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D5" w:rsidRPr="006364D5" w:rsidRDefault="006364D5" w:rsidP="006364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Case Study: </w:t>
      </w:r>
      <w:r w:rsidRPr="006364D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“</w:t>
      </w:r>
      <w:proofErr w:type="spellStart"/>
      <w:r w:rsidRPr="006364D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ChefBot</w:t>
      </w:r>
      <w:proofErr w:type="spellEnd"/>
      <w:r w:rsidRPr="006364D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 xml:space="preserve"> Academy — The Culinary Code-Off”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Scenario Overview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ChefBot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Academy is a futuristic cooking school where intelligent robots learn to prepare global cuisine. Each robot has a specialization (e.g., </w:t>
      </w: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BakingBot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SushiBot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) and must manage ingredients, follow recipes, and communicate with kitchen systems. The academy uses a Java-based backend system to simulate the entire process.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This simulation will explore: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 creation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different types of robots and recipes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representing robot instances and ingredient sets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preparing dishes and managing stock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Access controls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internal robot attributes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Strings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handling ingredient names and instructions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Arrays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managing ingredient lists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Inheritance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extend robot capabilities</w:t>
      </w:r>
    </w:p>
    <w:p w:rsidR="006364D5" w:rsidRPr="006364D5" w:rsidRDefault="006364D5" w:rsidP="00636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Interfaces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standardizing </w:t>
      </w: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across robot types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Classes &amp; Objects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class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private String name;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protected String specialty;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experienceLevel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name, String specialty,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level)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this.name = name;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this.specialty</w:t>
      </w:r>
      <w:proofErr w:type="spellEnd"/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specialty;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this.experienceLevel</w:t>
      </w:r>
      <w:proofErr w:type="spellEnd"/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level;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introduce(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("Hello! I'm " + name + ", specialized in " + specialty);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Each </w:t>
      </w: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ChefBot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object represents a specific robotic chef.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Methods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void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prepareDish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dishName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, String[] ingredients)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("Preparing " +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dishName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+ " with:");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for (String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ingredient :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ingredients)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("- " + ingredient);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Access Control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lastRenderedPageBreak/>
        <w:t xml:space="preserve">private String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internalID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protected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boolean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hasCertification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String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academyName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"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Academy";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Students can observe how </w:t>
      </w: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private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protected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public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control visibility and safety.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String Manipulation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recipeNote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= "Mix flour and eggs until smooth.";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("Note length: " +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recipeNote.length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());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("Contains 'eggs'? " +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recipeNote.contains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("eggs"));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Arrays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String[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] pantry = {"Tomatoes", "Basil", "Garlic", "Olive Oil"};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("Available ingredients:");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for (String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item :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pantry)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(item);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Inheritance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class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BakingBot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extends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BakingBot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name,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level)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super(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name, "Baking", level);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bakeCake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("Baking a chocolate lava cake!");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BakingBot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extends </w:t>
      </w: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ChefBot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, inheriting base features and adding baking-specific actions.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7. Interface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interface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Cookable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void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String dish);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public class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SushiBot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extends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implements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Cookable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SushiBot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name,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level)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super(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name, "Sushi", level);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public void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String dish) {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   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System.out.println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("Rolling sushi for: " + dish);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    }</w:t>
      </w:r>
    </w:p>
    <w:p w:rsidR="006364D5" w:rsidRPr="006364D5" w:rsidRDefault="006364D5" w:rsidP="00636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SushiBot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must define its version of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 the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Cookable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interface contract.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Student Challenge</w:t>
      </w:r>
    </w:p>
    <w:p w:rsidR="006364D5" w:rsidRPr="006364D5" w:rsidRDefault="006364D5" w:rsidP="00636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Create a new subclass called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GrillBot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grills different meats.</w:t>
      </w:r>
    </w:p>
    <w:p w:rsidR="006364D5" w:rsidRPr="006364D5" w:rsidRDefault="006364D5" w:rsidP="00636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Add functionality to sort or search ingredients using arrays.</w:t>
      </w:r>
    </w:p>
    <w:p w:rsidR="006364D5" w:rsidRPr="006364D5" w:rsidRDefault="006364D5" w:rsidP="00636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Customize access controls for kitchen maintenance logs.</w:t>
      </w:r>
    </w:p>
    <w:p w:rsidR="006364D5" w:rsidRPr="006364D5" w:rsidRDefault="006364D5" w:rsidP="00636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Use interfaces for cleaning protocols, delivery logistics, etc.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6364D5" w:rsidRDefault="006364D5">
      <w:r>
        <w:br w:type="page"/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 xml:space="preserve">Student Worksheet: </w:t>
      </w:r>
      <w:proofErr w:type="spellStart"/>
      <w:r w:rsidRPr="006364D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>ChefBot</w:t>
      </w:r>
      <w:proofErr w:type="spellEnd"/>
      <w:r w:rsidRPr="006364D5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en-IN"/>
        </w:rPr>
        <w:t xml:space="preserve"> Academy — The Culinary Code-Off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Objective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Students will explore key Java programming concepts by simulating a futuristic culinary school. They'll write code that demonstrates the use of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classes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objects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access controls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strings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arrays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inheritance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and </w:t>
      </w:r>
      <w:r w:rsidRPr="006364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interfaces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Part 1: Robot Design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Task 1 — Define the Base Class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class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with:</w:t>
      </w:r>
    </w:p>
    <w:p w:rsidR="006364D5" w:rsidRPr="006364D5" w:rsidRDefault="006364D5" w:rsidP="00636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Private field: </w:t>
      </w: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name</w:t>
      </w:r>
    </w:p>
    <w:p w:rsidR="006364D5" w:rsidRPr="006364D5" w:rsidRDefault="006364D5" w:rsidP="00636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Protected field: </w:t>
      </w: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specialty</w:t>
      </w:r>
    </w:p>
    <w:p w:rsidR="006364D5" w:rsidRPr="006364D5" w:rsidRDefault="006364D5" w:rsidP="00636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Public field: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experienceLevel</w:t>
      </w:r>
      <w:proofErr w:type="spellEnd"/>
    </w:p>
    <w:p w:rsidR="006364D5" w:rsidRPr="006364D5" w:rsidRDefault="006364D5" w:rsidP="00636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A constructor to initialize values</w:t>
      </w:r>
    </w:p>
    <w:p w:rsidR="006364D5" w:rsidRPr="006364D5" w:rsidRDefault="006364D5" w:rsidP="00636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method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introduce(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print bot details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2 — Work with Access Control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Add:</w:t>
      </w:r>
    </w:p>
    <w:p w:rsidR="006364D5" w:rsidRPr="006364D5" w:rsidRDefault="006364D5" w:rsidP="006364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private field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internalID</w:t>
      </w:r>
      <w:proofErr w:type="spellEnd"/>
    </w:p>
    <w:p w:rsidR="006364D5" w:rsidRPr="006364D5" w:rsidRDefault="006364D5" w:rsidP="006364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protected field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hasCertification</w:t>
      </w:r>
      <w:proofErr w:type="spellEnd"/>
    </w:p>
    <w:p w:rsidR="006364D5" w:rsidRPr="006364D5" w:rsidRDefault="006364D5" w:rsidP="006364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public field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academyName</w:t>
      </w:r>
      <w:proofErr w:type="spellEnd"/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Then create a method that demonstrates which fields are accessible and how access modifiers behave.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Part 2: Culinary Functionality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3 — Prepare Dishes with Methods, Strings &amp; Arrays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Add a method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prepareDish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 xml:space="preserve">String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dishName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, String[] ingredients)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prints the dish name and ingredients list using a loop.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Task 4 — String Exploration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Manipulate a recipe instruction using string methods:</w:t>
      </w:r>
    </w:p>
    <w:p w:rsidR="006364D5" w:rsidRPr="006364D5" w:rsidRDefault="006364D5" w:rsidP="006364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Length of instruction</w:t>
      </w:r>
    </w:p>
    <w:p w:rsidR="006364D5" w:rsidRPr="006364D5" w:rsidRDefault="006364D5" w:rsidP="006364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Check for a keyword</w:t>
      </w:r>
    </w:p>
    <w:p w:rsidR="006364D5" w:rsidRPr="006364D5" w:rsidRDefault="006364D5" w:rsidP="006364D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Convert to uppercase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Part 3: OOP Expansion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5 — Inheritance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 subclass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BakingBot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that:</w:t>
      </w:r>
    </w:p>
    <w:p w:rsidR="006364D5" w:rsidRPr="006364D5" w:rsidRDefault="006364D5" w:rsidP="006364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Extends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</w:p>
    <w:p w:rsidR="006364D5" w:rsidRPr="006364D5" w:rsidRDefault="006364D5" w:rsidP="006364D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Adds a method </w:t>
      </w:r>
      <w:proofErr w:type="spellStart"/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bakeCake</w:t>
      </w:r>
      <w:proofErr w:type="spell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Instantiate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BakingBot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demonstrate inherited </w:t>
      </w:r>
      <w:proofErr w:type="spellStart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Task 6 — Interface Implementation</w:t>
      </w:r>
    </w:p>
    <w:p w:rsidR="006364D5" w:rsidRPr="006364D5" w:rsidRDefault="006364D5" w:rsidP="00636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an interface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Cookable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a method </w:t>
      </w: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cook(String dish)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Create a class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SushiBot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that:</w:t>
      </w:r>
    </w:p>
    <w:p w:rsidR="006364D5" w:rsidRPr="006364D5" w:rsidRDefault="006364D5" w:rsidP="006364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Extends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ChefBot</w:t>
      </w:r>
      <w:proofErr w:type="spellEnd"/>
    </w:p>
    <w:p w:rsidR="006364D5" w:rsidRPr="006364D5" w:rsidRDefault="006364D5" w:rsidP="006364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Implements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Cookable</w:t>
      </w:r>
      <w:proofErr w:type="spellEnd"/>
    </w:p>
    <w:p w:rsidR="006364D5" w:rsidRPr="006364D5" w:rsidRDefault="006364D5" w:rsidP="006364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Provides its version of </w:t>
      </w:r>
      <w:proofErr w:type="gram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cook(</w:t>
      </w:r>
      <w:proofErr w:type="gramEnd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Challenges</w:t>
      </w:r>
    </w:p>
    <w:p w:rsidR="006364D5" w:rsidRPr="006364D5" w:rsidRDefault="006364D5" w:rsidP="006364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Build a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GrillBot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class with its own grilling method.</w:t>
      </w:r>
    </w:p>
    <w:p w:rsidR="006364D5" w:rsidRPr="006364D5" w:rsidRDefault="006364D5" w:rsidP="006364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>Sort the ingredient array alphabetically.</w:t>
      </w:r>
    </w:p>
    <w:p w:rsidR="006364D5" w:rsidRPr="006364D5" w:rsidRDefault="006364D5" w:rsidP="006364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Create an interface called </w:t>
      </w:r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Cleanable</w:t>
      </w: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robot hygiene routines.</w:t>
      </w:r>
    </w:p>
    <w:p w:rsidR="006364D5" w:rsidRPr="006364D5" w:rsidRDefault="006364D5" w:rsidP="006364D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proofErr w:type="spellStart"/>
      <w:r w:rsidRPr="006364D5">
        <w:rPr>
          <w:rFonts w:ascii="Courier New" w:eastAsia="Times New Roman" w:hAnsi="Courier New" w:cs="Courier New"/>
          <w:sz w:val="20"/>
          <w:szCs w:val="20"/>
          <w:lang w:eastAsia="en-IN"/>
        </w:rPr>
        <w:t>instanceof</w:t>
      </w:r>
      <w:proofErr w:type="spellEnd"/>
      <w:r w:rsidRPr="006364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verify robot types.</w:t>
      </w:r>
    </w:p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6364D5" w:rsidRDefault="006364D5">
      <w:pPr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  <w:lang w:eastAsia="en-IN"/>
        </w:rPr>
        <w:br w:type="page"/>
      </w:r>
    </w:p>
    <w:p w:rsidR="006364D5" w:rsidRPr="006364D5" w:rsidRDefault="006364D5" w:rsidP="006364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364D5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lastRenderedPageBreak/>
        <w:t xml:space="preserve"> Evaluation Rubric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8"/>
        <w:gridCol w:w="1871"/>
        <w:gridCol w:w="1477"/>
        <w:gridCol w:w="1661"/>
        <w:gridCol w:w="2039"/>
      </w:tblGrid>
      <w:tr w:rsidR="006364D5" w:rsidRPr="006364D5" w:rsidTr="006364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Excellent (5)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Good (4)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Satisfactory (3)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Needs Improvement (2–1)</w:t>
            </w:r>
          </w:p>
        </w:tc>
      </w:tr>
      <w:tr w:rsidR="006364D5" w:rsidRPr="006364D5" w:rsidTr="00636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Class &amp; Object Creation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Complete &amp; well-structured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Correct with minor issues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with limited reuse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Incomplete or poor structure</w:t>
            </w:r>
          </w:p>
        </w:tc>
      </w:tr>
      <w:tr w:rsidR="006364D5" w:rsidRPr="006364D5" w:rsidTr="00636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Method Design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Modular and efficient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 with good logic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and repetitive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Incorrect or missing</w:t>
            </w:r>
          </w:p>
        </w:tc>
      </w:tr>
      <w:tr w:rsidR="006364D5" w:rsidRPr="006364D5" w:rsidTr="00636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Access Modifier Usage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Applied across use cases properly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Mostly correct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Some confusion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Misused or ignored</w:t>
            </w:r>
          </w:p>
        </w:tc>
      </w:tr>
      <w:tr w:rsidR="006364D5" w:rsidRPr="006364D5" w:rsidTr="00636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String &amp; Array Manipulation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Creative and correct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Correct with small flaws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Minimal use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Not implemented</w:t>
            </w:r>
          </w:p>
        </w:tc>
      </w:tr>
      <w:tr w:rsidR="006364D5" w:rsidRPr="006364D5" w:rsidTr="00636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Inheritance Implementation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Clear extension and override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Mostly correct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understanding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Errors or misunderstanding</w:t>
            </w:r>
          </w:p>
        </w:tc>
      </w:tr>
      <w:tr w:rsidR="006364D5" w:rsidRPr="006364D5" w:rsidTr="00636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Interface Usage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Well-defined and implemented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 but limited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Minimal functionality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Missing or poorly applied</w:t>
            </w:r>
          </w:p>
        </w:tc>
      </w:tr>
      <w:tr w:rsidR="006364D5" w:rsidRPr="006364D5" w:rsidTr="006364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Code Readability &amp; Modularity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Exceptionally organized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Clear with minor gaps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Acceptable structure</w:t>
            </w:r>
          </w:p>
        </w:tc>
        <w:tc>
          <w:tcPr>
            <w:tcW w:w="0" w:type="auto"/>
            <w:vAlign w:val="center"/>
            <w:hideMark/>
          </w:tcPr>
          <w:p w:rsidR="006364D5" w:rsidRPr="006364D5" w:rsidRDefault="006364D5" w:rsidP="00636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64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Cluttered or unclear</w:t>
            </w:r>
          </w:p>
        </w:tc>
      </w:tr>
    </w:tbl>
    <w:p w:rsidR="006364D5" w:rsidRPr="006364D5" w:rsidRDefault="002F461C" w:rsidP="00636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2F461C" w:rsidRDefault="002F461C">
      <w:r w:rsidRPr="002F461C">
        <w:drawing>
          <wp:inline distT="0" distB="0" distL="0" distR="0" wp14:anchorId="21B97406" wp14:editId="5DA1FA76">
            <wp:extent cx="5731510" cy="20485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2F461C">
        <w:drawing>
          <wp:inline distT="0" distB="0" distL="0" distR="0" wp14:anchorId="3B484CA0" wp14:editId="2616E777">
            <wp:extent cx="5731510" cy="1235710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6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348FC"/>
    <w:multiLevelType w:val="multilevel"/>
    <w:tmpl w:val="5F04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F33C5"/>
    <w:multiLevelType w:val="multilevel"/>
    <w:tmpl w:val="7A5A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916C4"/>
    <w:multiLevelType w:val="multilevel"/>
    <w:tmpl w:val="0074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C2D5B"/>
    <w:multiLevelType w:val="multilevel"/>
    <w:tmpl w:val="9430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6481C"/>
    <w:multiLevelType w:val="multilevel"/>
    <w:tmpl w:val="21E2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06935"/>
    <w:multiLevelType w:val="multilevel"/>
    <w:tmpl w:val="E6D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C15F8"/>
    <w:multiLevelType w:val="multilevel"/>
    <w:tmpl w:val="1C98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F3F0F"/>
    <w:multiLevelType w:val="multilevel"/>
    <w:tmpl w:val="E642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D5"/>
    <w:rsid w:val="002F461C"/>
    <w:rsid w:val="00332D4F"/>
    <w:rsid w:val="006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26858"/>
  <w15:chartTrackingRefBased/>
  <w15:docId w15:val="{CE723C5B-2576-47AD-A236-2B5805AE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64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364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6364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64D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364D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6364D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3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6364D5"/>
    <w:rPr>
      <w:i/>
      <w:iCs/>
    </w:rPr>
  </w:style>
  <w:style w:type="character" w:styleId="Strong">
    <w:name w:val="Strong"/>
    <w:basedOn w:val="DefaultParagraphFont"/>
    <w:uiPriority w:val="22"/>
    <w:qFormat/>
    <w:rsid w:val="006364D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64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64D5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6364D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2</cp:revision>
  <dcterms:created xsi:type="dcterms:W3CDTF">2025-07-08T10:39:00Z</dcterms:created>
  <dcterms:modified xsi:type="dcterms:W3CDTF">2025-07-08T11:04:00Z</dcterms:modified>
</cp:coreProperties>
</file>