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4"/>
        <w:gridCol w:w="1558"/>
        <w:gridCol w:w="119"/>
        <w:gridCol w:w="18"/>
        <w:gridCol w:w="78"/>
        <w:gridCol w:w="780"/>
        <w:gridCol w:w="762"/>
        <w:gridCol w:w="63"/>
        <w:gridCol w:w="873"/>
        <w:gridCol w:w="30"/>
        <w:gridCol w:w="338"/>
        <w:gridCol w:w="460"/>
        <w:gridCol w:w="1134"/>
        <w:gridCol w:w="532"/>
        <w:gridCol w:w="885"/>
        <w:gridCol w:w="851"/>
        <w:gridCol w:w="1134"/>
      </w:tblGrid>
      <w:tr w:rsidR="001E6D14" w:rsidRPr="00F85B91" w14:paraId="7944F92A" w14:textId="77777777" w:rsidTr="003923F4">
        <w:tc>
          <w:tcPr>
            <w:tcW w:w="6947" w:type="dxa"/>
            <w:gridSpan w:val="13"/>
          </w:tcPr>
          <w:p w14:paraId="43289EAF" w14:textId="77777777" w:rsidR="0010157D" w:rsidRPr="00F85B91" w:rsidRDefault="0010157D" w:rsidP="008D2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  <w:tc>
          <w:tcPr>
            <w:tcW w:w="1417" w:type="dxa"/>
            <w:gridSpan w:val="2"/>
            <w:vMerge w:val="restart"/>
          </w:tcPr>
          <w:p w14:paraId="085C85B5" w14:textId="77777777" w:rsidR="0010157D" w:rsidRPr="00F85B91" w:rsidRDefault="0010157D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Signature of Invigilator with date:</w:t>
            </w:r>
          </w:p>
        </w:tc>
        <w:tc>
          <w:tcPr>
            <w:tcW w:w="1985" w:type="dxa"/>
            <w:gridSpan w:val="2"/>
            <w:vMerge w:val="restart"/>
          </w:tcPr>
          <w:p w14:paraId="608213F8" w14:textId="77777777" w:rsidR="0010157D" w:rsidRPr="00F85B91" w:rsidRDefault="0010157D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Marks Obtained:</w:t>
            </w:r>
          </w:p>
        </w:tc>
      </w:tr>
      <w:tr w:rsidR="001E6D14" w:rsidRPr="00F85B91" w14:paraId="04DE1CEF" w14:textId="77777777" w:rsidTr="003923F4">
        <w:tc>
          <w:tcPr>
            <w:tcW w:w="6947" w:type="dxa"/>
            <w:gridSpan w:val="13"/>
          </w:tcPr>
          <w:p w14:paraId="6617CBEC" w14:textId="77777777" w:rsidR="0010157D" w:rsidRPr="00F85B91" w:rsidRDefault="0010157D" w:rsidP="008D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  <w:tc>
          <w:tcPr>
            <w:tcW w:w="1417" w:type="dxa"/>
            <w:gridSpan w:val="2"/>
            <w:vMerge/>
          </w:tcPr>
          <w:p w14:paraId="39F70CC1" w14:textId="77777777" w:rsidR="0010157D" w:rsidRPr="00F85B91" w:rsidRDefault="0010157D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55B110CB" w14:textId="77777777" w:rsidR="0010157D" w:rsidRPr="00F85B91" w:rsidRDefault="0010157D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67D" w:rsidRPr="00F85B91" w14:paraId="55D16F40" w14:textId="77777777" w:rsidTr="003923F4">
        <w:tc>
          <w:tcPr>
            <w:tcW w:w="2292" w:type="dxa"/>
            <w:gridSpan w:val="2"/>
            <w:vAlign w:val="center"/>
          </w:tcPr>
          <w:p w14:paraId="5808A07D" w14:textId="5D6C555E" w:rsidR="0010157D" w:rsidRPr="00F85B91" w:rsidRDefault="0010157D" w:rsidP="008D2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r w:rsidR="00F85B91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B. Tech</w:t>
            </w:r>
          </w:p>
        </w:tc>
        <w:tc>
          <w:tcPr>
            <w:tcW w:w="995" w:type="dxa"/>
            <w:gridSpan w:val="4"/>
            <w:vAlign w:val="center"/>
          </w:tcPr>
          <w:p w14:paraId="5E01C6EE" w14:textId="77777777" w:rsidR="0010157D" w:rsidRPr="00F85B91" w:rsidRDefault="0010157D" w:rsidP="00FA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FA06D8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698" w:type="dxa"/>
            <w:gridSpan w:val="3"/>
            <w:vAlign w:val="center"/>
          </w:tcPr>
          <w:p w14:paraId="05398B68" w14:textId="77777777" w:rsidR="0010157D" w:rsidRPr="00F85B91" w:rsidRDefault="0010157D" w:rsidP="000E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962" w:type="dxa"/>
            <w:gridSpan w:val="4"/>
            <w:vAlign w:val="center"/>
          </w:tcPr>
          <w:p w14:paraId="0BA5BA53" w14:textId="77777777" w:rsidR="0010157D" w:rsidRPr="00F85B91" w:rsidRDefault="0010157D" w:rsidP="000E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Objective: I</w:t>
            </w:r>
          </w:p>
        </w:tc>
        <w:tc>
          <w:tcPr>
            <w:tcW w:w="1417" w:type="dxa"/>
            <w:gridSpan w:val="2"/>
            <w:vMerge/>
          </w:tcPr>
          <w:p w14:paraId="6FE9B5B3" w14:textId="77777777" w:rsidR="0010157D" w:rsidRPr="00F85B91" w:rsidRDefault="0010157D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73EC9307" w14:textId="77777777" w:rsidR="0010157D" w:rsidRPr="00F85B91" w:rsidRDefault="0010157D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69C" w:rsidRPr="00F85B91" w14:paraId="0116BF8B" w14:textId="77777777" w:rsidTr="003923F4">
        <w:tc>
          <w:tcPr>
            <w:tcW w:w="2292" w:type="dxa"/>
            <w:gridSpan w:val="2"/>
            <w:vAlign w:val="center"/>
          </w:tcPr>
          <w:p w14:paraId="5EA5BFE4" w14:textId="22A0A2B8" w:rsidR="0088569C" w:rsidRPr="00F85B91" w:rsidRDefault="00F85B91" w:rsidP="008B3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Regulation: PVP</w:t>
            </w:r>
            <w:r w:rsidR="008B38DE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61" w:type="dxa"/>
            <w:gridSpan w:val="9"/>
          </w:tcPr>
          <w:p w14:paraId="17BF7F46" w14:textId="7DCE2E0E" w:rsidR="0088569C" w:rsidRPr="00F85B91" w:rsidRDefault="0088569C" w:rsidP="00885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Marks:10</w:t>
            </w:r>
            <w:r w:rsidR="006B34D9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594" w:type="dxa"/>
            <w:gridSpan w:val="2"/>
            <w:vAlign w:val="center"/>
          </w:tcPr>
          <w:p w14:paraId="2882540F" w14:textId="5BCD5DD9" w:rsidR="0088569C" w:rsidRPr="00F85B91" w:rsidRDefault="00B52F16" w:rsidP="005F2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Session: </w:t>
            </w:r>
            <w:r w:rsidR="00F85B91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F. N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ADF7CB2" w14:textId="77777777" w:rsidR="0088569C" w:rsidRPr="00F85B91" w:rsidRDefault="0088569C" w:rsidP="00885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ABF89CF" w14:textId="77777777" w:rsidR="0088569C" w:rsidRPr="00F85B91" w:rsidRDefault="0088569C" w:rsidP="00885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69C" w:rsidRPr="00F85B91" w14:paraId="48E174CD" w14:textId="77777777" w:rsidTr="003923F4">
        <w:tc>
          <w:tcPr>
            <w:tcW w:w="2292" w:type="dxa"/>
            <w:gridSpan w:val="2"/>
            <w:vAlign w:val="center"/>
          </w:tcPr>
          <w:p w14:paraId="60BED5D7" w14:textId="023D1EAB" w:rsidR="0088569C" w:rsidRPr="00F85B91" w:rsidRDefault="0088569C" w:rsidP="00CF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A.Y:</w:t>
            </w:r>
            <w:r w:rsidR="008B38DE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B34D9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="008B38DE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34D9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57" w:type="dxa"/>
            <w:gridSpan w:val="5"/>
            <w:vAlign w:val="center"/>
          </w:tcPr>
          <w:p w14:paraId="141E889A" w14:textId="42BFF6DC" w:rsidR="0088569C" w:rsidRPr="00F85B91" w:rsidRDefault="0088569C" w:rsidP="00CF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6B34D9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28-08-25</w:t>
            </w:r>
          </w:p>
        </w:tc>
        <w:tc>
          <w:tcPr>
            <w:tcW w:w="2898" w:type="dxa"/>
            <w:gridSpan w:val="6"/>
            <w:vAlign w:val="center"/>
          </w:tcPr>
          <w:p w14:paraId="726B45AC" w14:textId="77777777" w:rsidR="0088569C" w:rsidRPr="00F85B91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Duration: 20 min</w:t>
            </w:r>
          </w:p>
        </w:tc>
        <w:tc>
          <w:tcPr>
            <w:tcW w:w="1417" w:type="dxa"/>
            <w:gridSpan w:val="2"/>
            <w:vMerge/>
          </w:tcPr>
          <w:p w14:paraId="185CCD80" w14:textId="77777777" w:rsidR="0088569C" w:rsidRPr="00F85B91" w:rsidRDefault="0088569C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3B445E46" w14:textId="77777777" w:rsidR="0088569C" w:rsidRPr="00F85B91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69C" w:rsidRPr="00F85B91" w14:paraId="73A22F08" w14:textId="77777777" w:rsidTr="003923F4">
        <w:tc>
          <w:tcPr>
            <w:tcW w:w="2507" w:type="dxa"/>
            <w:gridSpan w:val="5"/>
            <w:vAlign w:val="center"/>
          </w:tcPr>
          <w:p w14:paraId="0C4AC05B" w14:textId="77777777" w:rsidR="0088569C" w:rsidRPr="00F85B91" w:rsidRDefault="0088569C" w:rsidP="008B3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8B38DE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20CS4703C</w:t>
            </w:r>
          </w:p>
        </w:tc>
        <w:tc>
          <w:tcPr>
            <w:tcW w:w="7842" w:type="dxa"/>
            <w:gridSpan w:val="12"/>
            <w:vAlign w:val="center"/>
          </w:tcPr>
          <w:p w14:paraId="2AC21B68" w14:textId="77777777" w:rsidR="0088569C" w:rsidRPr="00F85B91" w:rsidRDefault="0088569C" w:rsidP="008B3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8B38DE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User Interface Design</w:t>
            </w:r>
          </w:p>
        </w:tc>
      </w:tr>
      <w:tr w:rsidR="0011623E" w:rsidRPr="00F85B91" w14:paraId="3C564246" w14:textId="77777777" w:rsidTr="003923F4">
        <w:tc>
          <w:tcPr>
            <w:tcW w:w="5015" w:type="dxa"/>
            <w:gridSpan w:val="10"/>
            <w:vAlign w:val="center"/>
          </w:tcPr>
          <w:p w14:paraId="2FF34656" w14:textId="77777777" w:rsidR="0011623E" w:rsidRPr="00F85B91" w:rsidRDefault="0011623E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Registered Number:</w:t>
            </w:r>
          </w:p>
        </w:tc>
        <w:tc>
          <w:tcPr>
            <w:tcW w:w="5334" w:type="dxa"/>
            <w:gridSpan w:val="7"/>
            <w:vAlign w:val="center"/>
          </w:tcPr>
          <w:p w14:paraId="22DE119C" w14:textId="77777777" w:rsidR="0011623E" w:rsidRPr="00F85B91" w:rsidRDefault="0011623E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8D2BAE" w:rsidRPr="00F85B91" w14:paraId="3320F612" w14:textId="77777777" w:rsidTr="003923F4">
        <w:tc>
          <w:tcPr>
            <w:tcW w:w="10349" w:type="dxa"/>
            <w:gridSpan w:val="17"/>
            <w:vAlign w:val="center"/>
          </w:tcPr>
          <w:p w14:paraId="54393E89" w14:textId="77777777" w:rsidR="008D2BAE" w:rsidRPr="00F85B91" w:rsidRDefault="008D2BAE" w:rsidP="0098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Questions. Each Question carries </w:t>
            </w:r>
            <w:r w:rsidR="009845B6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</w:t>
            </w: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Mark                        20×</w:t>
            </w:r>
            <w:r w:rsidR="00A71ABD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</w:t>
            </w: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M=10M</w:t>
            </w:r>
          </w:p>
        </w:tc>
      </w:tr>
      <w:tr w:rsidR="00123C3A" w:rsidRPr="00F85B91" w14:paraId="54E9445D" w14:textId="77777777" w:rsidTr="003923F4">
        <w:tc>
          <w:tcPr>
            <w:tcW w:w="734" w:type="dxa"/>
          </w:tcPr>
          <w:p w14:paraId="128CE463" w14:textId="77777777" w:rsidR="008D2BAE" w:rsidRPr="00F85B91" w:rsidRDefault="00BC739F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  <w:proofErr w:type="gramEnd"/>
          </w:p>
        </w:tc>
        <w:tc>
          <w:tcPr>
            <w:tcW w:w="6745" w:type="dxa"/>
            <w:gridSpan w:val="13"/>
          </w:tcPr>
          <w:p w14:paraId="42226742" w14:textId="77777777" w:rsidR="008D2BAE" w:rsidRPr="00F85B91" w:rsidRDefault="00BC739F" w:rsidP="00D21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885" w:type="dxa"/>
          </w:tcPr>
          <w:p w14:paraId="3CE018C8" w14:textId="77777777" w:rsidR="008D2BAE" w:rsidRPr="00F85B91" w:rsidRDefault="00A9067D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851" w:type="dxa"/>
          </w:tcPr>
          <w:p w14:paraId="7C238745" w14:textId="77777777" w:rsidR="008D2BAE" w:rsidRPr="00F85B91" w:rsidRDefault="00A9067D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1134" w:type="dxa"/>
          </w:tcPr>
          <w:p w14:paraId="7A09615E" w14:textId="77777777" w:rsidR="008D2BAE" w:rsidRPr="00F85B91" w:rsidRDefault="00A9067D" w:rsidP="00A90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</w:t>
            </w:r>
          </w:p>
        </w:tc>
      </w:tr>
      <w:tr w:rsidR="003630FD" w:rsidRPr="00F85B91" w14:paraId="3047700D" w14:textId="77777777" w:rsidTr="003923F4">
        <w:tc>
          <w:tcPr>
            <w:tcW w:w="734" w:type="dxa"/>
            <w:vMerge w:val="restart"/>
          </w:tcPr>
          <w:p w14:paraId="13F08F4F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45" w:type="dxa"/>
            <w:gridSpan w:val="13"/>
          </w:tcPr>
          <w:p w14:paraId="0EB69647" w14:textId="77777777" w:rsidR="003630FD" w:rsidRPr="00F85B91" w:rsidRDefault="008B38DE" w:rsidP="00A90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What is the benefit of Good Design?</w:t>
            </w:r>
          </w:p>
        </w:tc>
        <w:tc>
          <w:tcPr>
            <w:tcW w:w="885" w:type="dxa"/>
            <w:vMerge w:val="restart"/>
            <w:vAlign w:val="center"/>
          </w:tcPr>
          <w:p w14:paraId="0DAFEDB3" w14:textId="77777777" w:rsidR="003630FD" w:rsidRPr="00F85B91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313E9F94" w14:textId="77777777" w:rsidR="003630FD" w:rsidRPr="00F85B91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4A7CC968" w14:textId="77777777" w:rsidR="003630FD" w:rsidRPr="00F85B91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09B916E8" w14:textId="77777777" w:rsidTr="003923F4">
        <w:tc>
          <w:tcPr>
            <w:tcW w:w="734" w:type="dxa"/>
            <w:vMerge/>
          </w:tcPr>
          <w:p w14:paraId="3FA27153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55E24562" w14:textId="77777777" w:rsidR="003630FD" w:rsidRPr="00F85B91" w:rsidRDefault="003630FD" w:rsidP="008B3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FA06D8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8DE" w:rsidRPr="00F85B91">
              <w:rPr>
                <w:rFonts w:ascii="Times New Roman" w:hAnsi="Times New Roman" w:cs="Times New Roman"/>
                <w:sz w:val="24"/>
                <w:szCs w:val="24"/>
              </w:rPr>
              <w:t>Positive Effect</w:t>
            </w:r>
          </w:p>
        </w:tc>
        <w:tc>
          <w:tcPr>
            <w:tcW w:w="1701" w:type="dxa"/>
            <w:gridSpan w:val="5"/>
          </w:tcPr>
          <w:p w14:paraId="648C9E56" w14:textId="77777777" w:rsidR="003630FD" w:rsidRPr="00F85B91" w:rsidRDefault="003630FD" w:rsidP="00D8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A06D8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C94" w:rsidRPr="00F85B91">
              <w:rPr>
                <w:rFonts w:ascii="Times New Roman" w:hAnsi="Times New Roman" w:cs="Times New Roman"/>
                <w:sz w:val="24"/>
                <w:szCs w:val="24"/>
              </w:rPr>
              <w:t>Success</w:t>
            </w:r>
          </w:p>
        </w:tc>
        <w:tc>
          <w:tcPr>
            <w:tcW w:w="1701" w:type="dxa"/>
            <w:gridSpan w:val="4"/>
          </w:tcPr>
          <w:p w14:paraId="01A32C00" w14:textId="77777777" w:rsidR="008B38DE" w:rsidRPr="00F85B91" w:rsidRDefault="003630FD" w:rsidP="008B3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A06D8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C94" w:rsidRPr="00F85B91">
              <w:rPr>
                <w:rFonts w:ascii="Times New Roman" w:hAnsi="Times New Roman" w:cs="Times New Roman"/>
                <w:sz w:val="24"/>
                <w:szCs w:val="24"/>
              </w:rPr>
              <w:t>Both A &amp; B</w:t>
            </w:r>
          </w:p>
          <w:p w14:paraId="6BDBBEE9" w14:textId="77777777" w:rsidR="003630FD" w:rsidRPr="00F85B91" w:rsidRDefault="003630FD" w:rsidP="008B3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14:paraId="6837D25A" w14:textId="77777777" w:rsidR="003630FD" w:rsidRPr="00F85B91" w:rsidRDefault="003630FD" w:rsidP="00D8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A06D8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C94" w:rsidRPr="00F85B9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 w:rsidR="00DA0250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  <w:tc>
          <w:tcPr>
            <w:tcW w:w="885" w:type="dxa"/>
            <w:vMerge/>
            <w:vAlign w:val="center"/>
          </w:tcPr>
          <w:p w14:paraId="408DA6AE" w14:textId="77777777" w:rsidR="003630FD" w:rsidRPr="00F85B91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5402ED7" w14:textId="77777777" w:rsidR="003630FD" w:rsidRPr="00F85B91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A51A879" w14:textId="77777777" w:rsidR="003630FD" w:rsidRPr="00F85B91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14A18E8F" w14:textId="77777777" w:rsidTr="003923F4">
        <w:tc>
          <w:tcPr>
            <w:tcW w:w="734" w:type="dxa"/>
            <w:vMerge w:val="restart"/>
          </w:tcPr>
          <w:p w14:paraId="1CB079CE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745" w:type="dxa"/>
            <w:gridSpan w:val="13"/>
          </w:tcPr>
          <w:p w14:paraId="393D9E2A" w14:textId="77777777" w:rsidR="003630FD" w:rsidRPr="00F85B91" w:rsidRDefault="008B38DE" w:rsidP="00FA06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What are the main functions of GUI?</w:t>
            </w:r>
          </w:p>
        </w:tc>
        <w:tc>
          <w:tcPr>
            <w:tcW w:w="885" w:type="dxa"/>
            <w:vMerge w:val="restart"/>
            <w:vAlign w:val="center"/>
          </w:tcPr>
          <w:p w14:paraId="0BE9924B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1A9E0357" w14:textId="77777777" w:rsidR="003630FD" w:rsidRPr="00F85B91" w:rsidRDefault="003630FD" w:rsidP="00A74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A74F0B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3AF2EE02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43719CDA" w14:textId="77777777" w:rsidTr="003923F4">
        <w:tc>
          <w:tcPr>
            <w:tcW w:w="734" w:type="dxa"/>
            <w:vMerge/>
          </w:tcPr>
          <w:p w14:paraId="14E6B089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710F2E2A" w14:textId="77777777" w:rsidR="003630FD" w:rsidRPr="00F85B91" w:rsidRDefault="003630FD" w:rsidP="00D8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FA06D8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8DE" w:rsidRPr="00F85B91">
              <w:rPr>
                <w:rFonts w:ascii="Times New Roman" w:hAnsi="Times New Roman" w:cs="Times New Roman"/>
                <w:sz w:val="24"/>
                <w:szCs w:val="24"/>
              </w:rPr>
              <w:t>Pointing &amp;</w:t>
            </w:r>
            <w:r w:rsidR="00D84C94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Editing </w:t>
            </w:r>
          </w:p>
        </w:tc>
        <w:tc>
          <w:tcPr>
            <w:tcW w:w="1701" w:type="dxa"/>
            <w:gridSpan w:val="5"/>
          </w:tcPr>
          <w:p w14:paraId="6E6AFC83" w14:textId="2BF24F56" w:rsidR="003630FD" w:rsidRPr="00F85B91" w:rsidRDefault="003630FD" w:rsidP="008B3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A06D8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8DE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Selecting &amp; </w:t>
            </w:r>
            <w:r w:rsidR="00F85B91" w:rsidRPr="00F85B91">
              <w:rPr>
                <w:rFonts w:ascii="Times New Roman" w:hAnsi="Times New Roman" w:cs="Times New Roman"/>
                <w:sz w:val="24"/>
                <w:szCs w:val="24"/>
              </w:rPr>
              <w:t>executing</w:t>
            </w:r>
          </w:p>
        </w:tc>
        <w:tc>
          <w:tcPr>
            <w:tcW w:w="1701" w:type="dxa"/>
            <w:gridSpan w:val="4"/>
          </w:tcPr>
          <w:p w14:paraId="19662627" w14:textId="1C698309" w:rsidR="003630FD" w:rsidRPr="00F85B91" w:rsidRDefault="003630FD" w:rsidP="00D8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A06D8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8DE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Pointing &amp; </w:t>
            </w:r>
            <w:r w:rsidR="00F85B91" w:rsidRPr="00F85B91">
              <w:rPr>
                <w:rFonts w:ascii="Times New Roman" w:hAnsi="Times New Roman" w:cs="Times New Roman"/>
                <w:sz w:val="24"/>
                <w:szCs w:val="24"/>
              </w:rPr>
              <w:t>selecting</w:t>
            </w:r>
          </w:p>
        </w:tc>
        <w:tc>
          <w:tcPr>
            <w:tcW w:w="1666" w:type="dxa"/>
            <w:gridSpan w:val="2"/>
          </w:tcPr>
          <w:p w14:paraId="7ED263AE" w14:textId="77777777" w:rsidR="003630FD" w:rsidRPr="00F85B91" w:rsidRDefault="003630FD" w:rsidP="008B3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A06D8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8DE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</w:p>
        </w:tc>
        <w:tc>
          <w:tcPr>
            <w:tcW w:w="885" w:type="dxa"/>
            <w:vMerge/>
            <w:vAlign w:val="center"/>
          </w:tcPr>
          <w:p w14:paraId="68470F48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9222DC7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F42DEFD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7486F221" w14:textId="77777777" w:rsidTr="003923F4">
        <w:tc>
          <w:tcPr>
            <w:tcW w:w="734" w:type="dxa"/>
            <w:vMerge w:val="restart"/>
          </w:tcPr>
          <w:p w14:paraId="789B244B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745" w:type="dxa"/>
            <w:gridSpan w:val="13"/>
          </w:tcPr>
          <w:p w14:paraId="72CC4DED" w14:textId="77777777" w:rsidR="003630FD" w:rsidRPr="00F85B91" w:rsidRDefault="00FA06D8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interaction paradigm did the Xerox Star use?</w:t>
            </w:r>
          </w:p>
        </w:tc>
        <w:tc>
          <w:tcPr>
            <w:tcW w:w="885" w:type="dxa"/>
            <w:vMerge w:val="restart"/>
            <w:vAlign w:val="center"/>
          </w:tcPr>
          <w:p w14:paraId="22D66088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1541F662" w14:textId="77777777" w:rsidR="003630FD" w:rsidRPr="00F85B91" w:rsidRDefault="003630FD" w:rsidP="00A74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A74F0B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E95D130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72ABA740" w14:textId="77777777" w:rsidTr="003923F4">
        <w:trPr>
          <w:trHeight w:val="682"/>
        </w:trPr>
        <w:tc>
          <w:tcPr>
            <w:tcW w:w="734" w:type="dxa"/>
            <w:vMerge/>
          </w:tcPr>
          <w:p w14:paraId="7803D811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4684FC96" w14:textId="6FD46C62" w:rsidR="003630FD" w:rsidRPr="00F85B91" w:rsidRDefault="00FD63BA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8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Conversation</w:t>
            </w:r>
          </w:p>
        </w:tc>
        <w:tc>
          <w:tcPr>
            <w:tcW w:w="1701" w:type="dxa"/>
            <w:gridSpan w:val="5"/>
          </w:tcPr>
          <w:p w14:paraId="76DADC6F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A06D8" w:rsidRPr="00F8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Knowledge of a physical desktop</w:t>
            </w:r>
          </w:p>
        </w:tc>
        <w:tc>
          <w:tcPr>
            <w:tcW w:w="1701" w:type="dxa"/>
            <w:gridSpan w:val="4"/>
          </w:tcPr>
          <w:p w14:paraId="45477547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A06D8" w:rsidRPr="00F8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Embedded computing</w:t>
            </w:r>
          </w:p>
        </w:tc>
        <w:tc>
          <w:tcPr>
            <w:tcW w:w="1666" w:type="dxa"/>
            <w:gridSpan w:val="2"/>
          </w:tcPr>
          <w:p w14:paraId="616AEE72" w14:textId="77777777" w:rsidR="003630FD" w:rsidRPr="00F85B91" w:rsidRDefault="003630FD" w:rsidP="00A74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A06D8" w:rsidRPr="00F8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Windows, Icons, </w:t>
            </w:r>
            <w:r w:rsidR="003F2A12" w:rsidRPr="00F85B91">
              <w:rPr>
                <w:rFonts w:ascii="Times New Roman" w:eastAsia="Times New Roman" w:hAnsi="Times New Roman" w:cs="Times New Roman"/>
                <w:sz w:val="24"/>
                <w:szCs w:val="24"/>
              </w:rPr>
              <w:t>Menus</w:t>
            </w:r>
            <w:r w:rsidR="00A74F0B" w:rsidRPr="00F8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r w:rsidR="00FA06D8" w:rsidRPr="00F85B91">
              <w:rPr>
                <w:rFonts w:ascii="Times New Roman" w:eastAsia="Times New Roman" w:hAnsi="Times New Roman" w:cs="Times New Roman"/>
                <w:sz w:val="24"/>
                <w:szCs w:val="24"/>
              </w:rPr>
              <w:t>Pointer</w:t>
            </w:r>
            <w:r w:rsidR="00FA06D8" w:rsidRPr="00F85B91">
              <w:rPr>
                <w:rFonts w:ascii="Times New Roman" w:eastAsia="Times New Roman" w:hAnsi="Times New Roman" w:cs="Times New Roman"/>
                <w:color w:val="4E657E"/>
                <w:sz w:val="24"/>
                <w:szCs w:val="24"/>
              </w:rPr>
              <w:t> </w:t>
            </w:r>
          </w:p>
        </w:tc>
        <w:tc>
          <w:tcPr>
            <w:tcW w:w="885" w:type="dxa"/>
            <w:vMerge/>
            <w:vAlign w:val="center"/>
          </w:tcPr>
          <w:p w14:paraId="5E4A7A75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A48BBAF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35518F8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4599859B" w14:textId="77777777" w:rsidTr="003923F4">
        <w:tc>
          <w:tcPr>
            <w:tcW w:w="734" w:type="dxa"/>
            <w:vMerge w:val="restart"/>
          </w:tcPr>
          <w:p w14:paraId="3E3C3531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45" w:type="dxa"/>
            <w:gridSpan w:val="13"/>
          </w:tcPr>
          <w:p w14:paraId="26D17BC8" w14:textId="77777777" w:rsidR="003630FD" w:rsidRPr="00F85B91" w:rsidRDefault="00D84C94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User interface, design is a subset of a field of study called</w:t>
            </w:r>
          </w:p>
        </w:tc>
        <w:tc>
          <w:tcPr>
            <w:tcW w:w="885" w:type="dxa"/>
            <w:vMerge w:val="restart"/>
            <w:vAlign w:val="center"/>
          </w:tcPr>
          <w:p w14:paraId="4D867F79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3BD51A4D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795ED18A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382D3056" w14:textId="77777777" w:rsidTr="003923F4">
        <w:tc>
          <w:tcPr>
            <w:tcW w:w="734" w:type="dxa"/>
            <w:vMerge/>
          </w:tcPr>
          <w:p w14:paraId="2DA7697F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0A86ECFB" w14:textId="77777777" w:rsidR="003630FD" w:rsidRPr="00F85B91" w:rsidRDefault="003630FD" w:rsidP="00D8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7A2F9A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C94" w:rsidRPr="00F85B91">
              <w:rPr>
                <w:rFonts w:ascii="Times New Roman" w:hAnsi="Times New Roman" w:cs="Times New Roman"/>
                <w:sz w:val="24"/>
                <w:szCs w:val="24"/>
              </w:rPr>
              <w:t>MMI</w:t>
            </w:r>
          </w:p>
        </w:tc>
        <w:tc>
          <w:tcPr>
            <w:tcW w:w="1701" w:type="dxa"/>
            <w:gridSpan w:val="5"/>
          </w:tcPr>
          <w:p w14:paraId="753E035E" w14:textId="77777777" w:rsidR="003630FD" w:rsidRPr="00F85B91" w:rsidRDefault="003630FD" w:rsidP="00D8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7A2F9A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C94" w:rsidRPr="00F85B91">
              <w:rPr>
                <w:rFonts w:ascii="Times New Roman" w:hAnsi="Times New Roman" w:cs="Times New Roman"/>
                <w:sz w:val="24"/>
                <w:szCs w:val="24"/>
              </w:rPr>
              <w:t>HCI</w:t>
            </w:r>
          </w:p>
        </w:tc>
        <w:tc>
          <w:tcPr>
            <w:tcW w:w="1701" w:type="dxa"/>
            <w:gridSpan w:val="4"/>
          </w:tcPr>
          <w:p w14:paraId="6714111A" w14:textId="77777777" w:rsidR="003630FD" w:rsidRPr="00F85B91" w:rsidRDefault="003630FD" w:rsidP="00D8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7A2F9A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C94" w:rsidRPr="00F85B91">
              <w:rPr>
                <w:rFonts w:ascii="Times New Roman" w:hAnsi="Times New Roman" w:cs="Times New Roman"/>
                <w:sz w:val="24"/>
                <w:szCs w:val="24"/>
              </w:rPr>
              <w:t>UID</w:t>
            </w:r>
          </w:p>
        </w:tc>
        <w:tc>
          <w:tcPr>
            <w:tcW w:w="1666" w:type="dxa"/>
            <w:gridSpan w:val="2"/>
          </w:tcPr>
          <w:p w14:paraId="07E0F847" w14:textId="77777777" w:rsidR="003630FD" w:rsidRPr="00F85B91" w:rsidRDefault="003630FD" w:rsidP="00D8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7A2F9A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C94" w:rsidRPr="00F85B9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85" w:type="dxa"/>
            <w:vMerge/>
            <w:vAlign w:val="center"/>
          </w:tcPr>
          <w:p w14:paraId="5CA1697F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75925B2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2080177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5B0363AA" w14:textId="77777777" w:rsidTr="003923F4">
        <w:tc>
          <w:tcPr>
            <w:tcW w:w="734" w:type="dxa"/>
            <w:vMerge w:val="restart"/>
          </w:tcPr>
          <w:p w14:paraId="38A421B1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45" w:type="dxa"/>
            <w:gridSpan w:val="13"/>
          </w:tcPr>
          <w:p w14:paraId="0BAD63F6" w14:textId="200BE93D" w:rsidR="003630FD" w:rsidRPr="00F85B91" w:rsidRDefault="00A74F0B" w:rsidP="006B3C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  <w:r w:rsidR="006B3CC6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 is an </w:t>
            </w:r>
            <w:r w:rsidR="00FD63BA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intermediatory between</w:t>
            </w: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users and computers</w:t>
            </w:r>
          </w:p>
        </w:tc>
        <w:tc>
          <w:tcPr>
            <w:tcW w:w="885" w:type="dxa"/>
            <w:vMerge w:val="restart"/>
            <w:vAlign w:val="center"/>
          </w:tcPr>
          <w:p w14:paraId="15E093FC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6399E630" w14:textId="77777777" w:rsidR="003630FD" w:rsidRPr="00F85B91" w:rsidRDefault="003630FD" w:rsidP="001F1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1F1C1A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2220AFC2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3E1A2901" w14:textId="77777777" w:rsidTr="003923F4">
        <w:tc>
          <w:tcPr>
            <w:tcW w:w="734" w:type="dxa"/>
            <w:vMerge/>
          </w:tcPr>
          <w:p w14:paraId="2C1367D2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7F82AED0" w14:textId="77777777" w:rsidR="003630FD" w:rsidRPr="00F85B91" w:rsidRDefault="003630FD" w:rsidP="00A74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850923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F0B" w:rsidRPr="00F85B91">
              <w:rPr>
                <w:rFonts w:ascii="Times New Roman" w:hAnsi="Times New Roman" w:cs="Times New Roman"/>
                <w:sz w:val="24"/>
                <w:szCs w:val="24"/>
              </w:rPr>
              <w:t>Key Board</w:t>
            </w:r>
          </w:p>
        </w:tc>
        <w:tc>
          <w:tcPr>
            <w:tcW w:w="1701" w:type="dxa"/>
            <w:gridSpan w:val="5"/>
          </w:tcPr>
          <w:p w14:paraId="5379655C" w14:textId="77777777" w:rsidR="003630FD" w:rsidRPr="00F85B91" w:rsidRDefault="003630FD" w:rsidP="00A74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850923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F0B" w:rsidRPr="00F85B91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701" w:type="dxa"/>
            <w:gridSpan w:val="4"/>
          </w:tcPr>
          <w:p w14:paraId="733267BD" w14:textId="77777777" w:rsidR="003630FD" w:rsidRPr="00F85B91" w:rsidRDefault="003630FD" w:rsidP="00A74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A74F0B" w:rsidRPr="00F85B91">
              <w:rPr>
                <w:rFonts w:ascii="Times New Roman" w:hAnsi="Times New Roman" w:cs="Times New Roman"/>
                <w:sz w:val="24"/>
                <w:szCs w:val="24"/>
              </w:rPr>
              <w:t>Monitor</w:t>
            </w:r>
          </w:p>
        </w:tc>
        <w:tc>
          <w:tcPr>
            <w:tcW w:w="1666" w:type="dxa"/>
            <w:gridSpan w:val="2"/>
          </w:tcPr>
          <w:p w14:paraId="6FC2BE62" w14:textId="77777777" w:rsidR="003630FD" w:rsidRPr="00F85B91" w:rsidRDefault="003630FD" w:rsidP="00A74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A74F0B" w:rsidRPr="00F85B91">
              <w:rPr>
                <w:rFonts w:ascii="Times New Roman" w:hAnsi="Times New Roman" w:cs="Times New Roman"/>
                <w:sz w:val="24"/>
                <w:szCs w:val="24"/>
              </w:rPr>
              <w:t>CPU</w:t>
            </w:r>
          </w:p>
        </w:tc>
        <w:tc>
          <w:tcPr>
            <w:tcW w:w="885" w:type="dxa"/>
            <w:vMerge/>
            <w:vAlign w:val="center"/>
          </w:tcPr>
          <w:p w14:paraId="1D0EB834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8BD6D71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61C7DFC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7ED6222D" w14:textId="77777777" w:rsidTr="003923F4">
        <w:tc>
          <w:tcPr>
            <w:tcW w:w="734" w:type="dxa"/>
            <w:vMerge w:val="restart"/>
          </w:tcPr>
          <w:p w14:paraId="0CA3D9F7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45" w:type="dxa"/>
            <w:gridSpan w:val="13"/>
          </w:tcPr>
          <w:p w14:paraId="04EDA0F7" w14:textId="77777777" w:rsidR="003630FD" w:rsidRPr="00F85B91" w:rsidRDefault="00850923" w:rsidP="00850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Printed pages are immensely ----------- to web pages in rendering in Page rendering.</w:t>
            </w:r>
          </w:p>
        </w:tc>
        <w:tc>
          <w:tcPr>
            <w:tcW w:w="885" w:type="dxa"/>
            <w:vMerge w:val="restart"/>
            <w:vAlign w:val="center"/>
          </w:tcPr>
          <w:p w14:paraId="2B44DB1B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0B965734" w14:textId="77777777" w:rsidR="003630FD" w:rsidRPr="00F85B91" w:rsidRDefault="003630FD" w:rsidP="00A74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A74F0B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219C28CE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6506D89A" w14:textId="77777777" w:rsidTr="003923F4">
        <w:tc>
          <w:tcPr>
            <w:tcW w:w="734" w:type="dxa"/>
            <w:vMerge/>
          </w:tcPr>
          <w:p w14:paraId="77EA1327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69EDB447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850923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Inferior</w:t>
            </w:r>
          </w:p>
        </w:tc>
        <w:tc>
          <w:tcPr>
            <w:tcW w:w="1701" w:type="dxa"/>
            <w:gridSpan w:val="5"/>
          </w:tcPr>
          <w:p w14:paraId="5F2A0466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850923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0923" w:rsidRPr="00F85B9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701" w:type="dxa"/>
            <w:gridSpan w:val="4"/>
          </w:tcPr>
          <w:p w14:paraId="69F79984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850923" w:rsidRPr="00F85B91">
              <w:rPr>
                <w:rFonts w:ascii="Times New Roman" w:hAnsi="Times New Roman" w:cs="Times New Roman"/>
                <w:sz w:val="24"/>
                <w:szCs w:val="24"/>
              </w:rPr>
              <w:t>Reversed</w:t>
            </w:r>
          </w:p>
        </w:tc>
        <w:tc>
          <w:tcPr>
            <w:tcW w:w="1666" w:type="dxa"/>
            <w:gridSpan w:val="2"/>
          </w:tcPr>
          <w:p w14:paraId="5AC93C56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850923" w:rsidRPr="00F85B91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885" w:type="dxa"/>
            <w:vMerge/>
            <w:vAlign w:val="center"/>
          </w:tcPr>
          <w:p w14:paraId="751C91D8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4140D2B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04A14A4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6E696249" w14:textId="77777777" w:rsidTr="003923F4">
        <w:tc>
          <w:tcPr>
            <w:tcW w:w="734" w:type="dxa"/>
            <w:vMerge w:val="restart"/>
          </w:tcPr>
          <w:p w14:paraId="52B0840E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745" w:type="dxa"/>
            <w:gridSpan w:val="13"/>
          </w:tcPr>
          <w:p w14:paraId="58C6ED71" w14:textId="77777777" w:rsidR="003630FD" w:rsidRPr="00F85B91" w:rsidRDefault="00850923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What establishes the profile of end-users of the system</w:t>
            </w:r>
          </w:p>
        </w:tc>
        <w:tc>
          <w:tcPr>
            <w:tcW w:w="885" w:type="dxa"/>
            <w:vMerge w:val="restart"/>
            <w:vAlign w:val="center"/>
          </w:tcPr>
          <w:p w14:paraId="628FF884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483DD272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06BF27E0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652D344F" w14:textId="77777777" w:rsidTr="003923F4">
        <w:tc>
          <w:tcPr>
            <w:tcW w:w="734" w:type="dxa"/>
            <w:vMerge/>
          </w:tcPr>
          <w:p w14:paraId="5BEC8746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1C0E72E8" w14:textId="4B1697F2" w:rsidR="003630FD" w:rsidRPr="00F85B91" w:rsidRDefault="00FD63BA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Design</w:t>
            </w:r>
            <w:r w:rsidR="00850923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701" w:type="dxa"/>
            <w:gridSpan w:val="5"/>
          </w:tcPr>
          <w:p w14:paraId="715AE606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850923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user’s model</w:t>
            </w:r>
          </w:p>
        </w:tc>
        <w:tc>
          <w:tcPr>
            <w:tcW w:w="1701" w:type="dxa"/>
            <w:gridSpan w:val="4"/>
          </w:tcPr>
          <w:p w14:paraId="473779C7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850923" w:rsidRPr="00F85B91">
              <w:rPr>
                <w:rFonts w:ascii="Times New Roman" w:hAnsi="Times New Roman" w:cs="Times New Roman"/>
                <w:sz w:val="24"/>
                <w:szCs w:val="24"/>
              </w:rPr>
              <w:t>System Image</w:t>
            </w:r>
          </w:p>
        </w:tc>
        <w:tc>
          <w:tcPr>
            <w:tcW w:w="1666" w:type="dxa"/>
            <w:gridSpan w:val="2"/>
          </w:tcPr>
          <w:p w14:paraId="36479C0A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850923" w:rsidRPr="00F85B91">
              <w:rPr>
                <w:rFonts w:ascii="Times New Roman" w:hAnsi="Times New Roman" w:cs="Times New Roman"/>
                <w:sz w:val="24"/>
                <w:szCs w:val="24"/>
              </w:rPr>
              <w:t>Mental Image</w:t>
            </w:r>
          </w:p>
        </w:tc>
        <w:tc>
          <w:tcPr>
            <w:tcW w:w="885" w:type="dxa"/>
            <w:vMerge/>
            <w:vAlign w:val="center"/>
          </w:tcPr>
          <w:p w14:paraId="7439EFD1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DB20A00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236A38D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74A87070" w14:textId="77777777" w:rsidTr="003923F4">
        <w:tc>
          <w:tcPr>
            <w:tcW w:w="734" w:type="dxa"/>
            <w:vMerge w:val="restart"/>
          </w:tcPr>
          <w:p w14:paraId="123C9D9C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45" w:type="dxa"/>
            <w:gridSpan w:val="13"/>
          </w:tcPr>
          <w:p w14:paraId="3A771428" w14:textId="77777777" w:rsidR="003630FD" w:rsidRPr="00F85B91" w:rsidRDefault="000C5335" w:rsidP="000C53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Style w:val="t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____ is a user interface that allows users to interact with graphical objects and pointing devices.</w:t>
            </w:r>
          </w:p>
        </w:tc>
        <w:tc>
          <w:tcPr>
            <w:tcW w:w="885" w:type="dxa"/>
            <w:vMerge w:val="restart"/>
            <w:vAlign w:val="center"/>
          </w:tcPr>
          <w:p w14:paraId="054D1C00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7A37DAD4" w14:textId="77777777" w:rsidR="003630FD" w:rsidRPr="00F85B91" w:rsidRDefault="003630FD" w:rsidP="001F1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1F1C1A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4BD2E503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638B7650" w14:textId="77777777" w:rsidTr="003923F4">
        <w:tc>
          <w:tcPr>
            <w:tcW w:w="734" w:type="dxa"/>
            <w:vMerge/>
          </w:tcPr>
          <w:p w14:paraId="7CEE7C68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6427AE92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C5335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HCI</w:t>
            </w:r>
          </w:p>
        </w:tc>
        <w:tc>
          <w:tcPr>
            <w:tcW w:w="1701" w:type="dxa"/>
            <w:gridSpan w:val="5"/>
          </w:tcPr>
          <w:p w14:paraId="6160FC91" w14:textId="5421830E" w:rsidR="003630FD" w:rsidRPr="00F85B91" w:rsidRDefault="00FD63BA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PCI</w:t>
            </w:r>
          </w:p>
        </w:tc>
        <w:tc>
          <w:tcPr>
            <w:tcW w:w="1701" w:type="dxa"/>
            <w:gridSpan w:val="4"/>
          </w:tcPr>
          <w:p w14:paraId="60C6253C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C5335" w:rsidRPr="00F85B91">
              <w:rPr>
                <w:rFonts w:ascii="Times New Roman" w:hAnsi="Times New Roman" w:cs="Times New Roman"/>
                <w:sz w:val="24"/>
                <w:szCs w:val="24"/>
              </w:rPr>
              <w:t>GUI</w:t>
            </w:r>
          </w:p>
        </w:tc>
        <w:tc>
          <w:tcPr>
            <w:tcW w:w="1666" w:type="dxa"/>
            <w:gridSpan w:val="2"/>
          </w:tcPr>
          <w:p w14:paraId="2C8F517B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C5335" w:rsidRPr="00F85B91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</w:p>
        </w:tc>
        <w:tc>
          <w:tcPr>
            <w:tcW w:w="885" w:type="dxa"/>
            <w:vMerge/>
            <w:vAlign w:val="center"/>
          </w:tcPr>
          <w:p w14:paraId="113597A1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006BAF4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D3EF6B6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601A259E" w14:textId="77777777" w:rsidTr="003923F4">
        <w:tc>
          <w:tcPr>
            <w:tcW w:w="734" w:type="dxa"/>
            <w:vMerge w:val="restart"/>
          </w:tcPr>
          <w:p w14:paraId="7846BEDD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745" w:type="dxa"/>
            <w:gridSpan w:val="13"/>
          </w:tcPr>
          <w:p w14:paraId="4D152264" w14:textId="77777777" w:rsidR="003630FD" w:rsidRPr="00F85B91" w:rsidRDefault="000C5335" w:rsidP="000C53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F85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capacity of the eye to resolve details </w:t>
            </w: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is called ______.</w:t>
            </w:r>
          </w:p>
        </w:tc>
        <w:tc>
          <w:tcPr>
            <w:tcW w:w="885" w:type="dxa"/>
            <w:vMerge w:val="restart"/>
            <w:vAlign w:val="center"/>
          </w:tcPr>
          <w:p w14:paraId="3ED524C7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11F0C6F4" w14:textId="77777777" w:rsidR="003630FD" w:rsidRPr="00F85B91" w:rsidRDefault="003630FD" w:rsidP="00BA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BA4268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5D0D3E41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0FF08603" w14:textId="77777777" w:rsidTr="003923F4">
        <w:tc>
          <w:tcPr>
            <w:tcW w:w="734" w:type="dxa"/>
            <w:vMerge/>
          </w:tcPr>
          <w:p w14:paraId="66220EB7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439B6709" w14:textId="18DECED6" w:rsidR="003630FD" w:rsidRPr="00F85B91" w:rsidRDefault="00FD63BA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85B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Visual</w:t>
            </w:r>
            <w:r w:rsidR="000C5335" w:rsidRPr="00F85B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acuity</w:t>
            </w:r>
          </w:p>
        </w:tc>
        <w:tc>
          <w:tcPr>
            <w:tcW w:w="1701" w:type="dxa"/>
            <w:gridSpan w:val="5"/>
          </w:tcPr>
          <w:p w14:paraId="3BCC94F8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C5335" w:rsidRPr="00F85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foveal vision</w:t>
            </w:r>
          </w:p>
        </w:tc>
        <w:tc>
          <w:tcPr>
            <w:tcW w:w="1701" w:type="dxa"/>
            <w:gridSpan w:val="4"/>
          </w:tcPr>
          <w:p w14:paraId="327BB99F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C5335" w:rsidRPr="00F85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peripheral   vision</w:t>
            </w:r>
          </w:p>
        </w:tc>
        <w:tc>
          <w:tcPr>
            <w:tcW w:w="1666" w:type="dxa"/>
            <w:gridSpan w:val="2"/>
          </w:tcPr>
          <w:p w14:paraId="4F8CE632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C5335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Buffer</w:t>
            </w:r>
          </w:p>
        </w:tc>
        <w:tc>
          <w:tcPr>
            <w:tcW w:w="885" w:type="dxa"/>
            <w:vMerge/>
            <w:vAlign w:val="center"/>
          </w:tcPr>
          <w:p w14:paraId="6B67F968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ED8048B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033026B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040E40BC" w14:textId="77777777" w:rsidTr="003923F4">
        <w:tc>
          <w:tcPr>
            <w:tcW w:w="734" w:type="dxa"/>
            <w:vMerge w:val="restart"/>
          </w:tcPr>
          <w:p w14:paraId="1951CAFA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745" w:type="dxa"/>
            <w:gridSpan w:val="13"/>
          </w:tcPr>
          <w:p w14:paraId="71E4A0E6" w14:textId="4B638875" w:rsidR="000E3009" w:rsidRPr="00F85B91" w:rsidRDefault="000E3009" w:rsidP="000E3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FD63BA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_ is</w:t>
            </w: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our awareness and understanding of the elements and</w:t>
            </w:r>
          </w:p>
          <w:p w14:paraId="6AFD8DB7" w14:textId="77777777" w:rsidR="003630FD" w:rsidRPr="00F85B91" w:rsidRDefault="000E3009" w:rsidP="000E3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objects </w:t>
            </w: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of an environment</w:t>
            </w:r>
          </w:p>
        </w:tc>
        <w:tc>
          <w:tcPr>
            <w:tcW w:w="885" w:type="dxa"/>
            <w:vMerge w:val="restart"/>
            <w:vAlign w:val="center"/>
          </w:tcPr>
          <w:p w14:paraId="1C32908E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5AE060CA" w14:textId="77777777" w:rsidR="003630FD" w:rsidRPr="00F85B91" w:rsidRDefault="003630FD" w:rsidP="00BA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BA4268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6CEE10FA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85B91" w14:paraId="67A8A373" w14:textId="77777777" w:rsidTr="003923F4">
        <w:tc>
          <w:tcPr>
            <w:tcW w:w="734" w:type="dxa"/>
            <w:vMerge/>
          </w:tcPr>
          <w:p w14:paraId="31D60DCB" w14:textId="77777777" w:rsidR="003630FD" w:rsidRPr="00F85B9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7BDBDFA3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E3009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Proximity</w:t>
            </w:r>
          </w:p>
        </w:tc>
        <w:tc>
          <w:tcPr>
            <w:tcW w:w="1701" w:type="dxa"/>
            <w:gridSpan w:val="5"/>
          </w:tcPr>
          <w:p w14:paraId="3D1F6793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E3009" w:rsidRPr="00F85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Perception</w:t>
            </w:r>
          </w:p>
        </w:tc>
        <w:tc>
          <w:tcPr>
            <w:tcW w:w="1701" w:type="dxa"/>
            <w:gridSpan w:val="4"/>
          </w:tcPr>
          <w:p w14:paraId="78D559E0" w14:textId="77777777" w:rsidR="003630FD" w:rsidRPr="00F85B91" w:rsidRDefault="003630FD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E3009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Matching</w:t>
            </w:r>
          </w:p>
        </w:tc>
        <w:tc>
          <w:tcPr>
            <w:tcW w:w="1666" w:type="dxa"/>
            <w:gridSpan w:val="2"/>
          </w:tcPr>
          <w:p w14:paraId="2BE5E0A9" w14:textId="77777777" w:rsidR="003630FD" w:rsidRPr="00F85B91" w:rsidRDefault="003630FD" w:rsidP="000E3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E3009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Resemblance</w:t>
            </w:r>
          </w:p>
        </w:tc>
        <w:tc>
          <w:tcPr>
            <w:tcW w:w="885" w:type="dxa"/>
            <w:vMerge/>
            <w:vAlign w:val="center"/>
          </w:tcPr>
          <w:p w14:paraId="2CE877A8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D432DB6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53D9C79" w14:textId="77777777" w:rsidR="003630FD" w:rsidRPr="00F85B91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0A7675FE" w14:textId="77777777" w:rsidTr="003923F4">
        <w:tc>
          <w:tcPr>
            <w:tcW w:w="734" w:type="dxa"/>
            <w:vMerge w:val="restart"/>
          </w:tcPr>
          <w:p w14:paraId="4B935648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745" w:type="dxa"/>
            <w:gridSpan w:val="13"/>
          </w:tcPr>
          <w:p w14:paraId="6E61EA62" w14:textId="77777777" w:rsidR="00173532" w:rsidRPr="00F85B91" w:rsidRDefault="00173532" w:rsidP="000603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______ is the cognitive process that allows people to understand.</w:t>
            </w:r>
          </w:p>
        </w:tc>
        <w:tc>
          <w:tcPr>
            <w:tcW w:w="885" w:type="dxa"/>
            <w:vMerge w:val="restart"/>
            <w:vAlign w:val="center"/>
          </w:tcPr>
          <w:p w14:paraId="3D69B6D3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1B9794FF" w14:textId="77777777" w:rsidR="00173532" w:rsidRPr="00F85B91" w:rsidRDefault="00173532" w:rsidP="00BA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BA4268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213BB409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5B5FB2B6" w14:textId="77777777" w:rsidTr="003923F4">
        <w:tc>
          <w:tcPr>
            <w:tcW w:w="734" w:type="dxa"/>
            <w:vMerge/>
          </w:tcPr>
          <w:p w14:paraId="7D995801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7ED20A2E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Pointing devices</w:t>
            </w:r>
          </w:p>
        </w:tc>
        <w:tc>
          <w:tcPr>
            <w:tcW w:w="1701" w:type="dxa"/>
            <w:gridSpan w:val="5"/>
          </w:tcPr>
          <w:p w14:paraId="5ADD9599" w14:textId="77777777" w:rsidR="00173532" w:rsidRPr="00F85B91" w:rsidRDefault="00173532" w:rsidP="00173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Composition</w:t>
            </w:r>
          </w:p>
        </w:tc>
        <w:tc>
          <w:tcPr>
            <w:tcW w:w="1701" w:type="dxa"/>
            <w:gridSpan w:val="4"/>
          </w:tcPr>
          <w:p w14:paraId="01C0F769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>Visualization</w:t>
            </w:r>
          </w:p>
        </w:tc>
        <w:tc>
          <w:tcPr>
            <w:tcW w:w="1666" w:type="dxa"/>
            <w:gridSpan w:val="2"/>
          </w:tcPr>
          <w:p w14:paraId="62E02F0A" w14:textId="77777777" w:rsidR="00173532" w:rsidRPr="00F85B91" w:rsidRDefault="00173532" w:rsidP="00473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Constraints</w:t>
            </w:r>
          </w:p>
        </w:tc>
        <w:tc>
          <w:tcPr>
            <w:tcW w:w="885" w:type="dxa"/>
            <w:vMerge/>
            <w:vAlign w:val="center"/>
          </w:tcPr>
          <w:p w14:paraId="4D797FCE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928E544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0F03CF7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09E74891" w14:textId="77777777" w:rsidTr="003923F4">
        <w:tc>
          <w:tcPr>
            <w:tcW w:w="734" w:type="dxa"/>
            <w:vMerge w:val="restart"/>
          </w:tcPr>
          <w:p w14:paraId="0157C7F0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745" w:type="dxa"/>
            <w:gridSpan w:val="13"/>
          </w:tcPr>
          <w:p w14:paraId="1F9DF12B" w14:textId="77777777" w:rsidR="00173532" w:rsidRPr="00F85B91" w:rsidRDefault="004739B1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Graphic screen assumed as------------ look</w:t>
            </w:r>
          </w:p>
        </w:tc>
        <w:tc>
          <w:tcPr>
            <w:tcW w:w="885" w:type="dxa"/>
            <w:vMerge w:val="restart"/>
            <w:vAlign w:val="center"/>
          </w:tcPr>
          <w:p w14:paraId="0939D432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0A8E2B6A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0B2447E8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6C5A62CB" w14:textId="77777777" w:rsidTr="003923F4">
        <w:tc>
          <w:tcPr>
            <w:tcW w:w="734" w:type="dxa"/>
            <w:vMerge/>
          </w:tcPr>
          <w:p w14:paraId="08D7A421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53C03FB8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4739B1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3-D</w:t>
            </w:r>
          </w:p>
        </w:tc>
        <w:tc>
          <w:tcPr>
            <w:tcW w:w="1701" w:type="dxa"/>
            <w:gridSpan w:val="5"/>
          </w:tcPr>
          <w:p w14:paraId="1159611B" w14:textId="77777777" w:rsidR="00173532" w:rsidRPr="00F85B91" w:rsidRDefault="00173532" w:rsidP="00473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4739B1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2-D</w:t>
            </w:r>
          </w:p>
        </w:tc>
        <w:tc>
          <w:tcPr>
            <w:tcW w:w="1701" w:type="dxa"/>
            <w:gridSpan w:val="4"/>
          </w:tcPr>
          <w:p w14:paraId="2CEF1024" w14:textId="77777777" w:rsidR="00173532" w:rsidRPr="00F85B91" w:rsidRDefault="00173532" w:rsidP="00473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4739B1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1-D</w:t>
            </w:r>
          </w:p>
        </w:tc>
        <w:tc>
          <w:tcPr>
            <w:tcW w:w="1666" w:type="dxa"/>
            <w:gridSpan w:val="2"/>
          </w:tcPr>
          <w:p w14:paraId="6A4B0BEB" w14:textId="77777777" w:rsidR="00173532" w:rsidRPr="00F85B91" w:rsidRDefault="00173532" w:rsidP="00473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4-D</w:t>
            </w:r>
          </w:p>
        </w:tc>
        <w:tc>
          <w:tcPr>
            <w:tcW w:w="885" w:type="dxa"/>
            <w:vMerge/>
            <w:vAlign w:val="center"/>
          </w:tcPr>
          <w:p w14:paraId="5C152437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21B36C3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9109614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68" w:rsidRPr="00F85B91" w14:paraId="7A5940B6" w14:textId="77777777" w:rsidTr="003923F4">
        <w:tc>
          <w:tcPr>
            <w:tcW w:w="734" w:type="dxa"/>
            <w:vMerge w:val="restart"/>
          </w:tcPr>
          <w:p w14:paraId="628CE44E" w14:textId="77777777" w:rsidR="00BA4268" w:rsidRPr="00F85B91" w:rsidRDefault="00BA4268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745" w:type="dxa"/>
            <w:gridSpan w:val="13"/>
          </w:tcPr>
          <w:p w14:paraId="521F672A" w14:textId="77777777" w:rsidR="00BA4268" w:rsidRPr="00F85B91" w:rsidRDefault="00BF319B" w:rsidP="00404B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_____ is used to focus directly on something</w:t>
            </w:r>
          </w:p>
        </w:tc>
        <w:tc>
          <w:tcPr>
            <w:tcW w:w="885" w:type="dxa"/>
            <w:vMerge w:val="restart"/>
            <w:vAlign w:val="center"/>
          </w:tcPr>
          <w:p w14:paraId="19C5A681" w14:textId="77777777" w:rsidR="00BA4268" w:rsidRPr="00F85B91" w:rsidRDefault="00BA4268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4E915A16" w14:textId="77777777" w:rsidR="00BA4268" w:rsidRPr="00F85B91" w:rsidRDefault="00BA4268" w:rsidP="00BA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3939D2D0" w14:textId="77777777" w:rsidR="00BA4268" w:rsidRPr="00F85B91" w:rsidRDefault="00BA4268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68" w:rsidRPr="00F85B91" w14:paraId="68A97886" w14:textId="77777777" w:rsidTr="003923F4">
        <w:tc>
          <w:tcPr>
            <w:tcW w:w="734" w:type="dxa"/>
            <w:vMerge/>
          </w:tcPr>
          <w:p w14:paraId="4D148D70" w14:textId="77777777" w:rsidR="00BA4268" w:rsidRPr="00F85B91" w:rsidRDefault="00BA4268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2882DD54" w14:textId="77777777" w:rsidR="00BA4268" w:rsidRPr="00F85B91" w:rsidRDefault="00BA4268" w:rsidP="00BF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9B" w:rsidRPr="00F85B91">
              <w:rPr>
                <w:rFonts w:ascii="Times New Roman" w:hAnsi="Times New Roman" w:cs="Times New Roman"/>
                <w:bCs/>
                <w:sz w:val="24"/>
                <w:szCs w:val="24"/>
              </w:rPr>
              <w:t>foveal vision</w:t>
            </w:r>
          </w:p>
        </w:tc>
        <w:tc>
          <w:tcPr>
            <w:tcW w:w="1701" w:type="dxa"/>
            <w:gridSpan w:val="5"/>
          </w:tcPr>
          <w:p w14:paraId="3F71989D" w14:textId="77777777" w:rsidR="00BA4268" w:rsidRPr="00F85B91" w:rsidRDefault="00BA4268" w:rsidP="00BF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9B" w:rsidRPr="00F85B91">
              <w:rPr>
                <w:rFonts w:ascii="Times New Roman" w:hAnsi="Times New Roman" w:cs="Times New Roman"/>
                <w:bCs/>
                <w:sz w:val="24"/>
                <w:szCs w:val="24"/>
              </w:rPr>
              <w:t>peripheral   vision</w:t>
            </w:r>
          </w:p>
        </w:tc>
        <w:tc>
          <w:tcPr>
            <w:tcW w:w="1701" w:type="dxa"/>
            <w:gridSpan w:val="4"/>
          </w:tcPr>
          <w:p w14:paraId="03F88240" w14:textId="77777777" w:rsidR="00BA4268" w:rsidRPr="00F85B91" w:rsidRDefault="00BA4268" w:rsidP="00BF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9B" w:rsidRPr="00F85B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Visual acuity</w:t>
            </w:r>
          </w:p>
        </w:tc>
        <w:tc>
          <w:tcPr>
            <w:tcW w:w="1666" w:type="dxa"/>
            <w:gridSpan w:val="2"/>
          </w:tcPr>
          <w:p w14:paraId="6FA9821A" w14:textId="77777777" w:rsidR="00BA4268" w:rsidRPr="00F85B91" w:rsidRDefault="00BA4268" w:rsidP="00BF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9B" w:rsidRPr="00F85B91">
              <w:rPr>
                <w:rFonts w:ascii="Times New Roman" w:hAnsi="Times New Roman" w:cs="Times New Roman"/>
                <w:sz w:val="24"/>
                <w:szCs w:val="24"/>
              </w:rPr>
              <w:t>Buffering</w:t>
            </w:r>
          </w:p>
        </w:tc>
        <w:tc>
          <w:tcPr>
            <w:tcW w:w="885" w:type="dxa"/>
            <w:vMerge/>
            <w:vAlign w:val="center"/>
          </w:tcPr>
          <w:p w14:paraId="54F109C5" w14:textId="77777777" w:rsidR="00BA4268" w:rsidRPr="00F85B91" w:rsidRDefault="00BA4268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E109AD1" w14:textId="77777777" w:rsidR="00BA4268" w:rsidRPr="00F85B91" w:rsidRDefault="00BA4268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E100C02" w14:textId="77777777" w:rsidR="00BA4268" w:rsidRPr="00F85B91" w:rsidRDefault="00BA4268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12F1E395" w14:textId="77777777" w:rsidTr="003923F4">
        <w:tc>
          <w:tcPr>
            <w:tcW w:w="734" w:type="dxa"/>
            <w:vMerge w:val="restart"/>
          </w:tcPr>
          <w:p w14:paraId="488197AD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745" w:type="dxa"/>
            <w:gridSpan w:val="13"/>
          </w:tcPr>
          <w:p w14:paraId="2EA4B060" w14:textId="77777777" w:rsidR="00173532" w:rsidRPr="00F85B91" w:rsidRDefault="00702E38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The primary interactive method of communication used by human is ……</w:t>
            </w:r>
          </w:p>
        </w:tc>
        <w:tc>
          <w:tcPr>
            <w:tcW w:w="885" w:type="dxa"/>
            <w:vMerge w:val="restart"/>
            <w:vAlign w:val="center"/>
          </w:tcPr>
          <w:p w14:paraId="7F0F1542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00AF82A3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68334BDA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0935945B" w14:textId="77777777" w:rsidTr="003923F4">
        <w:tc>
          <w:tcPr>
            <w:tcW w:w="734" w:type="dxa"/>
            <w:vMerge/>
          </w:tcPr>
          <w:p w14:paraId="64B493F5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7E9D0D1E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702E38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2E38" w:rsidRPr="00F85B9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01" w:type="dxa"/>
            <w:gridSpan w:val="5"/>
          </w:tcPr>
          <w:p w14:paraId="6A0D4669" w14:textId="07440947" w:rsidR="00173532" w:rsidRPr="00F85B91" w:rsidRDefault="00FD63BA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</w:tc>
        <w:tc>
          <w:tcPr>
            <w:tcW w:w="1701" w:type="dxa"/>
            <w:gridSpan w:val="4"/>
          </w:tcPr>
          <w:p w14:paraId="1A531692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702E38" w:rsidRPr="00F85B91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666" w:type="dxa"/>
            <w:gridSpan w:val="2"/>
          </w:tcPr>
          <w:p w14:paraId="00958C26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702E38" w:rsidRPr="00F85B91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885" w:type="dxa"/>
            <w:vMerge/>
            <w:vAlign w:val="center"/>
          </w:tcPr>
          <w:p w14:paraId="042E4E9F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F8AE1CE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E05A271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3123928C" w14:textId="77777777" w:rsidTr="003923F4">
        <w:tc>
          <w:tcPr>
            <w:tcW w:w="734" w:type="dxa"/>
            <w:vMerge w:val="restart"/>
          </w:tcPr>
          <w:p w14:paraId="67892F96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745" w:type="dxa"/>
            <w:gridSpan w:val="13"/>
          </w:tcPr>
          <w:p w14:paraId="14F3871B" w14:textId="77777777" w:rsidR="00173532" w:rsidRPr="00F85B91" w:rsidRDefault="000B4379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In virtual reality which of the senses cannot currently be portrayed?</w:t>
            </w:r>
          </w:p>
        </w:tc>
        <w:tc>
          <w:tcPr>
            <w:tcW w:w="885" w:type="dxa"/>
            <w:vMerge w:val="restart"/>
            <w:vAlign w:val="center"/>
          </w:tcPr>
          <w:p w14:paraId="5D92C2B7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6244D140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051C7E3D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6249DEE7" w14:textId="77777777" w:rsidTr="003923F4">
        <w:tc>
          <w:tcPr>
            <w:tcW w:w="734" w:type="dxa"/>
            <w:vMerge/>
          </w:tcPr>
          <w:p w14:paraId="3CB9DB07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14:paraId="41147109" w14:textId="6BF664C8" w:rsidR="00173532" w:rsidRPr="00F85B91" w:rsidRDefault="00FD63BA" w:rsidP="000B4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Touch</w:t>
            </w:r>
          </w:p>
        </w:tc>
        <w:tc>
          <w:tcPr>
            <w:tcW w:w="1683" w:type="dxa"/>
            <w:gridSpan w:val="4"/>
          </w:tcPr>
          <w:p w14:paraId="484149C6" w14:textId="67442C92" w:rsidR="00173532" w:rsidRPr="00F85B91" w:rsidRDefault="00FD63BA" w:rsidP="000B4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Hearing</w:t>
            </w:r>
          </w:p>
        </w:tc>
        <w:tc>
          <w:tcPr>
            <w:tcW w:w="1701" w:type="dxa"/>
            <w:gridSpan w:val="4"/>
          </w:tcPr>
          <w:p w14:paraId="0BB8132A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B4379" w:rsidRPr="00F85B91">
              <w:rPr>
                <w:rFonts w:ascii="Times New Roman" w:hAnsi="Times New Roman" w:cs="Times New Roman"/>
                <w:sz w:val="24"/>
                <w:szCs w:val="24"/>
              </w:rPr>
              <w:t>Sight</w:t>
            </w:r>
          </w:p>
        </w:tc>
        <w:tc>
          <w:tcPr>
            <w:tcW w:w="1666" w:type="dxa"/>
            <w:gridSpan w:val="2"/>
          </w:tcPr>
          <w:p w14:paraId="2FC3EAC1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B4379" w:rsidRPr="00F85B91">
              <w:rPr>
                <w:rFonts w:ascii="Times New Roman" w:hAnsi="Times New Roman" w:cs="Times New Roman"/>
                <w:sz w:val="24"/>
                <w:szCs w:val="24"/>
              </w:rPr>
              <w:t>Smell</w:t>
            </w:r>
          </w:p>
        </w:tc>
        <w:tc>
          <w:tcPr>
            <w:tcW w:w="885" w:type="dxa"/>
            <w:vMerge/>
            <w:vAlign w:val="center"/>
          </w:tcPr>
          <w:p w14:paraId="0A11C64F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6F17028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76895DB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751E445B" w14:textId="77777777" w:rsidTr="003923F4">
        <w:tc>
          <w:tcPr>
            <w:tcW w:w="734" w:type="dxa"/>
            <w:vMerge w:val="restart"/>
          </w:tcPr>
          <w:p w14:paraId="46F936C8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745" w:type="dxa"/>
            <w:gridSpan w:val="13"/>
          </w:tcPr>
          <w:p w14:paraId="61B781F4" w14:textId="77777777" w:rsidR="00173532" w:rsidRPr="00F85B91" w:rsidRDefault="000B4379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Navigating printed materials is as simple as ______</w:t>
            </w:r>
          </w:p>
        </w:tc>
        <w:tc>
          <w:tcPr>
            <w:tcW w:w="885" w:type="dxa"/>
            <w:vMerge w:val="restart"/>
            <w:vAlign w:val="center"/>
          </w:tcPr>
          <w:p w14:paraId="58014BAD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44C1041D" w14:textId="77777777" w:rsidR="00173532" w:rsidRPr="00F85B91" w:rsidRDefault="00173532" w:rsidP="00BA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BA4268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3BC7A553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72C766C0" w14:textId="77777777" w:rsidTr="003923F4">
        <w:tc>
          <w:tcPr>
            <w:tcW w:w="734" w:type="dxa"/>
            <w:vMerge/>
          </w:tcPr>
          <w:p w14:paraId="253143C8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6E0218B5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B4379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page turning</w:t>
            </w:r>
          </w:p>
        </w:tc>
        <w:tc>
          <w:tcPr>
            <w:tcW w:w="1701" w:type="dxa"/>
            <w:gridSpan w:val="5"/>
          </w:tcPr>
          <w:p w14:paraId="617ADBC7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B4379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page resolution</w:t>
            </w:r>
          </w:p>
        </w:tc>
        <w:tc>
          <w:tcPr>
            <w:tcW w:w="1701" w:type="dxa"/>
            <w:gridSpan w:val="4"/>
          </w:tcPr>
          <w:p w14:paraId="414E3D3B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B4379" w:rsidRPr="00F85B91">
              <w:rPr>
                <w:rFonts w:ascii="Times New Roman" w:hAnsi="Times New Roman" w:cs="Times New Roman"/>
                <w:sz w:val="24"/>
                <w:szCs w:val="24"/>
              </w:rPr>
              <w:t>Page offset</w:t>
            </w:r>
          </w:p>
        </w:tc>
        <w:tc>
          <w:tcPr>
            <w:tcW w:w="1666" w:type="dxa"/>
            <w:gridSpan w:val="2"/>
          </w:tcPr>
          <w:p w14:paraId="718FD566" w14:textId="77777777" w:rsidR="00173532" w:rsidRPr="00F85B91" w:rsidRDefault="00173532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B4379" w:rsidRPr="00F85B91">
              <w:rPr>
                <w:rFonts w:ascii="Times New Roman" w:hAnsi="Times New Roman" w:cs="Times New Roman"/>
                <w:sz w:val="24"/>
                <w:szCs w:val="24"/>
              </w:rPr>
              <w:t>Page elements</w:t>
            </w:r>
          </w:p>
        </w:tc>
        <w:tc>
          <w:tcPr>
            <w:tcW w:w="885" w:type="dxa"/>
            <w:vMerge/>
            <w:vAlign w:val="center"/>
          </w:tcPr>
          <w:p w14:paraId="35FAA982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C45B904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9D7B1A8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51F93EAF" w14:textId="77777777" w:rsidTr="003923F4">
        <w:tc>
          <w:tcPr>
            <w:tcW w:w="734" w:type="dxa"/>
            <w:vMerge w:val="restart"/>
          </w:tcPr>
          <w:p w14:paraId="66BDC317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745" w:type="dxa"/>
            <w:gridSpan w:val="13"/>
          </w:tcPr>
          <w:p w14:paraId="18F24690" w14:textId="77777777" w:rsidR="00173532" w:rsidRPr="00F85B91" w:rsidRDefault="005121CA" w:rsidP="00961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______ is distracting, competes for the screen user's attention</w:t>
            </w:r>
          </w:p>
        </w:tc>
        <w:tc>
          <w:tcPr>
            <w:tcW w:w="885" w:type="dxa"/>
            <w:vMerge w:val="restart"/>
            <w:vAlign w:val="center"/>
          </w:tcPr>
          <w:p w14:paraId="2189C9CC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3E0F5586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6D50DB48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54962326" w14:textId="77777777" w:rsidTr="003923F4">
        <w:tc>
          <w:tcPr>
            <w:tcW w:w="734" w:type="dxa"/>
            <w:vMerge/>
          </w:tcPr>
          <w:p w14:paraId="61E69E35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675040E7" w14:textId="07BAE972" w:rsidR="00173532" w:rsidRPr="00F85B91" w:rsidRDefault="00FD63BA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Voice</w:t>
            </w:r>
          </w:p>
        </w:tc>
        <w:tc>
          <w:tcPr>
            <w:tcW w:w="1701" w:type="dxa"/>
            <w:gridSpan w:val="5"/>
          </w:tcPr>
          <w:p w14:paraId="0CD6BC1B" w14:textId="074B68C3" w:rsidR="00173532" w:rsidRPr="00F85B91" w:rsidRDefault="00FD63BA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Signal</w:t>
            </w:r>
          </w:p>
        </w:tc>
        <w:tc>
          <w:tcPr>
            <w:tcW w:w="1701" w:type="dxa"/>
            <w:gridSpan w:val="4"/>
          </w:tcPr>
          <w:p w14:paraId="24FB17A6" w14:textId="77777777" w:rsidR="00173532" w:rsidRPr="00F85B91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5121CA" w:rsidRPr="00F85B91">
              <w:rPr>
                <w:rFonts w:ascii="Times New Roman" w:hAnsi="Times New Roman" w:cs="Times New Roman"/>
                <w:sz w:val="24"/>
                <w:szCs w:val="24"/>
              </w:rPr>
              <w:t>Noise</w:t>
            </w:r>
          </w:p>
        </w:tc>
        <w:tc>
          <w:tcPr>
            <w:tcW w:w="1666" w:type="dxa"/>
            <w:gridSpan w:val="2"/>
          </w:tcPr>
          <w:p w14:paraId="4FC70BDA" w14:textId="77777777" w:rsidR="00173532" w:rsidRPr="00F85B91" w:rsidRDefault="00173532" w:rsidP="0091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917BF2" w:rsidRPr="00F85B91">
              <w:rPr>
                <w:rFonts w:ascii="Times New Roman" w:hAnsi="Times New Roman" w:cs="Times New Roman"/>
                <w:sz w:val="24"/>
                <w:szCs w:val="24"/>
              </w:rPr>
              <w:t>None of these</w:t>
            </w:r>
          </w:p>
        </w:tc>
        <w:tc>
          <w:tcPr>
            <w:tcW w:w="885" w:type="dxa"/>
            <w:vMerge/>
            <w:vAlign w:val="center"/>
          </w:tcPr>
          <w:p w14:paraId="221E8E27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9402D7C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E1DB42D" w14:textId="77777777" w:rsidR="00173532" w:rsidRPr="00F85B91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5ADC3C28" w14:textId="77777777" w:rsidTr="003923F4">
        <w:tc>
          <w:tcPr>
            <w:tcW w:w="734" w:type="dxa"/>
            <w:vMerge w:val="restart"/>
          </w:tcPr>
          <w:p w14:paraId="1ECF4BF0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6745" w:type="dxa"/>
            <w:gridSpan w:val="13"/>
          </w:tcPr>
          <w:p w14:paraId="11A0F594" w14:textId="77777777" w:rsidR="00173532" w:rsidRPr="00F85B91" w:rsidRDefault="005121CA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______ greatly aids Learning</w:t>
            </w:r>
          </w:p>
        </w:tc>
        <w:tc>
          <w:tcPr>
            <w:tcW w:w="885" w:type="dxa"/>
            <w:vMerge w:val="restart"/>
            <w:vAlign w:val="center"/>
          </w:tcPr>
          <w:p w14:paraId="66F9FBDD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1F4049F8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00626C2A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01AB640F" w14:textId="77777777" w:rsidTr="003923F4">
        <w:tc>
          <w:tcPr>
            <w:tcW w:w="734" w:type="dxa"/>
            <w:vMerge/>
          </w:tcPr>
          <w:p w14:paraId="4DFCAD83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719960CA" w14:textId="77777777" w:rsidR="00173532" w:rsidRPr="00F85B91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917BF2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1CA" w:rsidRPr="00F85B91">
              <w:rPr>
                <w:rFonts w:ascii="Times New Roman" w:hAnsi="Times New Roman" w:cs="Times New Roman"/>
                <w:sz w:val="24"/>
                <w:szCs w:val="24"/>
              </w:rPr>
              <w:t>Conceptual</w:t>
            </w:r>
          </w:p>
        </w:tc>
        <w:tc>
          <w:tcPr>
            <w:tcW w:w="1701" w:type="dxa"/>
            <w:gridSpan w:val="5"/>
          </w:tcPr>
          <w:p w14:paraId="24231C4C" w14:textId="70D8382F" w:rsidR="00173532" w:rsidRPr="00F85B91" w:rsidRDefault="00FD63BA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Closely</w:t>
            </w:r>
          </w:p>
        </w:tc>
        <w:tc>
          <w:tcPr>
            <w:tcW w:w="1701" w:type="dxa"/>
            <w:gridSpan w:val="4"/>
          </w:tcPr>
          <w:p w14:paraId="72014D46" w14:textId="77777777" w:rsidR="00173532" w:rsidRPr="00F85B91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5121CA" w:rsidRPr="00F85B91">
              <w:rPr>
                <w:rFonts w:ascii="Times New Roman" w:hAnsi="Times New Roman" w:cs="Times New Roman"/>
                <w:sz w:val="24"/>
                <w:szCs w:val="24"/>
              </w:rPr>
              <w:t>Clearly</w:t>
            </w:r>
          </w:p>
        </w:tc>
        <w:tc>
          <w:tcPr>
            <w:tcW w:w="1666" w:type="dxa"/>
            <w:gridSpan w:val="2"/>
          </w:tcPr>
          <w:p w14:paraId="36FE6314" w14:textId="77777777" w:rsidR="00173532" w:rsidRPr="00F85B91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5121CA" w:rsidRPr="00F85B91">
              <w:rPr>
                <w:rFonts w:ascii="Times New Roman" w:hAnsi="Times New Roman" w:cs="Times New Roman"/>
                <w:sz w:val="24"/>
                <w:szCs w:val="24"/>
              </w:rPr>
              <w:t>Consistency</w:t>
            </w:r>
          </w:p>
        </w:tc>
        <w:tc>
          <w:tcPr>
            <w:tcW w:w="885" w:type="dxa"/>
            <w:vMerge/>
            <w:vAlign w:val="center"/>
          </w:tcPr>
          <w:p w14:paraId="582BB86D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04F165A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5192BA0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78AFC1E0" w14:textId="77777777" w:rsidTr="003923F4">
        <w:tc>
          <w:tcPr>
            <w:tcW w:w="734" w:type="dxa"/>
            <w:vMerge w:val="restart"/>
          </w:tcPr>
          <w:p w14:paraId="272A3924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6745" w:type="dxa"/>
            <w:gridSpan w:val="13"/>
          </w:tcPr>
          <w:p w14:paraId="19DEDB92" w14:textId="77777777" w:rsidR="00173532" w:rsidRPr="00F85B91" w:rsidRDefault="005121CA" w:rsidP="0091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Screen Navigation should be obvious and ______ to accomplish</w:t>
            </w:r>
          </w:p>
        </w:tc>
        <w:tc>
          <w:tcPr>
            <w:tcW w:w="885" w:type="dxa"/>
            <w:vMerge w:val="restart"/>
            <w:vAlign w:val="center"/>
          </w:tcPr>
          <w:p w14:paraId="159A3114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57599937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2357C1BA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084A83B0" w14:textId="77777777" w:rsidTr="003923F4">
        <w:tc>
          <w:tcPr>
            <w:tcW w:w="734" w:type="dxa"/>
            <w:vMerge/>
          </w:tcPr>
          <w:p w14:paraId="09ADAF41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67291445" w14:textId="77777777" w:rsidR="00173532" w:rsidRPr="00F85B91" w:rsidRDefault="00173532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917BF2"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Very Easy</w:t>
            </w:r>
          </w:p>
        </w:tc>
        <w:tc>
          <w:tcPr>
            <w:tcW w:w="1701" w:type="dxa"/>
            <w:gridSpan w:val="5"/>
          </w:tcPr>
          <w:p w14:paraId="2DFB9C18" w14:textId="24C85D41" w:rsidR="00173532" w:rsidRPr="00F85B91" w:rsidRDefault="00FD63BA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Difficult</w:t>
            </w:r>
          </w:p>
        </w:tc>
        <w:tc>
          <w:tcPr>
            <w:tcW w:w="1701" w:type="dxa"/>
            <w:gridSpan w:val="4"/>
          </w:tcPr>
          <w:p w14:paraId="28A01651" w14:textId="77777777" w:rsidR="00173532" w:rsidRPr="00F85B91" w:rsidRDefault="00173532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917BF2" w:rsidRPr="00F85B91">
              <w:rPr>
                <w:rFonts w:ascii="Times New Roman" w:hAnsi="Times New Roman" w:cs="Times New Roman"/>
                <w:sz w:val="24"/>
                <w:szCs w:val="24"/>
              </w:rPr>
              <w:t>Very Difficult</w:t>
            </w:r>
          </w:p>
        </w:tc>
        <w:tc>
          <w:tcPr>
            <w:tcW w:w="1666" w:type="dxa"/>
            <w:gridSpan w:val="2"/>
          </w:tcPr>
          <w:p w14:paraId="2084F3D9" w14:textId="77777777" w:rsidR="00173532" w:rsidRPr="00F85B91" w:rsidRDefault="00173532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917BF2"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BF2" w:rsidRPr="00F85B91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</w:p>
        </w:tc>
        <w:tc>
          <w:tcPr>
            <w:tcW w:w="885" w:type="dxa"/>
            <w:vMerge/>
            <w:vAlign w:val="center"/>
          </w:tcPr>
          <w:p w14:paraId="278B9E2E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2401617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F9C3FDA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11347A1F" w14:textId="77777777" w:rsidTr="003923F4">
        <w:tc>
          <w:tcPr>
            <w:tcW w:w="734" w:type="dxa"/>
            <w:vMerge w:val="restart"/>
          </w:tcPr>
          <w:p w14:paraId="2DAAA339" w14:textId="77777777" w:rsidR="00173532" w:rsidRPr="00F85B91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6745" w:type="dxa"/>
            <w:gridSpan w:val="13"/>
          </w:tcPr>
          <w:p w14:paraId="06448299" w14:textId="77777777" w:rsidR="00173532" w:rsidRPr="00F85B91" w:rsidRDefault="005121CA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Divide information into units that are ------------and meaningful</w:t>
            </w:r>
          </w:p>
        </w:tc>
        <w:tc>
          <w:tcPr>
            <w:tcW w:w="885" w:type="dxa"/>
            <w:vMerge w:val="restart"/>
            <w:vAlign w:val="center"/>
          </w:tcPr>
          <w:p w14:paraId="0D52E69A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40654C35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1134" w:type="dxa"/>
            <w:vMerge w:val="restart"/>
            <w:vAlign w:val="center"/>
          </w:tcPr>
          <w:p w14:paraId="092951D1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85B91" w14:paraId="4CC67DCE" w14:textId="77777777" w:rsidTr="003923F4">
        <w:tc>
          <w:tcPr>
            <w:tcW w:w="734" w:type="dxa"/>
            <w:vMerge/>
          </w:tcPr>
          <w:p w14:paraId="253DBDC5" w14:textId="77777777" w:rsidR="00173532" w:rsidRPr="00F85B91" w:rsidRDefault="00173532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4CA6057C" w14:textId="13DA97B1" w:rsidR="00173532" w:rsidRPr="00F85B91" w:rsidRDefault="00FD63BA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85B91">
              <w:rPr>
                <w:rFonts w:ascii="Times New Roman" w:hAnsi="Times New Roman" w:cs="Times New Roman"/>
                <w:sz w:val="24"/>
                <w:szCs w:val="24"/>
              </w:rPr>
              <w:t xml:space="preserve"> Logical</w:t>
            </w:r>
          </w:p>
        </w:tc>
        <w:tc>
          <w:tcPr>
            <w:tcW w:w="1638" w:type="dxa"/>
            <w:gridSpan w:val="4"/>
          </w:tcPr>
          <w:p w14:paraId="182D3480" w14:textId="77777777" w:rsidR="00173532" w:rsidRPr="00F85B91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5121CA" w:rsidRPr="00F85B91">
              <w:rPr>
                <w:rFonts w:ascii="Times New Roman" w:hAnsi="Times New Roman" w:cs="Times New Roman"/>
                <w:sz w:val="24"/>
                <w:szCs w:val="24"/>
              </w:rPr>
              <w:t>Comparable</w:t>
            </w:r>
          </w:p>
        </w:tc>
        <w:tc>
          <w:tcPr>
            <w:tcW w:w="1764" w:type="dxa"/>
            <w:gridSpan w:val="5"/>
          </w:tcPr>
          <w:p w14:paraId="1943CCCC" w14:textId="77777777" w:rsidR="00173532" w:rsidRPr="00F85B91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5121CA" w:rsidRPr="00F85B91">
              <w:rPr>
                <w:rFonts w:ascii="Times New Roman" w:hAnsi="Times New Roman" w:cs="Times New Roman"/>
                <w:sz w:val="24"/>
                <w:szCs w:val="24"/>
              </w:rPr>
              <w:t>Close</w:t>
            </w:r>
          </w:p>
        </w:tc>
        <w:tc>
          <w:tcPr>
            <w:tcW w:w="1666" w:type="dxa"/>
            <w:gridSpan w:val="2"/>
          </w:tcPr>
          <w:p w14:paraId="59146DB9" w14:textId="77777777" w:rsidR="00173532" w:rsidRPr="00F85B91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91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5121CA" w:rsidRPr="00F85B91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885" w:type="dxa"/>
            <w:vMerge/>
            <w:vAlign w:val="center"/>
          </w:tcPr>
          <w:p w14:paraId="7FC23436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859EBEF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CBD1475" w14:textId="77777777" w:rsidR="00173532" w:rsidRPr="00F85B91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D5359A" w14:textId="77777777" w:rsidR="00573268" w:rsidRPr="00BA1DB7" w:rsidRDefault="00573268" w:rsidP="00A37A52">
      <w:pPr>
        <w:rPr>
          <w:rFonts w:ascii="Times New Roman" w:hAnsi="Times New Roman" w:cs="Times New Roman"/>
        </w:rPr>
      </w:pPr>
    </w:p>
    <w:p w14:paraId="0F76591F" w14:textId="77777777" w:rsidR="00573268" w:rsidRDefault="00573268" w:rsidP="00573268"/>
    <w:p w14:paraId="4A45BD9F" w14:textId="77777777" w:rsidR="006375FF" w:rsidRPr="00573268" w:rsidRDefault="006375FF" w:rsidP="00573268"/>
    <w:sectPr w:rsidR="006375FF" w:rsidRPr="00573268" w:rsidSect="00A37A52">
      <w:pgSz w:w="11906" w:h="16838" w:code="9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02D06"/>
    <w:rsid w:val="000064FA"/>
    <w:rsid w:val="000429EC"/>
    <w:rsid w:val="000770D0"/>
    <w:rsid w:val="000A4E6B"/>
    <w:rsid w:val="000B4379"/>
    <w:rsid w:val="000C5335"/>
    <w:rsid w:val="000D607C"/>
    <w:rsid w:val="000E3009"/>
    <w:rsid w:val="000E53E1"/>
    <w:rsid w:val="0010157D"/>
    <w:rsid w:val="00113F90"/>
    <w:rsid w:val="0011623E"/>
    <w:rsid w:val="00121673"/>
    <w:rsid w:val="00123C3A"/>
    <w:rsid w:val="001705AB"/>
    <w:rsid w:val="00173532"/>
    <w:rsid w:val="001B0E81"/>
    <w:rsid w:val="001C2136"/>
    <w:rsid w:val="001C3C14"/>
    <w:rsid w:val="001E6D14"/>
    <w:rsid w:val="001F1C1A"/>
    <w:rsid w:val="002212F4"/>
    <w:rsid w:val="002242B5"/>
    <w:rsid w:val="00262739"/>
    <w:rsid w:val="00282305"/>
    <w:rsid w:val="00292C36"/>
    <w:rsid w:val="002A3662"/>
    <w:rsid w:val="002B0752"/>
    <w:rsid w:val="002F27D2"/>
    <w:rsid w:val="002F3B6B"/>
    <w:rsid w:val="00311333"/>
    <w:rsid w:val="0031675D"/>
    <w:rsid w:val="00341D4A"/>
    <w:rsid w:val="0036057F"/>
    <w:rsid w:val="003630FD"/>
    <w:rsid w:val="003636AA"/>
    <w:rsid w:val="0037054B"/>
    <w:rsid w:val="00374299"/>
    <w:rsid w:val="003923F4"/>
    <w:rsid w:val="003A0903"/>
    <w:rsid w:val="003E0C52"/>
    <w:rsid w:val="003E2C79"/>
    <w:rsid w:val="003E50FB"/>
    <w:rsid w:val="003E5470"/>
    <w:rsid w:val="003F2A12"/>
    <w:rsid w:val="00404B13"/>
    <w:rsid w:val="00404B31"/>
    <w:rsid w:val="0040668E"/>
    <w:rsid w:val="00445955"/>
    <w:rsid w:val="00455E99"/>
    <w:rsid w:val="00470ED4"/>
    <w:rsid w:val="004739B1"/>
    <w:rsid w:val="004A32CD"/>
    <w:rsid w:val="004A52DB"/>
    <w:rsid w:val="004C214C"/>
    <w:rsid w:val="0051079F"/>
    <w:rsid w:val="005121CA"/>
    <w:rsid w:val="005414DD"/>
    <w:rsid w:val="00546DD8"/>
    <w:rsid w:val="00573268"/>
    <w:rsid w:val="005773E2"/>
    <w:rsid w:val="005B14C3"/>
    <w:rsid w:val="005F0184"/>
    <w:rsid w:val="005F2796"/>
    <w:rsid w:val="00604A54"/>
    <w:rsid w:val="00612385"/>
    <w:rsid w:val="00623BB1"/>
    <w:rsid w:val="00630201"/>
    <w:rsid w:val="006375FF"/>
    <w:rsid w:val="00653ADD"/>
    <w:rsid w:val="00664B72"/>
    <w:rsid w:val="006A7D73"/>
    <w:rsid w:val="006B34D9"/>
    <w:rsid w:val="006B3CC6"/>
    <w:rsid w:val="006C70F5"/>
    <w:rsid w:val="006D5DAD"/>
    <w:rsid w:val="006D66BB"/>
    <w:rsid w:val="006F06E6"/>
    <w:rsid w:val="00702E38"/>
    <w:rsid w:val="00722C12"/>
    <w:rsid w:val="00731F56"/>
    <w:rsid w:val="00745F11"/>
    <w:rsid w:val="00750DB9"/>
    <w:rsid w:val="0076383A"/>
    <w:rsid w:val="00790905"/>
    <w:rsid w:val="00796E7C"/>
    <w:rsid w:val="007A2F9A"/>
    <w:rsid w:val="007D19E6"/>
    <w:rsid w:val="007F1F29"/>
    <w:rsid w:val="00822AD6"/>
    <w:rsid w:val="00823BD9"/>
    <w:rsid w:val="008415B6"/>
    <w:rsid w:val="00850923"/>
    <w:rsid w:val="008771B1"/>
    <w:rsid w:val="0088569C"/>
    <w:rsid w:val="00890851"/>
    <w:rsid w:val="008A5321"/>
    <w:rsid w:val="008B38DE"/>
    <w:rsid w:val="008B5425"/>
    <w:rsid w:val="008D2BAE"/>
    <w:rsid w:val="00917BF2"/>
    <w:rsid w:val="00944303"/>
    <w:rsid w:val="009612FF"/>
    <w:rsid w:val="009647D5"/>
    <w:rsid w:val="0096654C"/>
    <w:rsid w:val="009845B6"/>
    <w:rsid w:val="00A2406E"/>
    <w:rsid w:val="00A37A52"/>
    <w:rsid w:val="00A44C83"/>
    <w:rsid w:val="00A61DF6"/>
    <w:rsid w:val="00A71ABD"/>
    <w:rsid w:val="00A74F0B"/>
    <w:rsid w:val="00A825B8"/>
    <w:rsid w:val="00A82B65"/>
    <w:rsid w:val="00A9067D"/>
    <w:rsid w:val="00A90DDA"/>
    <w:rsid w:val="00A9176E"/>
    <w:rsid w:val="00A934F7"/>
    <w:rsid w:val="00A9440B"/>
    <w:rsid w:val="00AA00DC"/>
    <w:rsid w:val="00AA0192"/>
    <w:rsid w:val="00AA2C80"/>
    <w:rsid w:val="00AD4502"/>
    <w:rsid w:val="00B0392F"/>
    <w:rsid w:val="00B05B69"/>
    <w:rsid w:val="00B13F0C"/>
    <w:rsid w:val="00B13F6C"/>
    <w:rsid w:val="00B33BB0"/>
    <w:rsid w:val="00B43ED0"/>
    <w:rsid w:val="00B44372"/>
    <w:rsid w:val="00B47209"/>
    <w:rsid w:val="00B52F16"/>
    <w:rsid w:val="00B55A78"/>
    <w:rsid w:val="00B55B32"/>
    <w:rsid w:val="00B86B45"/>
    <w:rsid w:val="00BA1DB7"/>
    <w:rsid w:val="00BA4268"/>
    <w:rsid w:val="00BC112F"/>
    <w:rsid w:val="00BC739F"/>
    <w:rsid w:val="00BF319B"/>
    <w:rsid w:val="00BF700C"/>
    <w:rsid w:val="00C0079A"/>
    <w:rsid w:val="00C30EDE"/>
    <w:rsid w:val="00C4053C"/>
    <w:rsid w:val="00C42AA7"/>
    <w:rsid w:val="00C90907"/>
    <w:rsid w:val="00C94946"/>
    <w:rsid w:val="00CD5977"/>
    <w:rsid w:val="00CE465F"/>
    <w:rsid w:val="00CF3269"/>
    <w:rsid w:val="00CF38F6"/>
    <w:rsid w:val="00D217B1"/>
    <w:rsid w:val="00D25F94"/>
    <w:rsid w:val="00D54BFD"/>
    <w:rsid w:val="00D84C94"/>
    <w:rsid w:val="00DA0250"/>
    <w:rsid w:val="00DF63B9"/>
    <w:rsid w:val="00E27114"/>
    <w:rsid w:val="00E35AF9"/>
    <w:rsid w:val="00E43407"/>
    <w:rsid w:val="00E67006"/>
    <w:rsid w:val="00E7260F"/>
    <w:rsid w:val="00EB0F4A"/>
    <w:rsid w:val="00EE6FC4"/>
    <w:rsid w:val="00EF20BC"/>
    <w:rsid w:val="00EF3932"/>
    <w:rsid w:val="00F07D45"/>
    <w:rsid w:val="00F112BF"/>
    <w:rsid w:val="00F5452E"/>
    <w:rsid w:val="00F55203"/>
    <w:rsid w:val="00F64B6F"/>
    <w:rsid w:val="00F85B91"/>
    <w:rsid w:val="00F94E2B"/>
    <w:rsid w:val="00FA06D8"/>
    <w:rsid w:val="00FA43CC"/>
    <w:rsid w:val="00FB0BAF"/>
    <w:rsid w:val="00FD63BA"/>
    <w:rsid w:val="00FE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6B19"/>
  <w15:docId w15:val="{3C249D8B-EF02-4E55-B583-B30F4786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0C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3B31-336F-46D2-8FFC-D2CC65C5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adusumillidivya7777@outlook.com</cp:lastModifiedBy>
  <cp:revision>2</cp:revision>
  <dcterms:created xsi:type="dcterms:W3CDTF">2025-08-23T08:09:00Z</dcterms:created>
  <dcterms:modified xsi:type="dcterms:W3CDTF">2025-08-23T08:09:00Z</dcterms:modified>
</cp:coreProperties>
</file>