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B1AF1" w14:textId="77777777" w:rsidR="00313946" w:rsidRPr="009508A0" w:rsidRDefault="00313946" w:rsidP="00313946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>PRASAD V. POTLURI SIDDHARTHA INSTITUTE OF TECHNOLOGY KANURU, VIJAYAWADA</w:t>
      </w:r>
    </w:p>
    <w:p w14:paraId="3F15608C" w14:textId="77777777" w:rsidR="00313946" w:rsidRPr="009508A0" w:rsidRDefault="00313946" w:rsidP="00313946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szCs w:val="24"/>
        </w:rPr>
      </w:pPr>
      <w:r w:rsidRPr="009508A0">
        <w:rPr>
          <w:rFonts w:ascii="Bookman Old Style" w:hAnsi="Bookman Old Style" w:cs="Times New Roman"/>
          <w:szCs w:val="24"/>
        </w:rPr>
        <w:t>Department of Computer Science and Engineering</w:t>
      </w:r>
    </w:p>
    <w:p w14:paraId="3225C243" w14:textId="4C7BD4B7" w:rsidR="00313946" w:rsidRDefault="00313946" w:rsidP="00313946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b w:val="0"/>
          <w:szCs w:val="24"/>
        </w:rPr>
      </w:pPr>
      <w:r>
        <w:rPr>
          <w:rFonts w:ascii="Bookman Old Style" w:hAnsi="Bookman Old Style" w:cs="Times New Roman"/>
          <w:b w:val="0"/>
          <w:szCs w:val="24"/>
        </w:rPr>
        <w:t>III B. Tech – II</w:t>
      </w:r>
      <w:r w:rsidRPr="009508A0">
        <w:rPr>
          <w:rFonts w:ascii="Bookman Old Style" w:hAnsi="Bookman Old Style" w:cs="Times New Roman"/>
          <w:b w:val="0"/>
          <w:szCs w:val="24"/>
        </w:rPr>
        <w:t xml:space="preserve"> Sem</w:t>
      </w:r>
      <w:r>
        <w:rPr>
          <w:rFonts w:ascii="Bookman Old Style" w:hAnsi="Bookman Old Style" w:cs="Times New Roman"/>
          <w:b w:val="0"/>
          <w:szCs w:val="24"/>
        </w:rPr>
        <w:t>ester</w:t>
      </w:r>
    </w:p>
    <w:p w14:paraId="1A2F02B1" w14:textId="77777777" w:rsidR="00313946" w:rsidRDefault="00313946" w:rsidP="00313946">
      <w:pPr>
        <w:pStyle w:val="BodyText"/>
        <w:spacing w:before="8" w:line="276" w:lineRule="auto"/>
        <w:ind w:left="667" w:right="27"/>
        <w:jc w:val="center"/>
        <w:rPr>
          <w:rFonts w:ascii="Bookman Old Style" w:hAnsi="Bookman Old Style" w:cs="Times New Roman"/>
          <w:b w:val="0"/>
          <w:szCs w:val="24"/>
        </w:rPr>
      </w:pPr>
    </w:p>
    <w:p w14:paraId="6EDA4A39" w14:textId="77777777" w:rsidR="00313946" w:rsidRPr="00313946" w:rsidRDefault="00313946" w:rsidP="00313946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313946">
        <w:rPr>
          <w:rFonts w:ascii="Times New Roman" w:hAnsi="Times New Roman" w:cs="Times New Roman"/>
          <w:b/>
          <w:bCs/>
          <w:sz w:val="32"/>
          <w:szCs w:val="32"/>
        </w:rPr>
        <w:t>Assignment-1</w:t>
      </w:r>
    </w:p>
    <w:p w14:paraId="475E6737" w14:textId="397DF75B" w:rsidR="00313946" w:rsidRPr="00313946" w:rsidRDefault="00313946" w:rsidP="00313946">
      <w:pPr>
        <w:rPr>
          <w:rFonts w:ascii="Times New Roman" w:hAnsi="Times New Roman" w:cs="Times New Roman"/>
          <w:b/>
          <w:bCs/>
        </w:rPr>
      </w:pPr>
      <w:r w:rsidRPr="00313946">
        <w:rPr>
          <w:rFonts w:ascii="Times New Roman" w:hAnsi="Times New Roman" w:cs="Times New Roman"/>
          <w:b/>
          <w:bCs/>
        </w:rPr>
        <w:t>Course: Prompt Engineering for Generative AI (23CS6501)</w:t>
      </w:r>
      <w:r w:rsidRPr="00313946">
        <w:rPr>
          <w:rFonts w:ascii="Times New Roman" w:hAnsi="Times New Roman" w:cs="Times New Roman"/>
          <w:b/>
          <w:bCs/>
        </w:rPr>
        <w:br/>
        <w:t>Year/Semester: III B. Tech – II Sem (CSE)</w:t>
      </w:r>
      <w:r w:rsidRPr="00313946">
        <w:rPr>
          <w:rFonts w:ascii="Times New Roman" w:hAnsi="Times New Roman" w:cs="Times New Roman"/>
          <w:b/>
          <w:bCs/>
        </w:rPr>
        <w:br/>
        <w:t>Units Covered: Unit I &amp; Unit II</w:t>
      </w:r>
      <w:r w:rsidRPr="00313946">
        <w:rPr>
          <w:rFonts w:ascii="Times New Roman" w:hAnsi="Times New Roman" w:cs="Times New Roman"/>
          <w:b/>
          <w:bCs/>
        </w:rPr>
        <w:br/>
        <w:t>Total Marks: 5(2.5 + 2.5)</w:t>
      </w:r>
    </w:p>
    <w:p w14:paraId="6548F3F1" w14:textId="77777777" w:rsidR="00313946" w:rsidRDefault="00313946" w:rsidP="00313946">
      <w:pPr>
        <w:rPr>
          <w:b/>
          <w:bCs/>
        </w:rPr>
      </w:pPr>
      <w:r w:rsidRPr="00B015DB">
        <w:rPr>
          <w:b/>
          <w:bCs/>
        </w:rPr>
        <w:t xml:space="preserve"> </w:t>
      </w:r>
    </w:p>
    <w:p w14:paraId="4C8F9A36" w14:textId="16B211E2" w:rsidR="00313946" w:rsidRPr="00313946" w:rsidRDefault="00313946" w:rsidP="00313946">
      <w:pPr>
        <w:rPr>
          <w:rFonts w:ascii="Times New Roman" w:hAnsi="Times New Roman" w:cs="Times New Roman"/>
          <w:b/>
          <w:bCs/>
        </w:rPr>
      </w:pPr>
      <w:r w:rsidRPr="00313946">
        <w:rPr>
          <w:rFonts w:ascii="Times New Roman" w:hAnsi="Times New Roman" w:cs="Times New Roman"/>
          <w:b/>
          <w:bCs/>
        </w:rPr>
        <w:t>Part A:   Assignment Type: Activity-Based     2.5M, CO1, L</w:t>
      </w:r>
      <w:r w:rsidR="00BD1125">
        <w:rPr>
          <w:rFonts w:ascii="Times New Roman" w:hAnsi="Times New Roman" w:cs="Times New Roman"/>
          <w:b/>
          <w:bCs/>
        </w:rPr>
        <w:t>4</w:t>
      </w:r>
    </w:p>
    <w:p w14:paraId="584C72CF" w14:textId="77777777" w:rsidR="00313946" w:rsidRPr="00313946" w:rsidRDefault="00313946" w:rsidP="00313946">
      <w:pPr>
        <w:rPr>
          <w:rFonts w:ascii="Times New Roman" w:hAnsi="Times New Roman" w:cs="Times New Roman"/>
        </w:rPr>
      </w:pPr>
      <w:r w:rsidRPr="00313946">
        <w:rPr>
          <w:rFonts w:ascii="Times New Roman" w:hAnsi="Times New Roman" w:cs="Times New Roman"/>
        </w:rPr>
        <w:t>Using any LLM tool, perform an activity to study how the model responds to different prompt designs.</w:t>
      </w:r>
    </w:p>
    <w:p w14:paraId="07DD5601" w14:textId="77777777" w:rsidR="00313946" w:rsidRPr="00313946" w:rsidRDefault="00313946" w:rsidP="00313946">
      <w:pPr>
        <w:rPr>
          <w:rFonts w:ascii="Times New Roman" w:hAnsi="Times New Roman" w:cs="Times New Roman"/>
        </w:rPr>
      </w:pPr>
      <w:r w:rsidRPr="00313946">
        <w:rPr>
          <w:rFonts w:ascii="Times New Roman" w:hAnsi="Times New Roman" w:cs="Times New Roman"/>
        </w:rPr>
        <w:t>Task:</w:t>
      </w:r>
    </w:p>
    <w:p w14:paraId="51391FEE" w14:textId="77777777" w:rsidR="00313946" w:rsidRPr="00313946" w:rsidRDefault="00313946" w:rsidP="0031394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13946">
        <w:rPr>
          <w:rFonts w:ascii="Times New Roman" w:hAnsi="Times New Roman" w:cs="Times New Roman"/>
        </w:rPr>
        <w:t>Choose one Unit–I concept (tokenization, context window, hallucination, or LLM limitations).</w:t>
      </w:r>
    </w:p>
    <w:p w14:paraId="178AD6D0" w14:textId="77777777" w:rsidR="00313946" w:rsidRPr="00313946" w:rsidRDefault="00313946" w:rsidP="0031394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13946">
        <w:rPr>
          <w:rFonts w:ascii="Times New Roman" w:hAnsi="Times New Roman" w:cs="Times New Roman"/>
        </w:rPr>
        <w:t>Interact with the LLM using:</w:t>
      </w:r>
    </w:p>
    <w:p w14:paraId="445FABE0" w14:textId="77777777" w:rsidR="00313946" w:rsidRPr="00313946" w:rsidRDefault="00313946" w:rsidP="00313946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313946">
        <w:rPr>
          <w:rFonts w:ascii="Times New Roman" w:hAnsi="Times New Roman" w:cs="Times New Roman"/>
        </w:rPr>
        <w:t>one basic prompt</w:t>
      </w:r>
    </w:p>
    <w:p w14:paraId="255180B3" w14:textId="77777777" w:rsidR="00313946" w:rsidRPr="00313946" w:rsidRDefault="00313946" w:rsidP="00313946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313946">
        <w:rPr>
          <w:rFonts w:ascii="Times New Roman" w:hAnsi="Times New Roman" w:cs="Times New Roman"/>
        </w:rPr>
        <w:t>one improved prompt with clear instructions and context</w:t>
      </w:r>
    </w:p>
    <w:p w14:paraId="42C32214" w14:textId="77777777" w:rsidR="00313946" w:rsidRPr="00313946" w:rsidRDefault="00313946" w:rsidP="00313946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313946">
        <w:rPr>
          <w:rFonts w:ascii="Times New Roman" w:hAnsi="Times New Roman" w:cs="Times New Roman"/>
        </w:rPr>
        <w:t>Record a 5–7 minute video demonstrating:</w:t>
      </w:r>
    </w:p>
    <w:p w14:paraId="52FF24F1" w14:textId="77777777" w:rsidR="00313946" w:rsidRPr="00313946" w:rsidRDefault="00313946" w:rsidP="00313946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313946">
        <w:rPr>
          <w:rFonts w:ascii="Times New Roman" w:hAnsi="Times New Roman" w:cs="Times New Roman"/>
        </w:rPr>
        <w:t>the prompts used</w:t>
      </w:r>
    </w:p>
    <w:p w14:paraId="21391CED" w14:textId="77777777" w:rsidR="00313946" w:rsidRPr="00313946" w:rsidRDefault="00313946" w:rsidP="00313946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313946">
        <w:rPr>
          <w:rFonts w:ascii="Times New Roman" w:hAnsi="Times New Roman" w:cs="Times New Roman"/>
        </w:rPr>
        <w:t>the responses generated</w:t>
      </w:r>
    </w:p>
    <w:p w14:paraId="27176EBD" w14:textId="15936B1D" w:rsidR="00313946" w:rsidRDefault="00313946" w:rsidP="00313946">
      <w:pPr>
        <w:numPr>
          <w:ilvl w:val="1"/>
          <w:numId w:val="1"/>
        </w:numPr>
        <w:rPr>
          <w:rFonts w:ascii="Times New Roman" w:hAnsi="Times New Roman" w:cs="Times New Roman"/>
        </w:rPr>
      </w:pPr>
      <w:r w:rsidRPr="00313946">
        <w:rPr>
          <w:rFonts w:ascii="Times New Roman" w:hAnsi="Times New Roman" w:cs="Times New Roman"/>
        </w:rPr>
        <w:t>an explanation of how LLM behaviour and prompt–response dependency caused the difference in outputs.</w:t>
      </w:r>
    </w:p>
    <w:p w14:paraId="67AEF66B" w14:textId="77777777" w:rsidR="002C4DB2" w:rsidRDefault="002C4DB2" w:rsidP="002C4DB2">
      <w:pPr>
        <w:rPr>
          <w:rFonts w:ascii="Times New Roman" w:hAnsi="Times New Roman" w:cs="Times New Roman"/>
        </w:rPr>
      </w:pPr>
    </w:p>
    <w:p w14:paraId="5D71494E" w14:textId="432A4946" w:rsidR="002C4DB2" w:rsidRDefault="002C4DB2" w:rsidP="002C4D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Part B: </w:t>
      </w:r>
      <w:r w:rsidRPr="002C4DB2">
        <w:rPr>
          <w:rFonts w:ascii="Times New Roman" w:hAnsi="Times New Roman" w:cs="Times New Roman"/>
          <w:b/>
          <w:bCs/>
        </w:rPr>
        <w:t>Assignment Type:</w:t>
      </w:r>
      <w:r w:rsidRPr="002C4DB2">
        <w:rPr>
          <w:rFonts w:ascii="Times New Roman" w:hAnsi="Times New Roman" w:cs="Times New Roman"/>
        </w:rPr>
        <w:t xml:space="preserve"> Case-Based</w:t>
      </w:r>
      <w:r w:rsidR="00BF48E6">
        <w:rPr>
          <w:rFonts w:ascii="Times New Roman" w:hAnsi="Times New Roman" w:cs="Times New Roman"/>
        </w:rPr>
        <w:t xml:space="preserve"> CO2-L4</w:t>
      </w:r>
    </w:p>
    <w:p w14:paraId="0A629656" w14:textId="77777777" w:rsidR="002C4DB2" w:rsidRPr="002C4DB2" w:rsidRDefault="002C4DB2" w:rsidP="002C4DB2">
      <w:pPr>
        <w:rPr>
          <w:rFonts w:ascii="Times New Roman" w:hAnsi="Times New Roman" w:cs="Times New Roman"/>
        </w:rPr>
      </w:pPr>
      <w:r w:rsidRPr="002C4DB2">
        <w:rPr>
          <w:rFonts w:ascii="Times New Roman" w:hAnsi="Times New Roman" w:cs="Times New Roman"/>
        </w:rPr>
        <w:t xml:space="preserve">A system using an </w:t>
      </w:r>
      <w:r w:rsidRPr="002C4DB2">
        <w:rPr>
          <w:rFonts w:ascii="Times New Roman" w:hAnsi="Times New Roman" w:cs="Times New Roman"/>
          <w:b/>
          <w:bCs/>
        </w:rPr>
        <w:t>LLM tool</w:t>
      </w:r>
      <w:r w:rsidRPr="002C4DB2">
        <w:rPr>
          <w:rFonts w:ascii="Times New Roman" w:hAnsi="Times New Roman" w:cs="Times New Roman"/>
        </w:rPr>
        <w:t xml:space="preserve"> with zero-shot prompting produces inconsistent results.</w:t>
      </w:r>
    </w:p>
    <w:p w14:paraId="032E1A0B" w14:textId="77777777" w:rsidR="002C4DB2" w:rsidRPr="002C4DB2" w:rsidRDefault="002C4DB2" w:rsidP="002C4DB2">
      <w:pPr>
        <w:rPr>
          <w:rFonts w:ascii="Times New Roman" w:hAnsi="Times New Roman" w:cs="Times New Roman"/>
        </w:rPr>
      </w:pPr>
      <w:r w:rsidRPr="002C4DB2">
        <w:rPr>
          <w:rFonts w:ascii="Times New Roman" w:hAnsi="Times New Roman" w:cs="Times New Roman"/>
          <w:b/>
          <w:bCs/>
        </w:rPr>
        <w:t>Task:</w:t>
      </w:r>
    </w:p>
    <w:p w14:paraId="1AA9BF56" w14:textId="77777777" w:rsidR="002C4DB2" w:rsidRPr="002C4DB2" w:rsidRDefault="002C4DB2" w:rsidP="002C4DB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C4DB2">
        <w:rPr>
          <w:rFonts w:ascii="Times New Roman" w:hAnsi="Times New Roman" w:cs="Times New Roman"/>
        </w:rPr>
        <w:t>Demonstrate the issue using an LLM tool.</w:t>
      </w:r>
    </w:p>
    <w:p w14:paraId="7D1E0794" w14:textId="77777777" w:rsidR="002C4DB2" w:rsidRPr="002C4DB2" w:rsidRDefault="002C4DB2" w:rsidP="002C4DB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C4DB2">
        <w:rPr>
          <w:rFonts w:ascii="Times New Roman" w:hAnsi="Times New Roman" w:cs="Times New Roman"/>
        </w:rPr>
        <w:t xml:space="preserve">Apply </w:t>
      </w:r>
      <w:r w:rsidRPr="002C4DB2">
        <w:rPr>
          <w:rFonts w:ascii="Times New Roman" w:hAnsi="Times New Roman" w:cs="Times New Roman"/>
          <w:b/>
          <w:bCs/>
        </w:rPr>
        <w:t>few-shot or role-based prompting</w:t>
      </w:r>
      <w:r w:rsidRPr="002C4DB2">
        <w:rPr>
          <w:rFonts w:ascii="Times New Roman" w:hAnsi="Times New Roman" w:cs="Times New Roman"/>
        </w:rPr>
        <w:t xml:space="preserve"> to redesign the prompt.</w:t>
      </w:r>
    </w:p>
    <w:p w14:paraId="0415B899" w14:textId="77777777" w:rsidR="002C4DB2" w:rsidRPr="002C4DB2" w:rsidRDefault="002C4DB2" w:rsidP="002C4DB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C4DB2">
        <w:rPr>
          <w:rFonts w:ascii="Times New Roman" w:hAnsi="Times New Roman" w:cs="Times New Roman"/>
        </w:rPr>
        <w:t xml:space="preserve">Compare the outputs and justify the selected technique using </w:t>
      </w:r>
      <w:r w:rsidRPr="002C4DB2">
        <w:rPr>
          <w:rFonts w:ascii="Times New Roman" w:hAnsi="Times New Roman" w:cs="Times New Roman"/>
          <w:b/>
          <w:bCs/>
        </w:rPr>
        <w:t>core prompting techniques from Unit–II</w:t>
      </w:r>
      <w:r w:rsidRPr="002C4DB2">
        <w:rPr>
          <w:rFonts w:ascii="Times New Roman" w:hAnsi="Times New Roman" w:cs="Times New Roman"/>
        </w:rPr>
        <w:t>.</w:t>
      </w:r>
    </w:p>
    <w:p w14:paraId="50577490" w14:textId="77777777" w:rsidR="002C4DB2" w:rsidRDefault="002C4DB2" w:rsidP="002C4DB2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C4DB2">
        <w:rPr>
          <w:rFonts w:ascii="Times New Roman" w:hAnsi="Times New Roman" w:cs="Times New Roman"/>
        </w:rPr>
        <w:t xml:space="preserve">Present your findings in a </w:t>
      </w:r>
      <w:r w:rsidRPr="002C4DB2">
        <w:rPr>
          <w:rFonts w:ascii="Times New Roman" w:hAnsi="Times New Roman" w:cs="Times New Roman"/>
          <w:b/>
          <w:bCs/>
        </w:rPr>
        <w:t>5–7 minute video presentation</w:t>
      </w:r>
      <w:r w:rsidRPr="002C4DB2">
        <w:rPr>
          <w:rFonts w:ascii="Times New Roman" w:hAnsi="Times New Roman" w:cs="Times New Roman"/>
        </w:rPr>
        <w:t>.</w:t>
      </w:r>
    </w:p>
    <w:p w14:paraId="5606BD9E" w14:textId="77777777" w:rsidR="002C4DB2" w:rsidRDefault="002C4DB2" w:rsidP="002C4DB2">
      <w:pPr>
        <w:rPr>
          <w:rFonts w:ascii="Times New Roman" w:hAnsi="Times New Roman" w:cs="Times New Roman"/>
        </w:rPr>
      </w:pPr>
    </w:p>
    <w:p w14:paraId="6B49A50E" w14:textId="77777777" w:rsidR="002C4DB2" w:rsidRDefault="002C4DB2" w:rsidP="002C4DB2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881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73"/>
        <w:gridCol w:w="699"/>
      </w:tblGrid>
      <w:tr w:rsidR="002C4DB2" w:rsidRPr="002C4DB2" w14:paraId="6E2C612A" w14:textId="77777777" w:rsidTr="002C4D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486EA9" w14:textId="77777777" w:rsidR="002C4DB2" w:rsidRPr="002C4DB2" w:rsidRDefault="002C4DB2" w:rsidP="002C4DB2">
            <w:pPr>
              <w:rPr>
                <w:rFonts w:ascii="Times New Roman" w:hAnsi="Times New Roman" w:cs="Times New Roman"/>
                <w:b/>
                <w:bCs/>
              </w:rPr>
            </w:pPr>
            <w:r w:rsidRPr="002C4DB2">
              <w:rPr>
                <w:rFonts w:ascii="Times New Roman" w:hAnsi="Times New Roman" w:cs="Times New Roman"/>
                <w:b/>
                <w:bCs/>
              </w:rPr>
              <w:lastRenderedPageBreak/>
              <w:t>Criteria</w:t>
            </w:r>
          </w:p>
        </w:tc>
        <w:tc>
          <w:tcPr>
            <w:tcW w:w="0" w:type="auto"/>
            <w:vAlign w:val="center"/>
            <w:hideMark/>
          </w:tcPr>
          <w:p w14:paraId="28CA264F" w14:textId="77777777" w:rsidR="002C4DB2" w:rsidRPr="002C4DB2" w:rsidRDefault="002C4DB2" w:rsidP="002C4DB2">
            <w:pPr>
              <w:rPr>
                <w:rFonts w:ascii="Times New Roman" w:hAnsi="Times New Roman" w:cs="Times New Roman"/>
                <w:b/>
                <w:bCs/>
              </w:rPr>
            </w:pPr>
            <w:r w:rsidRPr="002C4DB2">
              <w:rPr>
                <w:rFonts w:ascii="Times New Roman" w:hAnsi="Times New Roman" w:cs="Times New Roman"/>
                <w:b/>
                <w:bCs/>
              </w:rPr>
              <w:t>Marks</w:t>
            </w:r>
          </w:p>
        </w:tc>
      </w:tr>
      <w:tr w:rsidR="002C4DB2" w:rsidRPr="002C4DB2" w14:paraId="76D0748D" w14:textId="77777777" w:rsidTr="002C4D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987880" w14:textId="77777777" w:rsidR="002C4DB2" w:rsidRPr="002C4DB2" w:rsidRDefault="002C4DB2" w:rsidP="002C4DB2">
            <w:pPr>
              <w:rPr>
                <w:rFonts w:ascii="Times New Roman" w:hAnsi="Times New Roman" w:cs="Times New Roman"/>
              </w:rPr>
            </w:pPr>
            <w:r w:rsidRPr="002C4DB2">
              <w:rPr>
                <w:rFonts w:ascii="Times New Roman" w:hAnsi="Times New Roman" w:cs="Times New Roman"/>
              </w:rPr>
              <w:t>Task understanding</w:t>
            </w:r>
          </w:p>
        </w:tc>
        <w:tc>
          <w:tcPr>
            <w:tcW w:w="0" w:type="auto"/>
            <w:vAlign w:val="center"/>
            <w:hideMark/>
          </w:tcPr>
          <w:p w14:paraId="6F53A43C" w14:textId="77777777" w:rsidR="002C4DB2" w:rsidRPr="002C4DB2" w:rsidRDefault="002C4DB2" w:rsidP="002C4DB2">
            <w:pPr>
              <w:rPr>
                <w:rFonts w:ascii="Times New Roman" w:hAnsi="Times New Roman" w:cs="Times New Roman"/>
              </w:rPr>
            </w:pPr>
            <w:r w:rsidRPr="002C4DB2">
              <w:rPr>
                <w:rFonts w:ascii="Times New Roman" w:hAnsi="Times New Roman" w:cs="Times New Roman"/>
              </w:rPr>
              <w:t>0.5</w:t>
            </w:r>
          </w:p>
        </w:tc>
      </w:tr>
      <w:tr w:rsidR="002C4DB2" w:rsidRPr="002C4DB2" w14:paraId="3CB8A991" w14:textId="77777777" w:rsidTr="002C4D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42EA6" w14:textId="77777777" w:rsidR="002C4DB2" w:rsidRPr="002C4DB2" w:rsidRDefault="002C4DB2" w:rsidP="002C4DB2">
            <w:pPr>
              <w:rPr>
                <w:rFonts w:ascii="Times New Roman" w:hAnsi="Times New Roman" w:cs="Times New Roman"/>
              </w:rPr>
            </w:pPr>
            <w:r w:rsidRPr="002C4DB2">
              <w:rPr>
                <w:rFonts w:ascii="Times New Roman" w:hAnsi="Times New Roman" w:cs="Times New Roman"/>
              </w:rPr>
              <w:t>LLM usage &amp; prompt design</w:t>
            </w:r>
          </w:p>
        </w:tc>
        <w:tc>
          <w:tcPr>
            <w:tcW w:w="0" w:type="auto"/>
            <w:vAlign w:val="center"/>
            <w:hideMark/>
          </w:tcPr>
          <w:p w14:paraId="3F4E5FA9" w14:textId="77777777" w:rsidR="002C4DB2" w:rsidRPr="002C4DB2" w:rsidRDefault="002C4DB2" w:rsidP="002C4DB2">
            <w:pPr>
              <w:rPr>
                <w:rFonts w:ascii="Times New Roman" w:hAnsi="Times New Roman" w:cs="Times New Roman"/>
              </w:rPr>
            </w:pPr>
            <w:r w:rsidRPr="002C4DB2">
              <w:rPr>
                <w:rFonts w:ascii="Times New Roman" w:hAnsi="Times New Roman" w:cs="Times New Roman"/>
              </w:rPr>
              <w:t>1.0</w:t>
            </w:r>
          </w:p>
        </w:tc>
      </w:tr>
      <w:tr w:rsidR="002C4DB2" w:rsidRPr="002C4DB2" w14:paraId="3B63AABA" w14:textId="77777777" w:rsidTr="002C4D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DEAFB" w14:textId="77777777" w:rsidR="002C4DB2" w:rsidRPr="002C4DB2" w:rsidRDefault="002C4DB2" w:rsidP="002C4DB2">
            <w:pPr>
              <w:rPr>
                <w:rFonts w:ascii="Times New Roman" w:hAnsi="Times New Roman" w:cs="Times New Roman"/>
              </w:rPr>
            </w:pPr>
            <w:r w:rsidRPr="002C4DB2">
              <w:rPr>
                <w:rFonts w:ascii="Times New Roman" w:hAnsi="Times New Roman" w:cs="Times New Roman"/>
              </w:rPr>
              <w:t>Concept application &amp; justification</w:t>
            </w:r>
          </w:p>
        </w:tc>
        <w:tc>
          <w:tcPr>
            <w:tcW w:w="0" w:type="auto"/>
            <w:vAlign w:val="center"/>
            <w:hideMark/>
          </w:tcPr>
          <w:p w14:paraId="2F3C67B7" w14:textId="77777777" w:rsidR="002C4DB2" w:rsidRPr="002C4DB2" w:rsidRDefault="002C4DB2" w:rsidP="002C4DB2">
            <w:pPr>
              <w:rPr>
                <w:rFonts w:ascii="Times New Roman" w:hAnsi="Times New Roman" w:cs="Times New Roman"/>
              </w:rPr>
            </w:pPr>
            <w:r w:rsidRPr="002C4DB2">
              <w:rPr>
                <w:rFonts w:ascii="Times New Roman" w:hAnsi="Times New Roman" w:cs="Times New Roman"/>
              </w:rPr>
              <w:t>0.75</w:t>
            </w:r>
          </w:p>
        </w:tc>
      </w:tr>
      <w:tr w:rsidR="002C4DB2" w:rsidRPr="002C4DB2" w14:paraId="3E02306F" w14:textId="77777777" w:rsidTr="002C4D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973D7" w14:textId="77777777" w:rsidR="002C4DB2" w:rsidRPr="002C4DB2" w:rsidRDefault="002C4DB2" w:rsidP="002C4DB2">
            <w:pPr>
              <w:rPr>
                <w:rFonts w:ascii="Times New Roman" w:hAnsi="Times New Roman" w:cs="Times New Roman"/>
              </w:rPr>
            </w:pPr>
            <w:r w:rsidRPr="002C4DB2">
              <w:rPr>
                <w:rFonts w:ascii="Times New Roman" w:hAnsi="Times New Roman" w:cs="Times New Roman"/>
              </w:rPr>
              <w:t>Presentation &amp; analysis</w:t>
            </w:r>
          </w:p>
        </w:tc>
        <w:tc>
          <w:tcPr>
            <w:tcW w:w="0" w:type="auto"/>
            <w:vAlign w:val="center"/>
            <w:hideMark/>
          </w:tcPr>
          <w:p w14:paraId="0EFDE9E2" w14:textId="77777777" w:rsidR="002C4DB2" w:rsidRPr="002C4DB2" w:rsidRDefault="002C4DB2" w:rsidP="002C4DB2">
            <w:pPr>
              <w:rPr>
                <w:rFonts w:ascii="Times New Roman" w:hAnsi="Times New Roman" w:cs="Times New Roman"/>
              </w:rPr>
            </w:pPr>
            <w:r w:rsidRPr="002C4DB2">
              <w:rPr>
                <w:rFonts w:ascii="Times New Roman" w:hAnsi="Times New Roman" w:cs="Times New Roman"/>
              </w:rPr>
              <w:t>0.25</w:t>
            </w:r>
          </w:p>
        </w:tc>
      </w:tr>
      <w:tr w:rsidR="002C4DB2" w:rsidRPr="002C4DB2" w14:paraId="24663BF1" w14:textId="77777777" w:rsidTr="002C4DB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8E80A" w14:textId="77777777" w:rsidR="002C4DB2" w:rsidRPr="002C4DB2" w:rsidRDefault="002C4DB2" w:rsidP="002C4DB2">
            <w:pPr>
              <w:rPr>
                <w:rFonts w:ascii="Times New Roman" w:hAnsi="Times New Roman" w:cs="Times New Roman"/>
              </w:rPr>
            </w:pPr>
            <w:r w:rsidRPr="002C4DB2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71BAC00A" w14:textId="77777777" w:rsidR="002C4DB2" w:rsidRPr="002C4DB2" w:rsidRDefault="002C4DB2" w:rsidP="002C4DB2">
            <w:pPr>
              <w:rPr>
                <w:rFonts w:ascii="Times New Roman" w:hAnsi="Times New Roman" w:cs="Times New Roman"/>
              </w:rPr>
            </w:pPr>
            <w:r w:rsidRPr="002C4DB2">
              <w:rPr>
                <w:rFonts w:ascii="Times New Roman" w:hAnsi="Times New Roman" w:cs="Times New Roman"/>
                <w:b/>
                <w:bCs/>
              </w:rPr>
              <w:t>2.5</w:t>
            </w:r>
          </w:p>
        </w:tc>
      </w:tr>
    </w:tbl>
    <w:p w14:paraId="6E812795" w14:textId="77777777" w:rsidR="002C4DB2" w:rsidRPr="00B015DB" w:rsidRDefault="002C4DB2" w:rsidP="002C4DB2">
      <w:pPr>
        <w:rPr>
          <w:b/>
          <w:bCs/>
        </w:rPr>
      </w:pPr>
      <w:r w:rsidRPr="00B015DB">
        <w:rPr>
          <w:b/>
          <w:bCs/>
        </w:rPr>
        <w:t>Marks Distribution (</w:t>
      </w:r>
      <w:r>
        <w:rPr>
          <w:b/>
          <w:bCs/>
        </w:rPr>
        <w:t>2.5</w:t>
      </w:r>
      <w:r w:rsidRPr="00B015DB">
        <w:rPr>
          <w:b/>
          <w:bCs/>
        </w:rPr>
        <w:t xml:space="preserve"> Marks):</w:t>
      </w:r>
    </w:p>
    <w:p w14:paraId="1A44B80C" w14:textId="77777777" w:rsidR="002C4DB2" w:rsidRPr="00313946" w:rsidRDefault="002C4DB2" w:rsidP="002C4DB2">
      <w:pPr>
        <w:rPr>
          <w:rFonts w:ascii="Times New Roman" w:hAnsi="Times New Roman" w:cs="Times New Roman"/>
        </w:rPr>
      </w:pPr>
    </w:p>
    <w:p w14:paraId="7E3A6453" w14:textId="77777777" w:rsidR="00313946" w:rsidRPr="00B015DB" w:rsidRDefault="00313946" w:rsidP="00313946">
      <w:pPr>
        <w:rPr>
          <w:b/>
          <w:bCs/>
        </w:rPr>
      </w:pPr>
    </w:p>
    <w:p w14:paraId="248872AB" w14:textId="77777777" w:rsidR="002476F0" w:rsidRDefault="002476F0"/>
    <w:p w14:paraId="0AFA6D21" w14:textId="77777777" w:rsidR="00313946" w:rsidRDefault="00313946"/>
    <w:p w14:paraId="6E29F4E1" w14:textId="77777777" w:rsidR="005D249B" w:rsidRDefault="005D249B"/>
    <w:p w14:paraId="6C03B9EB" w14:textId="77777777" w:rsidR="005D249B" w:rsidRDefault="005D249B"/>
    <w:p w14:paraId="34E8680D" w14:textId="77777777" w:rsidR="005D249B" w:rsidRDefault="005D249B"/>
    <w:p w14:paraId="5690E690" w14:textId="77777777" w:rsidR="005D249B" w:rsidRDefault="005D249B"/>
    <w:p w14:paraId="22AB659A" w14:textId="77777777" w:rsidR="005D249B" w:rsidRDefault="005D249B"/>
    <w:p w14:paraId="69137BFE" w14:textId="77777777" w:rsidR="005D249B" w:rsidRDefault="005D249B"/>
    <w:p w14:paraId="400B51AB" w14:textId="77777777" w:rsidR="005D249B" w:rsidRPr="00371D4E" w:rsidRDefault="005D249B" w:rsidP="005D249B">
      <w:pPr>
        <w:rPr>
          <w:b/>
          <w:bCs/>
        </w:rPr>
      </w:pPr>
      <w:r w:rsidRPr="00371D4E">
        <w:rPr>
          <w:b/>
          <w:bCs/>
        </w:rPr>
        <w:t>Submission Guidelines</w:t>
      </w:r>
    </w:p>
    <w:p w14:paraId="4243890C" w14:textId="17DD7AD7" w:rsidR="005D249B" w:rsidRPr="00371D4E" w:rsidRDefault="005D249B" w:rsidP="005D249B">
      <w:pPr>
        <w:numPr>
          <w:ilvl w:val="0"/>
          <w:numId w:val="3"/>
        </w:numPr>
      </w:pPr>
      <w:r w:rsidRPr="00371D4E">
        <w:t xml:space="preserve">Deadline: </w:t>
      </w:r>
      <w:r w:rsidRPr="00371D4E">
        <w:rPr>
          <w:i/>
          <w:iCs/>
        </w:rPr>
        <w:t>[</w:t>
      </w:r>
      <w:r>
        <w:rPr>
          <w:i/>
          <w:iCs/>
        </w:rPr>
        <w:t>31-01-25</w:t>
      </w:r>
      <w:r w:rsidRPr="00371D4E">
        <w:rPr>
          <w:i/>
          <w:iCs/>
        </w:rPr>
        <w:t>]</w:t>
      </w:r>
    </w:p>
    <w:p w14:paraId="33ED6B20" w14:textId="40AE3320" w:rsidR="005D249B" w:rsidRPr="00371D4E" w:rsidRDefault="005D249B" w:rsidP="005D249B">
      <w:pPr>
        <w:numPr>
          <w:ilvl w:val="0"/>
          <w:numId w:val="3"/>
        </w:numPr>
      </w:pPr>
      <w:r w:rsidRPr="00371D4E">
        <w:t xml:space="preserve">Upload </w:t>
      </w:r>
      <w:r>
        <w:t xml:space="preserve">video </w:t>
      </w:r>
      <w:r w:rsidRPr="00371D4E">
        <w:t>on</w:t>
      </w:r>
      <w:r>
        <w:t xml:space="preserve"> Google class room</w:t>
      </w:r>
      <w:r w:rsidRPr="00371D4E">
        <w:t>.</w:t>
      </w:r>
    </w:p>
    <w:p w14:paraId="36337554" w14:textId="77777777" w:rsidR="005D249B" w:rsidRDefault="005D249B" w:rsidP="005D249B"/>
    <w:p w14:paraId="34A88537" w14:textId="77777777" w:rsidR="005D249B" w:rsidRDefault="005D249B"/>
    <w:sectPr w:rsidR="005D24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3239B"/>
    <w:multiLevelType w:val="multilevel"/>
    <w:tmpl w:val="3124A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E14CCB"/>
    <w:multiLevelType w:val="multilevel"/>
    <w:tmpl w:val="7CAC4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812BCD"/>
    <w:multiLevelType w:val="multilevel"/>
    <w:tmpl w:val="3F6EE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3370490">
    <w:abstractNumId w:val="1"/>
  </w:num>
  <w:num w:numId="2" w16cid:durableId="921184899">
    <w:abstractNumId w:val="0"/>
  </w:num>
  <w:num w:numId="3" w16cid:durableId="179000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946"/>
    <w:rsid w:val="001E5FB8"/>
    <w:rsid w:val="002476F0"/>
    <w:rsid w:val="002C4DB2"/>
    <w:rsid w:val="00313946"/>
    <w:rsid w:val="005143DC"/>
    <w:rsid w:val="005D044F"/>
    <w:rsid w:val="005D249B"/>
    <w:rsid w:val="00BD1125"/>
    <w:rsid w:val="00BF48E6"/>
    <w:rsid w:val="00D9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85326"/>
  <w15:chartTrackingRefBased/>
  <w15:docId w15:val="{7408B580-18D4-4E9C-A4AD-0C60908F6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3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3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39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3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39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3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3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3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3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39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39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39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39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39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3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3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3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3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3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3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3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3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3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3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3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39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39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39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3946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313946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313946"/>
    <w:rPr>
      <w:rFonts w:ascii="Trebuchet MS" w:eastAsia="Trebuchet MS" w:hAnsi="Trebuchet MS" w:cs="Trebuchet MS"/>
      <w:b/>
      <w:bCs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229</Words>
  <Characters>1307</Characters>
  <Application>Microsoft Office Word</Application>
  <DocSecurity>0</DocSecurity>
  <Lines>10</Lines>
  <Paragraphs>3</Paragraphs>
  <ScaleCrop>false</ScaleCrop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Jyothsna Kilari</dc:creator>
  <cp:keywords/>
  <dc:description/>
  <cp:lastModifiedBy>Jyothsna Kilari</cp:lastModifiedBy>
  <cp:revision>5</cp:revision>
  <dcterms:created xsi:type="dcterms:W3CDTF">2026-01-22T12:10:00Z</dcterms:created>
  <dcterms:modified xsi:type="dcterms:W3CDTF">2026-06-20T05:51:00Z</dcterms:modified>
</cp:coreProperties>
</file>