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AC57D7" w14:textId="64338CC3" w:rsidR="005235CA" w:rsidRPr="009508A0" w:rsidRDefault="005235CA" w:rsidP="00604EA2">
      <w:pPr>
        <w:pStyle w:val="BodyText"/>
        <w:spacing w:before="8" w:line="276" w:lineRule="auto"/>
        <w:ind w:right="27"/>
        <w:jc w:val="center"/>
        <w:rPr>
          <w:rFonts w:ascii="Bookman Old Style" w:hAnsi="Bookman Old Style" w:cs="Times New Roman"/>
          <w:szCs w:val="24"/>
        </w:rPr>
      </w:pPr>
      <w:r w:rsidRPr="009508A0">
        <w:rPr>
          <w:rFonts w:ascii="Bookman Old Style" w:hAnsi="Bookman Old Style" w:cs="Times New Roman"/>
          <w:szCs w:val="24"/>
        </w:rPr>
        <w:t>PRASAD V. POTLURI SID</w:t>
      </w:r>
      <w:r w:rsidR="00604EA2">
        <w:rPr>
          <w:rFonts w:ascii="Bookman Old Style" w:hAnsi="Bookman Old Style" w:cs="Times New Roman"/>
          <w:szCs w:val="24"/>
        </w:rPr>
        <w:t xml:space="preserve">DHARTHA INSTITUTE OF TECHNOLOGY (AUTONOMOUS) </w:t>
      </w:r>
      <w:r w:rsidRPr="009508A0">
        <w:rPr>
          <w:rFonts w:ascii="Bookman Old Style" w:hAnsi="Bookman Old Style" w:cs="Times New Roman"/>
          <w:szCs w:val="24"/>
        </w:rPr>
        <w:t>KANURU, VIJAYAWADA</w:t>
      </w:r>
    </w:p>
    <w:p w14:paraId="2CDC5167" w14:textId="77777777" w:rsidR="009B0A66" w:rsidRDefault="009508A0" w:rsidP="005235CA">
      <w:pPr>
        <w:pStyle w:val="BodyText"/>
        <w:spacing w:before="8" w:line="276" w:lineRule="auto"/>
        <w:ind w:left="667" w:right="27"/>
        <w:jc w:val="center"/>
        <w:rPr>
          <w:rFonts w:ascii="Bookman Old Style" w:hAnsi="Bookman Old Style" w:cs="Times New Roman"/>
          <w:szCs w:val="24"/>
        </w:rPr>
      </w:pPr>
      <w:r w:rsidRPr="009508A0">
        <w:rPr>
          <w:rFonts w:ascii="Bookman Old Style" w:hAnsi="Bookman Old Style" w:cs="Times New Roman"/>
          <w:szCs w:val="24"/>
        </w:rPr>
        <w:t>Department of Computer Science and Engineering</w:t>
      </w:r>
    </w:p>
    <w:p w14:paraId="017393A9" w14:textId="61FCDBF6" w:rsidR="005235CA" w:rsidRPr="009B0A66" w:rsidRDefault="009F07E4" w:rsidP="005C5A20">
      <w:pPr>
        <w:pStyle w:val="BodyText"/>
        <w:spacing w:before="8" w:line="276" w:lineRule="auto"/>
        <w:ind w:right="27"/>
        <w:jc w:val="center"/>
        <w:rPr>
          <w:rFonts w:ascii="Bookman Old Style" w:hAnsi="Bookman Old Style" w:cs="Times New Roman"/>
          <w:sz w:val="24"/>
          <w:szCs w:val="24"/>
        </w:rPr>
      </w:pPr>
      <w:r w:rsidRPr="009B0A66">
        <w:rPr>
          <w:rFonts w:ascii="Bookman Old Style" w:hAnsi="Bookman Old Style" w:cs="Times New Roman"/>
          <w:sz w:val="24"/>
          <w:szCs w:val="24"/>
        </w:rPr>
        <w:t>II</w:t>
      </w:r>
      <w:r w:rsidR="009B0A66" w:rsidRPr="009B0A66">
        <w:rPr>
          <w:rFonts w:ascii="Bookman Old Style" w:hAnsi="Bookman Old Style" w:cs="Times New Roman"/>
          <w:sz w:val="24"/>
          <w:szCs w:val="24"/>
        </w:rPr>
        <w:t>I</w:t>
      </w:r>
      <w:r w:rsidRPr="009B0A66">
        <w:rPr>
          <w:rFonts w:ascii="Bookman Old Style" w:hAnsi="Bookman Old Style" w:cs="Times New Roman"/>
          <w:sz w:val="24"/>
          <w:szCs w:val="24"/>
        </w:rPr>
        <w:t xml:space="preserve"> B.Tech – I</w:t>
      </w:r>
      <w:r w:rsidR="009B0A66" w:rsidRPr="009B0A66">
        <w:rPr>
          <w:rFonts w:ascii="Bookman Old Style" w:hAnsi="Bookman Old Style" w:cs="Times New Roman"/>
          <w:sz w:val="24"/>
          <w:szCs w:val="24"/>
        </w:rPr>
        <w:t>I</w:t>
      </w:r>
      <w:r w:rsidR="005235CA" w:rsidRPr="009B0A66">
        <w:rPr>
          <w:rFonts w:ascii="Bookman Old Style" w:hAnsi="Bookman Old Style" w:cs="Times New Roman"/>
          <w:sz w:val="24"/>
          <w:szCs w:val="24"/>
        </w:rPr>
        <w:t xml:space="preserve"> Sem</w:t>
      </w:r>
      <w:r w:rsidR="006E5901" w:rsidRPr="009B0A66">
        <w:rPr>
          <w:rFonts w:ascii="Bookman Old Style" w:hAnsi="Bookman Old Style" w:cs="Times New Roman"/>
          <w:sz w:val="24"/>
          <w:szCs w:val="24"/>
        </w:rPr>
        <w:t>ester</w:t>
      </w:r>
      <w:r w:rsidR="00C510C6">
        <w:rPr>
          <w:rFonts w:ascii="Bookman Old Style" w:hAnsi="Bookman Old Style" w:cs="Times New Roman"/>
          <w:sz w:val="24"/>
          <w:szCs w:val="24"/>
        </w:rPr>
        <w:t xml:space="preserve"> (PVP23)</w:t>
      </w:r>
    </w:p>
    <w:p w14:paraId="48B8F7F6" w14:textId="02832DCF" w:rsidR="006F5A71" w:rsidRPr="006F5A71" w:rsidRDefault="006F5A71" w:rsidP="006F5A71">
      <w:pPr>
        <w:pStyle w:val="Title"/>
        <w:rPr>
          <w:sz w:val="28"/>
          <w:u w:val="single"/>
        </w:rPr>
      </w:pPr>
      <w:r w:rsidRPr="006F5A71">
        <w:rPr>
          <w:sz w:val="28"/>
          <w:u w:val="single"/>
        </w:rPr>
        <w:t>NATURAL LANGUAGE PROCESSING (23CS4602C)</w:t>
      </w:r>
    </w:p>
    <w:p w14:paraId="3F78A915" w14:textId="77777777" w:rsidR="00C20E51" w:rsidRPr="009508A0" w:rsidRDefault="00C20E51" w:rsidP="00612027">
      <w:pPr>
        <w:spacing w:after="0"/>
        <w:ind w:left="2330" w:firstLine="720"/>
        <w:rPr>
          <w:rFonts w:ascii="Bookman Old Style" w:hAnsi="Bookman Old Style"/>
          <w:bCs/>
          <w:color w:val="000000" w:themeColor="text1"/>
          <w:szCs w:val="24"/>
          <w:lang w:val="en-IN"/>
        </w:rPr>
      </w:pPr>
    </w:p>
    <w:tbl>
      <w:tblPr>
        <w:tblStyle w:val="TableGrid"/>
        <w:tblW w:w="10188" w:type="dxa"/>
        <w:tblInd w:w="-252" w:type="dxa"/>
        <w:tblLook w:val="04A0" w:firstRow="1" w:lastRow="0" w:firstColumn="1" w:lastColumn="0" w:noHBand="0" w:noVBand="1"/>
      </w:tblPr>
      <w:tblGrid>
        <w:gridCol w:w="696"/>
        <w:gridCol w:w="167"/>
        <w:gridCol w:w="3617"/>
        <w:gridCol w:w="3526"/>
        <w:gridCol w:w="977"/>
        <w:gridCol w:w="1187"/>
        <w:gridCol w:w="18"/>
      </w:tblGrid>
      <w:tr w:rsidR="00612027" w:rsidRPr="00271159" w14:paraId="49568BCA" w14:textId="77777777" w:rsidTr="002B2B51">
        <w:trPr>
          <w:trHeight w:val="440"/>
        </w:trPr>
        <w:tc>
          <w:tcPr>
            <w:tcW w:w="697" w:type="dxa"/>
            <w:shd w:val="clear" w:color="auto" w:fill="0070C0"/>
            <w:vAlign w:val="center"/>
          </w:tcPr>
          <w:p w14:paraId="12FB73D5" w14:textId="77777777" w:rsidR="00612027" w:rsidRPr="00271159" w:rsidRDefault="00612027" w:rsidP="004519E5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  <w:lang w:val="en-IN"/>
              </w:rPr>
            </w:pPr>
            <w:r w:rsidRPr="00271159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  <w:lang w:val="en-IN"/>
              </w:rPr>
              <w:t>CO</w:t>
            </w:r>
          </w:p>
        </w:tc>
        <w:tc>
          <w:tcPr>
            <w:tcW w:w="3977" w:type="dxa"/>
            <w:gridSpan w:val="2"/>
            <w:shd w:val="clear" w:color="auto" w:fill="0070C0"/>
            <w:vAlign w:val="center"/>
          </w:tcPr>
          <w:p w14:paraId="539766C1" w14:textId="77777777" w:rsidR="00612027" w:rsidRPr="00271159" w:rsidRDefault="00612027" w:rsidP="004519E5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  <w:lang w:val="en-IN"/>
              </w:rPr>
            </w:pPr>
            <w:r w:rsidRPr="00271159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  <w:lang w:val="en-IN"/>
              </w:rPr>
              <w:t>Statement</w:t>
            </w:r>
          </w:p>
        </w:tc>
        <w:tc>
          <w:tcPr>
            <w:tcW w:w="3673" w:type="dxa"/>
            <w:shd w:val="clear" w:color="auto" w:fill="0070C0"/>
            <w:vAlign w:val="center"/>
          </w:tcPr>
          <w:p w14:paraId="724DD2AD" w14:textId="77777777" w:rsidR="00612027" w:rsidRPr="00271159" w:rsidRDefault="00612027" w:rsidP="004519E5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  <w:lang w:val="en-IN"/>
              </w:rPr>
            </w:pPr>
            <w:r w:rsidRPr="00271159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  <w:lang w:val="en-IN"/>
              </w:rPr>
              <w:t>Skill</w:t>
            </w:r>
          </w:p>
        </w:tc>
        <w:tc>
          <w:tcPr>
            <w:tcW w:w="623" w:type="dxa"/>
            <w:shd w:val="clear" w:color="auto" w:fill="0070C0"/>
            <w:vAlign w:val="center"/>
          </w:tcPr>
          <w:p w14:paraId="2E982B83" w14:textId="77777777" w:rsidR="00612027" w:rsidRPr="00271159" w:rsidRDefault="00612027" w:rsidP="004519E5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  <w:lang w:val="en-IN"/>
              </w:rPr>
            </w:pPr>
            <w:r w:rsidRPr="00271159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  <w:lang w:val="en-IN"/>
              </w:rPr>
              <w:t>Blooms</w:t>
            </w:r>
          </w:p>
        </w:tc>
        <w:tc>
          <w:tcPr>
            <w:tcW w:w="1218" w:type="dxa"/>
            <w:gridSpan w:val="2"/>
            <w:shd w:val="clear" w:color="auto" w:fill="0070C0"/>
            <w:vAlign w:val="center"/>
          </w:tcPr>
          <w:p w14:paraId="1ECA1363" w14:textId="77777777" w:rsidR="00612027" w:rsidRPr="00271159" w:rsidRDefault="00612027" w:rsidP="004519E5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  <w:lang w:val="en-IN"/>
              </w:rPr>
            </w:pPr>
            <w:r w:rsidRPr="00271159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  <w:lang w:val="en-IN"/>
              </w:rPr>
              <w:t>Units</w:t>
            </w:r>
          </w:p>
        </w:tc>
      </w:tr>
      <w:tr w:rsidR="006F5A71" w:rsidRPr="00271159" w14:paraId="03EACBA9" w14:textId="77777777" w:rsidTr="002B2B51">
        <w:tc>
          <w:tcPr>
            <w:tcW w:w="697" w:type="dxa"/>
            <w:vAlign w:val="center"/>
          </w:tcPr>
          <w:p w14:paraId="183DA185" w14:textId="77777777" w:rsidR="006F5A71" w:rsidRPr="00271159" w:rsidRDefault="006F5A71" w:rsidP="006F5A7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IN"/>
              </w:rPr>
            </w:pPr>
            <w:r w:rsidRPr="0027115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IN"/>
              </w:rPr>
              <w:t>CO1</w:t>
            </w:r>
          </w:p>
        </w:tc>
        <w:tc>
          <w:tcPr>
            <w:tcW w:w="3977" w:type="dxa"/>
            <w:gridSpan w:val="2"/>
          </w:tcPr>
          <w:p w14:paraId="0F6A3CB1" w14:textId="5C3A0D27" w:rsidR="006F5A71" w:rsidRPr="006F5A71" w:rsidRDefault="006F5A71" w:rsidP="006F5A71">
            <w:pPr>
              <w:pStyle w:val="NoSpacing"/>
              <w:jc w:val="both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en-IN"/>
              </w:rPr>
            </w:pPr>
            <w:r w:rsidRPr="006F5A71">
              <w:rPr>
                <w:rFonts w:ascii="Times New Roman" w:hAnsi="Times New Roman"/>
                <w:sz w:val="24"/>
              </w:rPr>
              <w:t>Understand the fundamental concepts of Natural language processing.</w:t>
            </w:r>
          </w:p>
        </w:tc>
        <w:tc>
          <w:tcPr>
            <w:tcW w:w="3673" w:type="dxa"/>
            <w:vAlign w:val="center"/>
          </w:tcPr>
          <w:p w14:paraId="79A70FD0" w14:textId="18A2B7B4" w:rsidR="006F5A71" w:rsidRPr="00271159" w:rsidRDefault="006F5A71" w:rsidP="006F5A7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IN"/>
              </w:rPr>
            </w:pPr>
            <w:r w:rsidRPr="009508A0"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Understand</w:t>
            </w:r>
          </w:p>
        </w:tc>
        <w:tc>
          <w:tcPr>
            <w:tcW w:w="623" w:type="dxa"/>
            <w:vAlign w:val="center"/>
          </w:tcPr>
          <w:p w14:paraId="1916A3A3" w14:textId="11C44B44" w:rsidR="006F5A71" w:rsidRPr="00271159" w:rsidRDefault="006F5A71" w:rsidP="006F5A7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IN"/>
              </w:rPr>
            </w:pPr>
            <w:r w:rsidRPr="0027115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L2</w:t>
            </w:r>
          </w:p>
        </w:tc>
        <w:tc>
          <w:tcPr>
            <w:tcW w:w="1218" w:type="dxa"/>
            <w:gridSpan w:val="2"/>
            <w:vAlign w:val="center"/>
          </w:tcPr>
          <w:p w14:paraId="14906E79" w14:textId="77777777" w:rsidR="006F5A71" w:rsidRPr="00271159" w:rsidRDefault="006F5A71" w:rsidP="006F5A7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IN"/>
              </w:rPr>
            </w:pPr>
            <w:r w:rsidRPr="002711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IN"/>
              </w:rPr>
              <w:t>1,2,3,4,5</w:t>
            </w:r>
          </w:p>
        </w:tc>
      </w:tr>
      <w:tr w:rsidR="006F5A71" w:rsidRPr="00271159" w14:paraId="03FB353B" w14:textId="77777777" w:rsidTr="002B2B51">
        <w:tc>
          <w:tcPr>
            <w:tcW w:w="697" w:type="dxa"/>
            <w:vAlign w:val="center"/>
          </w:tcPr>
          <w:p w14:paraId="6193D29B" w14:textId="77777777" w:rsidR="006F5A71" w:rsidRPr="00271159" w:rsidRDefault="006F5A71" w:rsidP="006F5A7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IN"/>
              </w:rPr>
            </w:pPr>
            <w:r w:rsidRPr="0027115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IN"/>
              </w:rPr>
              <w:t>CO2</w:t>
            </w:r>
          </w:p>
        </w:tc>
        <w:tc>
          <w:tcPr>
            <w:tcW w:w="3977" w:type="dxa"/>
            <w:gridSpan w:val="2"/>
          </w:tcPr>
          <w:p w14:paraId="7F0377B2" w14:textId="3208FF86" w:rsidR="006F5A71" w:rsidRPr="006F5A71" w:rsidRDefault="006F5A71" w:rsidP="006F5A71">
            <w:pPr>
              <w:pStyle w:val="NoSpacing"/>
              <w:jc w:val="both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en-IN"/>
              </w:rPr>
            </w:pPr>
            <w:r w:rsidRPr="006F5A71">
              <w:rPr>
                <w:rFonts w:ascii="Times New Roman" w:hAnsi="Times New Roman"/>
                <w:sz w:val="24"/>
              </w:rPr>
              <w:t>Apply N-gram models, PoS tagging, and syntactic parsing with probabilistic grammars for comprehensive word-level and structural language analysis.</w:t>
            </w:r>
          </w:p>
        </w:tc>
        <w:tc>
          <w:tcPr>
            <w:tcW w:w="3673" w:type="dxa"/>
            <w:vAlign w:val="center"/>
          </w:tcPr>
          <w:p w14:paraId="4FCDC3A5" w14:textId="77777777" w:rsidR="006F5A71" w:rsidRDefault="006F5A71" w:rsidP="006F5A71">
            <w:pPr>
              <w:jc w:val="center"/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</w:pPr>
            <w:r w:rsidRPr="009508A0"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Apply</w:t>
            </w:r>
            <w:r w:rsidR="00267BAA"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,</w:t>
            </w:r>
          </w:p>
          <w:p w14:paraId="6C209380" w14:textId="617BB90D" w:rsidR="00777190" w:rsidRPr="00271159" w:rsidRDefault="004519E5" w:rsidP="006F5A7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IN"/>
              </w:rPr>
            </w:pPr>
            <w:r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Communication</w:t>
            </w:r>
          </w:p>
        </w:tc>
        <w:tc>
          <w:tcPr>
            <w:tcW w:w="623" w:type="dxa"/>
            <w:vAlign w:val="center"/>
          </w:tcPr>
          <w:p w14:paraId="38C7775B" w14:textId="2B671123" w:rsidR="006F5A71" w:rsidRPr="00271159" w:rsidRDefault="006F5A71" w:rsidP="006F5A7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IN"/>
              </w:rPr>
            </w:pPr>
            <w:r w:rsidRPr="0027115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L3</w:t>
            </w:r>
          </w:p>
        </w:tc>
        <w:tc>
          <w:tcPr>
            <w:tcW w:w="1218" w:type="dxa"/>
            <w:gridSpan w:val="2"/>
            <w:vAlign w:val="center"/>
          </w:tcPr>
          <w:p w14:paraId="573AC097" w14:textId="5678F28E" w:rsidR="006F5A71" w:rsidRPr="00271159" w:rsidRDefault="006F5A71" w:rsidP="006F5A7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IN"/>
              </w:rPr>
            </w:pPr>
            <w:r w:rsidRPr="002711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IN"/>
              </w:rPr>
              <w:t>1,2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IN"/>
              </w:rPr>
              <w:t>,3</w:t>
            </w:r>
          </w:p>
        </w:tc>
      </w:tr>
      <w:tr w:rsidR="006F5A71" w:rsidRPr="00271159" w14:paraId="6CA1582B" w14:textId="77777777" w:rsidTr="002B2B51">
        <w:tc>
          <w:tcPr>
            <w:tcW w:w="697" w:type="dxa"/>
            <w:vAlign w:val="center"/>
          </w:tcPr>
          <w:p w14:paraId="5735B9C7" w14:textId="77777777" w:rsidR="006F5A71" w:rsidRPr="00271159" w:rsidRDefault="006F5A71" w:rsidP="006F5A7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IN"/>
              </w:rPr>
            </w:pPr>
            <w:r w:rsidRPr="0027115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IN"/>
              </w:rPr>
              <w:t>CO3</w:t>
            </w:r>
          </w:p>
        </w:tc>
        <w:tc>
          <w:tcPr>
            <w:tcW w:w="3977" w:type="dxa"/>
            <w:gridSpan w:val="2"/>
          </w:tcPr>
          <w:p w14:paraId="4324DA9D" w14:textId="08BE417B" w:rsidR="006F5A71" w:rsidRPr="006F5A71" w:rsidRDefault="006F5A71" w:rsidP="006F5A71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IN"/>
              </w:rPr>
            </w:pPr>
            <w:r w:rsidRPr="006F5A71">
              <w:rPr>
                <w:rFonts w:ascii="Times New Roman" w:hAnsi="Times New Roman" w:cs="Times New Roman"/>
                <w:sz w:val="24"/>
              </w:rPr>
              <w:t>Apply computational techniques and lexical resources for effective discourse and reference resolution.</w:t>
            </w:r>
          </w:p>
        </w:tc>
        <w:tc>
          <w:tcPr>
            <w:tcW w:w="3673" w:type="dxa"/>
            <w:vAlign w:val="center"/>
          </w:tcPr>
          <w:p w14:paraId="77E39246" w14:textId="235BD5A7" w:rsidR="006F5A71" w:rsidRPr="00271159" w:rsidRDefault="006F5A71" w:rsidP="00267BA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IN"/>
              </w:rPr>
            </w:pPr>
            <w:r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Apply</w:t>
            </w:r>
            <w:r w:rsidR="00267BAA"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,</w:t>
            </w:r>
            <w:r w:rsidR="00760EBF"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 xml:space="preserve"> Individual </w:t>
            </w:r>
            <w:r w:rsidR="001F4D71"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and Team Work, Life-Long Learning</w:t>
            </w:r>
          </w:p>
        </w:tc>
        <w:tc>
          <w:tcPr>
            <w:tcW w:w="623" w:type="dxa"/>
            <w:vAlign w:val="center"/>
          </w:tcPr>
          <w:p w14:paraId="706F6E14" w14:textId="7596C59E" w:rsidR="006F5A71" w:rsidRPr="00271159" w:rsidRDefault="006F5A71" w:rsidP="006F5A7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IN"/>
              </w:rPr>
            </w:pPr>
            <w:r w:rsidRPr="0027115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L3</w:t>
            </w:r>
          </w:p>
        </w:tc>
        <w:tc>
          <w:tcPr>
            <w:tcW w:w="1218" w:type="dxa"/>
            <w:gridSpan w:val="2"/>
            <w:vAlign w:val="center"/>
          </w:tcPr>
          <w:p w14:paraId="7DDEEFC5" w14:textId="50A94878" w:rsidR="006F5A71" w:rsidRPr="00271159" w:rsidRDefault="006F5A71" w:rsidP="006F5A7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IN"/>
              </w:rPr>
              <w:t>1,5</w:t>
            </w:r>
          </w:p>
        </w:tc>
      </w:tr>
      <w:tr w:rsidR="006F5A71" w:rsidRPr="00271159" w14:paraId="680EDC3D" w14:textId="77777777" w:rsidTr="002B2B51">
        <w:tc>
          <w:tcPr>
            <w:tcW w:w="697" w:type="dxa"/>
            <w:vAlign w:val="center"/>
          </w:tcPr>
          <w:p w14:paraId="04C0505A" w14:textId="77777777" w:rsidR="006F5A71" w:rsidRPr="00271159" w:rsidRDefault="006F5A71" w:rsidP="006F5A7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IN"/>
              </w:rPr>
            </w:pPr>
            <w:r w:rsidRPr="0027115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IN"/>
              </w:rPr>
              <w:t>CO4</w:t>
            </w:r>
          </w:p>
        </w:tc>
        <w:tc>
          <w:tcPr>
            <w:tcW w:w="3977" w:type="dxa"/>
            <w:gridSpan w:val="2"/>
          </w:tcPr>
          <w:p w14:paraId="60D7415E" w14:textId="6941DD3E" w:rsidR="006F5A71" w:rsidRPr="006F5A71" w:rsidRDefault="006F5A71" w:rsidP="006F5A71">
            <w:pPr>
              <w:pStyle w:val="NoSpacing"/>
              <w:jc w:val="both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val="en-IN"/>
              </w:rPr>
            </w:pPr>
            <w:r w:rsidRPr="006F5A71">
              <w:rPr>
                <w:rFonts w:ascii="Times New Roman" w:hAnsi="Times New Roman"/>
                <w:sz w:val="24"/>
              </w:rPr>
              <w:t>Apply logic-based representations and word sense disambiguation techniques to analyze meaning and context in natural language.</w:t>
            </w:r>
          </w:p>
        </w:tc>
        <w:tc>
          <w:tcPr>
            <w:tcW w:w="3673" w:type="dxa"/>
            <w:vAlign w:val="center"/>
          </w:tcPr>
          <w:p w14:paraId="6A7109AB" w14:textId="482E5B35" w:rsidR="006F5A71" w:rsidRPr="00271159" w:rsidRDefault="006F5A71" w:rsidP="00267BA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IN"/>
              </w:rPr>
            </w:pPr>
            <w:r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Apply</w:t>
            </w:r>
            <w:r w:rsidR="00267BAA"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,</w:t>
            </w:r>
            <w:r w:rsidR="001F4D71"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 xml:space="preserve"> Individual and Team Work</w:t>
            </w:r>
          </w:p>
        </w:tc>
        <w:tc>
          <w:tcPr>
            <w:tcW w:w="623" w:type="dxa"/>
            <w:vAlign w:val="center"/>
          </w:tcPr>
          <w:p w14:paraId="0D8CDFB5" w14:textId="01F257BA" w:rsidR="006F5A71" w:rsidRPr="00271159" w:rsidRDefault="006F5A71" w:rsidP="006F5A7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L4</w:t>
            </w:r>
          </w:p>
        </w:tc>
        <w:tc>
          <w:tcPr>
            <w:tcW w:w="1218" w:type="dxa"/>
            <w:gridSpan w:val="2"/>
            <w:vAlign w:val="center"/>
          </w:tcPr>
          <w:p w14:paraId="706EDC85" w14:textId="5E6625B8" w:rsidR="006F5A71" w:rsidRPr="00271159" w:rsidRDefault="007B37D1" w:rsidP="006F5A7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IN"/>
              </w:rPr>
              <w:t>1</w:t>
            </w:r>
            <w:r w:rsidR="006F5A71" w:rsidRPr="002711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IN"/>
              </w:rPr>
              <w:t>,4</w:t>
            </w:r>
          </w:p>
        </w:tc>
      </w:tr>
      <w:tr w:rsidR="00622528" w:rsidRPr="00271159" w14:paraId="388C322C" w14:textId="77777777" w:rsidTr="002B2B51">
        <w:trPr>
          <w:gridAfter w:val="1"/>
          <w:wAfter w:w="18" w:type="dxa"/>
          <w:trHeight w:val="395"/>
        </w:trPr>
        <w:tc>
          <w:tcPr>
            <w:tcW w:w="10170" w:type="dxa"/>
            <w:gridSpan w:val="6"/>
            <w:vAlign w:val="center"/>
          </w:tcPr>
          <w:p w14:paraId="2284D5CB" w14:textId="77777777" w:rsidR="000E14CF" w:rsidRDefault="000E14CF" w:rsidP="00622528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14:paraId="793670A4" w14:textId="6D6A4FD0" w:rsidR="00622528" w:rsidRPr="00271159" w:rsidRDefault="00A618C7" w:rsidP="00622528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IN"/>
              </w:rPr>
            </w:pPr>
            <w:r w:rsidRPr="00134B9A">
              <w:rPr>
                <w:rFonts w:ascii="Times New Roman" w:hAnsi="Times New Roman" w:cs="Times New Roman"/>
                <w:b/>
                <w:sz w:val="28"/>
                <w:szCs w:val="24"/>
              </w:rPr>
              <w:t>Natural Language Processing</w:t>
            </w:r>
          </w:p>
        </w:tc>
      </w:tr>
      <w:tr w:rsidR="00622528" w:rsidRPr="00271159" w14:paraId="417D2902" w14:textId="77777777" w:rsidTr="002B2B51">
        <w:trPr>
          <w:gridAfter w:val="1"/>
          <w:wAfter w:w="18" w:type="dxa"/>
        </w:trPr>
        <w:tc>
          <w:tcPr>
            <w:tcW w:w="868" w:type="dxa"/>
            <w:gridSpan w:val="2"/>
            <w:shd w:val="clear" w:color="auto" w:fill="B8CCE4" w:themeFill="accent1" w:themeFillTint="66"/>
            <w:vAlign w:val="center"/>
          </w:tcPr>
          <w:p w14:paraId="756D9FB7" w14:textId="77777777" w:rsidR="00622528" w:rsidRPr="00A618C7" w:rsidRDefault="00622528" w:rsidP="00622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N"/>
              </w:rPr>
            </w:pPr>
            <w:r w:rsidRPr="00A618C7">
              <w:rPr>
                <w:rFonts w:ascii="Times New Roman" w:hAnsi="Times New Roman" w:cs="Times New Roman"/>
                <w:b/>
                <w:sz w:val="24"/>
                <w:szCs w:val="24"/>
                <w:lang w:val="en-IN"/>
              </w:rPr>
              <w:t>Unit No.</w:t>
            </w:r>
          </w:p>
        </w:tc>
        <w:tc>
          <w:tcPr>
            <w:tcW w:w="7479" w:type="dxa"/>
            <w:gridSpan w:val="2"/>
            <w:shd w:val="clear" w:color="auto" w:fill="B8CCE4" w:themeFill="accent1" w:themeFillTint="66"/>
            <w:vAlign w:val="center"/>
          </w:tcPr>
          <w:p w14:paraId="0995389A" w14:textId="77777777" w:rsidR="00622528" w:rsidRPr="00A618C7" w:rsidRDefault="00622528" w:rsidP="00622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N"/>
              </w:rPr>
            </w:pPr>
            <w:r w:rsidRPr="00A618C7">
              <w:rPr>
                <w:rFonts w:ascii="Times New Roman" w:hAnsi="Times New Roman" w:cs="Times New Roman"/>
                <w:b/>
                <w:sz w:val="24"/>
                <w:szCs w:val="24"/>
                <w:lang w:val="en-IN"/>
              </w:rPr>
              <w:t>Contents</w:t>
            </w:r>
          </w:p>
        </w:tc>
        <w:tc>
          <w:tcPr>
            <w:tcW w:w="1823" w:type="dxa"/>
            <w:gridSpan w:val="2"/>
            <w:shd w:val="clear" w:color="auto" w:fill="B8CCE4" w:themeFill="accent1" w:themeFillTint="66"/>
            <w:vAlign w:val="center"/>
          </w:tcPr>
          <w:p w14:paraId="3CA92F02" w14:textId="77777777" w:rsidR="00622528" w:rsidRPr="00A618C7" w:rsidRDefault="00622528" w:rsidP="006225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N"/>
              </w:rPr>
            </w:pPr>
            <w:r w:rsidRPr="00A618C7">
              <w:rPr>
                <w:rFonts w:ascii="Times New Roman" w:hAnsi="Times New Roman" w:cs="Times New Roman"/>
                <w:b/>
                <w:sz w:val="24"/>
                <w:szCs w:val="24"/>
                <w:lang w:val="en-IN"/>
              </w:rPr>
              <w:t>Mapped CO</w:t>
            </w:r>
          </w:p>
        </w:tc>
      </w:tr>
      <w:tr w:rsidR="006A105A" w:rsidRPr="00271159" w14:paraId="033E9546" w14:textId="77777777" w:rsidTr="002B2B51">
        <w:trPr>
          <w:gridAfter w:val="1"/>
          <w:wAfter w:w="18" w:type="dxa"/>
          <w:trHeight w:val="1080"/>
        </w:trPr>
        <w:tc>
          <w:tcPr>
            <w:tcW w:w="868" w:type="dxa"/>
            <w:gridSpan w:val="2"/>
            <w:vAlign w:val="center"/>
          </w:tcPr>
          <w:p w14:paraId="799AFDED" w14:textId="77777777" w:rsidR="006A105A" w:rsidRPr="00271159" w:rsidRDefault="006A105A" w:rsidP="006A10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271159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I</w:t>
            </w:r>
          </w:p>
        </w:tc>
        <w:tc>
          <w:tcPr>
            <w:tcW w:w="7479" w:type="dxa"/>
            <w:gridSpan w:val="2"/>
          </w:tcPr>
          <w:p w14:paraId="1EDB48E1" w14:textId="77777777" w:rsidR="006A105A" w:rsidRPr="006A105A" w:rsidRDefault="006A105A" w:rsidP="006A105A">
            <w:pPr>
              <w:tabs>
                <w:tab w:val="left" w:pos="8010"/>
              </w:tabs>
              <w:ind w:left="135" w:right="1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0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INTRODUCTION: </w:t>
            </w:r>
            <w:r w:rsidRPr="006A105A">
              <w:rPr>
                <w:rFonts w:ascii="Times New Roman" w:hAnsi="Times New Roman" w:cs="Times New Roman"/>
                <w:sz w:val="24"/>
                <w:szCs w:val="24"/>
              </w:rPr>
              <w:t>Origins and challenges of NLP, Language</w:t>
            </w:r>
            <w:r w:rsidRPr="006A10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Modeling:</w:t>
            </w:r>
            <w:r w:rsidRPr="006A105A">
              <w:rPr>
                <w:rFonts w:ascii="Times New Roman" w:hAnsi="Times New Roman" w:cs="Times New Roman"/>
                <w:sz w:val="24"/>
                <w:szCs w:val="24"/>
              </w:rPr>
              <w:t xml:space="preserve"> Grammar-based LM, Statistical LM, English Morphology, </w:t>
            </w:r>
            <w:r w:rsidRPr="006A10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Tokenization</w:t>
            </w:r>
            <w:r w:rsidRPr="006A105A">
              <w:rPr>
                <w:rFonts w:ascii="Times New Roman" w:hAnsi="Times New Roman" w:cs="Times New Roman"/>
                <w:sz w:val="24"/>
                <w:szCs w:val="24"/>
              </w:rPr>
              <w:t xml:space="preserve">, Detecting and Correcting Spelling Errors, </w:t>
            </w:r>
          </w:p>
          <w:p w14:paraId="583A669F" w14:textId="5D879BFB" w:rsidR="006A105A" w:rsidRPr="006A105A" w:rsidRDefault="006A105A" w:rsidP="006A105A">
            <w:pPr>
              <w:pStyle w:val="TableParagraph"/>
              <w:tabs>
                <w:tab w:val="left" w:pos="6309"/>
                <w:tab w:val="left" w:pos="6828"/>
              </w:tabs>
              <w:spacing w:line="276" w:lineRule="auto"/>
              <w:ind w:right="-1"/>
              <w:jc w:val="both"/>
              <w:rPr>
                <w:sz w:val="24"/>
                <w:szCs w:val="24"/>
              </w:rPr>
            </w:pPr>
            <w:r w:rsidRPr="006A105A">
              <w:rPr>
                <w:b/>
                <w:bCs/>
                <w:color w:val="000000" w:themeColor="text1"/>
                <w:sz w:val="24"/>
                <w:szCs w:val="24"/>
              </w:rPr>
              <w:t>LANGUAGE MODELING:</w:t>
            </w:r>
            <w:r w:rsidRPr="006A105A">
              <w:rPr>
                <w:color w:val="000000" w:themeColor="text1"/>
                <w:sz w:val="24"/>
                <w:szCs w:val="24"/>
              </w:rPr>
              <w:t xml:space="preserve"> Introduction, N-Gram Models , Language Model Evaluation, Parameter Estimation, Language Model Adaptation, Types of Language Models, Language-Specific Modeling Problems.</w:t>
            </w:r>
          </w:p>
        </w:tc>
        <w:tc>
          <w:tcPr>
            <w:tcW w:w="1823" w:type="dxa"/>
            <w:gridSpan w:val="2"/>
            <w:vAlign w:val="center"/>
          </w:tcPr>
          <w:p w14:paraId="65D6F9EB" w14:textId="70F1B8EC" w:rsidR="006A105A" w:rsidRPr="006A105A" w:rsidRDefault="006A105A" w:rsidP="006A105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A105A">
              <w:rPr>
                <w:rFonts w:ascii="Times New Roman" w:hAnsi="Times New Roman" w:cs="Times New Roman"/>
                <w:b/>
                <w:sz w:val="24"/>
                <w:szCs w:val="24"/>
              </w:rPr>
              <w:t>CO1,CO2</w:t>
            </w:r>
          </w:p>
        </w:tc>
      </w:tr>
      <w:tr w:rsidR="006A105A" w:rsidRPr="00271159" w14:paraId="633FB63A" w14:textId="77777777" w:rsidTr="002B2B51">
        <w:trPr>
          <w:gridAfter w:val="1"/>
          <w:wAfter w:w="18" w:type="dxa"/>
          <w:trHeight w:val="1080"/>
        </w:trPr>
        <w:tc>
          <w:tcPr>
            <w:tcW w:w="868" w:type="dxa"/>
            <w:gridSpan w:val="2"/>
            <w:vAlign w:val="center"/>
          </w:tcPr>
          <w:p w14:paraId="12F15D4C" w14:textId="77777777" w:rsidR="006A105A" w:rsidRPr="00271159" w:rsidRDefault="006A105A" w:rsidP="006A10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271159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II</w:t>
            </w:r>
          </w:p>
        </w:tc>
        <w:tc>
          <w:tcPr>
            <w:tcW w:w="7479" w:type="dxa"/>
            <w:gridSpan w:val="2"/>
          </w:tcPr>
          <w:p w14:paraId="4E3D61B3" w14:textId="3A210DC6" w:rsidR="006A105A" w:rsidRPr="006A105A" w:rsidRDefault="006A105A" w:rsidP="006A105A">
            <w:pPr>
              <w:pStyle w:val="TableParagraph"/>
              <w:tabs>
                <w:tab w:val="left" w:pos="6309"/>
              </w:tabs>
              <w:spacing w:line="276" w:lineRule="auto"/>
              <w:ind w:right="-1"/>
              <w:jc w:val="both"/>
              <w:rPr>
                <w:sz w:val="24"/>
                <w:szCs w:val="24"/>
              </w:rPr>
            </w:pPr>
            <w:r w:rsidRPr="006A105A">
              <w:rPr>
                <w:b/>
                <w:color w:val="000000"/>
                <w:sz w:val="24"/>
                <w:szCs w:val="24"/>
              </w:rPr>
              <w:t xml:space="preserve">WORD LEVEL ANALYSIS: </w:t>
            </w:r>
            <w:r w:rsidRPr="006A105A">
              <w:rPr>
                <w:color w:val="000000"/>
                <w:sz w:val="24"/>
                <w:szCs w:val="24"/>
              </w:rPr>
              <w:t xml:space="preserve">Unsmoothed N-grams, Evaluating N-grams, Smoothing Techniques, Interpolation and Backoff, Word Classes, </w:t>
            </w:r>
            <w:r w:rsidRPr="006A105A">
              <w:rPr>
                <w:b/>
                <w:color w:val="000000"/>
                <w:sz w:val="24"/>
                <w:szCs w:val="24"/>
              </w:rPr>
              <w:t>Part- of-Speech Tagging:</w:t>
            </w:r>
            <w:r w:rsidRPr="006A105A">
              <w:rPr>
                <w:color w:val="000000"/>
                <w:sz w:val="24"/>
                <w:szCs w:val="24"/>
              </w:rPr>
              <w:t xml:space="preserve"> Rule-based, Stochastic and Transformation-based tagging, Hidden Markov Model for PoS Tagging,  Entropy models</w:t>
            </w:r>
          </w:p>
        </w:tc>
        <w:tc>
          <w:tcPr>
            <w:tcW w:w="1823" w:type="dxa"/>
            <w:gridSpan w:val="2"/>
            <w:vAlign w:val="center"/>
          </w:tcPr>
          <w:p w14:paraId="115DAA87" w14:textId="77777777" w:rsidR="006A105A" w:rsidRPr="006A105A" w:rsidRDefault="006A105A" w:rsidP="006A105A">
            <w:pPr>
              <w:pStyle w:val="TableParagraph"/>
              <w:tabs>
                <w:tab w:val="left" w:pos="8010"/>
              </w:tabs>
              <w:ind w:right="-90"/>
              <w:jc w:val="right"/>
              <w:rPr>
                <w:b/>
                <w:sz w:val="24"/>
                <w:szCs w:val="24"/>
              </w:rPr>
            </w:pPr>
          </w:p>
          <w:p w14:paraId="7AF34F8C" w14:textId="79D94014" w:rsidR="006A105A" w:rsidRPr="006A105A" w:rsidRDefault="006A105A" w:rsidP="006A105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A105A">
              <w:rPr>
                <w:rFonts w:ascii="Times New Roman" w:hAnsi="Times New Roman" w:cs="Times New Roman"/>
                <w:b/>
                <w:sz w:val="24"/>
                <w:szCs w:val="24"/>
              </w:rPr>
              <w:t>CO1,CO2</w:t>
            </w:r>
          </w:p>
        </w:tc>
      </w:tr>
      <w:tr w:rsidR="006A105A" w:rsidRPr="00271159" w14:paraId="358E569F" w14:textId="77777777" w:rsidTr="002B2B51">
        <w:trPr>
          <w:gridAfter w:val="1"/>
          <w:wAfter w:w="18" w:type="dxa"/>
          <w:trHeight w:val="1080"/>
        </w:trPr>
        <w:tc>
          <w:tcPr>
            <w:tcW w:w="868" w:type="dxa"/>
            <w:gridSpan w:val="2"/>
            <w:vAlign w:val="center"/>
          </w:tcPr>
          <w:p w14:paraId="1E3EBF64" w14:textId="77777777" w:rsidR="006A105A" w:rsidRPr="00271159" w:rsidRDefault="006A105A" w:rsidP="006A10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271159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III</w:t>
            </w:r>
          </w:p>
        </w:tc>
        <w:tc>
          <w:tcPr>
            <w:tcW w:w="7479" w:type="dxa"/>
            <w:gridSpan w:val="2"/>
          </w:tcPr>
          <w:p w14:paraId="68411D84" w14:textId="1EE6EC78" w:rsidR="006A105A" w:rsidRPr="006A105A" w:rsidRDefault="006A105A" w:rsidP="006A105A">
            <w:pPr>
              <w:pStyle w:val="TableParagraph"/>
              <w:tabs>
                <w:tab w:val="left" w:pos="1186"/>
                <w:tab w:val="left" w:pos="1826"/>
                <w:tab w:val="left" w:pos="2567"/>
                <w:tab w:val="left" w:pos="3241"/>
                <w:tab w:val="left" w:pos="4008"/>
                <w:tab w:val="left" w:pos="5031"/>
                <w:tab w:val="left" w:pos="6043"/>
                <w:tab w:val="left" w:pos="6309"/>
              </w:tabs>
              <w:spacing w:before="6"/>
              <w:ind w:right="-1"/>
              <w:jc w:val="both"/>
              <w:rPr>
                <w:sz w:val="24"/>
                <w:szCs w:val="24"/>
              </w:rPr>
            </w:pPr>
            <w:r w:rsidRPr="006A105A">
              <w:rPr>
                <w:b/>
                <w:color w:val="000000"/>
                <w:sz w:val="24"/>
                <w:szCs w:val="24"/>
              </w:rPr>
              <w:t>SYNTACTIC ANALYSIS</w:t>
            </w:r>
            <w:r w:rsidRPr="006A105A">
              <w:rPr>
                <w:color w:val="000000"/>
                <w:sz w:val="24"/>
                <w:szCs w:val="24"/>
              </w:rPr>
              <w:t>: Treebanks, Normal Forms for grammar,  Dependency Grammar, Syntactic Parsing, Syntactic Ambiguity, Dynamic Programming parsing, Shallow parsing Probabilistic CFG, Feature structures, Unification of feature structures</w:t>
            </w:r>
          </w:p>
        </w:tc>
        <w:tc>
          <w:tcPr>
            <w:tcW w:w="1823" w:type="dxa"/>
            <w:gridSpan w:val="2"/>
            <w:vAlign w:val="center"/>
          </w:tcPr>
          <w:p w14:paraId="7DC210CB" w14:textId="77777777" w:rsidR="006A105A" w:rsidRPr="006A105A" w:rsidRDefault="006A105A" w:rsidP="006A105A">
            <w:pPr>
              <w:pStyle w:val="TableParagraph"/>
              <w:tabs>
                <w:tab w:val="left" w:pos="8010"/>
              </w:tabs>
              <w:ind w:left="139" w:right="136"/>
              <w:rPr>
                <w:b/>
                <w:sz w:val="24"/>
                <w:szCs w:val="24"/>
              </w:rPr>
            </w:pPr>
          </w:p>
          <w:p w14:paraId="62D58CFB" w14:textId="5C026DE3" w:rsidR="006A105A" w:rsidRPr="006A105A" w:rsidRDefault="006A105A" w:rsidP="006A105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A105A">
              <w:rPr>
                <w:rFonts w:ascii="Times New Roman" w:hAnsi="Times New Roman" w:cs="Times New Roman"/>
                <w:b/>
                <w:sz w:val="24"/>
                <w:szCs w:val="24"/>
              </w:rPr>
              <w:t>CO1,CO2</w:t>
            </w:r>
          </w:p>
        </w:tc>
      </w:tr>
      <w:tr w:rsidR="006A105A" w:rsidRPr="00271159" w14:paraId="08300B40" w14:textId="77777777" w:rsidTr="002B2B51">
        <w:trPr>
          <w:gridAfter w:val="1"/>
          <w:wAfter w:w="18" w:type="dxa"/>
          <w:trHeight w:val="416"/>
        </w:trPr>
        <w:tc>
          <w:tcPr>
            <w:tcW w:w="868" w:type="dxa"/>
            <w:gridSpan w:val="2"/>
            <w:vAlign w:val="center"/>
          </w:tcPr>
          <w:p w14:paraId="309DD8A5" w14:textId="77777777" w:rsidR="006A105A" w:rsidRPr="00271159" w:rsidRDefault="006A105A" w:rsidP="006A10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271159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 IV</w:t>
            </w:r>
          </w:p>
        </w:tc>
        <w:tc>
          <w:tcPr>
            <w:tcW w:w="7479" w:type="dxa"/>
            <w:gridSpan w:val="2"/>
          </w:tcPr>
          <w:p w14:paraId="4ED5E24F" w14:textId="58BA0C31" w:rsidR="006A105A" w:rsidRPr="006A105A" w:rsidRDefault="006A105A" w:rsidP="006A105A">
            <w:pPr>
              <w:pStyle w:val="TableParagraph"/>
              <w:tabs>
                <w:tab w:val="left" w:pos="6309"/>
              </w:tabs>
              <w:ind w:right="-1"/>
              <w:jc w:val="both"/>
              <w:rPr>
                <w:sz w:val="24"/>
                <w:szCs w:val="24"/>
              </w:rPr>
            </w:pPr>
            <w:r w:rsidRPr="006A105A">
              <w:rPr>
                <w:b/>
                <w:color w:val="000000"/>
                <w:sz w:val="24"/>
                <w:szCs w:val="24"/>
              </w:rPr>
              <w:t>SEMANTICS AND PRAGMATICS:</w:t>
            </w:r>
            <w:r w:rsidRPr="006A105A">
              <w:rPr>
                <w:color w:val="000000"/>
                <w:sz w:val="24"/>
                <w:szCs w:val="24"/>
              </w:rPr>
              <w:t xml:space="preserve"> Requirements for representation: First-Order Logic, Description Logics, Syntax-Driven Semantic analysis, Semantic attachments, Word Senses, Relations between Senses, Word Sense Disambiguation, WSD using Supervised, Dictionary &amp; Thesaurus, Bootstrapping methods ,Word Similarity using Thesaurus based methods.</w:t>
            </w:r>
          </w:p>
        </w:tc>
        <w:tc>
          <w:tcPr>
            <w:tcW w:w="1823" w:type="dxa"/>
            <w:gridSpan w:val="2"/>
            <w:vAlign w:val="center"/>
          </w:tcPr>
          <w:p w14:paraId="7E57C511" w14:textId="38C049E0" w:rsidR="006A105A" w:rsidRPr="006A105A" w:rsidRDefault="006A105A" w:rsidP="006A105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A105A">
              <w:rPr>
                <w:rFonts w:ascii="Times New Roman" w:hAnsi="Times New Roman" w:cs="Times New Roman"/>
                <w:b/>
                <w:sz w:val="24"/>
                <w:szCs w:val="24"/>
              </w:rPr>
              <w:t>CO1,CO4</w:t>
            </w:r>
          </w:p>
        </w:tc>
      </w:tr>
      <w:tr w:rsidR="006A105A" w:rsidRPr="00271159" w14:paraId="0E925440" w14:textId="77777777" w:rsidTr="002B2B51">
        <w:trPr>
          <w:gridAfter w:val="1"/>
          <w:wAfter w:w="18" w:type="dxa"/>
          <w:trHeight w:val="274"/>
        </w:trPr>
        <w:tc>
          <w:tcPr>
            <w:tcW w:w="868" w:type="dxa"/>
            <w:gridSpan w:val="2"/>
            <w:vAlign w:val="center"/>
          </w:tcPr>
          <w:p w14:paraId="362C4348" w14:textId="5F4B1CA9" w:rsidR="006A105A" w:rsidRPr="00271159" w:rsidRDefault="006A105A" w:rsidP="006A10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271159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V</w:t>
            </w:r>
          </w:p>
        </w:tc>
        <w:tc>
          <w:tcPr>
            <w:tcW w:w="7479" w:type="dxa"/>
            <w:gridSpan w:val="2"/>
          </w:tcPr>
          <w:p w14:paraId="68ED270B" w14:textId="77777777" w:rsidR="006A105A" w:rsidRPr="006A105A" w:rsidRDefault="006A105A" w:rsidP="006A10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010"/>
              </w:tabs>
              <w:spacing w:line="276" w:lineRule="auto"/>
              <w:ind w:left="135" w:right="13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A10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DISCOURSE ANALYSIS AND LEXICAL RESOURCES: </w:t>
            </w:r>
            <w:r w:rsidRPr="006A10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Discourse segmentation, Coherence, Reference Phenomena, </w:t>
            </w:r>
            <w:r w:rsidRPr="006A10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Discourse Cohension, Anaphora Resolution using Hobbs and Centering Algorithm, </w:t>
            </w:r>
          </w:p>
          <w:p w14:paraId="29272F51" w14:textId="6CFFB639" w:rsidR="006A105A" w:rsidRPr="006A105A" w:rsidRDefault="006A105A" w:rsidP="006A105A">
            <w:pPr>
              <w:tabs>
                <w:tab w:val="left" w:pos="8505"/>
                <w:tab w:val="right" w:pos="902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10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COREFERENCE RESOLUTION</w:t>
            </w:r>
            <w:r w:rsidRPr="006A10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 Porter Stemmer, Lemmatizer, Brill’s Tagger, PropBank, Brown Corpus, British National Corpus (BNC).  </w:t>
            </w:r>
            <w:r w:rsidRPr="006A10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Real world NLP Case Studies</w:t>
            </w:r>
            <w:r w:rsidRPr="006A10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823" w:type="dxa"/>
            <w:gridSpan w:val="2"/>
            <w:vAlign w:val="center"/>
          </w:tcPr>
          <w:p w14:paraId="765DFBD0" w14:textId="3BA7D20A" w:rsidR="006A105A" w:rsidRPr="006A105A" w:rsidRDefault="006A105A" w:rsidP="006A105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A105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CO1,CO3</w:t>
            </w:r>
          </w:p>
        </w:tc>
      </w:tr>
    </w:tbl>
    <w:p w14:paraId="1EB6CE21" w14:textId="77777777" w:rsidR="009F616B" w:rsidRDefault="009F616B" w:rsidP="00612027">
      <w:pPr>
        <w:spacing w:after="0" w:line="360" w:lineRule="auto"/>
        <w:rPr>
          <w:rFonts w:ascii="Bookman Old Style" w:hAnsi="Bookman Old Style" w:cs="Times New Roman"/>
          <w:b/>
          <w:szCs w:val="24"/>
          <w:lang w:val="en-IN"/>
        </w:rPr>
      </w:pPr>
    </w:p>
    <w:p w14:paraId="660E8846" w14:textId="6867C0A2" w:rsidR="00612027" w:rsidRDefault="00612027" w:rsidP="00612027">
      <w:pPr>
        <w:spacing w:after="0" w:line="360" w:lineRule="auto"/>
        <w:rPr>
          <w:rFonts w:ascii="Bookman Old Style" w:hAnsi="Bookman Old Style" w:cs="Times New Roman"/>
          <w:b/>
          <w:szCs w:val="24"/>
          <w:lang w:val="en-IN"/>
        </w:rPr>
      </w:pPr>
      <w:r w:rsidRPr="009508A0">
        <w:rPr>
          <w:rFonts w:ascii="Bookman Old Style" w:hAnsi="Bookman Old Style" w:cs="Times New Roman"/>
          <w:b/>
          <w:szCs w:val="24"/>
          <w:lang w:val="en-IN"/>
        </w:rPr>
        <w:t>CO-PO Mapping</w:t>
      </w:r>
    </w:p>
    <w:tbl>
      <w:tblPr>
        <w:tblW w:w="9170" w:type="dxa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3"/>
        <w:gridCol w:w="564"/>
        <w:gridCol w:w="571"/>
        <w:gridCol w:w="567"/>
        <w:gridCol w:w="566"/>
        <w:gridCol w:w="568"/>
        <w:gridCol w:w="566"/>
        <w:gridCol w:w="569"/>
        <w:gridCol w:w="566"/>
        <w:gridCol w:w="568"/>
        <w:gridCol w:w="707"/>
        <w:gridCol w:w="708"/>
        <w:gridCol w:w="707"/>
        <w:gridCol w:w="1240"/>
      </w:tblGrid>
      <w:tr w:rsidR="00CA62F7" w:rsidRPr="00975219" w14:paraId="7B13D437" w14:textId="77777777" w:rsidTr="00945FB6">
        <w:trPr>
          <w:trHeight w:val="544"/>
        </w:trPr>
        <w:tc>
          <w:tcPr>
            <w:tcW w:w="9170" w:type="dxa"/>
            <w:gridSpan w:val="14"/>
            <w:shd w:val="clear" w:color="auto" w:fill="C6D9F1" w:themeFill="text2" w:themeFillTint="33"/>
          </w:tcPr>
          <w:p w14:paraId="4F1D9B01" w14:textId="77777777" w:rsidR="00CA62F7" w:rsidRPr="00975219" w:rsidRDefault="00CA62F7" w:rsidP="004519E5">
            <w:pPr>
              <w:pStyle w:val="TableParagraph"/>
              <w:spacing w:line="249" w:lineRule="exact"/>
              <w:ind w:left="26" w:right="7"/>
              <w:rPr>
                <w:b/>
              </w:rPr>
            </w:pPr>
            <w:r w:rsidRPr="00975219">
              <w:rPr>
                <w:b/>
              </w:rPr>
              <w:t>Contribution</w:t>
            </w:r>
            <w:r w:rsidRPr="00975219">
              <w:rPr>
                <w:b/>
                <w:spacing w:val="-16"/>
              </w:rPr>
              <w:t xml:space="preserve"> </w:t>
            </w:r>
            <w:r w:rsidRPr="00975219">
              <w:rPr>
                <w:b/>
              </w:rPr>
              <w:t>of</w:t>
            </w:r>
            <w:r w:rsidRPr="00975219">
              <w:rPr>
                <w:b/>
                <w:spacing w:val="-4"/>
              </w:rPr>
              <w:t xml:space="preserve"> </w:t>
            </w:r>
            <w:r w:rsidRPr="00975219">
              <w:rPr>
                <w:b/>
              </w:rPr>
              <w:t>Course</w:t>
            </w:r>
            <w:r w:rsidRPr="00975219">
              <w:rPr>
                <w:b/>
                <w:spacing w:val="-10"/>
              </w:rPr>
              <w:t xml:space="preserve"> </w:t>
            </w:r>
            <w:r w:rsidRPr="00975219">
              <w:rPr>
                <w:b/>
              </w:rPr>
              <w:t>Outcomes</w:t>
            </w:r>
            <w:r w:rsidRPr="00975219">
              <w:rPr>
                <w:b/>
                <w:spacing w:val="-10"/>
              </w:rPr>
              <w:t xml:space="preserve"> </w:t>
            </w:r>
            <w:r w:rsidRPr="00975219">
              <w:rPr>
                <w:b/>
              </w:rPr>
              <w:t>t</w:t>
            </w:r>
            <w:bookmarkStart w:id="0" w:name="_GoBack"/>
            <w:bookmarkEnd w:id="0"/>
            <w:r w:rsidRPr="00975219">
              <w:rPr>
                <w:b/>
              </w:rPr>
              <w:t>owards</w:t>
            </w:r>
            <w:r w:rsidRPr="00975219">
              <w:rPr>
                <w:b/>
                <w:spacing w:val="-8"/>
              </w:rPr>
              <w:t xml:space="preserve"> </w:t>
            </w:r>
            <w:r w:rsidRPr="00975219">
              <w:rPr>
                <w:b/>
              </w:rPr>
              <w:t>achievement</w:t>
            </w:r>
            <w:r w:rsidRPr="00975219">
              <w:rPr>
                <w:b/>
                <w:spacing w:val="-10"/>
              </w:rPr>
              <w:t xml:space="preserve"> </w:t>
            </w:r>
            <w:r w:rsidRPr="00975219">
              <w:rPr>
                <w:b/>
              </w:rPr>
              <w:t>of</w:t>
            </w:r>
            <w:r w:rsidRPr="00975219">
              <w:rPr>
                <w:b/>
                <w:spacing w:val="-8"/>
              </w:rPr>
              <w:t xml:space="preserve"> </w:t>
            </w:r>
            <w:r w:rsidRPr="00975219">
              <w:rPr>
                <w:b/>
              </w:rPr>
              <w:t>Program</w:t>
            </w:r>
            <w:r w:rsidRPr="00975219">
              <w:rPr>
                <w:b/>
                <w:spacing w:val="-11"/>
              </w:rPr>
              <w:t xml:space="preserve"> </w:t>
            </w:r>
            <w:r w:rsidRPr="00975219">
              <w:rPr>
                <w:b/>
              </w:rPr>
              <w:t>Outcomes</w:t>
            </w:r>
            <w:r w:rsidRPr="00975219">
              <w:rPr>
                <w:b/>
                <w:spacing w:val="-7"/>
              </w:rPr>
              <w:t xml:space="preserve"> </w:t>
            </w:r>
            <w:r w:rsidRPr="00975219">
              <w:rPr>
                <w:b/>
              </w:rPr>
              <w:t>&amp;</w:t>
            </w:r>
            <w:r w:rsidRPr="00975219">
              <w:rPr>
                <w:b/>
                <w:spacing w:val="-8"/>
              </w:rPr>
              <w:t xml:space="preserve"> </w:t>
            </w:r>
            <w:r w:rsidRPr="00975219">
              <w:rPr>
                <w:b/>
              </w:rPr>
              <w:t>Strength</w:t>
            </w:r>
            <w:r w:rsidRPr="00975219">
              <w:rPr>
                <w:b/>
                <w:spacing w:val="-6"/>
              </w:rPr>
              <w:t xml:space="preserve"> </w:t>
            </w:r>
            <w:r w:rsidRPr="00975219">
              <w:rPr>
                <w:b/>
                <w:spacing w:val="-5"/>
              </w:rPr>
              <w:t>of</w:t>
            </w:r>
          </w:p>
          <w:p w14:paraId="3DD04C81" w14:textId="77777777" w:rsidR="00CA62F7" w:rsidRPr="00975219" w:rsidRDefault="00CA62F7" w:rsidP="004519E5">
            <w:pPr>
              <w:pStyle w:val="TableParagraph"/>
              <w:spacing w:before="18"/>
              <w:ind w:left="26"/>
              <w:rPr>
                <w:b/>
              </w:rPr>
            </w:pPr>
            <w:r w:rsidRPr="00975219">
              <w:rPr>
                <w:b/>
              </w:rPr>
              <w:t>correlations</w:t>
            </w:r>
            <w:r w:rsidRPr="00975219">
              <w:rPr>
                <w:b/>
                <w:spacing w:val="-12"/>
              </w:rPr>
              <w:t xml:space="preserve"> </w:t>
            </w:r>
            <w:r w:rsidRPr="00975219">
              <w:rPr>
                <w:b/>
              </w:rPr>
              <w:t>(3:Substantial,</w:t>
            </w:r>
            <w:r w:rsidRPr="00975219">
              <w:rPr>
                <w:b/>
                <w:spacing w:val="-11"/>
              </w:rPr>
              <w:t xml:space="preserve"> </w:t>
            </w:r>
            <w:r w:rsidRPr="00975219">
              <w:rPr>
                <w:b/>
              </w:rPr>
              <w:t>2:</w:t>
            </w:r>
            <w:r w:rsidRPr="00975219">
              <w:rPr>
                <w:b/>
                <w:spacing w:val="-13"/>
              </w:rPr>
              <w:t xml:space="preserve"> </w:t>
            </w:r>
            <w:r w:rsidRPr="00975219">
              <w:rPr>
                <w:b/>
              </w:rPr>
              <w:t>Moderate,</w:t>
            </w:r>
            <w:r w:rsidRPr="00975219">
              <w:rPr>
                <w:b/>
                <w:spacing w:val="-10"/>
              </w:rPr>
              <w:t xml:space="preserve"> </w:t>
            </w:r>
            <w:r w:rsidRPr="00975219">
              <w:rPr>
                <w:b/>
                <w:spacing w:val="-2"/>
              </w:rPr>
              <w:t>1:Slight)</w:t>
            </w:r>
          </w:p>
        </w:tc>
      </w:tr>
      <w:tr w:rsidR="00CA62F7" w:rsidRPr="00975219" w14:paraId="3E5DB984" w14:textId="77777777" w:rsidTr="002B2B51">
        <w:trPr>
          <w:trHeight w:val="413"/>
        </w:trPr>
        <w:tc>
          <w:tcPr>
            <w:tcW w:w="703" w:type="dxa"/>
          </w:tcPr>
          <w:p w14:paraId="42C13CA3" w14:textId="77777777" w:rsidR="00CA62F7" w:rsidRPr="00975219" w:rsidRDefault="00CA62F7" w:rsidP="004519E5">
            <w:pPr>
              <w:pStyle w:val="TableParagraph"/>
              <w:rPr>
                <w:sz w:val="20"/>
              </w:rPr>
            </w:pPr>
          </w:p>
        </w:tc>
        <w:tc>
          <w:tcPr>
            <w:tcW w:w="564" w:type="dxa"/>
          </w:tcPr>
          <w:p w14:paraId="0A402065" w14:textId="77777777" w:rsidR="00CA62F7" w:rsidRPr="002B2B51" w:rsidRDefault="00CA62F7" w:rsidP="004519E5">
            <w:pPr>
              <w:pStyle w:val="TableParagraph"/>
              <w:spacing w:before="33"/>
              <w:ind w:left="27"/>
              <w:rPr>
                <w:b/>
                <w:sz w:val="20"/>
              </w:rPr>
            </w:pPr>
            <w:r w:rsidRPr="002B2B51">
              <w:rPr>
                <w:b/>
                <w:spacing w:val="-5"/>
                <w:sz w:val="20"/>
              </w:rPr>
              <w:t>PO1</w:t>
            </w:r>
          </w:p>
        </w:tc>
        <w:tc>
          <w:tcPr>
            <w:tcW w:w="571" w:type="dxa"/>
          </w:tcPr>
          <w:p w14:paraId="59277ABD" w14:textId="77777777" w:rsidR="00CA62F7" w:rsidRPr="002B2B51" w:rsidRDefault="00CA62F7" w:rsidP="004519E5">
            <w:pPr>
              <w:pStyle w:val="TableParagraph"/>
              <w:spacing w:before="33"/>
              <w:ind w:left="30"/>
              <w:rPr>
                <w:b/>
                <w:sz w:val="20"/>
              </w:rPr>
            </w:pPr>
            <w:r w:rsidRPr="002B2B51">
              <w:rPr>
                <w:b/>
                <w:spacing w:val="-5"/>
                <w:sz w:val="20"/>
              </w:rPr>
              <w:t>PO2</w:t>
            </w:r>
          </w:p>
        </w:tc>
        <w:tc>
          <w:tcPr>
            <w:tcW w:w="567" w:type="dxa"/>
          </w:tcPr>
          <w:p w14:paraId="5A9C7967" w14:textId="77777777" w:rsidR="00CA62F7" w:rsidRPr="002B2B51" w:rsidRDefault="00CA62F7" w:rsidP="004519E5">
            <w:pPr>
              <w:pStyle w:val="TableParagraph"/>
              <w:spacing w:before="33"/>
              <w:ind w:left="136"/>
              <w:rPr>
                <w:b/>
                <w:sz w:val="20"/>
              </w:rPr>
            </w:pPr>
            <w:r w:rsidRPr="002B2B51">
              <w:rPr>
                <w:b/>
                <w:spacing w:val="-5"/>
                <w:sz w:val="20"/>
              </w:rPr>
              <w:t>PO3</w:t>
            </w:r>
          </w:p>
        </w:tc>
        <w:tc>
          <w:tcPr>
            <w:tcW w:w="566" w:type="dxa"/>
          </w:tcPr>
          <w:p w14:paraId="3FEA4EF7" w14:textId="77777777" w:rsidR="00CA62F7" w:rsidRPr="002B2B51" w:rsidRDefault="00CA62F7" w:rsidP="004519E5">
            <w:pPr>
              <w:pStyle w:val="TableParagraph"/>
              <w:spacing w:before="33"/>
              <w:ind w:left="136"/>
              <w:rPr>
                <w:b/>
                <w:sz w:val="20"/>
              </w:rPr>
            </w:pPr>
            <w:r w:rsidRPr="002B2B51">
              <w:rPr>
                <w:b/>
                <w:spacing w:val="-5"/>
                <w:sz w:val="20"/>
              </w:rPr>
              <w:t>PO4</w:t>
            </w:r>
          </w:p>
        </w:tc>
        <w:tc>
          <w:tcPr>
            <w:tcW w:w="568" w:type="dxa"/>
          </w:tcPr>
          <w:p w14:paraId="1AE43ED0" w14:textId="77777777" w:rsidR="00CA62F7" w:rsidRPr="002B2B51" w:rsidRDefault="00CA62F7" w:rsidP="004519E5">
            <w:pPr>
              <w:pStyle w:val="TableParagraph"/>
              <w:spacing w:before="33"/>
              <w:ind w:left="139"/>
              <w:rPr>
                <w:b/>
                <w:sz w:val="20"/>
              </w:rPr>
            </w:pPr>
            <w:r w:rsidRPr="002B2B51">
              <w:rPr>
                <w:b/>
                <w:spacing w:val="-5"/>
                <w:sz w:val="20"/>
              </w:rPr>
              <w:t>PO5</w:t>
            </w:r>
          </w:p>
        </w:tc>
        <w:tc>
          <w:tcPr>
            <w:tcW w:w="566" w:type="dxa"/>
          </w:tcPr>
          <w:p w14:paraId="414A6650" w14:textId="77777777" w:rsidR="00CA62F7" w:rsidRPr="002B2B51" w:rsidRDefault="00CA62F7" w:rsidP="004519E5">
            <w:pPr>
              <w:pStyle w:val="TableParagraph"/>
              <w:spacing w:before="33"/>
              <w:ind w:left="18"/>
              <w:rPr>
                <w:b/>
                <w:sz w:val="20"/>
              </w:rPr>
            </w:pPr>
            <w:r w:rsidRPr="002B2B51">
              <w:rPr>
                <w:b/>
                <w:spacing w:val="-5"/>
                <w:sz w:val="20"/>
              </w:rPr>
              <w:t>PO6</w:t>
            </w:r>
          </w:p>
        </w:tc>
        <w:tc>
          <w:tcPr>
            <w:tcW w:w="569" w:type="dxa"/>
          </w:tcPr>
          <w:p w14:paraId="5E43E01B" w14:textId="77777777" w:rsidR="00CA62F7" w:rsidRPr="002B2B51" w:rsidRDefault="00CA62F7" w:rsidP="004519E5">
            <w:pPr>
              <w:pStyle w:val="TableParagraph"/>
              <w:spacing w:before="33"/>
              <w:ind w:left="138"/>
              <w:rPr>
                <w:b/>
                <w:sz w:val="20"/>
              </w:rPr>
            </w:pPr>
            <w:r w:rsidRPr="002B2B51">
              <w:rPr>
                <w:b/>
                <w:spacing w:val="-5"/>
                <w:sz w:val="20"/>
              </w:rPr>
              <w:t>PO7</w:t>
            </w:r>
          </w:p>
        </w:tc>
        <w:tc>
          <w:tcPr>
            <w:tcW w:w="566" w:type="dxa"/>
          </w:tcPr>
          <w:p w14:paraId="6CF94BDD" w14:textId="77777777" w:rsidR="00CA62F7" w:rsidRPr="002B2B51" w:rsidRDefault="00CA62F7" w:rsidP="004519E5">
            <w:pPr>
              <w:pStyle w:val="TableParagraph"/>
              <w:spacing w:before="33"/>
              <w:ind w:left="11" w:right="2"/>
              <w:rPr>
                <w:b/>
                <w:sz w:val="20"/>
              </w:rPr>
            </w:pPr>
            <w:r w:rsidRPr="002B2B51">
              <w:rPr>
                <w:b/>
                <w:spacing w:val="-5"/>
                <w:sz w:val="20"/>
              </w:rPr>
              <w:t>PO8</w:t>
            </w:r>
          </w:p>
        </w:tc>
        <w:tc>
          <w:tcPr>
            <w:tcW w:w="568" w:type="dxa"/>
          </w:tcPr>
          <w:p w14:paraId="32E0583E" w14:textId="77777777" w:rsidR="00CA62F7" w:rsidRPr="002B2B51" w:rsidRDefault="00CA62F7" w:rsidP="004519E5">
            <w:pPr>
              <w:pStyle w:val="TableParagraph"/>
              <w:spacing w:before="33"/>
              <w:ind w:left="25"/>
              <w:rPr>
                <w:b/>
                <w:sz w:val="20"/>
              </w:rPr>
            </w:pPr>
            <w:r w:rsidRPr="002B2B51">
              <w:rPr>
                <w:b/>
                <w:spacing w:val="-4"/>
                <w:sz w:val="20"/>
              </w:rPr>
              <w:t>PO9</w:t>
            </w:r>
          </w:p>
        </w:tc>
        <w:tc>
          <w:tcPr>
            <w:tcW w:w="707" w:type="dxa"/>
          </w:tcPr>
          <w:p w14:paraId="63A61F35" w14:textId="77777777" w:rsidR="00CA62F7" w:rsidRPr="002B2B51" w:rsidRDefault="00CA62F7" w:rsidP="004519E5">
            <w:pPr>
              <w:pStyle w:val="TableParagraph"/>
              <w:spacing w:before="33"/>
              <w:ind w:left="169"/>
              <w:rPr>
                <w:b/>
                <w:sz w:val="20"/>
              </w:rPr>
            </w:pPr>
            <w:r w:rsidRPr="002B2B51">
              <w:rPr>
                <w:b/>
                <w:spacing w:val="-4"/>
                <w:sz w:val="20"/>
              </w:rPr>
              <w:t>PO10</w:t>
            </w:r>
          </w:p>
        </w:tc>
        <w:tc>
          <w:tcPr>
            <w:tcW w:w="708" w:type="dxa"/>
          </w:tcPr>
          <w:p w14:paraId="7708288A" w14:textId="77777777" w:rsidR="00CA62F7" w:rsidRPr="002B2B51" w:rsidRDefault="00CA62F7" w:rsidP="004519E5">
            <w:pPr>
              <w:pStyle w:val="TableParagraph"/>
              <w:spacing w:before="33"/>
              <w:ind w:left="170"/>
              <w:rPr>
                <w:b/>
                <w:sz w:val="20"/>
              </w:rPr>
            </w:pPr>
            <w:r w:rsidRPr="002B2B51">
              <w:rPr>
                <w:b/>
                <w:spacing w:val="-4"/>
                <w:sz w:val="20"/>
              </w:rPr>
              <w:t>PO11</w:t>
            </w:r>
          </w:p>
        </w:tc>
        <w:tc>
          <w:tcPr>
            <w:tcW w:w="707" w:type="dxa"/>
          </w:tcPr>
          <w:p w14:paraId="0F0832BE" w14:textId="77777777" w:rsidR="00CA62F7" w:rsidRPr="002B2B51" w:rsidRDefault="00CA62F7" w:rsidP="004519E5">
            <w:pPr>
              <w:pStyle w:val="TableParagraph"/>
              <w:spacing w:before="47"/>
              <w:ind w:left="59"/>
              <w:rPr>
                <w:b/>
                <w:sz w:val="20"/>
              </w:rPr>
            </w:pPr>
            <w:r w:rsidRPr="002B2B51">
              <w:rPr>
                <w:b/>
                <w:spacing w:val="-4"/>
                <w:sz w:val="20"/>
              </w:rPr>
              <w:t>PSO1</w:t>
            </w:r>
          </w:p>
        </w:tc>
        <w:tc>
          <w:tcPr>
            <w:tcW w:w="1240" w:type="dxa"/>
          </w:tcPr>
          <w:p w14:paraId="488F5932" w14:textId="77777777" w:rsidR="00CA62F7" w:rsidRPr="002B2B51" w:rsidRDefault="00CA62F7" w:rsidP="004519E5">
            <w:pPr>
              <w:pStyle w:val="TableParagraph"/>
              <w:spacing w:before="33"/>
              <w:ind w:left="174"/>
              <w:rPr>
                <w:b/>
                <w:sz w:val="20"/>
              </w:rPr>
            </w:pPr>
            <w:r w:rsidRPr="002B2B51">
              <w:rPr>
                <w:b/>
                <w:spacing w:val="-4"/>
                <w:sz w:val="20"/>
              </w:rPr>
              <w:t>PSO2</w:t>
            </w:r>
          </w:p>
        </w:tc>
      </w:tr>
      <w:tr w:rsidR="00CA62F7" w:rsidRPr="00975219" w14:paraId="00DB89E2" w14:textId="77777777" w:rsidTr="00B85970">
        <w:trPr>
          <w:trHeight w:val="395"/>
        </w:trPr>
        <w:tc>
          <w:tcPr>
            <w:tcW w:w="703" w:type="dxa"/>
          </w:tcPr>
          <w:p w14:paraId="2CA2DB70" w14:textId="77777777" w:rsidR="00CA62F7" w:rsidRPr="00975219" w:rsidRDefault="00CA62F7" w:rsidP="004519E5">
            <w:pPr>
              <w:pStyle w:val="TableParagraph"/>
              <w:spacing w:line="249" w:lineRule="exact"/>
              <w:ind w:left="31"/>
              <w:rPr>
                <w:b/>
              </w:rPr>
            </w:pPr>
            <w:r w:rsidRPr="00975219">
              <w:rPr>
                <w:b/>
                <w:spacing w:val="-5"/>
              </w:rPr>
              <w:t>CO1</w:t>
            </w:r>
          </w:p>
        </w:tc>
        <w:tc>
          <w:tcPr>
            <w:tcW w:w="564" w:type="dxa"/>
            <w:vAlign w:val="center"/>
          </w:tcPr>
          <w:p w14:paraId="7EC93365" w14:textId="77777777" w:rsidR="00CA62F7" w:rsidRPr="00975219" w:rsidRDefault="00CA62F7" w:rsidP="004519E5">
            <w:pPr>
              <w:pStyle w:val="TableParagraph"/>
              <w:spacing w:before="5" w:line="248" w:lineRule="exact"/>
              <w:ind w:left="27" w:right="6"/>
            </w:pPr>
            <w:r>
              <w:rPr>
                <w:rFonts w:ascii="Segoe UI Symbol" w:hAnsi="Segoe UI Symbol" w:cs="Segoe UI Symbol"/>
                <w:color w:val="474747"/>
                <w:shd w:val="clear" w:color="auto" w:fill="FFFFFF"/>
              </w:rPr>
              <w:t>✔</w:t>
            </w:r>
          </w:p>
        </w:tc>
        <w:tc>
          <w:tcPr>
            <w:tcW w:w="571" w:type="dxa"/>
            <w:vAlign w:val="center"/>
          </w:tcPr>
          <w:p w14:paraId="07C5B67C" w14:textId="77777777" w:rsidR="00CA62F7" w:rsidRPr="00975219" w:rsidRDefault="00CA62F7" w:rsidP="004519E5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  <w:vAlign w:val="center"/>
          </w:tcPr>
          <w:p w14:paraId="46F67236" w14:textId="77777777" w:rsidR="00CA62F7" w:rsidRPr="00975219" w:rsidRDefault="00CA62F7" w:rsidP="004519E5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vAlign w:val="center"/>
          </w:tcPr>
          <w:p w14:paraId="7788602C" w14:textId="77777777" w:rsidR="00CA62F7" w:rsidRPr="00975219" w:rsidRDefault="00CA62F7" w:rsidP="004519E5">
            <w:pPr>
              <w:pStyle w:val="TableParagraph"/>
              <w:rPr>
                <w:sz w:val="20"/>
              </w:rPr>
            </w:pPr>
          </w:p>
        </w:tc>
        <w:tc>
          <w:tcPr>
            <w:tcW w:w="568" w:type="dxa"/>
            <w:vAlign w:val="center"/>
          </w:tcPr>
          <w:p w14:paraId="45DE8107" w14:textId="77777777" w:rsidR="00CA62F7" w:rsidRPr="00975219" w:rsidRDefault="00CA62F7" w:rsidP="004519E5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vAlign w:val="center"/>
          </w:tcPr>
          <w:p w14:paraId="0408CBEE" w14:textId="77777777" w:rsidR="00CA62F7" w:rsidRPr="00975219" w:rsidRDefault="00CA62F7" w:rsidP="004519E5">
            <w:pPr>
              <w:pStyle w:val="TableParagraph"/>
              <w:rPr>
                <w:sz w:val="20"/>
              </w:rPr>
            </w:pPr>
          </w:p>
        </w:tc>
        <w:tc>
          <w:tcPr>
            <w:tcW w:w="569" w:type="dxa"/>
            <w:vAlign w:val="center"/>
          </w:tcPr>
          <w:p w14:paraId="60840987" w14:textId="77777777" w:rsidR="00CA62F7" w:rsidRPr="00975219" w:rsidRDefault="00CA62F7" w:rsidP="004519E5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vAlign w:val="center"/>
          </w:tcPr>
          <w:p w14:paraId="446E765B" w14:textId="77777777" w:rsidR="00CA62F7" w:rsidRPr="00975219" w:rsidRDefault="00CA62F7" w:rsidP="004519E5">
            <w:pPr>
              <w:pStyle w:val="TableParagraph"/>
              <w:rPr>
                <w:sz w:val="20"/>
              </w:rPr>
            </w:pPr>
          </w:p>
        </w:tc>
        <w:tc>
          <w:tcPr>
            <w:tcW w:w="568" w:type="dxa"/>
            <w:vAlign w:val="center"/>
          </w:tcPr>
          <w:p w14:paraId="5CBF53A1" w14:textId="77777777" w:rsidR="00CA62F7" w:rsidRPr="00975219" w:rsidRDefault="00CA62F7" w:rsidP="004519E5">
            <w:pPr>
              <w:pStyle w:val="TableParagraph"/>
              <w:rPr>
                <w:sz w:val="20"/>
              </w:rPr>
            </w:pPr>
          </w:p>
        </w:tc>
        <w:tc>
          <w:tcPr>
            <w:tcW w:w="707" w:type="dxa"/>
            <w:vAlign w:val="center"/>
          </w:tcPr>
          <w:p w14:paraId="32F827C6" w14:textId="77777777" w:rsidR="00CA62F7" w:rsidRPr="00975219" w:rsidRDefault="00CA62F7" w:rsidP="004519E5">
            <w:pPr>
              <w:pStyle w:val="TableParagraph"/>
              <w:rPr>
                <w:sz w:val="20"/>
              </w:rPr>
            </w:pPr>
          </w:p>
        </w:tc>
        <w:tc>
          <w:tcPr>
            <w:tcW w:w="708" w:type="dxa"/>
            <w:vAlign w:val="center"/>
          </w:tcPr>
          <w:p w14:paraId="751A9A10" w14:textId="77777777" w:rsidR="00CA62F7" w:rsidRPr="00975219" w:rsidRDefault="00CA62F7" w:rsidP="004519E5">
            <w:pPr>
              <w:pStyle w:val="TableParagraph"/>
              <w:rPr>
                <w:sz w:val="20"/>
              </w:rPr>
            </w:pPr>
          </w:p>
        </w:tc>
        <w:tc>
          <w:tcPr>
            <w:tcW w:w="707" w:type="dxa"/>
            <w:vAlign w:val="center"/>
          </w:tcPr>
          <w:p w14:paraId="18954E6D" w14:textId="77777777" w:rsidR="00CA62F7" w:rsidRPr="00975219" w:rsidRDefault="00CA62F7" w:rsidP="004519E5">
            <w:pPr>
              <w:pStyle w:val="TableParagraph"/>
              <w:rPr>
                <w:sz w:val="20"/>
              </w:rPr>
            </w:pPr>
          </w:p>
        </w:tc>
        <w:tc>
          <w:tcPr>
            <w:tcW w:w="1240" w:type="dxa"/>
          </w:tcPr>
          <w:p w14:paraId="32EE73C1" w14:textId="77777777" w:rsidR="00CA62F7" w:rsidRPr="00975219" w:rsidRDefault="00CA62F7" w:rsidP="004519E5">
            <w:pPr>
              <w:pStyle w:val="TableParagraph"/>
              <w:rPr>
                <w:sz w:val="20"/>
              </w:rPr>
            </w:pPr>
          </w:p>
        </w:tc>
      </w:tr>
      <w:tr w:rsidR="00CA62F7" w:rsidRPr="00975219" w14:paraId="12DBEC99" w14:textId="77777777" w:rsidTr="00B85970">
        <w:trPr>
          <w:trHeight w:val="273"/>
        </w:trPr>
        <w:tc>
          <w:tcPr>
            <w:tcW w:w="703" w:type="dxa"/>
          </w:tcPr>
          <w:p w14:paraId="0145639E" w14:textId="77777777" w:rsidR="00CA62F7" w:rsidRPr="00975219" w:rsidRDefault="00CA62F7" w:rsidP="004519E5">
            <w:pPr>
              <w:pStyle w:val="TableParagraph"/>
              <w:spacing w:line="252" w:lineRule="exact"/>
              <w:ind w:left="31"/>
              <w:rPr>
                <w:b/>
              </w:rPr>
            </w:pPr>
            <w:r w:rsidRPr="00975219">
              <w:rPr>
                <w:b/>
                <w:spacing w:val="-5"/>
              </w:rPr>
              <w:t>CO2</w:t>
            </w:r>
          </w:p>
        </w:tc>
        <w:tc>
          <w:tcPr>
            <w:tcW w:w="564" w:type="dxa"/>
            <w:vAlign w:val="center"/>
          </w:tcPr>
          <w:p w14:paraId="5E0B66EF" w14:textId="148909D5" w:rsidR="00CA62F7" w:rsidRPr="00975219" w:rsidRDefault="001E099F" w:rsidP="004519E5">
            <w:pPr>
              <w:pStyle w:val="TableParagraph"/>
              <w:rPr>
                <w:sz w:val="20"/>
              </w:rPr>
            </w:pPr>
            <w:r w:rsidRPr="009F0F3E">
              <w:rPr>
                <w:rFonts w:ascii="Segoe UI Symbol" w:hAnsi="Segoe UI Symbol" w:cs="Segoe UI Symbol"/>
                <w:color w:val="474747"/>
                <w:shd w:val="clear" w:color="auto" w:fill="FFFFFF"/>
              </w:rPr>
              <w:t>✔</w:t>
            </w:r>
          </w:p>
        </w:tc>
        <w:tc>
          <w:tcPr>
            <w:tcW w:w="571" w:type="dxa"/>
            <w:vAlign w:val="center"/>
          </w:tcPr>
          <w:p w14:paraId="7678CF8C" w14:textId="77777777" w:rsidR="00CA62F7" w:rsidRPr="00975219" w:rsidRDefault="00CA62F7" w:rsidP="004519E5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  <w:vAlign w:val="center"/>
          </w:tcPr>
          <w:p w14:paraId="13BF34F5" w14:textId="77777777" w:rsidR="00CA62F7" w:rsidRPr="00975219" w:rsidRDefault="00CA62F7" w:rsidP="004519E5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vAlign w:val="center"/>
          </w:tcPr>
          <w:p w14:paraId="295F61AA" w14:textId="77777777" w:rsidR="00CA62F7" w:rsidRPr="00975219" w:rsidRDefault="00CA62F7" w:rsidP="004519E5">
            <w:pPr>
              <w:pStyle w:val="TableParagraph"/>
              <w:rPr>
                <w:sz w:val="20"/>
              </w:rPr>
            </w:pPr>
          </w:p>
        </w:tc>
        <w:tc>
          <w:tcPr>
            <w:tcW w:w="568" w:type="dxa"/>
            <w:vAlign w:val="center"/>
          </w:tcPr>
          <w:p w14:paraId="4B32753F" w14:textId="77777777" w:rsidR="00CA62F7" w:rsidRPr="00975219" w:rsidRDefault="00CA62F7" w:rsidP="004519E5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vAlign w:val="center"/>
          </w:tcPr>
          <w:p w14:paraId="69C8DE75" w14:textId="77777777" w:rsidR="00CA62F7" w:rsidRPr="00975219" w:rsidRDefault="00CA62F7" w:rsidP="004519E5">
            <w:pPr>
              <w:pStyle w:val="TableParagraph"/>
              <w:rPr>
                <w:sz w:val="20"/>
              </w:rPr>
            </w:pPr>
          </w:p>
        </w:tc>
        <w:tc>
          <w:tcPr>
            <w:tcW w:w="569" w:type="dxa"/>
            <w:vAlign w:val="center"/>
          </w:tcPr>
          <w:p w14:paraId="5A0B0FE9" w14:textId="77777777" w:rsidR="00CA62F7" w:rsidRPr="00975219" w:rsidRDefault="00CA62F7" w:rsidP="004519E5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vAlign w:val="center"/>
          </w:tcPr>
          <w:p w14:paraId="756E3C93" w14:textId="77777777" w:rsidR="00CA62F7" w:rsidRPr="00975219" w:rsidRDefault="00CA62F7" w:rsidP="004519E5">
            <w:pPr>
              <w:pStyle w:val="TableParagraph"/>
              <w:rPr>
                <w:sz w:val="20"/>
              </w:rPr>
            </w:pPr>
          </w:p>
        </w:tc>
        <w:tc>
          <w:tcPr>
            <w:tcW w:w="568" w:type="dxa"/>
            <w:vAlign w:val="center"/>
          </w:tcPr>
          <w:p w14:paraId="2116D8ED" w14:textId="684AF589" w:rsidR="00CA62F7" w:rsidRPr="00975219" w:rsidRDefault="001E099F" w:rsidP="004519E5">
            <w:pPr>
              <w:pStyle w:val="TableParagraph"/>
              <w:rPr>
                <w:sz w:val="20"/>
              </w:rPr>
            </w:pPr>
            <w:r w:rsidRPr="009F0F3E">
              <w:rPr>
                <w:rFonts w:ascii="Segoe UI Symbol" w:hAnsi="Segoe UI Symbol" w:cs="Segoe UI Symbol"/>
                <w:color w:val="474747"/>
                <w:shd w:val="clear" w:color="auto" w:fill="FFFFFF"/>
              </w:rPr>
              <w:t>✔</w:t>
            </w:r>
          </w:p>
        </w:tc>
        <w:tc>
          <w:tcPr>
            <w:tcW w:w="707" w:type="dxa"/>
            <w:vAlign w:val="center"/>
          </w:tcPr>
          <w:p w14:paraId="048CC9F4" w14:textId="77777777" w:rsidR="00CA62F7" w:rsidRDefault="00CA62F7" w:rsidP="004519E5">
            <w:pPr>
              <w:jc w:val="center"/>
            </w:pPr>
          </w:p>
        </w:tc>
        <w:tc>
          <w:tcPr>
            <w:tcW w:w="708" w:type="dxa"/>
            <w:vAlign w:val="center"/>
          </w:tcPr>
          <w:p w14:paraId="282C3E8E" w14:textId="77777777" w:rsidR="00CA62F7" w:rsidRPr="00975219" w:rsidRDefault="00CA62F7" w:rsidP="004519E5">
            <w:pPr>
              <w:pStyle w:val="TableParagraph"/>
              <w:rPr>
                <w:sz w:val="20"/>
              </w:rPr>
            </w:pPr>
          </w:p>
        </w:tc>
        <w:tc>
          <w:tcPr>
            <w:tcW w:w="707" w:type="dxa"/>
            <w:vAlign w:val="center"/>
          </w:tcPr>
          <w:p w14:paraId="446887CE" w14:textId="7D81B6BA" w:rsidR="00CA62F7" w:rsidRPr="00975219" w:rsidRDefault="00CA62F7" w:rsidP="004519E5">
            <w:pPr>
              <w:pStyle w:val="TableParagraph"/>
              <w:rPr>
                <w:sz w:val="20"/>
              </w:rPr>
            </w:pPr>
          </w:p>
        </w:tc>
        <w:tc>
          <w:tcPr>
            <w:tcW w:w="1240" w:type="dxa"/>
          </w:tcPr>
          <w:p w14:paraId="792EC8D8" w14:textId="77777777" w:rsidR="00CA62F7" w:rsidRPr="00975219" w:rsidRDefault="00CA62F7" w:rsidP="004519E5">
            <w:pPr>
              <w:pStyle w:val="TableParagraph"/>
              <w:spacing w:before="15"/>
              <w:ind w:left="59" w:right="38"/>
              <w:rPr>
                <w:sz w:val="20"/>
              </w:rPr>
            </w:pPr>
          </w:p>
        </w:tc>
      </w:tr>
      <w:tr w:rsidR="00CA62F7" w:rsidRPr="00975219" w14:paraId="1402D1E3" w14:textId="77777777" w:rsidTr="00B85970">
        <w:trPr>
          <w:trHeight w:val="273"/>
        </w:trPr>
        <w:tc>
          <w:tcPr>
            <w:tcW w:w="703" w:type="dxa"/>
          </w:tcPr>
          <w:p w14:paraId="1A10733D" w14:textId="77777777" w:rsidR="00CA62F7" w:rsidRPr="00975219" w:rsidRDefault="00CA62F7" w:rsidP="004519E5">
            <w:pPr>
              <w:pStyle w:val="TableParagraph"/>
              <w:spacing w:line="247" w:lineRule="exact"/>
              <w:ind w:left="31"/>
              <w:rPr>
                <w:b/>
              </w:rPr>
            </w:pPr>
            <w:r w:rsidRPr="00975219">
              <w:rPr>
                <w:b/>
                <w:spacing w:val="-5"/>
              </w:rPr>
              <w:t>CO3</w:t>
            </w:r>
          </w:p>
        </w:tc>
        <w:tc>
          <w:tcPr>
            <w:tcW w:w="564" w:type="dxa"/>
            <w:vAlign w:val="center"/>
          </w:tcPr>
          <w:p w14:paraId="0421B3D8" w14:textId="77777777" w:rsidR="00CA62F7" w:rsidRPr="00975219" w:rsidRDefault="00CA62F7" w:rsidP="004519E5">
            <w:pPr>
              <w:pStyle w:val="TableParagraph"/>
              <w:spacing w:before="5" w:line="248" w:lineRule="exact"/>
              <w:ind w:left="27" w:right="6"/>
            </w:pPr>
            <w:r>
              <w:rPr>
                <w:rFonts w:ascii="Segoe UI Symbol" w:hAnsi="Segoe UI Symbol" w:cs="Segoe UI Symbol"/>
                <w:color w:val="474747"/>
                <w:shd w:val="clear" w:color="auto" w:fill="FFFFFF"/>
              </w:rPr>
              <w:t>✔</w:t>
            </w:r>
          </w:p>
        </w:tc>
        <w:tc>
          <w:tcPr>
            <w:tcW w:w="571" w:type="dxa"/>
            <w:vAlign w:val="center"/>
          </w:tcPr>
          <w:p w14:paraId="1BFD204A" w14:textId="77777777" w:rsidR="00CA62F7" w:rsidRPr="00975219" w:rsidRDefault="00CA62F7" w:rsidP="004519E5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  <w:vAlign w:val="center"/>
          </w:tcPr>
          <w:p w14:paraId="58CC80E9" w14:textId="77777777" w:rsidR="00CA62F7" w:rsidRPr="00975219" w:rsidRDefault="00CA62F7" w:rsidP="004519E5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vAlign w:val="center"/>
          </w:tcPr>
          <w:p w14:paraId="387A562B" w14:textId="77777777" w:rsidR="00CA62F7" w:rsidRPr="00975219" w:rsidRDefault="00CA62F7" w:rsidP="004519E5">
            <w:pPr>
              <w:pStyle w:val="TableParagraph"/>
              <w:rPr>
                <w:sz w:val="20"/>
              </w:rPr>
            </w:pPr>
          </w:p>
        </w:tc>
        <w:tc>
          <w:tcPr>
            <w:tcW w:w="568" w:type="dxa"/>
            <w:vAlign w:val="center"/>
          </w:tcPr>
          <w:p w14:paraId="48487C33" w14:textId="77777777" w:rsidR="00CA62F7" w:rsidRPr="00975219" w:rsidRDefault="00CA62F7" w:rsidP="004519E5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vAlign w:val="center"/>
          </w:tcPr>
          <w:p w14:paraId="1FD17C6F" w14:textId="77777777" w:rsidR="00CA62F7" w:rsidRPr="00975219" w:rsidRDefault="00CA62F7" w:rsidP="004519E5">
            <w:pPr>
              <w:pStyle w:val="TableParagraph"/>
              <w:rPr>
                <w:sz w:val="20"/>
              </w:rPr>
            </w:pPr>
          </w:p>
        </w:tc>
        <w:tc>
          <w:tcPr>
            <w:tcW w:w="569" w:type="dxa"/>
            <w:vAlign w:val="center"/>
          </w:tcPr>
          <w:p w14:paraId="429F61E0" w14:textId="77777777" w:rsidR="00CA62F7" w:rsidRPr="00975219" w:rsidRDefault="00CA62F7" w:rsidP="004519E5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vAlign w:val="center"/>
          </w:tcPr>
          <w:p w14:paraId="777AA703" w14:textId="1EBA7BB6" w:rsidR="00CA62F7" w:rsidRPr="00975219" w:rsidRDefault="001E099F" w:rsidP="004519E5">
            <w:pPr>
              <w:pStyle w:val="TableParagraph"/>
              <w:rPr>
                <w:sz w:val="20"/>
              </w:rPr>
            </w:pPr>
            <w:r w:rsidRPr="009F0F3E">
              <w:rPr>
                <w:rFonts w:ascii="Segoe UI Symbol" w:hAnsi="Segoe UI Symbol" w:cs="Segoe UI Symbol"/>
                <w:color w:val="474747"/>
                <w:shd w:val="clear" w:color="auto" w:fill="FFFFFF"/>
              </w:rPr>
              <w:t>✔</w:t>
            </w:r>
          </w:p>
        </w:tc>
        <w:tc>
          <w:tcPr>
            <w:tcW w:w="568" w:type="dxa"/>
            <w:vAlign w:val="center"/>
          </w:tcPr>
          <w:p w14:paraId="376619B9" w14:textId="253AD8CC" w:rsidR="00CA62F7" w:rsidRPr="00975219" w:rsidRDefault="00CA62F7" w:rsidP="004519E5">
            <w:pPr>
              <w:pStyle w:val="TableParagraph"/>
              <w:rPr>
                <w:sz w:val="20"/>
              </w:rPr>
            </w:pPr>
          </w:p>
        </w:tc>
        <w:tc>
          <w:tcPr>
            <w:tcW w:w="707" w:type="dxa"/>
            <w:vAlign w:val="center"/>
          </w:tcPr>
          <w:p w14:paraId="62F59CF4" w14:textId="77777777" w:rsidR="00CA62F7" w:rsidRDefault="00CA62F7" w:rsidP="004519E5">
            <w:pPr>
              <w:jc w:val="center"/>
            </w:pPr>
          </w:p>
        </w:tc>
        <w:tc>
          <w:tcPr>
            <w:tcW w:w="708" w:type="dxa"/>
            <w:vAlign w:val="center"/>
          </w:tcPr>
          <w:p w14:paraId="0393392D" w14:textId="7328C104" w:rsidR="00CA62F7" w:rsidRPr="00975219" w:rsidRDefault="001E099F" w:rsidP="004519E5">
            <w:pPr>
              <w:pStyle w:val="TableParagraph"/>
              <w:rPr>
                <w:sz w:val="20"/>
              </w:rPr>
            </w:pPr>
            <w:r w:rsidRPr="009F0F3E">
              <w:rPr>
                <w:rFonts w:ascii="Segoe UI Symbol" w:hAnsi="Segoe UI Symbol" w:cs="Segoe UI Symbol"/>
                <w:color w:val="474747"/>
                <w:shd w:val="clear" w:color="auto" w:fill="FFFFFF"/>
              </w:rPr>
              <w:t>✔</w:t>
            </w:r>
          </w:p>
        </w:tc>
        <w:tc>
          <w:tcPr>
            <w:tcW w:w="707" w:type="dxa"/>
            <w:vAlign w:val="center"/>
          </w:tcPr>
          <w:p w14:paraId="4205227A" w14:textId="77777777" w:rsidR="00CA62F7" w:rsidRPr="00975219" w:rsidRDefault="00CA62F7" w:rsidP="004519E5">
            <w:pPr>
              <w:pStyle w:val="TableParagraph"/>
              <w:rPr>
                <w:sz w:val="20"/>
              </w:rPr>
            </w:pPr>
          </w:p>
        </w:tc>
        <w:tc>
          <w:tcPr>
            <w:tcW w:w="1240" w:type="dxa"/>
          </w:tcPr>
          <w:p w14:paraId="5A0885D3" w14:textId="77777777" w:rsidR="00CA62F7" w:rsidRPr="00975219" w:rsidRDefault="00CA62F7" w:rsidP="004519E5">
            <w:pPr>
              <w:pStyle w:val="TableParagraph"/>
              <w:rPr>
                <w:sz w:val="20"/>
              </w:rPr>
            </w:pPr>
          </w:p>
        </w:tc>
      </w:tr>
      <w:tr w:rsidR="00CA62F7" w:rsidRPr="00975219" w14:paraId="7AE5237D" w14:textId="77777777" w:rsidTr="00B85970">
        <w:trPr>
          <w:trHeight w:val="440"/>
        </w:trPr>
        <w:tc>
          <w:tcPr>
            <w:tcW w:w="703" w:type="dxa"/>
          </w:tcPr>
          <w:p w14:paraId="4B3AA9F6" w14:textId="77777777" w:rsidR="00CA62F7" w:rsidRPr="00975219" w:rsidRDefault="00CA62F7" w:rsidP="004519E5">
            <w:pPr>
              <w:pStyle w:val="TableParagraph"/>
              <w:spacing w:line="247" w:lineRule="exact"/>
              <w:ind w:left="31"/>
              <w:rPr>
                <w:b/>
              </w:rPr>
            </w:pPr>
            <w:r w:rsidRPr="00975219">
              <w:rPr>
                <w:b/>
                <w:spacing w:val="-5"/>
              </w:rPr>
              <w:t>CO4</w:t>
            </w:r>
          </w:p>
        </w:tc>
        <w:tc>
          <w:tcPr>
            <w:tcW w:w="564" w:type="dxa"/>
            <w:vAlign w:val="center"/>
          </w:tcPr>
          <w:p w14:paraId="24971A8F" w14:textId="77777777" w:rsidR="00CA62F7" w:rsidRPr="00975219" w:rsidRDefault="00CA62F7" w:rsidP="004519E5">
            <w:pPr>
              <w:pStyle w:val="TableParagraph"/>
              <w:rPr>
                <w:sz w:val="20"/>
              </w:rPr>
            </w:pPr>
          </w:p>
        </w:tc>
        <w:tc>
          <w:tcPr>
            <w:tcW w:w="571" w:type="dxa"/>
            <w:vAlign w:val="center"/>
          </w:tcPr>
          <w:p w14:paraId="53E2B1C5" w14:textId="77777777" w:rsidR="00CA62F7" w:rsidRPr="00975219" w:rsidRDefault="00CA62F7" w:rsidP="004519E5">
            <w:pPr>
              <w:pStyle w:val="TableParagraph"/>
              <w:spacing w:before="5" w:line="248" w:lineRule="exact"/>
              <w:ind w:left="30" w:right="6"/>
            </w:pPr>
          </w:p>
        </w:tc>
        <w:tc>
          <w:tcPr>
            <w:tcW w:w="567" w:type="dxa"/>
            <w:vAlign w:val="center"/>
          </w:tcPr>
          <w:p w14:paraId="3ACAB9E5" w14:textId="77777777" w:rsidR="00CA62F7" w:rsidRPr="00975219" w:rsidRDefault="00CA62F7" w:rsidP="004519E5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vAlign w:val="center"/>
          </w:tcPr>
          <w:p w14:paraId="0E4A4C2E" w14:textId="77777777" w:rsidR="00CA62F7" w:rsidRPr="00975219" w:rsidRDefault="00CA62F7" w:rsidP="004519E5">
            <w:pPr>
              <w:pStyle w:val="TableParagraph"/>
              <w:rPr>
                <w:sz w:val="20"/>
              </w:rPr>
            </w:pPr>
          </w:p>
        </w:tc>
        <w:tc>
          <w:tcPr>
            <w:tcW w:w="568" w:type="dxa"/>
            <w:vAlign w:val="center"/>
          </w:tcPr>
          <w:p w14:paraId="535926D9" w14:textId="77777777" w:rsidR="00CA62F7" w:rsidRPr="00975219" w:rsidRDefault="00CA62F7" w:rsidP="004519E5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vAlign w:val="center"/>
          </w:tcPr>
          <w:p w14:paraId="1E343E22" w14:textId="77777777" w:rsidR="00CA62F7" w:rsidRPr="00975219" w:rsidRDefault="00CA62F7" w:rsidP="004519E5">
            <w:pPr>
              <w:pStyle w:val="TableParagraph"/>
              <w:spacing w:before="14"/>
              <w:ind w:left="18" w:right="2"/>
              <w:rPr>
                <w:sz w:val="20"/>
              </w:rPr>
            </w:pPr>
          </w:p>
        </w:tc>
        <w:tc>
          <w:tcPr>
            <w:tcW w:w="569" w:type="dxa"/>
            <w:vAlign w:val="center"/>
          </w:tcPr>
          <w:p w14:paraId="55405606" w14:textId="77777777" w:rsidR="00CA62F7" w:rsidRPr="00975219" w:rsidRDefault="00CA62F7" w:rsidP="004519E5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vAlign w:val="center"/>
          </w:tcPr>
          <w:p w14:paraId="2030FC73" w14:textId="77777777" w:rsidR="00CA62F7" w:rsidRPr="00975219" w:rsidRDefault="00CA62F7" w:rsidP="004519E5">
            <w:pPr>
              <w:pStyle w:val="TableParagraph"/>
              <w:rPr>
                <w:sz w:val="20"/>
              </w:rPr>
            </w:pPr>
            <w:r>
              <w:rPr>
                <w:rFonts w:ascii="Segoe UI Symbol" w:hAnsi="Segoe UI Symbol" w:cs="Segoe UI Symbol"/>
                <w:color w:val="474747"/>
                <w:shd w:val="clear" w:color="auto" w:fill="FFFFFF"/>
              </w:rPr>
              <w:t>✔</w:t>
            </w:r>
          </w:p>
        </w:tc>
        <w:tc>
          <w:tcPr>
            <w:tcW w:w="568" w:type="dxa"/>
            <w:vAlign w:val="center"/>
          </w:tcPr>
          <w:p w14:paraId="12517A35" w14:textId="77777777" w:rsidR="00CA62F7" w:rsidRPr="00975219" w:rsidRDefault="00CA62F7" w:rsidP="004519E5">
            <w:pPr>
              <w:pStyle w:val="TableParagraph"/>
              <w:spacing w:before="14"/>
              <w:ind w:left="11"/>
              <w:rPr>
                <w:sz w:val="20"/>
              </w:rPr>
            </w:pPr>
          </w:p>
        </w:tc>
        <w:tc>
          <w:tcPr>
            <w:tcW w:w="707" w:type="dxa"/>
            <w:vAlign w:val="center"/>
          </w:tcPr>
          <w:p w14:paraId="5ACA0018" w14:textId="77777777" w:rsidR="00CA62F7" w:rsidRDefault="00CA62F7" w:rsidP="004519E5">
            <w:pPr>
              <w:jc w:val="center"/>
            </w:pPr>
          </w:p>
        </w:tc>
        <w:tc>
          <w:tcPr>
            <w:tcW w:w="708" w:type="dxa"/>
            <w:vAlign w:val="center"/>
          </w:tcPr>
          <w:p w14:paraId="12728571" w14:textId="744BFC92" w:rsidR="00CA62F7" w:rsidRPr="00975219" w:rsidRDefault="00CA62F7" w:rsidP="004519E5">
            <w:pPr>
              <w:pStyle w:val="TableParagraph"/>
              <w:rPr>
                <w:sz w:val="20"/>
              </w:rPr>
            </w:pPr>
          </w:p>
        </w:tc>
        <w:tc>
          <w:tcPr>
            <w:tcW w:w="707" w:type="dxa"/>
            <w:vAlign w:val="center"/>
          </w:tcPr>
          <w:p w14:paraId="4E760908" w14:textId="77777777" w:rsidR="00CA62F7" w:rsidRDefault="00CA62F7" w:rsidP="002B2B51">
            <w:pPr>
              <w:spacing w:after="0"/>
              <w:jc w:val="center"/>
            </w:pPr>
            <w:r w:rsidRPr="00CA7D75">
              <w:rPr>
                <w:rFonts w:ascii="Segoe UI Symbol" w:hAnsi="Segoe UI Symbol" w:cs="Segoe UI Symbol"/>
                <w:color w:val="474747"/>
                <w:shd w:val="clear" w:color="auto" w:fill="FFFFFF"/>
              </w:rPr>
              <w:t>✔</w:t>
            </w:r>
          </w:p>
        </w:tc>
        <w:tc>
          <w:tcPr>
            <w:tcW w:w="1240" w:type="dxa"/>
          </w:tcPr>
          <w:p w14:paraId="21454E9A" w14:textId="77777777" w:rsidR="00CA62F7" w:rsidRPr="00975219" w:rsidRDefault="00CA62F7" w:rsidP="004519E5">
            <w:pPr>
              <w:pStyle w:val="TableParagraph"/>
              <w:rPr>
                <w:sz w:val="20"/>
              </w:rPr>
            </w:pPr>
          </w:p>
        </w:tc>
      </w:tr>
    </w:tbl>
    <w:p w14:paraId="4F028ECA" w14:textId="77777777" w:rsidR="00134B9A" w:rsidRDefault="00134B9A" w:rsidP="00612027">
      <w:pPr>
        <w:rPr>
          <w:rFonts w:ascii="Bookman Old Style" w:hAnsi="Bookman Old Style" w:cs="Times New Roman"/>
          <w:b/>
          <w:szCs w:val="24"/>
        </w:rPr>
      </w:pPr>
    </w:p>
    <w:p w14:paraId="2244065B" w14:textId="0934F0B2" w:rsidR="00612027" w:rsidRPr="009508A0" w:rsidRDefault="00612027" w:rsidP="00612027">
      <w:pPr>
        <w:rPr>
          <w:rFonts w:ascii="Bookman Old Style" w:hAnsi="Bookman Old Style" w:cs="Times New Roman"/>
          <w:b/>
          <w:szCs w:val="24"/>
        </w:rPr>
      </w:pPr>
      <w:r w:rsidRPr="009508A0">
        <w:rPr>
          <w:rFonts w:ascii="Bookman Old Style" w:hAnsi="Bookman Old Style" w:cs="Times New Roman"/>
          <w:b/>
          <w:szCs w:val="24"/>
        </w:rPr>
        <w:t>Strength of Correlation</w:t>
      </w:r>
    </w:p>
    <w:p w14:paraId="26B48F7A" w14:textId="77777777" w:rsidR="008B4211" w:rsidRDefault="00612027" w:rsidP="00612027">
      <w:pPr>
        <w:jc w:val="both"/>
        <w:rPr>
          <w:rFonts w:ascii="Bookman Old Style" w:hAnsi="Bookman Old Style" w:cs="Times New Roman"/>
          <w:szCs w:val="24"/>
        </w:rPr>
      </w:pPr>
      <w:r w:rsidRPr="009508A0">
        <w:rPr>
          <w:rFonts w:ascii="Bookman Old Style" w:hAnsi="Bookman Old Style" w:cs="Times New Roman"/>
          <w:szCs w:val="24"/>
        </w:rPr>
        <w:t xml:space="preserve">Distribution of marks weightage to PO’s through CO’s. </w:t>
      </w:r>
    </w:p>
    <w:p w14:paraId="77F0FA8F" w14:textId="77777777" w:rsidR="00612027" w:rsidRPr="008B4211" w:rsidRDefault="00612027" w:rsidP="008B4211">
      <w:pPr>
        <w:pStyle w:val="ListParagraph"/>
        <w:numPr>
          <w:ilvl w:val="0"/>
          <w:numId w:val="5"/>
        </w:numPr>
        <w:jc w:val="both"/>
        <w:rPr>
          <w:rFonts w:ascii="Bookman Old Style" w:hAnsi="Bookman Old Style" w:cs="Times New Roman"/>
          <w:szCs w:val="24"/>
        </w:rPr>
      </w:pPr>
      <w:r w:rsidRPr="008B4211">
        <w:rPr>
          <w:rFonts w:ascii="Bookman Old Style" w:hAnsi="Bookman Old Style" w:cs="Times New Roman"/>
          <w:szCs w:val="24"/>
        </w:rPr>
        <w:t>The strength of correlation levels is based on percentage of marks distribution towards PO.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88"/>
        <w:gridCol w:w="2581"/>
        <w:gridCol w:w="2597"/>
        <w:gridCol w:w="2331"/>
      </w:tblGrid>
      <w:tr w:rsidR="00612027" w:rsidRPr="009508A0" w14:paraId="49B89A45" w14:textId="77777777" w:rsidTr="008E6573">
        <w:trPr>
          <w:trHeight w:val="329"/>
        </w:trPr>
        <w:tc>
          <w:tcPr>
            <w:tcW w:w="1688" w:type="dxa"/>
            <w:vMerge w:val="restart"/>
            <w:vAlign w:val="center"/>
          </w:tcPr>
          <w:p w14:paraId="72C92579" w14:textId="77777777" w:rsidR="00612027" w:rsidRPr="009508A0" w:rsidRDefault="00612027" w:rsidP="004519E5">
            <w:pPr>
              <w:jc w:val="center"/>
              <w:rPr>
                <w:rFonts w:ascii="Bookman Old Style" w:hAnsi="Bookman Old Style" w:cs="Times New Roman"/>
                <w:szCs w:val="24"/>
              </w:rPr>
            </w:pPr>
            <w:r w:rsidRPr="009508A0">
              <w:rPr>
                <w:rFonts w:ascii="Bookman Old Style" w:hAnsi="Bookman Old Style" w:cs="Times New Roman"/>
                <w:szCs w:val="24"/>
              </w:rPr>
              <w:t>CIE</w:t>
            </w:r>
          </w:p>
        </w:tc>
        <w:tc>
          <w:tcPr>
            <w:tcW w:w="2581" w:type="dxa"/>
            <w:shd w:val="clear" w:color="auto" w:fill="31849B" w:themeFill="accent5" w:themeFillShade="BF"/>
            <w:vAlign w:val="center"/>
          </w:tcPr>
          <w:p w14:paraId="29AF97F5" w14:textId="77777777" w:rsidR="00612027" w:rsidRPr="009508A0" w:rsidRDefault="00612027" w:rsidP="004519E5">
            <w:pPr>
              <w:jc w:val="center"/>
              <w:rPr>
                <w:rFonts w:ascii="Bookman Old Style" w:hAnsi="Bookman Old Style" w:cs="Times New Roman"/>
                <w:b/>
                <w:color w:val="FFFFFF" w:themeColor="background1"/>
                <w:szCs w:val="24"/>
              </w:rPr>
            </w:pPr>
            <w:r w:rsidRPr="009508A0">
              <w:rPr>
                <w:rFonts w:ascii="Bookman Old Style" w:hAnsi="Bookman Old Style" w:cs="Times New Roman"/>
                <w:b/>
                <w:color w:val="FFFFFF" w:themeColor="background1"/>
                <w:szCs w:val="24"/>
              </w:rPr>
              <w:t>Test</w:t>
            </w:r>
          </w:p>
        </w:tc>
        <w:tc>
          <w:tcPr>
            <w:tcW w:w="2597" w:type="dxa"/>
            <w:shd w:val="clear" w:color="auto" w:fill="31849B" w:themeFill="accent5" w:themeFillShade="BF"/>
            <w:vAlign w:val="center"/>
          </w:tcPr>
          <w:p w14:paraId="5065555D" w14:textId="77777777" w:rsidR="00612027" w:rsidRPr="009508A0" w:rsidRDefault="00612027" w:rsidP="004519E5">
            <w:pPr>
              <w:jc w:val="center"/>
              <w:rPr>
                <w:rFonts w:ascii="Bookman Old Style" w:hAnsi="Bookman Old Style" w:cs="Times New Roman"/>
                <w:b/>
                <w:color w:val="FFFFFF" w:themeColor="background1"/>
                <w:szCs w:val="24"/>
              </w:rPr>
            </w:pPr>
            <w:r w:rsidRPr="009508A0">
              <w:rPr>
                <w:rFonts w:ascii="Bookman Old Style" w:hAnsi="Bookman Old Style" w:cs="Times New Roman"/>
                <w:b/>
                <w:color w:val="FFFFFF" w:themeColor="background1"/>
                <w:szCs w:val="24"/>
              </w:rPr>
              <w:t>Test Number</w:t>
            </w:r>
          </w:p>
        </w:tc>
        <w:tc>
          <w:tcPr>
            <w:tcW w:w="2331" w:type="dxa"/>
            <w:shd w:val="clear" w:color="auto" w:fill="31849B" w:themeFill="accent5" w:themeFillShade="BF"/>
            <w:vAlign w:val="center"/>
          </w:tcPr>
          <w:p w14:paraId="5A88B5F0" w14:textId="77777777" w:rsidR="00612027" w:rsidRPr="009508A0" w:rsidRDefault="00612027" w:rsidP="004519E5">
            <w:pPr>
              <w:jc w:val="center"/>
              <w:rPr>
                <w:rFonts w:ascii="Bookman Old Style" w:hAnsi="Bookman Old Style" w:cs="Times New Roman"/>
                <w:b/>
                <w:color w:val="FFFFFF" w:themeColor="background1"/>
                <w:szCs w:val="24"/>
              </w:rPr>
            </w:pPr>
            <w:r w:rsidRPr="009508A0">
              <w:rPr>
                <w:rFonts w:ascii="Bookman Old Style" w:hAnsi="Bookman Old Style" w:cs="Times New Roman"/>
                <w:b/>
                <w:color w:val="FFFFFF" w:themeColor="background1"/>
                <w:szCs w:val="24"/>
              </w:rPr>
              <w:t>Marks</w:t>
            </w:r>
          </w:p>
        </w:tc>
      </w:tr>
      <w:tr w:rsidR="00612027" w:rsidRPr="009508A0" w14:paraId="4C30C8EF" w14:textId="77777777" w:rsidTr="008E6573">
        <w:trPr>
          <w:trHeight w:val="329"/>
        </w:trPr>
        <w:tc>
          <w:tcPr>
            <w:tcW w:w="1688" w:type="dxa"/>
            <w:vMerge/>
          </w:tcPr>
          <w:p w14:paraId="4A0319FD" w14:textId="77777777" w:rsidR="00612027" w:rsidRPr="009508A0" w:rsidRDefault="00612027" w:rsidP="004519E5">
            <w:pPr>
              <w:rPr>
                <w:rFonts w:ascii="Bookman Old Style" w:hAnsi="Bookman Old Style" w:cs="Times New Roman"/>
                <w:szCs w:val="24"/>
              </w:rPr>
            </w:pPr>
          </w:p>
        </w:tc>
        <w:tc>
          <w:tcPr>
            <w:tcW w:w="2581" w:type="dxa"/>
            <w:vMerge w:val="restart"/>
            <w:vAlign w:val="center"/>
          </w:tcPr>
          <w:p w14:paraId="7408DF57" w14:textId="77777777" w:rsidR="00612027" w:rsidRPr="009508A0" w:rsidRDefault="00327588" w:rsidP="001F642A">
            <w:pPr>
              <w:rPr>
                <w:rFonts w:ascii="Bookman Old Style" w:hAnsi="Bookman Old Style" w:cs="Times New Roman"/>
                <w:szCs w:val="24"/>
              </w:rPr>
            </w:pPr>
            <w:r w:rsidRPr="009508A0">
              <w:rPr>
                <w:rFonts w:ascii="Bookman Old Style" w:hAnsi="Bookman Old Style" w:cs="Times New Roman"/>
                <w:szCs w:val="24"/>
              </w:rPr>
              <w:t>Objective</w:t>
            </w:r>
            <w:r w:rsidR="00612027" w:rsidRPr="009508A0">
              <w:rPr>
                <w:rFonts w:ascii="Bookman Old Style" w:hAnsi="Bookman Old Style" w:cs="Times New Roman"/>
                <w:szCs w:val="24"/>
              </w:rPr>
              <w:t xml:space="preserve"> </w:t>
            </w:r>
            <w:r w:rsidR="00152935" w:rsidRPr="009508A0">
              <w:rPr>
                <w:rFonts w:ascii="Bookman Old Style" w:hAnsi="Bookman Old Style" w:cs="Times New Roman"/>
                <w:szCs w:val="24"/>
              </w:rPr>
              <w:t>Exam</w:t>
            </w:r>
            <w:r w:rsidR="00612027" w:rsidRPr="009508A0">
              <w:rPr>
                <w:rFonts w:ascii="Bookman Old Style" w:hAnsi="Bookman Old Style" w:cs="Times New Roman"/>
                <w:szCs w:val="24"/>
              </w:rPr>
              <w:t xml:space="preserve"> (10)</w:t>
            </w:r>
          </w:p>
        </w:tc>
        <w:tc>
          <w:tcPr>
            <w:tcW w:w="2597" w:type="dxa"/>
          </w:tcPr>
          <w:p w14:paraId="136D040B" w14:textId="77777777" w:rsidR="00612027" w:rsidRPr="009508A0" w:rsidRDefault="00327588" w:rsidP="00327588">
            <w:pPr>
              <w:rPr>
                <w:rFonts w:ascii="Bookman Old Style" w:hAnsi="Bookman Old Style" w:cs="Times New Roman"/>
                <w:szCs w:val="24"/>
              </w:rPr>
            </w:pPr>
            <w:r w:rsidRPr="009508A0">
              <w:rPr>
                <w:rFonts w:ascii="Bookman Old Style" w:hAnsi="Bookman Old Style" w:cs="Times New Roman"/>
                <w:szCs w:val="24"/>
              </w:rPr>
              <w:t xml:space="preserve">Objective </w:t>
            </w:r>
            <w:r w:rsidR="00152935" w:rsidRPr="009508A0">
              <w:rPr>
                <w:rFonts w:ascii="Bookman Old Style" w:hAnsi="Bookman Old Style" w:cs="Times New Roman"/>
                <w:szCs w:val="24"/>
              </w:rPr>
              <w:t>Exam</w:t>
            </w:r>
            <w:r w:rsidRPr="009508A0">
              <w:rPr>
                <w:rFonts w:ascii="Bookman Old Style" w:hAnsi="Bookman Old Style" w:cs="Times New Roman"/>
                <w:szCs w:val="24"/>
              </w:rPr>
              <w:t xml:space="preserve"> </w:t>
            </w:r>
            <w:r w:rsidR="00612027" w:rsidRPr="009508A0">
              <w:rPr>
                <w:rFonts w:ascii="Bookman Old Style" w:hAnsi="Bookman Old Style" w:cs="Times New Roman"/>
                <w:szCs w:val="24"/>
              </w:rPr>
              <w:t>-1</w:t>
            </w:r>
          </w:p>
        </w:tc>
        <w:tc>
          <w:tcPr>
            <w:tcW w:w="2331" w:type="dxa"/>
            <w:vAlign w:val="center"/>
          </w:tcPr>
          <w:p w14:paraId="5840E227" w14:textId="77777777" w:rsidR="00612027" w:rsidRPr="009508A0" w:rsidRDefault="00612027" w:rsidP="004519E5">
            <w:pPr>
              <w:jc w:val="center"/>
              <w:rPr>
                <w:rFonts w:ascii="Bookman Old Style" w:hAnsi="Bookman Old Style" w:cs="Times New Roman"/>
                <w:szCs w:val="24"/>
              </w:rPr>
            </w:pPr>
            <w:r w:rsidRPr="009508A0">
              <w:rPr>
                <w:rFonts w:ascii="Bookman Old Style" w:hAnsi="Bookman Old Style" w:cs="Times New Roman"/>
                <w:szCs w:val="24"/>
              </w:rPr>
              <w:t>10</w:t>
            </w:r>
          </w:p>
        </w:tc>
      </w:tr>
      <w:tr w:rsidR="00612027" w:rsidRPr="009508A0" w14:paraId="4F5593B1" w14:textId="77777777" w:rsidTr="008E6573">
        <w:trPr>
          <w:trHeight w:val="329"/>
        </w:trPr>
        <w:tc>
          <w:tcPr>
            <w:tcW w:w="1688" w:type="dxa"/>
            <w:vMerge/>
          </w:tcPr>
          <w:p w14:paraId="06995FB4" w14:textId="77777777" w:rsidR="00612027" w:rsidRPr="009508A0" w:rsidRDefault="00612027" w:rsidP="004519E5">
            <w:pPr>
              <w:rPr>
                <w:rFonts w:ascii="Bookman Old Style" w:hAnsi="Bookman Old Style" w:cs="Times New Roman"/>
                <w:szCs w:val="24"/>
              </w:rPr>
            </w:pPr>
          </w:p>
        </w:tc>
        <w:tc>
          <w:tcPr>
            <w:tcW w:w="2581" w:type="dxa"/>
            <w:vMerge/>
            <w:vAlign w:val="center"/>
          </w:tcPr>
          <w:p w14:paraId="44F93EED" w14:textId="77777777" w:rsidR="00612027" w:rsidRPr="009508A0" w:rsidRDefault="00612027" w:rsidP="004519E5">
            <w:pPr>
              <w:jc w:val="center"/>
              <w:rPr>
                <w:rFonts w:ascii="Bookman Old Style" w:hAnsi="Bookman Old Style" w:cs="Times New Roman"/>
                <w:szCs w:val="24"/>
              </w:rPr>
            </w:pPr>
          </w:p>
        </w:tc>
        <w:tc>
          <w:tcPr>
            <w:tcW w:w="2597" w:type="dxa"/>
          </w:tcPr>
          <w:p w14:paraId="28EFEF54" w14:textId="77777777" w:rsidR="00612027" w:rsidRPr="009508A0" w:rsidRDefault="00327588" w:rsidP="00327588">
            <w:pPr>
              <w:rPr>
                <w:rFonts w:ascii="Bookman Old Style" w:hAnsi="Bookman Old Style" w:cs="Times New Roman"/>
                <w:szCs w:val="24"/>
              </w:rPr>
            </w:pPr>
            <w:r w:rsidRPr="009508A0">
              <w:rPr>
                <w:rFonts w:ascii="Bookman Old Style" w:hAnsi="Bookman Old Style" w:cs="Times New Roman"/>
                <w:szCs w:val="24"/>
              </w:rPr>
              <w:t xml:space="preserve">Objective </w:t>
            </w:r>
            <w:r w:rsidR="00152935" w:rsidRPr="009508A0">
              <w:rPr>
                <w:rFonts w:ascii="Bookman Old Style" w:hAnsi="Bookman Old Style" w:cs="Times New Roman"/>
                <w:szCs w:val="24"/>
              </w:rPr>
              <w:t>Exam</w:t>
            </w:r>
            <w:r w:rsidRPr="009508A0">
              <w:rPr>
                <w:rFonts w:ascii="Bookman Old Style" w:hAnsi="Bookman Old Style" w:cs="Times New Roman"/>
                <w:szCs w:val="24"/>
              </w:rPr>
              <w:t xml:space="preserve"> </w:t>
            </w:r>
            <w:r w:rsidR="00612027" w:rsidRPr="009508A0">
              <w:rPr>
                <w:rFonts w:ascii="Bookman Old Style" w:hAnsi="Bookman Old Style" w:cs="Times New Roman"/>
                <w:szCs w:val="24"/>
              </w:rPr>
              <w:t>-2</w:t>
            </w:r>
          </w:p>
        </w:tc>
        <w:tc>
          <w:tcPr>
            <w:tcW w:w="2331" w:type="dxa"/>
            <w:vAlign w:val="center"/>
          </w:tcPr>
          <w:p w14:paraId="17BD2C34" w14:textId="77777777" w:rsidR="00612027" w:rsidRPr="009508A0" w:rsidRDefault="00612027" w:rsidP="004519E5">
            <w:pPr>
              <w:jc w:val="center"/>
              <w:rPr>
                <w:rFonts w:ascii="Bookman Old Style" w:hAnsi="Bookman Old Style" w:cs="Times New Roman"/>
                <w:szCs w:val="24"/>
              </w:rPr>
            </w:pPr>
            <w:r w:rsidRPr="009508A0">
              <w:rPr>
                <w:rFonts w:ascii="Bookman Old Style" w:hAnsi="Bookman Old Style" w:cs="Times New Roman"/>
                <w:szCs w:val="24"/>
              </w:rPr>
              <w:t>10</w:t>
            </w:r>
          </w:p>
        </w:tc>
      </w:tr>
      <w:tr w:rsidR="00327588" w:rsidRPr="009508A0" w14:paraId="36495C26" w14:textId="77777777" w:rsidTr="008E6573">
        <w:trPr>
          <w:trHeight w:val="329"/>
        </w:trPr>
        <w:tc>
          <w:tcPr>
            <w:tcW w:w="1688" w:type="dxa"/>
            <w:vMerge/>
          </w:tcPr>
          <w:p w14:paraId="210FCE1C" w14:textId="77777777" w:rsidR="00327588" w:rsidRPr="009508A0" w:rsidRDefault="00327588" w:rsidP="004519E5">
            <w:pPr>
              <w:rPr>
                <w:rFonts w:ascii="Bookman Old Style" w:hAnsi="Bookman Old Style" w:cs="Times New Roman"/>
                <w:szCs w:val="24"/>
              </w:rPr>
            </w:pPr>
          </w:p>
        </w:tc>
        <w:tc>
          <w:tcPr>
            <w:tcW w:w="2581" w:type="dxa"/>
            <w:vMerge w:val="restart"/>
            <w:vAlign w:val="center"/>
          </w:tcPr>
          <w:p w14:paraId="7662D5B8" w14:textId="77777777" w:rsidR="00327588" w:rsidRPr="009508A0" w:rsidRDefault="00327588" w:rsidP="004519E5">
            <w:pPr>
              <w:rPr>
                <w:rFonts w:ascii="Bookman Old Style" w:hAnsi="Bookman Old Style" w:cs="Times New Roman"/>
                <w:szCs w:val="24"/>
              </w:rPr>
            </w:pPr>
            <w:r w:rsidRPr="009508A0">
              <w:rPr>
                <w:rFonts w:ascii="Bookman Old Style" w:hAnsi="Bookman Old Style" w:cs="Times New Roman"/>
                <w:szCs w:val="24"/>
              </w:rPr>
              <w:t>Assignment (5)</w:t>
            </w:r>
          </w:p>
        </w:tc>
        <w:tc>
          <w:tcPr>
            <w:tcW w:w="2597" w:type="dxa"/>
          </w:tcPr>
          <w:p w14:paraId="48ADF3F9" w14:textId="77777777" w:rsidR="00327588" w:rsidRPr="009508A0" w:rsidRDefault="00327588" w:rsidP="00327588">
            <w:pPr>
              <w:rPr>
                <w:rFonts w:ascii="Bookman Old Style" w:hAnsi="Bookman Old Style"/>
                <w:sz w:val="20"/>
              </w:rPr>
            </w:pPr>
            <w:r w:rsidRPr="009508A0">
              <w:rPr>
                <w:rFonts w:ascii="Bookman Old Style" w:hAnsi="Bookman Old Style" w:cs="Times New Roman"/>
                <w:szCs w:val="24"/>
              </w:rPr>
              <w:t xml:space="preserve">Assignment -1 </w:t>
            </w:r>
          </w:p>
        </w:tc>
        <w:tc>
          <w:tcPr>
            <w:tcW w:w="2331" w:type="dxa"/>
            <w:vAlign w:val="center"/>
          </w:tcPr>
          <w:p w14:paraId="5475624F" w14:textId="77777777" w:rsidR="00327588" w:rsidRPr="009508A0" w:rsidRDefault="00327588" w:rsidP="004519E5">
            <w:pPr>
              <w:jc w:val="center"/>
              <w:rPr>
                <w:rFonts w:ascii="Bookman Old Style" w:hAnsi="Bookman Old Style" w:cs="Times New Roman"/>
                <w:szCs w:val="24"/>
              </w:rPr>
            </w:pPr>
            <w:r w:rsidRPr="009508A0">
              <w:rPr>
                <w:rFonts w:ascii="Bookman Old Style" w:hAnsi="Bookman Old Style" w:cs="Times New Roman"/>
                <w:szCs w:val="24"/>
              </w:rPr>
              <w:t>5</w:t>
            </w:r>
          </w:p>
        </w:tc>
      </w:tr>
      <w:tr w:rsidR="00327588" w:rsidRPr="009508A0" w14:paraId="1B9EB9C7" w14:textId="77777777" w:rsidTr="008E6573">
        <w:trPr>
          <w:trHeight w:val="329"/>
        </w:trPr>
        <w:tc>
          <w:tcPr>
            <w:tcW w:w="1688" w:type="dxa"/>
            <w:vMerge/>
          </w:tcPr>
          <w:p w14:paraId="3760E36A" w14:textId="77777777" w:rsidR="00327588" w:rsidRPr="009508A0" w:rsidRDefault="00327588" w:rsidP="004519E5">
            <w:pPr>
              <w:rPr>
                <w:rFonts w:ascii="Bookman Old Style" w:hAnsi="Bookman Old Style" w:cs="Times New Roman"/>
                <w:szCs w:val="24"/>
              </w:rPr>
            </w:pPr>
          </w:p>
        </w:tc>
        <w:tc>
          <w:tcPr>
            <w:tcW w:w="2581" w:type="dxa"/>
            <w:vMerge/>
            <w:vAlign w:val="center"/>
          </w:tcPr>
          <w:p w14:paraId="1B012989" w14:textId="77777777" w:rsidR="00327588" w:rsidRPr="009508A0" w:rsidRDefault="00327588" w:rsidP="004519E5">
            <w:pPr>
              <w:rPr>
                <w:rFonts w:ascii="Bookman Old Style" w:hAnsi="Bookman Old Style" w:cs="Times New Roman"/>
                <w:szCs w:val="24"/>
              </w:rPr>
            </w:pPr>
          </w:p>
        </w:tc>
        <w:tc>
          <w:tcPr>
            <w:tcW w:w="2597" w:type="dxa"/>
          </w:tcPr>
          <w:p w14:paraId="16A31FF3" w14:textId="77777777" w:rsidR="00327588" w:rsidRPr="009508A0" w:rsidRDefault="00327588" w:rsidP="00327588">
            <w:pPr>
              <w:rPr>
                <w:rFonts w:ascii="Bookman Old Style" w:hAnsi="Bookman Old Style"/>
                <w:sz w:val="20"/>
              </w:rPr>
            </w:pPr>
            <w:r w:rsidRPr="009508A0">
              <w:rPr>
                <w:rFonts w:ascii="Bookman Old Style" w:hAnsi="Bookman Old Style" w:cs="Times New Roman"/>
                <w:szCs w:val="24"/>
              </w:rPr>
              <w:t>Assignment - 2</w:t>
            </w:r>
          </w:p>
        </w:tc>
        <w:tc>
          <w:tcPr>
            <w:tcW w:w="2331" w:type="dxa"/>
            <w:vAlign w:val="center"/>
          </w:tcPr>
          <w:p w14:paraId="0B0D6314" w14:textId="77777777" w:rsidR="00327588" w:rsidRPr="009508A0" w:rsidRDefault="00152935" w:rsidP="004519E5">
            <w:pPr>
              <w:jc w:val="center"/>
              <w:rPr>
                <w:rFonts w:ascii="Bookman Old Style" w:hAnsi="Bookman Old Style" w:cs="Times New Roman"/>
                <w:szCs w:val="24"/>
              </w:rPr>
            </w:pPr>
            <w:r w:rsidRPr="009508A0">
              <w:rPr>
                <w:rFonts w:ascii="Bookman Old Style" w:hAnsi="Bookman Old Style" w:cs="Times New Roman"/>
                <w:szCs w:val="24"/>
              </w:rPr>
              <w:t>5</w:t>
            </w:r>
          </w:p>
        </w:tc>
      </w:tr>
      <w:tr w:rsidR="00612027" w:rsidRPr="009508A0" w14:paraId="16868FE2" w14:textId="77777777" w:rsidTr="008E6573">
        <w:trPr>
          <w:trHeight w:val="329"/>
        </w:trPr>
        <w:tc>
          <w:tcPr>
            <w:tcW w:w="1688" w:type="dxa"/>
            <w:vMerge/>
          </w:tcPr>
          <w:p w14:paraId="3349D405" w14:textId="77777777" w:rsidR="00612027" w:rsidRPr="009508A0" w:rsidRDefault="00612027" w:rsidP="004519E5">
            <w:pPr>
              <w:rPr>
                <w:rFonts w:ascii="Bookman Old Style" w:hAnsi="Bookman Old Style" w:cs="Times New Roman"/>
                <w:szCs w:val="24"/>
              </w:rPr>
            </w:pPr>
          </w:p>
        </w:tc>
        <w:tc>
          <w:tcPr>
            <w:tcW w:w="2581" w:type="dxa"/>
            <w:vMerge w:val="restart"/>
            <w:vAlign w:val="center"/>
          </w:tcPr>
          <w:p w14:paraId="32579DA8" w14:textId="77777777" w:rsidR="00152935" w:rsidRPr="009508A0" w:rsidRDefault="00327588" w:rsidP="00152935">
            <w:pPr>
              <w:rPr>
                <w:rFonts w:ascii="Bookman Old Style" w:hAnsi="Bookman Old Style" w:cs="Times New Roman"/>
                <w:szCs w:val="24"/>
              </w:rPr>
            </w:pPr>
            <w:r w:rsidRPr="009508A0">
              <w:rPr>
                <w:rFonts w:ascii="Bookman Old Style" w:hAnsi="Bookman Old Style" w:cs="Times New Roman"/>
                <w:szCs w:val="24"/>
              </w:rPr>
              <w:t>Descriptive</w:t>
            </w:r>
            <w:r w:rsidR="00612027" w:rsidRPr="009508A0">
              <w:rPr>
                <w:rFonts w:ascii="Bookman Old Style" w:hAnsi="Bookman Old Style" w:cs="Times New Roman"/>
                <w:szCs w:val="24"/>
              </w:rPr>
              <w:t xml:space="preserve"> </w:t>
            </w:r>
            <w:r w:rsidR="00152935" w:rsidRPr="009508A0">
              <w:rPr>
                <w:rFonts w:ascii="Bookman Old Style" w:hAnsi="Bookman Old Style" w:cs="Times New Roman"/>
                <w:szCs w:val="24"/>
              </w:rPr>
              <w:t>Exam</w:t>
            </w:r>
            <w:r w:rsidR="00612027" w:rsidRPr="009508A0">
              <w:rPr>
                <w:rFonts w:ascii="Bookman Old Style" w:hAnsi="Bookman Old Style" w:cs="Times New Roman"/>
                <w:szCs w:val="24"/>
              </w:rPr>
              <w:t xml:space="preserve"> (15)</w:t>
            </w:r>
          </w:p>
        </w:tc>
        <w:tc>
          <w:tcPr>
            <w:tcW w:w="2597" w:type="dxa"/>
          </w:tcPr>
          <w:p w14:paraId="664807B3" w14:textId="77777777" w:rsidR="00612027" w:rsidRPr="009508A0" w:rsidRDefault="00152935" w:rsidP="004519E5">
            <w:pPr>
              <w:rPr>
                <w:rFonts w:ascii="Bookman Old Style" w:hAnsi="Bookman Old Style" w:cs="Times New Roman"/>
                <w:szCs w:val="24"/>
              </w:rPr>
            </w:pPr>
            <w:r w:rsidRPr="009508A0">
              <w:rPr>
                <w:rFonts w:ascii="Bookman Old Style" w:hAnsi="Bookman Old Style" w:cs="Times New Roman"/>
                <w:szCs w:val="24"/>
              </w:rPr>
              <w:t xml:space="preserve">Descriptive Exam </w:t>
            </w:r>
            <w:r w:rsidR="00612027" w:rsidRPr="009508A0">
              <w:rPr>
                <w:rFonts w:ascii="Bookman Old Style" w:hAnsi="Bookman Old Style" w:cs="Times New Roman"/>
                <w:szCs w:val="24"/>
              </w:rPr>
              <w:t>- 1</w:t>
            </w:r>
          </w:p>
        </w:tc>
        <w:tc>
          <w:tcPr>
            <w:tcW w:w="2331" w:type="dxa"/>
            <w:vAlign w:val="center"/>
          </w:tcPr>
          <w:p w14:paraId="745C5DC7" w14:textId="77777777" w:rsidR="00612027" w:rsidRPr="009508A0" w:rsidRDefault="00612027" w:rsidP="004519E5">
            <w:pPr>
              <w:jc w:val="center"/>
              <w:rPr>
                <w:rFonts w:ascii="Bookman Old Style" w:hAnsi="Bookman Old Style" w:cs="Times New Roman"/>
                <w:szCs w:val="24"/>
              </w:rPr>
            </w:pPr>
            <w:r w:rsidRPr="009508A0">
              <w:rPr>
                <w:rFonts w:ascii="Bookman Old Style" w:hAnsi="Bookman Old Style" w:cs="Times New Roman"/>
                <w:szCs w:val="24"/>
              </w:rPr>
              <w:t>15</w:t>
            </w:r>
          </w:p>
        </w:tc>
      </w:tr>
      <w:tr w:rsidR="00612027" w:rsidRPr="009508A0" w14:paraId="2B92AB15" w14:textId="77777777" w:rsidTr="008E6573">
        <w:trPr>
          <w:trHeight w:val="329"/>
        </w:trPr>
        <w:tc>
          <w:tcPr>
            <w:tcW w:w="1688" w:type="dxa"/>
            <w:vMerge/>
          </w:tcPr>
          <w:p w14:paraId="434A9CDB" w14:textId="77777777" w:rsidR="00612027" w:rsidRPr="009508A0" w:rsidRDefault="00612027" w:rsidP="004519E5">
            <w:pPr>
              <w:rPr>
                <w:rFonts w:ascii="Bookman Old Style" w:hAnsi="Bookman Old Style" w:cs="Times New Roman"/>
                <w:szCs w:val="24"/>
              </w:rPr>
            </w:pPr>
          </w:p>
        </w:tc>
        <w:tc>
          <w:tcPr>
            <w:tcW w:w="2581" w:type="dxa"/>
            <w:vMerge/>
          </w:tcPr>
          <w:p w14:paraId="2070498A" w14:textId="77777777" w:rsidR="00612027" w:rsidRPr="009508A0" w:rsidRDefault="00612027" w:rsidP="004519E5">
            <w:pPr>
              <w:rPr>
                <w:rFonts w:ascii="Bookman Old Style" w:hAnsi="Bookman Old Style" w:cs="Times New Roman"/>
                <w:szCs w:val="24"/>
              </w:rPr>
            </w:pPr>
          </w:p>
        </w:tc>
        <w:tc>
          <w:tcPr>
            <w:tcW w:w="2597" w:type="dxa"/>
          </w:tcPr>
          <w:p w14:paraId="0EC1EDA8" w14:textId="77777777" w:rsidR="00612027" w:rsidRPr="009508A0" w:rsidRDefault="00152935" w:rsidP="004519E5">
            <w:pPr>
              <w:rPr>
                <w:rFonts w:ascii="Bookman Old Style" w:hAnsi="Bookman Old Style" w:cs="Times New Roman"/>
                <w:szCs w:val="24"/>
              </w:rPr>
            </w:pPr>
            <w:r w:rsidRPr="009508A0">
              <w:rPr>
                <w:rFonts w:ascii="Bookman Old Style" w:hAnsi="Bookman Old Style" w:cs="Times New Roman"/>
                <w:szCs w:val="24"/>
              </w:rPr>
              <w:t xml:space="preserve">Descriptive Exam </w:t>
            </w:r>
            <w:r w:rsidR="00612027" w:rsidRPr="009508A0">
              <w:rPr>
                <w:rFonts w:ascii="Bookman Old Style" w:hAnsi="Bookman Old Style" w:cs="Times New Roman"/>
                <w:szCs w:val="24"/>
              </w:rPr>
              <w:t>- 2</w:t>
            </w:r>
          </w:p>
        </w:tc>
        <w:tc>
          <w:tcPr>
            <w:tcW w:w="2331" w:type="dxa"/>
            <w:vAlign w:val="center"/>
          </w:tcPr>
          <w:p w14:paraId="40C6F430" w14:textId="77777777" w:rsidR="00612027" w:rsidRPr="009508A0" w:rsidRDefault="00612027" w:rsidP="004519E5">
            <w:pPr>
              <w:jc w:val="center"/>
              <w:rPr>
                <w:rFonts w:ascii="Bookman Old Style" w:hAnsi="Bookman Old Style" w:cs="Times New Roman"/>
                <w:szCs w:val="24"/>
              </w:rPr>
            </w:pPr>
            <w:r w:rsidRPr="009508A0">
              <w:rPr>
                <w:rFonts w:ascii="Bookman Old Style" w:hAnsi="Bookman Old Style" w:cs="Times New Roman"/>
                <w:szCs w:val="24"/>
              </w:rPr>
              <w:t>15</w:t>
            </w:r>
          </w:p>
        </w:tc>
      </w:tr>
    </w:tbl>
    <w:p w14:paraId="34BA0FB5" w14:textId="2956987E" w:rsidR="00612027" w:rsidRDefault="00612027" w:rsidP="00612027">
      <w:pPr>
        <w:rPr>
          <w:rFonts w:ascii="Bookman Old Style" w:hAnsi="Bookman Old Style" w:cs="Times New Roman"/>
          <w:sz w:val="2"/>
          <w:lang w:val="en-IN"/>
        </w:rPr>
      </w:pPr>
    </w:p>
    <w:p w14:paraId="7A24D1E4" w14:textId="719519E7" w:rsidR="00F12981" w:rsidRDefault="00F12981" w:rsidP="00612027">
      <w:pPr>
        <w:rPr>
          <w:rFonts w:ascii="Bookman Old Style" w:hAnsi="Bookman Old Style" w:cs="Times New Roman"/>
          <w:sz w:val="2"/>
          <w:lang w:val="en-IN"/>
        </w:rPr>
      </w:pPr>
    </w:p>
    <w:tbl>
      <w:tblPr>
        <w:tblStyle w:val="TableGrid"/>
        <w:tblpPr w:leftFromText="180" w:rightFromText="180" w:vertAnchor="text" w:horzAnchor="margin" w:tblpXSpec="center" w:tblpY="-44"/>
        <w:tblW w:w="10369" w:type="dxa"/>
        <w:tblLook w:val="04A0" w:firstRow="1" w:lastRow="0" w:firstColumn="1" w:lastColumn="0" w:noHBand="0" w:noVBand="1"/>
      </w:tblPr>
      <w:tblGrid>
        <w:gridCol w:w="750"/>
        <w:gridCol w:w="2052"/>
        <w:gridCol w:w="1185"/>
        <w:gridCol w:w="1384"/>
        <w:gridCol w:w="2634"/>
        <w:gridCol w:w="2364"/>
      </w:tblGrid>
      <w:tr w:rsidR="00F12981" w14:paraId="5BB5303B" w14:textId="77777777" w:rsidTr="00945FB6">
        <w:trPr>
          <w:trHeight w:val="887"/>
        </w:trPr>
        <w:tc>
          <w:tcPr>
            <w:tcW w:w="750" w:type="dxa"/>
            <w:shd w:val="clear" w:color="auto" w:fill="31849B" w:themeFill="accent5" w:themeFillShade="BF"/>
            <w:vAlign w:val="center"/>
          </w:tcPr>
          <w:p w14:paraId="5BF6816F" w14:textId="77777777" w:rsidR="00F12981" w:rsidRDefault="00F12981" w:rsidP="004519E5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lang w:val="en-IN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lang w:val="en-IN"/>
              </w:rPr>
              <w:t>CO</w:t>
            </w:r>
          </w:p>
        </w:tc>
        <w:tc>
          <w:tcPr>
            <w:tcW w:w="2052" w:type="dxa"/>
            <w:shd w:val="clear" w:color="auto" w:fill="31849B" w:themeFill="accent5" w:themeFillShade="BF"/>
            <w:vAlign w:val="center"/>
          </w:tcPr>
          <w:p w14:paraId="1AD056EB" w14:textId="77777777" w:rsidR="00F12981" w:rsidRDefault="00F12981" w:rsidP="004519E5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lang w:val="en-IN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lang w:val="en-IN"/>
              </w:rPr>
              <w:t>Skill</w:t>
            </w:r>
          </w:p>
        </w:tc>
        <w:tc>
          <w:tcPr>
            <w:tcW w:w="1185" w:type="dxa"/>
            <w:shd w:val="clear" w:color="auto" w:fill="31849B" w:themeFill="accent5" w:themeFillShade="BF"/>
            <w:vAlign w:val="center"/>
          </w:tcPr>
          <w:p w14:paraId="45A335CF" w14:textId="77777777" w:rsidR="00F12981" w:rsidRDefault="00F12981" w:rsidP="004519E5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lang w:val="en-IN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lang w:val="en-IN"/>
              </w:rPr>
              <w:t>Blooms</w:t>
            </w:r>
          </w:p>
        </w:tc>
        <w:tc>
          <w:tcPr>
            <w:tcW w:w="1384" w:type="dxa"/>
            <w:shd w:val="clear" w:color="auto" w:fill="31849B" w:themeFill="accent5" w:themeFillShade="BF"/>
            <w:vAlign w:val="center"/>
          </w:tcPr>
          <w:p w14:paraId="21542822" w14:textId="77777777" w:rsidR="00F12981" w:rsidRDefault="00F12981" w:rsidP="004519E5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lang w:val="en-IN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lang w:val="en-IN"/>
              </w:rPr>
              <w:t>Units</w:t>
            </w:r>
          </w:p>
        </w:tc>
        <w:tc>
          <w:tcPr>
            <w:tcW w:w="2634" w:type="dxa"/>
            <w:shd w:val="clear" w:color="auto" w:fill="31849B" w:themeFill="accent5" w:themeFillShade="BF"/>
            <w:vAlign w:val="center"/>
          </w:tcPr>
          <w:p w14:paraId="34946357" w14:textId="77777777" w:rsidR="00F12981" w:rsidRDefault="00F12981" w:rsidP="004519E5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lang w:val="en-IN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lang w:val="en-IN"/>
              </w:rPr>
              <w:t>Assessing Tools can be used to measure CO (CIE)</w:t>
            </w:r>
          </w:p>
          <w:p w14:paraId="3BB3C2EB" w14:textId="77777777" w:rsidR="00F12981" w:rsidRDefault="00F12981" w:rsidP="004519E5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lang w:val="en-IN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lang w:val="en-IN"/>
              </w:rPr>
              <w:t>Marks</w:t>
            </w:r>
          </w:p>
        </w:tc>
        <w:tc>
          <w:tcPr>
            <w:tcW w:w="2364" w:type="dxa"/>
            <w:shd w:val="clear" w:color="auto" w:fill="31849B" w:themeFill="accent5" w:themeFillShade="BF"/>
            <w:vAlign w:val="center"/>
          </w:tcPr>
          <w:p w14:paraId="7A4981B1" w14:textId="77777777" w:rsidR="00F12981" w:rsidRDefault="00F12981" w:rsidP="004519E5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lang w:val="en-IN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lang w:val="en-IN"/>
              </w:rPr>
              <w:t>Assessing Tools can be used to measure CO (SEE)</w:t>
            </w:r>
          </w:p>
          <w:p w14:paraId="710158B6" w14:textId="77777777" w:rsidR="00F12981" w:rsidRDefault="00F12981" w:rsidP="004519E5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lang w:val="en-IN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lang w:val="en-IN"/>
              </w:rPr>
              <w:t>Marks</w:t>
            </w:r>
          </w:p>
        </w:tc>
      </w:tr>
      <w:tr w:rsidR="000268EC" w14:paraId="7EB2CBDF" w14:textId="77777777" w:rsidTr="00945FB6">
        <w:trPr>
          <w:trHeight w:val="455"/>
        </w:trPr>
        <w:tc>
          <w:tcPr>
            <w:tcW w:w="750" w:type="dxa"/>
            <w:vAlign w:val="center"/>
          </w:tcPr>
          <w:p w14:paraId="510839D9" w14:textId="77777777" w:rsidR="000268EC" w:rsidRPr="00F12981" w:rsidRDefault="000268EC" w:rsidP="000268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2981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CO1</w:t>
            </w:r>
          </w:p>
        </w:tc>
        <w:tc>
          <w:tcPr>
            <w:tcW w:w="2052" w:type="dxa"/>
            <w:vAlign w:val="center"/>
          </w:tcPr>
          <w:p w14:paraId="43A021AF" w14:textId="05922658" w:rsidR="000268EC" w:rsidRPr="00F12981" w:rsidRDefault="000268EC" w:rsidP="000268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08A0"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Understand</w:t>
            </w:r>
          </w:p>
        </w:tc>
        <w:tc>
          <w:tcPr>
            <w:tcW w:w="1185" w:type="dxa"/>
            <w:vAlign w:val="center"/>
          </w:tcPr>
          <w:p w14:paraId="713906F8" w14:textId="77777777" w:rsidR="000268EC" w:rsidRPr="00F12981" w:rsidRDefault="000268EC" w:rsidP="000268E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IN"/>
              </w:rPr>
            </w:pPr>
            <w:r w:rsidRPr="00F1298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IN"/>
              </w:rPr>
              <w:t>L2</w:t>
            </w:r>
          </w:p>
        </w:tc>
        <w:tc>
          <w:tcPr>
            <w:tcW w:w="1384" w:type="dxa"/>
            <w:vAlign w:val="center"/>
          </w:tcPr>
          <w:p w14:paraId="33CD547A" w14:textId="258183E3" w:rsidR="000268EC" w:rsidRPr="00F12981" w:rsidRDefault="000268EC" w:rsidP="000268E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IN"/>
              </w:rPr>
            </w:pPr>
            <w:r w:rsidRPr="002711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IN"/>
              </w:rPr>
              <w:t>1,2,3,4,5</w:t>
            </w:r>
          </w:p>
        </w:tc>
        <w:tc>
          <w:tcPr>
            <w:tcW w:w="2634" w:type="dxa"/>
            <w:vAlign w:val="center"/>
          </w:tcPr>
          <w:p w14:paraId="50898D56" w14:textId="77777777" w:rsidR="000268EC" w:rsidRPr="007C007E" w:rsidRDefault="000268EC" w:rsidP="000268EC">
            <w:pPr>
              <w:rPr>
                <w:rFonts w:ascii="Times New Roman" w:hAnsi="Times New Roman" w:cs="Times New Roman"/>
                <w:color w:val="000000" w:themeColor="text1"/>
                <w:szCs w:val="20"/>
                <w:lang w:val="en-IN"/>
              </w:rPr>
            </w:pPr>
            <w:r w:rsidRPr="007C007E">
              <w:rPr>
                <w:rFonts w:ascii="Times New Roman" w:hAnsi="Times New Roman" w:cs="Times New Roman"/>
                <w:color w:val="000000" w:themeColor="text1"/>
                <w:szCs w:val="20"/>
              </w:rPr>
              <w:t>Objective Exam-I (</w:t>
            </w:r>
            <w:r w:rsidRPr="007C007E">
              <w:rPr>
                <w:rFonts w:ascii="Times New Roman" w:hAnsi="Times New Roman" w:cs="Times New Roman"/>
                <w:color w:val="000000" w:themeColor="text1"/>
                <w:szCs w:val="20"/>
                <w:lang w:val="en-IN"/>
              </w:rPr>
              <w:t>10)</w:t>
            </w:r>
          </w:p>
          <w:p w14:paraId="47FFEDFD" w14:textId="77777777" w:rsidR="000268EC" w:rsidRPr="007C007E" w:rsidRDefault="000268EC" w:rsidP="000268EC">
            <w:pPr>
              <w:rPr>
                <w:rFonts w:ascii="Times New Roman" w:hAnsi="Times New Roman" w:cs="Times New Roman"/>
                <w:color w:val="000000" w:themeColor="text1"/>
                <w:szCs w:val="20"/>
                <w:lang w:val="en-IN"/>
              </w:rPr>
            </w:pPr>
            <w:r w:rsidRPr="007C007E">
              <w:rPr>
                <w:rFonts w:ascii="Times New Roman" w:hAnsi="Times New Roman" w:cs="Times New Roman"/>
                <w:color w:val="000000" w:themeColor="text1"/>
                <w:szCs w:val="20"/>
                <w:lang w:val="en-IN"/>
              </w:rPr>
              <w:t>Objective Exam-II (10)</w:t>
            </w:r>
          </w:p>
          <w:p w14:paraId="06F510EE" w14:textId="4059E345" w:rsidR="000268EC" w:rsidRPr="007C007E" w:rsidRDefault="000268EC" w:rsidP="000268EC">
            <w:pPr>
              <w:rPr>
                <w:rFonts w:ascii="Times New Roman" w:hAnsi="Times New Roman" w:cs="Times New Roman"/>
                <w:color w:val="000000" w:themeColor="text1"/>
                <w:szCs w:val="24"/>
                <w:lang w:val="en-IN"/>
              </w:rPr>
            </w:pPr>
            <w:r w:rsidRPr="007C007E">
              <w:rPr>
                <w:rFonts w:ascii="Times New Roman" w:hAnsi="Times New Roman" w:cs="Times New Roman"/>
                <w:color w:val="000000" w:themeColor="text1"/>
                <w:szCs w:val="20"/>
                <w:lang w:val="en-IN"/>
              </w:rPr>
              <w:t>Assignment-I(2.5)</w:t>
            </w:r>
          </w:p>
        </w:tc>
        <w:tc>
          <w:tcPr>
            <w:tcW w:w="2364" w:type="dxa"/>
            <w:vAlign w:val="center"/>
          </w:tcPr>
          <w:p w14:paraId="02973AAE" w14:textId="77777777" w:rsidR="000268EC" w:rsidRPr="00F12981" w:rsidRDefault="000268EC" w:rsidP="000268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2981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30</w:t>
            </w:r>
          </w:p>
        </w:tc>
      </w:tr>
      <w:tr w:rsidR="000268EC" w14:paraId="7C5E7B19" w14:textId="77777777" w:rsidTr="00945FB6">
        <w:trPr>
          <w:trHeight w:val="281"/>
        </w:trPr>
        <w:tc>
          <w:tcPr>
            <w:tcW w:w="750" w:type="dxa"/>
            <w:vAlign w:val="center"/>
          </w:tcPr>
          <w:p w14:paraId="2C441FBA" w14:textId="77777777" w:rsidR="000268EC" w:rsidRPr="00F12981" w:rsidRDefault="000268EC" w:rsidP="000268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2981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CO2</w:t>
            </w:r>
          </w:p>
        </w:tc>
        <w:tc>
          <w:tcPr>
            <w:tcW w:w="2052" w:type="dxa"/>
            <w:vAlign w:val="center"/>
          </w:tcPr>
          <w:p w14:paraId="6B0B0232" w14:textId="77777777" w:rsidR="000268EC" w:rsidRDefault="000268EC" w:rsidP="000268EC">
            <w:pPr>
              <w:jc w:val="center"/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</w:pPr>
            <w:r w:rsidRPr="009508A0"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Apply</w:t>
            </w:r>
            <w:r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,</w:t>
            </w:r>
          </w:p>
          <w:p w14:paraId="4C81FAC3" w14:textId="20603A64" w:rsidR="000268EC" w:rsidRPr="00F12981" w:rsidRDefault="000268EC" w:rsidP="000268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Communication</w:t>
            </w:r>
          </w:p>
        </w:tc>
        <w:tc>
          <w:tcPr>
            <w:tcW w:w="1185" w:type="dxa"/>
            <w:vAlign w:val="center"/>
          </w:tcPr>
          <w:p w14:paraId="317DDCAA" w14:textId="77777777" w:rsidR="000268EC" w:rsidRPr="00F12981" w:rsidRDefault="000268EC" w:rsidP="000268E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IN"/>
              </w:rPr>
            </w:pPr>
            <w:r w:rsidRPr="00F1298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IN"/>
              </w:rPr>
              <w:t>L3</w:t>
            </w:r>
          </w:p>
        </w:tc>
        <w:tc>
          <w:tcPr>
            <w:tcW w:w="1384" w:type="dxa"/>
            <w:vAlign w:val="center"/>
          </w:tcPr>
          <w:p w14:paraId="448726B8" w14:textId="3ACDE1CA" w:rsidR="000268EC" w:rsidRPr="00F12981" w:rsidRDefault="000268EC" w:rsidP="000268E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IN"/>
              </w:rPr>
            </w:pPr>
            <w:r w:rsidRPr="002711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IN"/>
              </w:rPr>
              <w:t>1,2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IN"/>
              </w:rPr>
              <w:t>,3</w:t>
            </w:r>
          </w:p>
        </w:tc>
        <w:tc>
          <w:tcPr>
            <w:tcW w:w="2634" w:type="dxa"/>
            <w:vAlign w:val="center"/>
          </w:tcPr>
          <w:p w14:paraId="218A9C1D" w14:textId="77777777" w:rsidR="000268EC" w:rsidRPr="007C007E" w:rsidRDefault="000268EC" w:rsidP="000268EC">
            <w:pPr>
              <w:rPr>
                <w:rFonts w:ascii="Times New Roman" w:hAnsi="Times New Roman" w:cs="Times New Roman"/>
                <w:szCs w:val="20"/>
                <w:lang w:val="en-IN"/>
              </w:rPr>
            </w:pPr>
            <w:r w:rsidRPr="007C007E">
              <w:rPr>
                <w:rFonts w:ascii="Times New Roman" w:hAnsi="Times New Roman" w:cs="Times New Roman"/>
                <w:szCs w:val="20"/>
                <w:lang w:val="en-IN"/>
              </w:rPr>
              <w:t>Descriptive Exam-I (15)</w:t>
            </w:r>
          </w:p>
          <w:p w14:paraId="6ACF1D4D" w14:textId="5D93CCFD" w:rsidR="000268EC" w:rsidRPr="007C007E" w:rsidRDefault="000268EC" w:rsidP="000268EC">
            <w:pPr>
              <w:rPr>
                <w:rFonts w:ascii="Times New Roman" w:hAnsi="Times New Roman" w:cs="Times New Roman"/>
                <w:color w:val="000000" w:themeColor="text1"/>
                <w:szCs w:val="24"/>
                <w:lang w:val="en-IN"/>
              </w:rPr>
            </w:pPr>
            <w:r w:rsidRPr="007C007E">
              <w:rPr>
                <w:rFonts w:ascii="Times New Roman" w:hAnsi="Times New Roman" w:cs="Times New Roman"/>
                <w:color w:val="000000" w:themeColor="text1"/>
                <w:szCs w:val="20"/>
                <w:lang w:val="en-IN"/>
              </w:rPr>
              <w:t>Assignment-I(2.5)</w:t>
            </w:r>
          </w:p>
        </w:tc>
        <w:tc>
          <w:tcPr>
            <w:tcW w:w="2364" w:type="dxa"/>
            <w:vAlign w:val="center"/>
          </w:tcPr>
          <w:p w14:paraId="26A3FE46" w14:textId="77777777" w:rsidR="000268EC" w:rsidRPr="00F12981" w:rsidRDefault="000268EC" w:rsidP="000268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2981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15</w:t>
            </w:r>
          </w:p>
        </w:tc>
      </w:tr>
      <w:tr w:rsidR="000268EC" w14:paraId="4D4AA251" w14:textId="77777777" w:rsidTr="00945FB6">
        <w:trPr>
          <w:trHeight w:val="440"/>
        </w:trPr>
        <w:tc>
          <w:tcPr>
            <w:tcW w:w="750" w:type="dxa"/>
            <w:vAlign w:val="center"/>
          </w:tcPr>
          <w:p w14:paraId="4FA56CB6" w14:textId="77777777" w:rsidR="000268EC" w:rsidRPr="00F12981" w:rsidRDefault="000268EC" w:rsidP="000268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2981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CO3</w:t>
            </w:r>
          </w:p>
        </w:tc>
        <w:tc>
          <w:tcPr>
            <w:tcW w:w="2052" w:type="dxa"/>
            <w:vAlign w:val="center"/>
          </w:tcPr>
          <w:p w14:paraId="2ADA193B" w14:textId="50931F78" w:rsidR="000268EC" w:rsidRPr="00F12981" w:rsidRDefault="000268EC" w:rsidP="000268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Apply, Individual and Team Work, Life-Long Learning</w:t>
            </w:r>
          </w:p>
        </w:tc>
        <w:tc>
          <w:tcPr>
            <w:tcW w:w="1185" w:type="dxa"/>
            <w:vAlign w:val="center"/>
          </w:tcPr>
          <w:p w14:paraId="0C06AA8D" w14:textId="77777777" w:rsidR="000268EC" w:rsidRPr="00F12981" w:rsidRDefault="000268EC" w:rsidP="000268E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IN"/>
              </w:rPr>
            </w:pPr>
            <w:r w:rsidRPr="00F1298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IN"/>
              </w:rPr>
              <w:t>L3</w:t>
            </w:r>
          </w:p>
        </w:tc>
        <w:tc>
          <w:tcPr>
            <w:tcW w:w="1384" w:type="dxa"/>
            <w:vAlign w:val="center"/>
          </w:tcPr>
          <w:p w14:paraId="76C9ACF3" w14:textId="678CE5DD" w:rsidR="000268EC" w:rsidRPr="00F12981" w:rsidRDefault="000268EC" w:rsidP="000268E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IN"/>
              </w:rPr>
              <w:t>1,5</w:t>
            </w:r>
          </w:p>
        </w:tc>
        <w:tc>
          <w:tcPr>
            <w:tcW w:w="2634" w:type="dxa"/>
            <w:vAlign w:val="center"/>
          </w:tcPr>
          <w:p w14:paraId="53EB0F9D" w14:textId="77777777" w:rsidR="000268EC" w:rsidRPr="007C007E" w:rsidRDefault="000268EC" w:rsidP="000268EC">
            <w:pPr>
              <w:rPr>
                <w:rFonts w:ascii="Times New Roman" w:hAnsi="Times New Roman" w:cs="Times New Roman"/>
                <w:szCs w:val="20"/>
                <w:lang w:val="en-IN"/>
              </w:rPr>
            </w:pPr>
            <w:r w:rsidRPr="007C007E">
              <w:rPr>
                <w:rFonts w:ascii="Times New Roman" w:hAnsi="Times New Roman" w:cs="Times New Roman"/>
                <w:szCs w:val="20"/>
                <w:lang w:val="en-IN"/>
              </w:rPr>
              <w:t>Descriptive Exam-II (10)</w:t>
            </w:r>
          </w:p>
          <w:p w14:paraId="4C9BE005" w14:textId="7BC2E46E" w:rsidR="000268EC" w:rsidRPr="007C007E" w:rsidRDefault="000268EC" w:rsidP="000268EC">
            <w:pPr>
              <w:rPr>
                <w:rFonts w:ascii="Times New Roman" w:hAnsi="Times New Roman" w:cs="Times New Roman"/>
                <w:szCs w:val="24"/>
                <w:lang w:val="en-IN"/>
              </w:rPr>
            </w:pPr>
            <w:r w:rsidRPr="007C007E">
              <w:rPr>
                <w:rFonts w:ascii="Times New Roman" w:hAnsi="Times New Roman" w:cs="Times New Roman"/>
                <w:color w:val="000000" w:themeColor="text1"/>
                <w:szCs w:val="20"/>
                <w:lang w:val="en-IN"/>
              </w:rPr>
              <w:t>Assignment-II(2.5)</w:t>
            </w:r>
          </w:p>
        </w:tc>
        <w:tc>
          <w:tcPr>
            <w:tcW w:w="2364" w:type="dxa"/>
            <w:vAlign w:val="center"/>
          </w:tcPr>
          <w:p w14:paraId="12EDF131" w14:textId="77777777" w:rsidR="000268EC" w:rsidRPr="00F12981" w:rsidRDefault="000268EC" w:rsidP="000268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2981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15</w:t>
            </w:r>
          </w:p>
        </w:tc>
      </w:tr>
      <w:tr w:rsidR="000268EC" w14:paraId="5C6ED3D4" w14:textId="77777777" w:rsidTr="00945FB6">
        <w:trPr>
          <w:trHeight w:val="728"/>
        </w:trPr>
        <w:tc>
          <w:tcPr>
            <w:tcW w:w="750" w:type="dxa"/>
            <w:vAlign w:val="center"/>
          </w:tcPr>
          <w:p w14:paraId="4341DC23" w14:textId="77777777" w:rsidR="000268EC" w:rsidRPr="00F12981" w:rsidRDefault="000268EC" w:rsidP="000268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2981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CO4</w:t>
            </w:r>
          </w:p>
        </w:tc>
        <w:tc>
          <w:tcPr>
            <w:tcW w:w="2052" w:type="dxa"/>
            <w:vAlign w:val="center"/>
          </w:tcPr>
          <w:p w14:paraId="3010A829" w14:textId="09DF7CD0" w:rsidR="000268EC" w:rsidRPr="00F12981" w:rsidRDefault="000268EC" w:rsidP="000268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Bookman Old Style" w:hAnsi="Bookman Old Style" w:cs="Times New Roman"/>
                <w:color w:val="000000" w:themeColor="text1"/>
                <w:szCs w:val="24"/>
                <w:lang w:val="en-IN"/>
              </w:rPr>
              <w:t>Apply, Individual and Team Work</w:t>
            </w:r>
          </w:p>
        </w:tc>
        <w:tc>
          <w:tcPr>
            <w:tcW w:w="1185" w:type="dxa"/>
            <w:vAlign w:val="center"/>
          </w:tcPr>
          <w:p w14:paraId="0A0FED1D" w14:textId="77777777" w:rsidR="000268EC" w:rsidRPr="00F12981" w:rsidRDefault="000268EC" w:rsidP="000268E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IN"/>
              </w:rPr>
            </w:pPr>
            <w:r w:rsidRPr="00F1298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IN"/>
              </w:rPr>
              <w:t>L3</w:t>
            </w:r>
          </w:p>
        </w:tc>
        <w:tc>
          <w:tcPr>
            <w:tcW w:w="1384" w:type="dxa"/>
            <w:vAlign w:val="center"/>
          </w:tcPr>
          <w:p w14:paraId="20081833" w14:textId="7E08A27B" w:rsidR="000268EC" w:rsidRPr="00F12981" w:rsidRDefault="000268EC" w:rsidP="000268E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IN"/>
              </w:rPr>
              <w:t>1</w:t>
            </w:r>
            <w:r w:rsidRPr="002711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IN"/>
              </w:rPr>
              <w:t>,4</w:t>
            </w:r>
          </w:p>
        </w:tc>
        <w:tc>
          <w:tcPr>
            <w:tcW w:w="2634" w:type="dxa"/>
            <w:vAlign w:val="center"/>
          </w:tcPr>
          <w:p w14:paraId="7F22B1A8" w14:textId="77777777" w:rsidR="000268EC" w:rsidRPr="007C007E" w:rsidRDefault="000268EC" w:rsidP="000268EC">
            <w:pPr>
              <w:rPr>
                <w:rFonts w:ascii="Times New Roman" w:hAnsi="Times New Roman" w:cs="Times New Roman"/>
                <w:szCs w:val="20"/>
                <w:lang w:val="en-IN"/>
              </w:rPr>
            </w:pPr>
            <w:r w:rsidRPr="007C007E">
              <w:rPr>
                <w:rFonts w:ascii="Times New Roman" w:hAnsi="Times New Roman" w:cs="Times New Roman"/>
                <w:szCs w:val="20"/>
                <w:lang w:val="en-IN"/>
              </w:rPr>
              <w:t>Descriptive Exam-II (5)</w:t>
            </w:r>
          </w:p>
          <w:p w14:paraId="02C117EE" w14:textId="71067BBB" w:rsidR="000268EC" w:rsidRPr="007C007E" w:rsidRDefault="000268EC" w:rsidP="000268EC">
            <w:pPr>
              <w:rPr>
                <w:rFonts w:ascii="Times New Roman" w:hAnsi="Times New Roman" w:cs="Times New Roman"/>
                <w:szCs w:val="24"/>
                <w:highlight w:val="yellow"/>
                <w:lang w:val="en-IN"/>
              </w:rPr>
            </w:pPr>
            <w:r w:rsidRPr="007C007E">
              <w:rPr>
                <w:rFonts w:ascii="Times New Roman" w:hAnsi="Times New Roman" w:cs="Times New Roman"/>
                <w:color w:val="000000" w:themeColor="text1"/>
                <w:szCs w:val="20"/>
                <w:lang w:val="en-IN"/>
              </w:rPr>
              <w:t>Assignment-II(2.5)</w:t>
            </w:r>
          </w:p>
        </w:tc>
        <w:tc>
          <w:tcPr>
            <w:tcW w:w="2364" w:type="dxa"/>
            <w:vAlign w:val="center"/>
          </w:tcPr>
          <w:p w14:paraId="44BFBA23" w14:textId="77777777" w:rsidR="000268EC" w:rsidRPr="00F12981" w:rsidRDefault="000268EC" w:rsidP="000268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  <w:p w14:paraId="0A549ECC" w14:textId="77777777" w:rsidR="000268EC" w:rsidRPr="00F12981" w:rsidRDefault="000268EC" w:rsidP="000268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F12981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10</w:t>
            </w:r>
          </w:p>
          <w:p w14:paraId="6B5CA690" w14:textId="77777777" w:rsidR="000268EC" w:rsidRPr="00F12981" w:rsidRDefault="000268EC" w:rsidP="000268EC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IN"/>
              </w:rPr>
            </w:pPr>
          </w:p>
        </w:tc>
      </w:tr>
    </w:tbl>
    <w:p w14:paraId="000F9959" w14:textId="717AAA7E" w:rsidR="00F12981" w:rsidRDefault="00F12981" w:rsidP="00612027">
      <w:pPr>
        <w:rPr>
          <w:rFonts w:ascii="Bookman Old Style" w:hAnsi="Bookman Old Style" w:cs="Times New Roman"/>
          <w:sz w:val="2"/>
          <w:lang w:val="en-IN"/>
        </w:rPr>
      </w:pPr>
    </w:p>
    <w:p w14:paraId="09EBA8B4" w14:textId="30B3A522" w:rsidR="00F12981" w:rsidRDefault="00F12981" w:rsidP="00612027">
      <w:pPr>
        <w:rPr>
          <w:rFonts w:ascii="Bookman Old Style" w:hAnsi="Bookman Old Style" w:cs="Times New Roman"/>
          <w:sz w:val="2"/>
          <w:lang w:val="en-IN"/>
        </w:rPr>
      </w:pPr>
    </w:p>
    <w:p w14:paraId="71DB1732" w14:textId="4285F283" w:rsidR="00612027" w:rsidRPr="009508A0" w:rsidRDefault="000E14CF" w:rsidP="00612027">
      <w:pPr>
        <w:spacing w:after="0" w:line="240" w:lineRule="auto"/>
        <w:jc w:val="center"/>
        <w:rPr>
          <w:rFonts w:ascii="Bookman Old Style" w:hAnsi="Bookman Old Style" w:cs="Times New Roman"/>
          <w:b/>
          <w:szCs w:val="24"/>
        </w:rPr>
      </w:pPr>
      <w:r>
        <w:rPr>
          <w:rFonts w:ascii="Bookman Old Style" w:hAnsi="Bookman Old Style" w:cs="Times New Roman"/>
          <w:b/>
          <w:szCs w:val="24"/>
        </w:rPr>
        <w:lastRenderedPageBreak/>
        <w:t>St</w:t>
      </w:r>
      <w:r w:rsidR="00612027" w:rsidRPr="009508A0">
        <w:rPr>
          <w:rFonts w:ascii="Bookman Old Style" w:hAnsi="Bookman Old Style" w:cs="Times New Roman"/>
          <w:b/>
          <w:szCs w:val="24"/>
        </w:rPr>
        <w:t>rength of Correlation</w:t>
      </w:r>
    </w:p>
    <w:p w14:paraId="7D15C907" w14:textId="77777777" w:rsidR="00612027" w:rsidRPr="009508A0" w:rsidRDefault="00612027" w:rsidP="00612027">
      <w:pPr>
        <w:spacing w:after="0" w:line="240" w:lineRule="auto"/>
        <w:jc w:val="center"/>
        <w:rPr>
          <w:rFonts w:ascii="Bookman Old Style" w:hAnsi="Bookman Old Style" w:cs="Times New Roman"/>
          <w:b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722"/>
        <w:gridCol w:w="4718"/>
      </w:tblGrid>
      <w:tr w:rsidR="00612027" w:rsidRPr="009508A0" w14:paraId="0932E7FF" w14:textId="77777777" w:rsidTr="004519E5">
        <w:trPr>
          <w:trHeight w:val="432"/>
          <w:jc w:val="center"/>
        </w:trPr>
        <w:tc>
          <w:tcPr>
            <w:tcW w:w="4788" w:type="dxa"/>
            <w:shd w:val="clear" w:color="auto" w:fill="31849B" w:themeFill="accent5" w:themeFillShade="BF"/>
            <w:vAlign w:val="center"/>
          </w:tcPr>
          <w:p w14:paraId="47CE1917" w14:textId="77777777" w:rsidR="00612027" w:rsidRPr="009508A0" w:rsidRDefault="00612027" w:rsidP="004519E5">
            <w:pPr>
              <w:jc w:val="center"/>
              <w:rPr>
                <w:rFonts w:ascii="Bookman Old Style" w:hAnsi="Bookman Old Style" w:cs="Times New Roman"/>
                <w:b/>
                <w:color w:val="FFFFFF" w:themeColor="background1"/>
                <w:szCs w:val="24"/>
              </w:rPr>
            </w:pPr>
            <w:r w:rsidRPr="009508A0">
              <w:rPr>
                <w:rFonts w:ascii="Bookman Old Style" w:hAnsi="Bookman Old Style" w:cs="Times New Roman"/>
                <w:b/>
                <w:color w:val="FFFFFF" w:themeColor="background1"/>
                <w:szCs w:val="24"/>
              </w:rPr>
              <w:t>% of questions towards PO</w:t>
            </w:r>
          </w:p>
        </w:tc>
        <w:tc>
          <w:tcPr>
            <w:tcW w:w="4788" w:type="dxa"/>
            <w:shd w:val="clear" w:color="auto" w:fill="31849B" w:themeFill="accent5" w:themeFillShade="BF"/>
            <w:vAlign w:val="center"/>
          </w:tcPr>
          <w:p w14:paraId="48A55176" w14:textId="77777777" w:rsidR="00612027" w:rsidRPr="009508A0" w:rsidRDefault="00612027" w:rsidP="004519E5">
            <w:pPr>
              <w:jc w:val="center"/>
              <w:rPr>
                <w:rFonts w:ascii="Bookman Old Style" w:hAnsi="Bookman Old Style" w:cs="Times New Roman"/>
                <w:b/>
                <w:color w:val="FFFFFF" w:themeColor="background1"/>
                <w:szCs w:val="24"/>
              </w:rPr>
            </w:pPr>
            <w:r w:rsidRPr="009508A0">
              <w:rPr>
                <w:rFonts w:ascii="Bookman Old Style" w:hAnsi="Bookman Old Style" w:cs="Times New Roman"/>
                <w:b/>
                <w:color w:val="FFFFFF" w:themeColor="background1"/>
                <w:szCs w:val="24"/>
              </w:rPr>
              <w:t>Level (Weight)</w:t>
            </w:r>
          </w:p>
        </w:tc>
      </w:tr>
      <w:tr w:rsidR="00612027" w:rsidRPr="009508A0" w14:paraId="78C31B07" w14:textId="77777777" w:rsidTr="004519E5">
        <w:trPr>
          <w:trHeight w:val="432"/>
          <w:jc w:val="center"/>
        </w:trPr>
        <w:tc>
          <w:tcPr>
            <w:tcW w:w="4788" w:type="dxa"/>
            <w:vAlign w:val="center"/>
          </w:tcPr>
          <w:p w14:paraId="00FAEA19" w14:textId="77777777" w:rsidR="00612027" w:rsidRPr="009508A0" w:rsidRDefault="00B60B39" w:rsidP="00B60B39">
            <w:pPr>
              <w:rPr>
                <w:rFonts w:ascii="Bookman Old Style" w:hAnsi="Bookman Old Style" w:cs="Times New Roman"/>
                <w:szCs w:val="24"/>
              </w:rPr>
            </w:pPr>
            <w:r w:rsidRPr="009508A0">
              <w:rPr>
                <w:rFonts w:ascii="Bookman Old Style" w:hAnsi="Bookman Old Style" w:cs="Times New Roman"/>
                <w:szCs w:val="24"/>
              </w:rPr>
              <w:t>&gt;</w:t>
            </w:r>
            <w:r w:rsidR="00772C33">
              <w:rPr>
                <w:rFonts w:ascii="Bookman Old Style" w:hAnsi="Bookman Old Style" w:cs="Times New Roman"/>
                <w:szCs w:val="24"/>
              </w:rPr>
              <w:t>=</w:t>
            </w:r>
            <w:r w:rsidR="00612027" w:rsidRPr="009508A0">
              <w:rPr>
                <w:rFonts w:ascii="Bookman Old Style" w:hAnsi="Bookman Old Style" w:cs="Times New Roman"/>
                <w:szCs w:val="24"/>
              </w:rPr>
              <w:t>20% of total marks</w:t>
            </w:r>
          </w:p>
        </w:tc>
        <w:tc>
          <w:tcPr>
            <w:tcW w:w="4788" w:type="dxa"/>
            <w:vAlign w:val="center"/>
          </w:tcPr>
          <w:p w14:paraId="34F366FF" w14:textId="77777777" w:rsidR="00612027" w:rsidRPr="009508A0" w:rsidRDefault="00612027" w:rsidP="004519E5">
            <w:pPr>
              <w:jc w:val="center"/>
              <w:rPr>
                <w:rFonts w:ascii="Bookman Old Style" w:hAnsi="Bookman Old Style" w:cs="Times New Roman"/>
                <w:szCs w:val="24"/>
              </w:rPr>
            </w:pPr>
            <w:r w:rsidRPr="009508A0">
              <w:rPr>
                <w:rFonts w:ascii="Bookman Old Style" w:hAnsi="Bookman Old Style" w:cs="Times New Roman"/>
                <w:szCs w:val="24"/>
              </w:rPr>
              <w:t>3</w:t>
            </w:r>
          </w:p>
        </w:tc>
      </w:tr>
      <w:tr w:rsidR="00612027" w:rsidRPr="009508A0" w14:paraId="7FDDA8E1" w14:textId="77777777" w:rsidTr="004519E5">
        <w:trPr>
          <w:trHeight w:val="432"/>
          <w:jc w:val="center"/>
        </w:trPr>
        <w:tc>
          <w:tcPr>
            <w:tcW w:w="4788" w:type="dxa"/>
            <w:vAlign w:val="center"/>
          </w:tcPr>
          <w:p w14:paraId="6FF0D171" w14:textId="46808189" w:rsidR="00612027" w:rsidRPr="009508A0" w:rsidRDefault="00624568" w:rsidP="004519E5">
            <w:pPr>
              <w:rPr>
                <w:rFonts w:ascii="Bookman Old Style" w:hAnsi="Bookman Old Style" w:cs="Times New Roman"/>
                <w:szCs w:val="24"/>
              </w:rPr>
            </w:pPr>
            <w:r w:rsidRPr="009508A0">
              <w:rPr>
                <w:rFonts w:ascii="Bookman Old Style" w:hAnsi="Bookman Old Style" w:cs="Times New Roman"/>
                <w:szCs w:val="24"/>
              </w:rPr>
              <w:t>&gt;</w:t>
            </w:r>
            <w:r w:rsidR="00A9534D">
              <w:rPr>
                <w:rFonts w:ascii="Bookman Old Style" w:hAnsi="Bookman Old Style" w:cs="Times New Roman"/>
                <w:szCs w:val="24"/>
              </w:rPr>
              <w:t>=</w:t>
            </w:r>
            <w:r w:rsidR="00772C33">
              <w:rPr>
                <w:rFonts w:ascii="Bookman Old Style" w:hAnsi="Bookman Old Style" w:cs="Times New Roman"/>
                <w:szCs w:val="24"/>
              </w:rPr>
              <w:t>10% and &lt;</w:t>
            </w:r>
            <w:r w:rsidR="00612027" w:rsidRPr="009508A0">
              <w:rPr>
                <w:rFonts w:ascii="Bookman Old Style" w:hAnsi="Bookman Old Style" w:cs="Times New Roman"/>
                <w:szCs w:val="24"/>
              </w:rPr>
              <w:t>20</w:t>
            </w:r>
            <w:r w:rsidRPr="009508A0">
              <w:rPr>
                <w:rFonts w:ascii="Bookman Old Style" w:hAnsi="Bookman Old Style" w:cs="Times New Roman"/>
                <w:szCs w:val="24"/>
              </w:rPr>
              <w:t>%</w:t>
            </w:r>
            <w:r w:rsidR="00612027" w:rsidRPr="009508A0">
              <w:rPr>
                <w:rFonts w:ascii="Bookman Old Style" w:hAnsi="Bookman Old Style" w:cs="Times New Roman"/>
                <w:szCs w:val="24"/>
              </w:rPr>
              <w:t xml:space="preserve"> of total marks</w:t>
            </w:r>
          </w:p>
        </w:tc>
        <w:tc>
          <w:tcPr>
            <w:tcW w:w="4788" w:type="dxa"/>
            <w:vAlign w:val="center"/>
          </w:tcPr>
          <w:p w14:paraId="049FC1E2" w14:textId="77777777" w:rsidR="00612027" w:rsidRPr="009508A0" w:rsidRDefault="00612027" w:rsidP="004519E5">
            <w:pPr>
              <w:jc w:val="center"/>
              <w:rPr>
                <w:rFonts w:ascii="Bookman Old Style" w:hAnsi="Bookman Old Style" w:cs="Times New Roman"/>
                <w:szCs w:val="24"/>
              </w:rPr>
            </w:pPr>
            <w:r w:rsidRPr="009508A0">
              <w:rPr>
                <w:rFonts w:ascii="Bookman Old Style" w:hAnsi="Bookman Old Style" w:cs="Times New Roman"/>
                <w:szCs w:val="24"/>
              </w:rPr>
              <w:t>2</w:t>
            </w:r>
          </w:p>
        </w:tc>
      </w:tr>
      <w:tr w:rsidR="00612027" w:rsidRPr="009508A0" w14:paraId="5F3F34E5" w14:textId="77777777" w:rsidTr="004519E5">
        <w:trPr>
          <w:trHeight w:val="432"/>
          <w:jc w:val="center"/>
        </w:trPr>
        <w:tc>
          <w:tcPr>
            <w:tcW w:w="4788" w:type="dxa"/>
            <w:vAlign w:val="center"/>
          </w:tcPr>
          <w:p w14:paraId="75A4BF43" w14:textId="081270DD" w:rsidR="00612027" w:rsidRPr="009508A0" w:rsidRDefault="00612027" w:rsidP="004519E5">
            <w:pPr>
              <w:rPr>
                <w:rFonts w:ascii="Bookman Old Style" w:hAnsi="Bookman Old Style" w:cs="Times New Roman"/>
                <w:szCs w:val="24"/>
              </w:rPr>
            </w:pPr>
            <w:r w:rsidRPr="009508A0">
              <w:rPr>
                <w:rFonts w:ascii="Bookman Old Style" w:hAnsi="Bookman Old Style" w:cs="Times New Roman"/>
                <w:szCs w:val="24"/>
              </w:rPr>
              <w:t xml:space="preserve">&lt; 10% of total marks </w:t>
            </w:r>
          </w:p>
        </w:tc>
        <w:tc>
          <w:tcPr>
            <w:tcW w:w="4788" w:type="dxa"/>
            <w:vAlign w:val="center"/>
          </w:tcPr>
          <w:p w14:paraId="4C4A7389" w14:textId="77777777" w:rsidR="00612027" w:rsidRPr="009508A0" w:rsidRDefault="00612027" w:rsidP="004519E5">
            <w:pPr>
              <w:jc w:val="center"/>
              <w:rPr>
                <w:rFonts w:ascii="Bookman Old Style" w:hAnsi="Bookman Old Style" w:cs="Times New Roman"/>
                <w:szCs w:val="24"/>
              </w:rPr>
            </w:pPr>
            <w:r w:rsidRPr="009508A0">
              <w:rPr>
                <w:rFonts w:ascii="Bookman Old Style" w:hAnsi="Bookman Old Style" w:cs="Times New Roman"/>
                <w:szCs w:val="24"/>
              </w:rPr>
              <w:t>1</w:t>
            </w:r>
          </w:p>
        </w:tc>
      </w:tr>
    </w:tbl>
    <w:p w14:paraId="16DD2523" w14:textId="6894E231" w:rsidR="00612027" w:rsidRDefault="00612027" w:rsidP="00612027">
      <w:pPr>
        <w:jc w:val="center"/>
        <w:rPr>
          <w:rFonts w:ascii="Bookman Old Style" w:hAnsi="Bookman Old Style" w:cs="Times New Roman"/>
          <w:b/>
          <w:szCs w:val="24"/>
          <w:lang w:val="en-IN"/>
        </w:rPr>
      </w:pPr>
    </w:p>
    <w:tbl>
      <w:tblPr>
        <w:tblStyle w:val="TableGrid"/>
        <w:tblW w:w="10587" w:type="dxa"/>
        <w:jc w:val="center"/>
        <w:tblLayout w:type="fixed"/>
        <w:tblLook w:val="04A0" w:firstRow="1" w:lastRow="0" w:firstColumn="1" w:lastColumn="0" w:noHBand="0" w:noVBand="1"/>
      </w:tblPr>
      <w:tblGrid>
        <w:gridCol w:w="622"/>
        <w:gridCol w:w="1625"/>
        <w:gridCol w:w="515"/>
        <w:gridCol w:w="547"/>
        <w:gridCol w:w="2509"/>
        <w:gridCol w:w="716"/>
        <w:gridCol w:w="945"/>
        <w:gridCol w:w="756"/>
        <w:gridCol w:w="938"/>
        <w:gridCol w:w="557"/>
        <w:gridCol w:w="857"/>
      </w:tblGrid>
      <w:tr w:rsidR="004F2B09" w14:paraId="71B4634F" w14:textId="77777777" w:rsidTr="00047703">
        <w:trPr>
          <w:cantSplit/>
          <w:trHeight w:val="740"/>
          <w:jc w:val="center"/>
        </w:trPr>
        <w:tc>
          <w:tcPr>
            <w:tcW w:w="622" w:type="dxa"/>
            <w:shd w:val="clear" w:color="auto" w:fill="31849B" w:themeFill="accent5" w:themeFillShade="BF"/>
            <w:vAlign w:val="center"/>
          </w:tcPr>
          <w:p w14:paraId="22B1CC8C" w14:textId="77777777" w:rsidR="004F2B09" w:rsidRDefault="004F2B09" w:rsidP="00945FB6">
            <w:pPr>
              <w:ind w:left="68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CO</w:t>
            </w:r>
          </w:p>
        </w:tc>
        <w:tc>
          <w:tcPr>
            <w:tcW w:w="1625" w:type="dxa"/>
            <w:shd w:val="clear" w:color="auto" w:fill="31849B" w:themeFill="accent5" w:themeFillShade="BF"/>
            <w:vAlign w:val="center"/>
          </w:tcPr>
          <w:p w14:paraId="1A00CCCF" w14:textId="608AC740" w:rsidR="004F2B09" w:rsidRDefault="004F2B09" w:rsidP="00945FB6">
            <w:pPr>
              <w:ind w:left="-1064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Skill</w:t>
            </w:r>
          </w:p>
        </w:tc>
        <w:tc>
          <w:tcPr>
            <w:tcW w:w="515" w:type="dxa"/>
            <w:shd w:val="clear" w:color="auto" w:fill="31849B" w:themeFill="accent5" w:themeFillShade="BF"/>
            <w:textDirection w:val="btLr"/>
            <w:vAlign w:val="center"/>
          </w:tcPr>
          <w:p w14:paraId="2BBDF2A6" w14:textId="77777777" w:rsidR="004F2B09" w:rsidRDefault="004F2B09" w:rsidP="00945FB6">
            <w:pPr>
              <w:ind w:left="113" w:right="113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Bloom's</w:t>
            </w:r>
          </w:p>
        </w:tc>
        <w:tc>
          <w:tcPr>
            <w:tcW w:w="547" w:type="dxa"/>
            <w:shd w:val="clear" w:color="auto" w:fill="31849B" w:themeFill="accent5" w:themeFillShade="BF"/>
            <w:textDirection w:val="btLr"/>
            <w:vAlign w:val="center"/>
          </w:tcPr>
          <w:p w14:paraId="31128ECA" w14:textId="77777777" w:rsidR="004F2B09" w:rsidRDefault="004F2B09" w:rsidP="00945FB6">
            <w:pPr>
              <w:ind w:left="113" w:right="113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Units</w:t>
            </w:r>
          </w:p>
        </w:tc>
        <w:tc>
          <w:tcPr>
            <w:tcW w:w="2509" w:type="dxa"/>
            <w:shd w:val="clear" w:color="auto" w:fill="31849B" w:themeFill="accent5" w:themeFillShade="BF"/>
            <w:vAlign w:val="center"/>
          </w:tcPr>
          <w:p w14:paraId="2FFCB5F9" w14:textId="77777777" w:rsidR="004F2B09" w:rsidRDefault="004F2B09" w:rsidP="00945FB6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Assessing tools can be used to measure CO (CIE) Marks</w:t>
            </w:r>
          </w:p>
        </w:tc>
        <w:tc>
          <w:tcPr>
            <w:tcW w:w="716" w:type="dxa"/>
            <w:shd w:val="clear" w:color="auto" w:fill="31849B" w:themeFill="accent5" w:themeFillShade="BF"/>
            <w:vAlign w:val="center"/>
          </w:tcPr>
          <w:p w14:paraId="0CDDDC17" w14:textId="77777777" w:rsidR="004F2B09" w:rsidRDefault="004F2B09" w:rsidP="00945FB6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CIE(</w:t>
            </w:r>
            <w:r w:rsidRPr="00A173F0"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20"/>
              </w:rPr>
              <w:t>Total)</w:t>
            </w:r>
          </w:p>
        </w:tc>
        <w:tc>
          <w:tcPr>
            <w:tcW w:w="945" w:type="dxa"/>
            <w:shd w:val="clear" w:color="auto" w:fill="31849B" w:themeFill="accent5" w:themeFillShade="BF"/>
            <w:vAlign w:val="center"/>
          </w:tcPr>
          <w:p w14:paraId="36510E89" w14:textId="77777777" w:rsidR="004F2B09" w:rsidRDefault="004F2B09" w:rsidP="00945FB6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Assessing tools can be used to measure CO (SEE) Marks</w:t>
            </w:r>
          </w:p>
        </w:tc>
        <w:tc>
          <w:tcPr>
            <w:tcW w:w="756" w:type="dxa"/>
            <w:shd w:val="clear" w:color="auto" w:fill="31849B" w:themeFill="accent5" w:themeFillShade="BF"/>
            <w:vAlign w:val="center"/>
          </w:tcPr>
          <w:p w14:paraId="5EA76FBD" w14:textId="77777777" w:rsidR="004F2B09" w:rsidRDefault="004F2B09" w:rsidP="00945FB6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Total (CIE+SEE)</w:t>
            </w:r>
          </w:p>
        </w:tc>
        <w:tc>
          <w:tcPr>
            <w:tcW w:w="938" w:type="dxa"/>
            <w:shd w:val="clear" w:color="auto" w:fill="31849B" w:themeFill="accent5" w:themeFillShade="BF"/>
            <w:vAlign w:val="center"/>
          </w:tcPr>
          <w:p w14:paraId="58769AEC" w14:textId="77777777" w:rsidR="004F2B09" w:rsidRDefault="004F2B09" w:rsidP="00945FB6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Percentage (%)</w:t>
            </w:r>
          </w:p>
        </w:tc>
        <w:tc>
          <w:tcPr>
            <w:tcW w:w="557" w:type="dxa"/>
            <w:shd w:val="clear" w:color="auto" w:fill="31849B" w:themeFill="accent5" w:themeFillShade="BF"/>
            <w:textDirection w:val="btLr"/>
            <w:vAlign w:val="center"/>
          </w:tcPr>
          <w:p w14:paraId="592233D6" w14:textId="77777777" w:rsidR="004F2B09" w:rsidRDefault="004F2B09" w:rsidP="00945FB6">
            <w:pPr>
              <w:ind w:left="113" w:right="113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Strength of Correlation</w:t>
            </w:r>
          </w:p>
        </w:tc>
        <w:tc>
          <w:tcPr>
            <w:tcW w:w="857" w:type="dxa"/>
            <w:shd w:val="clear" w:color="auto" w:fill="31849B" w:themeFill="accent5" w:themeFillShade="BF"/>
            <w:vAlign w:val="center"/>
          </w:tcPr>
          <w:p w14:paraId="102B8C5C" w14:textId="77777777" w:rsidR="004F2B09" w:rsidRDefault="004F2B09" w:rsidP="00945FB6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en-IN"/>
              </w:rPr>
              <w:t>PO</w:t>
            </w:r>
          </w:p>
        </w:tc>
      </w:tr>
      <w:tr w:rsidR="00ED42CB" w14:paraId="65F95B8D" w14:textId="77777777" w:rsidTr="008324D8">
        <w:trPr>
          <w:trHeight w:val="421"/>
          <w:jc w:val="center"/>
        </w:trPr>
        <w:tc>
          <w:tcPr>
            <w:tcW w:w="622" w:type="dxa"/>
            <w:tcBorders>
              <w:bottom w:val="single" w:sz="4" w:space="0" w:color="auto"/>
            </w:tcBorders>
            <w:vAlign w:val="center"/>
          </w:tcPr>
          <w:p w14:paraId="3052CF40" w14:textId="77777777" w:rsidR="00ED42CB" w:rsidRDefault="00ED42CB" w:rsidP="00ED42C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IN"/>
              </w:rPr>
              <w:t>CO1</w:t>
            </w:r>
          </w:p>
        </w:tc>
        <w:tc>
          <w:tcPr>
            <w:tcW w:w="1625" w:type="dxa"/>
            <w:tcBorders>
              <w:bottom w:val="single" w:sz="4" w:space="0" w:color="auto"/>
            </w:tcBorders>
            <w:vAlign w:val="center"/>
          </w:tcPr>
          <w:p w14:paraId="73E5A656" w14:textId="1EBC8F8E" w:rsidR="00ED42CB" w:rsidRPr="00241C36" w:rsidRDefault="00ED42CB" w:rsidP="00ED42CB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 w:rsidRPr="00241C3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IN"/>
              </w:rPr>
              <w:t>Understand</w:t>
            </w:r>
          </w:p>
        </w:tc>
        <w:tc>
          <w:tcPr>
            <w:tcW w:w="515" w:type="dxa"/>
            <w:tcBorders>
              <w:bottom w:val="single" w:sz="4" w:space="0" w:color="auto"/>
            </w:tcBorders>
            <w:vAlign w:val="center"/>
          </w:tcPr>
          <w:p w14:paraId="4C2B1426" w14:textId="77777777" w:rsidR="00ED42CB" w:rsidRDefault="00ED42CB" w:rsidP="00ED42C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L2</w:t>
            </w:r>
          </w:p>
        </w:tc>
        <w:tc>
          <w:tcPr>
            <w:tcW w:w="547" w:type="dxa"/>
            <w:tcBorders>
              <w:bottom w:val="single" w:sz="4" w:space="0" w:color="auto"/>
            </w:tcBorders>
            <w:vAlign w:val="center"/>
          </w:tcPr>
          <w:p w14:paraId="2BB0C6A7" w14:textId="77777777" w:rsidR="00ED42CB" w:rsidRDefault="00ED42CB" w:rsidP="00ED42C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>1,2,3,4,5</w:t>
            </w:r>
          </w:p>
        </w:tc>
        <w:tc>
          <w:tcPr>
            <w:tcW w:w="2509" w:type="dxa"/>
            <w:tcBorders>
              <w:bottom w:val="single" w:sz="4" w:space="0" w:color="auto"/>
            </w:tcBorders>
            <w:vAlign w:val="center"/>
          </w:tcPr>
          <w:p w14:paraId="37C1CE22" w14:textId="77777777" w:rsidR="00ED42CB" w:rsidRPr="007C007E" w:rsidRDefault="00ED42CB" w:rsidP="00ED42CB">
            <w:pPr>
              <w:rPr>
                <w:rFonts w:ascii="Times New Roman" w:hAnsi="Times New Roman" w:cs="Times New Roman"/>
                <w:szCs w:val="20"/>
                <w:highlight w:val="yellow"/>
              </w:rPr>
            </w:pPr>
          </w:p>
          <w:p w14:paraId="210DC38C" w14:textId="77777777" w:rsidR="00ED42CB" w:rsidRPr="007C007E" w:rsidRDefault="00ED42CB" w:rsidP="00ED42CB">
            <w:pPr>
              <w:rPr>
                <w:rFonts w:ascii="Times New Roman" w:hAnsi="Times New Roman" w:cs="Times New Roman"/>
                <w:color w:val="000000" w:themeColor="text1"/>
                <w:szCs w:val="20"/>
                <w:lang w:val="en-IN"/>
              </w:rPr>
            </w:pPr>
            <w:r w:rsidRPr="007C007E">
              <w:rPr>
                <w:rFonts w:ascii="Times New Roman" w:hAnsi="Times New Roman" w:cs="Times New Roman"/>
                <w:color w:val="000000" w:themeColor="text1"/>
                <w:szCs w:val="20"/>
              </w:rPr>
              <w:t>Objective Exam-I (</w:t>
            </w:r>
            <w:r w:rsidRPr="007C007E">
              <w:rPr>
                <w:rFonts w:ascii="Times New Roman" w:hAnsi="Times New Roman" w:cs="Times New Roman"/>
                <w:color w:val="000000" w:themeColor="text1"/>
                <w:szCs w:val="20"/>
                <w:lang w:val="en-IN"/>
              </w:rPr>
              <w:t>10)</w:t>
            </w:r>
          </w:p>
          <w:p w14:paraId="2813997E" w14:textId="56301BCA" w:rsidR="00ED42CB" w:rsidRPr="007C007E" w:rsidRDefault="00ED42CB" w:rsidP="00ED42CB">
            <w:pPr>
              <w:rPr>
                <w:rFonts w:ascii="Times New Roman" w:hAnsi="Times New Roman" w:cs="Times New Roman"/>
                <w:color w:val="000000" w:themeColor="text1"/>
                <w:szCs w:val="20"/>
                <w:lang w:val="en-IN"/>
              </w:rPr>
            </w:pPr>
            <w:r w:rsidRPr="007C007E">
              <w:rPr>
                <w:rFonts w:ascii="Times New Roman" w:hAnsi="Times New Roman" w:cs="Times New Roman"/>
                <w:color w:val="000000" w:themeColor="text1"/>
                <w:szCs w:val="20"/>
                <w:lang w:val="en-IN"/>
              </w:rPr>
              <w:t>Objective Exam-II (10)</w:t>
            </w:r>
          </w:p>
          <w:p w14:paraId="12F44321" w14:textId="77777777" w:rsidR="00ED42CB" w:rsidRPr="007C007E" w:rsidRDefault="00ED42CB" w:rsidP="00ED42CB">
            <w:pPr>
              <w:rPr>
                <w:rFonts w:ascii="Times New Roman" w:hAnsi="Times New Roman" w:cs="Times New Roman"/>
                <w:color w:val="000000" w:themeColor="text1"/>
                <w:szCs w:val="20"/>
                <w:lang w:val="en-IN"/>
              </w:rPr>
            </w:pPr>
            <w:r w:rsidRPr="007C007E">
              <w:rPr>
                <w:rFonts w:ascii="Times New Roman" w:hAnsi="Times New Roman" w:cs="Times New Roman"/>
                <w:color w:val="000000" w:themeColor="text1"/>
                <w:szCs w:val="20"/>
                <w:lang w:val="en-IN"/>
              </w:rPr>
              <w:t>Assignment-I(2.5)</w:t>
            </w:r>
          </w:p>
        </w:tc>
        <w:tc>
          <w:tcPr>
            <w:tcW w:w="716" w:type="dxa"/>
            <w:tcBorders>
              <w:bottom w:val="single" w:sz="4" w:space="0" w:color="auto"/>
            </w:tcBorders>
            <w:vAlign w:val="center"/>
          </w:tcPr>
          <w:p w14:paraId="3FBFFFFC" w14:textId="59540BF1" w:rsidR="00ED42CB" w:rsidRDefault="00ED42CB" w:rsidP="00ED42C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20</w:t>
            </w:r>
          </w:p>
          <w:p w14:paraId="085B01A2" w14:textId="77777777" w:rsidR="00ED42CB" w:rsidRDefault="00ED42CB" w:rsidP="00ED42C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</w:pPr>
          </w:p>
          <w:p w14:paraId="43CC4CD3" w14:textId="77777777" w:rsidR="00ED42CB" w:rsidRDefault="00ED42CB" w:rsidP="00ED42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2.5</w:t>
            </w:r>
          </w:p>
        </w:tc>
        <w:tc>
          <w:tcPr>
            <w:tcW w:w="945" w:type="dxa"/>
            <w:tcBorders>
              <w:bottom w:val="single" w:sz="4" w:space="0" w:color="auto"/>
            </w:tcBorders>
            <w:vAlign w:val="center"/>
          </w:tcPr>
          <w:p w14:paraId="0FAC122C" w14:textId="77777777" w:rsidR="00ED42CB" w:rsidRDefault="00ED42CB" w:rsidP="00ED42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30</w:t>
            </w:r>
          </w:p>
        </w:tc>
        <w:tc>
          <w:tcPr>
            <w:tcW w:w="756" w:type="dxa"/>
            <w:tcBorders>
              <w:bottom w:val="single" w:sz="4" w:space="0" w:color="auto"/>
            </w:tcBorders>
            <w:vAlign w:val="center"/>
          </w:tcPr>
          <w:p w14:paraId="5741DB74" w14:textId="77777777" w:rsidR="00ED42CB" w:rsidRDefault="00ED42CB" w:rsidP="00ED42C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52.5</w:t>
            </w:r>
          </w:p>
        </w:tc>
        <w:tc>
          <w:tcPr>
            <w:tcW w:w="938" w:type="dxa"/>
            <w:tcBorders>
              <w:bottom w:val="single" w:sz="4" w:space="0" w:color="auto"/>
            </w:tcBorders>
            <w:vAlign w:val="center"/>
          </w:tcPr>
          <w:p w14:paraId="148CD732" w14:textId="77777777" w:rsidR="00ED42CB" w:rsidRDefault="00ED42CB" w:rsidP="00ED42CB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52.5%</w:t>
            </w:r>
          </w:p>
        </w:tc>
        <w:tc>
          <w:tcPr>
            <w:tcW w:w="557" w:type="dxa"/>
            <w:tcBorders>
              <w:bottom w:val="single" w:sz="4" w:space="0" w:color="auto"/>
            </w:tcBorders>
            <w:vAlign w:val="center"/>
          </w:tcPr>
          <w:p w14:paraId="7A285BC6" w14:textId="77777777" w:rsidR="00ED42CB" w:rsidRDefault="00ED42CB" w:rsidP="00ED42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3</w:t>
            </w:r>
          </w:p>
        </w:tc>
        <w:tc>
          <w:tcPr>
            <w:tcW w:w="857" w:type="dxa"/>
            <w:tcBorders>
              <w:bottom w:val="single" w:sz="4" w:space="0" w:color="auto"/>
            </w:tcBorders>
            <w:vAlign w:val="center"/>
          </w:tcPr>
          <w:p w14:paraId="7955A71F" w14:textId="77777777" w:rsidR="00ED42CB" w:rsidRDefault="00ED42CB" w:rsidP="00ED42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PO1</w:t>
            </w:r>
          </w:p>
        </w:tc>
      </w:tr>
      <w:tr w:rsidR="00ED42CB" w14:paraId="65A3EA08" w14:textId="77777777" w:rsidTr="008324D8">
        <w:trPr>
          <w:trHeight w:val="953"/>
          <w:jc w:val="center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A23D7" w14:textId="77777777" w:rsidR="00ED42CB" w:rsidRDefault="00ED42CB" w:rsidP="00ED42C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IN"/>
              </w:rPr>
              <w:t>CO2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67FE9" w14:textId="77777777" w:rsidR="00ED42CB" w:rsidRPr="00241C36" w:rsidRDefault="00ED42CB" w:rsidP="00ED42C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IN"/>
              </w:rPr>
            </w:pPr>
            <w:r w:rsidRPr="00241C3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IN"/>
              </w:rPr>
              <w:t>Apply,</w:t>
            </w:r>
          </w:p>
          <w:p w14:paraId="137DAD00" w14:textId="5C15B5F4" w:rsidR="00ED42CB" w:rsidRPr="00241C36" w:rsidRDefault="00ED42CB" w:rsidP="00ED42CB">
            <w:pPr>
              <w:rPr>
                <w:rFonts w:ascii="Times New Roman" w:hAnsi="Times New Roman" w:cs="Times New Roman"/>
                <w:sz w:val="24"/>
              </w:rPr>
            </w:pPr>
            <w:r w:rsidRPr="00241C3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IN"/>
              </w:rPr>
              <w:t>Communication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28DD3" w14:textId="77777777" w:rsidR="00ED42CB" w:rsidRDefault="00ED42CB" w:rsidP="00ED42C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L3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7B3A9" w14:textId="77777777" w:rsidR="00ED42CB" w:rsidRDefault="00ED42CB" w:rsidP="00ED42C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>1,2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45CB2" w14:textId="77777777" w:rsidR="00ED42CB" w:rsidRPr="007C007E" w:rsidRDefault="00ED42CB" w:rsidP="00ED42CB">
            <w:pPr>
              <w:rPr>
                <w:rFonts w:ascii="Times New Roman" w:hAnsi="Times New Roman" w:cs="Times New Roman"/>
                <w:szCs w:val="20"/>
                <w:lang w:val="en-IN"/>
              </w:rPr>
            </w:pPr>
            <w:r w:rsidRPr="007C007E">
              <w:rPr>
                <w:rFonts w:ascii="Times New Roman" w:hAnsi="Times New Roman" w:cs="Times New Roman"/>
                <w:szCs w:val="20"/>
                <w:lang w:val="en-IN"/>
              </w:rPr>
              <w:t>Descriptive Exam-I (15)</w:t>
            </w:r>
          </w:p>
          <w:p w14:paraId="44C4EDB5" w14:textId="77777777" w:rsidR="00ED42CB" w:rsidRPr="007C007E" w:rsidRDefault="00ED42CB" w:rsidP="00ED42CB">
            <w:pPr>
              <w:rPr>
                <w:rFonts w:ascii="Times New Roman" w:hAnsi="Times New Roman" w:cs="Times New Roman"/>
                <w:color w:val="000000" w:themeColor="text1"/>
                <w:szCs w:val="20"/>
                <w:lang w:val="en-IN"/>
              </w:rPr>
            </w:pPr>
            <w:r w:rsidRPr="007C007E">
              <w:rPr>
                <w:rFonts w:ascii="Times New Roman" w:hAnsi="Times New Roman" w:cs="Times New Roman"/>
                <w:color w:val="000000" w:themeColor="text1"/>
                <w:szCs w:val="20"/>
                <w:lang w:val="en-IN"/>
              </w:rPr>
              <w:t>Assignment-I(2.5)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018D0" w14:textId="62FEE43D" w:rsidR="00ED42CB" w:rsidRDefault="00ED42CB" w:rsidP="00ED42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15</w:t>
            </w:r>
          </w:p>
          <w:p w14:paraId="6786D7C4" w14:textId="77777777" w:rsidR="00ED42CB" w:rsidRDefault="00ED42CB" w:rsidP="00ED42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</w:p>
          <w:p w14:paraId="1D24B829" w14:textId="77777777" w:rsidR="00ED42CB" w:rsidRDefault="00ED42CB" w:rsidP="00ED42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2.5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9B325" w14:textId="6C15C61E" w:rsidR="00ED42CB" w:rsidRDefault="00ED42CB" w:rsidP="00ED42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15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A5967" w14:textId="77777777" w:rsidR="00ED42CB" w:rsidRDefault="00ED42CB" w:rsidP="00ED42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32.5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4E964" w14:textId="77777777" w:rsidR="00ED42CB" w:rsidRDefault="00ED42CB" w:rsidP="00ED42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</w:p>
          <w:p w14:paraId="39067D45" w14:textId="6E99B3C1" w:rsidR="00ED42CB" w:rsidRDefault="00ED42CB" w:rsidP="00ED42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30%</w:t>
            </w:r>
          </w:p>
          <w:p w14:paraId="1991E408" w14:textId="77777777" w:rsidR="00ED42CB" w:rsidRDefault="00ED42CB" w:rsidP="00ED42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</w:p>
          <w:p w14:paraId="24E4786C" w14:textId="13962F37" w:rsidR="00ED42CB" w:rsidRDefault="00ED42CB" w:rsidP="0041532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2.5%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C7CF5" w14:textId="77777777" w:rsidR="00ED42CB" w:rsidRDefault="00ED42CB" w:rsidP="00ED42CB">
            <w:pPr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</w:p>
          <w:p w14:paraId="543D34D8" w14:textId="77777777" w:rsidR="00ED42CB" w:rsidRDefault="00ED42CB" w:rsidP="00ED42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</w:p>
          <w:p w14:paraId="435FFD24" w14:textId="4B211C4F" w:rsidR="00ED42CB" w:rsidRDefault="00ED42CB" w:rsidP="00ED42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3</w:t>
            </w:r>
          </w:p>
          <w:p w14:paraId="5047D45F" w14:textId="77777777" w:rsidR="00ED42CB" w:rsidRDefault="00ED42CB" w:rsidP="00ED42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</w:p>
          <w:p w14:paraId="7F11138A" w14:textId="0FB7A734" w:rsidR="00ED42CB" w:rsidRDefault="00ED42CB" w:rsidP="0041532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1</w:t>
            </w:r>
          </w:p>
          <w:p w14:paraId="4D278C7E" w14:textId="77777777" w:rsidR="00ED42CB" w:rsidRDefault="00ED42CB" w:rsidP="00ED42CB">
            <w:pPr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 xml:space="preserve">  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32259" w14:textId="77777777" w:rsidR="00ED42CB" w:rsidRDefault="00ED42CB" w:rsidP="00ED42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980C1F" w14:textId="5BE12CBC" w:rsidR="00ED42CB" w:rsidRDefault="00A67B22" w:rsidP="00ED42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</w:t>
            </w:r>
            <w:r w:rsidR="005802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14:paraId="0145A541" w14:textId="77777777" w:rsidR="00ED42CB" w:rsidRDefault="00ED42CB" w:rsidP="00ED42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99C83F" w14:textId="3EC0AFE9" w:rsidR="00ED42CB" w:rsidRDefault="00ED42CB" w:rsidP="00415329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PO9</w:t>
            </w:r>
          </w:p>
        </w:tc>
      </w:tr>
      <w:tr w:rsidR="00ED42CB" w14:paraId="21534DCF" w14:textId="77777777" w:rsidTr="008324D8">
        <w:trPr>
          <w:trHeight w:val="617"/>
          <w:jc w:val="center"/>
        </w:trPr>
        <w:tc>
          <w:tcPr>
            <w:tcW w:w="622" w:type="dxa"/>
            <w:tcBorders>
              <w:top w:val="single" w:sz="4" w:space="0" w:color="auto"/>
            </w:tcBorders>
            <w:vAlign w:val="center"/>
          </w:tcPr>
          <w:p w14:paraId="5C562A3E" w14:textId="77777777" w:rsidR="00ED42CB" w:rsidRDefault="00ED42CB" w:rsidP="00ED42C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IN"/>
              </w:rPr>
              <w:t>CO3</w:t>
            </w:r>
          </w:p>
        </w:tc>
        <w:tc>
          <w:tcPr>
            <w:tcW w:w="1625" w:type="dxa"/>
            <w:tcBorders>
              <w:top w:val="single" w:sz="4" w:space="0" w:color="auto"/>
            </w:tcBorders>
            <w:vAlign w:val="center"/>
          </w:tcPr>
          <w:p w14:paraId="3CE33D42" w14:textId="77777777" w:rsidR="00ED42CB" w:rsidRPr="00241C36" w:rsidRDefault="00ED42CB" w:rsidP="00ED42C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IN"/>
              </w:rPr>
            </w:pPr>
            <w:r w:rsidRPr="00241C3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IN"/>
              </w:rPr>
              <w:t xml:space="preserve">Apply, Individual and Team Work, </w:t>
            </w:r>
          </w:p>
          <w:p w14:paraId="30BBF1B7" w14:textId="15DF91A6" w:rsidR="00ED42CB" w:rsidRPr="00241C36" w:rsidRDefault="00ED42CB" w:rsidP="00ED42CB">
            <w:pPr>
              <w:rPr>
                <w:rFonts w:ascii="Times New Roman" w:hAnsi="Times New Roman" w:cs="Times New Roman"/>
                <w:sz w:val="24"/>
              </w:rPr>
            </w:pPr>
            <w:r w:rsidRPr="00241C3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IN"/>
              </w:rPr>
              <w:t>Life-Long Learning</w:t>
            </w:r>
          </w:p>
        </w:tc>
        <w:tc>
          <w:tcPr>
            <w:tcW w:w="515" w:type="dxa"/>
            <w:tcBorders>
              <w:top w:val="single" w:sz="4" w:space="0" w:color="auto"/>
            </w:tcBorders>
            <w:vAlign w:val="center"/>
          </w:tcPr>
          <w:p w14:paraId="3534B7BF" w14:textId="77777777" w:rsidR="00ED42CB" w:rsidRDefault="00ED42CB" w:rsidP="00ED42C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L3</w:t>
            </w:r>
          </w:p>
        </w:tc>
        <w:tc>
          <w:tcPr>
            <w:tcW w:w="547" w:type="dxa"/>
            <w:tcBorders>
              <w:top w:val="single" w:sz="4" w:space="0" w:color="auto"/>
            </w:tcBorders>
            <w:vAlign w:val="center"/>
          </w:tcPr>
          <w:p w14:paraId="4279F20E" w14:textId="77777777" w:rsidR="00ED42CB" w:rsidRDefault="00ED42CB" w:rsidP="00ED42C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en-IN"/>
              </w:rPr>
              <w:t>1,3,4</w:t>
            </w:r>
          </w:p>
        </w:tc>
        <w:tc>
          <w:tcPr>
            <w:tcW w:w="2509" w:type="dxa"/>
            <w:tcBorders>
              <w:top w:val="single" w:sz="4" w:space="0" w:color="auto"/>
            </w:tcBorders>
            <w:vAlign w:val="center"/>
          </w:tcPr>
          <w:p w14:paraId="5B47CA7E" w14:textId="77777777" w:rsidR="00ED42CB" w:rsidRPr="007C007E" w:rsidRDefault="00ED42CB" w:rsidP="00ED42CB">
            <w:pPr>
              <w:rPr>
                <w:rFonts w:ascii="Times New Roman" w:hAnsi="Times New Roman" w:cs="Times New Roman"/>
                <w:szCs w:val="20"/>
                <w:lang w:val="en-IN"/>
              </w:rPr>
            </w:pPr>
            <w:r w:rsidRPr="007C007E">
              <w:rPr>
                <w:rFonts w:ascii="Times New Roman" w:hAnsi="Times New Roman" w:cs="Times New Roman"/>
                <w:szCs w:val="20"/>
                <w:lang w:val="en-IN"/>
              </w:rPr>
              <w:t>Descriptive Exam-II (10)</w:t>
            </w:r>
          </w:p>
          <w:p w14:paraId="6C302195" w14:textId="77777777" w:rsidR="00ED42CB" w:rsidRPr="007C007E" w:rsidRDefault="00ED42CB" w:rsidP="00ED42CB">
            <w:pPr>
              <w:rPr>
                <w:rFonts w:ascii="Times New Roman" w:hAnsi="Times New Roman" w:cs="Times New Roman"/>
                <w:szCs w:val="20"/>
                <w:lang w:val="en-IN"/>
              </w:rPr>
            </w:pPr>
            <w:r w:rsidRPr="007C007E">
              <w:rPr>
                <w:rFonts w:ascii="Times New Roman" w:hAnsi="Times New Roman" w:cs="Times New Roman"/>
                <w:color w:val="000000" w:themeColor="text1"/>
                <w:szCs w:val="20"/>
                <w:lang w:val="en-IN"/>
              </w:rPr>
              <w:t>Assignment-II(2.5)</w:t>
            </w:r>
          </w:p>
        </w:tc>
        <w:tc>
          <w:tcPr>
            <w:tcW w:w="716" w:type="dxa"/>
            <w:tcBorders>
              <w:top w:val="single" w:sz="4" w:space="0" w:color="auto"/>
            </w:tcBorders>
            <w:vAlign w:val="center"/>
          </w:tcPr>
          <w:p w14:paraId="0D853ADB" w14:textId="77777777" w:rsidR="00ED42CB" w:rsidRDefault="00ED42CB" w:rsidP="00ED42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</w:p>
          <w:p w14:paraId="4B2FA26C" w14:textId="77777777" w:rsidR="00ED42CB" w:rsidRDefault="00ED42CB" w:rsidP="00ED42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10</w:t>
            </w:r>
          </w:p>
          <w:p w14:paraId="7D76F248" w14:textId="77777777" w:rsidR="00ED42CB" w:rsidRDefault="00ED42CB" w:rsidP="00ED42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</w:p>
          <w:p w14:paraId="5739A752" w14:textId="77777777" w:rsidR="00ED42CB" w:rsidRDefault="00ED42CB" w:rsidP="00ED42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2.5</w:t>
            </w:r>
          </w:p>
          <w:p w14:paraId="59D4D5AC" w14:textId="77777777" w:rsidR="00ED42CB" w:rsidRDefault="00ED42CB" w:rsidP="00ED42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</w:p>
          <w:p w14:paraId="5515FC01" w14:textId="77777777" w:rsidR="00ED42CB" w:rsidRDefault="00ED42CB" w:rsidP="00ED42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</w:p>
        </w:tc>
        <w:tc>
          <w:tcPr>
            <w:tcW w:w="945" w:type="dxa"/>
            <w:tcBorders>
              <w:top w:val="single" w:sz="4" w:space="0" w:color="auto"/>
            </w:tcBorders>
            <w:vAlign w:val="center"/>
          </w:tcPr>
          <w:p w14:paraId="47718802" w14:textId="77777777" w:rsidR="00ED42CB" w:rsidRDefault="00ED42CB" w:rsidP="00ED42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15</w:t>
            </w:r>
          </w:p>
        </w:tc>
        <w:tc>
          <w:tcPr>
            <w:tcW w:w="756" w:type="dxa"/>
            <w:tcBorders>
              <w:top w:val="single" w:sz="4" w:space="0" w:color="auto"/>
            </w:tcBorders>
            <w:vAlign w:val="center"/>
          </w:tcPr>
          <w:p w14:paraId="697B7FCD" w14:textId="77777777" w:rsidR="00ED42CB" w:rsidRDefault="00ED42CB" w:rsidP="00ED42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27.5</w:t>
            </w:r>
          </w:p>
        </w:tc>
        <w:tc>
          <w:tcPr>
            <w:tcW w:w="938" w:type="dxa"/>
            <w:tcBorders>
              <w:top w:val="single" w:sz="4" w:space="0" w:color="auto"/>
            </w:tcBorders>
            <w:vAlign w:val="center"/>
          </w:tcPr>
          <w:p w14:paraId="6E8079CC" w14:textId="47A83C4B" w:rsidR="00ED42CB" w:rsidRDefault="00ED42CB" w:rsidP="00ED42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15%</w:t>
            </w:r>
          </w:p>
          <w:p w14:paraId="1C1DF778" w14:textId="77777777" w:rsidR="00ED42CB" w:rsidRDefault="00ED42CB" w:rsidP="00ED42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</w:p>
          <w:p w14:paraId="25DA09A7" w14:textId="44AB717D" w:rsidR="00ED42CB" w:rsidRDefault="00ED42CB" w:rsidP="00ED42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10%</w:t>
            </w:r>
          </w:p>
          <w:p w14:paraId="002D9969" w14:textId="77777777" w:rsidR="00ED42CB" w:rsidRDefault="00ED42CB" w:rsidP="00ED42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</w:p>
          <w:p w14:paraId="37180D43" w14:textId="77BC0245" w:rsidR="00ED42CB" w:rsidRDefault="00ED42CB" w:rsidP="00ED42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2.5%</w:t>
            </w:r>
          </w:p>
        </w:tc>
        <w:tc>
          <w:tcPr>
            <w:tcW w:w="557" w:type="dxa"/>
            <w:tcBorders>
              <w:top w:val="single" w:sz="4" w:space="0" w:color="auto"/>
            </w:tcBorders>
          </w:tcPr>
          <w:p w14:paraId="424DF0AD" w14:textId="7063122E" w:rsidR="00ED42CB" w:rsidRDefault="00ED42CB" w:rsidP="00ED42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2</w:t>
            </w:r>
          </w:p>
          <w:p w14:paraId="23BD6207" w14:textId="77777777" w:rsidR="00ED42CB" w:rsidRDefault="00ED42CB" w:rsidP="00ED42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</w:p>
          <w:p w14:paraId="2677B83E" w14:textId="56352831" w:rsidR="00ED42CB" w:rsidRDefault="00ED42CB" w:rsidP="00ED42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2</w:t>
            </w:r>
          </w:p>
          <w:p w14:paraId="7DE50671" w14:textId="77777777" w:rsidR="00ED42CB" w:rsidRDefault="00ED42CB" w:rsidP="00ED42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</w:p>
          <w:p w14:paraId="4316E5FA" w14:textId="2DD9BCF1" w:rsidR="00ED42CB" w:rsidRDefault="00ED42CB" w:rsidP="00ED42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1</w:t>
            </w:r>
          </w:p>
        </w:tc>
        <w:tc>
          <w:tcPr>
            <w:tcW w:w="857" w:type="dxa"/>
            <w:tcBorders>
              <w:top w:val="single" w:sz="4" w:space="0" w:color="auto"/>
            </w:tcBorders>
          </w:tcPr>
          <w:p w14:paraId="64F5EF71" w14:textId="0C1D7BD8" w:rsidR="00ED42CB" w:rsidRDefault="00ED42CB" w:rsidP="00ED42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PO1</w:t>
            </w:r>
          </w:p>
          <w:p w14:paraId="6224C60A" w14:textId="77777777" w:rsidR="00ED42CB" w:rsidRDefault="00ED42CB" w:rsidP="00ED42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805B23" w14:textId="38CBC5D1" w:rsidR="00ED42CB" w:rsidRDefault="00ED42CB" w:rsidP="00ED42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PO8</w:t>
            </w:r>
          </w:p>
          <w:p w14:paraId="7C70BD5C" w14:textId="77777777" w:rsidR="00ED42CB" w:rsidRDefault="00ED42CB" w:rsidP="00ED42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38E91A" w14:textId="4B75617F" w:rsidR="00ED42CB" w:rsidRDefault="00ED42CB" w:rsidP="00ED42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PO11</w:t>
            </w:r>
          </w:p>
        </w:tc>
      </w:tr>
      <w:tr w:rsidR="00ED42CB" w14:paraId="66DBC1D6" w14:textId="77777777" w:rsidTr="00047703">
        <w:trPr>
          <w:trHeight w:val="1007"/>
          <w:jc w:val="center"/>
        </w:trPr>
        <w:tc>
          <w:tcPr>
            <w:tcW w:w="622" w:type="dxa"/>
            <w:vAlign w:val="center"/>
          </w:tcPr>
          <w:p w14:paraId="13DCBCFE" w14:textId="77777777" w:rsidR="00ED42CB" w:rsidRDefault="00ED42CB" w:rsidP="00ED42C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IN"/>
              </w:rPr>
              <w:t>CO4</w:t>
            </w:r>
          </w:p>
        </w:tc>
        <w:tc>
          <w:tcPr>
            <w:tcW w:w="1625" w:type="dxa"/>
            <w:vAlign w:val="center"/>
          </w:tcPr>
          <w:p w14:paraId="59E43C32" w14:textId="4E8D1807" w:rsidR="00ED42CB" w:rsidRPr="00241C36" w:rsidRDefault="00ED42CB" w:rsidP="00ED42CB">
            <w:pPr>
              <w:rPr>
                <w:rFonts w:ascii="Times New Roman" w:hAnsi="Times New Roman" w:cs="Times New Roman"/>
                <w:sz w:val="24"/>
              </w:rPr>
            </w:pPr>
            <w:r w:rsidRPr="00241C3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IN"/>
              </w:rPr>
              <w:t>Apply, Individual and Team Work</w:t>
            </w:r>
          </w:p>
        </w:tc>
        <w:tc>
          <w:tcPr>
            <w:tcW w:w="515" w:type="dxa"/>
            <w:vAlign w:val="center"/>
          </w:tcPr>
          <w:p w14:paraId="23E62A99" w14:textId="77777777" w:rsidR="00ED42CB" w:rsidRDefault="00ED42CB" w:rsidP="00ED42C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IN"/>
              </w:rPr>
              <w:t>L3</w:t>
            </w:r>
          </w:p>
        </w:tc>
        <w:tc>
          <w:tcPr>
            <w:tcW w:w="547" w:type="dxa"/>
            <w:vAlign w:val="center"/>
          </w:tcPr>
          <w:p w14:paraId="4FFD00A7" w14:textId="77777777" w:rsidR="00ED42CB" w:rsidRDefault="00ED42CB" w:rsidP="00ED42C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lang w:val="en-IN"/>
              </w:rPr>
              <w:t>1,5</w:t>
            </w:r>
          </w:p>
        </w:tc>
        <w:tc>
          <w:tcPr>
            <w:tcW w:w="2509" w:type="dxa"/>
            <w:vAlign w:val="center"/>
          </w:tcPr>
          <w:p w14:paraId="380EF50A" w14:textId="77777777" w:rsidR="00ED42CB" w:rsidRPr="007C007E" w:rsidRDefault="00ED42CB" w:rsidP="00ED42CB">
            <w:pPr>
              <w:rPr>
                <w:rFonts w:ascii="Times New Roman" w:hAnsi="Times New Roman" w:cs="Times New Roman"/>
                <w:szCs w:val="20"/>
                <w:lang w:val="en-IN"/>
              </w:rPr>
            </w:pPr>
            <w:r w:rsidRPr="007C007E">
              <w:rPr>
                <w:rFonts w:ascii="Times New Roman" w:hAnsi="Times New Roman" w:cs="Times New Roman"/>
                <w:szCs w:val="20"/>
                <w:lang w:val="en-IN"/>
              </w:rPr>
              <w:t>Descriptive Exam-II (5)</w:t>
            </w:r>
          </w:p>
          <w:p w14:paraId="30DB4977" w14:textId="77777777" w:rsidR="00ED42CB" w:rsidRPr="007C007E" w:rsidRDefault="00ED42CB" w:rsidP="00ED42CB">
            <w:pPr>
              <w:rPr>
                <w:rFonts w:ascii="Times New Roman" w:hAnsi="Times New Roman" w:cs="Times New Roman"/>
                <w:szCs w:val="20"/>
                <w:highlight w:val="yellow"/>
                <w:lang w:val="en-IN"/>
              </w:rPr>
            </w:pPr>
            <w:r w:rsidRPr="007C007E">
              <w:rPr>
                <w:rFonts w:ascii="Times New Roman" w:hAnsi="Times New Roman" w:cs="Times New Roman"/>
                <w:color w:val="000000" w:themeColor="text1"/>
                <w:szCs w:val="20"/>
                <w:lang w:val="en-IN"/>
              </w:rPr>
              <w:t>Assignment-II(2.5)</w:t>
            </w:r>
          </w:p>
        </w:tc>
        <w:tc>
          <w:tcPr>
            <w:tcW w:w="716" w:type="dxa"/>
            <w:vAlign w:val="center"/>
          </w:tcPr>
          <w:p w14:paraId="679E22FC" w14:textId="77777777" w:rsidR="00ED42CB" w:rsidRDefault="00ED42CB" w:rsidP="00ED42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5</w:t>
            </w:r>
          </w:p>
          <w:p w14:paraId="38B105B3" w14:textId="77777777" w:rsidR="00ED42CB" w:rsidRDefault="00ED42CB" w:rsidP="00ED42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</w:p>
          <w:p w14:paraId="7A3469EF" w14:textId="77777777" w:rsidR="00ED42CB" w:rsidRDefault="00ED42CB" w:rsidP="00ED42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2.5</w:t>
            </w:r>
          </w:p>
          <w:p w14:paraId="47D0E1B9" w14:textId="77777777" w:rsidR="00ED42CB" w:rsidRDefault="00ED42CB" w:rsidP="00ED42CB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IN"/>
              </w:rPr>
            </w:pPr>
          </w:p>
        </w:tc>
        <w:tc>
          <w:tcPr>
            <w:tcW w:w="945" w:type="dxa"/>
            <w:vAlign w:val="center"/>
          </w:tcPr>
          <w:p w14:paraId="33703F43" w14:textId="77777777" w:rsidR="00ED42CB" w:rsidRDefault="00ED42CB" w:rsidP="00ED42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</w:p>
          <w:p w14:paraId="7437CAFF" w14:textId="77777777" w:rsidR="00ED42CB" w:rsidRDefault="00ED42CB" w:rsidP="00ED42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10</w:t>
            </w:r>
          </w:p>
          <w:p w14:paraId="1B739ACA" w14:textId="77777777" w:rsidR="00ED42CB" w:rsidRDefault="00ED42CB" w:rsidP="00ED42CB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IN"/>
              </w:rPr>
            </w:pPr>
          </w:p>
        </w:tc>
        <w:tc>
          <w:tcPr>
            <w:tcW w:w="756" w:type="dxa"/>
            <w:vAlign w:val="center"/>
          </w:tcPr>
          <w:p w14:paraId="3D05FE7E" w14:textId="77777777" w:rsidR="00ED42CB" w:rsidRDefault="00ED42CB" w:rsidP="00ED42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17.5</w:t>
            </w:r>
          </w:p>
        </w:tc>
        <w:tc>
          <w:tcPr>
            <w:tcW w:w="938" w:type="dxa"/>
            <w:vAlign w:val="center"/>
          </w:tcPr>
          <w:p w14:paraId="315CEC7A" w14:textId="77777777" w:rsidR="00ED42CB" w:rsidRDefault="00ED42CB" w:rsidP="00ED42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</w:p>
          <w:p w14:paraId="414BB59C" w14:textId="77777777" w:rsidR="00ED42CB" w:rsidRDefault="00ED42CB" w:rsidP="00ED42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2.5%</w:t>
            </w:r>
          </w:p>
          <w:p w14:paraId="03D9457E" w14:textId="77777777" w:rsidR="00ED42CB" w:rsidRDefault="00ED42CB" w:rsidP="00ED42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</w:p>
          <w:p w14:paraId="1D290561" w14:textId="54E8D8FD" w:rsidR="00ED42CB" w:rsidRDefault="00ED42CB" w:rsidP="00ED42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15%</w:t>
            </w:r>
          </w:p>
          <w:p w14:paraId="3DB79D81" w14:textId="77777777" w:rsidR="00ED42CB" w:rsidRDefault="00ED42CB" w:rsidP="00ED42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</w:p>
          <w:p w14:paraId="6A34C705" w14:textId="7582BC92" w:rsidR="00ED42CB" w:rsidRPr="009B6AE0" w:rsidRDefault="00ED42CB" w:rsidP="00ED42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</w:p>
        </w:tc>
        <w:tc>
          <w:tcPr>
            <w:tcW w:w="557" w:type="dxa"/>
            <w:vAlign w:val="center"/>
          </w:tcPr>
          <w:p w14:paraId="4933C999" w14:textId="3612263D" w:rsidR="00ED42CB" w:rsidRDefault="00ED42CB" w:rsidP="00ED42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1</w:t>
            </w:r>
          </w:p>
          <w:p w14:paraId="63470B7E" w14:textId="77777777" w:rsidR="00ED42CB" w:rsidRDefault="00ED42CB" w:rsidP="00ED42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</w:p>
          <w:p w14:paraId="5EBD4CB7" w14:textId="4F5A93D4" w:rsidR="00ED42CB" w:rsidRPr="00663549" w:rsidRDefault="00ED42CB" w:rsidP="00ED42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 w:rsidRPr="00663549"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2</w:t>
            </w:r>
          </w:p>
        </w:tc>
        <w:tc>
          <w:tcPr>
            <w:tcW w:w="857" w:type="dxa"/>
            <w:vAlign w:val="center"/>
          </w:tcPr>
          <w:p w14:paraId="1F3503D1" w14:textId="710FCDBE" w:rsidR="00ED42CB" w:rsidRDefault="00ED42CB" w:rsidP="00ED42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PO8</w:t>
            </w:r>
          </w:p>
          <w:p w14:paraId="0654D41C" w14:textId="77777777" w:rsidR="00ED42CB" w:rsidRDefault="00ED42CB" w:rsidP="00ED42C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IN"/>
              </w:rPr>
            </w:pPr>
          </w:p>
          <w:p w14:paraId="6391AE62" w14:textId="77777777" w:rsidR="00ED42CB" w:rsidRPr="009B6AE0" w:rsidRDefault="00ED42CB" w:rsidP="00ED42CB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I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IN"/>
              </w:rPr>
              <w:t>PSO1</w:t>
            </w:r>
          </w:p>
        </w:tc>
      </w:tr>
    </w:tbl>
    <w:p w14:paraId="47EEB2C5" w14:textId="77777777" w:rsidR="00612027" w:rsidRPr="009508A0" w:rsidRDefault="00612027" w:rsidP="00612027">
      <w:pPr>
        <w:jc w:val="center"/>
        <w:rPr>
          <w:rFonts w:ascii="Bookman Old Style" w:hAnsi="Bookman Old Style" w:cs="Times New Roman"/>
          <w:b/>
          <w:sz w:val="4"/>
          <w:szCs w:val="24"/>
          <w:lang w:val="en-IN"/>
        </w:rPr>
      </w:pPr>
    </w:p>
    <w:p w14:paraId="2B4D031D" w14:textId="77777777" w:rsidR="00612027" w:rsidRPr="00B40DA0" w:rsidRDefault="00612027" w:rsidP="00612027">
      <w:pPr>
        <w:rPr>
          <w:rFonts w:ascii="Bookman Old Style" w:hAnsi="Bookman Old Style" w:cs="Times New Roman"/>
          <w:b/>
          <w:szCs w:val="24"/>
          <w:lang w:val="en-IN"/>
        </w:rPr>
      </w:pPr>
      <w:r w:rsidRPr="00B40DA0">
        <w:rPr>
          <w:rFonts w:ascii="Bookman Old Style" w:hAnsi="Bookman Old Style" w:cs="Times New Roman"/>
          <w:b/>
          <w:szCs w:val="24"/>
          <w:lang w:val="en-IN"/>
        </w:rPr>
        <w:t>Course Articulation Matrix:</w:t>
      </w:r>
    </w:p>
    <w:tbl>
      <w:tblPr>
        <w:tblStyle w:val="TableGrid"/>
        <w:tblW w:w="10249" w:type="dxa"/>
        <w:jc w:val="center"/>
        <w:tblLayout w:type="fixed"/>
        <w:tblLook w:val="04A0" w:firstRow="1" w:lastRow="0" w:firstColumn="1" w:lastColumn="0" w:noHBand="0" w:noVBand="1"/>
      </w:tblPr>
      <w:tblGrid>
        <w:gridCol w:w="1173"/>
        <w:gridCol w:w="900"/>
        <w:gridCol w:w="639"/>
        <w:gridCol w:w="639"/>
        <w:gridCol w:w="639"/>
        <w:gridCol w:w="639"/>
        <w:gridCol w:w="639"/>
        <w:gridCol w:w="639"/>
        <w:gridCol w:w="639"/>
        <w:gridCol w:w="639"/>
        <w:gridCol w:w="759"/>
        <w:gridCol w:w="759"/>
        <w:gridCol w:w="772"/>
        <w:gridCol w:w="774"/>
      </w:tblGrid>
      <w:tr w:rsidR="00401B23" w:rsidRPr="009508A0" w14:paraId="5B1BBFBB" w14:textId="77777777" w:rsidTr="008E0348">
        <w:trPr>
          <w:trHeight w:val="463"/>
          <w:jc w:val="center"/>
        </w:trPr>
        <w:tc>
          <w:tcPr>
            <w:tcW w:w="10249" w:type="dxa"/>
            <w:gridSpan w:val="14"/>
            <w:shd w:val="clear" w:color="auto" w:fill="95B3D7" w:themeFill="accent1" w:themeFillTint="99"/>
            <w:vAlign w:val="center"/>
          </w:tcPr>
          <w:p w14:paraId="2B52E98B" w14:textId="77777777" w:rsidR="00401B23" w:rsidRPr="00401B23" w:rsidRDefault="00401B23" w:rsidP="00401B23">
            <w:pPr>
              <w:jc w:val="center"/>
              <w:rPr>
                <w:rFonts w:ascii="Bookman Old Style" w:hAnsi="Bookman Old Style" w:cs="Times New Roman"/>
                <w:b/>
                <w:color w:val="FF0000"/>
                <w:sz w:val="4"/>
                <w:szCs w:val="24"/>
                <w:lang w:val="en-IN"/>
              </w:rPr>
            </w:pPr>
            <w:r w:rsidRPr="00401B23">
              <w:rPr>
                <w:rFonts w:ascii="Bookman Old Style" w:hAnsi="Bookman Old Style" w:cs="Times New Roman"/>
                <w:b/>
                <w:color w:val="FF0000"/>
                <w:sz w:val="4"/>
                <w:szCs w:val="24"/>
                <w:lang w:val="en-IN"/>
              </w:rPr>
              <w:br w:type="page"/>
            </w:r>
          </w:p>
          <w:p w14:paraId="26D641A7" w14:textId="77777777" w:rsidR="00401B23" w:rsidRPr="00401B23" w:rsidRDefault="00401B23" w:rsidP="00401B23">
            <w:pPr>
              <w:jc w:val="center"/>
              <w:rPr>
                <w:rFonts w:ascii="Bookman Old Style" w:hAnsi="Bookman Old Style" w:cs="Times New Roman"/>
                <w:b/>
                <w:color w:val="FF0000"/>
                <w:sz w:val="4"/>
                <w:szCs w:val="24"/>
                <w:lang w:val="en-IN"/>
              </w:rPr>
            </w:pPr>
          </w:p>
          <w:p w14:paraId="04A17A70" w14:textId="77777777" w:rsidR="00401B23" w:rsidRPr="00401B23" w:rsidRDefault="00401B23" w:rsidP="00401B23">
            <w:pPr>
              <w:jc w:val="center"/>
              <w:rPr>
                <w:rFonts w:ascii="Bookman Old Style" w:hAnsi="Bookman Old Style" w:cs="Times New Roman"/>
                <w:b/>
                <w:color w:val="FF0000"/>
                <w:sz w:val="4"/>
                <w:szCs w:val="24"/>
                <w:lang w:val="en-IN"/>
              </w:rPr>
            </w:pPr>
          </w:p>
          <w:p w14:paraId="2A7B8ADB" w14:textId="77777777" w:rsidR="00945FB6" w:rsidRDefault="00401B23" w:rsidP="00401B2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945FB6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 xml:space="preserve">Contribution of Course Outcomes towards achievement of Program Outcomes &amp; Strength of correlations </w:t>
            </w:r>
          </w:p>
          <w:p w14:paraId="592AD434" w14:textId="69B04608" w:rsidR="00401B23" w:rsidRPr="00945FB6" w:rsidRDefault="00401B23" w:rsidP="00401B2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lang w:val="en-IN"/>
              </w:rPr>
            </w:pPr>
            <w:r w:rsidRPr="00945FB6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(3:Substantial, 2: Moderate, 1:Slight)</w:t>
            </w:r>
          </w:p>
        </w:tc>
      </w:tr>
      <w:tr w:rsidR="00401B23" w:rsidRPr="009508A0" w14:paraId="5F5E86FA" w14:textId="77777777" w:rsidTr="00A55144">
        <w:trPr>
          <w:trHeight w:val="463"/>
          <w:jc w:val="center"/>
        </w:trPr>
        <w:tc>
          <w:tcPr>
            <w:tcW w:w="1173" w:type="dxa"/>
            <w:vAlign w:val="center"/>
          </w:tcPr>
          <w:p w14:paraId="0BAEBB7F" w14:textId="77777777" w:rsidR="00401B23" w:rsidRPr="009508A0" w:rsidRDefault="00401B23" w:rsidP="00401B23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</w:p>
        </w:tc>
        <w:tc>
          <w:tcPr>
            <w:tcW w:w="900" w:type="dxa"/>
            <w:shd w:val="clear" w:color="auto" w:fill="D6E3BC" w:themeFill="accent3" w:themeFillTint="66"/>
            <w:vAlign w:val="center"/>
          </w:tcPr>
          <w:p w14:paraId="495BA42B" w14:textId="77777777" w:rsidR="00401B23" w:rsidRPr="009508A0" w:rsidRDefault="00401B23" w:rsidP="00401B23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sz w:val="20"/>
                <w:lang w:val="en-IN"/>
              </w:rPr>
              <w:t>PO1</w:t>
            </w:r>
          </w:p>
        </w:tc>
        <w:tc>
          <w:tcPr>
            <w:tcW w:w="639" w:type="dxa"/>
            <w:shd w:val="clear" w:color="auto" w:fill="D6E3BC" w:themeFill="accent3" w:themeFillTint="66"/>
            <w:vAlign w:val="center"/>
          </w:tcPr>
          <w:p w14:paraId="5BB5E5D4" w14:textId="77777777" w:rsidR="00401B23" w:rsidRPr="009508A0" w:rsidRDefault="00401B23" w:rsidP="00401B23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sz w:val="20"/>
                <w:lang w:val="en-IN"/>
              </w:rPr>
              <w:t>PO2</w:t>
            </w:r>
          </w:p>
        </w:tc>
        <w:tc>
          <w:tcPr>
            <w:tcW w:w="639" w:type="dxa"/>
            <w:shd w:val="clear" w:color="auto" w:fill="D6E3BC" w:themeFill="accent3" w:themeFillTint="66"/>
            <w:vAlign w:val="center"/>
          </w:tcPr>
          <w:p w14:paraId="6C3ED88B" w14:textId="77777777" w:rsidR="00401B23" w:rsidRPr="009508A0" w:rsidRDefault="00401B23" w:rsidP="00401B23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sz w:val="20"/>
                <w:lang w:val="en-IN"/>
              </w:rPr>
              <w:t>PO3</w:t>
            </w:r>
          </w:p>
        </w:tc>
        <w:tc>
          <w:tcPr>
            <w:tcW w:w="639" w:type="dxa"/>
            <w:shd w:val="clear" w:color="auto" w:fill="D6E3BC" w:themeFill="accent3" w:themeFillTint="66"/>
            <w:vAlign w:val="center"/>
          </w:tcPr>
          <w:p w14:paraId="4206473B" w14:textId="77777777" w:rsidR="00401B23" w:rsidRPr="009508A0" w:rsidRDefault="00401B23" w:rsidP="00401B23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sz w:val="20"/>
                <w:lang w:val="en-IN"/>
              </w:rPr>
              <w:t>PO4</w:t>
            </w:r>
          </w:p>
        </w:tc>
        <w:tc>
          <w:tcPr>
            <w:tcW w:w="639" w:type="dxa"/>
            <w:shd w:val="clear" w:color="auto" w:fill="D6E3BC" w:themeFill="accent3" w:themeFillTint="66"/>
            <w:vAlign w:val="center"/>
          </w:tcPr>
          <w:p w14:paraId="05E76A4B" w14:textId="77777777" w:rsidR="00401B23" w:rsidRPr="009508A0" w:rsidRDefault="00401B23" w:rsidP="00401B23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sz w:val="20"/>
                <w:lang w:val="en-IN"/>
              </w:rPr>
              <w:t>PO5</w:t>
            </w:r>
          </w:p>
        </w:tc>
        <w:tc>
          <w:tcPr>
            <w:tcW w:w="639" w:type="dxa"/>
            <w:shd w:val="clear" w:color="auto" w:fill="D6E3BC" w:themeFill="accent3" w:themeFillTint="66"/>
            <w:vAlign w:val="center"/>
          </w:tcPr>
          <w:p w14:paraId="19E57A24" w14:textId="77777777" w:rsidR="00401B23" w:rsidRPr="009508A0" w:rsidRDefault="00401B23" w:rsidP="00401B23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sz w:val="20"/>
                <w:lang w:val="en-IN"/>
              </w:rPr>
              <w:t>PO6</w:t>
            </w:r>
          </w:p>
        </w:tc>
        <w:tc>
          <w:tcPr>
            <w:tcW w:w="639" w:type="dxa"/>
            <w:shd w:val="clear" w:color="auto" w:fill="D6E3BC" w:themeFill="accent3" w:themeFillTint="66"/>
            <w:vAlign w:val="center"/>
          </w:tcPr>
          <w:p w14:paraId="138B8814" w14:textId="77777777" w:rsidR="00401B23" w:rsidRPr="009508A0" w:rsidRDefault="00401B23" w:rsidP="00401B23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sz w:val="20"/>
                <w:lang w:val="en-IN"/>
              </w:rPr>
              <w:t>PO7</w:t>
            </w:r>
          </w:p>
        </w:tc>
        <w:tc>
          <w:tcPr>
            <w:tcW w:w="639" w:type="dxa"/>
            <w:shd w:val="clear" w:color="auto" w:fill="D6E3BC" w:themeFill="accent3" w:themeFillTint="66"/>
            <w:vAlign w:val="center"/>
          </w:tcPr>
          <w:p w14:paraId="6AF0284D" w14:textId="77777777" w:rsidR="00401B23" w:rsidRPr="009508A0" w:rsidRDefault="00401B23" w:rsidP="00401B23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sz w:val="20"/>
                <w:lang w:val="en-IN"/>
              </w:rPr>
              <w:t>PO8</w:t>
            </w:r>
          </w:p>
        </w:tc>
        <w:tc>
          <w:tcPr>
            <w:tcW w:w="639" w:type="dxa"/>
            <w:shd w:val="clear" w:color="auto" w:fill="D6E3BC" w:themeFill="accent3" w:themeFillTint="66"/>
            <w:vAlign w:val="center"/>
          </w:tcPr>
          <w:p w14:paraId="1A47054A" w14:textId="77777777" w:rsidR="00401B23" w:rsidRPr="009508A0" w:rsidRDefault="00401B23" w:rsidP="00401B23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sz w:val="20"/>
                <w:lang w:val="en-IN"/>
              </w:rPr>
              <w:t>PO9</w:t>
            </w:r>
          </w:p>
        </w:tc>
        <w:tc>
          <w:tcPr>
            <w:tcW w:w="759" w:type="dxa"/>
            <w:shd w:val="clear" w:color="auto" w:fill="D6E3BC" w:themeFill="accent3" w:themeFillTint="66"/>
            <w:vAlign w:val="center"/>
          </w:tcPr>
          <w:p w14:paraId="31A2B057" w14:textId="77777777" w:rsidR="00401B23" w:rsidRPr="009508A0" w:rsidRDefault="00401B23" w:rsidP="00401B23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sz w:val="20"/>
                <w:lang w:val="en-IN"/>
              </w:rPr>
              <w:t>PO10</w:t>
            </w:r>
          </w:p>
        </w:tc>
        <w:tc>
          <w:tcPr>
            <w:tcW w:w="759" w:type="dxa"/>
            <w:shd w:val="clear" w:color="auto" w:fill="D6E3BC" w:themeFill="accent3" w:themeFillTint="66"/>
            <w:vAlign w:val="center"/>
          </w:tcPr>
          <w:p w14:paraId="4953C5E2" w14:textId="77777777" w:rsidR="00401B23" w:rsidRPr="009508A0" w:rsidRDefault="00401B23" w:rsidP="00401B23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sz w:val="20"/>
                <w:lang w:val="en-IN"/>
              </w:rPr>
              <w:t>PO11</w:t>
            </w:r>
          </w:p>
        </w:tc>
        <w:tc>
          <w:tcPr>
            <w:tcW w:w="772" w:type="dxa"/>
            <w:shd w:val="clear" w:color="auto" w:fill="D6E3BC" w:themeFill="accent3" w:themeFillTint="66"/>
            <w:vAlign w:val="center"/>
          </w:tcPr>
          <w:p w14:paraId="5005DD2C" w14:textId="77777777" w:rsidR="00401B23" w:rsidRPr="009508A0" w:rsidRDefault="00401B23" w:rsidP="00401B23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sz w:val="20"/>
                <w:lang w:val="en-IN"/>
              </w:rPr>
              <w:t>PSO1</w:t>
            </w:r>
          </w:p>
        </w:tc>
        <w:tc>
          <w:tcPr>
            <w:tcW w:w="774" w:type="dxa"/>
            <w:shd w:val="clear" w:color="auto" w:fill="D6E3BC" w:themeFill="accent3" w:themeFillTint="66"/>
            <w:vAlign w:val="center"/>
          </w:tcPr>
          <w:p w14:paraId="0C02B821" w14:textId="77777777" w:rsidR="00401B23" w:rsidRPr="009508A0" w:rsidRDefault="00401B23" w:rsidP="00401B23">
            <w:pPr>
              <w:jc w:val="center"/>
              <w:rPr>
                <w:rFonts w:ascii="Bookman Old Style" w:hAnsi="Bookman Old Style" w:cs="Times New Roman"/>
                <w:sz w:val="20"/>
                <w:lang w:val="en-IN"/>
              </w:rPr>
            </w:pPr>
            <w:r w:rsidRPr="009508A0">
              <w:rPr>
                <w:rFonts w:ascii="Bookman Old Style" w:hAnsi="Bookman Old Style" w:cs="Times New Roman"/>
                <w:sz w:val="20"/>
                <w:lang w:val="en-IN"/>
              </w:rPr>
              <w:t>PSO2</w:t>
            </w:r>
          </w:p>
        </w:tc>
      </w:tr>
      <w:tr w:rsidR="00A67B22" w:rsidRPr="009508A0" w14:paraId="3A2AB4ED" w14:textId="77777777" w:rsidTr="002B25C8">
        <w:trPr>
          <w:trHeight w:val="463"/>
          <w:jc w:val="center"/>
        </w:trPr>
        <w:tc>
          <w:tcPr>
            <w:tcW w:w="1173" w:type="dxa"/>
            <w:vAlign w:val="center"/>
          </w:tcPr>
          <w:p w14:paraId="486D1F7A" w14:textId="77777777" w:rsidR="00A67B22" w:rsidRPr="00BA4CE8" w:rsidRDefault="00A67B22" w:rsidP="00A67B22">
            <w:pPr>
              <w:jc w:val="center"/>
              <w:rPr>
                <w:rFonts w:ascii="Bookman Old Style" w:hAnsi="Bookman Old Style" w:cs="Times New Roman"/>
                <w:b/>
                <w:sz w:val="20"/>
                <w:lang w:val="en-IN"/>
              </w:rPr>
            </w:pPr>
            <w:r w:rsidRPr="00BA4CE8">
              <w:rPr>
                <w:rFonts w:ascii="Bookman Old Style" w:hAnsi="Bookman Old Style" w:cs="Times New Roman"/>
                <w:b/>
                <w:sz w:val="20"/>
                <w:lang w:val="en-IN"/>
              </w:rPr>
              <w:t>CO1</w:t>
            </w:r>
          </w:p>
        </w:tc>
        <w:tc>
          <w:tcPr>
            <w:tcW w:w="900" w:type="dxa"/>
            <w:vAlign w:val="center"/>
          </w:tcPr>
          <w:p w14:paraId="1D5D726D" w14:textId="7A5C26FD" w:rsidR="00A67B22" w:rsidRPr="00285811" w:rsidRDefault="00A67B22" w:rsidP="00A67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N"/>
              </w:rPr>
            </w:pPr>
            <w:r w:rsidRPr="00285811">
              <w:rPr>
                <w:rFonts w:ascii="Times New Roman" w:hAnsi="Times New Roman" w:cs="Times New Roman"/>
                <w:b/>
                <w:color w:val="474747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639" w:type="dxa"/>
            <w:vAlign w:val="center"/>
          </w:tcPr>
          <w:p w14:paraId="24FB70AD" w14:textId="77777777" w:rsidR="00A67B22" w:rsidRPr="00285811" w:rsidRDefault="00A67B22" w:rsidP="00A67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5D1E75B6" w14:textId="77777777" w:rsidR="00A67B22" w:rsidRPr="00285811" w:rsidRDefault="00A67B22" w:rsidP="00A67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7496B14A" w14:textId="77777777" w:rsidR="00A67B22" w:rsidRPr="00285811" w:rsidRDefault="00A67B22" w:rsidP="00A67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541C4C7B" w14:textId="77777777" w:rsidR="00A67B22" w:rsidRPr="00285811" w:rsidRDefault="00A67B22" w:rsidP="00A67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5CAEFA66" w14:textId="77777777" w:rsidR="00A67B22" w:rsidRPr="00285811" w:rsidRDefault="00A67B22" w:rsidP="00A67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3FC91497" w14:textId="77777777" w:rsidR="00A67B22" w:rsidRPr="00285811" w:rsidRDefault="00A67B22" w:rsidP="00A67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2027B029" w14:textId="77777777" w:rsidR="00A67B22" w:rsidRPr="00285811" w:rsidRDefault="00A67B22" w:rsidP="00A67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2D9DDD6D" w14:textId="77777777" w:rsidR="00A67B22" w:rsidRPr="00285811" w:rsidRDefault="00A67B22" w:rsidP="00A67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N"/>
              </w:rPr>
            </w:pPr>
          </w:p>
        </w:tc>
        <w:tc>
          <w:tcPr>
            <w:tcW w:w="759" w:type="dxa"/>
            <w:vAlign w:val="center"/>
          </w:tcPr>
          <w:p w14:paraId="1C4471D8" w14:textId="77777777" w:rsidR="00A67B22" w:rsidRPr="00285811" w:rsidRDefault="00A67B22" w:rsidP="00A67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N"/>
              </w:rPr>
            </w:pPr>
          </w:p>
        </w:tc>
        <w:tc>
          <w:tcPr>
            <w:tcW w:w="759" w:type="dxa"/>
            <w:vAlign w:val="center"/>
          </w:tcPr>
          <w:p w14:paraId="08D03DBE" w14:textId="77777777" w:rsidR="00A67B22" w:rsidRPr="00285811" w:rsidRDefault="00A67B22" w:rsidP="00A67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N"/>
              </w:rPr>
            </w:pPr>
          </w:p>
        </w:tc>
        <w:tc>
          <w:tcPr>
            <w:tcW w:w="772" w:type="dxa"/>
            <w:vAlign w:val="center"/>
          </w:tcPr>
          <w:p w14:paraId="43AF83F2" w14:textId="77777777" w:rsidR="00A67B22" w:rsidRPr="00285811" w:rsidRDefault="00A67B22" w:rsidP="00A67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N"/>
              </w:rPr>
            </w:pPr>
          </w:p>
        </w:tc>
        <w:tc>
          <w:tcPr>
            <w:tcW w:w="774" w:type="dxa"/>
            <w:vAlign w:val="center"/>
          </w:tcPr>
          <w:p w14:paraId="3F65A9AA" w14:textId="77777777" w:rsidR="00A67B22" w:rsidRPr="00285811" w:rsidRDefault="00A67B22" w:rsidP="00A67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N"/>
              </w:rPr>
            </w:pPr>
          </w:p>
        </w:tc>
      </w:tr>
      <w:tr w:rsidR="00A67B22" w:rsidRPr="009508A0" w14:paraId="1D7ED2A6" w14:textId="77777777" w:rsidTr="002B25C8">
        <w:trPr>
          <w:trHeight w:val="463"/>
          <w:jc w:val="center"/>
        </w:trPr>
        <w:tc>
          <w:tcPr>
            <w:tcW w:w="1173" w:type="dxa"/>
            <w:vAlign w:val="center"/>
          </w:tcPr>
          <w:p w14:paraId="136BBD98" w14:textId="77777777" w:rsidR="00A67B22" w:rsidRPr="00BA4CE8" w:rsidRDefault="00A67B22" w:rsidP="00A67B22">
            <w:pPr>
              <w:jc w:val="center"/>
              <w:rPr>
                <w:rFonts w:ascii="Bookman Old Style" w:hAnsi="Bookman Old Style" w:cs="Times New Roman"/>
                <w:b/>
                <w:sz w:val="20"/>
                <w:lang w:val="en-IN"/>
              </w:rPr>
            </w:pPr>
            <w:r w:rsidRPr="00BA4CE8">
              <w:rPr>
                <w:rFonts w:ascii="Bookman Old Style" w:hAnsi="Bookman Old Style" w:cs="Times New Roman"/>
                <w:b/>
                <w:sz w:val="20"/>
                <w:lang w:val="en-IN"/>
              </w:rPr>
              <w:t>CO2</w:t>
            </w:r>
          </w:p>
        </w:tc>
        <w:tc>
          <w:tcPr>
            <w:tcW w:w="900" w:type="dxa"/>
            <w:vAlign w:val="center"/>
          </w:tcPr>
          <w:p w14:paraId="27552D5D" w14:textId="45FF408F" w:rsidR="00A67B22" w:rsidRPr="00285811" w:rsidRDefault="00580220" w:rsidP="00A67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N"/>
              </w:rPr>
            </w:pPr>
            <w:r w:rsidRPr="00285811">
              <w:rPr>
                <w:rFonts w:ascii="Times New Roman" w:hAnsi="Times New Roman" w:cs="Times New Roman"/>
                <w:b/>
                <w:color w:val="474747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639" w:type="dxa"/>
            <w:vAlign w:val="center"/>
          </w:tcPr>
          <w:p w14:paraId="09BA04A8" w14:textId="77777777" w:rsidR="00A67B22" w:rsidRPr="00285811" w:rsidRDefault="00A67B22" w:rsidP="00A67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40515987" w14:textId="77777777" w:rsidR="00A67B22" w:rsidRPr="00285811" w:rsidRDefault="00A67B22" w:rsidP="00A67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0BE4683D" w14:textId="77777777" w:rsidR="00A67B22" w:rsidRPr="00285811" w:rsidRDefault="00A67B22" w:rsidP="00A67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547F979E" w14:textId="77777777" w:rsidR="00A67B22" w:rsidRPr="00285811" w:rsidRDefault="00A67B22" w:rsidP="00A67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3DE86FBA" w14:textId="77777777" w:rsidR="00A67B22" w:rsidRPr="00285811" w:rsidRDefault="00A67B22" w:rsidP="00A67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1912F88E" w14:textId="0FB728CD" w:rsidR="00A67B22" w:rsidRPr="00285811" w:rsidRDefault="00A67B22" w:rsidP="00A67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07D62C17" w14:textId="77777777" w:rsidR="00A67B22" w:rsidRPr="00285811" w:rsidRDefault="00A67B22" w:rsidP="00A67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3E66334A" w14:textId="33CF6DB2" w:rsidR="00A67B22" w:rsidRPr="00285811" w:rsidRDefault="00580220" w:rsidP="00A67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N"/>
              </w:rPr>
            </w:pPr>
            <w:r w:rsidRPr="00285811">
              <w:rPr>
                <w:rFonts w:ascii="Times New Roman" w:hAnsi="Times New Roman" w:cs="Times New Roman"/>
                <w:b/>
                <w:color w:val="474747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759" w:type="dxa"/>
            <w:vAlign w:val="center"/>
          </w:tcPr>
          <w:p w14:paraId="71CA7BEA" w14:textId="5B38C21F" w:rsidR="00A67B22" w:rsidRPr="00285811" w:rsidRDefault="00A67B22" w:rsidP="00A67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N"/>
              </w:rPr>
            </w:pPr>
          </w:p>
        </w:tc>
        <w:tc>
          <w:tcPr>
            <w:tcW w:w="759" w:type="dxa"/>
            <w:vAlign w:val="center"/>
          </w:tcPr>
          <w:p w14:paraId="0000BEA4" w14:textId="77777777" w:rsidR="00A67B22" w:rsidRPr="00285811" w:rsidRDefault="00A67B22" w:rsidP="00A67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N"/>
              </w:rPr>
            </w:pPr>
          </w:p>
        </w:tc>
        <w:tc>
          <w:tcPr>
            <w:tcW w:w="772" w:type="dxa"/>
            <w:vAlign w:val="center"/>
          </w:tcPr>
          <w:p w14:paraId="4EDC654F" w14:textId="33BC594C" w:rsidR="00A67B22" w:rsidRPr="00285811" w:rsidRDefault="00A67B22" w:rsidP="00A67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N"/>
              </w:rPr>
            </w:pPr>
          </w:p>
        </w:tc>
        <w:tc>
          <w:tcPr>
            <w:tcW w:w="774" w:type="dxa"/>
            <w:vAlign w:val="center"/>
          </w:tcPr>
          <w:p w14:paraId="782779F6" w14:textId="77777777" w:rsidR="00A67B22" w:rsidRPr="00285811" w:rsidRDefault="00A67B22" w:rsidP="00A67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N"/>
              </w:rPr>
            </w:pPr>
          </w:p>
        </w:tc>
      </w:tr>
      <w:tr w:rsidR="00A67B22" w:rsidRPr="009508A0" w14:paraId="1F546131" w14:textId="77777777" w:rsidTr="002B25C8">
        <w:trPr>
          <w:trHeight w:val="463"/>
          <w:jc w:val="center"/>
        </w:trPr>
        <w:tc>
          <w:tcPr>
            <w:tcW w:w="1173" w:type="dxa"/>
            <w:vAlign w:val="center"/>
          </w:tcPr>
          <w:p w14:paraId="2563DC95" w14:textId="77777777" w:rsidR="00A67B22" w:rsidRPr="00BA4CE8" w:rsidRDefault="00A67B22" w:rsidP="00A67B22">
            <w:pPr>
              <w:jc w:val="center"/>
              <w:rPr>
                <w:rFonts w:ascii="Bookman Old Style" w:hAnsi="Bookman Old Style" w:cs="Times New Roman"/>
                <w:b/>
                <w:sz w:val="20"/>
                <w:lang w:val="en-IN"/>
              </w:rPr>
            </w:pPr>
            <w:r w:rsidRPr="00BA4CE8">
              <w:rPr>
                <w:rFonts w:ascii="Bookman Old Style" w:hAnsi="Bookman Old Style" w:cs="Times New Roman"/>
                <w:b/>
                <w:sz w:val="20"/>
                <w:lang w:val="en-IN"/>
              </w:rPr>
              <w:t>CO3</w:t>
            </w:r>
          </w:p>
        </w:tc>
        <w:tc>
          <w:tcPr>
            <w:tcW w:w="900" w:type="dxa"/>
            <w:vAlign w:val="center"/>
          </w:tcPr>
          <w:p w14:paraId="03121567" w14:textId="19CAD99B" w:rsidR="00A67B22" w:rsidRPr="00285811" w:rsidRDefault="00EB1F22" w:rsidP="00A67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b/>
                <w:color w:val="474747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639" w:type="dxa"/>
            <w:vAlign w:val="center"/>
          </w:tcPr>
          <w:p w14:paraId="67CBB8A7" w14:textId="77777777" w:rsidR="00A67B22" w:rsidRPr="00285811" w:rsidRDefault="00A67B22" w:rsidP="00A67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0D77CD45" w14:textId="77777777" w:rsidR="00A67B22" w:rsidRPr="00285811" w:rsidRDefault="00A67B22" w:rsidP="00A67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480A7814" w14:textId="77777777" w:rsidR="00A67B22" w:rsidRPr="00285811" w:rsidRDefault="00A67B22" w:rsidP="00A67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54AD70F4" w14:textId="77777777" w:rsidR="00A67B22" w:rsidRPr="00285811" w:rsidRDefault="00A67B22" w:rsidP="00A67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1CD32ABE" w14:textId="77777777" w:rsidR="00A67B22" w:rsidRPr="00285811" w:rsidRDefault="00A67B22" w:rsidP="00A67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6C1B764A" w14:textId="77777777" w:rsidR="00A67B22" w:rsidRPr="00285811" w:rsidRDefault="00A67B22" w:rsidP="00A67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7495E8B8" w14:textId="44AC20DD" w:rsidR="00A67B22" w:rsidRPr="00285811" w:rsidRDefault="00580220" w:rsidP="00A67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N"/>
              </w:rPr>
            </w:pPr>
            <w:r w:rsidRPr="00285811">
              <w:rPr>
                <w:rFonts w:ascii="Times New Roman" w:hAnsi="Times New Roman" w:cs="Times New Roman"/>
                <w:b/>
                <w:color w:val="474747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639" w:type="dxa"/>
            <w:vAlign w:val="center"/>
          </w:tcPr>
          <w:p w14:paraId="360DD427" w14:textId="00A5027D" w:rsidR="00A67B22" w:rsidRPr="00285811" w:rsidRDefault="00A67B22" w:rsidP="00A67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N"/>
              </w:rPr>
            </w:pPr>
          </w:p>
        </w:tc>
        <w:tc>
          <w:tcPr>
            <w:tcW w:w="759" w:type="dxa"/>
            <w:vAlign w:val="center"/>
          </w:tcPr>
          <w:p w14:paraId="4B90B901" w14:textId="0A8E11F0" w:rsidR="00A67B22" w:rsidRPr="00285811" w:rsidRDefault="00A67B22" w:rsidP="00A67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N"/>
              </w:rPr>
            </w:pPr>
          </w:p>
        </w:tc>
        <w:tc>
          <w:tcPr>
            <w:tcW w:w="759" w:type="dxa"/>
            <w:vAlign w:val="center"/>
          </w:tcPr>
          <w:p w14:paraId="0A16373B" w14:textId="29C4B30B" w:rsidR="00A67B22" w:rsidRPr="00285811" w:rsidRDefault="00580220" w:rsidP="00A67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N"/>
              </w:rPr>
            </w:pPr>
            <w:r w:rsidRPr="00285811">
              <w:rPr>
                <w:rFonts w:ascii="Times New Roman" w:hAnsi="Times New Roman" w:cs="Times New Roman"/>
                <w:b/>
                <w:color w:val="474747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772" w:type="dxa"/>
            <w:vAlign w:val="center"/>
          </w:tcPr>
          <w:p w14:paraId="7DC4E1BF" w14:textId="4F54FD81" w:rsidR="00A67B22" w:rsidRPr="00285811" w:rsidRDefault="00A67B22" w:rsidP="00A67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N"/>
              </w:rPr>
            </w:pPr>
          </w:p>
        </w:tc>
        <w:tc>
          <w:tcPr>
            <w:tcW w:w="774" w:type="dxa"/>
            <w:vAlign w:val="center"/>
          </w:tcPr>
          <w:p w14:paraId="05155B18" w14:textId="77777777" w:rsidR="00A67B22" w:rsidRPr="00285811" w:rsidRDefault="00A67B22" w:rsidP="00A67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N"/>
              </w:rPr>
            </w:pPr>
          </w:p>
        </w:tc>
      </w:tr>
      <w:tr w:rsidR="00A67B22" w:rsidRPr="009508A0" w14:paraId="553F0031" w14:textId="77777777" w:rsidTr="002B25C8">
        <w:trPr>
          <w:trHeight w:val="463"/>
          <w:jc w:val="center"/>
        </w:trPr>
        <w:tc>
          <w:tcPr>
            <w:tcW w:w="1173" w:type="dxa"/>
            <w:vAlign w:val="center"/>
          </w:tcPr>
          <w:p w14:paraId="0321547E" w14:textId="77777777" w:rsidR="00A67B22" w:rsidRPr="00BA4CE8" w:rsidRDefault="00A67B22" w:rsidP="00A67B22">
            <w:pPr>
              <w:jc w:val="center"/>
              <w:rPr>
                <w:rFonts w:ascii="Bookman Old Style" w:hAnsi="Bookman Old Style" w:cs="Times New Roman"/>
                <w:b/>
                <w:sz w:val="20"/>
                <w:lang w:val="en-IN"/>
              </w:rPr>
            </w:pPr>
            <w:r w:rsidRPr="00BA4CE8">
              <w:rPr>
                <w:rFonts w:ascii="Bookman Old Style" w:hAnsi="Bookman Old Style" w:cs="Times New Roman"/>
                <w:b/>
                <w:sz w:val="20"/>
                <w:lang w:val="en-IN"/>
              </w:rPr>
              <w:t>CO4</w:t>
            </w:r>
          </w:p>
        </w:tc>
        <w:tc>
          <w:tcPr>
            <w:tcW w:w="900" w:type="dxa"/>
            <w:vAlign w:val="center"/>
          </w:tcPr>
          <w:p w14:paraId="30B32863" w14:textId="2D19AA26" w:rsidR="00A67B22" w:rsidRPr="00285811" w:rsidRDefault="00A67B22" w:rsidP="00A67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642123CC" w14:textId="0F0333A0" w:rsidR="00A67B22" w:rsidRPr="00285811" w:rsidRDefault="00A67B22" w:rsidP="00A67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6667450A" w14:textId="77777777" w:rsidR="00A67B22" w:rsidRPr="00285811" w:rsidRDefault="00A67B22" w:rsidP="00A67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22D07B1C" w14:textId="77777777" w:rsidR="00A67B22" w:rsidRPr="00285811" w:rsidRDefault="00A67B22" w:rsidP="00A67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330F98EB" w14:textId="77777777" w:rsidR="00A67B22" w:rsidRPr="00285811" w:rsidRDefault="00A67B22" w:rsidP="00A67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786A4E9A" w14:textId="721BBC74" w:rsidR="00A67B22" w:rsidRPr="00285811" w:rsidRDefault="00A67B22" w:rsidP="00A67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215664FB" w14:textId="77777777" w:rsidR="00A67B22" w:rsidRPr="00285811" w:rsidRDefault="00A67B22" w:rsidP="00A67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0A6CAE8E" w14:textId="28ED7933" w:rsidR="00A67B22" w:rsidRPr="00285811" w:rsidRDefault="00285811" w:rsidP="00A67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N"/>
              </w:rPr>
            </w:pPr>
            <w:r w:rsidRPr="00285811">
              <w:rPr>
                <w:rFonts w:ascii="Times New Roman" w:hAnsi="Times New Roman" w:cs="Times New Roman"/>
                <w:b/>
                <w:color w:val="474747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639" w:type="dxa"/>
            <w:vAlign w:val="center"/>
          </w:tcPr>
          <w:p w14:paraId="06712800" w14:textId="77777777" w:rsidR="00A67B22" w:rsidRPr="00285811" w:rsidRDefault="00A67B22" w:rsidP="00A67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N"/>
              </w:rPr>
            </w:pPr>
          </w:p>
        </w:tc>
        <w:tc>
          <w:tcPr>
            <w:tcW w:w="759" w:type="dxa"/>
            <w:vAlign w:val="center"/>
          </w:tcPr>
          <w:p w14:paraId="3E183422" w14:textId="0752D006" w:rsidR="00A67B22" w:rsidRPr="00285811" w:rsidRDefault="00A67B22" w:rsidP="00A67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N"/>
              </w:rPr>
            </w:pPr>
          </w:p>
        </w:tc>
        <w:tc>
          <w:tcPr>
            <w:tcW w:w="759" w:type="dxa"/>
            <w:vAlign w:val="center"/>
          </w:tcPr>
          <w:p w14:paraId="4194D5AB" w14:textId="1D67EBFE" w:rsidR="00A67B22" w:rsidRPr="00285811" w:rsidRDefault="00A67B22" w:rsidP="00A67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N"/>
              </w:rPr>
            </w:pPr>
          </w:p>
        </w:tc>
        <w:tc>
          <w:tcPr>
            <w:tcW w:w="772" w:type="dxa"/>
            <w:vAlign w:val="center"/>
          </w:tcPr>
          <w:p w14:paraId="7575011C" w14:textId="35E4A786" w:rsidR="00A67B22" w:rsidRPr="00285811" w:rsidRDefault="00285811" w:rsidP="00A67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N"/>
              </w:rPr>
            </w:pPr>
            <w:r w:rsidRPr="00285811">
              <w:rPr>
                <w:rFonts w:ascii="Times New Roman" w:hAnsi="Times New Roman" w:cs="Times New Roman"/>
                <w:b/>
                <w:color w:val="474747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774" w:type="dxa"/>
            <w:vAlign w:val="center"/>
          </w:tcPr>
          <w:p w14:paraId="24B88124" w14:textId="77777777" w:rsidR="00A67B22" w:rsidRPr="00285811" w:rsidRDefault="00A67B22" w:rsidP="00A67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IN"/>
              </w:rPr>
            </w:pPr>
          </w:p>
        </w:tc>
      </w:tr>
      <w:tr w:rsidR="00401B23" w:rsidRPr="009508A0" w14:paraId="0305141C" w14:textId="77777777" w:rsidTr="002B25C8">
        <w:trPr>
          <w:trHeight w:val="463"/>
          <w:jc w:val="center"/>
        </w:trPr>
        <w:tc>
          <w:tcPr>
            <w:tcW w:w="1173" w:type="dxa"/>
            <w:vAlign w:val="center"/>
          </w:tcPr>
          <w:p w14:paraId="6CF747E4" w14:textId="77777777" w:rsidR="00401B23" w:rsidRPr="000E4741" w:rsidRDefault="00401B23" w:rsidP="00401B23">
            <w:pPr>
              <w:jc w:val="center"/>
              <w:rPr>
                <w:rFonts w:ascii="Bookman Old Style" w:hAnsi="Bookman Old Style" w:cs="Times New Roman"/>
                <w:b/>
                <w:sz w:val="20"/>
                <w:lang w:val="en-IN"/>
              </w:rPr>
            </w:pPr>
            <w:r w:rsidRPr="000E4741">
              <w:rPr>
                <w:rFonts w:ascii="Bookman Old Style" w:hAnsi="Bookman Old Style" w:cs="Times New Roman"/>
                <w:b/>
                <w:sz w:val="20"/>
                <w:lang w:val="en-IN"/>
              </w:rPr>
              <w:t>Average</w:t>
            </w:r>
          </w:p>
        </w:tc>
        <w:tc>
          <w:tcPr>
            <w:tcW w:w="900" w:type="dxa"/>
            <w:vAlign w:val="center"/>
          </w:tcPr>
          <w:p w14:paraId="658DEBD7" w14:textId="02494645" w:rsidR="00401B23" w:rsidRPr="00212C91" w:rsidRDefault="00EB1F22" w:rsidP="00401B23">
            <w:pPr>
              <w:jc w:val="center"/>
              <w:rPr>
                <w:rFonts w:ascii="Bookman Old Style" w:hAnsi="Bookman Old Style" w:cs="Times New Roman"/>
                <w:b/>
                <w:sz w:val="24"/>
                <w:lang w:val="en-IN"/>
              </w:rPr>
            </w:pPr>
            <w:r>
              <w:rPr>
                <w:rFonts w:ascii="Bookman Old Style" w:hAnsi="Bookman Old Style" w:cs="Times New Roman"/>
                <w:b/>
                <w:sz w:val="24"/>
                <w:lang w:val="en-IN"/>
              </w:rPr>
              <w:t>2.6</w:t>
            </w:r>
          </w:p>
        </w:tc>
        <w:tc>
          <w:tcPr>
            <w:tcW w:w="639" w:type="dxa"/>
            <w:vAlign w:val="center"/>
          </w:tcPr>
          <w:p w14:paraId="109D743F" w14:textId="05E5F6DA" w:rsidR="00401B23" w:rsidRPr="00212C91" w:rsidRDefault="00401B23" w:rsidP="00401B23">
            <w:pPr>
              <w:jc w:val="center"/>
              <w:rPr>
                <w:rFonts w:ascii="Bookman Old Style" w:hAnsi="Bookman Old Style" w:cs="Times New Roman"/>
                <w:b/>
                <w:sz w:val="24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03813FE6" w14:textId="77777777" w:rsidR="00401B23" w:rsidRPr="00212C91" w:rsidRDefault="00401B23" w:rsidP="00401B23">
            <w:pPr>
              <w:jc w:val="center"/>
              <w:rPr>
                <w:rFonts w:ascii="Bookman Old Style" w:hAnsi="Bookman Old Style" w:cs="Times New Roman"/>
                <w:b/>
                <w:sz w:val="24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107D1813" w14:textId="77777777" w:rsidR="00401B23" w:rsidRPr="00212C91" w:rsidRDefault="00401B23" w:rsidP="00401B23">
            <w:pPr>
              <w:jc w:val="center"/>
              <w:rPr>
                <w:rFonts w:ascii="Bookman Old Style" w:hAnsi="Bookman Old Style" w:cs="Times New Roman"/>
                <w:b/>
                <w:sz w:val="24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2A114940" w14:textId="77777777" w:rsidR="00401B23" w:rsidRPr="00212C91" w:rsidRDefault="00401B23" w:rsidP="00401B23">
            <w:pPr>
              <w:jc w:val="center"/>
              <w:rPr>
                <w:rFonts w:ascii="Bookman Old Style" w:hAnsi="Bookman Old Style" w:cs="Times New Roman"/>
                <w:b/>
                <w:sz w:val="24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7433E680" w14:textId="0E8E4015" w:rsidR="00401B23" w:rsidRPr="00212C91" w:rsidRDefault="00401B23" w:rsidP="00401B23">
            <w:pPr>
              <w:jc w:val="center"/>
              <w:rPr>
                <w:rFonts w:ascii="Bookman Old Style" w:hAnsi="Bookman Old Style" w:cs="Times New Roman"/>
                <w:b/>
                <w:sz w:val="24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061EBCEE" w14:textId="4FFF41DB" w:rsidR="00401B23" w:rsidRPr="00212C91" w:rsidRDefault="00401B23" w:rsidP="00401B23">
            <w:pPr>
              <w:jc w:val="center"/>
              <w:rPr>
                <w:rFonts w:ascii="Bookman Old Style" w:hAnsi="Bookman Old Style" w:cs="Times New Roman"/>
                <w:b/>
                <w:sz w:val="24"/>
                <w:lang w:val="en-IN"/>
              </w:rPr>
            </w:pPr>
          </w:p>
        </w:tc>
        <w:tc>
          <w:tcPr>
            <w:tcW w:w="639" w:type="dxa"/>
            <w:vAlign w:val="center"/>
          </w:tcPr>
          <w:p w14:paraId="6442B6D3" w14:textId="185D2E7E" w:rsidR="00401B23" w:rsidRPr="00212C91" w:rsidRDefault="00285811" w:rsidP="00401B23">
            <w:pPr>
              <w:jc w:val="center"/>
              <w:rPr>
                <w:rFonts w:ascii="Bookman Old Style" w:hAnsi="Bookman Old Style" w:cs="Times New Roman"/>
                <w:b/>
                <w:sz w:val="24"/>
                <w:lang w:val="en-IN"/>
              </w:rPr>
            </w:pPr>
            <w:r>
              <w:rPr>
                <w:rFonts w:ascii="Bookman Old Style" w:hAnsi="Bookman Old Style" w:cs="Times New Roman"/>
                <w:b/>
                <w:sz w:val="24"/>
                <w:lang w:val="en-IN"/>
              </w:rPr>
              <w:t>1.5</w:t>
            </w:r>
          </w:p>
        </w:tc>
        <w:tc>
          <w:tcPr>
            <w:tcW w:w="639" w:type="dxa"/>
            <w:vAlign w:val="center"/>
          </w:tcPr>
          <w:p w14:paraId="6E6C979D" w14:textId="2540F869" w:rsidR="00401B23" w:rsidRPr="00212C91" w:rsidRDefault="004969D9" w:rsidP="00401B23">
            <w:pPr>
              <w:jc w:val="center"/>
              <w:rPr>
                <w:rFonts w:ascii="Bookman Old Style" w:hAnsi="Bookman Old Style" w:cs="Times New Roman"/>
                <w:b/>
                <w:sz w:val="24"/>
                <w:lang w:val="en-IN"/>
              </w:rPr>
            </w:pPr>
            <w:r>
              <w:rPr>
                <w:rFonts w:ascii="Bookman Old Style" w:hAnsi="Bookman Old Style" w:cs="Times New Roman"/>
                <w:b/>
                <w:sz w:val="24"/>
                <w:lang w:val="en-IN"/>
              </w:rPr>
              <w:t>1</w:t>
            </w:r>
          </w:p>
        </w:tc>
        <w:tc>
          <w:tcPr>
            <w:tcW w:w="759" w:type="dxa"/>
            <w:vAlign w:val="center"/>
          </w:tcPr>
          <w:p w14:paraId="57014F81" w14:textId="1BFE4D3E" w:rsidR="00401B23" w:rsidRPr="00212C91" w:rsidRDefault="00401B23" w:rsidP="00401B23">
            <w:pPr>
              <w:jc w:val="center"/>
              <w:rPr>
                <w:rFonts w:ascii="Bookman Old Style" w:hAnsi="Bookman Old Style" w:cs="Times New Roman"/>
                <w:b/>
                <w:sz w:val="24"/>
                <w:lang w:val="en-IN"/>
              </w:rPr>
            </w:pPr>
          </w:p>
        </w:tc>
        <w:tc>
          <w:tcPr>
            <w:tcW w:w="759" w:type="dxa"/>
            <w:vAlign w:val="center"/>
          </w:tcPr>
          <w:p w14:paraId="6853F03C" w14:textId="4886A18C" w:rsidR="00401B23" w:rsidRPr="007323DA" w:rsidRDefault="004969D9" w:rsidP="00401B23">
            <w:pPr>
              <w:jc w:val="center"/>
              <w:rPr>
                <w:rFonts w:ascii="Bookman Old Style" w:hAnsi="Bookman Old Style" w:cs="Times New Roman"/>
                <w:b/>
                <w:sz w:val="24"/>
                <w:lang w:val="en-IN"/>
              </w:rPr>
            </w:pPr>
            <w:r w:rsidRPr="007323DA">
              <w:rPr>
                <w:rFonts w:ascii="Bookman Old Style" w:hAnsi="Bookman Old Style" w:cs="Times New Roman"/>
                <w:b/>
                <w:sz w:val="24"/>
                <w:lang w:val="en-IN"/>
              </w:rPr>
              <w:t>1</w:t>
            </w:r>
          </w:p>
        </w:tc>
        <w:tc>
          <w:tcPr>
            <w:tcW w:w="772" w:type="dxa"/>
            <w:vAlign w:val="center"/>
          </w:tcPr>
          <w:p w14:paraId="27FAE5FE" w14:textId="63B2C915" w:rsidR="00401B23" w:rsidRPr="00E24505" w:rsidRDefault="00285811" w:rsidP="00401B23">
            <w:pPr>
              <w:jc w:val="center"/>
              <w:rPr>
                <w:rFonts w:ascii="Bookman Old Style" w:hAnsi="Bookman Old Style" w:cs="Times New Roman"/>
                <w:b/>
                <w:sz w:val="24"/>
                <w:lang w:val="en-IN"/>
              </w:rPr>
            </w:pPr>
            <w:r>
              <w:rPr>
                <w:rFonts w:ascii="Bookman Old Style" w:hAnsi="Bookman Old Style" w:cs="Times New Roman"/>
                <w:b/>
                <w:sz w:val="24"/>
                <w:lang w:val="en-IN"/>
              </w:rPr>
              <w:t>2</w:t>
            </w:r>
          </w:p>
        </w:tc>
        <w:tc>
          <w:tcPr>
            <w:tcW w:w="774" w:type="dxa"/>
            <w:vAlign w:val="center"/>
          </w:tcPr>
          <w:p w14:paraId="5F560B87" w14:textId="77777777" w:rsidR="00401B23" w:rsidRPr="00E24505" w:rsidRDefault="00401B23" w:rsidP="00401B23">
            <w:pPr>
              <w:jc w:val="center"/>
              <w:rPr>
                <w:rFonts w:ascii="Bookman Old Style" w:hAnsi="Bookman Old Style" w:cs="Times New Roman"/>
                <w:b/>
                <w:sz w:val="24"/>
                <w:lang w:val="en-IN"/>
              </w:rPr>
            </w:pPr>
          </w:p>
        </w:tc>
      </w:tr>
    </w:tbl>
    <w:p w14:paraId="3D90F984" w14:textId="77777777" w:rsidR="00401B23" w:rsidRPr="009508A0" w:rsidRDefault="00401B23">
      <w:pPr>
        <w:rPr>
          <w:rFonts w:ascii="Bookman Old Style" w:hAnsi="Bookman Old Style"/>
          <w:sz w:val="20"/>
        </w:rPr>
      </w:pPr>
    </w:p>
    <w:sectPr w:rsidR="00401B23" w:rsidRPr="009508A0" w:rsidSect="004F2B09">
      <w:pgSz w:w="11906" w:h="16838"/>
      <w:pgMar w:top="1440" w:right="1016" w:bottom="72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F15245" w14:textId="77777777" w:rsidR="00D62AB3" w:rsidRDefault="00D62AB3" w:rsidP="00FC0B93">
      <w:pPr>
        <w:spacing w:after="0" w:line="240" w:lineRule="auto"/>
      </w:pPr>
      <w:r>
        <w:separator/>
      </w:r>
    </w:p>
  </w:endnote>
  <w:endnote w:type="continuationSeparator" w:id="0">
    <w:p w14:paraId="5E6CE541" w14:textId="77777777" w:rsidR="00D62AB3" w:rsidRDefault="00D62AB3" w:rsidP="00FC0B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6EF427" w14:textId="77777777" w:rsidR="00D62AB3" w:rsidRDefault="00D62AB3" w:rsidP="00FC0B93">
      <w:pPr>
        <w:spacing w:after="0" w:line="240" w:lineRule="auto"/>
      </w:pPr>
      <w:r>
        <w:separator/>
      </w:r>
    </w:p>
  </w:footnote>
  <w:footnote w:type="continuationSeparator" w:id="0">
    <w:p w14:paraId="0CC72268" w14:textId="77777777" w:rsidR="00D62AB3" w:rsidRDefault="00D62AB3" w:rsidP="00FC0B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156FB"/>
    <w:multiLevelType w:val="hybridMultilevel"/>
    <w:tmpl w:val="4330FDC8"/>
    <w:lvl w:ilvl="0" w:tplc="AC58358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DBE65B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5A4D8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66E7FB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044B85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18AC26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A4AD09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B32CEC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ED4865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E90AEB"/>
    <w:multiLevelType w:val="hybridMultilevel"/>
    <w:tmpl w:val="F4E81F1E"/>
    <w:lvl w:ilvl="0" w:tplc="2A4284D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14AD8D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48843C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3CF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AA4445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916A9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094B9C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99016D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AC6699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D81234"/>
    <w:multiLevelType w:val="hybridMultilevel"/>
    <w:tmpl w:val="F008E342"/>
    <w:lvl w:ilvl="0" w:tplc="EBFE287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0E2219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D1E065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3444B2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2A68F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2021C6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6E4CEC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AC2B7A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632B0F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0404E9"/>
    <w:multiLevelType w:val="hybridMultilevel"/>
    <w:tmpl w:val="E1ECA784"/>
    <w:lvl w:ilvl="0" w:tplc="47EA27D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6F349E"/>
    <w:multiLevelType w:val="hybridMultilevel"/>
    <w:tmpl w:val="A45626CE"/>
    <w:lvl w:ilvl="0" w:tplc="F98AE3B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B86813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78E133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4B2013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59CF2C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F58D3C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33AB89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62C8FE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18048D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sDAwNrE0MTM1NDAwNjNU0lEKTi0uzszPAykwrgUAXWF5DCwAAAA="/>
  </w:docVars>
  <w:rsids>
    <w:rsidRoot w:val="00FC5172"/>
    <w:rsid w:val="000138DC"/>
    <w:rsid w:val="00017F5F"/>
    <w:rsid w:val="000227AC"/>
    <w:rsid w:val="000268EC"/>
    <w:rsid w:val="000446D3"/>
    <w:rsid w:val="00047703"/>
    <w:rsid w:val="00054CBE"/>
    <w:rsid w:val="0005575B"/>
    <w:rsid w:val="00057204"/>
    <w:rsid w:val="00077AF1"/>
    <w:rsid w:val="00083B3A"/>
    <w:rsid w:val="00090B20"/>
    <w:rsid w:val="0009426E"/>
    <w:rsid w:val="000A15F6"/>
    <w:rsid w:val="000A4EAE"/>
    <w:rsid w:val="000A7BDD"/>
    <w:rsid w:val="000B1027"/>
    <w:rsid w:val="000C64BF"/>
    <w:rsid w:val="000C710A"/>
    <w:rsid w:val="000E14CF"/>
    <w:rsid w:val="000E3C35"/>
    <w:rsid w:val="000E4741"/>
    <w:rsid w:val="000F2D9F"/>
    <w:rsid w:val="000F6FC4"/>
    <w:rsid w:val="00102260"/>
    <w:rsid w:val="00122F31"/>
    <w:rsid w:val="00123FDC"/>
    <w:rsid w:val="00127733"/>
    <w:rsid w:val="001324D0"/>
    <w:rsid w:val="00134B9A"/>
    <w:rsid w:val="00140957"/>
    <w:rsid w:val="0014647B"/>
    <w:rsid w:val="00147464"/>
    <w:rsid w:val="00152935"/>
    <w:rsid w:val="00152E61"/>
    <w:rsid w:val="001752B1"/>
    <w:rsid w:val="00180A26"/>
    <w:rsid w:val="00196D4C"/>
    <w:rsid w:val="001A571E"/>
    <w:rsid w:val="001B0D8D"/>
    <w:rsid w:val="001B341B"/>
    <w:rsid w:val="001B7587"/>
    <w:rsid w:val="001C2D7C"/>
    <w:rsid w:val="001C5777"/>
    <w:rsid w:val="001E099F"/>
    <w:rsid w:val="001F4D71"/>
    <w:rsid w:val="001F642A"/>
    <w:rsid w:val="002024EF"/>
    <w:rsid w:val="0020326C"/>
    <w:rsid w:val="00212C91"/>
    <w:rsid w:val="00221E29"/>
    <w:rsid w:val="0022561D"/>
    <w:rsid w:val="00226200"/>
    <w:rsid w:val="00230036"/>
    <w:rsid w:val="00240FD0"/>
    <w:rsid w:val="00241C36"/>
    <w:rsid w:val="00250569"/>
    <w:rsid w:val="002525D9"/>
    <w:rsid w:val="002537AF"/>
    <w:rsid w:val="00267BAA"/>
    <w:rsid w:val="00271159"/>
    <w:rsid w:val="00272D59"/>
    <w:rsid w:val="00283A29"/>
    <w:rsid w:val="00285811"/>
    <w:rsid w:val="00292DD3"/>
    <w:rsid w:val="00295EE8"/>
    <w:rsid w:val="002A2382"/>
    <w:rsid w:val="002B25C8"/>
    <w:rsid w:val="002B2B51"/>
    <w:rsid w:val="002D3293"/>
    <w:rsid w:val="002D5AE6"/>
    <w:rsid w:val="002E1FD4"/>
    <w:rsid w:val="002F0F56"/>
    <w:rsid w:val="003037AD"/>
    <w:rsid w:val="00307C46"/>
    <w:rsid w:val="00310299"/>
    <w:rsid w:val="00314488"/>
    <w:rsid w:val="00320954"/>
    <w:rsid w:val="00323680"/>
    <w:rsid w:val="00327588"/>
    <w:rsid w:val="003322DE"/>
    <w:rsid w:val="0035016D"/>
    <w:rsid w:val="0037416F"/>
    <w:rsid w:val="00383AC2"/>
    <w:rsid w:val="00390964"/>
    <w:rsid w:val="003A049F"/>
    <w:rsid w:val="003A0B10"/>
    <w:rsid w:val="003B4916"/>
    <w:rsid w:val="003C2962"/>
    <w:rsid w:val="003E0FF5"/>
    <w:rsid w:val="003E3BD2"/>
    <w:rsid w:val="003F6F08"/>
    <w:rsid w:val="00401B23"/>
    <w:rsid w:val="00415329"/>
    <w:rsid w:val="00416B29"/>
    <w:rsid w:val="00422CD0"/>
    <w:rsid w:val="00433069"/>
    <w:rsid w:val="004519E5"/>
    <w:rsid w:val="00452A3F"/>
    <w:rsid w:val="00471DA8"/>
    <w:rsid w:val="00485E27"/>
    <w:rsid w:val="004969D9"/>
    <w:rsid w:val="004B3EC2"/>
    <w:rsid w:val="004B6840"/>
    <w:rsid w:val="004C182C"/>
    <w:rsid w:val="004C2B61"/>
    <w:rsid w:val="004E2CEC"/>
    <w:rsid w:val="004F20AA"/>
    <w:rsid w:val="004F2B09"/>
    <w:rsid w:val="004F480D"/>
    <w:rsid w:val="0050312F"/>
    <w:rsid w:val="005033ED"/>
    <w:rsid w:val="00504E66"/>
    <w:rsid w:val="005235CA"/>
    <w:rsid w:val="00524015"/>
    <w:rsid w:val="00526968"/>
    <w:rsid w:val="00530B95"/>
    <w:rsid w:val="00543DCF"/>
    <w:rsid w:val="00580220"/>
    <w:rsid w:val="005907B2"/>
    <w:rsid w:val="0059211D"/>
    <w:rsid w:val="005A42E4"/>
    <w:rsid w:val="005C5A20"/>
    <w:rsid w:val="005D314E"/>
    <w:rsid w:val="00604EA2"/>
    <w:rsid w:val="00606047"/>
    <w:rsid w:val="00612027"/>
    <w:rsid w:val="006175B4"/>
    <w:rsid w:val="00622528"/>
    <w:rsid w:val="00624568"/>
    <w:rsid w:val="006250B6"/>
    <w:rsid w:val="006312D3"/>
    <w:rsid w:val="006376F5"/>
    <w:rsid w:val="00642130"/>
    <w:rsid w:val="0064421C"/>
    <w:rsid w:val="00646A2F"/>
    <w:rsid w:val="0066273B"/>
    <w:rsid w:val="006628A5"/>
    <w:rsid w:val="00663549"/>
    <w:rsid w:val="00685320"/>
    <w:rsid w:val="00690B6F"/>
    <w:rsid w:val="006A105A"/>
    <w:rsid w:val="006A1F97"/>
    <w:rsid w:val="006A494B"/>
    <w:rsid w:val="006A6563"/>
    <w:rsid w:val="006B0BF0"/>
    <w:rsid w:val="006B5921"/>
    <w:rsid w:val="006E5901"/>
    <w:rsid w:val="006F5A71"/>
    <w:rsid w:val="00714B40"/>
    <w:rsid w:val="00717FAC"/>
    <w:rsid w:val="00724757"/>
    <w:rsid w:val="0072572C"/>
    <w:rsid w:val="007323DA"/>
    <w:rsid w:val="0074436C"/>
    <w:rsid w:val="007447E7"/>
    <w:rsid w:val="00746DB1"/>
    <w:rsid w:val="00751A7F"/>
    <w:rsid w:val="00752315"/>
    <w:rsid w:val="00756059"/>
    <w:rsid w:val="0075690E"/>
    <w:rsid w:val="00757B2D"/>
    <w:rsid w:val="00760EBF"/>
    <w:rsid w:val="00761E9D"/>
    <w:rsid w:val="00767B6C"/>
    <w:rsid w:val="00772C33"/>
    <w:rsid w:val="00774813"/>
    <w:rsid w:val="00775AD8"/>
    <w:rsid w:val="00775C02"/>
    <w:rsid w:val="00777190"/>
    <w:rsid w:val="007963F0"/>
    <w:rsid w:val="007A195C"/>
    <w:rsid w:val="007A7A3D"/>
    <w:rsid w:val="007B37D1"/>
    <w:rsid w:val="007C007E"/>
    <w:rsid w:val="007C14AB"/>
    <w:rsid w:val="007F41B7"/>
    <w:rsid w:val="00804ADE"/>
    <w:rsid w:val="00806466"/>
    <w:rsid w:val="00814DF8"/>
    <w:rsid w:val="0082155B"/>
    <w:rsid w:val="00823778"/>
    <w:rsid w:val="00823F03"/>
    <w:rsid w:val="00827E67"/>
    <w:rsid w:val="00830246"/>
    <w:rsid w:val="008324D8"/>
    <w:rsid w:val="008345BD"/>
    <w:rsid w:val="008507B6"/>
    <w:rsid w:val="008540F1"/>
    <w:rsid w:val="0086228E"/>
    <w:rsid w:val="008703AD"/>
    <w:rsid w:val="00886323"/>
    <w:rsid w:val="008A1ED5"/>
    <w:rsid w:val="008A3E5D"/>
    <w:rsid w:val="008B4211"/>
    <w:rsid w:val="008B43EE"/>
    <w:rsid w:val="008C1DFD"/>
    <w:rsid w:val="008C580F"/>
    <w:rsid w:val="008E0348"/>
    <w:rsid w:val="008E6573"/>
    <w:rsid w:val="008E72A6"/>
    <w:rsid w:val="008F2F6C"/>
    <w:rsid w:val="00903148"/>
    <w:rsid w:val="00905E6B"/>
    <w:rsid w:val="00910052"/>
    <w:rsid w:val="00912092"/>
    <w:rsid w:val="0093227D"/>
    <w:rsid w:val="00933557"/>
    <w:rsid w:val="009343C8"/>
    <w:rsid w:val="00937E7D"/>
    <w:rsid w:val="009402C0"/>
    <w:rsid w:val="00945FB6"/>
    <w:rsid w:val="0095048C"/>
    <w:rsid w:val="009508A0"/>
    <w:rsid w:val="00954B6D"/>
    <w:rsid w:val="00964863"/>
    <w:rsid w:val="009721C4"/>
    <w:rsid w:val="0097412E"/>
    <w:rsid w:val="0099682F"/>
    <w:rsid w:val="009A2DA5"/>
    <w:rsid w:val="009B0A66"/>
    <w:rsid w:val="009B1513"/>
    <w:rsid w:val="009B4AFC"/>
    <w:rsid w:val="009D46EA"/>
    <w:rsid w:val="009E2547"/>
    <w:rsid w:val="009E3440"/>
    <w:rsid w:val="009E3603"/>
    <w:rsid w:val="009F07E4"/>
    <w:rsid w:val="009F616B"/>
    <w:rsid w:val="00A00E95"/>
    <w:rsid w:val="00A11AA3"/>
    <w:rsid w:val="00A11DDC"/>
    <w:rsid w:val="00A173F0"/>
    <w:rsid w:val="00A2487A"/>
    <w:rsid w:val="00A24ACC"/>
    <w:rsid w:val="00A26EE0"/>
    <w:rsid w:val="00A40C3E"/>
    <w:rsid w:val="00A47C5C"/>
    <w:rsid w:val="00A509F9"/>
    <w:rsid w:val="00A55144"/>
    <w:rsid w:val="00A618C7"/>
    <w:rsid w:val="00A67B22"/>
    <w:rsid w:val="00A67FD5"/>
    <w:rsid w:val="00A723E4"/>
    <w:rsid w:val="00A9534D"/>
    <w:rsid w:val="00AB3C8A"/>
    <w:rsid w:val="00AB697C"/>
    <w:rsid w:val="00AD4C25"/>
    <w:rsid w:val="00AF4E12"/>
    <w:rsid w:val="00B05DD7"/>
    <w:rsid w:val="00B16F0D"/>
    <w:rsid w:val="00B1729A"/>
    <w:rsid w:val="00B31FF0"/>
    <w:rsid w:val="00B32E40"/>
    <w:rsid w:val="00B40DA0"/>
    <w:rsid w:val="00B44DB7"/>
    <w:rsid w:val="00B60B39"/>
    <w:rsid w:val="00B61054"/>
    <w:rsid w:val="00B62DD1"/>
    <w:rsid w:val="00B75337"/>
    <w:rsid w:val="00B765CA"/>
    <w:rsid w:val="00B85970"/>
    <w:rsid w:val="00BA1AA2"/>
    <w:rsid w:val="00BA4CE8"/>
    <w:rsid w:val="00BB1AAB"/>
    <w:rsid w:val="00BB46B2"/>
    <w:rsid w:val="00BC7906"/>
    <w:rsid w:val="00BD3B61"/>
    <w:rsid w:val="00BD40DF"/>
    <w:rsid w:val="00BE1191"/>
    <w:rsid w:val="00BE7EB5"/>
    <w:rsid w:val="00C067ED"/>
    <w:rsid w:val="00C173ED"/>
    <w:rsid w:val="00C1760B"/>
    <w:rsid w:val="00C20E51"/>
    <w:rsid w:val="00C37A32"/>
    <w:rsid w:val="00C429BE"/>
    <w:rsid w:val="00C510C6"/>
    <w:rsid w:val="00C76418"/>
    <w:rsid w:val="00C96FB5"/>
    <w:rsid w:val="00CA1939"/>
    <w:rsid w:val="00CA1D96"/>
    <w:rsid w:val="00CA62F7"/>
    <w:rsid w:val="00CB217A"/>
    <w:rsid w:val="00CE28B5"/>
    <w:rsid w:val="00CF214C"/>
    <w:rsid w:val="00CF3185"/>
    <w:rsid w:val="00D016DA"/>
    <w:rsid w:val="00D03E92"/>
    <w:rsid w:val="00D04CCC"/>
    <w:rsid w:val="00D11F74"/>
    <w:rsid w:val="00D20B8D"/>
    <w:rsid w:val="00D46F9C"/>
    <w:rsid w:val="00D46FE8"/>
    <w:rsid w:val="00D61D44"/>
    <w:rsid w:val="00D62AB3"/>
    <w:rsid w:val="00D702E2"/>
    <w:rsid w:val="00D851BB"/>
    <w:rsid w:val="00DC18B7"/>
    <w:rsid w:val="00DC6412"/>
    <w:rsid w:val="00DD2485"/>
    <w:rsid w:val="00E0104D"/>
    <w:rsid w:val="00E1468B"/>
    <w:rsid w:val="00E170A8"/>
    <w:rsid w:val="00E17E5A"/>
    <w:rsid w:val="00E24505"/>
    <w:rsid w:val="00E41168"/>
    <w:rsid w:val="00E661BD"/>
    <w:rsid w:val="00E672C8"/>
    <w:rsid w:val="00E80D52"/>
    <w:rsid w:val="00EB1F22"/>
    <w:rsid w:val="00EC0D5C"/>
    <w:rsid w:val="00EC3B9E"/>
    <w:rsid w:val="00EC4887"/>
    <w:rsid w:val="00ED42CB"/>
    <w:rsid w:val="00EE45A0"/>
    <w:rsid w:val="00F12981"/>
    <w:rsid w:val="00F2513C"/>
    <w:rsid w:val="00F31BF4"/>
    <w:rsid w:val="00F32ED8"/>
    <w:rsid w:val="00F33E31"/>
    <w:rsid w:val="00F52E49"/>
    <w:rsid w:val="00F62763"/>
    <w:rsid w:val="00F6409C"/>
    <w:rsid w:val="00F82C4A"/>
    <w:rsid w:val="00F85546"/>
    <w:rsid w:val="00F92CD4"/>
    <w:rsid w:val="00FB643F"/>
    <w:rsid w:val="00FB6D96"/>
    <w:rsid w:val="00FC0B93"/>
    <w:rsid w:val="00FC5172"/>
    <w:rsid w:val="00FE2A3F"/>
    <w:rsid w:val="00FF0551"/>
    <w:rsid w:val="00FF0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580B53"/>
  <w15:docId w15:val="{F4EEDB31-E401-4141-974F-A738127E2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2027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rsid w:val="00612027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6120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612027"/>
    <w:rPr>
      <w:rFonts w:ascii="Calibri" w:eastAsia="Calibri" w:hAnsi="Calibri" w:cs="Times New Roman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5235CA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b/>
      <w:bCs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5235CA"/>
    <w:rPr>
      <w:rFonts w:ascii="Trebuchet MS" w:eastAsia="Trebuchet MS" w:hAnsi="Trebuchet MS" w:cs="Trebuchet MS"/>
      <w:b/>
      <w:bCs/>
      <w:lang w:val="en-US"/>
    </w:rPr>
  </w:style>
  <w:style w:type="paragraph" w:styleId="ListParagraph">
    <w:name w:val="List Paragraph"/>
    <w:basedOn w:val="Normal"/>
    <w:uiPriority w:val="34"/>
    <w:qFormat/>
    <w:rsid w:val="008B421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C0B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0B93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FC0B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0B93"/>
    <w:rPr>
      <w:lang w:val="en-US"/>
    </w:rPr>
  </w:style>
  <w:style w:type="paragraph" w:customStyle="1" w:styleId="TableParagraph">
    <w:name w:val="Table Paragraph"/>
    <w:basedOn w:val="Normal"/>
    <w:uiPriority w:val="1"/>
    <w:qFormat/>
    <w:rsid w:val="004F480D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lang w:bidi="en-US"/>
    </w:rPr>
  </w:style>
  <w:style w:type="paragraph" w:styleId="Title">
    <w:name w:val="Title"/>
    <w:basedOn w:val="Normal"/>
    <w:link w:val="TitleChar"/>
    <w:uiPriority w:val="1"/>
    <w:qFormat/>
    <w:rsid w:val="006F5A71"/>
    <w:pPr>
      <w:widowControl w:val="0"/>
      <w:autoSpaceDE w:val="0"/>
      <w:autoSpaceDN w:val="0"/>
      <w:spacing w:before="80" w:after="0" w:line="240" w:lineRule="auto"/>
      <w:ind w:left="23" w:right="125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"/>
    <w:rsid w:val="006F5A71"/>
    <w:rPr>
      <w:rFonts w:ascii="Times New Roman" w:eastAsia="Times New Roman" w:hAnsi="Times New Roman" w:cs="Times New Roman"/>
      <w:b/>
      <w:bCs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793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444457">
          <w:marLeft w:val="403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461486">
          <w:marLeft w:val="403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9775">
          <w:marLeft w:val="403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95213">
          <w:marLeft w:val="403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7A1064-CA4B-4B4A-AB85-8029B62A76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3</Pages>
  <Words>737</Words>
  <Characters>4203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BRL</dc:creator>
  <cp:lastModifiedBy>Y . SUREKHA</cp:lastModifiedBy>
  <cp:revision>143</cp:revision>
  <dcterms:created xsi:type="dcterms:W3CDTF">2026-01-09T12:57:00Z</dcterms:created>
  <dcterms:modified xsi:type="dcterms:W3CDTF">2026-01-11T17:38:00Z</dcterms:modified>
</cp:coreProperties>
</file>