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994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616"/>
        <w:gridCol w:w="1538"/>
        <w:gridCol w:w="802"/>
        <w:gridCol w:w="1530"/>
        <w:gridCol w:w="8"/>
        <w:gridCol w:w="82"/>
        <w:gridCol w:w="8"/>
        <w:gridCol w:w="1342"/>
        <w:gridCol w:w="1521"/>
        <w:gridCol w:w="459"/>
        <w:gridCol w:w="908"/>
        <w:gridCol w:w="740"/>
        <w:gridCol w:w="810"/>
        <w:gridCol w:w="630"/>
      </w:tblGrid>
      <w:tr w:rsidR="000160C0" w:rsidRPr="000160C0" w:rsidTr="00AE69D3">
        <w:trPr>
          <w:trHeight w:val="276"/>
          <w:jc w:val="center"/>
        </w:trPr>
        <w:tc>
          <w:tcPr>
            <w:tcW w:w="7906" w:type="dxa"/>
            <w:gridSpan w:val="10"/>
            <w:vAlign w:val="center"/>
          </w:tcPr>
          <w:p w:rsidR="0010157D" w:rsidRPr="000160C0" w:rsidRDefault="0010157D" w:rsidP="00D303B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</w:rPr>
              <w:t>P.V.P Siddhartha Institute of Technology</w:t>
            </w:r>
            <w:r w:rsidR="00AE69D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523712" w:rsidRPr="000160C0">
              <w:rPr>
                <w:rFonts w:ascii="Times New Roman" w:hAnsi="Times New Roman" w:cs="Times New Roman"/>
                <w:b/>
                <w:sz w:val="24"/>
              </w:rPr>
              <w:t>(Autonomous)</w:t>
            </w:r>
          </w:p>
        </w:tc>
        <w:tc>
          <w:tcPr>
            <w:tcW w:w="1648" w:type="dxa"/>
            <w:gridSpan w:val="2"/>
            <w:vMerge w:val="restart"/>
          </w:tcPr>
          <w:p w:rsidR="0010157D" w:rsidRPr="000160C0" w:rsidRDefault="0010157D" w:rsidP="00D303B0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5916FF">
              <w:rPr>
                <w:rFonts w:ascii="Times New Roman" w:hAnsi="Times New Roman" w:cs="Times New Roman"/>
                <w:b/>
                <w:sz w:val="20"/>
                <w:szCs w:val="16"/>
              </w:rPr>
              <w:t>Signature of Invigilator with date:</w:t>
            </w:r>
          </w:p>
        </w:tc>
        <w:tc>
          <w:tcPr>
            <w:tcW w:w="1440" w:type="dxa"/>
            <w:gridSpan w:val="2"/>
            <w:vMerge w:val="restart"/>
            <w:vAlign w:val="center"/>
          </w:tcPr>
          <w:p w:rsidR="0010157D" w:rsidRPr="00AE69D3" w:rsidRDefault="0010157D" w:rsidP="00AE69D3">
            <w:pPr>
              <w:jc w:val="center"/>
              <w:rPr>
                <w:rFonts w:ascii="Times New Roman" w:hAnsi="Times New Roman" w:cs="Times New Roman"/>
                <w:b/>
                <w:szCs w:val="16"/>
              </w:rPr>
            </w:pPr>
            <w:r w:rsidRPr="00AE69D3">
              <w:rPr>
                <w:rFonts w:ascii="Times New Roman" w:hAnsi="Times New Roman" w:cs="Times New Roman"/>
                <w:b/>
                <w:szCs w:val="16"/>
              </w:rPr>
              <w:t>Marks Obtained:</w:t>
            </w:r>
          </w:p>
        </w:tc>
      </w:tr>
      <w:tr w:rsidR="000160C0" w:rsidRPr="000160C0" w:rsidTr="0088371A">
        <w:trPr>
          <w:trHeight w:val="293"/>
          <w:jc w:val="center"/>
        </w:trPr>
        <w:tc>
          <w:tcPr>
            <w:tcW w:w="7906" w:type="dxa"/>
            <w:gridSpan w:val="10"/>
            <w:vAlign w:val="center"/>
          </w:tcPr>
          <w:p w:rsidR="0010157D" w:rsidRPr="000160C0" w:rsidRDefault="0010157D" w:rsidP="00D303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</w:rPr>
              <w:t>Department of Computer Science and Engineering</w:t>
            </w:r>
          </w:p>
        </w:tc>
        <w:tc>
          <w:tcPr>
            <w:tcW w:w="1648" w:type="dxa"/>
            <w:gridSpan w:val="2"/>
            <w:vMerge/>
          </w:tcPr>
          <w:p w:rsidR="0010157D" w:rsidRPr="000160C0" w:rsidRDefault="0010157D" w:rsidP="00D303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gridSpan w:val="2"/>
            <w:vMerge/>
          </w:tcPr>
          <w:p w:rsidR="0010157D" w:rsidRPr="000160C0" w:rsidRDefault="0010157D" w:rsidP="00D303B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420"/>
          <w:jc w:val="center"/>
        </w:trPr>
        <w:tc>
          <w:tcPr>
            <w:tcW w:w="2956" w:type="dxa"/>
            <w:gridSpan w:val="3"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Course: B. Tech</w:t>
            </w:r>
          </w:p>
        </w:tc>
        <w:tc>
          <w:tcPr>
            <w:tcW w:w="1530" w:type="dxa"/>
            <w:vAlign w:val="center"/>
          </w:tcPr>
          <w:p w:rsidR="00606143" w:rsidRPr="000160C0" w:rsidRDefault="00606143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Year: I</w:t>
            </w:r>
            <w:r w:rsidR="00B82AD2" w:rsidRPr="000160C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1440" w:type="dxa"/>
            <w:gridSpan w:val="4"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Semester -I</w:t>
            </w:r>
          </w:p>
        </w:tc>
        <w:tc>
          <w:tcPr>
            <w:tcW w:w="1980" w:type="dxa"/>
            <w:gridSpan w:val="2"/>
            <w:vAlign w:val="center"/>
          </w:tcPr>
          <w:p w:rsidR="00606143" w:rsidRPr="000160C0" w:rsidRDefault="00606143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Objective-I</w:t>
            </w:r>
          </w:p>
        </w:tc>
        <w:tc>
          <w:tcPr>
            <w:tcW w:w="1648" w:type="dxa"/>
            <w:gridSpan w:val="2"/>
            <w:vMerge w:val="restart"/>
            <w:vAlign w:val="center"/>
          </w:tcPr>
          <w:p w:rsidR="00606143" w:rsidRPr="000160C0" w:rsidRDefault="00606143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gridSpan w:val="2"/>
            <w:vMerge w:val="restart"/>
            <w:vAlign w:val="center"/>
          </w:tcPr>
          <w:p w:rsidR="00606143" w:rsidRPr="000160C0" w:rsidRDefault="00606143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5916FF">
        <w:trPr>
          <w:trHeight w:val="395"/>
          <w:jc w:val="center"/>
        </w:trPr>
        <w:tc>
          <w:tcPr>
            <w:tcW w:w="2956" w:type="dxa"/>
            <w:gridSpan w:val="3"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Regulation:</w:t>
            </w:r>
            <w:r w:rsidR="0017054A" w:rsidRPr="000160C0">
              <w:rPr>
                <w:rFonts w:ascii="Times New Roman" w:hAnsi="Times New Roman" w:cs="Times New Roman"/>
                <w:b/>
              </w:rPr>
              <w:t xml:space="preserve"> </w:t>
            </w:r>
            <w:r w:rsidRPr="000160C0">
              <w:rPr>
                <w:rFonts w:ascii="Times New Roman" w:hAnsi="Times New Roman" w:cs="Times New Roman"/>
                <w:b/>
              </w:rPr>
              <w:t>PVP20</w:t>
            </w:r>
          </w:p>
        </w:tc>
        <w:tc>
          <w:tcPr>
            <w:tcW w:w="2970" w:type="dxa"/>
            <w:gridSpan w:val="5"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Maximum Marks:  10M</w:t>
            </w:r>
          </w:p>
        </w:tc>
        <w:tc>
          <w:tcPr>
            <w:tcW w:w="1980" w:type="dxa"/>
            <w:gridSpan w:val="2"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 xml:space="preserve">Session: </w:t>
            </w:r>
            <w:r w:rsidR="00F943B5" w:rsidRPr="000160C0">
              <w:rPr>
                <w:rFonts w:ascii="Times New Roman" w:hAnsi="Times New Roman" w:cs="Times New Roman"/>
                <w:b/>
              </w:rPr>
              <w:t>F</w:t>
            </w:r>
            <w:r w:rsidRPr="000160C0">
              <w:rPr>
                <w:rFonts w:ascii="Times New Roman" w:hAnsi="Times New Roman" w:cs="Times New Roman"/>
                <w:b/>
              </w:rPr>
              <w:t>.N</w:t>
            </w:r>
          </w:p>
        </w:tc>
        <w:tc>
          <w:tcPr>
            <w:tcW w:w="1648" w:type="dxa"/>
            <w:gridSpan w:val="2"/>
            <w:vMerge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gridSpan w:val="2"/>
            <w:vMerge/>
            <w:vAlign w:val="center"/>
          </w:tcPr>
          <w:p w:rsidR="00606143" w:rsidRPr="000160C0" w:rsidRDefault="00606143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5916FF">
        <w:trPr>
          <w:trHeight w:val="440"/>
          <w:jc w:val="center"/>
        </w:trPr>
        <w:tc>
          <w:tcPr>
            <w:tcW w:w="2956" w:type="dxa"/>
            <w:gridSpan w:val="3"/>
            <w:vAlign w:val="center"/>
          </w:tcPr>
          <w:p w:rsidR="00606143" w:rsidRPr="000160C0" w:rsidRDefault="002B5BA7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A.Y:</w:t>
            </w:r>
            <w:r w:rsidR="003679A1" w:rsidRPr="000160C0">
              <w:rPr>
                <w:rFonts w:ascii="Times New Roman" w:hAnsi="Times New Roman" w:cs="Times New Roman"/>
                <w:b/>
              </w:rPr>
              <w:t xml:space="preserve"> </w:t>
            </w:r>
            <w:r w:rsidR="009271C9">
              <w:rPr>
                <w:rFonts w:ascii="Times New Roman" w:hAnsi="Times New Roman" w:cs="Times New Roman"/>
                <w:b/>
              </w:rPr>
              <w:t>2025-27</w:t>
            </w:r>
          </w:p>
        </w:tc>
        <w:tc>
          <w:tcPr>
            <w:tcW w:w="2970" w:type="dxa"/>
            <w:gridSpan w:val="5"/>
            <w:vAlign w:val="center"/>
          </w:tcPr>
          <w:p w:rsidR="00606143" w:rsidRPr="000160C0" w:rsidRDefault="00F943B5" w:rsidP="00D303B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Date:</w:t>
            </w:r>
            <w:r w:rsidR="00C03EC5">
              <w:rPr>
                <w:rFonts w:ascii="Times New Roman" w:hAnsi="Times New Roman" w:cs="Times New Roman"/>
                <w:b/>
              </w:rPr>
              <w:t>02-09</w:t>
            </w:r>
            <w:r w:rsidR="00DE17E4" w:rsidRPr="000160C0">
              <w:rPr>
                <w:rFonts w:ascii="Times New Roman" w:hAnsi="Times New Roman" w:cs="Times New Roman"/>
                <w:b/>
              </w:rPr>
              <w:t>-</w:t>
            </w:r>
            <w:r w:rsidR="007A7371" w:rsidRPr="000160C0">
              <w:rPr>
                <w:rFonts w:ascii="Times New Roman" w:hAnsi="Times New Roman" w:cs="Times New Roman"/>
                <w:b/>
              </w:rPr>
              <w:t>20</w:t>
            </w:r>
            <w:r w:rsidR="00C03EC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980" w:type="dxa"/>
            <w:gridSpan w:val="2"/>
            <w:vAlign w:val="center"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Duration: 20 min</w:t>
            </w:r>
          </w:p>
        </w:tc>
        <w:tc>
          <w:tcPr>
            <w:tcW w:w="1648" w:type="dxa"/>
            <w:gridSpan w:val="2"/>
            <w:vMerge/>
          </w:tcPr>
          <w:p w:rsidR="00606143" w:rsidRPr="000160C0" w:rsidRDefault="00606143" w:rsidP="00D303B0">
            <w:pPr>
              <w:rPr>
                <w:rFonts w:ascii="Times New Roman" w:hAnsi="Times New Roman" w:cs="Times New Roman"/>
                <w:b/>
                <w:szCs w:val="16"/>
              </w:rPr>
            </w:pPr>
          </w:p>
        </w:tc>
        <w:tc>
          <w:tcPr>
            <w:tcW w:w="1440" w:type="dxa"/>
            <w:gridSpan w:val="2"/>
            <w:vMerge/>
          </w:tcPr>
          <w:p w:rsidR="00606143" w:rsidRPr="000160C0" w:rsidRDefault="00606143" w:rsidP="00D303B0">
            <w:pPr>
              <w:jc w:val="center"/>
              <w:rPr>
                <w:rFonts w:ascii="Times New Roman" w:hAnsi="Times New Roman" w:cs="Times New Roman"/>
                <w:b/>
                <w:szCs w:val="16"/>
              </w:rPr>
            </w:pPr>
          </w:p>
        </w:tc>
      </w:tr>
      <w:tr w:rsidR="000160C0" w:rsidRPr="000160C0" w:rsidTr="0088371A">
        <w:trPr>
          <w:trHeight w:val="380"/>
          <w:jc w:val="center"/>
        </w:trPr>
        <w:tc>
          <w:tcPr>
            <w:tcW w:w="2956" w:type="dxa"/>
            <w:gridSpan w:val="3"/>
            <w:vAlign w:val="center"/>
          </w:tcPr>
          <w:p w:rsidR="0088569C" w:rsidRPr="000160C0" w:rsidRDefault="00032C7D" w:rsidP="00D303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</w:rPr>
              <w:t>Subject Code:</w:t>
            </w:r>
            <w:r w:rsidR="00C47887" w:rsidRPr="000160C0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B82AD2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20CS4701A</w:t>
            </w:r>
          </w:p>
        </w:tc>
        <w:tc>
          <w:tcPr>
            <w:tcW w:w="8038" w:type="dxa"/>
            <w:gridSpan w:val="11"/>
            <w:vAlign w:val="center"/>
          </w:tcPr>
          <w:p w:rsidR="0088569C" w:rsidRPr="000160C0" w:rsidRDefault="0088569C" w:rsidP="00B82AD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</w:rPr>
              <w:t xml:space="preserve">Subject Name: </w:t>
            </w:r>
            <w:r w:rsidR="00B82AD2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Deep </w:t>
            </w:r>
            <w:r w:rsidR="00DE17E4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Learning</w:t>
            </w:r>
          </w:p>
        </w:tc>
      </w:tr>
      <w:tr w:rsidR="000160C0" w:rsidRPr="000160C0" w:rsidTr="00757288">
        <w:trPr>
          <w:trHeight w:val="710"/>
          <w:jc w:val="center"/>
        </w:trPr>
        <w:tc>
          <w:tcPr>
            <w:tcW w:w="5926" w:type="dxa"/>
            <w:gridSpan w:val="8"/>
            <w:vAlign w:val="center"/>
          </w:tcPr>
          <w:p w:rsidR="0011623E" w:rsidRPr="000160C0" w:rsidRDefault="0011623E" w:rsidP="00D303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</w:rPr>
              <w:t>Registered Number:</w:t>
            </w:r>
          </w:p>
        </w:tc>
        <w:tc>
          <w:tcPr>
            <w:tcW w:w="5068" w:type="dxa"/>
            <w:gridSpan w:val="6"/>
            <w:vAlign w:val="center"/>
          </w:tcPr>
          <w:p w:rsidR="0011623E" w:rsidRPr="000160C0" w:rsidRDefault="0011623E" w:rsidP="00D303B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</w:rPr>
              <w:t>Name:</w:t>
            </w:r>
          </w:p>
        </w:tc>
      </w:tr>
      <w:tr w:rsidR="000160C0" w:rsidRPr="000160C0" w:rsidTr="0088371A">
        <w:trPr>
          <w:trHeight w:val="418"/>
          <w:jc w:val="center"/>
        </w:trPr>
        <w:tc>
          <w:tcPr>
            <w:tcW w:w="10994" w:type="dxa"/>
            <w:gridSpan w:val="14"/>
            <w:vAlign w:val="center"/>
          </w:tcPr>
          <w:p w:rsidR="008D2BAE" w:rsidRPr="000160C0" w:rsidRDefault="008D2BAE" w:rsidP="00D303B0">
            <w:pPr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 xml:space="preserve">Answer all the Questions. Each Question carries </w:t>
            </w:r>
            <w:r w:rsidR="009845B6" w:rsidRPr="000160C0">
              <w:rPr>
                <w:rFonts w:ascii="Times New Roman" w:hAnsi="Times New Roman" w:cs="Times New Roman"/>
                <w:b/>
              </w:rPr>
              <w:t xml:space="preserve">½ </w:t>
            </w:r>
            <w:r w:rsidRPr="000160C0">
              <w:rPr>
                <w:rFonts w:ascii="Times New Roman" w:hAnsi="Times New Roman" w:cs="Times New Roman"/>
                <w:b/>
              </w:rPr>
              <w:t xml:space="preserve">Mark                       </w:t>
            </w:r>
            <w:r w:rsidR="00606143" w:rsidRPr="000160C0"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0160C0">
              <w:rPr>
                <w:rFonts w:ascii="Times New Roman" w:hAnsi="Times New Roman" w:cs="Times New Roman"/>
                <w:b/>
              </w:rPr>
              <w:t xml:space="preserve"> 20×</w:t>
            </w:r>
            <w:r w:rsidR="00A71ABD" w:rsidRPr="000160C0">
              <w:rPr>
                <w:rFonts w:ascii="Times New Roman" w:hAnsi="Times New Roman" w:cs="Times New Roman"/>
                <w:b/>
              </w:rPr>
              <w:t xml:space="preserve">½ </w:t>
            </w:r>
            <w:r w:rsidRPr="000160C0">
              <w:rPr>
                <w:rFonts w:ascii="Times New Roman" w:hAnsi="Times New Roman" w:cs="Times New Roman"/>
                <w:b/>
              </w:rPr>
              <w:t>M</w:t>
            </w:r>
            <w:r w:rsidR="00A71ABD" w:rsidRPr="000160C0">
              <w:rPr>
                <w:rFonts w:ascii="Times New Roman" w:hAnsi="Times New Roman" w:cs="Times New Roman"/>
                <w:b/>
              </w:rPr>
              <w:t xml:space="preserve"> </w:t>
            </w:r>
            <w:r w:rsidRPr="000160C0">
              <w:rPr>
                <w:rFonts w:ascii="Times New Roman" w:hAnsi="Times New Roman" w:cs="Times New Roman"/>
                <w:b/>
              </w:rPr>
              <w:t>=10M</w:t>
            </w:r>
          </w:p>
        </w:tc>
      </w:tr>
      <w:tr w:rsidR="000160C0" w:rsidRPr="000160C0" w:rsidTr="0088371A">
        <w:trPr>
          <w:trHeight w:val="340"/>
          <w:jc w:val="center"/>
        </w:trPr>
        <w:tc>
          <w:tcPr>
            <w:tcW w:w="616" w:type="dxa"/>
            <w:vAlign w:val="center"/>
          </w:tcPr>
          <w:p w:rsidR="008D2BAE" w:rsidRPr="000160C0" w:rsidRDefault="00BC739F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8D2BAE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44DCE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D2BAE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8198" w:type="dxa"/>
            <w:gridSpan w:val="10"/>
            <w:vAlign w:val="center"/>
          </w:tcPr>
          <w:p w:rsidR="008D2BAE" w:rsidRPr="000160C0" w:rsidRDefault="00BC739F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740" w:type="dxa"/>
            <w:vAlign w:val="center"/>
          </w:tcPr>
          <w:p w:rsidR="008D2BAE" w:rsidRPr="000160C0" w:rsidRDefault="00A9067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</w:t>
            </w:r>
          </w:p>
        </w:tc>
        <w:tc>
          <w:tcPr>
            <w:tcW w:w="810" w:type="dxa"/>
            <w:vAlign w:val="center"/>
          </w:tcPr>
          <w:p w:rsidR="008D2BAE" w:rsidRPr="000160C0" w:rsidRDefault="00A9067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Level</w:t>
            </w:r>
          </w:p>
        </w:tc>
        <w:tc>
          <w:tcPr>
            <w:tcW w:w="630" w:type="dxa"/>
            <w:vAlign w:val="center"/>
          </w:tcPr>
          <w:p w:rsidR="008D2BAE" w:rsidRPr="000160C0" w:rsidRDefault="00A9067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Answer</w:t>
            </w:r>
          </w:p>
        </w:tc>
      </w:tr>
      <w:tr w:rsidR="000160C0" w:rsidRPr="000160C0" w:rsidTr="0088371A">
        <w:trPr>
          <w:trHeight w:val="275"/>
          <w:jc w:val="center"/>
        </w:trPr>
        <w:tc>
          <w:tcPr>
            <w:tcW w:w="616" w:type="dxa"/>
            <w:vMerge w:val="restart"/>
            <w:vAlign w:val="center"/>
          </w:tcPr>
          <w:p w:rsidR="00665804" w:rsidRPr="000160C0" w:rsidRDefault="00665804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B4629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98" w:type="dxa"/>
            <w:gridSpan w:val="10"/>
            <w:vAlign w:val="center"/>
          </w:tcPr>
          <w:p w:rsidR="00665804" w:rsidRPr="000160C0" w:rsidRDefault="00C86031" w:rsidP="0047308D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b/>
                <w:sz w:val="23"/>
                <w:szCs w:val="23"/>
              </w:rPr>
              <w:t>Deep</w:t>
            </w:r>
            <w:r w:rsidR="00665804" w:rsidRPr="000160C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learning is a s</w:t>
            </w:r>
            <w:r w:rsidR="00F6254B" w:rsidRPr="000160C0">
              <w:rPr>
                <w:rFonts w:ascii="Times New Roman" w:hAnsi="Times New Roman" w:cs="Times New Roman"/>
                <w:b/>
                <w:sz w:val="23"/>
                <w:szCs w:val="23"/>
              </w:rPr>
              <w:t>ubset of which of the following?</w:t>
            </w:r>
          </w:p>
        </w:tc>
        <w:tc>
          <w:tcPr>
            <w:tcW w:w="740" w:type="dxa"/>
            <w:vMerge w:val="restart"/>
            <w:vAlign w:val="center"/>
          </w:tcPr>
          <w:p w:rsidR="00665804" w:rsidRPr="000160C0" w:rsidRDefault="00665804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665804" w:rsidRPr="000160C0" w:rsidRDefault="00665804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665804" w:rsidRPr="000160C0" w:rsidRDefault="00665804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56"/>
          <w:jc w:val="center"/>
        </w:trPr>
        <w:tc>
          <w:tcPr>
            <w:tcW w:w="616" w:type="dxa"/>
            <w:vMerge/>
            <w:vAlign w:val="center"/>
          </w:tcPr>
          <w:p w:rsidR="008A5E8D" w:rsidRPr="000160C0" w:rsidRDefault="008A5E8D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8A5E8D" w:rsidRPr="000160C0" w:rsidRDefault="008A5E8D" w:rsidP="00F61A95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a) </w:t>
            </w:r>
            <w:r w:rsidR="00F61A95" w:rsidRPr="000160C0">
              <w:rPr>
                <w:rFonts w:ascii="Times New Roman" w:hAnsi="Times New Roman" w:cs="Times New Roman"/>
                <w:sz w:val="23"/>
                <w:szCs w:val="23"/>
              </w:rPr>
              <w:t>Data Mining</w:t>
            </w:r>
          </w:p>
        </w:tc>
        <w:tc>
          <w:tcPr>
            <w:tcW w:w="4328" w:type="dxa"/>
            <w:gridSpan w:val="7"/>
            <w:vAlign w:val="center"/>
          </w:tcPr>
          <w:p w:rsidR="008A5E8D" w:rsidRPr="000160C0" w:rsidRDefault="008A5E8D" w:rsidP="00E240B1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b) </w:t>
            </w:r>
            <w:r w:rsidR="00E240B1" w:rsidRPr="000160C0">
              <w:rPr>
                <w:rFonts w:ascii="Times New Roman" w:hAnsi="Times New Roman" w:cs="Times New Roman"/>
                <w:sz w:val="23"/>
                <w:szCs w:val="23"/>
              </w:rPr>
              <w:t>Machine</w:t>
            </w: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 Learning</w:t>
            </w:r>
          </w:p>
        </w:tc>
        <w:tc>
          <w:tcPr>
            <w:tcW w:w="740" w:type="dxa"/>
            <w:vMerge/>
            <w:vAlign w:val="center"/>
          </w:tcPr>
          <w:p w:rsidR="008A5E8D" w:rsidRPr="000160C0" w:rsidRDefault="008A5E8D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8A5E8D" w:rsidRPr="000160C0" w:rsidRDefault="008A5E8D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8A5E8D" w:rsidRPr="000160C0" w:rsidRDefault="008A5E8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284"/>
          <w:jc w:val="center"/>
        </w:trPr>
        <w:tc>
          <w:tcPr>
            <w:tcW w:w="616" w:type="dxa"/>
            <w:vMerge/>
            <w:vAlign w:val="center"/>
          </w:tcPr>
          <w:p w:rsidR="008A5E8D" w:rsidRPr="000160C0" w:rsidRDefault="008A5E8D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8A5E8D" w:rsidRPr="000160C0" w:rsidRDefault="008A5E8D" w:rsidP="0047308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>c) Data Science</w:t>
            </w:r>
          </w:p>
        </w:tc>
        <w:tc>
          <w:tcPr>
            <w:tcW w:w="4328" w:type="dxa"/>
            <w:gridSpan w:val="7"/>
            <w:vAlign w:val="center"/>
          </w:tcPr>
          <w:p w:rsidR="008A5E8D" w:rsidRPr="000160C0" w:rsidRDefault="008A5E8D" w:rsidP="0047308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>d) Data Learning</w:t>
            </w:r>
          </w:p>
        </w:tc>
        <w:tc>
          <w:tcPr>
            <w:tcW w:w="740" w:type="dxa"/>
            <w:vMerge/>
            <w:vAlign w:val="center"/>
          </w:tcPr>
          <w:p w:rsidR="008A5E8D" w:rsidRPr="000160C0" w:rsidRDefault="008A5E8D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8A5E8D" w:rsidRPr="000160C0" w:rsidRDefault="008A5E8D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8A5E8D" w:rsidRPr="000160C0" w:rsidRDefault="008A5E8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29"/>
          <w:jc w:val="center"/>
        </w:trPr>
        <w:tc>
          <w:tcPr>
            <w:tcW w:w="616" w:type="dxa"/>
            <w:vMerge w:val="restart"/>
            <w:vAlign w:val="center"/>
          </w:tcPr>
          <w:p w:rsidR="00604908" w:rsidRPr="000160C0" w:rsidRDefault="0060490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98" w:type="dxa"/>
            <w:gridSpan w:val="10"/>
            <w:vAlign w:val="center"/>
          </w:tcPr>
          <w:p w:rsidR="00604908" w:rsidRPr="000160C0" w:rsidRDefault="00A378B8" w:rsidP="00A378B8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What is an Epoch in the context of training a Neural Network?</w:t>
            </w:r>
          </w:p>
        </w:tc>
        <w:tc>
          <w:tcPr>
            <w:tcW w:w="740" w:type="dxa"/>
            <w:vMerge w:val="restart"/>
            <w:vAlign w:val="center"/>
          </w:tcPr>
          <w:p w:rsidR="00604908" w:rsidRPr="000160C0" w:rsidRDefault="0060490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604908" w:rsidRPr="000160C0" w:rsidRDefault="0060490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604908" w:rsidRPr="000160C0" w:rsidRDefault="0060490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a) </w:t>
            </w:r>
            <w:r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The no. of Hidden Layers in the Network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b) </w:t>
            </w:r>
            <w:r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A measure of the Networks Complexity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c) </w:t>
            </w:r>
            <w:r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One Complete pass through the entire dataset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d) A Specific type of Activation Function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32"/>
          <w:jc w:val="center"/>
        </w:trPr>
        <w:tc>
          <w:tcPr>
            <w:tcW w:w="616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C62606" w:rsidP="003D131D">
            <w:pPr>
              <w:pStyle w:val="Heading4"/>
              <w:jc w:val="both"/>
              <w:outlineLvl w:val="3"/>
              <w:rPr>
                <w:b w:val="0"/>
                <w:sz w:val="23"/>
                <w:szCs w:val="23"/>
              </w:rPr>
            </w:pPr>
            <w:r w:rsidRPr="000160C0">
              <w:rPr>
                <w:rFonts w:eastAsiaTheme="minorEastAsia"/>
                <w:sz w:val="23"/>
                <w:szCs w:val="23"/>
              </w:rPr>
              <w:t>What is the primary purpose of an Activation Function in a Neural Network?</w:t>
            </w:r>
          </w:p>
        </w:tc>
        <w:tc>
          <w:tcPr>
            <w:tcW w:w="74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29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378B8" w:rsidRPr="000160C0" w:rsidRDefault="00A378B8" w:rsidP="00C6260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</w:t>
            </w:r>
            <w:r w:rsidR="00C62606" w:rsidRPr="000160C0">
              <w:rPr>
                <w:rFonts w:ascii="Times New Roman" w:hAnsi="Times New Roman" w:cs="Times New Roman"/>
                <w:bCs/>
              </w:rPr>
              <w:t>To initialize the Network Weights</w:t>
            </w:r>
          </w:p>
        </w:tc>
        <w:tc>
          <w:tcPr>
            <w:tcW w:w="4238" w:type="dxa"/>
            <w:gridSpan w:val="5"/>
            <w:vAlign w:val="center"/>
          </w:tcPr>
          <w:p w:rsidR="00A378B8" w:rsidRPr="000160C0" w:rsidRDefault="00A378B8" w:rsidP="00C6260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b) </w:t>
            </w:r>
            <w:r w:rsidR="00C62606" w:rsidRPr="000160C0">
              <w:rPr>
                <w:rFonts w:ascii="Times New Roman" w:hAnsi="Times New Roman" w:cs="Times New Roman"/>
                <w:bCs/>
                <w:szCs w:val="24"/>
              </w:rPr>
              <w:t>To decide the Learning Rate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C62606" w:rsidRPr="000160C0" w:rsidRDefault="00C62606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0" w:type="dxa"/>
            <w:gridSpan w:val="5"/>
          </w:tcPr>
          <w:p w:rsidR="00C62606" w:rsidRPr="000160C0" w:rsidRDefault="00C62606" w:rsidP="00C6260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c) </w:t>
            </w:r>
            <w:r w:rsidRPr="000160C0">
              <w:rPr>
                <w:rFonts w:ascii="Times New Roman" w:hAnsi="Times New Roman" w:cs="Times New Roman"/>
                <w:bCs/>
              </w:rPr>
              <w:t xml:space="preserve">To choose the Number of Hidden  </w:t>
            </w:r>
          </w:p>
          <w:p w:rsidR="00C62606" w:rsidRPr="000160C0" w:rsidRDefault="00C62606" w:rsidP="00C62606">
            <w:pPr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  <w:bCs/>
              </w:rPr>
              <w:t xml:space="preserve">    Layers</w:t>
            </w:r>
          </w:p>
        </w:tc>
        <w:tc>
          <w:tcPr>
            <w:tcW w:w="4238" w:type="dxa"/>
            <w:gridSpan w:val="5"/>
          </w:tcPr>
          <w:p w:rsidR="00C62606" w:rsidRPr="000160C0" w:rsidRDefault="00C62606" w:rsidP="00C62606">
            <w:pPr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d) </w:t>
            </w:r>
            <w:r w:rsidRPr="000160C0">
              <w:rPr>
                <w:rFonts w:ascii="Times New Roman" w:hAnsi="Times New Roman" w:cs="Times New Roman"/>
                <w:bCs/>
                <w:szCs w:val="24"/>
              </w:rPr>
              <w:t xml:space="preserve">To introduce Non-Linearity into the   </w:t>
            </w:r>
          </w:p>
          <w:p w:rsidR="00C62606" w:rsidRPr="000160C0" w:rsidRDefault="00C62606" w:rsidP="00C6260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bCs/>
                <w:szCs w:val="24"/>
              </w:rPr>
              <w:t xml:space="preserve">    Model</w:t>
            </w:r>
          </w:p>
        </w:tc>
        <w:tc>
          <w:tcPr>
            <w:tcW w:w="740" w:type="dxa"/>
            <w:vMerge/>
            <w:vAlign w:val="center"/>
          </w:tcPr>
          <w:p w:rsidR="00C62606" w:rsidRPr="000160C0" w:rsidRDefault="00C62606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C62606" w:rsidRPr="000160C0" w:rsidRDefault="00C62606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C62606" w:rsidRPr="000160C0" w:rsidRDefault="00C62606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356"/>
          <w:jc w:val="center"/>
        </w:trPr>
        <w:tc>
          <w:tcPr>
            <w:tcW w:w="616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198" w:type="dxa"/>
            <w:gridSpan w:val="10"/>
            <w:vAlign w:val="center"/>
          </w:tcPr>
          <w:p w:rsidR="00A378B8" w:rsidRPr="00243848" w:rsidRDefault="00243848" w:rsidP="003D131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3848">
              <w:rPr>
                <w:rFonts w:ascii="Times New Roman" w:hAnsi="Times New Roman" w:cs="Times New Roman"/>
                <w:b/>
                <w:bCs/>
              </w:rPr>
              <w:t>Which of the following is a hyperparameters in deep learning?</w:t>
            </w:r>
          </w:p>
        </w:tc>
        <w:tc>
          <w:tcPr>
            <w:tcW w:w="74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3848" w:rsidRPr="000160C0" w:rsidTr="00243848">
        <w:trPr>
          <w:trHeight w:val="356"/>
          <w:jc w:val="center"/>
        </w:trPr>
        <w:tc>
          <w:tcPr>
            <w:tcW w:w="616" w:type="dxa"/>
            <w:vMerge/>
            <w:vAlign w:val="center"/>
          </w:tcPr>
          <w:p w:rsidR="00243848" w:rsidRPr="000160C0" w:rsidRDefault="0024384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8" w:type="dxa"/>
            <w:vAlign w:val="center"/>
          </w:tcPr>
          <w:p w:rsidR="00243848" w:rsidRPr="00243848" w:rsidRDefault="00243848" w:rsidP="00243848">
            <w:pPr>
              <w:rPr>
                <w:rFonts w:ascii="Times New Roman" w:hAnsi="Times New Roman" w:cs="Times New Roman"/>
                <w:bCs/>
              </w:rPr>
            </w:pPr>
            <w:r w:rsidRPr="00243848">
              <w:rPr>
                <w:rFonts w:ascii="Times New Roman" w:hAnsi="Times New Roman" w:cs="Times New Roman"/>
                <w:bCs/>
              </w:rPr>
              <w:t>a) Weights</w:t>
            </w:r>
          </w:p>
        </w:tc>
        <w:tc>
          <w:tcPr>
            <w:tcW w:w="2430" w:type="dxa"/>
            <w:gridSpan w:val="5"/>
            <w:vAlign w:val="center"/>
          </w:tcPr>
          <w:p w:rsidR="00243848" w:rsidRPr="00243848" w:rsidRDefault="00243848" w:rsidP="00243848">
            <w:pPr>
              <w:rPr>
                <w:rFonts w:ascii="Times New Roman" w:hAnsi="Times New Roman" w:cs="Times New Roman"/>
                <w:bCs/>
              </w:rPr>
            </w:pPr>
            <w:r w:rsidRPr="00243848">
              <w:rPr>
                <w:rFonts w:ascii="Times New Roman" w:hAnsi="Times New Roman" w:cs="Times New Roman"/>
                <w:bCs/>
              </w:rPr>
              <w:t>b) Biases</w:t>
            </w:r>
          </w:p>
        </w:tc>
        <w:tc>
          <w:tcPr>
            <w:tcW w:w="2863" w:type="dxa"/>
            <w:gridSpan w:val="2"/>
            <w:vAlign w:val="center"/>
          </w:tcPr>
          <w:p w:rsidR="00243848" w:rsidRPr="00243848" w:rsidRDefault="00243848" w:rsidP="00243848">
            <w:pPr>
              <w:rPr>
                <w:rFonts w:ascii="Times New Roman" w:hAnsi="Times New Roman" w:cs="Times New Roman"/>
                <w:bCs/>
              </w:rPr>
            </w:pPr>
            <w:r w:rsidRPr="00243848">
              <w:rPr>
                <w:rFonts w:ascii="Times New Roman" w:hAnsi="Times New Roman" w:cs="Times New Roman"/>
                <w:bCs/>
              </w:rPr>
              <w:t>c)  Learning Rate</w:t>
            </w:r>
          </w:p>
        </w:tc>
        <w:tc>
          <w:tcPr>
            <w:tcW w:w="1367" w:type="dxa"/>
            <w:gridSpan w:val="2"/>
            <w:vAlign w:val="center"/>
          </w:tcPr>
          <w:p w:rsidR="00243848" w:rsidRPr="00243848" w:rsidRDefault="00243848" w:rsidP="00243848">
            <w:pPr>
              <w:rPr>
                <w:rFonts w:ascii="Times New Roman" w:hAnsi="Times New Roman" w:cs="Times New Roman"/>
                <w:bCs/>
              </w:rPr>
            </w:pPr>
            <w:r w:rsidRPr="00243848">
              <w:rPr>
                <w:rFonts w:ascii="Times New Roman" w:hAnsi="Times New Roman" w:cs="Times New Roman"/>
                <w:bCs/>
              </w:rPr>
              <w:t>d) None</w:t>
            </w:r>
          </w:p>
        </w:tc>
        <w:tc>
          <w:tcPr>
            <w:tcW w:w="740" w:type="dxa"/>
            <w:vMerge/>
            <w:vAlign w:val="center"/>
          </w:tcPr>
          <w:p w:rsidR="00243848" w:rsidRPr="000160C0" w:rsidRDefault="0024384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243848" w:rsidRPr="000160C0" w:rsidRDefault="0024384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243848" w:rsidRPr="000160C0" w:rsidRDefault="00243848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198" w:type="dxa"/>
            <w:gridSpan w:val="10"/>
          </w:tcPr>
          <w:p w:rsidR="00A378B8" w:rsidRPr="000160C0" w:rsidRDefault="00FF4B7F" w:rsidP="00AE2BD5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During Training, What is the purpose of the Loss unction in a Neural Network?</w:t>
            </w:r>
          </w:p>
        </w:tc>
        <w:tc>
          <w:tcPr>
            <w:tcW w:w="74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74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a) </w:t>
            </w:r>
            <w:r w:rsidR="00FF4B7F"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To measure the performance Model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56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FF4B7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b) </w:t>
            </w:r>
            <w:r w:rsidR="00FF4B7F"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To Control the Rate of Learning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56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c) </w:t>
            </w:r>
            <w:r w:rsidR="00FF4B7F"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To decide the Number of Layers in the Network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56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8" w:type="dxa"/>
            <w:gridSpan w:val="10"/>
            <w:vAlign w:val="center"/>
          </w:tcPr>
          <w:p w:rsidR="00A378B8" w:rsidRPr="000160C0" w:rsidRDefault="00A378B8" w:rsidP="0047308D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3"/>
                <w:szCs w:val="23"/>
              </w:rPr>
            </w:pPr>
            <w:r w:rsidRPr="000160C0">
              <w:rPr>
                <w:rFonts w:ascii="Times New Roman" w:hAnsi="Times New Roman" w:cs="Times New Roman"/>
                <w:sz w:val="23"/>
                <w:szCs w:val="23"/>
              </w:rPr>
              <w:t xml:space="preserve">d) </w:t>
            </w:r>
            <w:r w:rsidR="00FF4B7F" w:rsidRPr="000160C0">
              <w:rPr>
                <w:rFonts w:ascii="Times New Roman" w:hAnsi="Times New Roman" w:cs="Times New Roman"/>
                <w:bCs/>
                <w:sz w:val="23"/>
                <w:szCs w:val="23"/>
              </w:rPr>
              <w:t>To activate the neurons in the Output Layer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93"/>
          <w:jc w:val="center"/>
        </w:trPr>
        <w:tc>
          <w:tcPr>
            <w:tcW w:w="616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198" w:type="dxa"/>
            <w:gridSpan w:val="10"/>
          </w:tcPr>
          <w:p w:rsidR="00A378B8" w:rsidRPr="0089170C" w:rsidRDefault="0089170C" w:rsidP="00AE2BD5">
            <w:pPr>
              <w:pStyle w:val="Heading2"/>
              <w:spacing w:before="0"/>
              <w:jc w:val="both"/>
              <w:outlineLvl w:val="1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</w:rPr>
            </w:pPr>
            <w:r w:rsidRPr="0089170C"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</w:rPr>
              <w:t>The bottleneck layer in an autoencoder is used to:</w:t>
            </w:r>
          </w:p>
        </w:tc>
        <w:tc>
          <w:tcPr>
            <w:tcW w:w="74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401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A378B8" w:rsidRPr="0089170C" w:rsidRDefault="00A378B8" w:rsidP="00B065BC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a) </w:t>
            </w:r>
            <w:r w:rsidR="0089170C"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>Increase data dimension</w:t>
            </w:r>
          </w:p>
        </w:tc>
        <w:tc>
          <w:tcPr>
            <w:tcW w:w="4328" w:type="dxa"/>
            <w:gridSpan w:val="7"/>
            <w:vAlign w:val="center"/>
          </w:tcPr>
          <w:p w:rsidR="00A378B8" w:rsidRPr="0089170C" w:rsidRDefault="00A378B8" w:rsidP="00B065BC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b) </w:t>
            </w:r>
            <w:r w:rsidR="0089170C"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>Reduce data to a lower-dimensional representation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56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A378B8" w:rsidRPr="0089170C" w:rsidRDefault="00A378B8" w:rsidP="009A190E">
            <w:pPr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c) </w:t>
            </w:r>
            <w:r w:rsidR="0089170C"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>Reconstruct output</w:t>
            </w:r>
          </w:p>
        </w:tc>
        <w:tc>
          <w:tcPr>
            <w:tcW w:w="4328" w:type="dxa"/>
            <w:gridSpan w:val="7"/>
            <w:vAlign w:val="center"/>
          </w:tcPr>
          <w:p w:rsidR="00A378B8" w:rsidRPr="0089170C" w:rsidRDefault="00A378B8" w:rsidP="00B065BC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d) </w:t>
            </w:r>
            <w:r w:rsidR="0089170C" w:rsidRPr="0089170C">
              <w:rPr>
                <w:rFonts w:ascii="Times New Roman" w:hAnsi="Times New Roman" w:cs="Times New Roman"/>
                <w:bCs/>
                <w:sz w:val="23"/>
                <w:szCs w:val="23"/>
              </w:rPr>
              <w:t>Control learning rate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182AD7">
        <w:trPr>
          <w:trHeight w:val="323"/>
          <w:jc w:val="center"/>
        </w:trPr>
        <w:tc>
          <w:tcPr>
            <w:tcW w:w="616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198" w:type="dxa"/>
            <w:gridSpan w:val="10"/>
          </w:tcPr>
          <w:p w:rsidR="00A378B8" w:rsidRPr="000160C0" w:rsidRDefault="008E76C4" w:rsidP="00AE2BD5">
            <w:pPr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160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is the term for an artificial neural network with multiple hidden layers?</w:t>
            </w:r>
          </w:p>
        </w:tc>
        <w:tc>
          <w:tcPr>
            <w:tcW w:w="74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74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A378B8" w:rsidRPr="000160C0" w:rsidRDefault="00A378B8" w:rsidP="008E76C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</w:t>
            </w:r>
            <w:r w:rsidR="008E76C4" w:rsidRPr="000160C0">
              <w:rPr>
                <w:rFonts w:ascii="Times New Roman" w:hAnsi="Times New Roman" w:cs="Times New Roman"/>
                <w:szCs w:val="24"/>
              </w:rPr>
              <w:t>Wide Networks</w:t>
            </w:r>
          </w:p>
        </w:tc>
        <w:tc>
          <w:tcPr>
            <w:tcW w:w="4328" w:type="dxa"/>
            <w:gridSpan w:val="7"/>
            <w:vAlign w:val="center"/>
          </w:tcPr>
          <w:p w:rsidR="00A378B8" w:rsidRPr="000160C0" w:rsidRDefault="00A378B8" w:rsidP="008E76C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b) </w:t>
            </w:r>
            <w:r w:rsidR="008E76C4" w:rsidRPr="000160C0">
              <w:rPr>
                <w:rFonts w:ascii="Times New Roman" w:hAnsi="Times New Roman" w:cs="Times New Roman"/>
                <w:szCs w:val="24"/>
              </w:rPr>
              <w:t>Deep Neural Networks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A378B8" w:rsidRPr="000160C0" w:rsidRDefault="00A378B8" w:rsidP="008E76C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c) </w:t>
            </w:r>
            <w:r w:rsidR="008E76C4" w:rsidRPr="000160C0">
              <w:rPr>
                <w:rFonts w:ascii="Times New Roman" w:hAnsi="Times New Roman" w:cs="Times New Roman"/>
                <w:szCs w:val="24"/>
              </w:rPr>
              <w:t>Shallow Network</w:t>
            </w:r>
          </w:p>
        </w:tc>
        <w:tc>
          <w:tcPr>
            <w:tcW w:w="4328" w:type="dxa"/>
            <w:gridSpan w:val="7"/>
            <w:vAlign w:val="center"/>
          </w:tcPr>
          <w:p w:rsidR="00A378B8" w:rsidRPr="000160C0" w:rsidRDefault="00A378B8" w:rsidP="008E76C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d) </w:t>
            </w:r>
            <w:r w:rsidR="008E76C4" w:rsidRPr="000160C0">
              <w:rPr>
                <w:rFonts w:ascii="Times New Roman" w:hAnsi="Times New Roman" w:cs="Times New Roman"/>
                <w:szCs w:val="24"/>
              </w:rPr>
              <w:t>Feed Forward Neural Network</w:t>
            </w:r>
          </w:p>
        </w:tc>
        <w:tc>
          <w:tcPr>
            <w:tcW w:w="74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A378B8" w:rsidRPr="000160C0" w:rsidRDefault="00A378B8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A378B8" w:rsidRPr="000160C0" w:rsidRDefault="00A378B8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93"/>
          <w:jc w:val="center"/>
        </w:trPr>
        <w:tc>
          <w:tcPr>
            <w:tcW w:w="616" w:type="dxa"/>
            <w:vMerge w:val="restart"/>
            <w:vAlign w:val="center"/>
          </w:tcPr>
          <w:p w:rsidR="00903B8A" w:rsidRPr="000160C0" w:rsidRDefault="005E7799" w:rsidP="00473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198" w:type="dxa"/>
            <w:gridSpan w:val="10"/>
          </w:tcPr>
          <w:p w:rsidR="00903B8A" w:rsidRPr="000160C0" w:rsidRDefault="003D131D" w:rsidP="003D131D">
            <w:pPr>
              <w:pStyle w:val="Heading3"/>
              <w:spacing w:before="0"/>
              <w:jc w:val="both"/>
              <w:outlineLvl w:val="2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0160C0">
              <w:rPr>
                <w:rFonts w:ascii="Times New Roman" w:eastAsiaTheme="minorHAnsi" w:hAnsi="Times New Roman" w:cs="Times New Roman"/>
                <w:color w:val="auto"/>
                <w:szCs w:val="24"/>
              </w:rPr>
              <w:t>Which loss function is commonly used for multi-class classification problems in deep learning?</w:t>
            </w:r>
          </w:p>
        </w:tc>
        <w:tc>
          <w:tcPr>
            <w:tcW w:w="740" w:type="dxa"/>
            <w:vMerge w:val="restart"/>
            <w:vAlign w:val="center"/>
          </w:tcPr>
          <w:p w:rsidR="00903B8A" w:rsidRPr="000160C0" w:rsidRDefault="00903B8A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810" w:type="dxa"/>
            <w:vMerge w:val="restart"/>
            <w:vAlign w:val="center"/>
          </w:tcPr>
          <w:p w:rsidR="00903B8A" w:rsidRPr="000160C0" w:rsidRDefault="00903B8A" w:rsidP="004730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630" w:type="dxa"/>
            <w:vMerge w:val="restart"/>
            <w:vAlign w:val="center"/>
          </w:tcPr>
          <w:p w:rsidR="00903B8A" w:rsidRPr="000160C0" w:rsidRDefault="00903B8A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76C93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8" w:type="dxa"/>
            <w:gridSpan w:val="4"/>
            <w:tcBorders>
              <w:bottom w:val="single" w:sz="4" w:space="0" w:color="auto"/>
            </w:tcBorders>
            <w:vAlign w:val="center"/>
          </w:tcPr>
          <w:p w:rsidR="0038215E" w:rsidRPr="000160C0" w:rsidRDefault="0038215E" w:rsidP="003B351B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</w:t>
            </w:r>
            <w:r w:rsidR="003D131D" w:rsidRPr="000160C0">
              <w:rPr>
                <w:rFonts w:ascii="Times New Roman" w:hAnsi="Times New Roman" w:cs="Times New Roman"/>
                <w:szCs w:val="24"/>
              </w:rPr>
              <w:t>Mean Square Error(MSE)</w:t>
            </w:r>
          </w:p>
        </w:tc>
        <w:tc>
          <w:tcPr>
            <w:tcW w:w="4320" w:type="dxa"/>
            <w:gridSpan w:val="6"/>
            <w:tcBorders>
              <w:bottom w:val="single" w:sz="4" w:space="0" w:color="auto"/>
            </w:tcBorders>
            <w:vAlign w:val="center"/>
          </w:tcPr>
          <w:p w:rsidR="0038215E" w:rsidRPr="000160C0" w:rsidRDefault="0038215E" w:rsidP="003B351B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b) </w:t>
            </w:r>
            <w:r w:rsidR="003D131D" w:rsidRPr="000160C0">
              <w:rPr>
                <w:rFonts w:ascii="Times New Roman" w:hAnsi="Times New Roman" w:cs="Times New Roman"/>
                <w:szCs w:val="24"/>
              </w:rPr>
              <w:t>Mean Absolute Error(MAE)</w:t>
            </w:r>
          </w:p>
        </w:tc>
        <w:tc>
          <w:tcPr>
            <w:tcW w:w="740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76C93">
        <w:trPr>
          <w:trHeight w:val="360"/>
          <w:jc w:val="center"/>
        </w:trPr>
        <w:tc>
          <w:tcPr>
            <w:tcW w:w="616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15E" w:rsidRPr="000160C0" w:rsidRDefault="0038215E" w:rsidP="003D131D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c) </w:t>
            </w:r>
            <w:r w:rsidR="003D131D" w:rsidRPr="000160C0">
              <w:rPr>
                <w:rFonts w:ascii="Times New Roman" w:hAnsi="Times New Roman" w:cs="Times New Roman"/>
                <w:szCs w:val="24"/>
              </w:rPr>
              <w:t>Cross Entropy Loss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15E" w:rsidRPr="000160C0" w:rsidRDefault="0038215E" w:rsidP="003D131D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d) </w:t>
            </w:r>
            <w:r w:rsidR="003D131D" w:rsidRPr="000160C0">
              <w:rPr>
                <w:rFonts w:ascii="Times New Roman" w:hAnsi="Times New Roman" w:cs="Times New Roman"/>
                <w:szCs w:val="24"/>
              </w:rPr>
              <w:t>Huber Loss</w:t>
            </w:r>
          </w:p>
        </w:tc>
        <w:tc>
          <w:tcPr>
            <w:tcW w:w="740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vMerge/>
            <w:vAlign w:val="center"/>
          </w:tcPr>
          <w:p w:rsidR="0038215E" w:rsidRPr="000160C0" w:rsidRDefault="0038215E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371A" w:rsidRDefault="0088371A">
      <w:pPr>
        <w:rPr>
          <w:rFonts w:ascii="Times New Roman" w:hAnsi="Times New Roman" w:cs="Times New Roman"/>
        </w:rPr>
      </w:pPr>
      <w:r w:rsidRPr="000160C0">
        <w:rPr>
          <w:rFonts w:ascii="Times New Roman" w:hAnsi="Times New Roman" w:cs="Times New Roman"/>
        </w:rPr>
        <w:br w:type="page"/>
      </w:r>
    </w:p>
    <w:p w:rsidR="00757288" w:rsidRPr="000160C0" w:rsidRDefault="00757288">
      <w:pPr>
        <w:rPr>
          <w:rFonts w:ascii="Times New Roman" w:hAnsi="Times New Roman" w:cs="Times New Roman"/>
        </w:rPr>
      </w:pPr>
    </w:p>
    <w:tbl>
      <w:tblPr>
        <w:tblStyle w:val="TableGrid"/>
        <w:tblW w:w="11033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616"/>
        <w:gridCol w:w="1949"/>
        <w:gridCol w:w="779"/>
        <w:gridCol w:w="1260"/>
        <w:gridCol w:w="2039"/>
        <w:gridCol w:w="45"/>
        <w:gridCol w:w="2084"/>
        <w:gridCol w:w="990"/>
        <w:gridCol w:w="540"/>
        <w:gridCol w:w="731"/>
      </w:tblGrid>
      <w:tr w:rsidR="000160C0" w:rsidRPr="000160C0" w:rsidTr="0088371A">
        <w:trPr>
          <w:trHeight w:val="254"/>
          <w:jc w:val="center"/>
        </w:trPr>
        <w:tc>
          <w:tcPr>
            <w:tcW w:w="616" w:type="dxa"/>
            <w:vMerge w:val="restart"/>
            <w:vAlign w:val="center"/>
          </w:tcPr>
          <w:p w:rsidR="008A5E8D" w:rsidRPr="000160C0" w:rsidRDefault="00DB70C9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</w:tcPr>
          <w:p w:rsidR="008A5E8D" w:rsidRPr="000160C0" w:rsidRDefault="00D22BA7" w:rsidP="00D22BA7">
            <w:pPr>
              <w:pStyle w:val="Heading4"/>
              <w:jc w:val="both"/>
              <w:outlineLvl w:val="3"/>
              <w:rPr>
                <w:b w:val="0"/>
                <w:sz w:val="23"/>
                <w:szCs w:val="23"/>
              </w:rPr>
            </w:pPr>
            <w:r w:rsidRPr="000160C0">
              <w:rPr>
                <w:rFonts w:eastAsiaTheme="minorEastAsia"/>
              </w:rPr>
              <w:t>Which deep learning algorithm is used for learning hierarchical representations of data?</w:t>
            </w:r>
          </w:p>
        </w:tc>
        <w:tc>
          <w:tcPr>
            <w:tcW w:w="990" w:type="dxa"/>
            <w:vMerge w:val="restart"/>
            <w:vAlign w:val="center"/>
          </w:tcPr>
          <w:p w:rsidR="008A5E8D" w:rsidRPr="000160C0" w:rsidRDefault="008A5E8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8A5E8D" w:rsidRPr="000160C0" w:rsidRDefault="008A5E8D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8A5E8D" w:rsidRPr="000160C0" w:rsidRDefault="008A5E8D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</w:tcPr>
          <w:p w:rsidR="000941DE" w:rsidRPr="000160C0" w:rsidRDefault="000941DE" w:rsidP="009D0CA4">
            <w:pPr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a) </w:t>
            </w:r>
            <w:r w:rsidR="009D0CA4" w:rsidRPr="000160C0">
              <w:rPr>
                <w:rFonts w:ascii="Times New Roman" w:hAnsi="Times New Roman" w:cs="Times New Roman"/>
                <w:bCs/>
              </w:rPr>
              <w:t>Autoencoder</w:t>
            </w:r>
          </w:p>
        </w:tc>
        <w:tc>
          <w:tcPr>
            <w:tcW w:w="4168" w:type="dxa"/>
            <w:gridSpan w:val="3"/>
          </w:tcPr>
          <w:p w:rsidR="000941DE" w:rsidRPr="000160C0" w:rsidRDefault="000941DE" w:rsidP="009D0CA4">
            <w:pPr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b) </w:t>
            </w:r>
            <w:r w:rsidR="009D0CA4" w:rsidRPr="000160C0">
              <w:rPr>
                <w:rFonts w:ascii="Times New Roman" w:hAnsi="Times New Roman" w:cs="Times New Roman"/>
                <w:szCs w:val="24"/>
              </w:rPr>
              <w:t>Restricted Boltzmann Machine</w:t>
            </w:r>
          </w:p>
        </w:tc>
        <w:tc>
          <w:tcPr>
            <w:tcW w:w="990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</w:tcPr>
          <w:p w:rsidR="000941DE" w:rsidRPr="000160C0" w:rsidRDefault="000941DE" w:rsidP="009D0CA4">
            <w:pPr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c) </w:t>
            </w:r>
            <w:r w:rsidR="009D0CA4" w:rsidRPr="000160C0">
              <w:rPr>
                <w:rFonts w:ascii="Times New Roman" w:hAnsi="Times New Roman" w:cs="Times New Roman"/>
              </w:rPr>
              <w:t>Long Short Term Memory</w:t>
            </w:r>
          </w:p>
        </w:tc>
        <w:tc>
          <w:tcPr>
            <w:tcW w:w="4168" w:type="dxa"/>
            <w:gridSpan w:val="3"/>
          </w:tcPr>
          <w:p w:rsidR="000941DE" w:rsidRPr="000160C0" w:rsidRDefault="000941DE" w:rsidP="009D0CA4">
            <w:pPr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d) </w:t>
            </w:r>
            <w:r w:rsidR="009D0CA4" w:rsidRPr="000160C0">
              <w:rPr>
                <w:rFonts w:ascii="Times New Roman" w:hAnsi="Times New Roman" w:cs="Times New Roman"/>
                <w:spacing w:val="-1"/>
                <w:shd w:val="clear" w:color="auto" w:fill="FFFFFF"/>
              </w:rPr>
              <w:t>Multi-Layer Perceptron</w:t>
            </w:r>
          </w:p>
        </w:tc>
        <w:tc>
          <w:tcPr>
            <w:tcW w:w="990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0941DE" w:rsidRPr="000160C0" w:rsidRDefault="000941DE" w:rsidP="00D3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 w:val="restart"/>
            <w:vAlign w:val="center"/>
          </w:tcPr>
          <w:p w:rsidR="00FE2D36" w:rsidRPr="000160C0" w:rsidRDefault="00FE2D36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8156" w:type="dxa"/>
            <w:gridSpan w:val="6"/>
          </w:tcPr>
          <w:p w:rsidR="00FE2D36" w:rsidRPr="000160C0" w:rsidRDefault="00FC3244" w:rsidP="006E12B7">
            <w:pPr>
              <w:pStyle w:val="Heading4"/>
              <w:spacing w:line="276" w:lineRule="auto"/>
              <w:jc w:val="both"/>
              <w:outlineLvl w:val="3"/>
            </w:pPr>
            <w:r>
              <w:t>In a Variational Autoencoder, the latent space is modeled using:</w:t>
            </w:r>
          </w:p>
        </w:tc>
        <w:tc>
          <w:tcPr>
            <w:tcW w:w="990" w:type="dxa"/>
            <w:vMerge w:val="restart"/>
            <w:vAlign w:val="center"/>
          </w:tcPr>
          <w:p w:rsidR="00FE2D36" w:rsidRPr="000160C0" w:rsidRDefault="00FE2D3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FE2D36" w:rsidRPr="000160C0" w:rsidRDefault="00FE2D3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FE2D36" w:rsidRPr="000160C0" w:rsidRDefault="00FE2D3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293"/>
          <w:jc w:val="center"/>
        </w:trPr>
        <w:tc>
          <w:tcPr>
            <w:tcW w:w="616" w:type="dxa"/>
            <w:vMerge/>
            <w:vAlign w:val="center"/>
          </w:tcPr>
          <w:p w:rsidR="00FE2D36" w:rsidRPr="000160C0" w:rsidRDefault="00FE2D36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FE2D36" w:rsidRPr="000160C0" w:rsidRDefault="00FE2D36" w:rsidP="006E12B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a)  </w:t>
            </w:r>
            <w:r w:rsidR="00FC3244" w:rsidRPr="00FC3244">
              <w:rPr>
                <w:rFonts w:ascii="Times New Roman" w:hAnsi="Times New Roman" w:cs="Times New Roman"/>
              </w:rPr>
              <w:t>Deterministic vectors</w:t>
            </w:r>
          </w:p>
        </w:tc>
        <w:tc>
          <w:tcPr>
            <w:tcW w:w="4168" w:type="dxa"/>
            <w:gridSpan w:val="3"/>
            <w:vAlign w:val="center"/>
          </w:tcPr>
          <w:p w:rsidR="00FE2D36" w:rsidRPr="000160C0" w:rsidRDefault="00FE2D36" w:rsidP="006E12B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b)  </w:t>
            </w:r>
            <w:r w:rsidR="00FC3244" w:rsidRPr="00FC3244">
              <w:rPr>
                <w:rFonts w:ascii="Times New Roman" w:hAnsi="Times New Roman" w:cs="Times New Roman"/>
              </w:rPr>
              <w:t>Probability distributions</w:t>
            </w:r>
          </w:p>
        </w:tc>
        <w:tc>
          <w:tcPr>
            <w:tcW w:w="990" w:type="dxa"/>
            <w:vMerge/>
            <w:vAlign w:val="center"/>
          </w:tcPr>
          <w:p w:rsidR="00FE2D36" w:rsidRPr="000160C0" w:rsidRDefault="00FE2D3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FE2D36" w:rsidRPr="000160C0" w:rsidRDefault="00FE2D3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FE2D36" w:rsidRPr="000160C0" w:rsidRDefault="00FE2D3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244" w:rsidRPr="000160C0" w:rsidTr="00FC3244">
        <w:trPr>
          <w:trHeight w:val="293"/>
          <w:jc w:val="center"/>
        </w:trPr>
        <w:tc>
          <w:tcPr>
            <w:tcW w:w="616" w:type="dxa"/>
            <w:vMerge/>
            <w:vAlign w:val="center"/>
          </w:tcPr>
          <w:p w:rsidR="00FC3244" w:rsidRPr="000160C0" w:rsidRDefault="00FC3244" w:rsidP="00935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FC3244" w:rsidRPr="000160C0" w:rsidRDefault="00FC3244" w:rsidP="006E12B7">
            <w:pPr>
              <w:jc w:val="both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c) </w:t>
            </w:r>
            <w:r w:rsidRPr="00FC3244">
              <w:rPr>
                <w:rFonts w:ascii="Times New Roman" w:hAnsi="Times New Roman" w:cs="Times New Roman"/>
              </w:rPr>
              <w:t>Binary matrices</w:t>
            </w:r>
          </w:p>
        </w:tc>
        <w:tc>
          <w:tcPr>
            <w:tcW w:w="4168" w:type="dxa"/>
            <w:gridSpan w:val="3"/>
            <w:vAlign w:val="center"/>
          </w:tcPr>
          <w:p w:rsidR="00FC3244" w:rsidRPr="000160C0" w:rsidRDefault="00FC3244" w:rsidP="006E12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d) </w:t>
            </w:r>
            <w:r w:rsidRPr="00FC3244">
              <w:rPr>
                <w:rFonts w:ascii="Times New Roman" w:hAnsi="Times New Roman" w:cs="Times New Roman"/>
              </w:rPr>
              <w:t>Convolutional kernels</w:t>
            </w:r>
          </w:p>
        </w:tc>
        <w:tc>
          <w:tcPr>
            <w:tcW w:w="990" w:type="dxa"/>
            <w:vMerge/>
            <w:vAlign w:val="center"/>
          </w:tcPr>
          <w:p w:rsidR="00FC3244" w:rsidRPr="000160C0" w:rsidRDefault="00FC3244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FC3244" w:rsidRPr="000160C0" w:rsidRDefault="00FC3244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FC3244" w:rsidRPr="000160C0" w:rsidRDefault="00FC3244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93"/>
          <w:jc w:val="center"/>
        </w:trPr>
        <w:tc>
          <w:tcPr>
            <w:tcW w:w="616" w:type="dxa"/>
            <w:vMerge w:val="restart"/>
            <w:vAlign w:val="center"/>
          </w:tcPr>
          <w:p w:rsidR="00A339BE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</w:tcPr>
          <w:p w:rsidR="00A339BE" w:rsidRPr="000160C0" w:rsidRDefault="000160C0" w:rsidP="000F4390">
            <w:pPr>
              <w:pStyle w:val="Heading4"/>
              <w:spacing w:line="276" w:lineRule="auto"/>
              <w:outlineLvl w:val="3"/>
              <w:rPr>
                <w:b w:val="0"/>
              </w:rPr>
            </w:pPr>
            <w:r w:rsidRPr="000160C0">
              <w:t>ReLU</w:t>
            </w:r>
            <w:r w:rsidR="000F4390" w:rsidRPr="000160C0">
              <w:t xml:space="preserve"> Activation Function Formula is _________</w:t>
            </w:r>
          </w:p>
        </w:tc>
        <w:tc>
          <w:tcPr>
            <w:tcW w:w="990" w:type="dxa"/>
            <w:vMerge w:val="restart"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81"/>
          <w:jc w:val="center"/>
        </w:trPr>
        <w:tc>
          <w:tcPr>
            <w:tcW w:w="616" w:type="dxa"/>
            <w:vMerge/>
            <w:vAlign w:val="center"/>
          </w:tcPr>
          <w:p w:rsidR="00A339BE" w:rsidRPr="000160C0" w:rsidRDefault="00A339BE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A339BE" w:rsidRPr="000160C0" w:rsidRDefault="00A339BE" w:rsidP="000F439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160C0">
              <w:rPr>
                <w:rFonts w:ascii="Times New Roman" w:hAnsi="Times New Roman" w:cs="Times New Roman"/>
                <w:bCs/>
              </w:rPr>
              <w:t xml:space="preserve">a) </w:t>
            </w:r>
            <w:r w:rsidR="000F4390" w:rsidRPr="000160C0">
              <w:rPr>
                <w:rFonts w:ascii="Times New Roman" w:hAnsi="Times New Roman" w:cs="Times New Roman"/>
              </w:rPr>
              <w:t>f(x) = max(0,x)</w:t>
            </w:r>
          </w:p>
        </w:tc>
        <w:tc>
          <w:tcPr>
            <w:tcW w:w="4168" w:type="dxa"/>
            <w:gridSpan w:val="3"/>
            <w:vAlign w:val="center"/>
          </w:tcPr>
          <w:p w:rsidR="00A339BE" w:rsidRPr="000160C0" w:rsidRDefault="00A339BE" w:rsidP="000F439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160C0">
              <w:rPr>
                <w:rFonts w:ascii="Times New Roman" w:hAnsi="Times New Roman" w:cs="Times New Roman"/>
                <w:bCs/>
              </w:rPr>
              <w:t xml:space="preserve">b) </w:t>
            </w:r>
            <w:r w:rsidR="000F4390" w:rsidRPr="000160C0">
              <w:rPr>
                <w:rFonts w:ascii="Times New Roman" w:hAnsi="Times New Roman" w:cs="Times New Roman"/>
              </w:rPr>
              <w:t>f(x) = max(x, y)</w:t>
            </w:r>
          </w:p>
        </w:tc>
        <w:tc>
          <w:tcPr>
            <w:tcW w:w="990" w:type="dxa"/>
            <w:vMerge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81"/>
          <w:jc w:val="center"/>
        </w:trPr>
        <w:tc>
          <w:tcPr>
            <w:tcW w:w="616" w:type="dxa"/>
            <w:vMerge/>
            <w:vAlign w:val="center"/>
          </w:tcPr>
          <w:p w:rsidR="00A339BE" w:rsidRPr="000160C0" w:rsidRDefault="00A339BE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A339BE" w:rsidRPr="000160C0" w:rsidRDefault="00A339BE" w:rsidP="00A8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0160C0">
              <w:rPr>
                <w:rFonts w:ascii="Times New Roman" w:hAnsi="Times New Roman" w:cs="Times New Roman"/>
                <w:bCs/>
              </w:rPr>
              <w:t>c)</w:t>
            </w:r>
            <w:r w:rsidR="000F4390" w:rsidRPr="000160C0">
              <w:rPr>
                <w:rFonts w:ascii="Times New Roman" w:hAnsi="Times New Roman" w:cs="Times New Roman"/>
              </w:rPr>
              <w:t xml:space="preserve"> f(x) = max(1, 0)</w:t>
            </w:r>
          </w:p>
        </w:tc>
        <w:tc>
          <w:tcPr>
            <w:tcW w:w="4168" w:type="dxa"/>
            <w:gridSpan w:val="3"/>
            <w:vAlign w:val="center"/>
          </w:tcPr>
          <w:p w:rsidR="00A339BE" w:rsidRPr="000160C0" w:rsidRDefault="00A339BE" w:rsidP="000F4390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0160C0">
              <w:rPr>
                <w:rFonts w:ascii="Times New Roman" w:hAnsi="Times New Roman" w:cs="Times New Roman"/>
                <w:bCs/>
              </w:rPr>
              <w:t xml:space="preserve">d) </w:t>
            </w:r>
            <w:r w:rsidR="000F4390" w:rsidRPr="000160C0">
              <w:rPr>
                <w:rFonts w:ascii="Times New Roman" w:hAnsi="Times New Roman" w:cs="Times New Roman"/>
              </w:rPr>
              <w:t>f(x) = max(0,1)</w:t>
            </w:r>
          </w:p>
        </w:tc>
        <w:tc>
          <w:tcPr>
            <w:tcW w:w="990" w:type="dxa"/>
            <w:vMerge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81"/>
          <w:jc w:val="center"/>
        </w:trPr>
        <w:tc>
          <w:tcPr>
            <w:tcW w:w="616" w:type="dxa"/>
            <w:vMerge w:val="restart"/>
            <w:vAlign w:val="center"/>
          </w:tcPr>
          <w:p w:rsidR="00C91B80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  <w:vAlign w:val="center"/>
          </w:tcPr>
          <w:p w:rsidR="00C91B80" w:rsidRPr="000160C0" w:rsidRDefault="0088371A" w:rsidP="0088371A">
            <w:pPr>
              <w:spacing w:line="276" w:lineRule="auto"/>
              <w:jc w:val="both"/>
              <w:rPr>
                <w:rStyle w:val="Strong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160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What is the primary role of the 'discriminator' in a GAN?</w:t>
            </w:r>
          </w:p>
        </w:tc>
        <w:tc>
          <w:tcPr>
            <w:tcW w:w="990" w:type="dxa"/>
            <w:vMerge w:val="restart"/>
            <w:vAlign w:val="center"/>
          </w:tcPr>
          <w:p w:rsidR="00C91B80" w:rsidRPr="000160C0" w:rsidRDefault="00C91B80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C91B80" w:rsidRPr="000160C0" w:rsidRDefault="00C91B80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C91B80" w:rsidRPr="000160C0" w:rsidRDefault="00C91B80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68"/>
          <w:jc w:val="center"/>
        </w:trPr>
        <w:tc>
          <w:tcPr>
            <w:tcW w:w="616" w:type="dxa"/>
            <w:vMerge/>
            <w:vAlign w:val="center"/>
          </w:tcPr>
          <w:p w:rsidR="00A971CC" w:rsidRPr="000160C0" w:rsidRDefault="00A971CC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A971CC" w:rsidRPr="000160C0" w:rsidRDefault="00A971CC" w:rsidP="00B24CD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To generate new data </w:t>
            </w:r>
          </w:p>
        </w:tc>
        <w:tc>
          <w:tcPr>
            <w:tcW w:w="4168" w:type="dxa"/>
            <w:gridSpan w:val="3"/>
            <w:vAlign w:val="center"/>
          </w:tcPr>
          <w:p w:rsidR="00A971CC" w:rsidRPr="000160C0" w:rsidRDefault="00A971CC" w:rsidP="00B24CD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b) To classify data as real or generated</w:t>
            </w:r>
          </w:p>
        </w:tc>
        <w:tc>
          <w:tcPr>
            <w:tcW w:w="990" w:type="dxa"/>
            <w:vMerge/>
            <w:vAlign w:val="center"/>
          </w:tcPr>
          <w:p w:rsidR="00A971CC" w:rsidRPr="000160C0" w:rsidRDefault="00A971CC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971CC" w:rsidRPr="000160C0" w:rsidRDefault="00A971CC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971CC" w:rsidRPr="000160C0" w:rsidRDefault="00A971CC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50"/>
          <w:jc w:val="center"/>
        </w:trPr>
        <w:tc>
          <w:tcPr>
            <w:tcW w:w="616" w:type="dxa"/>
            <w:vMerge/>
            <w:vAlign w:val="center"/>
          </w:tcPr>
          <w:p w:rsidR="00A971CC" w:rsidRPr="000160C0" w:rsidRDefault="00A971CC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A971CC" w:rsidRPr="000160C0" w:rsidRDefault="00A971CC" w:rsidP="00B24CD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c) To Store Data</w:t>
            </w:r>
          </w:p>
        </w:tc>
        <w:tc>
          <w:tcPr>
            <w:tcW w:w="4168" w:type="dxa"/>
            <w:gridSpan w:val="3"/>
            <w:vAlign w:val="center"/>
          </w:tcPr>
          <w:p w:rsidR="00A971CC" w:rsidRPr="000160C0" w:rsidRDefault="00A971CC" w:rsidP="00B24CD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d) To Optimize network Speed</w:t>
            </w:r>
          </w:p>
        </w:tc>
        <w:tc>
          <w:tcPr>
            <w:tcW w:w="990" w:type="dxa"/>
            <w:vMerge/>
            <w:vAlign w:val="center"/>
          </w:tcPr>
          <w:p w:rsidR="00A971CC" w:rsidRPr="000160C0" w:rsidRDefault="00A971CC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971CC" w:rsidRPr="000160C0" w:rsidRDefault="00A971CC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971CC" w:rsidRPr="000160C0" w:rsidRDefault="00A971CC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93"/>
          <w:jc w:val="center"/>
        </w:trPr>
        <w:tc>
          <w:tcPr>
            <w:tcW w:w="616" w:type="dxa"/>
            <w:vMerge w:val="restart"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</w:tcPr>
          <w:p w:rsidR="00DB70C9" w:rsidRPr="000160C0" w:rsidRDefault="00E240B1" w:rsidP="00E240B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>Which deep learning model is used for generating realistic images from random noise?</w:t>
            </w:r>
          </w:p>
        </w:tc>
        <w:tc>
          <w:tcPr>
            <w:tcW w:w="990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DB70C9" w:rsidRPr="000160C0" w:rsidRDefault="00DB70C9" w:rsidP="00E240B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</w:t>
            </w:r>
            <w:r w:rsidR="00E240B1" w:rsidRPr="000160C0">
              <w:rPr>
                <w:rFonts w:ascii="Times New Roman" w:hAnsi="Times New Roman" w:cs="Times New Roman"/>
                <w:szCs w:val="24"/>
              </w:rPr>
              <w:t>Autoencoder</w:t>
            </w:r>
          </w:p>
        </w:tc>
        <w:tc>
          <w:tcPr>
            <w:tcW w:w="4168" w:type="dxa"/>
            <w:gridSpan w:val="3"/>
            <w:vAlign w:val="center"/>
          </w:tcPr>
          <w:p w:rsidR="00DB70C9" w:rsidRPr="000160C0" w:rsidRDefault="00DB70C9" w:rsidP="00E240B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b) </w:t>
            </w:r>
            <w:r w:rsidR="00E240B1" w:rsidRPr="000160C0">
              <w:rPr>
                <w:rFonts w:ascii="Times New Roman" w:hAnsi="Times New Roman" w:cs="Times New Roman"/>
                <w:szCs w:val="24"/>
              </w:rPr>
              <w:t>Variational Autoencoder</w:t>
            </w:r>
          </w:p>
        </w:tc>
        <w:tc>
          <w:tcPr>
            <w:tcW w:w="99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11"/>
          <w:jc w:val="center"/>
        </w:trPr>
        <w:tc>
          <w:tcPr>
            <w:tcW w:w="616" w:type="dxa"/>
            <w:vMerge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DB70C9" w:rsidRPr="000160C0" w:rsidRDefault="00DB70C9" w:rsidP="00E240B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c) </w:t>
            </w:r>
            <w:r w:rsidR="00E240B1" w:rsidRPr="000160C0">
              <w:rPr>
                <w:rFonts w:ascii="Times New Roman" w:hAnsi="Times New Roman" w:cs="Times New Roman"/>
                <w:szCs w:val="24"/>
              </w:rPr>
              <w:t>Generative Adversarial Network(GAN)</w:t>
            </w:r>
          </w:p>
        </w:tc>
        <w:tc>
          <w:tcPr>
            <w:tcW w:w="4168" w:type="dxa"/>
            <w:gridSpan w:val="3"/>
            <w:vAlign w:val="center"/>
          </w:tcPr>
          <w:p w:rsidR="00DB70C9" w:rsidRPr="000160C0" w:rsidRDefault="00DB70C9" w:rsidP="00E240B1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d) </w:t>
            </w:r>
            <w:r w:rsidR="00E240B1" w:rsidRPr="000160C0">
              <w:rPr>
                <w:rFonts w:ascii="Times New Roman" w:hAnsi="Times New Roman" w:cs="Times New Roman"/>
                <w:szCs w:val="24"/>
              </w:rPr>
              <w:t>Boltzmann Machine</w:t>
            </w:r>
          </w:p>
        </w:tc>
        <w:tc>
          <w:tcPr>
            <w:tcW w:w="99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11"/>
          <w:jc w:val="center"/>
        </w:trPr>
        <w:tc>
          <w:tcPr>
            <w:tcW w:w="616" w:type="dxa"/>
            <w:vMerge w:val="restart"/>
            <w:vAlign w:val="center"/>
          </w:tcPr>
          <w:p w:rsidR="00F23352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  <w:vAlign w:val="center"/>
          </w:tcPr>
          <w:p w:rsidR="00F23352" w:rsidRPr="000160C0" w:rsidRDefault="004A0392" w:rsidP="00E80F52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 xml:space="preserve">The measure of difference between Two Probability  Distributions is known </w:t>
            </w:r>
            <w:r w:rsidR="00E80F52" w:rsidRPr="000160C0">
              <w:rPr>
                <w:rFonts w:ascii="Times New Roman" w:hAnsi="Times New Roman" w:cs="Times New Roman"/>
                <w:b/>
                <w:bCs/>
                <w:szCs w:val="24"/>
              </w:rPr>
              <w:t>as_____</w:t>
            </w:r>
          </w:p>
        </w:tc>
        <w:tc>
          <w:tcPr>
            <w:tcW w:w="990" w:type="dxa"/>
            <w:vMerge w:val="restart"/>
            <w:vAlign w:val="center"/>
          </w:tcPr>
          <w:p w:rsidR="00F23352" w:rsidRPr="000160C0" w:rsidRDefault="00F23352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F23352" w:rsidRPr="000160C0" w:rsidRDefault="00F23352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F23352" w:rsidRPr="000160C0" w:rsidRDefault="00F23352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4A0392" w:rsidRPr="000160C0" w:rsidRDefault="004A0392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8" w:type="dxa"/>
            <w:gridSpan w:val="2"/>
            <w:vAlign w:val="center"/>
          </w:tcPr>
          <w:p w:rsidR="004A0392" w:rsidRPr="000160C0" w:rsidRDefault="004A0392" w:rsidP="004A0392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Probability Difference    </w:t>
            </w:r>
          </w:p>
        </w:tc>
        <w:tc>
          <w:tcPr>
            <w:tcW w:w="1260" w:type="dxa"/>
            <w:vAlign w:val="center"/>
          </w:tcPr>
          <w:p w:rsidR="004A0392" w:rsidRPr="000160C0" w:rsidRDefault="004A0392" w:rsidP="009353A6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b) Cost  </w:t>
            </w:r>
          </w:p>
        </w:tc>
        <w:tc>
          <w:tcPr>
            <w:tcW w:w="2084" w:type="dxa"/>
            <w:gridSpan w:val="2"/>
            <w:vAlign w:val="center"/>
          </w:tcPr>
          <w:p w:rsidR="004A0392" w:rsidRPr="000160C0" w:rsidRDefault="004A0392" w:rsidP="009353A6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c) KL Divergence</w:t>
            </w:r>
          </w:p>
        </w:tc>
        <w:tc>
          <w:tcPr>
            <w:tcW w:w="2084" w:type="dxa"/>
            <w:vAlign w:val="center"/>
          </w:tcPr>
          <w:p w:rsidR="004A0392" w:rsidRPr="000160C0" w:rsidRDefault="004A0392" w:rsidP="009353A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d) Error</w:t>
            </w:r>
          </w:p>
        </w:tc>
        <w:tc>
          <w:tcPr>
            <w:tcW w:w="990" w:type="dxa"/>
            <w:vMerge/>
            <w:vAlign w:val="center"/>
          </w:tcPr>
          <w:p w:rsidR="004A0392" w:rsidRPr="000160C0" w:rsidRDefault="004A0392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4A0392" w:rsidRPr="000160C0" w:rsidRDefault="004A0392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4A0392" w:rsidRPr="000160C0" w:rsidRDefault="004A0392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74"/>
          <w:jc w:val="center"/>
        </w:trPr>
        <w:tc>
          <w:tcPr>
            <w:tcW w:w="616" w:type="dxa"/>
            <w:vMerge w:val="restart"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  <w:vAlign w:val="center"/>
          </w:tcPr>
          <w:p w:rsidR="00DB70C9" w:rsidRPr="000160C0" w:rsidRDefault="00CE6A1F" w:rsidP="00B349CF">
            <w:pPr>
              <w:spacing w:line="276" w:lineRule="auto"/>
              <w:ind w:left="-80"/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>What is the primary purpose of a Convolutional Neural Network (CNN)?</w:t>
            </w:r>
          </w:p>
        </w:tc>
        <w:tc>
          <w:tcPr>
            <w:tcW w:w="990" w:type="dxa"/>
            <w:vMerge w:val="restart"/>
            <w:vAlign w:val="center"/>
          </w:tcPr>
          <w:p w:rsidR="00DB70C9" w:rsidRPr="000160C0" w:rsidRDefault="00DB70C9" w:rsidP="00097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DB70C9" w:rsidRPr="000160C0" w:rsidRDefault="00DB70C9" w:rsidP="000975D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74"/>
          <w:jc w:val="center"/>
        </w:trPr>
        <w:tc>
          <w:tcPr>
            <w:tcW w:w="616" w:type="dxa"/>
            <w:vMerge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DB70C9" w:rsidRPr="000160C0" w:rsidRDefault="00DB70C9" w:rsidP="00B349C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a)</w:t>
            </w:r>
            <w:r w:rsidR="00B349CF" w:rsidRPr="000160C0">
              <w:rPr>
                <w:rFonts w:ascii="Times New Roman" w:hAnsi="Times New Roman" w:cs="Times New Roman"/>
                <w:szCs w:val="24"/>
              </w:rPr>
              <w:t xml:space="preserve"> Object Detection</w:t>
            </w:r>
          </w:p>
        </w:tc>
        <w:tc>
          <w:tcPr>
            <w:tcW w:w="4168" w:type="dxa"/>
            <w:gridSpan w:val="3"/>
            <w:vAlign w:val="center"/>
          </w:tcPr>
          <w:p w:rsidR="00DB70C9" w:rsidRPr="000160C0" w:rsidRDefault="00DB70C9" w:rsidP="00B349C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b) </w:t>
            </w:r>
            <w:r w:rsidR="00B349CF" w:rsidRPr="000160C0">
              <w:rPr>
                <w:rFonts w:ascii="Times New Roman" w:hAnsi="Times New Roman" w:cs="Times New Roman"/>
                <w:szCs w:val="24"/>
              </w:rPr>
              <w:t>Text Generation</w:t>
            </w:r>
          </w:p>
        </w:tc>
        <w:tc>
          <w:tcPr>
            <w:tcW w:w="99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74"/>
          <w:jc w:val="center"/>
        </w:trPr>
        <w:tc>
          <w:tcPr>
            <w:tcW w:w="616" w:type="dxa"/>
            <w:vMerge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  <w:vAlign w:val="center"/>
          </w:tcPr>
          <w:p w:rsidR="00DB70C9" w:rsidRPr="000160C0" w:rsidRDefault="00DB70C9" w:rsidP="00B349C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c) </w:t>
            </w:r>
            <w:r w:rsidR="00B349CF" w:rsidRPr="000160C0">
              <w:rPr>
                <w:rFonts w:ascii="Times New Roman" w:hAnsi="Times New Roman" w:cs="Times New Roman"/>
                <w:szCs w:val="24"/>
              </w:rPr>
              <w:t>Image Classification</w:t>
            </w:r>
          </w:p>
        </w:tc>
        <w:tc>
          <w:tcPr>
            <w:tcW w:w="4168" w:type="dxa"/>
            <w:gridSpan w:val="3"/>
            <w:vAlign w:val="center"/>
          </w:tcPr>
          <w:p w:rsidR="00DB70C9" w:rsidRPr="000160C0" w:rsidRDefault="00DB70C9" w:rsidP="00B349CF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d) </w:t>
            </w:r>
            <w:r w:rsidR="00B349CF" w:rsidRPr="000160C0">
              <w:rPr>
                <w:rFonts w:ascii="Times New Roman" w:hAnsi="Times New Roman" w:cs="Times New Roman"/>
                <w:szCs w:val="24"/>
              </w:rPr>
              <w:t>Reinforcement Learning</w:t>
            </w:r>
          </w:p>
        </w:tc>
        <w:tc>
          <w:tcPr>
            <w:tcW w:w="99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 w:val="restart"/>
            <w:vAlign w:val="center"/>
          </w:tcPr>
          <w:p w:rsidR="00A339BE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</w:tcPr>
          <w:p w:rsidR="00A339BE" w:rsidRPr="000160C0" w:rsidRDefault="00A804B7" w:rsidP="00A804B7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 xml:space="preserve">What is the purpose of the “Kernel/ Filter </w:t>
            </w:r>
            <w:r w:rsidR="00C77EF1" w:rsidRPr="000160C0">
              <w:rPr>
                <w:rFonts w:ascii="Times New Roman" w:hAnsi="Times New Roman" w:cs="Times New Roman"/>
                <w:b/>
                <w:bCs/>
                <w:szCs w:val="24"/>
              </w:rPr>
              <w:t>“in</w:t>
            </w: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 xml:space="preserve"> a </w:t>
            </w:r>
            <w:r w:rsidR="00C77EF1" w:rsidRPr="000160C0">
              <w:rPr>
                <w:rFonts w:ascii="Times New Roman" w:hAnsi="Times New Roman" w:cs="Times New Roman"/>
                <w:b/>
                <w:bCs/>
                <w:szCs w:val="24"/>
              </w:rPr>
              <w:t>convolution Layer</w:t>
            </w: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>?</w:t>
            </w:r>
          </w:p>
        </w:tc>
        <w:tc>
          <w:tcPr>
            <w:tcW w:w="990" w:type="dxa"/>
            <w:vMerge w:val="restart"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A339BE" w:rsidRPr="000160C0" w:rsidRDefault="00A339B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/>
            <w:vAlign w:val="center"/>
          </w:tcPr>
          <w:p w:rsidR="00A804B7" w:rsidRPr="000160C0" w:rsidRDefault="00A804B7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A804B7" w:rsidRPr="000160C0" w:rsidRDefault="00A804B7" w:rsidP="00A804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a) To determine the no. of Neurons in the layer</w:t>
            </w:r>
          </w:p>
        </w:tc>
        <w:tc>
          <w:tcPr>
            <w:tcW w:w="99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/>
            <w:vAlign w:val="center"/>
          </w:tcPr>
          <w:p w:rsidR="00A804B7" w:rsidRPr="000160C0" w:rsidRDefault="00A804B7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A804B7" w:rsidRPr="000160C0" w:rsidRDefault="00A804B7" w:rsidP="00A804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b) To extract local features from the input data</w:t>
            </w:r>
          </w:p>
        </w:tc>
        <w:tc>
          <w:tcPr>
            <w:tcW w:w="99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/>
            <w:vAlign w:val="center"/>
          </w:tcPr>
          <w:p w:rsidR="00A804B7" w:rsidRPr="000160C0" w:rsidRDefault="00A804B7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A804B7" w:rsidRPr="000160C0" w:rsidRDefault="00A804B7" w:rsidP="00A804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c) To specify the size of the feature maps</w:t>
            </w:r>
          </w:p>
        </w:tc>
        <w:tc>
          <w:tcPr>
            <w:tcW w:w="99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276"/>
          <w:jc w:val="center"/>
        </w:trPr>
        <w:tc>
          <w:tcPr>
            <w:tcW w:w="616" w:type="dxa"/>
            <w:vMerge/>
            <w:vAlign w:val="center"/>
          </w:tcPr>
          <w:p w:rsidR="00A804B7" w:rsidRPr="000160C0" w:rsidRDefault="00A804B7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A804B7" w:rsidRPr="000160C0" w:rsidRDefault="00A804B7" w:rsidP="00A804B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d) To determine the Final Output.</w:t>
            </w:r>
          </w:p>
        </w:tc>
        <w:tc>
          <w:tcPr>
            <w:tcW w:w="99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A804B7" w:rsidRPr="000160C0" w:rsidRDefault="00A804B7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27"/>
          <w:jc w:val="center"/>
        </w:trPr>
        <w:tc>
          <w:tcPr>
            <w:tcW w:w="616" w:type="dxa"/>
            <w:vMerge w:val="restart"/>
            <w:vAlign w:val="center"/>
          </w:tcPr>
          <w:p w:rsidR="00DB70C9" w:rsidRPr="000160C0" w:rsidRDefault="00DB70C9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163AF7"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156" w:type="dxa"/>
            <w:gridSpan w:val="6"/>
          </w:tcPr>
          <w:p w:rsidR="00DB70C9" w:rsidRPr="000160C0" w:rsidRDefault="008541AE" w:rsidP="008541A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 xml:space="preserve">Which layer type is typically used to extract local features </w:t>
            </w:r>
            <w:r w:rsidR="00945A5B" w:rsidRPr="000160C0">
              <w:rPr>
                <w:rFonts w:ascii="Times New Roman" w:hAnsi="Times New Roman" w:cs="Times New Roman"/>
                <w:b/>
                <w:bCs/>
                <w:szCs w:val="24"/>
              </w:rPr>
              <w:t>in a</w:t>
            </w: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 xml:space="preserve"> CNN?</w:t>
            </w:r>
          </w:p>
        </w:tc>
        <w:tc>
          <w:tcPr>
            <w:tcW w:w="990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DB70C9" w:rsidRPr="000160C0" w:rsidRDefault="00DB70C9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0160C0" w:rsidRPr="000160C0" w:rsidTr="000160C0">
        <w:trPr>
          <w:trHeight w:val="287"/>
          <w:jc w:val="center"/>
        </w:trPr>
        <w:tc>
          <w:tcPr>
            <w:tcW w:w="616" w:type="dxa"/>
            <w:vMerge/>
            <w:vAlign w:val="center"/>
          </w:tcPr>
          <w:p w:rsidR="008541AE" w:rsidRPr="000160C0" w:rsidRDefault="008541AE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</w:tcPr>
          <w:p w:rsidR="008541AE" w:rsidRPr="000160C0" w:rsidRDefault="008541AE" w:rsidP="00381B10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Convolution Layer </w:t>
            </w:r>
          </w:p>
        </w:tc>
        <w:tc>
          <w:tcPr>
            <w:tcW w:w="4168" w:type="dxa"/>
            <w:gridSpan w:val="3"/>
          </w:tcPr>
          <w:p w:rsidR="008541AE" w:rsidRPr="000160C0" w:rsidRDefault="008541AE" w:rsidP="00381B10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b) Pooling Layer</w:t>
            </w:r>
          </w:p>
        </w:tc>
        <w:tc>
          <w:tcPr>
            <w:tcW w:w="990" w:type="dxa"/>
            <w:vMerge/>
            <w:vAlign w:val="center"/>
          </w:tcPr>
          <w:p w:rsidR="008541AE" w:rsidRPr="000160C0" w:rsidRDefault="008541A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8541AE" w:rsidRPr="000160C0" w:rsidRDefault="008541A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8541AE" w:rsidRPr="000160C0" w:rsidRDefault="008541A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260"/>
          <w:jc w:val="center"/>
        </w:trPr>
        <w:tc>
          <w:tcPr>
            <w:tcW w:w="616" w:type="dxa"/>
            <w:vMerge/>
            <w:vAlign w:val="center"/>
          </w:tcPr>
          <w:p w:rsidR="008541AE" w:rsidRPr="000160C0" w:rsidRDefault="008541AE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</w:tcPr>
          <w:p w:rsidR="008541AE" w:rsidRPr="000160C0" w:rsidRDefault="008541AE" w:rsidP="00381B10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c) Fully Connected Layer</w:t>
            </w:r>
          </w:p>
        </w:tc>
        <w:tc>
          <w:tcPr>
            <w:tcW w:w="4168" w:type="dxa"/>
            <w:gridSpan w:val="3"/>
          </w:tcPr>
          <w:p w:rsidR="008541AE" w:rsidRPr="000160C0" w:rsidRDefault="008541AE" w:rsidP="00381B10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d) Activation Function</w:t>
            </w:r>
          </w:p>
        </w:tc>
        <w:tc>
          <w:tcPr>
            <w:tcW w:w="990" w:type="dxa"/>
            <w:vMerge/>
            <w:vAlign w:val="center"/>
          </w:tcPr>
          <w:p w:rsidR="008541AE" w:rsidRPr="000160C0" w:rsidRDefault="008541A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8541AE" w:rsidRPr="000160C0" w:rsidRDefault="008541A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8541AE" w:rsidRPr="000160C0" w:rsidRDefault="008541AE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27"/>
          <w:jc w:val="center"/>
        </w:trPr>
        <w:tc>
          <w:tcPr>
            <w:tcW w:w="616" w:type="dxa"/>
            <w:vMerge w:val="restart"/>
            <w:vAlign w:val="center"/>
          </w:tcPr>
          <w:p w:rsidR="00C83A3A" w:rsidRPr="000160C0" w:rsidRDefault="00C83A3A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8156" w:type="dxa"/>
            <w:gridSpan w:val="6"/>
          </w:tcPr>
          <w:p w:rsidR="00C83A3A" w:rsidRPr="000160C0" w:rsidRDefault="00C83A3A" w:rsidP="00D22CD3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>Which layer type is responsible for spatial down sampling in a CNN?</w:t>
            </w:r>
          </w:p>
        </w:tc>
        <w:tc>
          <w:tcPr>
            <w:tcW w:w="990" w:type="dxa"/>
            <w:vMerge w:val="restart"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27"/>
          <w:jc w:val="center"/>
        </w:trPr>
        <w:tc>
          <w:tcPr>
            <w:tcW w:w="616" w:type="dxa"/>
            <w:vMerge/>
            <w:vAlign w:val="center"/>
          </w:tcPr>
          <w:p w:rsidR="00C83A3A" w:rsidRPr="000160C0" w:rsidRDefault="00C83A3A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</w:tcPr>
          <w:p w:rsidR="00C83A3A" w:rsidRPr="000160C0" w:rsidRDefault="00C83A3A" w:rsidP="00D22CD3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 xml:space="preserve">a) Convolution Layer </w:t>
            </w:r>
          </w:p>
        </w:tc>
        <w:tc>
          <w:tcPr>
            <w:tcW w:w="4168" w:type="dxa"/>
            <w:gridSpan w:val="3"/>
          </w:tcPr>
          <w:p w:rsidR="00C83A3A" w:rsidRPr="000160C0" w:rsidRDefault="00C83A3A" w:rsidP="009353A6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b) Pooling Layer</w:t>
            </w:r>
          </w:p>
        </w:tc>
        <w:tc>
          <w:tcPr>
            <w:tcW w:w="990" w:type="dxa"/>
            <w:vMerge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27"/>
          <w:jc w:val="center"/>
        </w:trPr>
        <w:tc>
          <w:tcPr>
            <w:tcW w:w="616" w:type="dxa"/>
            <w:vMerge/>
            <w:vAlign w:val="center"/>
          </w:tcPr>
          <w:p w:rsidR="00C83A3A" w:rsidRPr="000160C0" w:rsidRDefault="00C83A3A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88" w:type="dxa"/>
            <w:gridSpan w:val="3"/>
          </w:tcPr>
          <w:p w:rsidR="00C83A3A" w:rsidRPr="000160C0" w:rsidRDefault="00C83A3A" w:rsidP="00E065E0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c) Fully Connected Layer</w:t>
            </w:r>
          </w:p>
        </w:tc>
        <w:tc>
          <w:tcPr>
            <w:tcW w:w="4168" w:type="dxa"/>
            <w:gridSpan w:val="3"/>
          </w:tcPr>
          <w:p w:rsidR="00C83A3A" w:rsidRPr="000160C0" w:rsidRDefault="00C83A3A" w:rsidP="009353A6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d) Activation Function</w:t>
            </w:r>
          </w:p>
        </w:tc>
        <w:tc>
          <w:tcPr>
            <w:tcW w:w="990" w:type="dxa"/>
            <w:vMerge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C83A3A" w:rsidRPr="000160C0" w:rsidRDefault="00C83A3A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74"/>
          <w:jc w:val="center"/>
        </w:trPr>
        <w:tc>
          <w:tcPr>
            <w:tcW w:w="616" w:type="dxa"/>
            <w:vMerge w:val="restart"/>
            <w:vAlign w:val="center"/>
          </w:tcPr>
          <w:p w:rsidR="00D22CD3" w:rsidRPr="000160C0" w:rsidRDefault="00D22CD3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2CD3" w:rsidRPr="000160C0" w:rsidRDefault="00D22CD3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8156" w:type="dxa"/>
            <w:gridSpan w:val="6"/>
            <w:vAlign w:val="center"/>
          </w:tcPr>
          <w:p w:rsidR="00D22CD3" w:rsidRPr="000160C0" w:rsidRDefault="00D22CD3" w:rsidP="00BD6461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bCs/>
                <w:szCs w:val="24"/>
              </w:rPr>
              <w:t xml:space="preserve">What is the Formula for Padding Calculation? </w:t>
            </w:r>
          </w:p>
        </w:tc>
        <w:tc>
          <w:tcPr>
            <w:tcW w:w="990" w:type="dxa"/>
            <w:vMerge w:val="restart"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D22CD3" w:rsidRPr="000160C0" w:rsidRDefault="00D22CD3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D22CD3" w:rsidRPr="000160C0" w:rsidRDefault="00D22CD3" w:rsidP="00BD6461">
            <w:pPr>
              <w:numPr>
                <w:ilvl w:val="0"/>
                <w:numId w:val="4"/>
              </w:numPr>
              <w:shd w:val="clear" w:color="auto" w:fill="FFFFFF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a) </w:t>
            </w:r>
            <w:r w:rsidRPr="000160C0">
              <w:rPr>
                <w:rFonts w:ascii="Times New Roman" w:hAnsi="Times New Roman" w:cs="Times New Roman"/>
                <w:bCs/>
              </w:rPr>
              <w:t>Feature size = ((Image size - 2 *Padding size + Kernel size) / Stride)+1</w:t>
            </w:r>
          </w:p>
        </w:tc>
        <w:tc>
          <w:tcPr>
            <w:tcW w:w="99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D22CD3" w:rsidRPr="000160C0" w:rsidRDefault="00D22CD3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D22CD3" w:rsidRPr="000160C0" w:rsidRDefault="00D22CD3" w:rsidP="00BD6461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b) </w:t>
            </w:r>
            <w:r w:rsidRPr="000160C0">
              <w:rPr>
                <w:rFonts w:ascii="Times New Roman" w:hAnsi="Times New Roman" w:cs="Times New Roman"/>
                <w:bCs/>
              </w:rPr>
              <w:t>Feature size = ((Image size + 2 +Padding size * Kernel size) / Stride)+1</w:t>
            </w:r>
          </w:p>
        </w:tc>
        <w:tc>
          <w:tcPr>
            <w:tcW w:w="99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D22CD3" w:rsidRPr="000160C0" w:rsidRDefault="00D22CD3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D22CD3" w:rsidRPr="000160C0" w:rsidRDefault="00D22CD3" w:rsidP="00BD6461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c) </w:t>
            </w:r>
            <w:r w:rsidRPr="000160C0">
              <w:rPr>
                <w:rFonts w:ascii="Times New Roman" w:hAnsi="Times New Roman" w:cs="Times New Roman"/>
                <w:bCs/>
              </w:rPr>
              <w:t>Feature size = ((Image size + 2 * Kernel size− Padding size) / Stride)+1</w:t>
            </w:r>
          </w:p>
        </w:tc>
        <w:tc>
          <w:tcPr>
            <w:tcW w:w="99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38"/>
          <w:jc w:val="center"/>
        </w:trPr>
        <w:tc>
          <w:tcPr>
            <w:tcW w:w="616" w:type="dxa"/>
            <w:vMerge/>
            <w:vAlign w:val="center"/>
          </w:tcPr>
          <w:p w:rsidR="00D22CD3" w:rsidRPr="000160C0" w:rsidRDefault="00D22CD3" w:rsidP="009353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56" w:type="dxa"/>
            <w:gridSpan w:val="6"/>
          </w:tcPr>
          <w:p w:rsidR="00D22CD3" w:rsidRPr="000160C0" w:rsidRDefault="00D22CD3" w:rsidP="009353A6">
            <w:pPr>
              <w:numPr>
                <w:ilvl w:val="0"/>
                <w:numId w:val="4"/>
              </w:numPr>
              <w:shd w:val="clear" w:color="auto" w:fill="FFFFFF"/>
              <w:ind w:left="0"/>
              <w:rPr>
                <w:rFonts w:ascii="Times New Roman" w:hAnsi="Times New Roman" w:cs="Times New Roman"/>
              </w:rPr>
            </w:pPr>
            <w:r w:rsidRPr="000160C0">
              <w:rPr>
                <w:rFonts w:ascii="Times New Roman" w:hAnsi="Times New Roman" w:cs="Times New Roman"/>
              </w:rPr>
              <w:t xml:space="preserve">d) </w:t>
            </w:r>
            <w:r w:rsidRPr="000160C0">
              <w:rPr>
                <w:rFonts w:ascii="Times New Roman" w:hAnsi="Times New Roman" w:cs="Times New Roman"/>
                <w:bCs/>
              </w:rPr>
              <w:t>Feature size = ((Image size + 2 * Padding size − Kernel size) / Stride)+1</w:t>
            </w:r>
          </w:p>
        </w:tc>
        <w:tc>
          <w:tcPr>
            <w:tcW w:w="99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1" w:type="dxa"/>
            <w:vMerge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0C0" w:rsidRPr="000160C0" w:rsidTr="0088371A">
        <w:trPr>
          <w:trHeight w:val="359"/>
          <w:jc w:val="center"/>
        </w:trPr>
        <w:tc>
          <w:tcPr>
            <w:tcW w:w="616" w:type="dxa"/>
            <w:vMerge w:val="restart"/>
            <w:vAlign w:val="center"/>
          </w:tcPr>
          <w:p w:rsidR="00D22CD3" w:rsidRPr="000160C0" w:rsidRDefault="00D22CD3" w:rsidP="009353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0C0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8156" w:type="dxa"/>
            <w:gridSpan w:val="6"/>
          </w:tcPr>
          <w:p w:rsidR="00D22CD3" w:rsidRPr="000160C0" w:rsidRDefault="00081E8D" w:rsidP="00081E8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0160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 input image has been converted into a matrix of size 28 X 28 and a      kernel/filter of size 7 X 7 with a stride of 1. What will be the size of the       convoluted matrix?</w:t>
            </w:r>
          </w:p>
        </w:tc>
        <w:tc>
          <w:tcPr>
            <w:tcW w:w="990" w:type="dxa"/>
            <w:vMerge w:val="restart"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CO1</w:t>
            </w:r>
          </w:p>
        </w:tc>
        <w:tc>
          <w:tcPr>
            <w:tcW w:w="540" w:type="dxa"/>
            <w:vMerge w:val="restart"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60C0">
              <w:rPr>
                <w:rFonts w:ascii="Times New Roman" w:hAnsi="Times New Roman" w:cs="Times New Roman"/>
                <w:b/>
              </w:rPr>
              <w:t>L2</w:t>
            </w:r>
          </w:p>
        </w:tc>
        <w:tc>
          <w:tcPr>
            <w:tcW w:w="731" w:type="dxa"/>
            <w:vMerge w:val="restart"/>
            <w:vAlign w:val="center"/>
          </w:tcPr>
          <w:p w:rsidR="00D22CD3" w:rsidRPr="000160C0" w:rsidRDefault="00D22CD3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60C0" w:rsidRPr="000160C0" w:rsidTr="000160C0">
        <w:trPr>
          <w:trHeight w:val="311"/>
          <w:jc w:val="center"/>
        </w:trPr>
        <w:tc>
          <w:tcPr>
            <w:tcW w:w="616" w:type="dxa"/>
            <w:vMerge/>
          </w:tcPr>
          <w:p w:rsidR="002E3986" w:rsidRPr="000160C0" w:rsidRDefault="002E3986" w:rsidP="009353A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2E3986" w:rsidRPr="000160C0" w:rsidRDefault="002E3986" w:rsidP="00081E8D">
            <w:pPr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a) 20x20</w:t>
            </w:r>
          </w:p>
        </w:tc>
        <w:tc>
          <w:tcPr>
            <w:tcW w:w="2039" w:type="dxa"/>
            <w:gridSpan w:val="2"/>
            <w:vAlign w:val="center"/>
          </w:tcPr>
          <w:p w:rsidR="002E3986" w:rsidRPr="000160C0" w:rsidRDefault="002E3986" w:rsidP="00381B10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b) 21x21</w:t>
            </w:r>
          </w:p>
        </w:tc>
        <w:tc>
          <w:tcPr>
            <w:tcW w:w="2039" w:type="dxa"/>
            <w:vAlign w:val="center"/>
          </w:tcPr>
          <w:p w:rsidR="002E3986" w:rsidRPr="000160C0" w:rsidRDefault="002E3986" w:rsidP="00381B10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c) 22x22</w:t>
            </w:r>
          </w:p>
        </w:tc>
        <w:tc>
          <w:tcPr>
            <w:tcW w:w="2129" w:type="dxa"/>
            <w:gridSpan w:val="2"/>
            <w:vAlign w:val="center"/>
          </w:tcPr>
          <w:p w:rsidR="002E3986" w:rsidRPr="000160C0" w:rsidRDefault="002E3986" w:rsidP="00381B10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0160C0">
              <w:rPr>
                <w:rFonts w:ascii="Times New Roman" w:hAnsi="Times New Roman" w:cs="Times New Roman"/>
                <w:szCs w:val="24"/>
              </w:rPr>
              <w:t>d) 25x25</w:t>
            </w:r>
          </w:p>
        </w:tc>
        <w:tc>
          <w:tcPr>
            <w:tcW w:w="990" w:type="dxa"/>
            <w:vMerge/>
            <w:vAlign w:val="center"/>
          </w:tcPr>
          <w:p w:rsidR="002E3986" w:rsidRPr="000160C0" w:rsidRDefault="002E398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Merge/>
            <w:vAlign w:val="center"/>
          </w:tcPr>
          <w:p w:rsidR="002E3986" w:rsidRPr="000160C0" w:rsidRDefault="002E398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dxa"/>
            <w:vMerge/>
            <w:vAlign w:val="center"/>
          </w:tcPr>
          <w:p w:rsidR="002E3986" w:rsidRPr="000160C0" w:rsidRDefault="002E3986" w:rsidP="001848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75FF" w:rsidRPr="000160C0" w:rsidRDefault="00AD6A86" w:rsidP="00AD6A86">
      <w:pPr>
        <w:spacing w:after="0" w:line="360" w:lineRule="auto"/>
        <w:rPr>
          <w:rFonts w:ascii="Times New Roman" w:hAnsi="Times New Roman" w:cs="Times New Roman"/>
        </w:rPr>
      </w:pPr>
      <w:r w:rsidRPr="000160C0">
        <w:rPr>
          <w:rFonts w:ascii="Times New Roman" w:hAnsi="Times New Roman" w:cs="Times New Roman"/>
          <w:sz w:val="24"/>
          <w:szCs w:val="24"/>
        </w:rPr>
        <w:tab/>
      </w:r>
    </w:p>
    <w:sectPr w:rsidR="006375FF" w:rsidRPr="000160C0" w:rsidSect="0047495C">
      <w:pgSz w:w="11906" w:h="16838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22F"/>
    <w:multiLevelType w:val="hybridMultilevel"/>
    <w:tmpl w:val="EDB4D0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93F03"/>
    <w:multiLevelType w:val="hybridMultilevel"/>
    <w:tmpl w:val="3A58CE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01EF2"/>
    <w:multiLevelType w:val="multilevel"/>
    <w:tmpl w:val="DBB68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356EB"/>
    <w:multiLevelType w:val="multilevel"/>
    <w:tmpl w:val="4F9A50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1748E5"/>
    <w:multiLevelType w:val="hybridMultilevel"/>
    <w:tmpl w:val="0FE67094"/>
    <w:lvl w:ilvl="0" w:tplc="40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84751"/>
    <w:multiLevelType w:val="hybridMultilevel"/>
    <w:tmpl w:val="D9402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E355B"/>
    <w:multiLevelType w:val="hybridMultilevel"/>
    <w:tmpl w:val="426228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8C2AA5"/>
    <w:multiLevelType w:val="hybridMultilevel"/>
    <w:tmpl w:val="54A24B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D77BDB"/>
    <w:multiLevelType w:val="hybridMultilevel"/>
    <w:tmpl w:val="51FA51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6221F"/>
    <w:multiLevelType w:val="hybridMultilevel"/>
    <w:tmpl w:val="8D0699C8"/>
    <w:lvl w:ilvl="0" w:tplc="283E47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747C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3A22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0AE2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A683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8013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2AE6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005DD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C50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017D7E"/>
    <w:multiLevelType w:val="multilevel"/>
    <w:tmpl w:val="31CC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DD47EEF"/>
    <w:multiLevelType w:val="multilevel"/>
    <w:tmpl w:val="E8709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6C0F33"/>
    <w:multiLevelType w:val="multilevel"/>
    <w:tmpl w:val="A380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3B74D31"/>
    <w:multiLevelType w:val="hybridMultilevel"/>
    <w:tmpl w:val="7A385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D77226"/>
    <w:multiLevelType w:val="hybridMultilevel"/>
    <w:tmpl w:val="A1D87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4C6BDD"/>
    <w:multiLevelType w:val="hybridMultilevel"/>
    <w:tmpl w:val="B7B4FB8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04907"/>
    <w:multiLevelType w:val="hybridMultilevel"/>
    <w:tmpl w:val="351CEB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C1CBE"/>
    <w:multiLevelType w:val="multilevel"/>
    <w:tmpl w:val="4F9A50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697E41"/>
    <w:multiLevelType w:val="multilevel"/>
    <w:tmpl w:val="4F9A50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CD1377"/>
    <w:multiLevelType w:val="hybridMultilevel"/>
    <w:tmpl w:val="DE3E7C0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514EDE"/>
    <w:multiLevelType w:val="hybridMultilevel"/>
    <w:tmpl w:val="2F1496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014385"/>
    <w:multiLevelType w:val="hybridMultilevel"/>
    <w:tmpl w:val="7228C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982437"/>
    <w:multiLevelType w:val="hybridMultilevel"/>
    <w:tmpl w:val="354E3EC4"/>
    <w:lvl w:ilvl="0" w:tplc="7E6C684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71061"/>
    <w:multiLevelType w:val="multilevel"/>
    <w:tmpl w:val="1A849E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C82CE9"/>
    <w:multiLevelType w:val="multilevel"/>
    <w:tmpl w:val="4F9A502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285894"/>
    <w:multiLevelType w:val="hybridMultilevel"/>
    <w:tmpl w:val="644A07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523C6F"/>
    <w:multiLevelType w:val="hybridMultilevel"/>
    <w:tmpl w:val="ED9071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1821C4"/>
    <w:multiLevelType w:val="hybridMultilevel"/>
    <w:tmpl w:val="BE2422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13"/>
  </w:num>
  <w:num w:numId="6">
    <w:abstractNumId w:val="0"/>
  </w:num>
  <w:num w:numId="7">
    <w:abstractNumId w:val="5"/>
  </w:num>
  <w:num w:numId="8">
    <w:abstractNumId w:val="14"/>
  </w:num>
  <w:num w:numId="9">
    <w:abstractNumId w:val="25"/>
  </w:num>
  <w:num w:numId="10">
    <w:abstractNumId w:val="8"/>
  </w:num>
  <w:num w:numId="11">
    <w:abstractNumId w:val="26"/>
  </w:num>
  <w:num w:numId="12">
    <w:abstractNumId w:val="22"/>
  </w:num>
  <w:num w:numId="13">
    <w:abstractNumId w:val="7"/>
  </w:num>
  <w:num w:numId="14">
    <w:abstractNumId w:val="20"/>
  </w:num>
  <w:num w:numId="15">
    <w:abstractNumId w:val="21"/>
  </w:num>
  <w:num w:numId="16">
    <w:abstractNumId w:val="1"/>
  </w:num>
  <w:num w:numId="17">
    <w:abstractNumId w:val="27"/>
  </w:num>
  <w:num w:numId="18">
    <w:abstractNumId w:val="16"/>
  </w:num>
  <w:num w:numId="19">
    <w:abstractNumId w:val="6"/>
  </w:num>
  <w:num w:numId="20">
    <w:abstractNumId w:val="24"/>
  </w:num>
  <w:num w:numId="21">
    <w:abstractNumId w:val="23"/>
  </w:num>
  <w:num w:numId="22">
    <w:abstractNumId w:val="3"/>
  </w:num>
  <w:num w:numId="23">
    <w:abstractNumId w:val="18"/>
  </w:num>
  <w:num w:numId="24">
    <w:abstractNumId w:val="17"/>
  </w:num>
  <w:num w:numId="25">
    <w:abstractNumId w:val="2"/>
  </w:num>
  <w:num w:numId="26">
    <w:abstractNumId w:val="15"/>
  </w:num>
  <w:num w:numId="27">
    <w:abstractNumId w:val="19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AF9"/>
    <w:rsid w:val="000160C0"/>
    <w:rsid w:val="00022369"/>
    <w:rsid w:val="00030811"/>
    <w:rsid w:val="00032C7D"/>
    <w:rsid w:val="00045C71"/>
    <w:rsid w:val="00070294"/>
    <w:rsid w:val="00073A45"/>
    <w:rsid w:val="000763CD"/>
    <w:rsid w:val="00076A7B"/>
    <w:rsid w:val="00076C93"/>
    <w:rsid w:val="000770D0"/>
    <w:rsid w:val="00081E8D"/>
    <w:rsid w:val="000941DE"/>
    <w:rsid w:val="000A1BCF"/>
    <w:rsid w:val="000A6292"/>
    <w:rsid w:val="000C3223"/>
    <w:rsid w:val="000D607C"/>
    <w:rsid w:val="000D76DD"/>
    <w:rsid w:val="000E53E1"/>
    <w:rsid w:val="000E64C8"/>
    <w:rsid w:val="000F4390"/>
    <w:rsid w:val="000F636F"/>
    <w:rsid w:val="0010157D"/>
    <w:rsid w:val="00113F90"/>
    <w:rsid w:val="00114BD9"/>
    <w:rsid w:val="0011623E"/>
    <w:rsid w:val="00121673"/>
    <w:rsid w:val="00123C3A"/>
    <w:rsid w:val="00136747"/>
    <w:rsid w:val="00137A9C"/>
    <w:rsid w:val="00145227"/>
    <w:rsid w:val="00163AF7"/>
    <w:rsid w:val="0017054A"/>
    <w:rsid w:val="001705AB"/>
    <w:rsid w:val="00182AD7"/>
    <w:rsid w:val="00184871"/>
    <w:rsid w:val="001875FF"/>
    <w:rsid w:val="00191A4E"/>
    <w:rsid w:val="001C2136"/>
    <w:rsid w:val="001C3C14"/>
    <w:rsid w:val="001C73BE"/>
    <w:rsid w:val="001C7614"/>
    <w:rsid w:val="001E6D14"/>
    <w:rsid w:val="001F514C"/>
    <w:rsid w:val="001F5319"/>
    <w:rsid w:val="002212F4"/>
    <w:rsid w:val="00243848"/>
    <w:rsid w:val="0026214D"/>
    <w:rsid w:val="00262739"/>
    <w:rsid w:val="002650CE"/>
    <w:rsid w:val="00267BEA"/>
    <w:rsid w:val="00292C36"/>
    <w:rsid w:val="002A1795"/>
    <w:rsid w:val="002A3662"/>
    <w:rsid w:val="002B0752"/>
    <w:rsid w:val="002B5BA7"/>
    <w:rsid w:val="002B6346"/>
    <w:rsid w:val="002D5451"/>
    <w:rsid w:val="002E3986"/>
    <w:rsid w:val="002F3B6B"/>
    <w:rsid w:val="00311333"/>
    <w:rsid w:val="003122AB"/>
    <w:rsid w:val="00332389"/>
    <w:rsid w:val="00333A2F"/>
    <w:rsid w:val="00341D4A"/>
    <w:rsid w:val="00356E26"/>
    <w:rsid w:val="0036057F"/>
    <w:rsid w:val="003630FD"/>
    <w:rsid w:val="003636AA"/>
    <w:rsid w:val="003679A1"/>
    <w:rsid w:val="0037054B"/>
    <w:rsid w:val="00374299"/>
    <w:rsid w:val="0038215E"/>
    <w:rsid w:val="00397DB6"/>
    <w:rsid w:val="003A0903"/>
    <w:rsid w:val="003B258B"/>
    <w:rsid w:val="003B33BD"/>
    <w:rsid w:val="003B351B"/>
    <w:rsid w:val="003B51A3"/>
    <w:rsid w:val="003D131D"/>
    <w:rsid w:val="003E0C52"/>
    <w:rsid w:val="003E50FB"/>
    <w:rsid w:val="003E5470"/>
    <w:rsid w:val="003E5D64"/>
    <w:rsid w:val="003E68B1"/>
    <w:rsid w:val="003F647C"/>
    <w:rsid w:val="003F6F1F"/>
    <w:rsid w:val="003F6F94"/>
    <w:rsid w:val="00404B31"/>
    <w:rsid w:val="0040668E"/>
    <w:rsid w:val="00410285"/>
    <w:rsid w:val="004223AC"/>
    <w:rsid w:val="004275E8"/>
    <w:rsid w:val="0043212A"/>
    <w:rsid w:val="0044712D"/>
    <w:rsid w:val="00455E99"/>
    <w:rsid w:val="00460F22"/>
    <w:rsid w:val="00461479"/>
    <w:rsid w:val="00467198"/>
    <w:rsid w:val="00470ED4"/>
    <w:rsid w:val="0047308D"/>
    <w:rsid w:val="0047495C"/>
    <w:rsid w:val="004A0392"/>
    <w:rsid w:val="004A122B"/>
    <w:rsid w:val="004A3C41"/>
    <w:rsid w:val="004A52DB"/>
    <w:rsid w:val="004C36AB"/>
    <w:rsid w:val="004C5BCA"/>
    <w:rsid w:val="004C5CE4"/>
    <w:rsid w:val="004D1D28"/>
    <w:rsid w:val="004D34ED"/>
    <w:rsid w:val="004E7807"/>
    <w:rsid w:val="004F0AD1"/>
    <w:rsid w:val="00504BA1"/>
    <w:rsid w:val="0050784D"/>
    <w:rsid w:val="0051079F"/>
    <w:rsid w:val="00514572"/>
    <w:rsid w:val="00522C20"/>
    <w:rsid w:val="00523712"/>
    <w:rsid w:val="00573390"/>
    <w:rsid w:val="00573F67"/>
    <w:rsid w:val="005743B2"/>
    <w:rsid w:val="005773E2"/>
    <w:rsid w:val="00583C4B"/>
    <w:rsid w:val="005916FF"/>
    <w:rsid w:val="005B14C3"/>
    <w:rsid w:val="005B4629"/>
    <w:rsid w:val="005C605E"/>
    <w:rsid w:val="005C7E4F"/>
    <w:rsid w:val="005D1047"/>
    <w:rsid w:val="005E7799"/>
    <w:rsid w:val="005F722B"/>
    <w:rsid w:val="00604908"/>
    <w:rsid w:val="00604A54"/>
    <w:rsid w:val="00606143"/>
    <w:rsid w:val="00612614"/>
    <w:rsid w:val="00614641"/>
    <w:rsid w:val="00623BB1"/>
    <w:rsid w:val="00630201"/>
    <w:rsid w:val="00631E4A"/>
    <w:rsid w:val="006375FF"/>
    <w:rsid w:val="00646154"/>
    <w:rsid w:val="006511D8"/>
    <w:rsid w:val="00653ADD"/>
    <w:rsid w:val="0065747C"/>
    <w:rsid w:val="00665804"/>
    <w:rsid w:val="00677363"/>
    <w:rsid w:val="00687E49"/>
    <w:rsid w:val="006A69F8"/>
    <w:rsid w:val="006A7D73"/>
    <w:rsid w:val="006B2F41"/>
    <w:rsid w:val="006B3E3E"/>
    <w:rsid w:val="006C70F5"/>
    <w:rsid w:val="006D5DAD"/>
    <w:rsid w:val="006D66BB"/>
    <w:rsid w:val="006D77DC"/>
    <w:rsid w:val="006E12B7"/>
    <w:rsid w:val="006E69CF"/>
    <w:rsid w:val="006F06E6"/>
    <w:rsid w:val="00722C12"/>
    <w:rsid w:val="0072489F"/>
    <w:rsid w:val="00731F56"/>
    <w:rsid w:val="00741993"/>
    <w:rsid w:val="00745F11"/>
    <w:rsid w:val="00750DB9"/>
    <w:rsid w:val="00751BE1"/>
    <w:rsid w:val="0075446C"/>
    <w:rsid w:val="00757288"/>
    <w:rsid w:val="00765C2F"/>
    <w:rsid w:val="00774773"/>
    <w:rsid w:val="00784E74"/>
    <w:rsid w:val="00790905"/>
    <w:rsid w:val="00796E7C"/>
    <w:rsid w:val="007A62D9"/>
    <w:rsid w:val="007A6B99"/>
    <w:rsid w:val="007A7371"/>
    <w:rsid w:val="007C1C86"/>
    <w:rsid w:val="007D19E6"/>
    <w:rsid w:val="007D686F"/>
    <w:rsid w:val="007E7702"/>
    <w:rsid w:val="007F1F29"/>
    <w:rsid w:val="007F4AD5"/>
    <w:rsid w:val="00813367"/>
    <w:rsid w:val="008159A5"/>
    <w:rsid w:val="00822AD6"/>
    <w:rsid w:val="00823BD9"/>
    <w:rsid w:val="00834181"/>
    <w:rsid w:val="008415B6"/>
    <w:rsid w:val="008541AE"/>
    <w:rsid w:val="008771B1"/>
    <w:rsid w:val="008771B2"/>
    <w:rsid w:val="00880EB4"/>
    <w:rsid w:val="0088120B"/>
    <w:rsid w:val="00881A65"/>
    <w:rsid w:val="0088371A"/>
    <w:rsid w:val="0088569C"/>
    <w:rsid w:val="0089076F"/>
    <w:rsid w:val="00890851"/>
    <w:rsid w:val="0089170C"/>
    <w:rsid w:val="008965A2"/>
    <w:rsid w:val="008A2BFF"/>
    <w:rsid w:val="008A5321"/>
    <w:rsid w:val="008A5E8D"/>
    <w:rsid w:val="008B53EB"/>
    <w:rsid w:val="008C5C3C"/>
    <w:rsid w:val="008D2BAE"/>
    <w:rsid w:val="008D33BB"/>
    <w:rsid w:val="008D7D44"/>
    <w:rsid w:val="008E76C4"/>
    <w:rsid w:val="008F0448"/>
    <w:rsid w:val="008F57EE"/>
    <w:rsid w:val="00903B8A"/>
    <w:rsid w:val="009076BE"/>
    <w:rsid w:val="00915B71"/>
    <w:rsid w:val="009271C9"/>
    <w:rsid w:val="00932EFB"/>
    <w:rsid w:val="009353A6"/>
    <w:rsid w:val="00942766"/>
    <w:rsid w:val="009432EF"/>
    <w:rsid w:val="00944303"/>
    <w:rsid w:val="00945A5B"/>
    <w:rsid w:val="009505BE"/>
    <w:rsid w:val="009647D5"/>
    <w:rsid w:val="0096654C"/>
    <w:rsid w:val="00982E59"/>
    <w:rsid w:val="009845B6"/>
    <w:rsid w:val="009935AC"/>
    <w:rsid w:val="009A190E"/>
    <w:rsid w:val="009D0CA4"/>
    <w:rsid w:val="009F073E"/>
    <w:rsid w:val="00A0758B"/>
    <w:rsid w:val="00A26249"/>
    <w:rsid w:val="00A339BE"/>
    <w:rsid w:val="00A378B8"/>
    <w:rsid w:val="00A37A52"/>
    <w:rsid w:val="00A61DF6"/>
    <w:rsid w:val="00A637F5"/>
    <w:rsid w:val="00A71ABD"/>
    <w:rsid w:val="00A804B7"/>
    <w:rsid w:val="00A825B8"/>
    <w:rsid w:val="00A82B65"/>
    <w:rsid w:val="00A862C5"/>
    <w:rsid w:val="00A9067D"/>
    <w:rsid w:val="00A9176E"/>
    <w:rsid w:val="00A92B64"/>
    <w:rsid w:val="00A92BE4"/>
    <w:rsid w:val="00A934F7"/>
    <w:rsid w:val="00A9440B"/>
    <w:rsid w:val="00A971CC"/>
    <w:rsid w:val="00A9723C"/>
    <w:rsid w:val="00AA0192"/>
    <w:rsid w:val="00AA2C80"/>
    <w:rsid w:val="00AC703B"/>
    <w:rsid w:val="00AD420E"/>
    <w:rsid w:val="00AD4502"/>
    <w:rsid w:val="00AD6A86"/>
    <w:rsid w:val="00AE05CC"/>
    <w:rsid w:val="00AE2BD5"/>
    <w:rsid w:val="00AE52FA"/>
    <w:rsid w:val="00AE69D3"/>
    <w:rsid w:val="00AF74CC"/>
    <w:rsid w:val="00B05B69"/>
    <w:rsid w:val="00B065BC"/>
    <w:rsid w:val="00B12885"/>
    <w:rsid w:val="00B13F0C"/>
    <w:rsid w:val="00B13F6C"/>
    <w:rsid w:val="00B14565"/>
    <w:rsid w:val="00B21017"/>
    <w:rsid w:val="00B24CDE"/>
    <w:rsid w:val="00B255E9"/>
    <w:rsid w:val="00B33BB0"/>
    <w:rsid w:val="00B349CF"/>
    <w:rsid w:val="00B415EC"/>
    <w:rsid w:val="00B43ED0"/>
    <w:rsid w:val="00B44372"/>
    <w:rsid w:val="00B47209"/>
    <w:rsid w:val="00B52F16"/>
    <w:rsid w:val="00B5400C"/>
    <w:rsid w:val="00B61FEE"/>
    <w:rsid w:val="00B73DDF"/>
    <w:rsid w:val="00B77736"/>
    <w:rsid w:val="00B82AD2"/>
    <w:rsid w:val="00B863F5"/>
    <w:rsid w:val="00B917C2"/>
    <w:rsid w:val="00BA547E"/>
    <w:rsid w:val="00BA5BF4"/>
    <w:rsid w:val="00BC112F"/>
    <w:rsid w:val="00BC5540"/>
    <w:rsid w:val="00BC739F"/>
    <w:rsid w:val="00BD6461"/>
    <w:rsid w:val="00BF700C"/>
    <w:rsid w:val="00C0079A"/>
    <w:rsid w:val="00C03EC5"/>
    <w:rsid w:val="00C05E79"/>
    <w:rsid w:val="00C24E10"/>
    <w:rsid w:val="00C36B6A"/>
    <w:rsid w:val="00C4053C"/>
    <w:rsid w:val="00C42AA7"/>
    <w:rsid w:val="00C44B10"/>
    <w:rsid w:val="00C4702F"/>
    <w:rsid w:val="00C47887"/>
    <w:rsid w:val="00C52432"/>
    <w:rsid w:val="00C560BE"/>
    <w:rsid w:val="00C62606"/>
    <w:rsid w:val="00C702F5"/>
    <w:rsid w:val="00C73B42"/>
    <w:rsid w:val="00C760CD"/>
    <w:rsid w:val="00C77EF1"/>
    <w:rsid w:val="00C83A3A"/>
    <w:rsid w:val="00C86031"/>
    <w:rsid w:val="00C91B80"/>
    <w:rsid w:val="00C929AE"/>
    <w:rsid w:val="00CC4F5A"/>
    <w:rsid w:val="00CD5977"/>
    <w:rsid w:val="00CD6B4D"/>
    <w:rsid w:val="00CE465F"/>
    <w:rsid w:val="00CE6A1F"/>
    <w:rsid w:val="00CF38F6"/>
    <w:rsid w:val="00D217B1"/>
    <w:rsid w:val="00D22BA7"/>
    <w:rsid w:val="00D22CD3"/>
    <w:rsid w:val="00D25F94"/>
    <w:rsid w:val="00D303B0"/>
    <w:rsid w:val="00D44DCE"/>
    <w:rsid w:val="00D54BFD"/>
    <w:rsid w:val="00D63C67"/>
    <w:rsid w:val="00D709D2"/>
    <w:rsid w:val="00D7502F"/>
    <w:rsid w:val="00D76E0B"/>
    <w:rsid w:val="00D830F0"/>
    <w:rsid w:val="00D83A42"/>
    <w:rsid w:val="00D83C87"/>
    <w:rsid w:val="00DA0ED3"/>
    <w:rsid w:val="00DB2EAF"/>
    <w:rsid w:val="00DB70C9"/>
    <w:rsid w:val="00DD0EA2"/>
    <w:rsid w:val="00DD5ABD"/>
    <w:rsid w:val="00DE17E4"/>
    <w:rsid w:val="00DF63B9"/>
    <w:rsid w:val="00E03FDE"/>
    <w:rsid w:val="00E07FEA"/>
    <w:rsid w:val="00E17C19"/>
    <w:rsid w:val="00E21C2C"/>
    <w:rsid w:val="00E240B1"/>
    <w:rsid w:val="00E27114"/>
    <w:rsid w:val="00E35AF9"/>
    <w:rsid w:val="00E47FE5"/>
    <w:rsid w:val="00E55438"/>
    <w:rsid w:val="00E5775A"/>
    <w:rsid w:val="00E7260F"/>
    <w:rsid w:val="00E75E68"/>
    <w:rsid w:val="00E80F52"/>
    <w:rsid w:val="00EB0F4A"/>
    <w:rsid w:val="00EB2563"/>
    <w:rsid w:val="00EB3B02"/>
    <w:rsid w:val="00EC5508"/>
    <w:rsid w:val="00EC62FD"/>
    <w:rsid w:val="00ED1424"/>
    <w:rsid w:val="00EE568A"/>
    <w:rsid w:val="00EF20BC"/>
    <w:rsid w:val="00EF3932"/>
    <w:rsid w:val="00EF50AF"/>
    <w:rsid w:val="00F07D45"/>
    <w:rsid w:val="00F10DD6"/>
    <w:rsid w:val="00F112BF"/>
    <w:rsid w:val="00F11882"/>
    <w:rsid w:val="00F2040F"/>
    <w:rsid w:val="00F23352"/>
    <w:rsid w:val="00F33DC7"/>
    <w:rsid w:val="00F43DB1"/>
    <w:rsid w:val="00F55203"/>
    <w:rsid w:val="00F61A95"/>
    <w:rsid w:val="00F6254B"/>
    <w:rsid w:val="00F64B6F"/>
    <w:rsid w:val="00F84145"/>
    <w:rsid w:val="00F847CE"/>
    <w:rsid w:val="00F92704"/>
    <w:rsid w:val="00F943B5"/>
    <w:rsid w:val="00F94BA4"/>
    <w:rsid w:val="00F94E2B"/>
    <w:rsid w:val="00FA43CC"/>
    <w:rsid w:val="00FB0BAF"/>
    <w:rsid w:val="00FC110D"/>
    <w:rsid w:val="00FC3244"/>
    <w:rsid w:val="00FC66CB"/>
    <w:rsid w:val="00FD4FF0"/>
    <w:rsid w:val="00FE1D17"/>
    <w:rsid w:val="00FE2D36"/>
    <w:rsid w:val="00FE404F"/>
    <w:rsid w:val="00FE41B9"/>
    <w:rsid w:val="00FF4B7F"/>
    <w:rsid w:val="00FF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F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2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52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2D54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A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3223"/>
    <w:pPr>
      <w:ind w:left="720"/>
      <w:contextualSpacing/>
    </w:pPr>
  </w:style>
  <w:style w:type="character" w:customStyle="1" w:styleId="a">
    <w:name w:val="a"/>
    <w:basedOn w:val="DefaultParagraphFont"/>
    <w:rsid w:val="000C3223"/>
  </w:style>
  <w:style w:type="character" w:styleId="Strong">
    <w:name w:val="Strong"/>
    <w:basedOn w:val="DefaultParagraphFont"/>
    <w:uiPriority w:val="22"/>
    <w:qFormat/>
    <w:rsid w:val="002B634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D54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452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1452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9505BE"/>
    <w:rPr>
      <w:color w:val="0000FF"/>
      <w:u w:val="single"/>
    </w:rPr>
  </w:style>
  <w:style w:type="character" w:customStyle="1" w:styleId="a0">
    <w:name w:val="_"/>
    <w:basedOn w:val="DefaultParagraphFont"/>
    <w:rsid w:val="00C91B80"/>
  </w:style>
  <w:style w:type="character" w:customStyle="1" w:styleId="mi">
    <w:name w:val="mi"/>
    <w:basedOn w:val="DefaultParagraphFont"/>
    <w:rsid w:val="006B2F41"/>
  </w:style>
  <w:style w:type="character" w:customStyle="1" w:styleId="mo">
    <w:name w:val="mo"/>
    <w:basedOn w:val="DefaultParagraphFont"/>
    <w:rsid w:val="006B2F41"/>
  </w:style>
  <w:style w:type="character" w:customStyle="1" w:styleId="ff3">
    <w:name w:val="ff3"/>
    <w:basedOn w:val="DefaultParagraphFont"/>
    <w:rsid w:val="0047308D"/>
  </w:style>
  <w:style w:type="paragraph" w:styleId="NormalWeb">
    <w:name w:val="Normal (Web)"/>
    <w:basedOn w:val="Normal"/>
    <w:uiPriority w:val="99"/>
    <w:semiHidden/>
    <w:unhideWhenUsed/>
    <w:rsid w:val="00BD6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5F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52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52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2D545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A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3223"/>
    <w:pPr>
      <w:ind w:left="720"/>
      <w:contextualSpacing/>
    </w:pPr>
  </w:style>
  <w:style w:type="character" w:customStyle="1" w:styleId="a">
    <w:name w:val="a"/>
    <w:basedOn w:val="DefaultParagraphFont"/>
    <w:rsid w:val="000C3223"/>
  </w:style>
  <w:style w:type="character" w:styleId="Strong">
    <w:name w:val="Strong"/>
    <w:basedOn w:val="DefaultParagraphFont"/>
    <w:uiPriority w:val="22"/>
    <w:qFormat/>
    <w:rsid w:val="002B6346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D54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452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1452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9505BE"/>
    <w:rPr>
      <w:color w:val="0000FF"/>
      <w:u w:val="single"/>
    </w:rPr>
  </w:style>
  <w:style w:type="character" w:customStyle="1" w:styleId="a0">
    <w:name w:val="_"/>
    <w:basedOn w:val="DefaultParagraphFont"/>
    <w:rsid w:val="00C91B80"/>
  </w:style>
  <w:style w:type="character" w:customStyle="1" w:styleId="mi">
    <w:name w:val="mi"/>
    <w:basedOn w:val="DefaultParagraphFont"/>
    <w:rsid w:val="006B2F41"/>
  </w:style>
  <w:style w:type="character" w:customStyle="1" w:styleId="mo">
    <w:name w:val="mo"/>
    <w:basedOn w:val="DefaultParagraphFont"/>
    <w:rsid w:val="006B2F41"/>
  </w:style>
  <w:style w:type="character" w:customStyle="1" w:styleId="ff3">
    <w:name w:val="ff3"/>
    <w:basedOn w:val="DefaultParagraphFont"/>
    <w:rsid w:val="0047308D"/>
  </w:style>
  <w:style w:type="paragraph" w:styleId="NormalWeb">
    <w:name w:val="Normal (Web)"/>
    <w:basedOn w:val="Normal"/>
    <w:uiPriority w:val="99"/>
    <w:semiHidden/>
    <w:unhideWhenUsed/>
    <w:rsid w:val="00BD6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7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6248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6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6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7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15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0020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8075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4991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735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9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Y.Surekha</cp:lastModifiedBy>
  <cp:revision>14</cp:revision>
  <dcterms:created xsi:type="dcterms:W3CDTF">2025-08-22T10:33:00Z</dcterms:created>
  <dcterms:modified xsi:type="dcterms:W3CDTF">2025-09-02T03:45:00Z</dcterms:modified>
</cp:coreProperties>
</file>