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1276C" w14:textId="77777777" w:rsidR="005F2762" w:rsidRDefault="005F2762" w:rsidP="00E06069">
      <w:pPr>
        <w:jc w:val="center"/>
        <w:rPr>
          <w:rFonts w:ascii="Times New Roman" w:hAnsi="Times New Roman" w:cs="Times New Roman"/>
          <w:b/>
          <w:bCs/>
          <w:sz w:val="32"/>
          <w:szCs w:val="32"/>
          <w:u w:val="single"/>
          <w:lang w:val="en-US"/>
        </w:rPr>
      </w:pPr>
      <w:r>
        <w:rPr>
          <w:rFonts w:ascii="Times New Roman" w:hAnsi="Times New Roman" w:cs="Times New Roman"/>
          <w:b/>
          <w:bCs/>
          <w:sz w:val="32"/>
          <w:szCs w:val="32"/>
          <w:u w:val="single"/>
          <w:lang w:val="en-US"/>
        </w:rPr>
        <w:t>UNIT-5</w:t>
      </w:r>
    </w:p>
    <w:p w14:paraId="7A8FE115" w14:textId="7CBACD40" w:rsidR="005F2762" w:rsidRDefault="005F2762" w:rsidP="00E06069">
      <w:pPr>
        <w:jc w:val="center"/>
        <w:rPr>
          <w:rFonts w:ascii="Times New Roman" w:hAnsi="Times New Roman" w:cs="Times New Roman"/>
          <w:b/>
          <w:bCs/>
          <w:sz w:val="32"/>
          <w:szCs w:val="32"/>
          <w:u w:val="single"/>
          <w:lang w:val="en-US"/>
        </w:rPr>
      </w:pPr>
      <w:r>
        <w:rPr>
          <w:rFonts w:ascii="Times New Roman" w:hAnsi="Times New Roman" w:cs="Times New Roman"/>
          <w:b/>
          <w:bCs/>
          <w:sz w:val="32"/>
          <w:szCs w:val="32"/>
          <w:u w:val="single"/>
          <w:lang w:val="en-US"/>
        </w:rPr>
        <w:t>CHAPTER-1</w:t>
      </w:r>
    </w:p>
    <w:p w14:paraId="575EB48F" w14:textId="745EF953" w:rsidR="00655596" w:rsidRDefault="00E06069" w:rsidP="00E06069">
      <w:pPr>
        <w:jc w:val="center"/>
        <w:rPr>
          <w:rFonts w:ascii="Times New Roman" w:hAnsi="Times New Roman" w:cs="Times New Roman"/>
          <w:b/>
          <w:bCs/>
          <w:sz w:val="32"/>
          <w:szCs w:val="32"/>
          <w:u w:val="single"/>
          <w:lang w:val="en-US"/>
        </w:rPr>
      </w:pPr>
      <w:r w:rsidRPr="00E06069">
        <w:rPr>
          <w:rFonts w:ascii="Times New Roman" w:hAnsi="Times New Roman" w:cs="Times New Roman"/>
          <w:b/>
          <w:bCs/>
          <w:sz w:val="32"/>
          <w:szCs w:val="32"/>
          <w:u w:val="single"/>
          <w:lang w:val="en-US"/>
        </w:rPr>
        <w:t>Computer-Aided Software Engineering (Case)</w:t>
      </w:r>
    </w:p>
    <w:p w14:paraId="4D4E2D72" w14:textId="77777777" w:rsidR="00E06069" w:rsidRDefault="00E06069" w:rsidP="00E06069">
      <w:pPr>
        <w:jc w:val="center"/>
        <w:rPr>
          <w:rFonts w:ascii="Times New Roman" w:hAnsi="Times New Roman" w:cs="Times New Roman"/>
          <w:sz w:val="24"/>
          <w:szCs w:val="24"/>
        </w:rPr>
      </w:pPr>
    </w:p>
    <w:p w14:paraId="27067AEB" w14:textId="49E30F4F" w:rsidR="0006583A" w:rsidRDefault="0006583A" w:rsidP="0006583A">
      <w:pPr>
        <w:jc w:val="both"/>
        <w:rPr>
          <w:rFonts w:ascii="PalatinoLinotype-Roman" w:hAnsi="PalatinoLinotype-Roman" w:cs="PalatinoLinotype-Roman"/>
          <w:kern w:val="0"/>
          <w:sz w:val="20"/>
          <w:szCs w:val="20"/>
        </w:rPr>
      </w:pPr>
      <w:r>
        <w:rPr>
          <w:rFonts w:ascii="Times New Roman" w:hAnsi="Times New Roman" w:cs="Times New Roman"/>
          <w:sz w:val="24"/>
          <w:szCs w:val="24"/>
        </w:rPr>
        <w:t>C</w:t>
      </w:r>
      <w:r w:rsidR="00E06069" w:rsidRPr="00E06069">
        <w:rPr>
          <w:rFonts w:ascii="Times New Roman" w:hAnsi="Times New Roman" w:cs="Times New Roman"/>
          <w:sz w:val="24"/>
          <w:szCs w:val="24"/>
        </w:rPr>
        <w:t>omputer aided sof</w:t>
      </w:r>
      <w:r>
        <w:rPr>
          <w:rFonts w:ascii="Times New Roman" w:hAnsi="Times New Roman" w:cs="Times New Roman"/>
          <w:sz w:val="24"/>
          <w:szCs w:val="24"/>
        </w:rPr>
        <w:t xml:space="preserve">tware engineering (CASE) </w:t>
      </w:r>
      <w:proofErr w:type="gramStart"/>
      <w:r>
        <w:rPr>
          <w:rFonts w:ascii="Times New Roman" w:hAnsi="Times New Roman" w:cs="Times New Roman"/>
          <w:sz w:val="24"/>
          <w:szCs w:val="24"/>
        </w:rPr>
        <w:t xml:space="preserve">and </w:t>
      </w:r>
      <w:r w:rsidR="00E06069" w:rsidRPr="00E06069">
        <w:rPr>
          <w:rFonts w:ascii="Times New Roman" w:hAnsi="Times New Roman" w:cs="Times New Roman"/>
          <w:sz w:val="24"/>
          <w:szCs w:val="24"/>
        </w:rPr>
        <w:t xml:space="preserve"> use</w:t>
      </w:r>
      <w:proofErr w:type="gramEnd"/>
      <w:r w:rsidR="00E06069" w:rsidRPr="00E06069">
        <w:rPr>
          <w:rFonts w:ascii="Times New Roman" w:hAnsi="Times New Roman" w:cs="Times New Roman"/>
          <w:sz w:val="24"/>
          <w:szCs w:val="24"/>
        </w:rPr>
        <w:t xml:space="preserve"> of CASE tools help to improve software development effort and maintenance effort.</w:t>
      </w:r>
      <w:r w:rsidR="00E06069" w:rsidRPr="00E06069">
        <w:rPr>
          <w:rFonts w:ascii="PalatinoLinotype-Roman" w:hAnsi="PalatinoLinotype-Roman" w:cs="PalatinoLinotype-Roman"/>
          <w:kern w:val="0"/>
          <w:sz w:val="20"/>
          <w:szCs w:val="20"/>
        </w:rPr>
        <w:t xml:space="preserve"> </w:t>
      </w:r>
    </w:p>
    <w:p w14:paraId="4FB433DF" w14:textId="3C06D6C2" w:rsidR="00E06069" w:rsidRDefault="00E06069" w:rsidP="00E06069">
      <w:pPr>
        <w:ind w:left="-426"/>
        <w:jc w:val="both"/>
        <w:rPr>
          <w:rFonts w:ascii="Times New Roman" w:hAnsi="Times New Roman" w:cs="Times New Roman"/>
          <w:sz w:val="24"/>
          <w:szCs w:val="24"/>
        </w:rPr>
      </w:pPr>
      <w:r w:rsidRPr="00E06069">
        <w:rPr>
          <w:rFonts w:ascii="Times New Roman" w:hAnsi="Times New Roman" w:cs="Times New Roman"/>
          <w:sz w:val="24"/>
          <w:szCs w:val="24"/>
        </w:rPr>
        <w:t>Software is becoming the costliest component</w:t>
      </w:r>
      <w:r>
        <w:rPr>
          <w:rFonts w:ascii="Times New Roman" w:hAnsi="Times New Roman" w:cs="Times New Roman"/>
          <w:sz w:val="24"/>
          <w:szCs w:val="24"/>
        </w:rPr>
        <w:t xml:space="preserve"> </w:t>
      </w:r>
      <w:r w:rsidRPr="00E06069">
        <w:rPr>
          <w:rFonts w:ascii="Times New Roman" w:hAnsi="Times New Roman" w:cs="Times New Roman"/>
          <w:sz w:val="24"/>
          <w:szCs w:val="24"/>
        </w:rPr>
        <w:t xml:space="preserve">in any </w:t>
      </w:r>
      <w:r w:rsidR="0006583A">
        <w:rPr>
          <w:rFonts w:ascii="Times New Roman" w:hAnsi="Times New Roman" w:cs="Times New Roman"/>
          <w:sz w:val="24"/>
          <w:szCs w:val="24"/>
        </w:rPr>
        <w:t>computer installation</w:t>
      </w:r>
      <w:r w:rsidRPr="00E06069">
        <w:rPr>
          <w:rFonts w:ascii="Times New Roman" w:hAnsi="Times New Roman" w:cs="Times New Roman"/>
          <w:sz w:val="24"/>
          <w:szCs w:val="24"/>
        </w:rPr>
        <w:t xml:space="preserve"> due to increased manpower costs.</w:t>
      </w:r>
    </w:p>
    <w:p w14:paraId="0C9A0936" w14:textId="06F3FFB9" w:rsidR="0006583A" w:rsidRDefault="0006583A" w:rsidP="0006583A">
      <w:pPr>
        <w:ind w:left="-426"/>
        <w:jc w:val="both"/>
        <w:rPr>
          <w:rFonts w:ascii="Times New Roman" w:hAnsi="Times New Roman" w:cs="Times New Roman"/>
          <w:b/>
          <w:bCs/>
          <w:sz w:val="24"/>
          <w:szCs w:val="24"/>
          <w:u w:val="single"/>
        </w:rPr>
      </w:pPr>
      <w:r>
        <w:rPr>
          <w:rFonts w:ascii="Times New Roman" w:hAnsi="Times New Roman" w:cs="Times New Roman"/>
          <w:b/>
          <w:bCs/>
          <w:sz w:val="24"/>
          <w:szCs w:val="24"/>
          <w:u w:val="single"/>
        </w:rPr>
        <w:t>CASE AND ITS S</w:t>
      </w:r>
      <w:r w:rsidR="00F82BDE">
        <w:rPr>
          <w:rFonts w:ascii="Times New Roman" w:hAnsi="Times New Roman" w:cs="Times New Roman"/>
          <w:b/>
          <w:bCs/>
          <w:sz w:val="24"/>
          <w:szCs w:val="24"/>
          <w:u w:val="single"/>
        </w:rPr>
        <w:t>COPE</w:t>
      </w:r>
      <w:bookmarkStart w:id="0" w:name="_GoBack"/>
      <w:bookmarkEnd w:id="0"/>
    </w:p>
    <w:p w14:paraId="6382DACC" w14:textId="0C600827" w:rsidR="0006583A" w:rsidRPr="0006583A" w:rsidRDefault="0006583A" w:rsidP="0006583A">
      <w:pPr>
        <w:ind w:left="-426"/>
        <w:jc w:val="both"/>
        <w:rPr>
          <w:rFonts w:ascii="Times New Roman" w:hAnsi="Times New Roman" w:cs="Times New Roman"/>
          <w:b/>
          <w:bCs/>
          <w:sz w:val="24"/>
          <w:szCs w:val="24"/>
          <w:u w:val="single"/>
        </w:rPr>
      </w:pPr>
      <w:r w:rsidRPr="0006583A">
        <w:rPr>
          <w:rFonts w:ascii="Times New Roman" w:hAnsi="Times New Roman" w:cs="Times New Roman"/>
          <w:b/>
          <w:sz w:val="24"/>
          <w:szCs w:val="24"/>
        </w:rPr>
        <w:t>W</w:t>
      </w:r>
      <w:r w:rsidR="00E06069" w:rsidRPr="0006583A">
        <w:rPr>
          <w:rFonts w:ascii="Times New Roman" w:hAnsi="Times New Roman" w:cs="Times New Roman"/>
          <w:b/>
          <w:sz w:val="24"/>
          <w:szCs w:val="24"/>
        </w:rPr>
        <w:t>hat is a</w:t>
      </w:r>
      <w:r w:rsidRPr="0006583A">
        <w:rPr>
          <w:rFonts w:ascii="Times New Roman" w:hAnsi="Times New Roman" w:cs="Times New Roman"/>
          <w:b/>
          <w:sz w:val="24"/>
          <w:szCs w:val="24"/>
        </w:rPr>
        <w:t xml:space="preserve"> CASE tool and </w:t>
      </w:r>
      <w:proofErr w:type="gramStart"/>
      <w:r w:rsidRPr="0006583A">
        <w:rPr>
          <w:rFonts w:ascii="Times New Roman" w:hAnsi="Times New Roman" w:cs="Times New Roman"/>
          <w:b/>
          <w:sz w:val="24"/>
          <w:szCs w:val="24"/>
        </w:rPr>
        <w:t>W</w:t>
      </w:r>
      <w:r w:rsidR="00E06069" w:rsidRPr="0006583A">
        <w:rPr>
          <w:rFonts w:ascii="Times New Roman" w:hAnsi="Times New Roman" w:cs="Times New Roman"/>
          <w:b/>
          <w:sz w:val="24"/>
          <w:szCs w:val="24"/>
        </w:rPr>
        <w:t>hat</w:t>
      </w:r>
      <w:proofErr w:type="gramEnd"/>
      <w:r w:rsidR="00E06069" w:rsidRPr="0006583A">
        <w:rPr>
          <w:rFonts w:ascii="Times New Roman" w:hAnsi="Times New Roman" w:cs="Times New Roman"/>
          <w:b/>
          <w:sz w:val="24"/>
          <w:szCs w:val="24"/>
        </w:rPr>
        <w:t xml:space="preserve"> is a CASE environment.</w:t>
      </w:r>
      <w:r w:rsidR="00E06069" w:rsidRPr="00E06069">
        <w:rPr>
          <w:rFonts w:ascii="Times New Roman" w:hAnsi="Times New Roman" w:cs="Times New Roman"/>
          <w:sz w:val="24"/>
          <w:szCs w:val="24"/>
        </w:rPr>
        <w:t xml:space="preserve"> </w:t>
      </w:r>
    </w:p>
    <w:p w14:paraId="5E264A72" w14:textId="77777777" w:rsidR="0006583A" w:rsidRDefault="00E06069" w:rsidP="0006583A">
      <w:pPr>
        <w:jc w:val="both"/>
        <w:rPr>
          <w:rFonts w:ascii="Times New Roman" w:hAnsi="Times New Roman" w:cs="Times New Roman"/>
          <w:sz w:val="24"/>
          <w:szCs w:val="24"/>
        </w:rPr>
      </w:pPr>
      <w:r w:rsidRPr="00E06069">
        <w:rPr>
          <w:rFonts w:ascii="Times New Roman" w:hAnsi="Times New Roman" w:cs="Times New Roman"/>
          <w:sz w:val="24"/>
          <w:szCs w:val="24"/>
        </w:rPr>
        <w:t>A CASE tool is a generic term used to denote</w:t>
      </w:r>
      <w:r>
        <w:rPr>
          <w:rFonts w:ascii="Times New Roman" w:hAnsi="Times New Roman" w:cs="Times New Roman"/>
          <w:sz w:val="24"/>
          <w:szCs w:val="24"/>
        </w:rPr>
        <w:t xml:space="preserve"> </w:t>
      </w:r>
      <w:r w:rsidRPr="00E06069">
        <w:rPr>
          <w:rFonts w:ascii="Times New Roman" w:hAnsi="Times New Roman" w:cs="Times New Roman"/>
          <w:sz w:val="24"/>
          <w:szCs w:val="24"/>
        </w:rPr>
        <w:t>any form of automated s</w:t>
      </w:r>
      <w:r w:rsidR="0006583A">
        <w:rPr>
          <w:rFonts w:ascii="Times New Roman" w:hAnsi="Times New Roman" w:cs="Times New Roman"/>
          <w:sz w:val="24"/>
          <w:szCs w:val="24"/>
        </w:rPr>
        <w:t>upport for software engineering.</w:t>
      </w:r>
    </w:p>
    <w:p w14:paraId="222EB9D9" w14:textId="7E02E8B4" w:rsidR="00E06069" w:rsidRPr="00E06069" w:rsidRDefault="00E06069" w:rsidP="0006583A">
      <w:pPr>
        <w:jc w:val="both"/>
        <w:rPr>
          <w:rFonts w:ascii="Times New Roman" w:hAnsi="Times New Roman" w:cs="Times New Roman"/>
          <w:sz w:val="24"/>
          <w:szCs w:val="24"/>
        </w:rPr>
      </w:pPr>
      <w:r w:rsidRPr="00E06069">
        <w:rPr>
          <w:rFonts w:ascii="Times New Roman" w:hAnsi="Times New Roman" w:cs="Times New Roman"/>
          <w:sz w:val="24"/>
          <w:szCs w:val="24"/>
        </w:rPr>
        <w:t xml:space="preserve"> CASE tool can mean any tool used to</w:t>
      </w:r>
      <w:r>
        <w:rPr>
          <w:rFonts w:ascii="Times New Roman" w:hAnsi="Times New Roman" w:cs="Times New Roman"/>
          <w:sz w:val="24"/>
          <w:szCs w:val="24"/>
        </w:rPr>
        <w:t xml:space="preserve"> </w:t>
      </w:r>
      <w:r w:rsidRPr="00E06069">
        <w:rPr>
          <w:rFonts w:ascii="Times New Roman" w:hAnsi="Times New Roman" w:cs="Times New Roman"/>
          <w:sz w:val="24"/>
          <w:szCs w:val="24"/>
        </w:rPr>
        <w:t>automate some activity associated with software development.</w:t>
      </w:r>
    </w:p>
    <w:p w14:paraId="6D6231C1" w14:textId="26CF1694" w:rsidR="00E06069" w:rsidRPr="00E06069" w:rsidRDefault="0006583A" w:rsidP="00E06069">
      <w:pPr>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E06069" w:rsidRPr="00E06069">
        <w:rPr>
          <w:rFonts w:ascii="Times New Roman" w:hAnsi="Times New Roman" w:cs="Times New Roman"/>
          <w:sz w:val="24"/>
          <w:szCs w:val="24"/>
        </w:rPr>
        <w:t>Many CASE tools are now available. Some of these tools assist</w:t>
      </w:r>
      <w:r w:rsidR="00E06069">
        <w:rPr>
          <w:rFonts w:ascii="Times New Roman" w:hAnsi="Times New Roman" w:cs="Times New Roman"/>
          <w:sz w:val="24"/>
          <w:szCs w:val="24"/>
        </w:rPr>
        <w:t xml:space="preserve"> </w:t>
      </w:r>
      <w:r w:rsidR="00E06069" w:rsidRPr="00E06069">
        <w:rPr>
          <w:rFonts w:ascii="Times New Roman" w:hAnsi="Times New Roman" w:cs="Times New Roman"/>
          <w:sz w:val="24"/>
          <w:szCs w:val="24"/>
        </w:rPr>
        <w:t xml:space="preserve">in phase-related tasks such as </w:t>
      </w:r>
      <w:r>
        <w:rPr>
          <w:rFonts w:ascii="Times New Roman" w:hAnsi="Times New Roman" w:cs="Times New Roman"/>
          <w:sz w:val="24"/>
          <w:szCs w:val="24"/>
        </w:rPr>
        <w:t xml:space="preserve">     </w:t>
      </w:r>
      <w:r w:rsidR="00E06069" w:rsidRPr="00E06069">
        <w:rPr>
          <w:rFonts w:ascii="Times New Roman" w:hAnsi="Times New Roman" w:cs="Times New Roman"/>
          <w:sz w:val="24"/>
          <w:szCs w:val="24"/>
        </w:rPr>
        <w:t>specification, structured analysis,</w:t>
      </w:r>
      <w:r w:rsidR="00E06069">
        <w:rPr>
          <w:rFonts w:ascii="Times New Roman" w:hAnsi="Times New Roman" w:cs="Times New Roman"/>
          <w:sz w:val="24"/>
          <w:szCs w:val="24"/>
        </w:rPr>
        <w:t xml:space="preserve"> </w:t>
      </w:r>
      <w:r w:rsidR="00E06069" w:rsidRPr="00E06069">
        <w:rPr>
          <w:rFonts w:ascii="Times New Roman" w:hAnsi="Times New Roman" w:cs="Times New Roman"/>
          <w:sz w:val="24"/>
          <w:szCs w:val="24"/>
        </w:rPr>
        <w:t>design, coding, testing, etc. and others to non-phase activities</w:t>
      </w:r>
      <w:r w:rsidR="00E06069">
        <w:rPr>
          <w:rFonts w:ascii="Times New Roman" w:hAnsi="Times New Roman" w:cs="Times New Roman"/>
          <w:sz w:val="24"/>
          <w:szCs w:val="24"/>
        </w:rPr>
        <w:t xml:space="preserve"> </w:t>
      </w:r>
      <w:r w:rsidR="00E06069" w:rsidRPr="00E06069">
        <w:rPr>
          <w:rFonts w:ascii="Times New Roman" w:hAnsi="Times New Roman" w:cs="Times New Roman"/>
          <w:sz w:val="24"/>
          <w:szCs w:val="24"/>
        </w:rPr>
        <w:t>such as project management and configuration management.</w:t>
      </w:r>
    </w:p>
    <w:p w14:paraId="6B1BABAD" w14:textId="77777777" w:rsidR="00E06069" w:rsidRPr="00E06069" w:rsidRDefault="00E06069" w:rsidP="00E06069">
      <w:pPr>
        <w:ind w:left="-426"/>
        <w:jc w:val="both"/>
        <w:rPr>
          <w:rFonts w:ascii="Times New Roman" w:hAnsi="Times New Roman" w:cs="Times New Roman"/>
          <w:sz w:val="24"/>
          <w:szCs w:val="24"/>
        </w:rPr>
      </w:pPr>
      <w:r w:rsidRPr="00E06069">
        <w:rPr>
          <w:rFonts w:ascii="Times New Roman" w:hAnsi="Times New Roman" w:cs="Times New Roman"/>
          <w:sz w:val="24"/>
          <w:szCs w:val="24"/>
        </w:rPr>
        <w:t>The primary objectives in using any CASE tool are:</w:t>
      </w:r>
    </w:p>
    <w:p w14:paraId="42645901" w14:textId="77777777" w:rsidR="00E06069" w:rsidRDefault="00E06069" w:rsidP="00E06069">
      <w:pPr>
        <w:pStyle w:val="ListParagraph"/>
        <w:numPr>
          <w:ilvl w:val="0"/>
          <w:numId w:val="1"/>
        </w:numPr>
        <w:jc w:val="both"/>
        <w:rPr>
          <w:rFonts w:ascii="Times New Roman" w:hAnsi="Times New Roman" w:cs="Times New Roman"/>
          <w:sz w:val="24"/>
          <w:szCs w:val="24"/>
        </w:rPr>
      </w:pPr>
      <w:r w:rsidRPr="00E06069">
        <w:rPr>
          <w:rFonts w:ascii="Times New Roman" w:hAnsi="Times New Roman" w:cs="Times New Roman"/>
          <w:sz w:val="24"/>
          <w:szCs w:val="24"/>
        </w:rPr>
        <w:t xml:space="preserve"> To increase productivity.</w:t>
      </w:r>
    </w:p>
    <w:p w14:paraId="0DC86C76" w14:textId="2B7A88BD" w:rsidR="00E06069" w:rsidRPr="00E06069" w:rsidRDefault="00E06069" w:rsidP="00E06069">
      <w:pPr>
        <w:pStyle w:val="ListParagraph"/>
        <w:numPr>
          <w:ilvl w:val="0"/>
          <w:numId w:val="1"/>
        </w:numPr>
        <w:jc w:val="both"/>
        <w:rPr>
          <w:rFonts w:ascii="Times New Roman" w:hAnsi="Times New Roman" w:cs="Times New Roman"/>
          <w:sz w:val="24"/>
          <w:szCs w:val="24"/>
        </w:rPr>
      </w:pPr>
      <w:r w:rsidRPr="00E06069">
        <w:rPr>
          <w:rFonts w:ascii="Times New Roman" w:hAnsi="Times New Roman" w:cs="Times New Roman"/>
          <w:sz w:val="24"/>
          <w:szCs w:val="24"/>
        </w:rPr>
        <w:t>To help produce better quality software at lower cost.</w:t>
      </w:r>
    </w:p>
    <w:p w14:paraId="1FFE1A04" w14:textId="78014864" w:rsidR="00E06069" w:rsidRDefault="00E06069" w:rsidP="00E06069">
      <w:pPr>
        <w:ind w:left="-426"/>
        <w:jc w:val="both"/>
        <w:rPr>
          <w:rFonts w:ascii="Times New Roman" w:hAnsi="Times New Roman" w:cs="Times New Roman"/>
          <w:b/>
          <w:bCs/>
          <w:sz w:val="24"/>
          <w:szCs w:val="24"/>
          <w:u w:val="single"/>
        </w:rPr>
      </w:pPr>
      <w:r w:rsidRPr="00E06069">
        <w:rPr>
          <w:rFonts w:ascii="Times New Roman" w:hAnsi="Times New Roman" w:cs="Times New Roman"/>
          <w:b/>
          <w:bCs/>
          <w:sz w:val="24"/>
          <w:szCs w:val="24"/>
          <w:u w:val="single"/>
        </w:rPr>
        <w:t>CASE ENVIRONMENT</w:t>
      </w:r>
    </w:p>
    <w:p w14:paraId="71A1ED2D" w14:textId="77777777" w:rsidR="0006583A" w:rsidRDefault="00E06069" w:rsidP="00E06069">
      <w:pPr>
        <w:ind w:left="-426"/>
        <w:rPr>
          <w:rFonts w:ascii="Times New Roman" w:hAnsi="Times New Roman" w:cs="Times New Roman"/>
          <w:sz w:val="24"/>
          <w:szCs w:val="24"/>
        </w:rPr>
      </w:pPr>
      <w:r w:rsidRPr="00E06069">
        <w:rPr>
          <w:rFonts w:ascii="Times New Roman" w:hAnsi="Times New Roman" w:cs="Times New Roman"/>
          <w:sz w:val="24"/>
          <w:szCs w:val="24"/>
        </w:rPr>
        <w:t>Although individual CASE tools are useful, the true power</w:t>
      </w:r>
      <w:r>
        <w:rPr>
          <w:rFonts w:ascii="Times New Roman" w:hAnsi="Times New Roman" w:cs="Times New Roman"/>
          <w:sz w:val="24"/>
          <w:szCs w:val="24"/>
        </w:rPr>
        <w:t xml:space="preserve"> </w:t>
      </w:r>
      <w:r w:rsidRPr="00E06069">
        <w:rPr>
          <w:rFonts w:ascii="Times New Roman" w:hAnsi="Times New Roman" w:cs="Times New Roman"/>
          <w:sz w:val="24"/>
          <w:szCs w:val="24"/>
        </w:rPr>
        <w:t>of a tool set can be realised only when these set of tools are</w:t>
      </w:r>
      <w:r>
        <w:rPr>
          <w:rFonts w:ascii="Times New Roman" w:hAnsi="Times New Roman" w:cs="Times New Roman"/>
          <w:sz w:val="24"/>
          <w:szCs w:val="24"/>
        </w:rPr>
        <w:t xml:space="preserve"> </w:t>
      </w:r>
      <w:r w:rsidRPr="00E06069">
        <w:rPr>
          <w:rFonts w:ascii="Times New Roman" w:hAnsi="Times New Roman" w:cs="Times New Roman"/>
          <w:sz w:val="24"/>
          <w:szCs w:val="24"/>
        </w:rPr>
        <w:t>integrated into a common framework or environment.</w:t>
      </w:r>
    </w:p>
    <w:p w14:paraId="20CA637B" w14:textId="6C14C723" w:rsidR="00E06069" w:rsidRDefault="00E06069" w:rsidP="00E06069">
      <w:pPr>
        <w:ind w:left="-426"/>
        <w:rPr>
          <w:rFonts w:ascii="Times New Roman" w:hAnsi="Times New Roman" w:cs="Times New Roman"/>
          <w:sz w:val="24"/>
          <w:szCs w:val="24"/>
        </w:rPr>
      </w:pPr>
      <w:r w:rsidRPr="00E06069">
        <w:rPr>
          <w:rFonts w:ascii="Times New Roman" w:hAnsi="Times New Roman" w:cs="Times New Roman"/>
          <w:sz w:val="24"/>
          <w:szCs w:val="24"/>
        </w:rPr>
        <w:t xml:space="preserve"> If the</w:t>
      </w:r>
      <w:r>
        <w:rPr>
          <w:rFonts w:ascii="Times New Roman" w:hAnsi="Times New Roman" w:cs="Times New Roman"/>
          <w:sz w:val="24"/>
          <w:szCs w:val="24"/>
        </w:rPr>
        <w:t xml:space="preserve"> </w:t>
      </w:r>
      <w:r w:rsidRPr="00E06069">
        <w:rPr>
          <w:rFonts w:ascii="Times New Roman" w:hAnsi="Times New Roman" w:cs="Times New Roman"/>
          <w:sz w:val="24"/>
          <w:szCs w:val="24"/>
        </w:rPr>
        <w:t>different CASE tools are not integrated, then the data generated</w:t>
      </w:r>
      <w:r>
        <w:rPr>
          <w:rFonts w:ascii="Times New Roman" w:hAnsi="Times New Roman" w:cs="Times New Roman"/>
          <w:sz w:val="24"/>
          <w:szCs w:val="24"/>
        </w:rPr>
        <w:t xml:space="preserve"> </w:t>
      </w:r>
      <w:r w:rsidRPr="00E06069">
        <w:rPr>
          <w:rFonts w:ascii="Times New Roman" w:hAnsi="Times New Roman" w:cs="Times New Roman"/>
          <w:sz w:val="24"/>
          <w:szCs w:val="24"/>
        </w:rPr>
        <w:t xml:space="preserve">by one tool would have to input to the other tools. </w:t>
      </w:r>
    </w:p>
    <w:p w14:paraId="74288A37" w14:textId="77777777" w:rsidR="0006583A" w:rsidRDefault="00E06069" w:rsidP="00E06069">
      <w:pPr>
        <w:ind w:left="-426"/>
        <w:rPr>
          <w:rFonts w:ascii="Times New Roman" w:hAnsi="Times New Roman" w:cs="Times New Roman"/>
          <w:sz w:val="24"/>
          <w:szCs w:val="24"/>
        </w:rPr>
      </w:pPr>
      <w:r w:rsidRPr="00E06069">
        <w:rPr>
          <w:rFonts w:ascii="Times New Roman" w:hAnsi="Times New Roman" w:cs="Times New Roman"/>
          <w:sz w:val="24"/>
          <w:szCs w:val="24"/>
        </w:rPr>
        <w:t>This</w:t>
      </w:r>
      <w:r>
        <w:rPr>
          <w:rFonts w:ascii="Times New Roman" w:hAnsi="Times New Roman" w:cs="Times New Roman"/>
          <w:sz w:val="24"/>
          <w:szCs w:val="24"/>
        </w:rPr>
        <w:t xml:space="preserve"> </w:t>
      </w:r>
      <w:r w:rsidRPr="00E06069">
        <w:rPr>
          <w:rFonts w:ascii="Times New Roman" w:hAnsi="Times New Roman" w:cs="Times New Roman"/>
          <w:sz w:val="24"/>
          <w:szCs w:val="24"/>
        </w:rPr>
        <w:t>may also involve format conversions as the tools developed</w:t>
      </w:r>
      <w:r>
        <w:rPr>
          <w:rFonts w:ascii="Times New Roman" w:hAnsi="Times New Roman" w:cs="Times New Roman"/>
          <w:sz w:val="24"/>
          <w:szCs w:val="24"/>
        </w:rPr>
        <w:t xml:space="preserve"> </w:t>
      </w:r>
      <w:r w:rsidRPr="00E06069">
        <w:rPr>
          <w:rFonts w:ascii="Times New Roman" w:hAnsi="Times New Roman" w:cs="Times New Roman"/>
          <w:sz w:val="24"/>
          <w:szCs w:val="24"/>
        </w:rPr>
        <w:t>by different vendors are likely to use different formats.</w:t>
      </w:r>
    </w:p>
    <w:p w14:paraId="5092193B" w14:textId="524B4D9A" w:rsidR="00E06069" w:rsidRPr="00E06069" w:rsidRDefault="00E06069" w:rsidP="00E06069">
      <w:pPr>
        <w:ind w:left="-426"/>
        <w:rPr>
          <w:rFonts w:ascii="Times New Roman" w:hAnsi="Times New Roman" w:cs="Times New Roman"/>
          <w:sz w:val="24"/>
          <w:szCs w:val="24"/>
        </w:rPr>
      </w:pPr>
      <w:r w:rsidRPr="00E06069">
        <w:rPr>
          <w:rFonts w:ascii="Times New Roman" w:hAnsi="Times New Roman" w:cs="Times New Roman"/>
          <w:sz w:val="24"/>
          <w:szCs w:val="24"/>
        </w:rPr>
        <w:t xml:space="preserve"> This</w:t>
      </w:r>
      <w:r>
        <w:rPr>
          <w:rFonts w:ascii="Times New Roman" w:hAnsi="Times New Roman" w:cs="Times New Roman"/>
          <w:sz w:val="24"/>
          <w:szCs w:val="24"/>
        </w:rPr>
        <w:t xml:space="preserve"> </w:t>
      </w:r>
      <w:r w:rsidRPr="00E06069">
        <w:rPr>
          <w:rFonts w:ascii="Times New Roman" w:hAnsi="Times New Roman" w:cs="Times New Roman"/>
          <w:sz w:val="24"/>
          <w:szCs w:val="24"/>
        </w:rPr>
        <w:t>results in additional effort of exporting data from one tool and importing to another. Also, many tools do not allow exporting data and maintain the data</w:t>
      </w:r>
      <w:r>
        <w:rPr>
          <w:rFonts w:ascii="Times New Roman" w:hAnsi="Times New Roman" w:cs="Times New Roman"/>
          <w:sz w:val="24"/>
          <w:szCs w:val="24"/>
        </w:rPr>
        <w:t xml:space="preserve"> </w:t>
      </w:r>
      <w:r w:rsidRPr="00E06069">
        <w:rPr>
          <w:rFonts w:ascii="Times New Roman" w:hAnsi="Times New Roman" w:cs="Times New Roman"/>
          <w:sz w:val="24"/>
          <w:szCs w:val="24"/>
        </w:rPr>
        <w:t>in proprietary formats.</w:t>
      </w:r>
    </w:p>
    <w:p w14:paraId="72E30FC2" w14:textId="77777777" w:rsidR="0006583A" w:rsidRDefault="00E06069" w:rsidP="00E06069">
      <w:pPr>
        <w:ind w:left="-426"/>
        <w:rPr>
          <w:rFonts w:ascii="Times New Roman" w:hAnsi="Times New Roman" w:cs="Times New Roman"/>
          <w:sz w:val="24"/>
          <w:szCs w:val="24"/>
        </w:rPr>
      </w:pPr>
      <w:r w:rsidRPr="00E06069">
        <w:rPr>
          <w:rFonts w:ascii="Times New Roman" w:hAnsi="Times New Roman" w:cs="Times New Roman"/>
          <w:sz w:val="24"/>
          <w:szCs w:val="24"/>
        </w:rPr>
        <w:t>CASE tools are characterised by the stage or stages of software development life</w:t>
      </w:r>
      <w:r>
        <w:rPr>
          <w:rFonts w:ascii="Times New Roman" w:hAnsi="Times New Roman" w:cs="Times New Roman"/>
          <w:sz w:val="24"/>
          <w:szCs w:val="24"/>
        </w:rPr>
        <w:t xml:space="preserve"> </w:t>
      </w:r>
      <w:r w:rsidRPr="00E06069">
        <w:rPr>
          <w:rFonts w:ascii="Times New Roman" w:hAnsi="Times New Roman" w:cs="Times New Roman"/>
          <w:sz w:val="24"/>
          <w:szCs w:val="24"/>
        </w:rPr>
        <w:t>cycle on which they focus. Since different tools covering different stages share common</w:t>
      </w:r>
      <w:r>
        <w:rPr>
          <w:rFonts w:ascii="Times New Roman" w:hAnsi="Times New Roman" w:cs="Times New Roman"/>
          <w:sz w:val="24"/>
          <w:szCs w:val="24"/>
        </w:rPr>
        <w:t xml:space="preserve"> </w:t>
      </w:r>
      <w:r w:rsidRPr="00E06069">
        <w:rPr>
          <w:rFonts w:ascii="Times New Roman" w:hAnsi="Times New Roman" w:cs="Times New Roman"/>
          <w:sz w:val="24"/>
          <w:szCs w:val="24"/>
        </w:rPr>
        <w:t>information, it is required that they integrate through some central repository to have</w:t>
      </w:r>
      <w:r>
        <w:rPr>
          <w:rFonts w:ascii="Times New Roman" w:hAnsi="Times New Roman" w:cs="Times New Roman"/>
          <w:sz w:val="24"/>
          <w:szCs w:val="24"/>
        </w:rPr>
        <w:t xml:space="preserve"> </w:t>
      </w:r>
      <w:r w:rsidRPr="00E06069">
        <w:rPr>
          <w:rFonts w:ascii="Times New Roman" w:hAnsi="Times New Roman" w:cs="Times New Roman"/>
          <w:sz w:val="24"/>
          <w:szCs w:val="24"/>
        </w:rPr>
        <w:t xml:space="preserve">a consistent view of information associated with the software. </w:t>
      </w:r>
    </w:p>
    <w:p w14:paraId="0CD97B76" w14:textId="0BE08C20" w:rsidR="00E06069" w:rsidRDefault="00E06069" w:rsidP="00E06069">
      <w:pPr>
        <w:ind w:left="-426"/>
        <w:rPr>
          <w:rFonts w:ascii="Times New Roman" w:hAnsi="Times New Roman" w:cs="Times New Roman"/>
          <w:sz w:val="24"/>
          <w:szCs w:val="24"/>
        </w:rPr>
      </w:pPr>
      <w:r w:rsidRPr="00E06069">
        <w:rPr>
          <w:rFonts w:ascii="Times New Roman" w:hAnsi="Times New Roman" w:cs="Times New Roman"/>
          <w:sz w:val="24"/>
          <w:szCs w:val="24"/>
        </w:rPr>
        <w:t>This central repository</w:t>
      </w:r>
      <w:r>
        <w:rPr>
          <w:rFonts w:ascii="Times New Roman" w:hAnsi="Times New Roman" w:cs="Times New Roman"/>
          <w:sz w:val="24"/>
          <w:szCs w:val="24"/>
        </w:rPr>
        <w:t xml:space="preserve"> </w:t>
      </w:r>
      <w:r w:rsidRPr="00E06069">
        <w:rPr>
          <w:rFonts w:ascii="Times New Roman" w:hAnsi="Times New Roman" w:cs="Times New Roman"/>
          <w:sz w:val="24"/>
          <w:szCs w:val="24"/>
        </w:rPr>
        <w:t>is usually a data dictionary containing the definition of all composite and elementary</w:t>
      </w:r>
      <w:r>
        <w:rPr>
          <w:rFonts w:ascii="Times New Roman" w:hAnsi="Times New Roman" w:cs="Times New Roman"/>
          <w:sz w:val="24"/>
          <w:szCs w:val="24"/>
        </w:rPr>
        <w:t xml:space="preserve"> </w:t>
      </w:r>
      <w:r w:rsidRPr="00E06069">
        <w:rPr>
          <w:rFonts w:ascii="Times New Roman" w:hAnsi="Times New Roman" w:cs="Times New Roman"/>
          <w:sz w:val="24"/>
          <w:szCs w:val="24"/>
        </w:rPr>
        <w:t>data items. Through the central repository all the CASE tools in a CASE environment</w:t>
      </w:r>
      <w:r>
        <w:rPr>
          <w:rFonts w:ascii="Times New Roman" w:hAnsi="Times New Roman" w:cs="Times New Roman"/>
          <w:sz w:val="24"/>
          <w:szCs w:val="24"/>
        </w:rPr>
        <w:t xml:space="preserve"> </w:t>
      </w:r>
      <w:r w:rsidRPr="00E06069">
        <w:rPr>
          <w:rFonts w:ascii="Times New Roman" w:hAnsi="Times New Roman" w:cs="Times New Roman"/>
          <w:sz w:val="24"/>
          <w:szCs w:val="24"/>
        </w:rPr>
        <w:lastRenderedPageBreak/>
        <w:t>share common information among themselves. Thus, a CASE environment facilitates the</w:t>
      </w:r>
      <w:r>
        <w:rPr>
          <w:rFonts w:ascii="Times New Roman" w:hAnsi="Times New Roman" w:cs="Times New Roman"/>
          <w:sz w:val="24"/>
          <w:szCs w:val="24"/>
        </w:rPr>
        <w:t xml:space="preserve"> </w:t>
      </w:r>
      <w:r w:rsidRPr="00E06069">
        <w:rPr>
          <w:rFonts w:ascii="Times New Roman" w:hAnsi="Times New Roman" w:cs="Times New Roman"/>
          <w:sz w:val="24"/>
          <w:szCs w:val="24"/>
        </w:rPr>
        <w:t xml:space="preserve">automation of the step-by-step methodologies for software development. In contrast a CASE environment, a </w:t>
      </w:r>
      <w:r w:rsidRPr="00E06069">
        <w:rPr>
          <w:rFonts w:ascii="Times New Roman" w:hAnsi="Times New Roman" w:cs="Times New Roman"/>
          <w:i/>
          <w:iCs/>
          <w:sz w:val="24"/>
          <w:szCs w:val="24"/>
        </w:rPr>
        <w:t xml:space="preserve">programming environment </w:t>
      </w:r>
      <w:r w:rsidRPr="00E06069">
        <w:rPr>
          <w:rFonts w:ascii="Times New Roman" w:hAnsi="Times New Roman" w:cs="Times New Roman"/>
          <w:sz w:val="24"/>
          <w:szCs w:val="24"/>
        </w:rPr>
        <w:t>is an integrated collection of tools to</w:t>
      </w:r>
      <w:r>
        <w:rPr>
          <w:rFonts w:ascii="Times New Roman" w:hAnsi="Times New Roman" w:cs="Times New Roman"/>
          <w:sz w:val="24"/>
          <w:szCs w:val="24"/>
        </w:rPr>
        <w:t xml:space="preserve"> </w:t>
      </w:r>
      <w:r w:rsidRPr="00E06069">
        <w:rPr>
          <w:rFonts w:ascii="Times New Roman" w:hAnsi="Times New Roman" w:cs="Times New Roman"/>
          <w:sz w:val="24"/>
          <w:szCs w:val="24"/>
        </w:rPr>
        <w:t xml:space="preserve">support only the coding phase of software development. </w:t>
      </w:r>
    </w:p>
    <w:p w14:paraId="6D55FCA8" w14:textId="59016E79" w:rsidR="00E06069" w:rsidRPr="00E06069" w:rsidRDefault="00E06069" w:rsidP="00E06069">
      <w:pPr>
        <w:ind w:left="-426"/>
        <w:rPr>
          <w:rFonts w:ascii="Times New Roman" w:hAnsi="Times New Roman" w:cs="Times New Roman"/>
          <w:sz w:val="24"/>
          <w:szCs w:val="24"/>
        </w:rPr>
      </w:pPr>
      <w:r w:rsidRPr="00E06069">
        <w:rPr>
          <w:rFonts w:ascii="Times New Roman" w:hAnsi="Times New Roman" w:cs="Times New Roman"/>
          <w:sz w:val="24"/>
          <w:szCs w:val="24"/>
        </w:rPr>
        <w:t>The tools commonly integrated</w:t>
      </w:r>
      <w:r>
        <w:rPr>
          <w:rFonts w:ascii="Times New Roman" w:hAnsi="Times New Roman" w:cs="Times New Roman"/>
          <w:sz w:val="24"/>
          <w:szCs w:val="24"/>
        </w:rPr>
        <w:t xml:space="preserve"> </w:t>
      </w:r>
      <w:r w:rsidRPr="00E06069">
        <w:rPr>
          <w:rFonts w:ascii="Times New Roman" w:hAnsi="Times New Roman" w:cs="Times New Roman"/>
          <w:sz w:val="24"/>
          <w:szCs w:val="24"/>
        </w:rPr>
        <w:t>in a programming environment are a text editor, a compiler, and a debugger. The different</w:t>
      </w:r>
      <w:r>
        <w:rPr>
          <w:rFonts w:ascii="Times New Roman" w:hAnsi="Times New Roman" w:cs="Times New Roman"/>
          <w:sz w:val="24"/>
          <w:szCs w:val="24"/>
        </w:rPr>
        <w:t xml:space="preserve"> </w:t>
      </w:r>
      <w:r w:rsidRPr="00E06069">
        <w:rPr>
          <w:rFonts w:ascii="Times New Roman" w:hAnsi="Times New Roman" w:cs="Times New Roman"/>
          <w:sz w:val="24"/>
          <w:szCs w:val="24"/>
        </w:rPr>
        <w:t>tools are integrated to the extent that once the compiler detects an error, the editor takes</w:t>
      </w:r>
      <w:r>
        <w:rPr>
          <w:rFonts w:ascii="Times New Roman" w:hAnsi="Times New Roman" w:cs="Times New Roman"/>
          <w:sz w:val="24"/>
          <w:szCs w:val="24"/>
        </w:rPr>
        <w:t xml:space="preserve"> </w:t>
      </w:r>
      <w:r w:rsidRPr="00E06069">
        <w:rPr>
          <w:rFonts w:ascii="Times New Roman" w:hAnsi="Times New Roman" w:cs="Times New Roman"/>
          <w:sz w:val="24"/>
          <w:szCs w:val="24"/>
        </w:rPr>
        <w:t>automatically goes to the statements in error and the error statements are highlighted.</w:t>
      </w:r>
    </w:p>
    <w:p w14:paraId="264E0EC7" w14:textId="7E22466D" w:rsidR="00E06069" w:rsidRDefault="00E06069" w:rsidP="00E06069">
      <w:pPr>
        <w:ind w:left="-426"/>
        <w:jc w:val="both"/>
        <w:rPr>
          <w:rFonts w:ascii="Times New Roman" w:hAnsi="Times New Roman" w:cs="Times New Roman"/>
          <w:sz w:val="24"/>
          <w:szCs w:val="24"/>
        </w:rPr>
      </w:pPr>
      <w:r w:rsidRPr="00E06069">
        <w:rPr>
          <w:rFonts w:ascii="Times New Roman" w:hAnsi="Times New Roman" w:cs="Times New Roman"/>
          <w:sz w:val="24"/>
          <w:szCs w:val="24"/>
        </w:rPr>
        <w:t>Examples of popular programming environments are Turbo C environment, Visual Basic,</w:t>
      </w:r>
      <w:r>
        <w:rPr>
          <w:rFonts w:ascii="Times New Roman" w:hAnsi="Times New Roman" w:cs="Times New Roman"/>
          <w:sz w:val="24"/>
          <w:szCs w:val="24"/>
        </w:rPr>
        <w:t xml:space="preserve"> </w:t>
      </w:r>
      <w:r w:rsidRPr="00E06069">
        <w:rPr>
          <w:rFonts w:ascii="Times New Roman" w:hAnsi="Times New Roman" w:cs="Times New Roman"/>
          <w:sz w:val="24"/>
          <w:szCs w:val="24"/>
        </w:rPr>
        <w:t>Visual C++, etc. A schematic representation of a CASE environment is shown</w:t>
      </w:r>
      <w:r w:rsidR="0006583A">
        <w:rPr>
          <w:rFonts w:ascii="Times New Roman" w:hAnsi="Times New Roman" w:cs="Times New Roman"/>
          <w:sz w:val="24"/>
          <w:szCs w:val="24"/>
        </w:rPr>
        <w:t xml:space="preserve"> in Figure 12.</w:t>
      </w:r>
      <w:r w:rsidRPr="00E06069">
        <w:rPr>
          <w:rFonts w:ascii="Times New Roman" w:hAnsi="Times New Roman" w:cs="Times New Roman"/>
          <w:sz w:val="24"/>
          <w:szCs w:val="24"/>
        </w:rPr>
        <w:t>1.</w:t>
      </w:r>
    </w:p>
    <w:p w14:paraId="11505CA1" w14:textId="27D223DE" w:rsidR="00E06069" w:rsidRDefault="00E06069" w:rsidP="00E06069">
      <w:pPr>
        <w:ind w:left="-426"/>
        <w:jc w:val="both"/>
        <w:rPr>
          <w:rFonts w:ascii="Times New Roman" w:hAnsi="Times New Roman" w:cs="Times New Roman"/>
          <w:sz w:val="24"/>
          <w:szCs w:val="24"/>
        </w:rPr>
      </w:pPr>
      <w:r w:rsidRPr="00E06069">
        <w:rPr>
          <w:rFonts w:ascii="Times New Roman" w:hAnsi="Times New Roman" w:cs="Times New Roman"/>
          <w:sz w:val="24"/>
          <w:szCs w:val="24"/>
        </w:rPr>
        <w:t>The standard programming environments such as Turbo C, Visual C++, etc. come</w:t>
      </w:r>
      <w:r>
        <w:rPr>
          <w:rFonts w:ascii="Times New Roman" w:hAnsi="Times New Roman" w:cs="Times New Roman"/>
          <w:sz w:val="24"/>
          <w:szCs w:val="24"/>
        </w:rPr>
        <w:t xml:space="preserve"> </w:t>
      </w:r>
      <w:r w:rsidRPr="00E06069">
        <w:rPr>
          <w:rFonts w:ascii="Times New Roman" w:hAnsi="Times New Roman" w:cs="Times New Roman"/>
          <w:sz w:val="24"/>
          <w:szCs w:val="24"/>
        </w:rPr>
        <w:t>equipped with a program editor, compiler, debugger, linker, etc. All these tools are</w:t>
      </w:r>
      <w:r>
        <w:rPr>
          <w:rFonts w:ascii="Times New Roman" w:hAnsi="Times New Roman" w:cs="Times New Roman"/>
          <w:sz w:val="24"/>
          <w:szCs w:val="24"/>
        </w:rPr>
        <w:t xml:space="preserve"> </w:t>
      </w:r>
      <w:r w:rsidRPr="00E06069">
        <w:rPr>
          <w:rFonts w:ascii="Times New Roman" w:hAnsi="Times New Roman" w:cs="Times New Roman"/>
          <w:sz w:val="24"/>
          <w:szCs w:val="24"/>
        </w:rPr>
        <w:t>integrated. If you click on an error reported by the compiler, not only does it take you</w:t>
      </w:r>
      <w:r>
        <w:rPr>
          <w:rFonts w:ascii="Times New Roman" w:hAnsi="Times New Roman" w:cs="Times New Roman"/>
          <w:sz w:val="24"/>
          <w:szCs w:val="24"/>
        </w:rPr>
        <w:t xml:space="preserve"> </w:t>
      </w:r>
      <w:r w:rsidRPr="00E06069">
        <w:rPr>
          <w:rFonts w:ascii="Times New Roman" w:hAnsi="Times New Roman" w:cs="Times New Roman"/>
          <w:sz w:val="24"/>
          <w:szCs w:val="24"/>
        </w:rPr>
        <w:t>into the editor, but also takes the cursor to the specific line or statement causing the error.</w:t>
      </w:r>
    </w:p>
    <w:p w14:paraId="33206B26" w14:textId="6C797825" w:rsidR="00021F26" w:rsidRPr="00021F26" w:rsidRDefault="00E06069" w:rsidP="00E06069">
      <w:pPr>
        <w:tabs>
          <w:tab w:val="left" w:pos="2496"/>
        </w:tabs>
        <w:rPr>
          <w:rFonts w:ascii="Times New Roman" w:hAnsi="Times New Roman" w:cs="Times New Roman"/>
          <w:sz w:val="24"/>
          <w:szCs w:val="24"/>
        </w:rPr>
      </w:pPr>
      <w:r>
        <w:rPr>
          <w:rFonts w:ascii="Times New Roman" w:hAnsi="Times New Roman" w:cs="Times New Roman"/>
          <w:sz w:val="24"/>
          <w:szCs w:val="24"/>
        </w:rPr>
        <w:tab/>
      </w:r>
      <w:r w:rsidRPr="00E06069">
        <w:rPr>
          <w:rFonts w:ascii="Times New Roman" w:hAnsi="Times New Roman" w:cs="Times New Roman"/>
          <w:noProof/>
          <w:sz w:val="24"/>
          <w:szCs w:val="24"/>
          <w:lang w:eastAsia="en-IN"/>
        </w:rPr>
        <w:drawing>
          <wp:inline distT="0" distB="0" distL="0" distR="0" wp14:anchorId="265E6DC2" wp14:editId="334034DE">
            <wp:extent cx="5730240" cy="4594860"/>
            <wp:effectExtent l="0" t="0" r="3810" b="0"/>
            <wp:docPr id="1289105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105203" name=""/>
                    <pic:cNvPicPr/>
                  </pic:nvPicPr>
                  <pic:blipFill>
                    <a:blip r:embed="rId6"/>
                    <a:stretch>
                      <a:fillRect/>
                    </a:stretch>
                  </pic:blipFill>
                  <pic:spPr>
                    <a:xfrm>
                      <a:off x="0" y="0"/>
                      <a:ext cx="5730740" cy="4595261"/>
                    </a:xfrm>
                    <a:prstGeom prst="rect">
                      <a:avLst/>
                    </a:prstGeom>
                  </pic:spPr>
                </pic:pic>
              </a:graphicData>
            </a:graphic>
          </wp:inline>
        </w:drawing>
      </w:r>
    </w:p>
    <w:p w14:paraId="11982CD5" w14:textId="77777777" w:rsidR="00021F26" w:rsidRDefault="00021F26" w:rsidP="00021F26">
      <w:pPr>
        <w:tabs>
          <w:tab w:val="left" w:pos="2496"/>
        </w:tabs>
        <w:rPr>
          <w:rFonts w:ascii="Times New Roman" w:hAnsi="Times New Roman" w:cs="Times New Roman"/>
          <w:b/>
          <w:bCs/>
          <w:sz w:val="24"/>
          <w:szCs w:val="24"/>
          <w:u w:val="single"/>
        </w:rPr>
      </w:pPr>
    </w:p>
    <w:p w14:paraId="55328999" w14:textId="0B031DBA" w:rsidR="00021F26" w:rsidRPr="00021F26" w:rsidRDefault="00021F26" w:rsidP="00021F26">
      <w:pPr>
        <w:tabs>
          <w:tab w:val="left" w:pos="2496"/>
        </w:tabs>
        <w:rPr>
          <w:rFonts w:ascii="Times New Roman" w:hAnsi="Times New Roman" w:cs="Times New Roman"/>
          <w:b/>
          <w:bCs/>
          <w:sz w:val="24"/>
          <w:szCs w:val="24"/>
          <w:u w:val="single"/>
        </w:rPr>
      </w:pPr>
      <w:r w:rsidRPr="00021F26">
        <w:rPr>
          <w:rFonts w:ascii="Times New Roman" w:hAnsi="Times New Roman" w:cs="Times New Roman"/>
          <w:b/>
          <w:bCs/>
          <w:sz w:val="24"/>
          <w:szCs w:val="24"/>
          <w:u w:val="single"/>
        </w:rPr>
        <w:t>Beneﬁts of CASE</w:t>
      </w:r>
    </w:p>
    <w:p w14:paraId="0ED5A0A8" w14:textId="77777777" w:rsidR="00021F26" w:rsidRPr="00021F26" w:rsidRDefault="00021F26" w:rsidP="00021F26">
      <w:pPr>
        <w:tabs>
          <w:tab w:val="left" w:pos="2496"/>
        </w:tabs>
        <w:rPr>
          <w:rFonts w:ascii="Times New Roman" w:hAnsi="Times New Roman" w:cs="Times New Roman"/>
          <w:sz w:val="24"/>
          <w:szCs w:val="24"/>
        </w:rPr>
      </w:pPr>
      <w:r w:rsidRPr="00021F26">
        <w:rPr>
          <w:rFonts w:ascii="Times New Roman" w:hAnsi="Times New Roman" w:cs="Times New Roman"/>
          <w:sz w:val="24"/>
          <w:szCs w:val="24"/>
        </w:rPr>
        <w:t>Several benefits accrue from the use of a CASE environment or even isolated CASE tools.</w:t>
      </w:r>
    </w:p>
    <w:p w14:paraId="3480F9FD" w14:textId="77777777" w:rsidR="00021F26" w:rsidRPr="00021F26" w:rsidRDefault="00021F26" w:rsidP="00021F26">
      <w:pPr>
        <w:tabs>
          <w:tab w:val="left" w:pos="2496"/>
        </w:tabs>
        <w:rPr>
          <w:rFonts w:ascii="Times New Roman" w:hAnsi="Times New Roman" w:cs="Times New Roman"/>
          <w:sz w:val="24"/>
          <w:szCs w:val="24"/>
        </w:rPr>
      </w:pPr>
      <w:r w:rsidRPr="00021F26">
        <w:rPr>
          <w:rFonts w:ascii="Times New Roman" w:hAnsi="Times New Roman" w:cs="Times New Roman"/>
          <w:sz w:val="24"/>
          <w:szCs w:val="24"/>
        </w:rPr>
        <w:lastRenderedPageBreak/>
        <w:t>Let us examine some of these benefits:</w:t>
      </w:r>
    </w:p>
    <w:p w14:paraId="0BD6572A" w14:textId="77777777" w:rsidR="00021F26" w:rsidRDefault="00021F26" w:rsidP="00021F26">
      <w:pPr>
        <w:pStyle w:val="ListParagraph"/>
        <w:numPr>
          <w:ilvl w:val="0"/>
          <w:numId w:val="2"/>
        </w:numPr>
        <w:tabs>
          <w:tab w:val="left" w:pos="2496"/>
        </w:tabs>
        <w:spacing w:line="360" w:lineRule="auto"/>
        <w:ind w:left="0"/>
        <w:jc w:val="both"/>
        <w:rPr>
          <w:rFonts w:ascii="Times New Roman" w:hAnsi="Times New Roman" w:cs="Times New Roman"/>
          <w:sz w:val="24"/>
          <w:szCs w:val="24"/>
        </w:rPr>
      </w:pPr>
      <w:r w:rsidRPr="00021F26">
        <w:rPr>
          <w:rFonts w:ascii="Times New Roman" w:hAnsi="Times New Roman" w:cs="Times New Roman"/>
          <w:sz w:val="24"/>
          <w:szCs w:val="24"/>
        </w:rPr>
        <w:t>A key benefit arising out of the use of a CASE environment is cost saving through</w:t>
      </w:r>
      <w:r>
        <w:rPr>
          <w:rFonts w:ascii="Times New Roman" w:hAnsi="Times New Roman" w:cs="Times New Roman"/>
          <w:sz w:val="24"/>
          <w:szCs w:val="24"/>
        </w:rPr>
        <w:t xml:space="preserve"> </w:t>
      </w:r>
      <w:r w:rsidRPr="00021F26">
        <w:rPr>
          <w:rFonts w:ascii="Times New Roman" w:hAnsi="Times New Roman" w:cs="Times New Roman"/>
          <w:sz w:val="24"/>
          <w:szCs w:val="24"/>
        </w:rPr>
        <w:t>all developmental phases. Different studies carry out to measure the impact of CASE,</w:t>
      </w:r>
      <w:r>
        <w:rPr>
          <w:rFonts w:ascii="Times New Roman" w:hAnsi="Times New Roman" w:cs="Times New Roman"/>
          <w:sz w:val="24"/>
          <w:szCs w:val="24"/>
        </w:rPr>
        <w:t xml:space="preserve"> </w:t>
      </w:r>
      <w:r w:rsidRPr="00021F26">
        <w:rPr>
          <w:rFonts w:ascii="Times New Roman" w:hAnsi="Times New Roman" w:cs="Times New Roman"/>
          <w:sz w:val="24"/>
          <w:szCs w:val="24"/>
        </w:rPr>
        <w:t>put the effort reduction between 30 per cent and 40 per cent.</w:t>
      </w:r>
    </w:p>
    <w:p w14:paraId="73402CD1" w14:textId="77777777" w:rsidR="00021F26" w:rsidRDefault="00021F26" w:rsidP="00021F26">
      <w:pPr>
        <w:pStyle w:val="ListParagraph"/>
        <w:numPr>
          <w:ilvl w:val="0"/>
          <w:numId w:val="2"/>
        </w:numPr>
        <w:tabs>
          <w:tab w:val="left" w:pos="2496"/>
        </w:tabs>
        <w:spacing w:line="360" w:lineRule="auto"/>
        <w:ind w:left="0"/>
        <w:jc w:val="both"/>
        <w:rPr>
          <w:rFonts w:ascii="Times New Roman" w:hAnsi="Times New Roman" w:cs="Times New Roman"/>
          <w:sz w:val="24"/>
          <w:szCs w:val="24"/>
        </w:rPr>
      </w:pPr>
      <w:r w:rsidRPr="00021F26">
        <w:rPr>
          <w:rFonts w:ascii="Times New Roman" w:hAnsi="Times New Roman" w:cs="Times New Roman"/>
          <w:sz w:val="24"/>
          <w:szCs w:val="24"/>
        </w:rPr>
        <w:t>Use of CASE tools leads to considerable improvements in quality. This is mainly du</w:t>
      </w:r>
      <w:r>
        <w:rPr>
          <w:rFonts w:ascii="Times New Roman" w:hAnsi="Times New Roman" w:cs="Times New Roman"/>
          <w:sz w:val="24"/>
          <w:szCs w:val="24"/>
        </w:rPr>
        <w:t xml:space="preserve">e </w:t>
      </w:r>
      <w:r w:rsidRPr="00021F26">
        <w:rPr>
          <w:rFonts w:ascii="Times New Roman" w:hAnsi="Times New Roman" w:cs="Times New Roman"/>
          <w:sz w:val="24"/>
          <w:szCs w:val="24"/>
        </w:rPr>
        <w:t>to the facts that one can effortlessly iterate through the different phases of software</w:t>
      </w:r>
      <w:r>
        <w:rPr>
          <w:rFonts w:ascii="Times New Roman" w:hAnsi="Times New Roman" w:cs="Times New Roman"/>
          <w:sz w:val="24"/>
          <w:szCs w:val="24"/>
        </w:rPr>
        <w:t xml:space="preserve"> </w:t>
      </w:r>
      <w:r w:rsidRPr="00021F26">
        <w:rPr>
          <w:rFonts w:ascii="Times New Roman" w:hAnsi="Times New Roman" w:cs="Times New Roman"/>
          <w:sz w:val="24"/>
          <w:szCs w:val="24"/>
        </w:rPr>
        <w:t>development, and the chances of human error is considerably reduced.</w:t>
      </w:r>
    </w:p>
    <w:p w14:paraId="43767D27" w14:textId="6A73ECAC" w:rsidR="00021F26" w:rsidRDefault="00021F26" w:rsidP="00021F26">
      <w:pPr>
        <w:pStyle w:val="ListParagraph"/>
        <w:numPr>
          <w:ilvl w:val="0"/>
          <w:numId w:val="2"/>
        </w:numPr>
        <w:tabs>
          <w:tab w:val="left" w:pos="2496"/>
        </w:tabs>
        <w:spacing w:line="360" w:lineRule="auto"/>
        <w:ind w:left="0"/>
        <w:jc w:val="both"/>
        <w:rPr>
          <w:rFonts w:ascii="Times New Roman" w:hAnsi="Times New Roman" w:cs="Times New Roman"/>
          <w:sz w:val="24"/>
          <w:szCs w:val="24"/>
        </w:rPr>
      </w:pPr>
      <w:r w:rsidRPr="00021F26">
        <w:rPr>
          <w:rFonts w:ascii="Times New Roman" w:hAnsi="Times New Roman" w:cs="Times New Roman"/>
          <w:sz w:val="24"/>
          <w:szCs w:val="24"/>
        </w:rPr>
        <w:t>CASE tools help produce high quality and consistent documents. Since the importan</w:t>
      </w:r>
      <w:r>
        <w:rPr>
          <w:rFonts w:ascii="Times New Roman" w:hAnsi="Times New Roman" w:cs="Times New Roman"/>
          <w:sz w:val="24"/>
          <w:szCs w:val="24"/>
        </w:rPr>
        <w:t xml:space="preserve">t </w:t>
      </w:r>
      <w:r w:rsidRPr="00021F26">
        <w:rPr>
          <w:rFonts w:ascii="Times New Roman" w:hAnsi="Times New Roman" w:cs="Times New Roman"/>
          <w:sz w:val="24"/>
          <w:szCs w:val="24"/>
        </w:rPr>
        <w:t>data relating to a software product are maintained in a central repository, redundanc</w:t>
      </w:r>
      <w:r>
        <w:rPr>
          <w:rFonts w:ascii="Times New Roman" w:hAnsi="Times New Roman" w:cs="Times New Roman"/>
          <w:sz w:val="24"/>
          <w:szCs w:val="24"/>
        </w:rPr>
        <w:t xml:space="preserve">e </w:t>
      </w:r>
      <w:r w:rsidRPr="00021F26">
        <w:rPr>
          <w:rFonts w:ascii="Times New Roman" w:hAnsi="Times New Roman" w:cs="Times New Roman"/>
          <w:sz w:val="24"/>
          <w:szCs w:val="24"/>
        </w:rPr>
        <w:t>in the stored data is reduced, and therefore, chances of inconsistent documentation</w:t>
      </w:r>
      <w:r>
        <w:rPr>
          <w:rFonts w:ascii="Times New Roman" w:hAnsi="Times New Roman" w:cs="Times New Roman"/>
          <w:sz w:val="24"/>
          <w:szCs w:val="24"/>
        </w:rPr>
        <w:t xml:space="preserve"> </w:t>
      </w:r>
      <w:r w:rsidRPr="00021F26">
        <w:rPr>
          <w:rFonts w:ascii="Times New Roman" w:hAnsi="Times New Roman" w:cs="Times New Roman"/>
          <w:sz w:val="24"/>
          <w:szCs w:val="24"/>
        </w:rPr>
        <w:t>are reduced to a great extent.</w:t>
      </w:r>
    </w:p>
    <w:p w14:paraId="7D5E9A31" w14:textId="77777777" w:rsidR="00021F26" w:rsidRDefault="00021F26" w:rsidP="00021F26">
      <w:pPr>
        <w:pStyle w:val="ListParagraph"/>
        <w:numPr>
          <w:ilvl w:val="0"/>
          <w:numId w:val="2"/>
        </w:numPr>
        <w:tabs>
          <w:tab w:val="left" w:pos="2496"/>
        </w:tabs>
        <w:spacing w:line="360" w:lineRule="auto"/>
        <w:ind w:left="0"/>
        <w:jc w:val="both"/>
        <w:rPr>
          <w:rFonts w:ascii="Times New Roman" w:hAnsi="Times New Roman" w:cs="Times New Roman"/>
          <w:sz w:val="24"/>
          <w:szCs w:val="24"/>
        </w:rPr>
      </w:pPr>
      <w:r w:rsidRPr="00021F26">
        <w:rPr>
          <w:rFonts w:ascii="Times New Roman" w:hAnsi="Times New Roman" w:cs="Times New Roman"/>
          <w:sz w:val="24"/>
          <w:szCs w:val="24"/>
        </w:rPr>
        <w:t>CASE tools take out most of the drudgery in a software engineer’s work. Fo</w:t>
      </w:r>
      <w:r>
        <w:rPr>
          <w:rFonts w:ascii="Times New Roman" w:hAnsi="Times New Roman" w:cs="Times New Roman"/>
          <w:sz w:val="24"/>
          <w:szCs w:val="24"/>
        </w:rPr>
        <w:t xml:space="preserve">r </w:t>
      </w:r>
      <w:r w:rsidRPr="00021F26">
        <w:rPr>
          <w:rFonts w:ascii="Times New Roman" w:hAnsi="Times New Roman" w:cs="Times New Roman"/>
          <w:sz w:val="24"/>
          <w:szCs w:val="24"/>
        </w:rPr>
        <w:t>example, they need not check meticulously the balancing of the DFDs, but can do</w:t>
      </w:r>
      <w:r>
        <w:rPr>
          <w:rFonts w:ascii="Times New Roman" w:hAnsi="Times New Roman" w:cs="Times New Roman"/>
          <w:sz w:val="24"/>
          <w:szCs w:val="24"/>
        </w:rPr>
        <w:t xml:space="preserve"> </w:t>
      </w:r>
      <w:r w:rsidRPr="00021F26">
        <w:rPr>
          <w:rFonts w:ascii="Times New Roman" w:hAnsi="Times New Roman" w:cs="Times New Roman"/>
          <w:sz w:val="24"/>
          <w:szCs w:val="24"/>
        </w:rPr>
        <w:t>it effortlessly through the press of a button.</w:t>
      </w:r>
    </w:p>
    <w:p w14:paraId="6AC0EC98" w14:textId="77777777" w:rsidR="00021F26" w:rsidRDefault="00021F26" w:rsidP="00021F26">
      <w:pPr>
        <w:pStyle w:val="ListParagraph"/>
        <w:numPr>
          <w:ilvl w:val="0"/>
          <w:numId w:val="2"/>
        </w:numPr>
        <w:tabs>
          <w:tab w:val="left" w:pos="2496"/>
        </w:tabs>
        <w:spacing w:line="360" w:lineRule="auto"/>
        <w:ind w:left="0"/>
        <w:jc w:val="both"/>
        <w:rPr>
          <w:rFonts w:ascii="Times New Roman" w:hAnsi="Times New Roman" w:cs="Times New Roman"/>
          <w:sz w:val="24"/>
          <w:szCs w:val="24"/>
        </w:rPr>
      </w:pPr>
      <w:r w:rsidRPr="00021F26">
        <w:rPr>
          <w:rFonts w:ascii="Times New Roman" w:hAnsi="Times New Roman" w:cs="Times New Roman"/>
          <w:sz w:val="24"/>
          <w:szCs w:val="24"/>
        </w:rPr>
        <w:t>CASE tools have led to revolutionary cost saving in software maintenance efforts. Thi</w:t>
      </w:r>
      <w:r>
        <w:rPr>
          <w:rFonts w:ascii="Times New Roman" w:hAnsi="Times New Roman" w:cs="Times New Roman"/>
          <w:sz w:val="24"/>
          <w:szCs w:val="24"/>
        </w:rPr>
        <w:t xml:space="preserve">s </w:t>
      </w:r>
      <w:r w:rsidRPr="00021F26">
        <w:rPr>
          <w:rFonts w:ascii="Times New Roman" w:hAnsi="Times New Roman" w:cs="Times New Roman"/>
          <w:sz w:val="24"/>
          <w:szCs w:val="24"/>
        </w:rPr>
        <w:t>arises not only due to the tremendous value of a CASE environment in traceability</w:t>
      </w:r>
      <w:r>
        <w:rPr>
          <w:rFonts w:ascii="Times New Roman" w:hAnsi="Times New Roman" w:cs="Times New Roman"/>
          <w:sz w:val="24"/>
          <w:szCs w:val="24"/>
        </w:rPr>
        <w:t xml:space="preserve"> </w:t>
      </w:r>
      <w:r w:rsidRPr="00021F26">
        <w:rPr>
          <w:rFonts w:ascii="Times New Roman" w:hAnsi="Times New Roman" w:cs="Times New Roman"/>
          <w:sz w:val="24"/>
          <w:szCs w:val="24"/>
        </w:rPr>
        <w:t>and consistency checks, but also due to the systematic information capture during</w:t>
      </w:r>
      <w:r>
        <w:rPr>
          <w:rFonts w:ascii="Times New Roman" w:hAnsi="Times New Roman" w:cs="Times New Roman"/>
          <w:sz w:val="24"/>
          <w:szCs w:val="24"/>
        </w:rPr>
        <w:t xml:space="preserve"> </w:t>
      </w:r>
      <w:r w:rsidRPr="00021F26">
        <w:rPr>
          <w:rFonts w:ascii="Times New Roman" w:hAnsi="Times New Roman" w:cs="Times New Roman"/>
          <w:sz w:val="24"/>
          <w:szCs w:val="24"/>
        </w:rPr>
        <w:t>the various phases of software development as a result of adhering to a CASE</w:t>
      </w:r>
      <w:r>
        <w:rPr>
          <w:rFonts w:ascii="Times New Roman" w:hAnsi="Times New Roman" w:cs="Times New Roman"/>
          <w:sz w:val="24"/>
          <w:szCs w:val="24"/>
        </w:rPr>
        <w:t xml:space="preserve"> </w:t>
      </w:r>
      <w:r w:rsidRPr="00021F26">
        <w:rPr>
          <w:rFonts w:ascii="Times New Roman" w:hAnsi="Times New Roman" w:cs="Times New Roman"/>
          <w:sz w:val="24"/>
          <w:szCs w:val="24"/>
        </w:rPr>
        <w:t>environment.</w:t>
      </w:r>
    </w:p>
    <w:p w14:paraId="56C5ACB1" w14:textId="0C526922" w:rsidR="009E5DAF" w:rsidRPr="009E5DAF" w:rsidRDefault="00021F26" w:rsidP="009E5DAF">
      <w:pPr>
        <w:pStyle w:val="ListParagraph"/>
        <w:numPr>
          <w:ilvl w:val="0"/>
          <w:numId w:val="2"/>
        </w:numPr>
        <w:tabs>
          <w:tab w:val="left" w:pos="2496"/>
        </w:tabs>
        <w:spacing w:line="360" w:lineRule="auto"/>
        <w:ind w:left="0"/>
        <w:jc w:val="both"/>
        <w:rPr>
          <w:rFonts w:ascii="Times New Roman" w:hAnsi="Times New Roman" w:cs="Times New Roman"/>
          <w:sz w:val="24"/>
          <w:szCs w:val="24"/>
        </w:rPr>
      </w:pPr>
      <w:r w:rsidRPr="00021F26">
        <w:rPr>
          <w:rFonts w:ascii="Times New Roman" w:hAnsi="Times New Roman" w:cs="Times New Roman"/>
          <w:sz w:val="24"/>
          <w:szCs w:val="24"/>
        </w:rPr>
        <w:t xml:space="preserve"> Introduction of a CASE environment has an impact on the style of working of a company, and makes it oriented towards the structured and orderly approach.</w:t>
      </w:r>
    </w:p>
    <w:p w14:paraId="325754EF" w14:textId="77777777" w:rsidR="009E5DAF" w:rsidRPr="009E5DAF" w:rsidRDefault="009E5DAF" w:rsidP="009E5DAF">
      <w:pPr>
        <w:rPr>
          <w:rFonts w:ascii="Times New Roman" w:hAnsi="Times New Roman" w:cs="Times New Roman"/>
          <w:b/>
          <w:bCs/>
          <w:sz w:val="24"/>
          <w:szCs w:val="24"/>
          <w:u w:val="single"/>
        </w:rPr>
      </w:pPr>
      <w:r w:rsidRPr="009E5DAF">
        <w:rPr>
          <w:rFonts w:ascii="Times New Roman" w:hAnsi="Times New Roman" w:cs="Times New Roman"/>
          <w:b/>
          <w:bCs/>
          <w:sz w:val="24"/>
          <w:szCs w:val="24"/>
          <w:u w:val="single"/>
        </w:rPr>
        <w:t>CASE SUPPORT IN SOFTWARE LIFE CYCLE</w:t>
      </w:r>
    </w:p>
    <w:p w14:paraId="7248DA3A" w14:textId="0FF15B74" w:rsidR="00BD191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 xml:space="preserve"> CASE tools should support a development methodology, help</w:t>
      </w:r>
      <w:r>
        <w:rPr>
          <w:rFonts w:ascii="Times New Roman" w:hAnsi="Times New Roman" w:cs="Times New Roman"/>
          <w:sz w:val="24"/>
          <w:szCs w:val="24"/>
        </w:rPr>
        <w:t xml:space="preserve"> </w:t>
      </w:r>
      <w:r w:rsidRPr="009E5DAF">
        <w:rPr>
          <w:rFonts w:ascii="Times New Roman" w:hAnsi="Times New Roman" w:cs="Times New Roman"/>
          <w:sz w:val="24"/>
          <w:szCs w:val="24"/>
        </w:rPr>
        <w:t>enforce the same, and provide certain amount of consistency checking between different</w:t>
      </w:r>
      <w:r>
        <w:rPr>
          <w:rFonts w:ascii="Times New Roman" w:hAnsi="Times New Roman" w:cs="Times New Roman"/>
          <w:sz w:val="24"/>
          <w:szCs w:val="24"/>
        </w:rPr>
        <w:t xml:space="preserve"> </w:t>
      </w:r>
      <w:r w:rsidRPr="009E5DAF">
        <w:rPr>
          <w:rFonts w:ascii="Times New Roman" w:hAnsi="Times New Roman" w:cs="Times New Roman"/>
          <w:sz w:val="24"/>
          <w:szCs w:val="24"/>
        </w:rPr>
        <w:t xml:space="preserve">phases. </w:t>
      </w:r>
    </w:p>
    <w:p w14:paraId="378ACED6" w14:textId="6FE8E90A" w:rsid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 xml:space="preserve">Some of the possible </w:t>
      </w:r>
      <w:proofErr w:type="gramStart"/>
      <w:r w:rsidRPr="009E5DAF">
        <w:rPr>
          <w:rFonts w:ascii="Times New Roman" w:hAnsi="Times New Roman" w:cs="Times New Roman"/>
          <w:sz w:val="24"/>
          <w:szCs w:val="24"/>
        </w:rPr>
        <w:t>support that CASE tools usually provide in the software</w:t>
      </w:r>
      <w:r>
        <w:rPr>
          <w:rFonts w:ascii="Times New Roman" w:hAnsi="Times New Roman" w:cs="Times New Roman"/>
          <w:sz w:val="24"/>
          <w:szCs w:val="24"/>
        </w:rPr>
        <w:t xml:space="preserve"> </w:t>
      </w:r>
      <w:r w:rsidRPr="009E5DAF">
        <w:rPr>
          <w:rFonts w:ascii="Times New Roman" w:hAnsi="Times New Roman" w:cs="Times New Roman"/>
          <w:sz w:val="24"/>
          <w:szCs w:val="24"/>
        </w:rPr>
        <w:t>development life cycle are</w:t>
      </w:r>
      <w:proofErr w:type="gramEnd"/>
      <w:r w:rsidRPr="009E5DAF">
        <w:rPr>
          <w:rFonts w:ascii="Times New Roman" w:hAnsi="Times New Roman" w:cs="Times New Roman"/>
          <w:sz w:val="24"/>
          <w:szCs w:val="24"/>
        </w:rPr>
        <w:t xml:space="preserve"> discussed below.</w:t>
      </w:r>
    </w:p>
    <w:p w14:paraId="219C5018" w14:textId="77777777" w:rsidR="009E5DAF" w:rsidRPr="009E5DAF" w:rsidRDefault="009E5DAF" w:rsidP="009E5DAF">
      <w:pPr>
        <w:rPr>
          <w:rFonts w:ascii="Times New Roman" w:hAnsi="Times New Roman" w:cs="Times New Roman"/>
          <w:b/>
          <w:bCs/>
          <w:sz w:val="24"/>
          <w:szCs w:val="24"/>
          <w:u w:val="single"/>
        </w:rPr>
      </w:pPr>
      <w:r w:rsidRPr="009E5DAF">
        <w:rPr>
          <w:rFonts w:ascii="Times New Roman" w:hAnsi="Times New Roman" w:cs="Times New Roman"/>
          <w:b/>
          <w:bCs/>
          <w:sz w:val="24"/>
          <w:szCs w:val="24"/>
          <w:u w:val="single"/>
        </w:rPr>
        <w:t>Prototyping Support</w:t>
      </w:r>
    </w:p>
    <w:p w14:paraId="5B59BF0D" w14:textId="79028EAB" w:rsidR="009E5DAF" w:rsidRPr="009E5DAF" w:rsidRDefault="00BD191F" w:rsidP="009E5DAF">
      <w:pPr>
        <w:jc w:val="both"/>
        <w:rPr>
          <w:rFonts w:ascii="Times New Roman" w:hAnsi="Times New Roman" w:cs="Times New Roman"/>
          <w:sz w:val="24"/>
          <w:szCs w:val="24"/>
        </w:rPr>
      </w:pPr>
      <w:proofErr w:type="spellStart"/>
      <w:r>
        <w:rPr>
          <w:rFonts w:ascii="Times New Roman" w:hAnsi="Times New Roman" w:cs="Times New Roman"/>
          <w:sz w:val="24"/>
          <w:szCs w:val="24"/>
        </w:rPr>
        <w:t>P</w:t>
      </w:r>
      <w:r w:rsidR="009E5DAF" w:rsidRPr="009E5DAF">
        <w:rPr>
          <w:rFonts w:ascii="Times New Roman" w:hAnsi="Times New Roman" w:cs="Times New Roman"/>
          <w:sz w:val="24"/>
          <w:szCs w:val="24"/>
        </w:rPr>
        <w:t>prototyping</w:t>
      </w:r>
      <w:proofErr w:type="spellEnd"/>
      <w:r w:rsidR="009E5DAF" w:rsidRPr="009E5DAF">
        <w:rPr>
          <w:rFonts w:ascii="Times New Roman" w:hAnsi="Times New Roman" w:cs="Times New Roman"/>
          <w:sz w:val="24"/>
          <w:szCs w:val="24"/>
        </w:rPr>
        <w:t xml:space="preserve"> is useful to understand the requirements of</w:t>
      </w:r>
      <w:r w:rsidR="009E5DAF">
        <w:rPr>
          <w:rFonts w:ascii="Times New Roman" w:hAnsi="Times New Roman" w:cs="Times New Roman"/>
          <w:sz w:val="24"/>
          <w:szCs w:val="24"/>
        </w:rPr>
        <w:t xml:space="preserve"> </w:t>
      </w:r>
      <w:r>
        <w:rPr>
          <w:rFonts w:ascii="Times New Roman" w:hAnsi="Times New Roman" w:cs="Times New Roman"/>
          <w:sz w:val="24"/>
          <w:szCs w:val="24"/>
        </w:rPr>
        <w:t>complex software products</w:t>
      </w:r>
      <w:r w:rsidR="009E5DAF" w:rsidRPr="009E5DAF">
        <w:rPr>
          <w:rFonts w:ascii="Times New Roman" w:hAnsi="Times New Roman" w:cs="Times New Roman"/>
          <w:sz w:val="24"/>
          <w:szCs w:val="24"/>
        </w:rPr>
        <w:t xml:space="preserve"> to demonstrate a concept, to market new ideas, and so on.</w:t>
      </w:r>
    </w:p>
    <w:p w14:paraId="1D0342BF" w14:textId="77777777" w:rsidR="009E5DAF" w:rsidRP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The prototyping CASE tool’s requirements are as follows:</w:t>
      </w:r>
    </w:p>
    <w:p w14:paraId="212457E1" w14:textId="77777777" w:rsidR="009E5DAF" w:rsidRPr="00BD191F" w:rsidRDefault="009E5DAF" w:rsidP="00BD191F">
      <w:pPr>
        <w:pStyle w:val="ListParagraph"/>
        <w:numPr>
          <w:ilvl w:val="0"/>
          <w:numId w:val="2"/>
        </w:numPr>
        <w:jc w:val="both"/>
        <w:rPr>
          <w:rFonts w:ascii="Times New Roman" w:hAnsi="Times New Roman" w:cs="Times New Roman"/>
          <w:sz w:val="24"/>
          <w:szCs w:val="24"/>
        </w:rPr>
      </w:pPr>
      <w:r w:rsidRPr="00BD191F">
        <w:rPr>
          <w:rFonts w:ascii="Times New Roman" w:hAnsi="Times New Roman" w:cs="Times New Roman"/>
          <w:sz w:val="24"/>
          <w:szCs w:val="24"/>
        </w:rPr>
        <w:t> Define user interaction.</w:t>
      </w:r>
    </w:p>
    <w:p w14:paraId="0A4C18F3" w14:textId="77777777" w:rsidR="009E5DAF" w:rsidRPr="00BD191F" w:rsidRDefault="009E5DAF" w:rsidP="00BD191F">
      <w:pPr>
        <w:pStyle w:val="ListParagraph"/>
        <w:numPr>
          <w:ilvl w:val="0"/>
          <w:numId w:val="2"/>
        </w:numPr>
        <w:jc w:val="both"/>
        <w:rPr>
          <w:rFonts w:ascii="Times New Roman" w:hAnsi="Times New Roman" w:cs="Times New Roman"/>
          <w:sz w:val="24"/>
          <w:szCs w:val="24"/>
        </w:rPr>
      </w:pPr>
      <w:r w:rsidRPr="00BD191F">
        <w:rPr>
          <w:rFonts w:ascii="Times New Roman" w:hAnsi="Times New Roman" w:cs="Times New Roman"/>
          <w:sz w:val="24"/>
          <w:szCs w:val="24"/>
        </w:rPr>
        <w:t> Define the system control flow.</w:t>
      </w:r>
    </w:p>
    <w:p w14:paraId="2465DD53" w14:textId="77777777" w:rsidR="009E5DAF" w:rsidRPr="00BD191F" w:rsidRDefault="009E5DAF" w:rsidP="00BD191F">
      <w:pPr>
        <w:pStyle w:val="ListParagraph"/>
        <w:numPr>
          <w:ilvl w:val="0"/>
          <w:numId w:val="2"/>
        </w:numPr>
        <w:jc w:val="both"/>
        <w:rPr>
          <w:rFonts w:ascii="Times New Roman" w:hAnsi="Times New Roman" w:cs="Times New Roman"/>
          <w:sz w:val="24"/>
          <w:szCs w:val="24"/>
        </w:rPr>
      </w:pPr>
      <w:r w:rsidRPr="00BD191F">
        <w:rPr>
          <w:rFonts w:ascii="Times New Roman" w:hAnsi="Times New Roman" w:cs="Times New Roman"/>
          <w:sz w:val="24"/>
          <w:szCs w:val="24"/>
        </w:rPr>
        <w:t> Store and retrieve data required by the system.</w:t>
      </w:r>
    </w:p>
    <w:p w14:paraId="72E871B8" w14:textId="77777777" w:rsidR="009E5DAF" w:rsidRPr="00BD191F" w:rsidRDefault="009E5DAF" w:rsidP="00BD191F">
      <w:pPr>
        <w:pStyle w:val="ListParagraph"/>
        <w:numPr>
          <w:ilvl w:val="0"/>
          <w:numId w:val="2"/>
        </w:numPr>
        <w:jc w:val="both"/>
        <w:rPr>
          <w:rFonts w:ascii="Times New Roman" w:hAnsi="Times New Roman" w:cs="Times New Roman"/>
          <w:sz w:val="24"/>
          <w:szCs w:val="24"/>
        </w:rPr>
      </w:pPr>
      <w:r w:rsidRPr="00BD191F">
        <w:rPr>
          <w:rFonts w:ascii="Times New Roman" w:hAnsi="Times New Roman" w:cs="Times New Roman"/>
          <w:sz w:val="24"/>
          <w:szCs w:val="24"/>
        </w:rPr>
        <w:t> Incorporate some processing logic.</w:t>
      </w:r>
    </w:p>
    <w:p w14:paraId="22ECC63D" w14:textId="77777777" w:rsidR="00BD191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lastRenderedPageBreak/>
        <w:t>There are several standalone prototyping tools. But a tool that integrates with the data dictionary can make use of the entries in the data dictionary, help in populating the data dictionary and ensure the consistency between the design data and the prototype.</w:t>
      </w:r>
    </w:p>
    <w:p w14:paraId="7723FB11" w14:textId="707DE092" w:rsidR="009E5DAF" w:rsidRPr="009E5DAF" w:rsidRDefault="009E5DAF" w:rsidP="009E5DAF">
      <w:pPr>
        <w:jc w:val="both"/>
        <w:rPr>
          <w:rFonts w:ascii="Times New Roman" w:hAnsi="Times New Roman" w:cs="Times New Roman"/>
          <w:sz w:val="24"/>
          <w:szCs w:val="24"/>
        </w:rPr>
      </w:pPr>
      <w:r w:rsidRPr="009E5DAF">
        <w:rPr>
          <w:rFonts w:ascii="PalatinoLinotype-Roman" w:hAnsi="PalatinoLinotype-Roman" w:cs="PalatinoLinotype-Roman"/>
          <w:kern w:val="0"/>
          <w:sz w:val="24"/>
          <w:szCs w:val="24"/>
        </w:rPr>
        <w:t xml:space="preserve"> </w:t>
      </w:r>
      <w:r w:rsidRPr="009E5DAF">
        <w:rPr>
          <w:rFonts w:ascii="Times New Roman" w:hAnsi="Times New Roman" w:cs="Times New Roman"/>
          <w:sz w:val="24"/>
          <w:szCs w:val="24"/>
        </w:rPr>
        <w:t>A good prototyping tool should support the following features:</w:t>
      </w:r>
    </w:p>
    <w:p w14:paraId="79CD4DBA" w14:textId="392ED441" w:rsidR="009E5DAF" w:rsidRPr="00BD191F" w:rsidRDefault="009E5DAF" w:rsidP="00BD191F">
      <w:pPr>
        <w:pStyle w:val="ListParagraph"/>
        <w:numPr>
          <w:ilvl w:val="0"/>
          <w:numId w:val="3"/>
        </w:numPr>
        <w:jc w:val="both"/>
        <w:rPr>
          <w:rFonts w:ascii="Times New Roman" w:hAnsi="Times New Roman" w:cs="Times New Roman"/>
          <w:i/>
          <w:iCs/>
          <w:sz w:val="24"/>
          <w:szCs w:val="24"/>
        </w:rPr>
      </w:pPr>
      <w:r w:rsidRPr="00BD191F">
        <w:rPr>
          <w:rFonts w:ascii="Times New Roman" w:hAnsi="Times New Roman" w:cs="Times New Roman"/>
          <w:sz w:val="24"/>
          <w:szCs w:val="24"/>
        </w:rPr>
        <w:t xml:space="preserve"> </w:t>
      </w:r>
      <w:proofErr w:type="gramStart"/>
      <w:r w:rsidRPr="00BD191F">
        <w:rPr>
          <w:rFonts w:ascii="Times New Roman" w:hAnsi="Times New Roman" w:cs="Times New Roman"/>
          <w:sz w:val="24"/>
          <w:szCs w:val="24"/>
        </w:rPr>
        <w:t>Since</w:t>
      </w:r>
      <w:proofErr w:type="gramEnd"/>
      <w:r w:rsidRPr="00BD191F">
        <w:rPr>
          <w:rFonts w:ascii="Times New Roman" w:hAnsi="Times New Roman" w:cs="Times New Roman"/>
          <w:sz w:val="24"/>
          <w:szCs w:val="24"/>
        </w:rPr>
        <w:t xml:space="preserve"> one of the main uses of a prototyping CASE tool is </w:t>
      </w:r>
      <w:r w:rsidRPr="00BD191F">
        <w:rPr>
          <w:rFonts w:ascii="Times New Roman" w:hAnsi="Times New Roman" w:cs="Times New Roman"/>
          <w:i/>
          <w:iCs/>
          <w:sz w:val="24"/>
          <w:szCs w:val="24"/>
        </w:rPr>
        <w:t xml:space="preserve">graphical user interface </w:t>
      </w:r>
      <w:r w:rsidRPr="00BD191F">
        <w:rPr>
          <w:rFonts w:ascii="Times New Roman" w:hAnsi="Times New Roman" w:cs="Times New Roman"/>
          <w:sz w:val="24"/>
          <w:szCs w:val="24"/>
        </w:rPr>
        <w:t>(GUI) development, a prototyping CASE tool should support the user to create a</w:t>
      </w:r>
      <w:r w:rsidRPr="00BD191F">
        <w:rPr>
          <w:rFonts w:ascii="Times New Roman" w:hAnsi="Times New Roman" w:cs="Times New Roman"/>
          <w:i/>
          <w:iCs/>
          <w:sz w:val="24"/>
          <w:szCs w:val="24"/>
        </w:rPr>
        <w:t xml:space="preserve"> </w:t>
      </w:r>
      <w:r w:rsidRPr="00BD191F">
        <w:rPr>
          <w:rFonts w:ascii="Times New Roman" w:hAnsi="Times New Roman" w:cs="Times New Roman"/>
          <w:sz w:val="24"/>
          <w:szCs w:val="24"/>
        </w:rPr>
        <w:t>GUI using a graphics editor. The user should be allowed to define all data entry</w:t>
      </w:r>
      <w:r w:rsidRPr="00BD191F">
        <w:rPr>
          <w:rFonts w:ascii="Times New Roman" w:hAnsi="Times New Roman" w:cs="Times New Roman"/>
          <w:i/>
          <w:iCs/>
          <w:sz w:val="24"/>
          <w:szCs w:val="24"/>
        </w:rPr>
        <w:t xml:space="preserve"> </w:t>
      </w:r>
      <w:r w:rsidRPr="00BD191F">
        <w:rPr>
          <w:rFonts w:ascii="Times New Roman" w:hAnsi="Times New Roman" w:cs="Times New Roman"/>
          <w:sz w:val="24"/>
          <w:szCs w:val="24"/>
        </w:rPr>
        <w:t>forms, menus and controls.</w:t>
      </w:r>
    </w:p>
    <w:p w14:paraId="542BD241" w14:textId="77777777" w:rsidR="009E5DAF" w:rsidRPr="00BD191F" w:rsidRDefault="009E5DAF" w:rsidP="00BD191F">
      <w:pPr>
        <w:pStyle w:val="ListParagraph"/>
        <w:numPr>
          <w:ilvl w:val="0"/>
          <w:numId w:val="3"/>
        </w:numPr>
        <w:jc w:val="both"/>
        <w:rPr>
          <w:rFonts w:ascii="Times New Roman" w:hAnsi="Times New Roman" w:cs="Times New Roman"/>
          <w:sz w:val="24"/>
          <w:szCs w:val="24"/>
        </w:rPr>
      </w:pPr>
      <w:r w:rsidRPr="00BD191F">
        <w:rPr>
          <w:rFonts w:ascii="Times New Roman" w:hAnsi="Times New Roman" w:cs="Times New Roman"/>
          <w:sz w:val="24"/>
          <w:szCs w:val="24"/>
        </w:rPr>
        <w:t xml:space="preserve"> </w:t>
      </w:r>
      <w:proofErr w:type="gramStart"/>
      <w:r w:rsidRPr="00BD191F">
        <w:rPr>
          <w:rFonts w:ascii="Times New Roman" w:hAnsi="Times New Roman" w:cs="Times New Roman"/>
          <w:sz w:val="24"/>
          <w:szCs w:val="24"/>
        </w:rPr>
        <w:t>It</w:t>
      </w:r>
      <w:proofErr w:type="gramEnd"/>
      <w:r w:rsidRPr="00BD191F">
        <w:rPr>
          <w:rFonts w:ascii="Times New Roman" w:hAnsi="Times New Roman" w:cs="Times New Roman"/>
          <w:sz w:val="24"/>
          <w:szCs w:val="24"/>
        </w:rPr>
        <w:t xml:space="preserve"> should integrate with the data dictionary of a CASE environment.</w:t>
      </w:r>
    </w:p>
    <w:p w14:paraId="6B17F1D8" w14:textId="6DC10872" w:rsidR="009E5DAF" w:rsidRPr="00BD191F" w:rsidRDefault="009E5DAF" w:rsidP="00BD191F">
      <w:pPr>
        <w:pStyle w:val="ListParagraph"/>
        <w:numPr>
          <w:ilvl w:val="0"/>
          <w:numId w:val="3"/>
        </w:numPr>
        <w:jc w:val="both"/>
        <w:rPr>
          <w:rFonts w:ascii="Times New Roman" w:hAnsi="Times New Roman" w:cs="Times New Roman"/>
          <w:sz w:val="24"/>
          <w:szCs w:val="24"/>
        </w:rPr>
      </w:pPr>
      <w:r w:rsidRPr="00BD191F">
        <w:rPr>
          <w:rFonts w:ascii="Times New Roman" w:hAnsi="Times New Roman" w:cs="Times New Roman"/>
          <w:sz w:val="24"/>
          <w:szCs w:val="24"/>
        </w:rPr>
        <w:t> If possible, it should be able to integrate with external user defined modules written in C or some popular high level programming languages.</w:t>
      </w:r>
    </w:p>
    <w:p w14:paraId="7EFB2F51" w14:textId="4378D567" w:rsidR="009E5DAF" w:rsidRPr="00BD191F" w:rsidRDefault="009E5DAF" w:rsidP="00BD191F">
      <w:pPr>
        <w:pStyle w:val="ListParagraph"/>
        <w:numPr>
          <w:ilvl w:val="0"/>
          <w:numId w:val="3"/>
        </w:numPr>
        <w:jc w:val="both"/>
        <w:rPr>
          <w:rFonts w:ascii="Times New Roman" w:hAnsi="Times New Roman" w:cs="Times New Roman"/>
          <w:sz w:val="24"/>
          <w:szCs w:val="24"/>
        </w:rPr>
      </w:pPr>
      <w:r w:rsidRPr="00BD191F">
        <w:rPr>
          <w:rFonts w:ascii="Times New Roman" w:hAnsi="Times New Roman" w:cs="Times New Roman"/>
          <w:sz w:val="24"/>
          <w:szCs w:val="24"/>
        </w:rPr>
        <w:t xml:space="preserve"> </w:t>
      </w:r>
      <w:proofErr w:type="gramStart"/>
      <w:r w:rsidRPr="00BD191F">
        <w:rPr>
          <w:rFonts w:ascii="Times New Roman" w:hAnsi="Times New Roman" w:cs="Times New Roman"/>
          <w:sz w:val="24"/>
          <w:szCs w:val="24"/>
        </w:rPr>
        <w:t>The</w:t>
      </w:r>
      <w:proofErr w:type="gramEnd"/>
      <w:r w:rsidRPr="00BD191F">
        <w:rPr>
          <w:rFonts w:ascii="Times New Roman" w:hAnsi="Times New Roman" w:cs="Times New Roman"/>
          <w:sz w:val="24"/>
          <w:szCs w:val="24"/>
        </w:rPr>
        <w:t xml:space="preserve"> user should be able to define the sequence of states through which a created prototype can run. The user should also be allowed to control the running of the prototype.</w:t>
      </w:r>
    </w:p>
    <w:p w14:paraId="5BAF4E3D" w14:textId="414AD809" w:rsidR="009E5DAF" w:rsidRPr="00BD191F" w:rsidRDefault="009E5DAF" w:rsidP="00BD191F">
      <w:pPr>
        <w:pStyle w:val="ListParagraph"/>
        <w:numPr>
          <w:ilvl w:val="0"/>
          <w:numId w:val="3"/>
        </w:numPr>
        <w:jc w:val="both"/>
        <w:rPr>
          <w:rFonts w:ascii="Times New Roman" w:hAnsi="Times New Roman" w:cs="Times New Roman"/>
          <w:sz w:val="24"/>
          <w:szCs w:val="24"/>
        </w:rPr>
      </w:pPr>
      <w:r w:rsidRPr="00BD191F">
        <w:rPr>
          <w:rFonts w:ascii="Times New Roman" w:hAnsi="Times New Roman" w:cs="Times New Roman"/>
          <w:sz w:val="24"/>
          <w:szCs w:val="24"/>
        </w:rPr>
        <w:t xml:space="preserve"> </w:t>
      </w:r>
      <w:proofErr w:type="gramStart"/>
      <w:r w:rsidRPr="00BD191F">
        <w:rPr>
          <w:rFonts w:ascii="Times New Roman" w:hAnsi="Times New Roman" w:cs="Times New Roman"/>
          <w:sz w:val="24"/>
          <w:szCs w:val="24"/>
        </w:rPr>
        <w:t>The</w:t>
      </w:r>
      <w:proofErr w:type="gramEnd"/>
      <w:r w:rsidRPr="00BD191F">
        <w:rPr>
          <w:rFonts w:ascii="Times New Roman" w:hAnsi="Times New Roman" w:cs="Times New Roman"/>
          <w:sz w:val="24"/>
          <w:szCs w:val="24"/>
        </w:rPr>
        <w:t xml:space="preserve"> run time system of prototype should support mock up run of the actual system and management of the input and output data.</w:t>
      </w:r>
    </w:p>
    <w:p w14:paraId="6A5A3308" w14:textId="77777777" w:rsidR="009E5DAF" w:rsidRPr="009E5DAF" w:rsidRDefault="009E5DAF" w:rsidP="009E5DAF">
      <w:pPr>
        <w:jc w:val="both"/>
        <w:rPr>
          <w:rFonts w:ascii="Times New Roman" w:hAnsi="Times New Roman" w:cs="Times New Roman"/>
          <w:b/>
          <w:bCs/>
          <w:sz w:val="24"/>
          <w:szCs w:val="24"/>
          <w:u w:val="single"/>
        </w:rPr>
      </w:pPr>
      <w:r w:rsidRPr="009E5DAF">
        <w:rPr>
          <w:rFonts w:ascii="Times New Roman" w:hAnsi="Times New Roman" w:cs="Times New Roman"/>
          <w:b/>
          <w:bCs/>
          <w:sz w:val="24"/>
          <w:szCs w:val="24"/>
          <w:u w:val="single"/>
        </w:rPr>
        <w:t>Structured Analysis and Design</w:t>
      </w:r>
    </w:p>
    <w:p w14:paraId="5F434BE8" w14:textId="77777777" w:rsidR="00BD191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 xml:space="preserve">Several diagramming techniques are used for structured analysis and structured design. </w:t>
      </w:r>
      <w:r>
        <w:rPr>
          <w:rFonts w:ascii="Times New Roman" w:hAnsi="Times New Roman" w:cs="Times New Roman"/>
          <w:sz w:val="24"/>
          <w:szCs w:val="24"/>
        </w:rPr>
        <w:t xml:space="preserve"> </w:t>
      </w:r>
      <w:r w:rsidRPr="009E5DAF">
        <w:rPr>
          <w:rFonts w:ascii="Times New Roman" w:hAnsi="Times New Roman" w:cs="Times New Roman"/>
          <w:sz w:val="24"/>
          <w:szCs w:val="24"/>
        </w:rPr>
        <w:t>CASE tool should support one or more of the structured analysis and design technique.</w:t>
      </w:r>
    </w:p>
    <w:p w14:paraId="7EB5C105" w14:textId="77777777" w:rsidR="00BD191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9E5DAF">
        <w:rPr>
          <w:rFonts w:ascii="Times New Roman" w:hAnsi="Times New Roman" w:cs="Times New Roman"/>
          <w:sz w:val="24"/>
          <w:szCs w:val="24"/>
        </w:rPr>
        <w:t>CASE tool should support effortlessly drawing analysis and design diagrams. The CASE</w:t>
      </w:r>
      <w:r>
        <w:rPr>
          <w:rFonts w:ascii="Times New Roman" w:hAnsi="Times New Roman" w:cs="Times New Roman"/>
          <w:sz w:val="24"/>
          <w:szCs w:val="24"/>
        </w:rPr>
        <w:t xml:space="preserve"> </w:t>
      </w:r>
      <w:r w:rsidRPr="009E5DAF">
        <w:rPr>
          <w:rFonts w:ascii="Times New Roman" w:hAnsi="Times New Roman" w:cs="Times New Roman"/>
          <w:sz w:val="24"/>
          <w:szCs w:val="24"/>
        </w:rPr>
        <w:t>tool should support drawing fairly complex diagrams and preferably through a hierarchy</w:t>
      </w:r>
      <w:r>
        <w:rPr>
          <w:rFonts w:ascii="Times New Roman" w:hAnsi="Times New Roman" w:cs="Times New Roman"/>
          <w:sz w:val="24"/>
          <w:szCs w:val="24"/>
        </w:rPr>
        <w:t xml:space="preserve"> </w:t>
      </w:r>
      <w:r w:rsidRPr="009E5DAF">
        <w:rPr>
          <w:rFonts w:ascii="Times New Roman" w:hAnsi="Times New Roman" w:cs="Times New Roman"/>
          <w:sz w:val="24"/>
          <w:szCs w:val="24"/>
        </w:rPr>
        <w:t xml:space="preserve">of levels. </w:t>
      </w:r>
    </w:p>
    <w:p w14:paraId="5B173543" w14:textId="77777777" w:rsidR="00BD191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It should provide easy navigation through different levels and through design</w:t>
      </w:r>
      <w:r>
        <w:rPr>
          <w:rFonts w:ascii="Times New Roman" w:hAnsi="Times New Roman" w:cs="Times New Roman"/>
          <w:sz w:val="24"/>
          <w:szCs w:val="24"/>
        </w:rPr>
        <w:t xml:space="preserve"> </w:t>
      </w:r>
      <w:r w:rsidRPr="009E5DAF">
        <w:rPr>
          <w:rFonts w:ascii="Times New Roman" w:hAnsi="Times New Roman" w:cs="Times New Roman"/>
          <w:sz w:val="24"/>
          <w:szCs w:val="24"/>
        </w:rPr>
        <w:t>and analysis.</w:t>
      </w:r>
    </w:p>
    <w:p w14:paraId="7CBC5F31" w14:textId="24633271" w:rsidR="00BD191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 xml:space="preserve"> The tool must support completeness and consistency checking across the</w:t>
      </w:r>
      <w:r>
        <w:rPr>
          <w:rFonts w:ascii="Times New Roman" w:hAnsi="Times New Roman" w:cs="Times New Roman"/>
          <w:sz w:val="24"/>
          <w:szCs w:val="24"/>
        </w:rPr>
        <w:t xml:space="preserve"> </w:t>
      </w:r>
      <w:r w:rsidRPr="009E5DAF">
        <w:rPr>
          <w:rFonts w:ascii="Times New Roman" w:hAnsi="Times New Roman" w:cs="Times New Roman"/>
          <w:sz w:val="24"/>
          <w:szCs w:val="24"/>
        </w:rPr>
        <w:t>design and analysis and through all levels of analysis hierarchy. Wherever it is possible,</w:t>
      </w:r>
      <w:r>
        <w:rPr>
          <w:rFonts w:ascii="Times New Roman" w:hAnsi="Times New Roman" w:cs="Times New Roman"/>
          <w:sz w:val="24"/>
          <w:szCs w:val="24"/>
        </w:rPr>
        <w:t xml:space="preserve"> </w:t>
      </w:r>
      <w:r w:rsidRPr="009E5DAF">
        <w:rPr>
          <w:rFonts w:ascii="Times New Roman" w:hAnsi="Times New Roman" w:cs="Times New Roman"/>
          <w:sz w:val="24"/>
          <w:szCs w:val="24"/>
        </w:rPr>
        <w:t>the system should disallow any inconsistent operation, but it may be very diﬃcult to</w:t>
      </w:r>
      <w:r>
        <w:rPr>
          <w:rFonts w:ascii="Times New Roman" w:hAnsi="Times New Roman" w:cs="Times New Roman"/>
          <w:sz w:val="24"/>
          <w:szCs w:val="24"/>
        </w:rPr>
        <w:t xml:space="preserve"> </w:t>
      </w:r>
      <w:r w:rsidRPr="009E5DAF">
        <w:rPr>
          <w:rFonts w:ascii="Times New Roman" w:hAnsi="Times New Roman" w:cs="Times New Roman"/>
          <w:sz w:val="24"/>
          <w:szCs w:val="24"/>
        </w:rPr>
        <w:t>implement such a feature.</w:t>
      </w:r>
    </w:p>
    <w:p w14:paraId="0633C7C0" w14:textId="619CE557" w:rsid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 xml:space="preserve"> Whenever there is heavy computational load while consistency</w:t>
      </w:r>
      <w:r>
        <w:rPr>
          <w:rFonts w:ascii="Times New Roman" w:hAnsi="Times New Roman" w:cs="Times New Roman"/>
          <w:sz w:val="24"/>
          <w:szCs w:val="24"/>
        </w:rPr>
        <w:t xml:space="preserve"> </w:t>
      </w:r>
      <w:r w:rsidRPr="009E5DAF">
        <w:rPr>
          <w:rFonts w:ascii="Times New Roman" w:hAnsi="Times New Roman" w:cs="Times New Roman"/>
          <w:sz w:val="24"/>
          <w:szCs w:val="24"/>
        </w:rPr>
        <w:t>checking, it should be possible to temporarily disable consistency checking.</w:t>
      </w:r>
    </w:p>
    <w:p w14:paraId="64105BBE" w14:textId="77777777" w:rsidR="009E5DAF" w:rsidRPr="009E5DAF" w:rsidRDefault="009E5DAF" w:rsidP="009E5DAF">
      <w:pPr>
        <w:jc w:val="both"/>
        <w:rPr>
          <w:rFonts w:ascii="Times New Roman" w:hAnsi="Times New Roman" w:cs="Times New Roman"/>
          <w:b/>
          <w:bCs/>
          <w:sz w:val="24"/>
          <w:szCs w:val="24"/>
          <w:u w:val="single"/>
        </w:rPr>
      </w:pPr>
      <w:r w:rsidRPr="009E5DAF">
        <w:rPr>
          <w:rFonts w:ascii="Times New Roman" w:hAnsi="Times New Roman" w:cs="Times New Roman"/>
          <w:b/>
          <w:bCs/>
          <w:sz w:val="24"/>
          <w:szCs w:val="24"/>
          <w:u w:val="single"/>
        </w:rPr>
        <w:t>Code Generation</w:t>
      </w:r>
    </w:p>
    <w:p w14:paraId="4E5CA846" w14:textId="4BCBA83D" w:rsidR="009E5DAF" w:rsidRP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As far as code generation is concerned, the general expectation from a CASE tool is quite</w:t>
      </w:r>
      <w:r>
        <w:rPr>
          <w:rFonts w:ascii="Times New Roman" w:hAnsi="Times New Roman" w:cs="Times New Roman"/>
          <w:sz w:val="24"/>
          <w:szCs w:val="24"/>
        </w:rPr>
        <w:t xml:space="preserve"> </w:t>
      </w:r>
      <w:r w:rsidRPr="009E5DAF">
        <w:rPr>
          <w:rFonts w:ascii="Times New Roman" w:hAnsi="Times New Roman" w:cs="Times New Roman"/>
          <w:sz w:val="24"/>
          <w:szCs w:val="24"/>
        </w:rPr>
        <w:t>low. A reasonable requirement is traceability from source file to design data. More pragmatic</w:t>
      </w:r>
      <w:r>
        <w:rPr>
          <w:rFonts w:ascii="Times New Roman" w:hAnsi="Times New Roman" w:cs="Times New Roman"/>
          <w:sz w:val="24"/>
          <w:szCs w:val="24"/>
        </w:rPr>
        <w:t xml:space="preserve"> </w:t>
      </w:r>
      <w:r w:rsidRPr="009E5DAF">
        <w:rPr>
          <w:rFonts w:ascii="Times New Roman" w:hAnsi="Times New Roman" w:cs="Times New Roman"/>
          <w:sz w:val="24"/>
          <w:szCs w:val="24"/>
        </w:rPr>
        <w:t>support expected from a CASE tool during code generation phase are the following:</w:t>
      </w:r>
    </w:p>
    <w:p w14:paraId="4757433F" w14:textId="5F6D019F" w:rsidR="009E5DAF" w:rsidRPr="006D483B" w:rsidRDefault="009E5DAF" w:rsidP="006D483B">
      <w:pPr>
        <w:pStyle w:val="ListParagraph"/>
        <w:numPr>
          <w:ilvl w:val="0"/>
          <w:numId w:val="4"/>
        </w:numPr>
        <w:jc w:val="both"/>
        <w:rPr>
          <w:rFonts w:ascii="Times New Roman" w:hAnsi="Times New Roman" w:cs="Times New Roman"/>
          <w:sz w:val="24"/>
          <w:szCs w:val="24"/>
        </w:rPr>
      </w:pPr>
      <w:r w:rsidRPr="006D483B">
        <w:rPr>
          <w:rFonts w:ascii="Times New Roman" w:hAnsi="Times New Roman" w:cs="Times New Roman"/>
          <w:sz w:val="24"/>
          <w:szCs w:val="24"/>
        </w:rPr>
        <w:t> The CASE tool should support generation of module skeletons or templates in one or more popular languages. It should be possible to include copyright message, brief description of the module, author name and the date of creation in some selectable format.</w:t>
      </w:r>
    </w:p>
    <w:p w14:paraId="3090F337" w14:textId="13A4AC00" w:rsidR="009E5DAF" w:rsidRPr="006D483B" w:rsidRDefault="009E5DAF" w:rsidP="006D483B">
      <w:pPr>
        <w:pStyle w:val="ListParagraph"/>
        <w:numPr>
          <w:ilvl w:val="0"/>
          <w:numId w:val="4"/>
        </w:numPr>
        <w:jc w:val="both"/>
        <w:rPr>
          <w:rFonts w:ascii="Times New Roman" w:hAnsi="Times New Roman" w:cs="Times New Roman"/>
          <w:sz w:val="24"/>
          <w:szCs w:val="24"/>
        </w:rPr>
      </w:pPr>
      <w:r w:rsidRPr="006D483B">
        <w:rPr>
          <w:rFonts w:ascii="Times New Roman" w:hAnsi="Times New Roman" w:cs="Times New Roman"/>
          <w:sz w:val="24"/>
          <w:szCs w:val="24"/>
        </w:rPr>
        <w:t xml:space="preserve"> </w:t>
      </w:r>
      <w:proofErr w:type="gramStart"/>
      <w:r w:rsidRPr="006D483B">
        <w:rPr>
          <w:rFonts w:ascii="Times New Roman" w:hAnsi="Times New Roman" w:cs="Times New Roman"/>
          <w:sz w:val="24"/>
          <w:szCs w:val="24"/>
        </w:rPr>
        <w:t>The</w:t>
      </w:r>
      <w:proofErr w:type="gramEnd"/>
      <w:r w:rsidRPr="006D483B">
        <w:rPr>
          <w:rFonts w:ascii="Times New Roman" w:hAnsi="Times New Roman" w:cs="Times New Roman"/>
          <w:sz w:val="24"/>
          <w:szCs w:val="24"/>
        </w:rPr>
        <w:t xml:space="preserve"> tool should generate records, structures, class definition automatically from the contents of the data dictionary in one or more popular programming languages.</w:t>
      </w:r>
    </w:p>
    <w:p w14:paraId="43CF4D23" w14:textId="77777777" w:rsidR="009E5DAF" w:rsidRPr="006D483B" w:rsidRDefault="009E5DAF" w:rsidP="006D483B">
      <w:pPr>
        <w:pStyle w:val="ListParagraph"/>
        <w:numPr>
          <w:ilvl w:val="0"/>
          <w:numId w:val="4"/>
        </w:numPr>
        <w:jc w:val="both"/>
        <w:rPr>
          <w:rFonts w:ascii="Times New Roman" w:hAnsi="Times New Roman" w:cs="Times New Roman"/>
          <w:sz w:val="24"/>
          <w:szCs w:val="24"/>
        </w:rPr>
      </w:pPr>
      <w:r w:rsidRPr="006D483B">
        <w:rPr>
          <w:rFonts w:ascii="Times New Roman" w:hAnsi="Times New Roman" w:cs="Times New Roman"/>
          <w:sz w:val="24"/>
          <w:szCs w:val="24"/>
        </w:rPr>
        <w:t xml:space="preserve"> </w:t>
      </w:r>
      <w:proofErr w:type="gramStart"/>
      <w:r w:rsidRPr="006D483B">
        <w:rPr>
          <w:rFonts w:ascii="Times New Roman" w:hAnsi="Times New Roman" w:cs="Times New Roman"/>
          <w:sz w:val="24"/>
          <w:szCs w:val="24"/>
        </w:rPr>
        <w:t>It</w:t>
      </w:r>
      <w:proofErr w:type="gramEnd"/>
      <w:r w:rsidRPr="006D483B">
        <w:rPr>
          <w:rFonts w:ascii="Times New Roman" w:hAnsi="Times New Roman" w:cs="Times New Roman"/>
          <w:sz w:val="24"/>
          <w:szCs w:val="24"/>
        </w:rPr>
        <w:t xml:space="preserve"> should generate database tables for relational database management systems.</w:t>
      </w:r>
    </w:p>
    <w:p w14:paraId="1A208567" w14:textId="59852C8D" w:rsidR="00F26ABB" w:rsidRPr="006D483B" w:rsidRDefault="009E5DAF" w:rsidP="006D483B">
      <w:pPr>
        <w:pStyle w:val="ListParagraph"/>
        <w:numPr>
          <w:ilvl w:val="0"/>
          <w:numId w:val="4"/>
        </w:numPr>
        <w:jc w:val="both"/>
        <w:rPr>
          <w:rFonts w:ascii="Times New Roman" w:hAnsi="Times New Roman" w:cs="Times New Roman"/>
          <w:b/>
          <w:bCs/>
          <w:sz w:val="24"/>
          <w:szCs w:val="24"/>
          <w:u w:val="single"/>
        </w:rPr>
      </w:pPr>
      <w:r w:rsidRPr="006D483B">
        <w:rPr>
          <w:rFonts w:ascii="Times New Roman" w:hAnsi="Times New Roman" w:cs="Times New Roman"/>
          <w:sz w:val="24"/>
          <w:szCs w:val="24"/>
        </w:rPr>
        <w:lastRenderedPageBreak/>
        <w:t xml:space="preserve"> </w:t>
      </w:r>
      <w:proofErr w:type="gramStart"/>
      <w:r w:rsidRPr="006D483B">
        <w:rPr>
          <w:rFonts w:ascii="Times New Roman" w:hAnsi="Times New Roman" w:cs="Times New Roman"/>
          <w:sz w:val="24"/>
          <w:szCs w:val="24"/>
        </w:rPr>
        <w:t>The</w:t>
      </w:r>
      <w:proofErr w:type="gramEnd"/>
      <w:r w:rsidRPr="006D483B">
        <w:rPr>
          <w:rFonts w:ascii="Times New Roman" w:hAnsi="Times New Roman" w:cs="Times New Roman"/>
          <w:sz w:val="24"/>
          <w:szCs w:val="24"/>
        </w:rPr>
        <w:t xml:space="preserve"> tool should generate code for user interface from prototype definition for X window and MS window-based applications.</w:t>
      </w:r>
    </w:p>
    <w:p w14:paraId="04CF3A94" w14:textId="46ED569C" w:rsidR="009E5DAF" w:rsidRPr="009E5DAF" w:rsidRDefault="009E5DAF" w:rsidP="009E5DAF">
      <w:pPr>
        <w:jc w:val="both"/>
        <w:rPr>
          <w:rFonts w:ascii="Times New Roman" w:hAnsi="Times New Roman" w:cs="Times New Roman"/>
          <w:b/>
          <w:bCs/>
          <w:sz w:val="24"/>
          <w:szCs w:val="24"/>
          <w:u w:val="single"/>
        </w:rPr>
      </w:pPr>
      <w:r w:rsidRPr="009E5DAF">
        <w:rPr>
          <w:rFonts w:ascii="Times New Roman" w:hAnsi="Times New Roman" w:cs="Times New Roman"/>
          <w:b/>
          <w:bCs/>
          <w:sz w:val="24"/>
          <w:szCs w:val="24"/>
          <w:u w:val="single"/>
        </w:rPr>
        <w:t>Test CASE Generator</w:t>
      </w:r>
    </w:p>
    <w:p w14:paraId="1D06FE1C" w14:textId="77777777" w:rsidR="009E5DAF" w:rsidRP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The CASE tool for test case generation should have the following features:</w:t>
      </w:r>
    </w:p>
    <w:p w14:paraId="304F3072" w14:textId="77777777" w:rsidR="009E5DAF" w:rsidRPr="006D483B" w:rsidRDefault="009E5DAF" w:rsidP="006D483B">
      <w:pPr>
        <w:pStyle w:val="ListParagraph"/>
        <w:numPr>
          <w:ilvl w:val="0"/>
          <w:numId w:val="5"/>
        </w:numPr>
        <w:jc w:val="both"/>
        <w:rPr>
          <w:rFonts w:ascii="Times New Roman" w:hAnsi="Times New Roman" w:cs="Times New Roman"/>
          <w:sz w:val="24"/>
          <w:szCs w:val="24"/>
        </w:rPr>
      </w:pPr>
      <w:r w:rsidRPr="006D483B">
        <w:rPr>
          <w:rFonts w:ascii="Times New Roman" w:hAnsi="Times New Roman" w:cs="Times New Roman"/>
          <w:sz w:val="24"/>
          <w:szCs w:val="24"/>
        </w:rPr>
        <w:t xml:space="preserve"> </w:t>
      </w:r>
      <w:proofErr w:type="gramStart"/>
      <w:r w:rsidRPr="006D483B">
        <w:rPr>
          <w:rFonts w:ascii="Times New Roman" w:hAnsi="Times New Roman" w:cs="Times New Roman"/>
          <w:sz w:val="24"/>
          <w:szCs w:val="24"/>
        </w:rPr>
        <w:t>It</w:t>
      </w:r>
      <w:proofErr w:type="gramEnd"/>
      <w:r w:rsidRPr="006D483B">
        <w:rPr>
          <w:rFonts w:ascii="Times New Roman" w:hAnsi="Times New Roman" w:cs="Times New Roman"/>
          <w:sz w:val="24"/>
          <w:szCs w:val="24"/>
        </w:rPr>
        <w:t xml:space="preserve"> should support both design and requirement testing.</w:t>
      </w:r>
    </w:p>
    <w:p w14:paraId="057EA559" w14:textId="567485C3" w:rsidR="009E5DAF" w:rsidRPr="006D483B" w:rsidRDefault="009E5DAF" w:rsidP="006D483B">
      <w:pPr>
        <w:pStyle w:val="ListParagraph"/>
        <w:numPr>
          <w:ilvl w:val="0"/>
          <w:numId w:val="5"/>
        </w:numPr>
        <w:jc w:val="both"/>
        <w:rPr>
          <w:rFonts w:ascii="Times New Roman" w:hAnsi="Times New Roman" w:cs="Times New Roman"/>
          <w:sz w:val="24"/>
          <w:szCs w:val="24"/>
        </w:rPr>
      </w:pPr>
      <w:r w:rsidRPr="006D483B">
        <w:rPr>
          <w:rFonts w:ascii="Times New Roman" w:hAnsi="Times New Roman" w:cs="Times New Roman"/>
          <w:sz w:val="24"/>
          <w:szCs w:val="24"/>
        </w:rPr>
        <w:t xml:space="preserve"> </w:t>
      </w:r>
      <w:proofErr w:type="gramStart"/>
      <w:r w:rsidRPr="006D483B">
        <w:rPr>
          <w:rFonts w:ascii="Times New Roman" w:hAnsi="Times New Roman" w:cs="Times New Roman"/>
          <w:sz w:val="24"/>
          <w:szCs w:val="24"/>
        </w:rPr>
        <w:t>It</w:t>
      </w:r>
      <w:proofErr w:type="gramEnd"/>
      <w:r w:rsidRPr="006D483B">
        <w:rPr>
          <w:rFonts w:ascii="Times New Roman" w:hAnsi="Times New Roman" w:cs="Times New Roman"/>
          <w:sz w:val="24"/>
          <w:szCs w:val="24"/>
        </w:rPr>
        <w:t xml:space="preserve"> should generate test set reports in ASCII format which can be directly imported into the test plan document.</w:t>
      </w:r>
    </w:p>
    <w:p w14:paraId="29D08865" w14:textId="77777777" w:rsidR="009E5DAF" w:rsidRPr="009E5DAF" w:rsidRDefault="009E5DAF" w:rsidP="009E5DAF">
      <w:pPr>
        <w:rPr>
          <w:rFonts w:ascii="Times New Roman" w:hAnsi="Times New Roman" w:cs="Times New Roman"/>
          <w:b/>
          <w:bCs/>
          <w:sz w:val="24"/>
          <w:szCs w:val="24"/>
          <w:u w:val="single"/>
        </w:rPr>
      </w:pPr>
      <w:r w:rsidRPr="009E5DAF">
        <w:rPr>
          <w:rFonts w:ascii="Times New Roman" w:hAnsi="Times New Roman" w:cs="Times New Roman"/>
          <w:b/>
          <w:bCs/>
          <w:sz w:val="24"/>
          <w:szCs w:val="24"/>
          <w:u w:val="single"/>
        </w:rPr>
        <w:t>OTHER CHARACTERISTICS OF CASE TOOLS</w:t>
      </w:r>
    </w:p>
    <w:p w14:paraId="3BBD73DC" w14:textId="4C4A0FE6" w:rsidR="009E5DAF" w:rsidRDefault="009E5DAF" w:rsidP="009E5DAF">
      <w:pPr>
        <w:rPr>
          <w:rFonts w:ascii="Times New Roman" w:hAnsi="Times New Roman" w:cs="Times New Roman"/>
          <w:sz w:val="24"/>
          <w:szCs w:val="24"/>
        </w:rPr>
      </w:pPr>
      <w:r w:rsidRPr="009E5DAF">
        <w:rPr>
          <w:rFonts w:ascii="Times New Roman" w:hAnsi="Times New Roman" w:cs="Times New Roman"/>
          <w:sz w:val="24"/>
          <w:szCs w:val="24"/>
        </w:rPr>
        <w:t>The characteristics listed in this section are not central to the functionality of CASE tools</w:t>
      </w:r>
      <w:r>
        <w:rPr>
          <w:rFonts w:ascii="Times New Roman" w:hAnsi="Times New Roman" w:cs="Times New Roman"/>
          <w:sz w:val="24"/>
          <w:szCs w:val="24"/>
        </w:rPr>
        <w:t xml:space="preserve"> </w:t>
      </w:r>
      <w:r w:rsidRPr="009E5DAF">
        <w:rPr>
          <w:rFonts w:ascii="Times New Roman" w:hAnsi="Times New Roman" w:cs="Times New Roman"/>
          <w:sz w:val="24"/>
          <w:szCs w:val="24"/>
        </w:rPr>
        <w:t>but significantly enhance the effectivity and usefulness of CASE tools</w:t>
      </w:r>
    </w:p>
    <w:p w14:paraId="487D800A" w14:textId="77777777" w:rsidR="009E5DAF" w:rsidRPr="009E5DAF" w:rsidRDefault="009E5DAF" w:rsidP="009E5DAF">
      <w:pPr>
        <w:rPr>
          <w:rFonts w:ascii="Times New Roman" w:hAnsi="Times New Roman" w:cs="Times New Roman"/>
          <w:b/>
          <w:bCs/>
          <w:sz w:val="24"/>
          <w:szCs w:val="24"/>
          <w:u w:val="single"/>
        </w:rPr>
      </w:pPr>
      <w:r w:rsidRPr="009E5DAF">
        <w:rPr>
          <w:rFonts w:ascii="Times New Roman" w:hAnsi="Times New Roman" w:cs="Times New Roman"/>
          <w:b/>
          <w:bCs/>
          <w:sz w:val="24"/>
          <w:szCs w:val="24"/>
          <w:u w:val="single"/>
        </w:rPr>
        <w:t>Hardware and Environmental Requirements</w:t>
      </w:r>
    </w:p>
    <w:p w14:paraId="21111094" w14:textId="0DD79D4C" w:rsidR="009E5DAF" w:rsidRP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In most cases, it is the existing hardware that would place constraints upon the CASE</w:t>
      </w:r>
      <w:r>
        <w:rPr>
          <w:rFonts w:ascii="Times New Roman" w:hAnsi="Times New Roman" w:cs="Times New Roman"/>
          <w:sz w:val="24"/>
          <w:szCs w:val="24"/>
        </w:rPr>
        <w:t xml:space="preserve"> </w:t>
      </w:r>
      <w:r w:rsidRPr="009E5DAF">
        <w:rPr>
          <w:rFonts w:ascii="Times New Roman" w:hAnsi="Times New Roman" w:cs="Times New Roman"/>
          <w:sz w:val="24"/>
          <w:szCs w:val="24"/>
        </w:rPr>
        <w:t>tool selection. Thus, instead of defining hardware requirements for a CASE tool, the task</w:t>
      </w:r>
      <w:r>
        <w:rPr>
          <w:rFonts w:ascii="Times New Roman" w:hAnsi="Times New Roman" w:cs="Times New Roman"/>
          <w:sz w:val="24"/>
          <w:szCs w:val="24"/>
        </w:rPr>
        <w:t xml:space="preserve"> </w:t>
      </w:r>
      <w:r w:rsidRPr="009E5DAF">
        <w:rPr>
          <w:rFonts w:ascii="Times New Roman" w:hAnsi="Times New Roman" w:cs="Times New Roman"/>
          <w:sz w:val="24"/>
          <w:szCs w:val="24"/>
        </w:rPr>
        <w:t>at hand becomes to fit in an optimal configuration of CASE tool in the existing hardware</w:t>
      </w:r>
      <w:r>
        <w:rPr>
          <w:rFonts w:ascii="Times New Roman" w:hAnsi="Times New Roman" w:cs="Times New Roman"/>
          <w:sz w:val="24"/>
          <w:szCs w:val="24"/>
        </w:rPr>
        <w:t xml:space="preserve"> </w:t>
      </w:r>
      <w:r w:rsidRPr="009E5DAF">
        <w:rPr>
          <w:rFonts w:ascii="Times New Roman" w:hAnsi="Times New Roman" w:cs="Times New Roman"/>
          <w:sz w:val="24"/>
          <w:szCs w:val="24"/>
        </w:rPr>
        <w:t>capabilities. Therefore, we have to emphasise on selecting the most optimal CASE tool</w:t>
      </w:r>
      <w:r>
        <w:rPr>
          <w:rFonts w:ascii="Times New Roman" w:hAnsi="Times New Roman" w:cs="Times New Roman"/>
          <w:sz w:val="24"/>
          <w:szCs w:val="24"/>
        </w:rPr>
        <w:t xml:space="preserve"> </w:t>
      </w:r>
      <w:r w:rsidRPr="009E5DAF">
        <w:rPr>
          <w:rFonts w:ascii="Times New Roman" w:hAnsi="Times New Roman" w:cs="Times New Roman"/>
          <w:sz w:val="24"/>
          <w:szCs w:val="24"/>
        </w:rPr>
        <w:t>configuration for a given hardware configuration.</w:t>
      </w:r>
    </w:p>
    <w:p w14:paraId="04092861" w14:textId="4E51F6DE" w:rsidR="009E5DAF" w:rsidRP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The heterogeneous network is one instance of distributed environment and we choose</w:t>
      </w:r>
      <w:r>
        <w:rPr>
          <w:rFonts w:ascii="Times New Roman" w:hAnsi="Times New Roman" w:cs="Times New Roman"/>
          <w:sz w:val="24"/>
          <w:szCs w:val="24"/>
        </w:rPr>
        <w:t xml:space="preserve"> </w:t>
      </w:r>
      <w:r w:rsidRPr="009E5DAF">
        <w:rPr>
          <w:rFonts w:ascii="Times New Roman" w:hAnsi="Times New Roman" w:cs="Times New Roman"/>
          <w:sz w:val="24"/>
          <w:szCs w:val="24"/>
        </w:rPr>
        <w:t>this for illustration as it is more popular due to its machine independent features. The CASE</w:t>
      </w:r>
      <w:r>
        <w:rPr>
          <w:rFonts w:ascii="Times New Roman" w:hAnsi="Times New Roman" w:cs="Times New Roman"/>
          <w:sz w:val="24"/>
          <w:szCs w:val="24"/>
        </w:rPr>
        <w:t xml:space="preserve"> </w:t>
      </w:r>
      <w:r w:rsidRPr="009E5DAF">
        <w:rPr>
          <w:rFonts w:ascii="Times New Roman" w:hAnsi="Times New Roman" w:cs="Times New Roman"/>
          <w:sz w:val="24"/>
          <w:szCs w:val="24"/>
        </w:rPr>
        <w:t>tool implementation in heterogeneous network makes use of client-server paradigm. The</w:t>
      </w:r>
      <w:r>
        <w:rPr>
          <w:rFonts w:ascii="Times New Roman" w:hAnsi="Times New Roman" w:cs="Times New Roman"/>
          <w:sz w:val="24"/>
          <w:szCs w:val="24"/>
        </w:rPr>
        <w:t xml:space="preserve"> </w:t>
      </w:r>
      <w:r w:rsidRPr="009E5DAF">
        <w:rPr>
          <w:rFonts w:ascii="Times New Roman" w:hAnsi="Times New Roman" w:cs="Times New Roman"/>
          <w:sz w:val="24"/>
          <w:szCs w:val="24"/>
        </w:rPr>
        <w:t>multiple clients which run different modules access data dictionary through this server.</w:t>
      </w:r>
    </w:p>
    <w:p w14:paraId="60FEED33" w14:textId="299E7C25" w:rsidR="009E5DAF" w:rsidRP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The data dictionary server may support one or more projects. Though it is possible to run</w:t>
      </w:r>
      <w:r>
        <w:rPr>
          <w:rFonts w:ascii="Times New Roman" w:hAnsi="Times New Roman" w:cs="Times New Roman"/>
          <w:sz w:val="24"/>
          <w:szCs w:val="24"/>
        </w:rPr>
        <w:t xml:space="preserve"> </w:t>
      </w:r>
      <w:r w:rsidRPr="009E5DAF">
        <w:rPr>
          <w:rFonts w:ascii="Times New Roman" w:hAnsi="Times New Roman" w:cs="Times New Roman"/>
          <w:sz w:val="24"/>
          <w:szCs w:val="24"/>
        </w:rPr>
        <w:t>many servers for different projects but distributed implementation of data dictionary is</w:t>
      </w:r>
      <w:r>
        <w:rPr>
          <w:rFonts w:ascii="Times New Roman" w:hAnsi="Times New Roman" w:cs="Times New Roman"/>
          <w:sz w:val="24"/>
          <w:szCs w:val="24"/>
        </w:rPr>
        <w:t xml:space="preserve"> </w:t>
      </w:r>
      <w:r w:rsidRPr="009E5DAF">
        <w:rPr>
          <w:rFonts w:ascii="Times New Roman" w:hAnsi="Times New Roman" w:cs="Times New Roman"/>
          <w:sz w:val="24"/>
          <w:szCs w:val="24"/>
        </w:rPr>
        <w:t>not common.</w:t>
      </w:r>
    </w:p>
    <w:p w14:paraId="1657C42C" w14:textId="0FA509C6" w:rsidR="009E5DAF" w:rsidRP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The tool set is integrated through the data dictionary which supports multiple projects,</w:t>
      </w:r>
      <w:r>
        <w:rPr>
          <w:rFonts w:ascii="Times New Roman" w:hAnsi="Times New Roman" w:cs="Times New Roman"/>
          <w:sz w:val="24"/>
          <w:szCs w:val="24"/>
        </w:rPr>
        <w:t xml:space="preserve"> </w:t>
      </w:r>
      <w:r w:rsidRPr="009E5DAF">
        <w:rPr>
          <w:rFonts w:ascii="Times New Roman" w:hAnsi="Times New Roman" w:cs="Times New Roman"/>
          <w:sz w:val="24"/>
          <w:szCs w:val="24"/>
        </w:rPr>
        <w:t>multiple users working simultaneously and allows to share information between users and</w:t>
      </w:r>
      <w:r>
        <w:rPr>
          <w:rFonts w:ascii="Times New Roman" w:hAnsi="Times New Roman" w:cs="Times New Roman"/>
          <w:sz w:val="24"/>
          <w:szCs w:val="24"/>
        </w:rPr>
        <w:t xml:space="preserve"> </w:t>
      </w:r>
      <w:r w:rsidRPr="009E5DAF">
        <w:rPr>
          <w:rFonts w:ascii="Times New Roman" w:hAnsi="Times New Roman" w:cs="Times New Roman"/>
          <w:sz w:val="24"/>
          <w:szCs w:val="24"/>
        </w:rPr>
        <w:t>projects. The data dictionary provides consistent view of all project entities, e.g., a data</w:t>
      </w:r>
      <w:r>
        <w:rPr>
          <w:rFonts w:ascii="Times New Roman" w:hAnsi="Times New Roman" w:cs="Times New Roman"/>
          <w:sz w:val="24"/>
          <w:szCs w:val="24"/>
        </w:rPr>
        <w:t xml:space="preserve"> </w:t>
      </w:r>
      <w:r w:rsidRPr="009E5DAF">
        <w:rPr>
          <w:rFonts w:ascii="Times New Roman" w:hAnsi="Times New Roman" w:cs="Times New Roman"/>
          <w:sz w:val="24"/>
          <w:szCs w:val="24"/>
        </w:rPr>
        <w:t>record definition and its entity-relationship diagram be consistent. The server should depict</w:t>
      </w:r>
      <w:r>
        <w:rPr>
          <w:rFonts w:ascii="Times New Roman" w:hAnsi="Times New Roman" w:cs="Times New Roman"/>
          <w:sz w:val="24"/>
          <w:szCs w:val="24"/>
        </w:rPr>
        <w:t xml:space="preserve"> </w:t>
      </w:r>
      <w:r w:rsidRPr="009E5DAF">
        <w:rPr>
          <w:rFonts w:ascii="Times New Roman" w:hAnsi="Times New Roman" w:cs="Times New Roman"/>
          <w:sz w:val="24"/>
          <w:szCs w:val="24"/>
        </w:rPr>
        <w:t>the per-project logical view of the data dictionary. This means that it should allow back</w:t>
      </w:r>
      <w:r>
        <w:rPr>
          <w:rFonts w:ascii="Times New Roman" w:hAnsi="Times New Roman" w:cs="Times New Roman"/>
          <w:sz w:val="24"/>
          <w:szCs w:val="24"/>
        </w:rPr>
        <w:t>u</w:t>
      </w:r>
      <w:r w:rsidRPr="009E5DAF">
        <w:rPr>
          <w:rFonts w:ascii="Times New Roman" w:hAnsi="Times New Roman" w:cs="Times New Roman"/>
          <w:sz w:val="24"/>
          <w:szCs w:val="24"/>
        </w:rPr>
        <w:t>p/restore, copy, cleaning part of the data dictionary, etc.</w:t>
      </w:r>
    </w:p>
    <w:p w14:paraId="4437F7A0" w14:textId="1B091909" w:rsid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The tool should work satisfactorily for maximum possible number of users working</w:t>
      </w:r>
      <w:r>
        <w:rPr>
          <w:rFonts w:ascii="Times New Roman" w:hAnsi="Times New Roman" w:cs="Times New Roman"/>
          <w:sz w:val="24"/>
          <w:szCs w:val="24"/>
        </w:rPr>
        <w:t xml:space="preserve"> </w:t>
      </w:r>
      <w:r w:rsidRPr="009E5DAF">
        <w:rPr>
          <w:rFonts w:ascii="Times New Roman" w:hAnsi="Times New Roman" w:cs="Times New Roman"/>
          <w:sz w:val="24"/>
          <w:szCs w:val="24"/>
        </w:rPr>
        <w:t>simultaneously. The tool should support multi-windowing environment for the users. This</w:t>
      </w:r>
      <w:r>
        <w:rPr>
          <w:rFonts w:ascii="Times New Roman" w:hAnsi="Times New Roman" w:cs="Times New Roman"/>
          <w:sz w:val="24"/>
          <w:szCs w:val="24"/>
        </w:rPr>
        <w:t xml:space="preserve"> </w:t>
      </w:r>
      <w:r w:rsidRPr="009E5DAF">
        <w:rPr>
          <w:rFonts w:ascii="Times New Roman" w:hAnsi="Times New Roman" w:cs="Times New Roman"/>
          <w:sz w:val="24"/>
          <w:szCs w:val="24"/>
        </w:rPr>
        <w:t>is important to enable the users to see more than one diagram at a time. It also facilitates</w:t>
      </w:r>
      <w:r>
        <w:rPr>
          <w:rFonts w:ascii="Times New Roman" w:hAnsi="Times New Roman" w:cs="Times New Roman"/>
          <w:sz w:val="24"/>
          <w:szCs w:val="24"/>
        </w:rPr>
        <w:t xml:space="preserve"> </w:t>
      </w:r>
      <w:r w:rsidRPr="009E5DAF">
        <w:rPr>
          <w:rFonts w:ascii="Times New Roman" w:hAnsi="Times New Roman" w:cs="Times New Roman"/>
          <w:sz w:val="24"/>
          <w:szCs w:val="24"/>
        </w:rPr>
        <w:t>navigation and switching from one part to the other.</w:t>
      </w:r>
    </w:p>
    <w:p w14:paraId="5E1112AD" w14:textId="77777777" w:rsidR="00E37129" w:rsidRPr="00E37129" w:rsidRDefault="00E37129" w:rsidP="00E37129">
      <w:pPr>
        <w:jc w:val="both"/>
        <w:rPr>
          <w:rFonts w:ascii="Times New Roman" w:hAnsi="Times New Roman" w:cs="Times New Roman"/>
          <w:b/>
          <w:bCs/>
          <w:sz w:val="24"/>
          <w:szCs w:val="24"/>
          <w:u w:val="single"/>
        </w:rPr>
      </w:pPr>
      <w:r w:rsidRPr="00E37129">
        <w:rPr>
          <w:rFonts w:ascii="Times New Roman" w:hAnsi="Times New Roman" w:cs="Times New Roman"/>
          <w:b/>
          <w:bCs/>
          <w:sz w:val="24"/>
          <w:szCs w:val="24"/>
          <w:u w:val="single"/>
        </w:rPr>
        <w:t>Documentation Support</w:t>
      </w:r>
    </w:p>
    <w:p w14:paraId="1A6F8262" w14:textId="39767802" w:rsidR="00E37129"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The deliverable documents should be organized graphically and should be able to</w:t>
      </w:r>
      <w:r>
        <w:rPr>
          <w:rFonts w:ascii="Times New Roman" w:hAnsi="Times New Roman" w:cs="Times New Roman"/>
          <w:sz w:val="24"/>
          <w:szCs w:val="24"/>
        </w:rPr>
        <w:t xml:space="preserve">m </w:t>
      </w:r>
      <w:r w:rsidRPr="00E37129">
        <w:rPr>
          <w:rFonts w:ascii="Times New Roman" w:hAnsi="Times New Roman" w:cs="Times New Roman"/>
          <w:sz w:val="24"/>
          <w:szCs w:val="24"/>
        </w:rPr>
        <w:t>incorporate text and diagrams from the central repository. This helps in producing up-to</w:t>
      </w:r>
      <w:r>
        <w:rPr>
          <w:rFonts w:ascii="Times New Roman" w:hAnsi="Times New Roman" w:cs="Times New Roman"/>
          <w:sz w:val="24"/>
          <w:szCs w:val="24"/>
        </w:rPr>
        <w:t xml:space="preserve"> </w:t>
      </w:r>
      <w:r w:rsidRPr="00E37129">
        <w:rPr>
          <w:rFonts w:ascii="Times New Roman" w:hAnsi="Times New Roman" w:cs="Times New Roman"/>
          <w:sz w:val="24"/>
          <w:szCs w:val="24"/>
        </w:rPr>
        <w:t>date</w:t>
      </w:r>
      <w:r>
        <w:rPr>
          <w:rFonts w:ascii="Times New Roman" w:hAnsi="Times New Roman" w:cs="Times New Roman"/>
          <w:sz w:val="24"/>
          <w:szCs w:val="24"/>
        </w:rPr>
        <w:t xml:space="preserve"> </w:t>
      </w:r>
      <w:r w:rsidRPr="00E37129">
        <w:rPr>
          <w:rFonts w:ascii="Times New Roman" w:hAnsi="Times New Roman" w:cs="Times New Roman"/>
          <w:sz w:val="24"/>
          <w:szCs w:val="24"/>
        </w:rPr>
        <w:t>documentation. The CASE tool should integrate with one or more of the commercially</w:t>
      </w:r>
      <w:r>
        <w:rPr>
          <w:rFonts w:ascii="Times New Roman" w:hAnsi="Times New Roman" w:cs="Times New Roman"/>
          <w:sz w:val="24"/>
          <w:szCs w:val="24"/>
        </w:rPr>
        <w:t xml:space="preserve"> </w:t>
      </w:r>
      <w:r w:rsidRPr="00E37129">
        <w:rPr>
          <w:rFonts w:ascii="Times New Roman" w:hAnsi="Times New Roman" w:cs="Times New Roman"/>
          <w:sz w:val="24"/>
          <w:szCs w:val="24"/>
        </w:rPr>
        <w:t>available desk-top publishing packages. It should be possible to export text, graphics, tables,</w:t>
      </w:r>
      <w:r>
        <w:rPr>
          <w:rFonts w:ascii="Times New Roman" w:hAnsi="Times New Roman" w:cs="Times New Roman"/>
          <w:sz w:val="24"/>
          <w:szCs w:val="24"/>
        </w:rPr>
        <w:t xml:space="preserve"> </w:t>
      </w:r>
      <w:r w:rsidRPr="00E37129">
        <w:rPr>
          <w:rFonts w:ascii="Times New Roman" w:hAnsi="Times New Roman" w:cs="Times New Roman"/>
          <w:sz w:val="24"/>
          <w:szCs w:val="24"/>
        </w:rPr>
        <w:t>data dictionary reports to the DTP package in standard forms such as PostScript.</w:t>
      </w:r>
    </w:p>
    <w:p w14:paraId="625807EC" w14:textId="70FD1DFE" w:rsidR="00F26ABB" w:rsidRDefault="00F26ABB">
      <w:pPr>
        <w:rPr>
          <w:rFonts w:ascii="Times New Roman" w:hAnsi="Times New Roman" w:cs="Times New Roman"/>
          <w:b/>
          <w:bCs/>
          <w:sz w:val="24"/>
          <w:szCs w:val="24"/>
        </w:rPr>
      </w:pPr>
    </w:p>
    <w:p w14:paraId="42E99F66" w14:textId="6CAA7504" w:rsidR="00E37129" w:rsidRPr="00E37129" w:rsidRDefault="00E37129" w:rsidP="00E37129">
      <w:pPr>
        <w:rPr>
          <w:rFonts w:ascii="Times New Roman" w:hAnsi="Times New Roman" w:cs="Times New Roman"/>
          <w:b/>
          <w:bCs/>
          <w:sz w:val="24"/>
          <w:szCs w:val="24"/>
          <w:u w:val="single"/>
        </w:rPr>
      </w:pPr>
      <w:r w:rsidRPr="00E37129">
        <w:rPr>
          <w:rFonts w:ascii="Times New Roman" w:hAnsi="Times New Roman" w:cs="Times New Roman"/>
          <w:b/>
          <w:bCs/>
          <w:sz w:val="24"/>
          <w:szCs w:val="24"/>
        </w:rPr>
        <w:t xml:space="preserve"> </w:t>
      </w:r>
      <w:r w:rsidRPr="00E37129">
        <w:rPr>
          <w:rFonts w:ascii="Times New Roman" w:hAnsi="Times New Roman" w:cs="Times New Roman"/>
          <w:b/>
          <w:bCs/>
          <w:sz w:val="24"/>
          <w:szCs w:val="24"/>
          <w:u w:val="single"/>
        </w:rPr>
        <w:t>Project Management</w:t>
      </w:r>
    </w:p>
    <w:p w14:paraId="6AC380E8" w14:textId="1346F9FD" w:rsidR="00E37129" w:rsidRPr="00F26ABB" w:rsidRDefault="00E37129" w:rsidP="00F26ABB">
      <w:pPr>
        <w:jc w:val="both"/>
        <w:rPr>
          <w:rFonts w:ascii="Times New Roman" w:hAnsi="Times New Roman" w:cs="Times New Roman"/>
          <w:sz w:val="24"/>
          <w:szCs w:val="24"/>
        </w:rPr>
      </w:pPr>
      <w:r w:rsidRPr="00E37129">
        <w:rPr>
          <w:rFonts w:ascii="Times New Roman" w:hAnsi="Times New Roman" w:cs="Times New Roman"/>
          <w:sz w:val="24"/>
          <w:szCs w:val="24"/>
        </w:rPr>
        <w:t>It should support collecting, storing, and analysing information on the software project’s</w:t>
      </w:r>
      <w:r>
        <w:rPr>
          <w:rFonts w:ascii="Times New Roman" w:hAnsi="Times New Roman" w:cs="Times New Roman"/>
          <w:sz w:val="24"/>
          <w:szCs w:val="24"/>
        </w:rPr>
        <w:t xml:space="preserve"> </w:t>
      </w:r>
      <w:r w:rsidRPr="00E37129">
        <w:rPr>
          <w:rFonts w:ascii="Times New Roman" w:hAnsi="Times New Roman" w:cs="Times New Roman"/>
          <w:sz w:val="24"/>
          <w:szCs w:val="24"/>
        </w:rPr>
        <w:t>progress such as the estimated task duration, scheduled and actual task start, completion</w:t>
      </w:r>
      <w:r>
        <w:rPr>
          <w:rFonts w:ascii="Times New Roman" w:hAnsi="Times New Roman" w:cs="Times New Roman"/>
          <w:sz w:val="24"/>
          <w:szCs w:val="24"/>
        </w:rPr>
        <w:t xml:space="preserve"> </w:t>
      </w:r>
      <w:r w:rsidRPr="00E37129">
        <w:rPr>
          <w:rFonts w:ascii="Times New Roman" w:hAnsi="Times New Roman" w:cs="Times New Roman"/>
          <w:sz w:val="24"/>
          <w:szCs w:val="24"/>
        </w:rPr>
        <w:t>date, dates and results of the reviews, etc.</w:t>
      </w:r>
    </w:p>
    <w:p w14:paraId="193AAC78" w14:textId="154DF52D" w:rsidR="00E37129" w:rsidRPr="00E37129" w:rsidRDefault="00E37129" w:rsidP="00E37129">
      <w:pPr>
        <w:rPr>
          <w:rFonts w:ascii="Times New Roman" w:hAnsi="Times New Roman" w:cs="Times New Roman"/>
          <w:b/>
          <w:bCs/>
          <w:sz w:val="24"/>
          <w:szCs w:val="24"/>
          <w:u w:val="single"/>
        </w:rPr>
      </w:pPr>
      <w:r w:rsidRPr="00E37129">
        <w:rPr>
          <w:rFonts w:ascii="Times New Roman" w:hAnsi="Times New Roman" w:cs="Times New Roman"/>
          <w:b/>
          <w:bCs/>
          <w:sz w:val="24"/>
          <w:szCs w:val="24"/>
          <w:u w:val="single"/>
        </w:rPr>
        <w:t>External Interface</w:t>
      </w:r>
    </w:p>
    <w:p w14:paraId="7163E7BA" w14:textId="77777777" w:rsidR="00EC16CD"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 xml:space="preserve">The tool should allow exchange of information for reusability of design. </w:t>
      </w:r>
    </w:p>
    <w:p w14:paraId="29C8BA52" w14:textId="77777777" w:rsidR="00EC16CD"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The information</w:t>
      </w:r>
      <w:r>
        <w:rPr>
          <w:rFonts w:ascii="Times New Roman" w:hAnsi="Times New Roman" w:cs="Times New Roman"/>
          <w:sz w:val="24"/>
          <w:szCs w:val="24"/>
        </w:rPr>
        <w:t xml:space="preserve"> </w:t>
      </w:r>
      <w:r w:rsidRPr="00E37129">
        <w:rPr>
          <w:rFonts w:ascii="Times New Roman" w:hAnsi="Times New Roman" w:cs="Times New Roman"/>
          <w:sz w:val="24"/>
          <w:szCs w:val="24"/>
        </w:rPr>
        <w:t>which is to be exported by the tool should be preferably in ASCII format and support</w:t>
      </w:r>
      <w:r>
        <w:rPr>
          <w:rFonts w:ascii="Times New Roman" w:hAnsi="Times New Roman" w:cs="Times New Roman"/>
          <w:sz w:val="24"/>
          <w:szCs w:val="24"/>
        </w:rPr>
        <w:t xml:space="preserve"> </w:t>
      </w:r>
      <w:r w:rsidRPr="00E37129">
        <w:rPr>
          <w:rFonts w:ascii="Times New Roman" w:hAnsi="Times New Roman" w:cs="Times New Roman"/>
          <w:sz w:val="24"/>
          <w:szCs w:val="24"/>
        </w:rPr>
        <w:t xml:space="preserve">open architecture. </w:t>
      </w:r>
    </w:p>
    <w:p w14:paraId="705CC196" w14:textId="6AE51719" w:rsidR="00EC16CD"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Similarly, the data dictionary should provide a programming interface</w:t>
      </w:r>
      <w:r>
        <w:rPr>
          <w:rFonts w:ascii="Times New Roman" w:hAnsi="Times New Roman" w:cs="Times New Roman"/>
          <w:sz w:val="24"/>
          <w:szCs w:val="24"/>
        </w:rPr>
        <w:t xml:space="preserve"> </w:t>
      </w:r>
      <w:r w:rsidRPr="00E37129">
        <w:rPr>
          <w:rFonts w:ascii="Times New Roman" w:hAnsi="Times New Roman" w:cs="Times New Roman"/>
          <w:sz w:val="24"/>
          <w:szCs w:val="24"/>
        </w:rPr>
        <w:t>to access information</w:t>
      </w:r>
      <w:r w:rsidR="00EC16CD">
        <w:rPr>
          <w:rFonts w:ascii="Times New Roman" w:hAnsi="Times New Roman" w:cs="Times New Roman"/>
          <w:sz w:val="24"/>
          <w:szCs w:val="24"/>
        </w:rPr>
        <w:t>.</w:t>
      </w:r>
    </w:p>
    <w:p w14:paraId="503F34F7" w14:textId="58417DBD" w:rsidR="00E37129" w:rsidRPr="00E37129"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It is required for integration of custom utilities, building new</w:t>
      </w:r>
      <w:r>
        <w:rPr>
          <w:rFonts w:ascii="Times New Roman" w:hAnsi="Times New Roman" w:cs="Times New Roman"/>
          <w:sz w:val="24"/>
          <w:szCs w:val="24"/>
        </w:rPr>
        <w:t xml:space="preserve"> </w:t>
      </w:r>
      <w:r w:rsidRPr="00E37129">
        <w:rPr>
          <w:rFonts w:ascii="Times New Roman" w:hAnsi="Times New Roman" w:cs="Times New Roman"/>
          <w:sz w:val="24"/>
          <w:szCs w:val="24"/>
        </w:rPr>
        <w:t>techniques, or populating the data dictionary.</w:t>
      </w:r>
    </w:p>
    <w:p w14:paraId="23DFDA26" w14:textId="0C8C8F3F" w:rsidR="00E37129" w:rsidRPr="00E37129" w:rsidRDefault="00E37129" w:rsidP="00E37129">
      <w:pPr>
        <w:jc w:val="both"/>
        <w:rPr>
          <w:rFonts w:ascii="Times New Roman" w:hAnsi="Times New Roman" w:cs="Times New Roman"/>
          <w:b/>
          <w:bCs/>
          <w:sz w:val="24"/>
          <w:szCs w:val="24"/>
          <w:u w:val="single"/>
        </w:rPr>
      </w:pPr>
      <w:r w:rsidRPr="00E37129">
        <w:rPr>
          <w:rFonts w:ascii="Times New Roman" w:hAnsi="Times New Roman" w:cs="Times New Roman"/>
          <w:b/>
          <w:bCs/>
          <w:sz w:val="24"/>
          <w:szCs w:val="24"/>
          <w:u w:val="single"/>
        </w:rPr>
        <w:t>Reverse Engineering Support</w:t>
      </w:r>
    </w:p>
    <w:p w14:paraId="6381A59B" w14:textId="77777777" w:rsidR="00EC16CD"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The tool should support generation of structure charts and data dictionaries from the</w:t>
      </w:r>
      <w:r>
        <w:rPr>
          <w:rFonts w:ascii="Times New Roman" w:hAnsi="Times New Roman" w:cs="Times New Roman"/>
          <w:sz w:val="24"/>
          <w:szCs w:val="24"/>
        </w:rPr>
        <w:t xml:space="preserve"> </w:t>
      </w:r>
      <w:r w:rsidRPr="00E37129">
        <w:rPr>
          <w:rFonts w:ascii="Times New Roman" w:hAnsi="Times New Roman" w:cs="Times New Roman"/>
          <w:sz w:val="24"/>
          <w:szCs w:val="24"/>
        </w:rPr>
        <w:t xml:space="preserve">existing source codes. </w:t>
      </w:r>
    </w:p>
    <w:p w14:paraId="49955CDE" w14:textId="77777777" w:rsidR="00EC16CD"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 xml:space="preserve">It should populate the data dictionary from the source code. </w:t>
      </w:r>
    </w:p>
    <w:p w14:paraId="4BEB1A8E" w14:textId="021882B3" w:rsidR="00E37129" w:rsidRPr="00E37129"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If the</w:t>
      </w:r>
      <w:r>
        <w:rPr>
          <w:rFonts w:ascii="Times New Roman" w:hAnsi="Times New Roman" w:cs="Times New Roman"/>
          <w:sz w:val="24"/>
          <w:szCs w:val="24"/>
        </w:rPr>
        <w:t xml:space="preserve"> </w:t>
      </w:r>
      <w:r w:rsidRPr="00E37129">
        <w:rPr>
          <w:rFonts w:ascii="Times New Roman" w:hAnsi="Times New Roman" w:cs="Times New Roman"/>
          <w:sz w:val="24"/>
          <w:szCs w:val="24"/>
        </w:rPr>
        <w:t>tool is used for re-engineering information systems, it should contain conversion tool from</w:t>
      </w:r>
      <w:r>
        <w:rPr>
          <w:rFonts w:ascii="Times New Roman" w:hAnsi="Times New Roman" w:cs="Times New Roman"/>
          <w:sz w:val="24"/>
          <w:szCs w:val="24"/>
        </w:rPr>
        <w:t xml:space="preserve"> </w:t>
      </w:r>
      <w:r w:rsidRPr="00E37129">
        <w:rPr>
          <w:rFonts w:ascii="Times New Roman" w:hAnsi="Times New Roman" w:cs="Times New Roman"/>
          <w:sz w:val="24"/>
          <w:szCs w:val="24"/>
        </w:rPr>
        <w:t>indexed sequential file structure, hierarchical and network database to relational database</w:t>
      </w:r>
      <w:r>
        <w:rPr>
          <w:rFonts w:ascii="Times New Roman" w:hAnsi="Times New Roman" w:cs="Times New Roman"/>
          <w:sz w:val="24"/>
          <w:szCs w:val="24"/>
        </w:rPr>
        <w:t xml:space="preserve"> </w:t>
      </w:r>
      <w:r w:rsidRPr="00E37129">
        <w:rPr>
          <w:rFonts w:ascii="Times New Roman" w:hAnsi="Times New Roman" w:cs="Times New Roman"/>
          <w:sz w:val="24"/>
          <w:szCs w:val="24"/>
        </w:rPr>
        <w:t>systems.</w:t>
      </w:r>
    </w:p>
    <w:p w14:paraId="1566A20A" w14:textId="07601AAA" w:rsidR="00E37129" w:rsidRPr="00E37129" w:rsidRDefault="00E37129" w:rsidP="00E37129">
      <w:pPr>
        <w:jc w:val="both"/>
        <w:rPr>
          <w:rFonts w:ascii="Times New Roman" w:hAnsi="Times New Roman" w:cs="Times New Roman"/>
          <w:b/>
          <w:bCs/>
          <w:sz w:val="24"/>
          <w:szCs w:val="24"/>
          <w:u w:val="single"/>
        </w:rPr>
      </w:pPr>
      <w:r w:rsidRPr="00E37129">
        <w:rPr>
          <w:rFonts w:ascii="Times New Roman" w:hAnsi="Times New Roman" w:cs="Times New Roman"/>
          <w:b/>
          <w:bCs/>
          <w:sz w:val="24"/>
          <w:szCs w:val="24"/>
          <w:u w:val="single"/>
        </w:rPr>
        <w:t>Data Dictionary Interface</w:t>
      </w:r>
    </w:p>
    <w:p w14:paraId="015ABC89" w14:textId="77777777" w:rsidR="00EC16CD"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The data dictionary interface should provide view and update access to the entities and</w:t>
      </w:r>
      <w:r>
        <w:rPr>
          <w:rFonts w:ascii="Times New Roman" w:hAnsi="Times New Roman" w:cs="Times New Roman"/>
          <w:sz w:val="24"/>
          <w:szCs w:val="24"/>
        </w:rPr>
        <w:t xml:space="preserve"> </w:t>
      </w:r>
      <w:r w:rsidRPr="00E37129">
        <w:rPr>
          <w:rFonts w:ascii="Times New Roman" w:hAnsi="Times New Roman" w:cs="Times New Roman"/>
          <w:sz w:val="24"/>
          <w:szCs w:val="24"/>
        </w:rPr>
        <w:t xml:space="preserve">relations stored in it. </w:t>
      </w:r>
    </w:p>
    <w:p w14:paraId="36E019F4" w14:textId="77777777" w:rsidR="00EC16CD"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It should have print facility to obtain hard copy of the viewed screens.</w:t>
      </w:r>
      <w:r>
        <w:rPr>
          <w:rFonts w:ascii="Times New Roman" w:hAnsi="Times New Roman" w:cs="Times New Roman"/>
          <w:sz w:val="24"/>
          <w:szCs w:val="24"/>
        </w:rPr>
        <w:t xml:space="preserve"> </w:t>
      </w:r>
      <w:r w:rsidRPr="00E37129">
        <w:rPr>
          <w:rFonts w:ascii="Times New Roman" w:hAnsi="Times New Roman" w:cs="Times New Roman"/>
          <w:sz w:val="24"/>
          <w:szCs w:val="24"/>
        </w:rPr>
        <w:t xml:space="preserve">It should provide analysis reports like cross-referencing, impact analysis, etc. </w:t>
      </w:r>
    </w:p>
    <w:p w14:paraId="470792B7" w14:textId="4E506A2E" w:rsidR="00E37129" w:rsidRPr="00E37129"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Ideally, it</w:t>
      </w:r>
      <w:r>
        <w:rPr>
          <w:rFonts w:ascii="Times New Roman" w:hAnsi="Times New Roman" w:cs="Times New Roman"/>
          <w:sz w:val="24"/>
          <w:szCs w:val="24"/>
        </w:rPr>
        <w:t xml:space="preserve"> </w:t>
      </w:r>
      <w:r w:rsidRPr="00E37129">
        <w:rPr>
          <w:rFonts w:ascii="Times New Roman" w:hAnsi="Times New Roman" w:cs="Times New Roman"/>
          <w:sz w:val="24"/>
          <w:szCs w:val="24"/>
        </w:rPr>
        <w:t>should support a query language to view its contents.</w:t>
      </w:r>
    </w:p>
    <w:p w14:paraId="0894538C" w14:textId="0CEB96C5" w:rsidR="00E37129" w:rsidRPr="00E37129" w:rsidRDefault="00E37129" w:rsidP="00E37129">
      <w:pPr>
        <w:jc w:val="both"/>
        <w:rPr>
          <w:rFonts w:ascii="Times New Roman" w:hAnsi="Times New Roman" w:cs="Times New Roman"/>
          <w:b/>
          <w:bCs/>
          <w:sz w:val="24"/>
          <w:szCs w:val="24"/>
          <w:u w:val="single"/>
        </w:rPr>
      </w:pPr>
      <w:r w:rsidRPr="00E37129">
        <w:rPr>
          <w:rFonts w:ascii="Times New Roman" w:hAnsi="Times New Roman" w:cs="Times New Roman"/>
          <w:b/>
          <w:bCs/>
          <w:sz w:val="24"/>
          <w:szCs w:val="24"/>
          <w:u w:val="single"/>
        </w:rPr>
        <w:t>Tutorial and Help</w:t>
      </w:r>
    </w:p>
    <w:p w14:paraId="7E065022" w14:textId="77777777" w:rsidR="00EC16CD"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The application of CASE tool and thereby its success depends on the users’ capability to</w:t>
      </w:r>
      <w:r>
        <w:rPr>
          <w:rFonts w:ascii="Times New Roman" w:hAnsi="Times New Roman" w:cs="Times New Roman"/>
          <w:sz w:val="24"/>
          <w:szCs w:val="24"/>
        </w:rPr>
        <w:t xml:space="preserve"> </w:t>
      </w:r>
      <w:r w:rsidRPr="00E37129">
        <w:rPr>
          <w:rFonts w:ascii="Times New Roman" w:hAnsi="Times New Roman" w:cs="Times New Roman"/>
          <w:sz w:val="24"/>
          <w:szCs w:val="24"/>
        </w:rPr>
        <w:t xml:space="preserve">effectively use all the features supported. </w:t>
      </w:r>
    </w:p>
    <w:p w14:paraId="4DFF0C82" w14:textId="533D17FE" w:rsidR="00E37129" w:rsidRPr="00E37129"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Therefore, for the uninitiated users, a tutorial is</w:t>
      </w:r>
      <w:r>
        <w:rPr>
          <w:rFonts w:ascii="Times New Roman" w:hAnsi="Times New Roman" w:cs="Times New Roman"/>
          <w:sz w:val="24"/>
          <w:szCs w:val="24"/>
        </w:rPr>
        <w:t xml:space="preserve"> </w:t>
      </w:r>
      <w:r w:rsidRPr="00E37129">
        <w:rPr>
          <w:rFonts w:ascii="Times New Roman" w:hAnsi="Times New Roman" w:cs="Times New Roman"/>
          <w:sz w:val="24"/>
          <w:szCs w:val="24"/>
        </w:rPr>
        <w:t>very important. The tutorial should not be limited to teaching the user interface part only,</w:t>
      </w:r>
      <w:r>
        <w:rPr>
          <w:rFonts w:ascii="Times New Roman" w:hAnsi="Times New Roman" w:cs="Times New Roman"/>
          <w:sz w:val="24"/>
          <w:szCs w:val="24"/>
        </w:rPr>
        <w:t xml:space="preserve"> </w:t>
      </w:r>
      <w:r w:rsidRPr="00E37129">
        <w:rPr>
          <w:rFonts w:ascii="Times New Roman" w:hAnsi="Times New Roman" w:cs="Times New Roman"/>
          <w:sz w:val="24"/>
          <w:szCs w:val="24"/>
        </w:rPr>
        <w:t>but should comprehensively cover the following points:</w:t>
      </w:r>
    </w:p>
    <w:p w14:paraId="4C8FC60C" w14:textId="77777777" w:rsidR="00E37129" w:rsidRPr="00E37129"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 The tutorial should cover all techniques and facilities through logically classified sections.</w:t>
      </w:r>
    </w:p>
    <w:p w14:paraId="5BF39544" w14:textId="42AD86A3" w:rsidR="00E37129"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 The tutorial should be supported by proper documentation.</w:t>
      </w:r>
    </w:p>
    <w:p w14:paraId="1C09ECEC" w14:textId="77777777" w:rsidR="00E37129" w:rsidRDefault="00E37129" w:rsidP="00E37129">
      <w:pPr>
        <w:rPr>
          <w:rFonts w:ascii="Times New Roman" w:hAnsi="Times New Roman" w:cs="Times New Roman"/>
          <w:sz w:val="24"/>
          <w:szCs w:val="24"/>
        </w:rPr>
      </w:pPr>
    </w:p>
    <w:p w14:paraId="69CE5DFD" w14:textId="77777777" w:rsidR="00EC16CD" w:rsidRDefault="00EC16CD" w:rsidP="00E37129">
      <w:pPr>
        <w:rPr>
          <w:rFonts w:ascii="Times New Roman" w:hAnsi="Times New Roman" w:cs="Times New Roman"/>
          <w:b/>
          <w:bCs/>
          <w:sz w:val="24"/>
          <w:szCs w:val="24"/>
          <w:u w:val="single"/>
        </w:rPr>
      </w:pPr>
    </w:p>
    <w:p w14:paraId="69DDB48B" w14:textId="77777777" w:rsidR="00E37129" w:rsidRPr="00E37129" w:rsidRDefault="00E37129" w:rsidP="00E37129">
      <w:pPr>
        <w:rPr>
          <w:rFonts w:ascii="Times New Roman" w:hAnsi="Times New Roman" w:cs="Times New Roman"/>
          <w:b/>
          <w:bCs/>
          <w:sz w:val="24"/>
          <w:szCs w:val="24"/>
          <w:u w:val="single"/>
        </w:rPr>
      </w:pPr>
      <w:r w:rsidRPr="00E37129">
        <w:rPr>
          <w:rFonts w:ascii="Times New Roman" w:hAnsi="Times New Roman" w:cs="Times New Roman"/>
          <w:b/>
          <w:bCs/>
          <w:sz w:val="24"/>
          <w:szCs w:val="24"/>
          <w:u w:val="single"/>
        </w:rPr>
        <w:lastRenderedPageBreak/>
        <w:t>TOWARDS SECOND GENERATION CASE TOOL</w:t>
      </w:r>
    </w:p>
    <w:p w14:paraId="114ACE66" w14:textId="4DB547A2" w:rsidR="00E37129" w:rsidRPr="00E37129"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An important feature of the second-generation CASE tool is the direct support of any</w:t>
      </w:r>
      <w:r>
        <w:rPr>
          <w:rFonts w:ascii="Times New Roman" w:hAnsi="Times New Roman" w:cs="Times New Roman"/>
          <w:sz w:val="24"/>
          <w:szCs w:val="24"/>
        </w:rPr>
        <w:t xml:space="preserve"> </w:t>
      </w:r>
      <w:r w:rsidRPr="00E37129">
        <w:rPr>
          <w:rFonts w:ascii="Times New Roman" w:hAnsi="Times New Roman" w:cs="Times New Roman"/>
          <w:sz w:val="24"/>
          <w:szCs w:val="24"/>
        </w:rPr>
        <w:t>adapted methodology. This would necessitate the function of a CASE administrator for</w:t>
      </w:r>
      <w:r>
        <w:rPr>
          <w:rFonts w:ascii="Times New Roman" w:hAnsi="Times New Roman" w:cs="Times New Roman"/>
          <w:sz w:val="24"/>
          <w:szCs w:val="24"/>
        </w:rPr>
        <w:t xml:space="preserve"> </w:t>
      </w:r>
      <w:r w:rsidRPr="00E37129">
        <w:rPr>
          <w:rFonts w:ascii="Times New Roman" w:hAnsi="Times New Roman" w:cs="Times New Roman"/>
          <w:sz w:val="24"/>
          <w:szCs w:val="24"/>
        </w:rPr>
        <w:t>every organisation, who can tailor the CASE tool to a particular methodology. In addition,</w:t>
      </w:r>
      <w:r>
        <w:rPr>
          <w:rFonts w:ascii="Times New Roman" w:hAnsi="Times New Roman" w:cs="Times New Roman"/>
          <w:sz w:val="24"/>
          <w:szCs w:val="24"/>
        </w:rPr>
        <w:t xml:space="preserve"> </w:t>
      </w:r>
      <w:r w:rsidRPr="00E37129">
        <w:rPr>
          <w:rFonts w:ascii="Times New Roman" w:hAnsi="Times New Roman" w:cs="Times New Roman"/>
          <w:sz w:val="24"/>
          <w:szCs w:val="24"/>
        </w:rPr>
        <w:t>we may look forward to the following features in the second-generation CASE tool:</w:t>
      </w:r>
    </w:p>
    <w:p w14:paraId="2DF697C1" w14:textId="42412C9F" w:rsidR="00E37129" w:rsidRPr="00E37129" w:rsidRDefault="00E37129" w:rsidP="00E37129">
      <w:pPr>
        <w:jc w:val="both"/>
        <w:rPr>
          <w:rFonts w:ascii="Times New Roman" w:hAnsi="Times New Roman" w:cs="Times New Roman"/>
          <w:sz w:val="24"/>
          <w:szCs w:val="24"/>
        </w:rPr>
      </w:pPr>
      <w:r w:rsidRPr="00E37129">
        <w:rPr>
          <w:rFonts w:ascii="Times New Roman" w:hAnsi="Times New Roman" w:cs="Times New Roman"/>
          <w:b/>
          <w:bCs/>
          <w:sz w:val="24"/>
          <w:szCs w:val="24"/>
        </w:rPr>
        <w:t xml:space="preserve">Intelligent diagramming support: </w:t>
      </w:r>
      <w:r w:rsidRPr="00E37129">
        <w:rPr>
          <w:rFonts w:ascii="Times New Roman" w:hAnsi="Times New Roman" w:cs="Times New Roman"/>
          <w:sz w:val="24"/>
          <w:szCs w:val="24"/>
        </w:rPr>
        <w:t>The fact that diagramming techniques are useful for</w:t>
      </w:r>
      <w:r>
        <w:rPr>
          <w:rFonts w:ascii="Times New Roman" w:hAnsi="Times New Roman" w:cs="Times New Roman"/>
          <w:sz w:val="24"/>
          <w:szCs w:val="24"/>
        </w:rPr>
        <w:t xml:space="preserve"> </w:t>
      </w:r>
      <w:r w:rsidRPr="00E37129">
        <w:rPr>
          <w:rFonts w:ascii="Times New Roman" w:hAnsi="Times New Roman" w:cs="Times New Roman"/>
          <w:sz w:val="24"/>
          <w:szCs w:val="24"/>
        </w:rPr>
        <w:t>system analysis and design is well established. The future CASE tools would provide help</w:t>
      </w:r>
      <w:r>
        <w:rPr>
          <w:rFonts w:ascii="Times New Roman" w:hAnsi="Times New Roman" w:cs="Times New Roman"/>
          <w:sz w:val="24"/>
          <w:szCs w:val="24"/>
        </w:rPr>
        <w:t xml:space="preserve"> </w:t>
      </w:r>
      <w:r w:rsidRPr="00E37129">
        <w:rPr>
          <w:rFonts w:ascii="Times New Roman" w:hAnsi="Times New Roman" w:cs="Times New Roman"/>
          <w:sz w:val="24"/>
          <w:szCs w:val="24"/>
        </w:rPr>
        <w:t>to aesthetically and automatically layout the diagrams.</w:t>
      </w:r>
    </w:p>
    <w:p w14:paraId="753E55A7" w14:textId="5D14A9EA" w:rsidR="00E37129" w:rsidRPr="00E37129" w:rsidRDefault="00E37129" w:rsidP="00E37129">
      <w:pPr>
        <w:jc w:val="both"/>
        <w:rPr>
          <w:rFonts w:ascii="Times New Roman" w:hAnsi="Times New Roman" w:cs="Times New Roman"/>
          <w:sz w:val="24"/>
          <w:szCs w:val="24"/>
        </w:rPr>
      </w:pPr>
      <w:r w:rsidRPr="00E37129">
        <w:rPr>
          <w:rFonts w:ascii="Times New Roman" w:hAnsi="Times New Roman" w:cs="Times New Roman"/>
          <w:b/>
          <w:bCs/>
          <w:sz w:val="24"/>
          <w:szCs w:val="24"/>
        </w:rPr>
        <w:t xml:space="preserve">Integration with implementation environment: </w:t>
      </w:r>
      <w:r w:rsidRPr="00E37129">
        <w:rPr>
          <w:rFonts w:ascii="Times New Roman" w:hAnsi="Times New Roman" w:cs="Times New Roman"/>
          <w:sz w:val="24"/>
          <w:szCs w:val="24"/>
        </w:rPr>
        <w:t>The CASE tools should provide</w:t>
      </w:r>
      <w:r>
        <w:rPr>
          <w:rFonts w:ascii="Times New Roman" w:hAnsi="Times New Roman" w:cs="Times New Roman"/>
          <w:sz w:val="24"/>
          <w:szCs w:val="24"/>
        </w:rPr>
        <w:t xml:space="preserve"> </w:t>
      </w:r>
      <w:r w:rsidRPr="00E37129">
        <w:rPr>
          <w:rFonts w:ascii="Times New Roman" w:hAnsi="Times New Roman" w:cs="Times New Roman"/>
          <w:sz w:val="24"/>
          <w:szCs w:val="24"/>
        </w:rPr>
        <w:t>integration between design and implementation.</w:t>
      </w:r>
    </w:p>
    <w:p w14:paraId="786D6CA4" w14:textId="3A27E942" w:rsidR="00E37129" w:rsidRPr="00E37129" w:rsidRDefault="00E37129" w:rsidP="00E37129">
      <w:pPr>
        <w:jc w:val="both"/>
        <w:rPr>
          <w:rFonts w:ascii="Times New Roman" w:hAnsi="Times New Roman" w:cs="Times New Roman"/>
          <w:sz w:val="24"/>
          <w:szCs w:val="24"/>
        </w:rPr>
      </w:pPr>
      <w:r w:rsidRPr="00E37129">
        <w:rPr>
          <w:rFonts w:ascii="Times New Roman" w:hAnsi="Times New Roman" w:cs="Times New Roman"/>
          <w:b/>
          <w:bCs/>
          <w:sz w:val="24"/>
          <w:szCs w:val="24"/>
        </w:rPr>
        <w:t xml:space="preserve">Data dictionary standards: </w:t>
      </w:r>
      <w:r w:rsidRPr="00E37129">
        <w:rPr>
          <w:rFonts w:ascii="Times New Roman" w:hAnsi="Times New Roman" w:cs="Times New Roman"/>
          <w:sz w:val="24"/>
          <w:szCs w:val="24"/>
        </w:rPr>
        <w:t>The user should be allowed to integrate many development</w:t>
      </w:r>
      <w:r>
        <w:rPr>
          <w:rFonts w:ascii="Times New Roman" w:hAnsi="Times New Roman" w:cs="Times New Roman"/>
          <w:sz w:val="24"/>
          <w:szCs w:val="24"/>
        </w:rPr>
        <w:t xml:space="preserve"> </w:t>
      </w:r>
      <w:r w:rsidRPr="00E37129">
        <w:rPr>
          <w:rFonts w:ascii="Times New Roman" w:hAnsi="Times New Roman" w:cs="Times New Roman"/>
          <w:sz w:val="24"/>
          <w:szCs w:val="24"/>
        </w:rPr>
        <w:t>tools into one environment. It is highly unlikely that any one vendor will be able to deliver</w:t>
      </w:r>
      <w:r>
        <w:rPr>
          <w:rFonts w:ascii="Times New Roman" w:hAnsi="Times New Roman" w:cs="Times New Roman"/>
          <w:sz w:val="24"/>
          <w:szCs w:val="24"/>
        </w:rPr>
        <w:t xml:space="preserve"> </w:t>
      </w:r>
      <w:r w:rsidRPr="00E37129">
        <w:rPr>
          <w:rFonts w:ascii="Times New Roman" w:hAnsi="Times New Roman" w:cs="Times New Roman"/>
          <w:sz w:val="24"/>
          <w:szCs w:val="24"/>
        </w:rPr>
        <w:t>a total solution. Moreover, a preferred tool would require tuning up for a particular system.</w:t>
      </w:r>
      <w:r>
        <w:rPr>
          <w:rFonts w:ascii="Times New Roman" w:hAnsi="Times New Roman" w:cs="Times New Roman"/>
          <w:sz w:val="24"/>
          <w:szCs w:val="24"/>
        </w:rPr>
        <w:t xml:space="preserve"> </w:t>
      </w:r>
      <w:r w:rsidRPr="00E37129">
        <w:rPr>
          <w:rFonts w:ascii="Times New Roman" w:hAnsi="Times New Roman" w:cs="Times New Roman"/>
          <w:sz w:val="24"/>
          <w:szCs w:val="24"/>
        </w:rPr>
        <w:t>Thus, the user would act as a system integrator. This is possible only if some standard on</w:t>
      </w:r>
      <w:r>
        <w:rPr>
          <w:rFonts w:ascii="Times New Roman" w:hAnsi="Times New Roman" w:cs="Times New Roman"/>
          <w:sz w:val="24"/>
          <w:szCs w:val="24"/>
        </w:rPr>
        <w:t xml:space="preserve"> </w:t>
      </w:r>
      <w:r w:rsidRPr="00E37129">
        <w:rPr>
          <w:rFonts w:ascii="Times New Roman" w:hAnsi="Times New Roman" w:cs="Times New Roman"/>
          <w:sz w:val="24"/>
          <w:szCs w:val="24"/>
        </w:rPr>
        <w:t>data dictionary emerges.</w:t>
      </w:r>
    </w:p>
    <w:p w14:paraId="301A9166" w14:textId="16ED6039" w:rsidR="00E37129" w:rsidRDefault="00E37129" w:rsidP="00E37129">
      <w:pPr>
        <w:jc w:val="both"/>
        <w:rPr>
          <w:rFonts w:ascii="Times New Roman" w:hAnsi="Times New Roman" w:cs="Times New Roman"/>
          <w:sz w:val="24"/>
          <w:szCs w:val="24"/>
        </w:rPr>
      </w:pPr>
      <w:r w:rsidRPr="00E37129">
        <w:rPr>
          <w:rFonts w:ascii="Times New Roman" w:hAnsi="Times New Roman" w:cs="Times New Roman"/>
          <w:b/>
          <w:bCs/>
          <w:sz w:val="24"/>
          <w:szCs w:val="24"/>
        </w:rPr>
        <w:t xml:space="preserve">Customisation support: </w:t>
      </w:r>
      <w:r w:rsidRPr="00E37129">
        <w:rPr>
          <w:rFonts w:ascii="Times New Roman" w:hAnsi="Times New Roman" w:cs="Times New Roman"/>
          <w:sz w:val="24"/>
          <w:szCs w:val="24"/>
        </w:rPr>
        <w:t>The user should be allowed to define new types of objects and</w:t>
      </w:r>
      <w:r>
        <w:rPr>
          <w:rFonts w:ascii="Times New Roman" w:hAnsi="Times New Roman" w:cs="Times New Roman"/>
          <w:sz w:val="24"/>
          <w:szCs w:val="24"/>
        </w:rPr>
        <w:t xml:space="preserve"> </w:t>
      </w:r>
      <w:r w:rsidRPr="00E37129">
        <w:rPr>
          <w:rFonts w:ascii="Times New Roman" w:hAnsi="Times New Roman" w:cs="Times New Roman"/>
          <w:sz w:val="24"/>
          <w:szCs w:val="24"/>
        </w:rPr>
        <w:t>connections. This facility may be used to build some special methodologies. Ideally it</w:t>
      </w:r>
      <w:r>
        <w:rPr>
          <w:rFonts w:ascii="Times New Roman" w:hAnsi="Times New Roman" w:cs="Times New Roman"/>
          <w:sz w:val="24"/>
          <w:szCs w:val="24"/>
        </w:rPr>
        <w:t xml:space="preserve"> </w:t>
      </w:r>
      <w:r w:rsidRPr="00E37129">
        <w:rPr>
          <w:rFonts w:ascii="Times New Roman" w:hAnsi="Times New Roman" w:cs="Times New Roman"/>
          <w:sz w:val="24"/>
          <w:szCs w:val="24"/>
        </w:rPr>
        <w:t xml:space="preserve">should be possible to specify the rules of a methodology to a </w:t>
      </w:r>
      <w:r w:rsidRPr="00E37129">
        <w:rPr>
          <w:rFonts w:ascii="Times New Roman" w:hAnsi="Times New Roman" w:cs="Times New Roman"/>
          <w:i/>
          <w:iCs/>
          <w:sz w:val="24"/>
          <w:szCs w:val="24"/>
        </w:rPr>
        <w:t xml:space="preserve">rule engine </w:t>
      </w:r>
      <w:r w:rsidRPr="00E37129">
        <w:rPr>
          <w:rFonts w:ascii="Times New Roman" w:hAnsi="Times New Roman" w:cs="Times New Roman"/>
          <w:sz w:val="24"/>
          <w:szCs w:val="24"/>
        </w:rPr>
        <w:t>for carrying out</w:t>
      </w:r>
      <w:r>
        <w:rPr>
          <w:rFonts w:ascii="Times New Roman" w:hAnsi="Times New Roman" w:cs="Times New Roman"/>
          <w:sz w:val="24"/>
          <w:szCs w:val="24"/>
        </w:rPr>
        <w:t xml:space="preserve"> </w:t>
      </w:r>
      <w:r w:rsidRPr="00E37129">
        <w:rPr>
          <w:rFonts w:ascii="Times New Roman" w:hAnsi="Times New Roman" w:cs="Times New Roman"/>
          <w:sz w:val="24"/>
          <w:szCs w:val="24"/>
        </w:rPr>
        <w:t>the necessary consistency checks.</w:t>
      </w:r>
    </w:p>
    <w:p w14:paraId="7D4A942F" w14:textId="77777777" w:rsidR="00E37129" w:rsidRDefault="00E37129" w:rsidP="00E37129">
      <w:pPr>
        <w:rPr>
          <w:rFonts w:ascii="Times New Roman" w:hAnsi="Times New Roman" w:cs="Times New Roman"/>
          <w:b/>
          <w:bCs/>
          <w:sz w:val="24"/>
          <w:szCs w:val="24"/>
          <w:u w:val="single"/>
        </w:rPr>
      </w:pPr>
    </w:p>
    <w:p w14:paraId="4CAADBB7" w14:textId="2B913929" w:rsidR="00E37129" w:rsidRPr="00E37129" w:rsidRDefault="00E37129" w:rsidP="00E37129">
      <w:pPr>
        <w:rPr>
          <w:rFonts w:ascii="Times New Roman" w:hAnsi="Times New Roman" w:cs="Times New Roman"/>
          <w:b/>
          <w:bCs/>
          <w:sz w:val="24"/>
          <w:szCs w:val="24"/>
          <w:u w:val="single"/>
        </w:rPr>
      </w:pPr>
      <w:r w:rsidRPr="00E37129">
        <w:rPr>
          <w:rFonts w:ascii="Times New Roman" w:hAnsi="Times New Roman" w:cs="Times New Roman"/>
          <w:b/>
          <w:bCs/>
          <w:sz w:val="24"/>
          <w:szCs w:val="24"/>
          <w:u w:val="single"/>
        </w:rPr>
        <w:t>ARCHITECTURE OF A CASE ENVIRONMENT</w:t>
      </w:r>
    </w:p>
    <w:p w14:paraId="2E968CD2" w14:textId="68542C18" w:rsidR="00E37129"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The architecture of a typical modern CASE environment is shown diagrammatically in</w:t>
      </w:r>
      <w:r>
        <w:rPr>
          <w:rFonts w:ascii="Times New Roman" w:hAnsi="Times New Roman" w:cs="Times New Roman"/>
          <w:sz w:val="24"/>
          <w:szCs w:val="24"/>
        </w:rPr>
        <w:t xml:space="preserve"> </w:t>
      </w:r>
      <w:r w:rsidRPr="00E37129">
        <w:rPr>
          <w:rFonts w:ascii="Times New Roman" w:hAnsi="Times New Roman" w:cs="Times New Roman"/>
          <w:sz w:val="24"/>
          <w:szCs w:val="24"/>
        </w:rPr>
        <w:t>Figure 12.2. The important components of a modern CASE environment are user interface,</w:t>
      </w:r>
      <w:r>
        <w:rPr>
          <w:rFonts w:ascii="Times New Roman" w:hAnsi="Times New Roman" w:cs="Times New Roman"/>
          <w:sz w:val="24"/>
          <w:szCs w:val="24"/>
        </w:rPr>
        <w:t xml:space="preserve"> </w:t>
      </w:r>
      <w:r w:rsidRPr="00E37129">
        <w:rPr>
          <w:rFonts w:ascii="Times New Roman" w:hAnsi="Times New Roman" w:cs="Times New Roman"/>
          <w:sz w:val="24"/>
          <w:szCs w:val="24"/>
        </w:rPr>
        <w:t xml:space="preserve">tool set, </w:t>
      </w:r>
      <w:r w:rsidRPr="00E37129">
        <w:rPr>
          <w:rFonts w:ascii="Times New Roman" w:hAnsi="Times New Roman" w:cs="Times New Roman"/>
          <w:i/>
          <w:iCs/>
          <w:sz w:val="24"/>
          <w:szCs w:val="24"/>
        </w:rPr>
        <w:t xml:space="preserve">object management system </w:t>
      </w:r>
      <w:r w:rsidRPr="00E37129">
        <w:rPr>
          <w:rFonts w:ascii="Times New Roman" w:hAnsi="Times New Roman" w:cs="Times New Roman"/>
          <w:sz w:val="24"/>
          <w:szCs w:val="24"/>
        </w:rPr>
        <w:t>(OMS), and a repository. We have already seen the</w:t>
      </w:r>
      <w:r>
        <w:rPr>
          <w:rFonts w:ascii="Times New Roman" w:hAnsi="Times New Roman" w:cs="Times New Roman"/>
          <w:sz w:val="24"/>
          <w:szCs w:val="24"/>
        </w:rPr>
        <w:t xml:space="preserve"> </w:t>
      </w:r>
      <w:r w:rsidRPr="00E37129">
        <w:rPr>
          <w:rFonts w:ascii="Times New Roman" w:hAnsi="Times New Roman" w:cs="Times New Roman"/>
          <w:sz w:val="24"/>
          <w:szCs w:val="24"/>
        </w:rPr>
        <w:t>characteristics of the tool set. Let us examine the other components of a CASE environment.</w:t>
      </w:r>
    </w:p>
    <w:p w14:paraId="55181DCD" w14:textId="77777777" w:rsidR="00E37129" w:rsidRPr="00E37129" w:rsidRDefault="00E37129" w:rsidP="00E37129">
      <w:pPr>
        <w:jc w:val="both"/>
        <w:rPr>
          <w:rFonts w:ascii="Times New Roman" w:hAnsi="Times New Roman" w:cs="Times New Roman"/>
          <w:b/>
          <w:bCs/>
          <w:sz w:val="24"/>
          <w:szCs w:val="24"/>
        </w:rPr>
      </w:pPr>
      <w:r w:rsidRPr="00E37129">
        <w:rPr>
          <w:rFonts w:ascii="Times New Roman" w:hAnsi="Times New Roman" w:cs="Times New Roman"/>
          <w:b/>
          <w:bCs/>
          <w:sz w:val="24"/>
          <w:szCs w:val="24"/>
        </w:rPr>
        <w:t>User interface</w:t>
      </w:r>
    </w:p>
    <w:p w14:paraId="1A725804" w14:textId="5EB39587" w:rsidR="00E37129" w:rsidRPr="00E37129"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The user interface provides a consistent framework for accessing the different tools thus</w:t>
      </w:r>
      <w:r>
        <w:rPr>
          <w:rFonts w:ascii="Times New Roman" w:hAnsi="Times New Roman" w:cs="Times New Roman"/>
          <w:sz w:val="24"/>
          <w:szCs w:val="24"/>
        </w:rPr>
        <w:t xml:space="preserve"> </w:t>
      </w:r>
      <w:r w:rsidRPr="00E37129">
        <w:rPr>
          <w:rFonts w:ascii="Times New Roman" w:hAnsi="Times New Roman" w:cs="Times New Roman"/>
          <w:sz w:val="24"/>
          <w:szCs w:val="24"/>
        </w:rPr>
        <w:t>making it easier for the users to interact with the different tools and reducing the overhead</w:t>
      </w:r>
      <w:r>
        <w:rPr>
          <w:rFonts w:ascii="Times New Roman" w:hAnsi="Times New Roman" w:cs="Times New Roman"/>
          <w:sz w:val="24"/>
          <w:szCs w:val="24"/>
        </w:rPr>
        <w:t xml:space="preserve"> </w:t>
      </w:r>
      <w:r w:rsidRPr="00E37129">
        <w:rPr>
          <w:rFonts w:ascii="Times New Roman" w:hAnsi="Times New Roman" w:cs="Times New Roman"/>
          <w:sz w:val="24"/>
          <w:szCs w:val="24"/>
        </w:rPr>
        <w:t>of learning how the different tools are used.</w:t>
      </w:r>
    </w:p>
    <w:p w14:paraId="2FA74694" w14:textId="77777777" w:rsidR="00E37129" w:rsidRPr="00E37129" w:rsidRDefault="00E37129" w:rsidP="00E37129">
      <w:pPr>
        <w:jc w:val="both"/>
        <w:rPr>
          <w:rFonts w:ascii="Times New Roman" w:hAnsi="Times New Roman" w:cs="Times New Roman"/>
          <w:b/>
          <w:bCs/>
          <w:sz w:val="24"/>
          <w:szCs w:val="24"/>
        </w:rPr>
      </w:pPr>
      <w:r w:rsidRPr="00E37129">
        <w:rPr>
          <w:rFonts w:ascii="Times New Roman" w:hAnsi="Times New Roman" w:cs="Times New Roman"/>
          <w:b/>
          <w:bCs/>
          <w:sz w:val="24"/>
          <w:szCs w:val="24"/>
        </w:rPr>
        <w:t>Object management system and repository</w:t>
      </w:r>
    </w:p>
    <w:p w14:paraId="3ED19408" w14:textId="77777777" w:rsidR="00E37129"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Different case tools represent the software product as a set of entities such as specification,</w:t>
      </w:r>
      <w:r>
        <w:rPr>
          <w:rFonts w:ascii="Times New Roman" w:hAnsi="Times New Roman" w:cs="Times New Roman"/>
          <w:sz w:val="24"/>
          <w:szCs w:val="24"/>
        </w:rPr>
        <w:t xml:space="preserve"> </w:t>
      </w:r>
      <w:r w:rsidRPr="00E37129">
        <w:rPr>
          <w:rFonts w:ascii="Times New Roman" w:hAnsi="Times New Roman" w:cs="Times New Roman"/>
          <w:sz w:val="24"/>
          <w:szCs w:val="24"/>
        </w:rPr>
        <w:t>design, text data, project plan, etc. The object management system maps these logical</w:t>
      </w:r>
      <w:r>
        <w:rPr>
          <w:rFonts w:ascii="Times New Roman" w:hAnsi="Times New Roman" w:cs="Times New Roman"/>
          <w:sz w:val="24"/>
          <w:szCs w:val="24"/>
        </w:rPr>
        <w:t xml:space="preserve"> </w:t>
      </w:r>
      <w:r w:rsidRPr="00E37129">
        <w:rPr>
          <w:rFonts w:ascii="Times New Roman" w:hAnsi="Times New Roman" w:cs="Times New Roman"/>
          <w:sz w:val="24"/>
          <w:szCs w:val="24"/>
        </w:rPr>
        <w:t xml:space="preserve">entities into the underlying storage management system (repository). </w:t>
      </w:r>
    </w:p>
    <w:p w14:paraId="7A39FA84" w14:textId="77777777" w:rsidR="00E37129"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The commercial</w:t>
      </w:r>
      <w:r>
        <w:rPr>
          <w:rFonts w:ascii="Times New Roman" w:hAnsi="Times New Roman" w:cs="Times New Roman"/>
          <w:sz w:val="24"/>
          <w:szCs w:val="24"/>
        </w:rPr>
        <w:t xml:space="preserve"> </w:t>
      </w:r>
      <w:r w:rsidRPr="00E37129">
        <w:rPr>
          <w:rFonts w:ascii="Times New Roman" w:hAnsi="Times New Roman" w:cs="Times New Roman"/>
          <w:sz w:val="24"/>
          <w:szCs w:val="24"/>
        </w:rPr>
        <w:t>relational database management systems are geared towards supporting large volumes of</w:t>
      </w:r>
      <w:r>
        <w:rPr>
          <w:rFonts w:ascii="Times New Roman" w:hAnsi="Times New Roman" w:cs="Times New Roman"/>
          <w:sz w:val="24"/>
          <w:szCs w:val="24"/>
        </w:rPr>
        <w:t xml:space="preserve"> </w:t>
      </w:r>
      <w:r w:rsidRPr="00E37129">
        <w:rPr>
          <w:rFonts w:ascii="Times New Roman" w:hAnsi="Times New Roman" w:cs="Times New Roman"/>
          <w:sz w:val="24"/>
          <w:szCs w:val="24"/>
        </w:rPr>
        <w:t>information structured as simple relatively short records. There are a few types of entities</w:t>
      </w:r>
      <w:r>
        <w:rPr>
          <w:rFonts w:ascii="Times New Roman" w:hAnsi="Times New Roman" w:cs="Times New Roman"/>
          <w:sz w:val="24"/>
          <w:szCs w:val="24"/>
        </w:rPr>
        <w:t xml:space="preserve"> </w:t>
      </w:r>
      <w:r w:rsidRPr="00E37129">
        <w:rPr>
          <w:rFonts w:ascii="Times New Roman" w:hAnsi="Times New Roman" w:cs="Times New Roman"/>
          <w:sz w:val="24"/>
          <w:szCs w:val="24"/>
        </w:rPr>
        <w:t>but large number of instances. By contrast, CASE tools create a large number of entities</w:t>
      </w:r>
      <w:r>
        <w:rPr>
          <w:rFonts w:ascii="Times New Roman" w:hAnsi="Times New Roman" w:cs="Times New Roman"/>
          <w:sz w:val="24"/>
          <w:szCs w:val="24"/>
        </w:rPr>
        <w:t xml:space="preserve"> </w:t>
      </w:r>
      <w:r w:rsidRPr="00E37129">
        <w:rPr>
          <w:rFonts w:ascii="Times New Roman" w:hAnsi="Times New Roman" w:cs="Times New Roman"/>
          <w:sz w:val="24"/>
          <w:szCs w:val="24"/>
        </w:rPr>
        <w:t xml:space="preserve">and relation types with perhaps a few instances of each. </w:t>
      </w:r>
    </w:p>
    <w:p w14:paraId="48E418B5" w14:textId="42F799A8" w:rsidR="00E37129"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Thus, the object management</w:t>
      </w:r>
      <w:r>
        <w:rPr>
          <w:rFonts w:ascii="Times New Roman" w:hAnsi="Times New Roman" w:cs="Times New Roman"/>
          <w:sz w:val="24"/>
          <w:szCs w:val="24"/>
        </w:rPr>
        <w:t xml:space="preserve"> </w:t>
      </w:r>
      <w:r w:rsidRPr="00E37129">
        <w:rPr>
          <w:rFonts w:ascii="Times New Roman" w:hAnsi="Times New Roman" w:cs="Times New Roman"/>
          <w:sz w:val="24"/>
          <w:szCs w:val="24"/>
        </w:rPr>
        <w:t>system takes care of appropriately mapping these entities into the underlying storage</w:t>
      </w:r>
      <w:r>
        <w:rPr>
          <w:rFonts w:ascii="Times New Roman" w:hAnsi="Times New Roman" w:cs="Times New Roman"/>
          <w:sz w:val="24"/>
          <w:szCs w:val="24"/>
        </w:rPr>
        <w:t xml:space="preserve"> </w:t>
      </w:r>
      <w:r w:rsidRPr="00E37129">
        <w:rPr>
          <w:rFonts w:ascii="Times New Roman" w:hAnsi="Times New Roman" w:cs="Times New Roman"/>
          <w:sz w:val="24"/>
          <w:szCs w:val="24"/>
        </w:rPr>
        <w:t>management system.</w:t>
      </w:r>
    </w:p>
    <w:p w14:paraId="420EC3EA" w14:textId="1F5B3E14" w:rsidR="00E37129" w:rsidRDefault="00E37129" w:rsidP="00E37129">
      <w:pPr>
        <w:jc w:val="center"/>
        <w:rPr>
          <w:rFonts w:ascii="Times New Roman" w:hAnsi="Times New Roman" w:cs="Times New Roman"/>
          <w:sz w:val="24"/>
          <w:szCs w:val="24"/>
        </w:rPr>
      </w:pPr>
      <w:r w:rsidRPr="00E37129">
        <w:rPr>
          <w:rFonts w:ascii="Times New Roman" w:hAnsi="Times New Roman" w:cs="Times New Roman"/>
          <w:noProof/>
          <w:sz w:val="24"/>
          <w:szCs w:val="24"/>
          <w:lang w:eastAsia="en-IN"/>
        </w:rPr>
        <w:lastRenderedPageBreak/>
        <w:drawing>
          <wp:inline distT="0" distB="0" distL="0" distR="0" wp14:anchorId="0A695884" wp14:editId="2AB4C0C4">
            <wp:extent cx="3672840" cy="2032554"/>
            <wp:effectExtent l="0" t="0" r="3810" b="6350"/>
            <wp:docPr id="6" name="Content Placeholder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pic:cNvPicPr>
                      <a:picLocks noGrp="1" noChangeAspect="1"/>
                    </pic:cNvPicPr>
                  </pic:nvPicPr>
                  <pic:blipFill>
                    <a:blip r:embed="rId7"/>
                    <a:stretch>
                      <a:fillRect/>
                    </a:stretch>
                  </pic:blipFill>
                  <pic:spPr>
                    <a:xfrm>
                      <a:off x="0" y="0"/>
                      <a:ext cx="3678263" cy="2035555"/>
                    </a:xfrm>
                    <a:prstGeom prst="rect">
                      <a:avLst/>
                    </a:prstGeom>
                  </pic:spPr>
                </pic:pic>
              </a:graphicData>
            </a:graphic>
          </wp:inline>
        </w:drawing>
      </w:r>
    </w:p>
    <w:p w14:paraId="58415A9E" w14:textId="51667A84" w:rsidR="00E37129" w:rsidRPr="00E37129" w:rsidRDefault="00E37129" w:rsidP="00E37129">
      <w:pPr>
        <w:tabs>
          <w:tab w:val="left" w:pos="2220"/>
        </w:tabs>
        <w:rPr>
          <w:rFonts w:ascii="Times New Roman" w:hAnsi="Times New Roman" w:cs="Times New Roman"/>
          <w:sz w:val="24"/>
          <w:szCs w:val="24"/>
        </w:rPr>
      </w:pPr>
      <w:r>
        <w:rPr>
          <w:rFonts w:ascii="Times New Roman" w:hAnsi="Times New Roman" w:cs="Times New Roman"/>
          <w:sz w:val="24"/>
          <w:szCs w:val="24"/>
        </w:rPr>
        <w:tab/>
      </w:r>
    </w:p>
    <w:sectPr w:rsidR="00E37129" w:rsidRPr="00E371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Roman">
    <w:altName w:val="Yu Gothic"/>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C02FC"/>
    <w:multiLevelType w:val="hybridMultilevel"/>
    <w:tmpl w:val="3F0AE3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39B0AAC"/>
    <w:multiLevelType w:val="hybridMultilevel"/>
    <w:tmpl w:val="C1C6526A"/>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2">
    <w:nsid w:val="4CAD559D"/>
    <w:multiLevelType w:val="hybridMultilevel"/>
    <w:tmpl w:val="D690FF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6F3B70F4"/>
    <w:multiLevelType w:val="hybridMultilevel"/>
    <w:tmpl w:val="D9DA25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F986136"/>
    <w:multiLevelType w:val="hybridMultilevel"/>
    <w:tmpl w:val="4EE8774C"/>
    <w:lvl w:ilvl="0" w:tplc="40090001">
      <w:start w:val="1"/>
      <w:numFmt w:val="bullet"/>
      <w:lvlText w:val=""/>
      <w:lvlJc w:val="left"/>
      <w:pPr>
        <w:ind w:left="294" w:hanging="360"/>
      </w:pPr>
      <w:rPr>
        <w:rFonts w:ascii="Symbol" w:hAnsi="Symbol" w:hint="default"/>
      </w:rPr>
    </w:lvl>
    <w:lvl w:ilvl="1" w:tplc="40090003" w:tentative="1">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11D"/>
    <w:rsid w:val="00021F26"/>
    <w:rsid w:val="0006583A"/>
    <w:rsid w:val="000C16D3"/>
    <w:rsid w:val="001509E5"/>
    <w:rsid w:val="004A0C1C"/>
    <w:rsid w:val="005F2762"/>
    <w:rsid w:val="00655596"/>
    <w:rsid w:val="006D483B"/>
    <w:rsid w:val="0071573D"/>
    <w:rsid w:val="009E5DAF"/>
    <w:rsid w:val="00B3011D"/>
    <w:rsid w:val="00BD191F"/>
    <w:rsid w:val="00C95636"/>
    <w:rsid w:val="00E06069"/>
    <w:rsid w:val="00E37129"/>
    <w:rsid w:val="00EC16CD"/>
    <w:rsid w:val="00F26ABB"/>
    <w:rsid w:val="00F82B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0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01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01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01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01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01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0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1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01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01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01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01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0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11D"/>
    <w:rPr>
      <w:rFonts w:eastAsiaTheme="majorEastAsia" w:cstheme="majorBidi"/>
      <w:color w:val="272727" w:themeColor="text1" w:themeTint="D8"/>
    </w:rPr>
  </w:style>
  <w:style w:type="paragraph" w:styleId="Title">
    <w:name w:val="Title"/>
    <w:basedOn w:val="Normal"/>
    <w:next w:val="Normal"/>
    <w:link w:val="TitleChar"/>
    <w:uiPriority w:val="10"/>
    <w:qFormat/>
    <w:rsid w:val="00B30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11D"/>
    <w:pPr>
      <w:spacing w:before="160"/>
      <w:jc w:val="center"/>
    </w:pPr>
    <w:rPr>
      <w:i/>
      <w:iCs/>
      <w:color w:val="404040" w:themeColor="text1" w:themeTint="BF"/>
    </w:rPr>
  </w:style>
  <w:style w:type="character" w:customStyle="1" w:styleId="QuoteChar">
    <w:name w:val="Quote Char"/>
    <w:basedOn w:val="DefaultParagraphFont"/>
    <w:link w:val="Quote"/>
    <w:uiPriority w:val="29"/>
    <w:rsid w:val="00B3011D"/>
    <w:rPr>
      <w:i/>
      <w:iCs/>
      <w:color w:val="404040" w:themeColor="text1" w:themeTint="BF"/>
    </w:rPr>
  </w:style>
  <w:style w:type="paragraph" w:styleId="ListParagraph">
    <w:name w:val="List Paragraph"/>
    <w:basedOn w:val="Normal"/>
    <w:uiPriority w:val="34"/>
    <w:qFormat/>
    <w:rsid w:val="00B3011D"/>
    <w:pPr>
      <w:ind w:left="720"/>
      <w:contextualSpacing/>
    </w:pPr>
  </w:style>
  <w:style w:type="character" w:styleId="IntenseEmphasis">
    <w:name w:val="Intense Emphasis"/>
    <w:basedOn w:val="DefaultParagraphFont"/>
    <w:uiPriority w:val="21"/>
    <w:qFormat/>
    <w:rsid w:val="00B3011D"/>
    <w:rPr>
      <w:i/>
      <w:iCs/>
      <w:color w:val="2F5496" w:themeColor="accent1" w:themeShade="BF"/>
    </w:rPr>
  </w:style>
  <w:style w:type="paragraph" w:styleId="IntenseQuote">
    <w:name w:val="Intense Quote"/>
    <w:basedOn w:val="Normal"/>
    <w:next w:val="Normal"/>
    <w:link w:val="IntenseQuoteChar"/>
    <w:uiPriority w:val="30"/>
    <w:qFormat/>
    <w:rsid w:val="00B301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011D"/>
    <w:rPr>
      <w:i/>
      <w:iCs/>
      <w:color w:val="2F5496" w:themeColor="accent1" w:themeShade="BF"/>
    </w:rPr>
  </w:style>
  <w:style w:type="character" w:styleId="IntenseReference">
    <w:name w:val="Intense Reference"/>
    <w:basedOn w:val="DefaultParagraphFont"/>
    <w:uiPriority w:val="32"/>
    <w:qFormat/>
    <w:rsid w:val="00B3011D"/>
    <w:rPr>
      <w:b/>
      <w:bCs/>
      <w:smallCaps/>
      <w:color w:val="2F5496" w:themeColor="accent1" w:themeShade="BF"/>
      <w:spacing w:val="5"/>
    </w:rPr>
  </w:style>
  <w:style w:type="paragraph" w:styleId="BalloonText">
    <w:name w:val="Balloon Text"/>
    <w:basedOn w:val="Normal"/>
    <w:link w:val="BalloonTextChar"/>
    <w:uiPriority w:val="99"/>
    <w:semiHidden/>
    <w:unhideWhenUsed/>
    <w:rsid w:val="00065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8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01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01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01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01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01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0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1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01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01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01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01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0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11D"/>
    <w:rPr>
      <w:rFonts w:eastAsiaTheme="majorEastAsia" w:cstheme="majorBidi"/>
      <w:color w:val="272727" w:themeColor="text1" w:themeTint="D8"/>
    </w:rPr>
  </w:style>
  <w:style w:type="paragraph" w:styleId="Title">
    <w:name w:val="Title"/>
    <w:basedOn w:val="Normal"/>
    <w:next w:val="Normal"/>
    <w:link w:val="TitleChar"/>
    <w:uiPriority w:val="10"/>
    <w:qFormat/>
    <w:rsid w:val="00B30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11D"/>
    <w:pPr>
      <w:spacing w:before="160"/>
      <w:jc w:val="center"/>
    </w:pPr>
    <w:rPr>
      <w:i/>
      <w:iCs/>
      <w:color w:val="404040" w:themeColor="text1" w:themeTint="BF"/>
    </w:rPr>
  </w:style>
  <w:style w:type="character" w:customStyle="1" w:styleId="QuoteChar">
    <w:name w:val="Quote Char"/>
    <w:basedOn w:val="DefaultParagraphFont"/>
    <w:link w:val="Quote"/>
    <w:uiPriority w:val="29"/>
    <w:rsid w:val="00B3011D"/>
    <w:rPr>
      <w:i/>
      <w:iCs/>
      <w:color w:val="404040" w:themeColor="text1" w:themeTint="BF"/>
    </w:rPr>
  </w:style>
  <w:style w:type="paragraph" w:styleId="ListParagraph">
    <w:name w:val="List Paragraph"/>
    <w:basedOn w:val="Normal"/>
    <w:uiPriority w:val="34"/>
    <w:qFormat/>
    <w:rsid w:val="00B3011D"/>
    <w:pPr>
      <w:ind w:left="720"/>
      <w:contextualSpacing/>
    </w:pPr>
  </w:style>
  <w:style w:type="character" w:styleId="IntenseEmphasis">
    <w:name w:val="Intense Emphasis"/>
    <w:basedOn w:val="DefaultParagraphFont"/>
    <w:uiPriority w:val="21"/>
    <w:qFormat/>
    <w:rsid w:val="00B3011D"/>
    <w:rPr>
      <w:i/>
      <w:iCs/>
      <w:color w:val="2F5496" w:themeColor="accent1" w:themeShade="BF"/>
    </w:rPr>
  </w:style>
  <w:style w:type="paragraph" w:styleId="IntenseQuote">
    <w:name w:val="Intense Quote"/>
    <w:basedOn w:val="Normal"/>
    <w:next w:val="Normal"/>
    <w:link w:val="IntenseQuoteChar"/>
    <w:uiPriority w:val="30"/>
    <w:qFormat/>
    <w:rsid w:val="00B301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011D"/>
    <w:rPr>
      <w:i/>
      <w:iCs/>
      <w:color w:val="2F5496" w:themeColor="accent1" w:themeShade="BF"/>
    </w:rPr>
  </w:style>
  <w:style w:type="character" w:styleId="IntenseReference">
    <w:name w:val="Intense Reference"/>
    <w:basedOn w:val="DefaultParagraphFont"/>
    <w:uiPriority w:val="32"/>
    <w:qFormat/>
    <w:rsid w:val="00B3011D"/>
    <w:rPr>
      <w:b/>
      <w:bCs/>
      <w:smallCaps/>
      <w:color w:val="2F5496" w:themeColor="accent1" w:themeShade="BF"/>
      <w:spacing w:val="5"/>
    </w:rPr>
  </w:style>
  <w:style w:type="paragraph" w:styleId="BalloonText">
    <w:name w:val="Balloon Text"/>
    <w:basedOn w:val="Normal"/>
    <w:link w:val="BalloonTextChar"/>
    <w:uiPriority w:val="99"/>
    <w:semiHidden/>
    <w:unhideWhenUsed/>
    <w:rsid w:val="00065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8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2377</Words>
  <Characters>13552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adusumillidivya7777@outlook.com</dc:creator>
  <cp:keywords/>
  <dc:description/>
  <cp:lastModifiedBy>A Ramana Lakshmi</cp:lastModifiedBy>
  <cp:revision>13</cp:revision>
  <dcterms:created xsi:type="dcterms:W3CDTF">2025-04-15T06:16:00Z</dcterms:created>
  <dcterms:modified xsi:type="dcterms:W3CDTF">2025-05-23T14:47:00Z</dcterms:modified>
</cp:coreProperties>
</file>