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FCD602" w14:textId="77777777" w:rsidR="000605A9" w:rsidRDefault="00141534">
      <w:pPr>
        <w:spacing w:after="200"/>
        <w:jc w:val="center"/>
        <w:rPr>
          <w:rFonts w:ascii="Roboto" w:eastAsia="Roboto" w:hAnsi="Roboto" w:cs="Roboto"/>
          <w:b/>
          <w:sz w:val="32"/>
          <w:szCs w:val="32"/>
          <w:u w:val="single"/>
        </w:rPr>
      </w:pPr>
      <w:r>
        <w:rPr>
          <w:rFonts w:ascii="Roboto" w:eastAsia="Roboto" w:hAnsi="Roboto" w:cs="Roboto"/>
          <w:b/>
          <w:sz w:val="32"/>
          <w:szCs w:val="32"/>
          <w:u w:val="single"/>
        </w:rPr>
        <w:t>UNIT 4</w:t>
      </w:r>
    </w:p>
    <w:p w14:paraId="3FA92BDC" w14:textId="6A4FBD36" w:rsidR="0022581E" w:rsidRDefault="0022581E">
      <w:pPr>
        <w:spacing w:after="200"/>
        <w:jc w:val="center"/>
        <w:rPr>
          <w:rFonts w:ascii="Roboto" w:eastAsia="Roboto" w:hAnsi="Roboto" w:cs="Roboto"/>
          <w:b/>
          <w:sz w:val="32"/>
          <w:szCs w:val="32"/>
          <w:u w:val="single"/>
        </w:rPr>
      </w:pPr>
      <w:r>
        <w:rPr>
          <w:rFonts w:ascii="Roboto" w:eastAsia="Roboto" w:hAnsi="Roboto" w:cs="Roboto"/>
          <w:b/>
          <w:sz w:val="32"/>
          <w:szCs w:val="32"/>
          <w:u w:val="single"/>
        </w:rPr>
        <w:t>CODING &amp; TESTING</w:t>
      </w:r>
    </w:p>
    <w:p w14:paraId="21AB0B28" w14:textId="77777777" w:rsidR="000605A9" w:rsidRDefault="00141534">
      <w:pPr>
        <w:jc w:val="both"/>
        <w:rPr>
          <w:rFonts w:ascii="Roboto" w:eastAsia="Roboto" w:hAnsi="Roboto" w:cs="Roboto"/>
          <w:b/>
          <w:u w:val="single"/>
        </w:rPr>
      </w:pPr>
      <w:r>
        <w:rPr>
          <w:rFonts w:ascii="Roboto" w:eastAsia="Roboto" w:hAnsi="Roboto" w:cs="Roboto"/>
          <w:b/>
          <w:u w:val="single"/>
        </w:rPr>
        <w:t>Contents:</w:t>
      </w:r>
    </w:p>
    <w:p w14:paraId="5400ECBB" w14:textId="77777777" w:rsidR="0022581E" w:rsidRDefault="0022581E" w:rsidP="0022581E">
      <w:pPr>
        <w:tabs>
          <w:tab w:val="left" w:pos="3310"/>
        </w:tabs>
        <w:ind w:left="102" w:right="43"/>
        <w:jc w:val="both"/>
        <w:rPr>
          <w:rFonts w:ascii="Times New Roman" w:hAnsi="Times New Roman" w:cs="Times New Roman"/>
          <w:sz w:val="24"/>
          <w:szCs w:val="24"/>
        </w:rPr>
      </w:pPr>
      <w:r w:rsidRPr="000803F8">
        <w:rPr>
          <w:rFonts w:ascii="Times New Roman" w:hAnsi="Times New Roman" w:cs="Times New Roman"/>
          <w:b/>
          <w:bCs/>
          <w:sz w:val="24"/>
          <w:szCs w:val="24"/>
        </w:rPr>
        <w:t>Coding and Testing:</w:t>
      </w:r>
      <w:r w:rsidRPr="000803F8">
        <w:rPr>
          <w:rFonts w:ascii="Times New Roman" w:hAnsi="Times New Roman" w:cs="Times New Roman"/>
          <w:sz w:val="24"/>
          <w:szCs w:val="24"/>
        </w:rPr>
        <w:t xml:space="preserve"> Coding</w:t>
      </w:r>
      <w:r>
        <w:rPr>
          <w:rFonts w:ascii="Times New Roman" w:hAnsi="Times New Roman" w:cs="Times New Roman"/>
          <w:sz w:val="24"/>
          <w:szCs w:val="24"/>
        </w:rPr>
        <w:t xml:space="preserve">- </w:t>
      </w:r>
      <w:r w:rsidRPr="000803F8">
        <w:rPr>
          <w:rFonts w:ascii="Times New Roman" w:hAnsi="Times New Roman" w:cs="Times New Roman"/>
          <w:sz w:val="24"/>
          <w:szCs w:val="24"/>
        </w:rPr>
        <w:t>Coding Standards and Guidelines, Code Review</w:t>
      </w:r>
      <w:r>
        <w:rPr>
          <w:rFonts w:ascii="Times New Roman" w:hAnsi="Times New Roman" w:cs="Times New Roman"/>
          <w:sz w:val="24"/>
          <w:szCs w:val="24"/>
        </w:rPr>
        <w:t xml:space="preserve">- </w:t>
      </w:r>
      <w:r w:rsidRPr="000803F8">
        <w:rPr>
          <w:rFonts w:ascii="Times New Roman" w:hAnsi="Times New Roman" w:cs="Times New Roman"/>
          <w:sz w:val="24"/>
          <w:szCs w:val="24"/>
        </w:rPr>
        <w:t>Code Walkthrough, Code Inspection, Clean Room Te</w:t>
      </w:r>
      <w:r>
        <w:rPr>
          <w:rFonts w:ascii="Times New Roman" w:hAnsi="Times New Roman" w:cs="Times New Roman"/>
          <w:sz w:val="24"/>
          <w:szCs w:val="24"/>
        </w:rPr>
        <w:t>chnique</w:t>
      </w:r>
      <w:r w:rsidRPr="000803F8">
        <w:rPr>
          <w:rFonts w:ascii="Times New Roman" w:hAnsi="Times New Roman" w:cs="Times New Roman"/>
          <w:sz w:val="24"/>
          <w:szCs w:val="24"/>
        </w:rPr>
        <w:t>, Software documentation</w:t>
      </w:r>
      <w:r>
        <w:rPr>
          <w:rFonts w:ascii="Times New Roman" w:hAnsi="Times New Roman" w:cs="Times New Roman"/>
          <w:sz w:val="24"/>
          <w:szCs w:val="24"/>
        </w:rPr>
        <w:t xml:space="preserve">- </w:t>
      </w:r>
      <w:r w:rsidRPr="000803F8">
        <w:rPr>
          <w:rFonts w:ascii="Times New Roman" w:hAnsi="Times New Roman" w:cs="Times New Roman"/>
          <w:sz w:val="24"/>
          <w:szCs w:val="24"/>
        </w:rPr>
        <w:t>Internal Documentation , External Documentation, Testing</w:t>
      </w:r>
      <w:r>
        <w:rPr>
          <w:rFonts w:ascii="Times New Roman" w:hAnsi="Times New Roman" w:cs="Times New Roman"/>
          <w:sz w:val="24"/>
          <w:szCs w:val="24"/>
        </w:rPr>
        <w:t xml:space="preserve">- </w:t>
      </w:r>
      <w:r w:rsidRPr="000803F8">
        <w:rPr>
          <w:rFonts w:ascii="Times New Roman" w:hAnsi="Times New Roman" w:cs="Times New Roman"/>
          <w:sz w:val="24"/>
          <w:szCs w:val="24"/>
        </w:rPr>
        <w:t>Basic Concepts and Terminologies, Testing Activities,  Why Design Test Cases?, Testing in the Large versus Testing in the Small, Unit Testing, Black-box Testing</w:t>
      </w:r>
      <w:r>
        <w:rPr>
          <w:rFonts w:ascii="Times New Roman" w:hAnsi="Times New Roman" w:cs="Times New Roman"/>
          <w:sz w:val="24"/>
          <w:szCs w:val="24"/>
        </w:rPr>
        <w:t xml:space="preserve">- </w:t>
      </w:r>
      <w:r w:rsidRPr="000803F8">
        <w:rPr>
          <w:rFonts w:ascii="Times New Roman" w:hAnsi="Times New Roman" w:cs="Times New Roman"/>
          <w:sz w:val="24"/>
          <w:szCs w:val="24"/>
        </w:rPr>
        <w:t>Equivalence Class Partitioning, Boundary Value Analysis, White-Box Testing</w:t>
      </w:r>
      <w:r>
        <w:rPr>
          <w:rFonts w:ascii="Times New Roman" w:hAnsi="Times New Roman" w:cs="Times New Roman"/>
          <w:sz w:val="24"/>
          <w:szCs w:val="24"/>
        </w:rPr>
        <w:t xml:space="preserve">- </w:t>
      </w:r>
      <w:r w:rsidRPr="000803F8">
        <w:rPr>
          <w:rFonts w:ascii="Times New Roman" w:hAnsi="Times New Roman" w:cs="Times New Roman"/>
          <w:sz w:val="24"/>
          <w:szCs w:val="24"/>
        </w:rPr>
        <w:t>Basic Concepts, Statement Coverage, Branch Coverage,</w:t>
      </w:r>
      <w:r>
        <w:rPr>
          <w:rFonts w:ascii="Times New Roman" w:hAnsi="Times New Roman" w:cs="Times New Roman"/>
          <w:sz w:val="24"/>
          <w:szCs w:val="24"/>
        </w:rPr>
        <w:t xml:space="preserve"> Condition Coverage, Condition and Decision Coverage,</w:t>
      </w:r>
      <w:r w:rsidRPr="000803F8">
        <w:rPr>
          <w:rFonts w:ascii="Times New Roman" w:hAnsi="Times New Roman" w:cs="Times New Roman"/>
          <w:sz w:val="24"/>
          <w:szCs w:val="24"/>
        </w:rPr>
        <w:t xml:space="preserve"> Multiple Condition Coverage ,Path Coverage, McCabe’s Cyclomatic Complexity Metric , Debugging</w:t>
      </w:r>
      <w:r>
        <w:rPr>
          <w:rFonts w:ascii="Times New Roman" w:hAnsi="Times New Roman" w:cs="Times New Roman"/>
          <w:sz w:val="24"/>
          <w:szCs w:val="24"/>
        </w:rPr>
        <w:t xml:space="preserve">- </w:t>
      </w:r>
      <w:r w:rsidRPr="000803F8">
        <w:rPr>
          <w:rFonts w:ascii="Times New Roman" w:hAnsi="Times New Roman" w:cs="Times New Roman"/>
          <w:sz w:val="24"/>
          <w:szCs w:val="24"/>
        </w:rPr>
        <w:t>Debugging Approaches, Integration Testing, Phased versus Incremental Integration Testing, Testing Object-Oriented programs</w:t>
      </w:r>
      <w:r>
        <w:rPr>
          <w:rFonts w:ascii="Times New Roman" w:hAnsi="Times New Roman" w:cs="Times New Roman"/>
          <w:sz w:val="24"/>
          <w:szCs w:val="24"/>
        </w:rPr>
        <w:t xml:space="preserve">- </w:t>
      </w:r>
      <w:r w:rsidRPr="000803F8">
        <w:rPr>
          <w:rFonts w:ascii="Times New Roman" w:hAnsi="Times New Roman" w:cs="Times New Roman"/>
          <w:sz w:val="24"/>
          <w:szCs w:val="24"/>
        </w:rPr>
        <w:t>What is a Suitable Unit for Testing Object-Oriented Programs?,  System Testing</w:t>
      </w:r>
      <w:r>
        <w:rPr>
          <w:rFonts w:ascii="Times New Roman" w:hAnsi="Times New Roman" w:cs="Times New Roman"/>
          <w:sz w:val="24"/>
          <w:szCs w:val="24"/>
        </w:rPr>
        <w:t>-</w:t>
      </w:r>
      <w:r w:rsidRPr="000803F8">
        <w:rPr>
          <w:rFonts w:ascii="Times New Roman" w:hAnsi="Times New Roman" w:cs="Times New Roman"/>
          <w:sz w:val="24"/>
          <w:szCs w:val="24"/>
        </w:rPr>
        <w:t xml:space="preserve"> Smoke Testing, </w:t>
      </w:r>
      <w:r>
        <w:rPr>
          <w:rFonts w:ascii="Times New Roman" w:hAnsi="Times New Roman" w:cs="Times New Roman"/>
          <w:sz w:val="24"/>
          <w:szCs w:val="24"/>
        </w:rPr>
        <w:t>Performance Testing</w:t>
      </w:r>
    </w:p>
    <w:p w14:paraId="2F85DC32" w14:textId="77777777" w:rsidR="0022581E" w:rsidRDefault="0022581E" w:rsidP="0022581E">
      <w:pPr>
        <w:tabs>
          <w:tab w:val="left" w:pos="3310"/>
        </w:tabs>
        <w:ind w:left="102" w:right="43"/>
        <w:jc w:val="both"/>
        <w:rPr>
          <w:rFonts w:ascii="Times New Roman" w:hAnsi="Times New Roman" w:cs="Times New Roman"/>
          <w:sz w:val="24"/>
          <w:szCs w:val="24"/>
        </w:rPr>
      </w:pPr>
    </w:p>
    <w:p w14:paraId="3D5FF389" w14:textId="77777777" w:rsidR="0022581E" w:rsidRPr="000803F8" w:rsidRDefault="0022581E" w:rsidP="0022581E">
      <w:pPr>
        <w:tabs>
          <w:tab w:val="left" w:pos="3310"/>
        </w:tabs>
        <w:ind w:left="102" w:right="43"/>
        <w:jc w:val="both"/>
        <w:rPr>
          <w:rFonts w:ascii="Times New Roman" w:hAnsi="Times New Roman" w:cs="Times New Roman"/>
          <w:sz w:val="24"/>
          <w:szCs w:val="24"/>
        </w:rPr>
      </w:pPr>
    </w:p>
    <w:p w14:paraId="117E96F3" w14:textId="77777777" w:rsidR="0022581E" w:rsidRDefault="0022581E" w:rsidP="0022581E">
      <w:pPr>
        <w:jc w:val="both"/>
        <w:rPr>
          <w:rFonts w:ascii="Times New Roman" w:hAnsi="Times New Roman" w:cs="Times New Roman"/>
          <w:sz w:val="24"/>
          <w:szCs w:val="24"/>
        </w:rPr>
      </w:pPr>
      <w:r w:rsidRPr="000803F8">
        <w:rPr>
          <w:rFonts w:ascii="Times New Roman" w:hAnsi="Times New Roman" w:cs="Times New Roman"/>
          <w:b/>
          <w:bCs/>
          <w:sz w:val="24"/>
          <w:szCs w:val="24"/>
          <w:lang w:val="en-US"/>
        </w:rPr>
        <w:t>Software Reliability and Quality Management:</w:t>
      </w:r>
      <w:r w:rsidRPr="000803F8">
        <w:rPr>
          <w:rFonts w:ascii="Times New Roman" w:hAnsi="Times New Roman" w:cs="Times New Roman"/>
          <w:sz w:val="24"/>
          <w:szCs w:val="24"/>
          <w:lang w:val="en-US"/>
        </w:rPr>
        <w:t xml:space="preserve"> </w:t>
      </w:r>
      <w:r w:rsidRPr="000803F8">
        <w:rPr>
          <w:rFonts w:ascii="Times New Roman" w:hAnsi="Times New Roman" w:cs="Times New Roman"/>
          <w:sz w:val="24"/>
          <w:szCs w:val="24"/>
        </w:rPr>
        <w:t>Software Reliability</w:t>
      </w:r>
      <w:r>
        <w:rPr>
          <w:rFonts w:ascii="Times New Roman" w:hAnsi="Times New Roman" w:cs="Times New Roman"/>
          <w:sz w:val="24"/>
          <w:szCs w:val="24"/>
        </w:rPr>
        <w:t>-</w:t>
      </w:r>
      <w:r w:rsidRPr="000803F8">
        <w:rPr>
          <w:rFonts w:ascii="Times New Roman" w:hAnsi="Times New Roman" w:cs="Times New Roman"/>
          <w:sz w:val="24"/>
          <w:szCs w:val="24"/>
        </w:rPr>
        <w:t xml:space="preserve"> Hardware versus Software Reliability, Reliability Metrics of Software Products, Statistical Testing</w:t>
      </w:r>
      <w:r>
        <w:rPr>
          <w:rFonts w:ascii="Times New Roman" w:hAnsi="Times New Roman" w:cs="Times New Roman"/>
          <w:sz w:val="24"/>
          <w:szCs w:val="24"/>
        </w:rPr>
        <w:t xml:space="preserve">- </w:t>
      </w:r>
      <w:r w:rsidRPr="000803F8">
        <w:rPr>
          <w:rFonts w:ascii="Times New Roman" w:hAnsi="Times New Roman" w:cs="Times New Roman"/>
          <w:sz w:val="24"/>
          <w:szCs w:val="24"/>
        </w:rPr>
        <w:t xml:space="preserve">Steps in Statistical Testing, Software Quality </w:t>
      </w:r>
      <w:r>
        <w:rPr>
          <w:rFonts w:ascii="Times New Roman" w:hAnsi="Times New Roman" w:cs="Times New Roman"/>
          <w:sz w:val="24"/>
          <w:szCs w:val="24"/>
        </w:rPr>
        <w:t>-</w:t>
      </w:r>
      <w:r w:rsidRPr="000803F8">
        <w:rPr>
          <w:rFonts w:ascii="Times New Roman" w:hAnsi="Times New Roman" w:cs="Times New Roman"/>
          <w:sz w:val="24"/>
          <w:szCs w:val="24"/>
        </w:rPr>
        <w:t xml:space="preserve"> Software Quality </w:t>
      </w:r>
      <w:r>
        <w:rPr>
          <w:rFonts w:ascii="Times New Roman" w:hAnsi="Times New Roman" w:cs="Times New Roman"/>
          <w:sz w:val="24"/>
          <w:szCs w:val="24"/>
        </w:rPr>
        <w:t xml:space="preserve">Models, </w:t>
      </w:r>
      <w:r w:rsidRPr="000803F8">
        <w:rPr>
          <w:rFonts w:ascii="Times New Roman" w:hAnsi="Times New Roman" w:cs="Times New Roman"/>
          <w:sz w:val="24"/>
          <w:szCs w:val="24"/>
        </w:rPr>
        <w:t>Software Quality Management System</w:t>
      </w:r>
      <w:r>
        <w:rPr>
          <w:rFonts w:ascii="Times New Roman" w:hAnsi="Times New Roman" w:cs="Times New Roman"/>
          <w:sz w:val="24"/>
          <w:szCs w:val="24"/>
        </w:rPr>
        <w:t xml:space="preserve">- </w:t>
      </w:r>
      <w:r w:rsidRPr="000803F8">
        <w:rPr>
          <w:rFonts w:ascii="Times New Roman" w:hAnsi="Times New Roman" w:cs="Times New Roman"/>
          <w:sz w:val="24"/>
          <w:szCs w:val="24"/>
        </w:rPr>
        <w:t xml:space="preserve">Evolution of Quality Systems, Product Metrics versus Process Metrics, ISO </w:t>
      </w:r>
      <w:r>
        <w:rPr>
          <w:rFonts w:ascii="Times New Roman" w:hAnsi="Times New Roman" w:cs="Times New Roman"/>
          <w:sz w:val="24"/>
          <w:szCs w:val="24"/>
        </w:rPr>
        <w:t>9000-</w:t>
      </w:r>
      <w:r w:rsidRPr="000803F8">
        <w:rPr>
          <w:rFonts w:ascii="Times New Roman" w:hAnsi="Times New Roman" w:cs="Times New Roman"/>
          <w:sz w:val="24"/>
          <w:szCs w:val="24"/>
        </w:rPr>
        <w:t>What is ISO 9000 Certification? ISO 9000 for Software Industry,</w:t>
      </w:r>
      <w:r w:rsidRPr="008B7876">
        <w:rPr>
          <w:sz w:val="24"/>
          <w:szCs w:val="24"/>
        </w:rPr>
        <w:t xml:space="preserve"> </w:t>
      </w:r>
      <w:r w:rsidRPr="00E05092">
        <w:rPr>
          <w:rFonts w:ascii="Times New Roman" w:hAnsi="Times New Roman" w:cs="Times New Roman"/>
          <w:sz w:val="24"/>
          <w:szCs w:val="24"/>
        </w:rPr>
        <w:t>SEI Capability maturity model</w:t>
      </w:r>
      <w:r>
        <w:rPr>
          <w:rFonts w:ascii="Times New Roman" w:hAnsi="Times New Roman" w:cs="Times New Roman"/>
          <w:sz w:val="24"/>
          <w:szCs w:val="24"/>
        </w:rPr>
        <w:t>- Comparison between ISO 9000 certification and SEI/CMM.</w:t>
      </w:r>
    </w:p>
    <w:p w14:paraId="63FAAF8E" w14:textId="77777777" w:rsidR="0022581E" w:rsidRDefault="0022581E" w:rsidP="0022581E">
      <w:pPr>
        <w:jc w:val="both"/>
        <w:rPr>
          <w:rFonts w:ascii="Times New Roman" w:hAnsi="Times New Roman" w:cs="Times New Roman"/>
          <w:sz w:val="24"/>
          <w:szCs w:val="24"/>
        </w:rPr>
      </w:pPr>
    </w:p>
    <w:p w14:paraId="2FAA26A4" w14:textId="4071ACB0" w:rsidR="000605A9" w:rsidRDefault="00141534" w:rsidP="0022581E">
      <w:pPr>
        <w:jc w:val="both"/>
        <w:rPr>
          <w:rFonts w:ascii="Roboto" w:eastAsia="Roboto" w:hAnsi="Roboto" w:cs="Roboto"/>
          <w:b/>
          <w:sz w:val="24"/>
          <w:szCs w:val="24"/>
          <w:u w:val="single"/>
        </w:rPr>
      </w:pPr>
      <w:r>
        <w:rPr>
          <w:rFonts w:ascii="Roboto" w:eastAsia="Roboto" w:hAnsi="Roboto" w:cs="Roboto"/>
          <w:b/>
          <w:sz w:val="24"/>
          <w:szCs w:val="24"/>
          <w:u w:val="single"/>
        </w:rPr>
        <w:t>Introduction:</w:t>
      </w:r>
    </w:p>
    <w:p w14:paraId="2D992384" w14:textId="77777777" w:rsidR="000605A9" w:rsidRDefault="00141534" w:rsidP="00141534">
      <w:pPr>
        <w:numPr>
          <w:ilvl w:val="0"/>
          <w:numId w:val="16"/>
        </w:numPr>
        <w:jc w:val="both"/>
        <w:rPr>
          <w:rFonts w:ascii="Roboto" w:eastAsia="Roboto" w:hAnsi="Roboto" w:cs="Roboto"/>
        </w:rPr>
      </w:pPr>
      <w:r>
        <w:rPr>
          <w:rFonts w:ascii="Roboto" w:eastAsia="Roboto" w:hAnsi="Roboto" w:cs="Roboto"/>
        </w:rPr>
        <w:t>Coding is undertaken once the design phase is complete a</w:t>
      </w:r>
      <w:r>
        <w:rPr>
          <w:rFonts w:ascii="Roboto" w:eastAsia="Roboto" w:hAnsi="Roboto" w:cs="Roboto"/>
        </w:rPr>
        <w:t>nd the design documents have been successfully reviewed.</w:t>
      </w:r>
    </w:p>
    <w:p w14:paraId="66F452CC" w14:textId="77777777" w:rsidR="000605A9" w:rsidRDefault="00141534" w:rsidP="00141534">
      <w:pPr>
        <w:numPr>
          <w:ilvl w:val="0"/>
          <w:numId w:val="16"/>
        </w:numPr>
        <w:jc w:val="both"/>
        <w:rPr>
          <w:rFonts w:ascii="Roboto" w:eastAsia="Roboto" w:hAnsi="Roboto" w:cs="Roboto"/>
        </w:rPr>
      </w:pPr>
      <w:r>
        <w:rPr>
          <w:rFonts w:ascii="Roboto" w:eastAsia="Roboto" w:hAnsi="Roboto" w:cs="Roboto"/>
        </w:rPr>
        <w:t>In the coding phase, every module specified in the design document is coded and unit tested. During unit testing, each module is tested in isolation from other modules.</w:t>
      </w:r>
    </w:p>
    <w:p w14:paraId="46193FC4" w14:textId="77777777" w:rsidR="000605A9" w:rsidRDefault="00141534" w:rsidP="00141534">
      <w:pPr>
        <w:numPr>
          <w:ilvl w:val="0"/>
          <w:numId w:val="16"/>
        </w:numPr>
        <w:jc w:val="both"/>
        <w:rPr>
          <w:rFonts w:ascii="Roboto" w:eastAsia="Roboto" w:hAnsi="Roboto" w:cs="Roboto"/>
        </w:rPr>
      </w:pPr>
      <w:r>
        <w:rPr>
          <w:rFonts w:ascii="Roboto" w:eastAsia="Roboto" w:hAnsi="Roboto" w:cs="Roboto"/>
        </w:rPr>
        <w:t>After all the modules of a sys</w:t>
      </w:r>
      <w:r>
        <w:rPr>
          <w:rFonts w:ascii="Roboto" w:eastAsia="Roboto" w:hAnsi="Roboto" w:cs="Roboto"/>
        </w:rPr>
        <w:t>tem have been coded and unit tested, the integration and system testing phase is undertaken</w:t>
      </w:r>
    </w:p>
    <w:p w14:paraId="51B00C02" w14:textId="77777777" w:rsidR="000605A9" w:rsidRDefault="00141534" w:rsidP="00141534">
      <w:pPr>
        <w:numPr>
          <w:ilvl w:val="0"/>
          <w:numId w:val="16"/>
        </w:numPr>
        <w:jc w:val="both"/>
        <w:rPr>
          <w:rFonts w:ascii="Roboto" w:eastAsia="Roboto" w:hAnsi="Roboto" w:cs="Roboto"/>
        </w:rPr>
      </w:pPr>
      <w:r>
        <w:rPr>
          <w:rFonts w:ascii="Roboto" w:eastAsia="Roboto" w:hAnsi="Roboto" w:cs="Roboto"/>
        </w:rPr>
        <w:t>Integration and testing of modules is carried out according to an integration plan.</w:t>
      </w:r>
    </w:p>
    <w:p w14:paraId="69C97F57" w14:textId="77777777" w:rsidR="000605A9" w:rsidRDefault="00141534" w:rsidP="00141534">
      <w:pPr>
        <w:numPr>
          <w:ilvl w:val="0"/>
          <w:numId w:val="16"/>
        </w:numPr>
        <w:jc w:val="both"/>
        <w:rPr>
          <w:rFonts w:ascii="Roboto" w:eastAsia="Roboto" w:hAnsi="Roboto" w:cs="Roboto"/>
        </w:rPr>
      </w:pPr>
      <w:r>
        <w:rPr>
          <w:rFonts w:ascii="Roboto" w:eastAsia="Roboto" w:hAnsi="Roboto" w:cs="Roboto"/>
        </w:rPr>
        <w:t>The full product takes shape only after all the modules have been integrated tog</w:t>
      </w:r>
      <w:r>
        <w:rPr>
          <w:rFonts w:ascii="Roboto" w:eastAsia="Roboto" w:hAnsi="Roboto" w:cs="Roboto"/>
        </w:rPr>
        <w:t>ether. System testing is conducted on the full product. During system testing, the product is tested against its requirements as recorded in the SRS document.</w:t>
      </w:r>
    </w:p>
    <w:p w14:paraId="72272BE8" w14:textId="77777777" w:rsidR="000605A9" w:rsidRDefault="00141534" w:rsidP="00141534">
      <w:pPr>
        <w:numPr>
          <w:ilvl w:val="0"/>
          <w:numId w:val="16"/>
        </w:numPr>
        <w:jc w:val="both"/>
        <w:rPr>
          <w:rFonts w:ascii="Roboto" w:eastAsia="Roboto" w:hAnsi="Roboto" w:cs="Roboto"/>
        </w:rPr>
      </w:pPr>
      <w:r>
        <w:rPr>
          <w:rFonts w:ascii="Roboto" w:eastAsia="Roboto" w:hAnsi="Roboto" w:cs="Roboto"/>
        </w:rPr>
        <w:t>Testing is an important phase in software development, requires the maximum effort and requires t</w:t>
      </w:r>
      <w:r>
        <w:rPr>
          <w:rFonts w:ascii="Roboto" w:eastAsia="Roboto" w:hAnsi="Roboto" w:cs="Roboto"/>
        </w:rPr>
        <w:t>he maximum effort.</w:t>
      </w:r>
    </w:p>
    <w:p w14:paraId="63CC546C" w14:textId="77777777" w:rsidR="000605A9" w:rsidRDefault="000605A9">
      <w:pPr>
        <w:jc w:val="both"/>
        <w:rPr>
          <w:rFonts w:ascii="Roboto" w:eastAsia="Roboto" w:hAnsi="Roboto" w:cs="Roboto"/>
        </w:rPr>
      </w:pPr>
    </w:p>
    <w:p w14:paraId="30CF97DD" w14:textId="77777777" w:rsidR="000605A9" w:rsidRDefault="00141534">
      <w:pPr>
        <w:jc w:val="both"/>
        <w:rPr>
          <w:rFonts w:ascii="Roboto" w:eastAsia="Roboto" w:hAnsi="Roboto" w:cs="Roboto"/>
          <w:b/>
          <w:sz w:val="24"/>
          <w:szCs w:val="24"/>
          <w:u w:val="single"/>
        </w:rPr>
      </w:pPr>
      <w:r>
        <w:rPr>
          <w:rFonts w:ascii="Roboto" w:eastAsia="Roboto" w:hAnsi="Roboto" w:cs="Roboto"/>
          <w:b/>
          <w:sz w:val="24"/>
          <w:szCs w:val="24"/>
          <w:u w:val="single"/>
        </w:rPr>
        <w:t>Coding:</w:t>
      </w:r>
    </w:p>
    <w:p w14:paraId="2701D0F4" w14:textId="77777777" w:rsidR="000605A9" w:rsidRDefault="00141534" w:rsidP="00141534">
      <w:pPr>
        <w:numPr>
          <w:ilvl w:val="0"/>
          <w:numId w:val="37"/>
        </w:numPr>
        <w:jc w:val="both"/>
        <w:rPr>
          <w:rFonts w:ascii="Roboto" w:eastAsia="Roboto" w:hAnsi="Roboto" w:cs="Roboto"/>
        </w:rPr>
      </w:pPr>
      <w:r>
        <w:rPr>
          <w:rFonts w:ascii="Roboto" w:eastAsia="Roboto" w:hAnsi="Roboto" w:cs="Roboto"/>
        </w:rPr>
        <w:lastRenderedPageBreak/>
        <w:t>The input to the coding phase is the design document produced at the end of the design phase.</w:t>
      </w:r>
    </w:p>
    <w:p w14:paraId="0BB9E80D" w14:textId="77777777" w:rsidR="000605A9" w:rsidRDefault="00141534" w:rsidP="00141534">
      <w:pPr>
        <w:numPr>
          <w:ilvl w:val="0"/>
          <w:numId w:val="37"/>
        </w:numPr>
        <w:jc w:val="both"/>
        <w:rPr>
          <w:rFonts w:ascii="Roboto" w:eastAsia="Roboto" w:hAnsi="Roboto" w:cs="Roboto"/>
        </w:rPr>
      </w:pPr>
      <w:r>
        <w:rPr>
          <w:rFonts w:ascii="Roboto" w:eastAsia="Roboto" w:hAnsi="Roboto" w:cs="Roboto"/>
        </w:rPr>
        <w:t>The design document contains not only the high-level design of the system in the form of a module structure (e.g., a structure chart),</w:t>
      </w:r>
      <w:r>
        <w:rPr>
          <w:rFonts w:ascii="Roboto" w:eastAsia="Roboto" w:hAnsi="Roboto" w:cs="Roboto"/>
        </w:rPr>
        <w:t xml:space="preserve"> but also the detailed design.</w:t>
      </w:r>
    </w:p>
    <w:p w14:paraId="7607F22B" w14:textId="77777777" w:rsidR="000605A9" w:rsidRDefault="00141534" w:rsidP="00141534">
      <w:pPr>
        <w:numPr>
          <w:ilvl w:val="0"/>
          <w:numId w:val="37"/>
        </w:numPr>
        <w:jc w:val="both"/>
        <w:rPr>
          <w:rFonts w:ascii="Roboto" w:eastAsia="Roboto" w:hAnsi="Roboto" w:cs="Roboto"/>
        </w:rPr>
      </w:pPr>
      <w:r>
        <w:rPr>
          <w:rFonts w:ascii="Roboto" w:eastAsia="Roboto" w:hAnsi="Roboto" w:cs="Roboto"/>
        </w:rPr>
        <w:t>The detailed design is usually documented in the form of module specifications where the data structures and algorithms for each module are specified.</w:t>
      </w:r>
    </w:p>
    <w:p w14:paraId="29E24559" w14:textId="77777777" w:rsidR="000605A9" w:rsidRDefault="00141534" w:rsidP="00141534">
      <w:pPr>
        <w:numPr>
          <w:ilvl w:val="0"/>
          <w:numId w:val="37"/>
        </w:numPr>
        <w:jc w:val="both"/>
        <w:rPr>
          <w:rFonts w:ascii="Roboto" w:eastAsia="Roboto" w:hAnsi="Roboto" w:cs="Roboto"/>
        </w:rPr>
      </w:pPr>
      <w:r>
        <w:rPr>
          <w:rFonts w:ascii="Roboto" w:eastAsia="Roboto" w:hAnsi="Roboto" w:cs="Roboto"/>
        </w:rPr>
        <w:t xml:space="preserve">The objective of the coding phase is to transform the design of a system </w:t>
      </w:r>
      <w:r>
        <w:rPr>
          <w:rFonts w:ascii="Roboto" w:eastAsia="Roboto" w:hAnsi="Roboto" w:cs="Roboto"/>
        </w:rPr>
        <w:t>into code in a high-level language, and then to unit test this code.</w:t>
      </w:r>
    </w:p>
    <w:p w14:paraId="688B2632" w14:textId="77777777" w:rsidR="000605A9" w:rsidRDefault="00141534" w:rsidP="00141534">
      <w:pPr>
        <w:numPr>
          <w:ilvl w:val="0"/>
          <w:numId w:val="37"/>
        </w:numPr>
        <w:jc w:val="both"/>
        <w:rPr>
          <w:rFonts w:ascii="Roboto" w:eastAsia="Roboto" w:hAnsi="Roboto" w:cs="Roboto"/>
        </w:rPr>
      </w:pPr>
      <w:r>
        <w:rPr>
          <w:rFonts w:ascii="Roboto" w:eastAsia="Roboto" w:hAnsi="Roboto" w:cs="Roboto"/>
        </w:rPr>
        <w:t xml:space="preserve">good software development </w:t>
      </w:r>
      <w:proofErr w:type="spellStart"/>
      <w:r>
        <w:rPr>
          <w:rFonts w:ascii="Roboto" w:eastAsia="Roboto" w:hAnsi="Roboto" w:cs="Roboto"/>
        </w:rPr>
        <w:t>organisations</w:t>
      </w:r>
      <w:proofErr w:type="spellEnd"/>
      <w:r>
        <w:rPr>
          <w:rFonts w:ascii="Roboto" w:eastAsia="Roboto" w:hAnsi="Roboto" w:cs="Roboto"/>
        </w:rPr>
        <w:t xml:space="preserve"> require their programmers to adhere to some well-defined and standard style of coding which is called their coding standard.</w:t>
      </w:r>
    </w:p>
    <w:p w14:paraId="3D453537" w14:textId="77777777" w:rsidR="000605A9" w:rsidRDefault="00141534" w:rsidP="00141534">
      <w:pPr>
        <w:numPr>
          <w:ilvl w:val="0"/>
          <w:numId w:val="37"/>
        </w:numPr>
        <w:jc w:val="both"/>
        <w:rPr>
          <w:rFonts w:ascii="Roboto" w:eastAsia="Roboto" w:hAnsi="Roboto" w:cs="Roboto"/>
        </w:rPr>
      </w:pPr>
      <w:proofErr w:type="spellStart"/>
      <w:r>
        <w:rPr>
          <w:rFonts w:ascii="Roboto" w:eastAsia="Roboto" w:hAnsi="Roboto" w:cs="Roboto"/>
        </w:rPr>
        <w:t>organisations</w:t>
      </w:r>
      <w:proofErr w:type="spellEnd"/>
      <w:r>
        <w:rPr>
          <w:rFonts w:ascii="Roboto" w:eastAsia="Roboto" w:hAnsi="Roboto" w:cs="Roboto"/>
        </w:rPr>
        <w:t xml:space="preserve"> formulat</w:t>
      </w:r>
      <w:r>
        <w:rPr>
          <w:rFonts w:ascii="Roboto" w:eastAsia="Roboto" w:hAnsi="Roboto" w:cs="Roboto"/>
        </w:rPr>
        <w:t>e their own coding standards and require their developers to follow the standards rigorously.</w:t>
      </w:r>
    </w:p>
    <w:p w14:paraId="23174BC9" w14:textId="77777777" w:rsidR="000605A9" w:rsidRDefault="00141534" w:rsidP="00141534">
      <w:pPr>
        <w:numPr>
          <w:ilvl w:val="0"/>
          <w:numId w:val="37"/>
        </w:numPr>
        <w:jc w:val="both"/>
        <w:rPr>
          <w:rFonts w:ascii="Roboto" w:eastAsia="Roboto" w:hAnsi="Roboto" w:cs="Roboto"/>
        </w:rPr>
      </w:pPr>
      <w:r>
        <w:rPr>
          <w:rFonts w:ascii="Roboto" w:eastAsia="Roboto" w:hAnsi="Roboto" w:cs="Roboto"/>
        </w:rPr>
        <w:t>The main advantages of adhering to a standard:</w:t>
      </w:r>
    </w:p>
    <w:p w14:paraId="4FC31877" w14:textId="77777777" w:rsidR="000605A9" w:rsidRDefault="00141534" w:rsidP="00141534">
      <w:pPr>
        <w:numPr>
          <w:ilvl w:val="1"/>
          <w:numId w:val="37"/>
        </w:numPr>
        <w:jc w:val="both"/>
        <w:rPr>
          <w:rFonts w:ascii="Roboto" w:eastAsia="Roboto" w:hAnsi="Roboto" w:cs="Roboto"/>
        </w:rPr>
      </w:pPr>
      <w:r>
        <w:rPr>
          <w:rFonts w:ascii="Roboto" w:eastAsia="Roboto" w:hAnsi="Roboto" w:cs="Roboto"/>
        </w:rPr>
        <w:t>A coding standard gives a uniform appearance to the codes written by different engineers.</w:t>
      </w:r>
    </w:p>
    <w:p w14:paraId="0A8E5AC9" w14:textId="77777777" w:rsidR="000605A9" w:rsidRDefault="00141534" w:rsidP="00141534">
      <w:pPr>
        <w:numPr>
          <w:ilvl w:val="1"/>
          <w:numId w:val="37"/>
        </w:numPr>
        <w:jc w:val="both"/>
        <w:rPr>
          <w:rFonts w:ascii="Roboto" w:eastAsia="Roboto" w:hAnsi="Roboto" w:cs="Roboto"/>
        </w:rPr>
      </w:pPr>
      <w:r>
        <w:rPr>
          <w:rFonts w:ascii="Roboto" w:eastAsia="Roboto" w:hAnsi="Roboto" w:cs="Roboto"/>
        </w:rPr>
        <w:t xml:space="preserve">It facilitates code understanding and code reuse. </w:t>
      </w:r>
    </w:p>
    <w:p w14:paraId="123D846C" w14:textId="77777777" w:rsidR="000605A9" w:rsidRDefault="00141534" w:rsidP="00141534">
      <w:pPr>
        <w:numPr>
          <w:ilvl w:val="1"/>
          <w:numId w:val="37"/>
        </w:numPr>
        <w:jc w:val="both"/>
        <w:rPr>
          <w:rFonts w:ascii="Roboto" w:eastAsia="Roboto" w:hAnsi="Roboto" w:cs="Roboto"/>
        </w:rPr>
      </w:pPr>
      <w:r>
        <w:rPr>
          <w:rFonts w:ascii="Roboto" w:eastAsia="Roboto" w:hAnsi="Roboto" w:cs="Roboto"/>
        </w:rPr>
        <w:t xml:space="preserve">It promotes good programming practices. </w:t>
      </w:r>
    </w:p>
    <w:p w14:paraId="5D0DEDF0" w14:textId="77777777" w:rsidR="000605A9" w:rsidRDefault="00141534">
      <w:pPr>
        <w:spacing w:before="200" w:after="200"/>
        <w:jc w:val="both"/>
        <w:rPr>
          <w:rFonts w:ascii="Roboto" w:eastAsia="Roboto" w:hAnsi="Roboto" w:cs="Roboto"/>
          <w:b/>
          <w:u w:val="single"/>
        </w:rPr>
      </w:pPr>
      <w:r>
        <w:rPr>
          <w:rFonts w:ascii="Roboto" w:eastAsia="Roboto" w:hAnsi="Roboto" w:cs="Roboto"/>
          <w:b/>
          <w:u w:val="single"/>
        </w:rPr>
        <w:t>What is the difference between a coding guideline and a coding standard?</w:t>
      </w:r>
    </w:p>
    <w:p w14:paraId="7A6DEDB2" w14:textId="77777777" w:rsidR="000605A9" w:rsidRDefault="00141534" w:rsidP="00141534">
      <w:pPr>
        <w:numPr>
          <w:ilvl w:val="0"/>
          <w:numId w:val="22"/>
        </w:numPr>
        <w:jc w:val="both"/>
        <w:rPr>
          <w:rFonts w:ascii="Roboto" w:eastAsia="Roboto" w:hAnsi="Roboto" w:cs="Roboto"/>
        </w:rPr>
      </w:pPr>
      <w:r>
        <w:rPr>
          <w:rFonts w:ascii="Roboto" w:eastAsia="Roboto" w:hAnsi="Roboto" w:cs="Roboto"/>
        </w:rPr>
        <w:t>It is mandatory for the programmers to follow the coding standards. Compliance of their cod</w:t>
      </w:r>
      <w:r>
        <w:rPr>
          <w:rFonts w:ascii="Roboto" w:eastAsia="Roboto" w:hAnsi="Roboto" w:cs="Roboto"/>
        </w:rPr>
        <w:t xml:space="preserve">e to coding standards is verified during code inspection. Any code that does not conform to the coding standards is rejected during code review and the code is reworked by the concerned programmer. </w:t>
      </w:r>
    </w:p>
    <w:p w14:paraId="6644B9E0" w14:textId="77777777" w:rsidR="000605A9" w:rsidRDefault="00141534" w:rsidP="00141534">
      <w:pPr>
        <w:numPr>
          <w:ilvl w:val="0"/>
          <w:numId w:val="22"/>
        </w:numPr>
        <w:jc w:val="both"/>
        <w:rPr>
          <w:rFonts w:ascii="Roboto" w:eastAsia="Roboto" w:hAnsi="Roboto" w:cs="Roboto"/>
        </w:rPr>
      </w:pPr>
      <w:r>
        <w:rPr>
          <w:rFonts w:ascii="Roboto" w:eastAsia="Roboto" w:hAnsi="Roboto" w:cs="Roboto"/>
        </w:rPr>
        <w:t>In contrast, coding guidelines provide some general sugge</w:t>
      </w:r>
      <w:r>
        <w:rPr>
          <w:rFonts w:ascii="Roboto" w:eastAsia="Roboto" w:hAnsi="Roboto" w:cs="Roboto"/>
        </w:rPr>
        <w:t xml:space="preserve">stions regarding the coding style to be followed but leave the actual implementation of these guidelines to the discretion of the individual developers. </w:t>
      </w:r>
    </w:p>
    <w:p w14:paraId="759BBC16" w14:textId="77777777" w:rsidR="000605A9" w:rsidRDefault="00141534">
      <w:pPr>
        <w:spacing w:before="200"/>
        <w:ind w:firstLine="720"/>
        <w:jc w:val="both"/>
        <w:rPr>
          <w:rFonts w:ascii="Roboto" w:eastAsia="Roboto" w:hAnsi="Roboto" w:cs="Roboto"/>
        </w:rPr>
      </w:pPr>
      <w:r>
        <w:rPr>
          <w:rFonts w:ascii="Roboto" w:eastAsia="Roboto" w:hAnsi="Roboto" w:cs="Roboto"/>
        </w:rPr>
        <w:t>Usually code review is carried out to ensure that the coding standards are followed and also to detect</w:t>
      </w:r>
      <w:r>
        <w:rPr>
          <w:rFonts w:ascii="Roboto" w:eastAsia="Roboto" w:hAnsi="Roboto" w:cs="Roboto"/>
        </w:rPr>
        <w:t xml:space="preserve"> as many errors as possible before testing. Reviews are an efficient way of removing errors from code.</w:t>
      </w:r>
    </w:p>
    <w:p w14:paraId="728B7F8A" w14:textId="77777777" w:rsidR="000605A9" w:rsidRDefault="00141534">
      <w:pPr>
        <w:spacing w:before="200"/>
        <w:jc w:val="both"/>
        <w:rPr>
          <w:rFonts w:ascii="Roboto" w:eastAsia="Roboto" w:hAnsi="Roboto" w:cs="Roboto"/>
          <w:b/>
          <w:u w:val="single"/>
        </w:rPr>
      </w:pPr>
      <w:r>
        <w:rPr>
          <w:rFonts w:ascii="Roboto" w:eastAsia="Roboto" w:hAnsi="Roboto" w:cs="Roboto"/>
          <w:b/>
          <w:u w:val="single"/>
        </w:rPr>
        <w:t>Coding Standards and Guidelines:</w:t>
      </w:r>
    </w:p>
    <w:p w14:paraId="6CA8D288" w14:textId="77777777" w:rsidR="000605A9" w:rsidRDefault="00141534">
      <w:pPr>
        <w:spacing w:before="200"/>
        <w:jc w:val="both"/>
        <w:rPr>
          <w:rFonts w:ascii="Roboto" w:eastAsia="Roboto" w:hAnsi="Roboto" w:cs="Roboto"/>
        </w:rPr>
      </w:pPr>
      <w:r>
        <w:rPr>
          <w:rFonts w:ascii="Roboto" w:eastAsia="Roboto" w:hAnsi="Roboto" w:cs="Roboto"/>
        </w:rPr>
        <w:t xml:space="preserve">Good software development </w:t>
      </w:r>
      <w:proofErr w:type="spellStart"/>
      <w:r>
        <w:rPr>
          <w:rFonts w:ascii="Roboto" w:eastAsia="Roboto" w:hAnsi="Roboto" w:cs="Roboto"/>
        </w:rPr>
        <w:t>organisations</w:t>
      </w:r>
      <w:proofErr w:type="spellEnd"/>
      <w:r>
        <w:rPr>
          <w:rFonts w:ascii="Roboto" w:eastAsia="Roboto" w:hAnsi="Roboto" w:cs="Roboto"/>
        </w:rPr>
        <w:t xml:space="preserve"> usually develop their own coding standards and guidelines.</w:t>
      </w:r>
    </w:p>
    <w:p w14:paraId="23A19FEC" w14:textId="77777777" w:rsidR="000605A9" w:rsidRDefault="00141534">
      <w:pPr>
        <w:spacing w:before="200"/>
        <w:jc w:val="both"/>
        <w:rPr>
          <w:rFonts w:ascii="Roboto" w:eastAsia="Roboto" w:hAnsi="Roboto" w:cs="Roboto"/>
          <w:b/>
          <w:u w:val="single"/>
        </w:rPr>
      </w:pPr>
      <w:r>
        <w:rPr>
          <w:rFonts w:ascii="Roboto" w:eastAsia="Roboto" w:hAnsi="Roboto" w:cs="Roboto"/>
          <w:b/>
          <w:u w:val="single"/>
        </w:rPr>
        <w:t>Representative coding</w:t>
      </w:r>
      <w:r>
        <w:rPr>
          <w:rFonts w:ascii="Roboto" w:eastAsia="Roboto" w:hAnsi="Roboto" w:cs="Roboto"/>
          <w:b/>
          <w:u w:val="single"/>
        </w:rPr>
        <w:t xml:space="preserve"> standards:</w:t>
      </w:r>
    </w:p>
    <w:p w14:paraId="0A80E599" w14:textId="77777777" w:rsidR="000605A9" w:rsidRDefault="00141534" w:rsidP="00141534">
      <w:pPr>
        <w:numPr>
          <w:ilvl w:val="0"/>
          <w:numId w:val="55"/>
        </w:numPr>
        <w:spacing w:before="200"/>
        <w:ind w:left="450"/>
        <w:jc w:val="both"/>
        <w:rPr>
          <w:rFonts w:ascii="Roboto" w:eastAsia="Roboto" w:hAnsi="Roboto" w:cs="Roboto"/>
        </w:rPr>
      </w:pPr>
      <w:r>
        <w:rPr>
          <w:rFonts w:ascii="Roboto" w:eastAsia="Roboto" w:hAnsi="Roboto" w:cs="Roboto"/>
          <w:b/>
        </w:rPr>
        <w:t xml:space="preserve">Rules for limiting the use of </w:t>
      </w:r>
      <w:proofErr w:type="spellStart"/>
      <w:r>
        <w:rPr>
          <w:rFonts w:ascii="Roboto" w:eastAsia="Roboto" w:hAnsi="Roboto" w:cs="Roboto"/>
          <w:b/>
        </w:rPr>
        <w:t>globals</w:t>
      </w:r>
      <w:proofErr w:type="spellEnd"/>
      <w:r>
        <w:rPr>
          <w:rFonts w:ascii="Roboto" w:eastAsia="Roboto" w:hAnsi="Roboto" w:cs="Roboto"/>
          <w:b/>
        </w:rPr>
        <w:t>:</w:t>
      </w:r>
      <w:r>
        <w:rPr>
          <w:rFonts w:ascii="Roboto" w:eastAsia="Roboto" w:hAnsi="Roboto" w:cs="Roboto"/>
        </w:rPr>
        <w:t xml:space="preserve"> These rules list what types of data can be declared global and what cannot, with a view to limit the data that needs to be defined with global scope. </w:t>
      </w:r>
    </w:p>
    <w:p w14:paraId="0DF4CF4A" w14:textId="77777777" w:rsidR="000605A9" w:rsidRDefault="00141534" w:rsidP="00141534">
      <w:pPr>
        <w:numPr>
          <w:ilvl w:val="0"/>
          <w:numId w:val="55"/>
        </w:numPr>
        <w:ind w:left="450"/>
        <w:jc w:val="both"/>
        <w:rPr>
          <w:rFonts w:ascii="Roboto" w:eastAsia="Roboto" w:hAnsi="Roboto" w:cs="Roboto"/>
        </w:rPr>
      </w:pPr>
      <w:r>
        <w:rPr>
          <w:rFonts w:ascii="Roboto" w:eastAsia="Roboto" w:hAnsi="Roboto" w:cs="Roboto"/>
          <w:b/>
        </w:rPr>
        <w:t>Standard headers for different modules:</w:t>
      </w:r>
      <w:r>
        <w:rPr>
          <w:rFonts w:ascii="Roboto" w:eastAsia="Roboto" w:hAnsi="Roboto" w:cs="Roboto"/>
        </w:rPr>
        <w:t xml:space="preserve"> The header of </w:t>
      </w:r>
      <w:r>
        <w:rPr>
          <w:rFonts w:ascii="Roboto" w:eastAsia="Roboto" w:hAnsi="Roboto" w:cs="Roboto"/>
        </w:rPr>
        <w:t>different modules should have standard format and information for ease of understanding and maintenance.</w:t>
      </w:r>
    </w:p>
    <w:p w14:paraId="03C0FFE9" w14:textId="77777777" w:rsidR="000605A9" w:rsidRDefault="00141534" w:rsidP="00141534">
      <w:pPr>
        <w:numPr>
          <w:ilvl w:val="0"/>
          <w:numId w:val="55"/>
        </w:numPr>
        <w:ind w:left="450"/>
        <w:jc w:val="both"/>
        <w:rPr>
          <w:rFonts w:ascii="Roboto" w:eastAsia="Roboto" w:hAnsi="Roboto" w:cs="Roboto"/>
        </w:rPr>
      </w:pPr>
      <w:r>
        <w:rPr>
          <w:rFonts w:ascii="Roboto" w:eastAsia="Roboto" w:hAnsi="Roboto" w:cs="Roboto"/>
          <w:b/>
        </w:rPr>
        <w:lastRenderedPageBreak/>
        <w:t>Naming conventions for global variables, local variables, and constant identifiers:</w:t>
      </w:r>
      <w:r>
        <w:rPr>
          <w:rFonts w:ascii="Roboto" w:eastAsia="Roboto" w:hAnsi="Roboto" w:cs="Roboto"/>
        </w:rPr>
        <w:t xml:space="preserve"> A popular naming convention is that variables are named using mixed</w:t>
      </w:r>
      <w:r>
        <w:rPr>
          <w:rFonts w:ascii="Roboto" w:eastAsia="Roboto" w:hAnsi="Roboto" w:cs="Roboto"/>
        </w:rPr>
        <w:t xml:space="preserve"> case lettering. Example :</w:t>
      </w:r>
      <w:proofErr w:type="spellStart"/>
      <w:r>
        <w:rPr>
          <w:rFonts w:ascii="Roboto" w:eastAsia="Roboto" w:hAnsi="Roboto" w:cs="Roboto"/>
        </w:rPr>
        <w:t>GlobalData</w:t>
      </w:r>
      <w:proofErr w:type="spellEnd"/>
      <w:r>
        <w:rPr>
          <w:rFonts w:ascii="Roboto" w:eastAsia="Roboto" w:hAnsi="Roboto" w:cs="Roboto"/>
        </w:rPr>
        <w:t xml:space="preserve">, </w:t>
      </w:r>
      <w:proofErr w:type="spellStart"/>
      <w:r>
        <w:rPr>
          <w:rFonts w:ascii="Roboto" w:eastAsia="Roboto" w:hAnsi="Roboto" w:cs="Roboto"/>
        </w:rPr>
        <w:t>localData</w:t>
      </w:r>
      <w:proofErr w:type="spellEnd"/>
      <w:r>
        <w:rPr>
          <w:rFonts w:ascii="Roboto" w:eastAsia="Roboto" w:hAnsi="Roboto" w:cs="Roboto"/>
        </w:rPr>
        <w:t>, CONSTDATA</w:t>
      </w:r>
    </w:p>
    <w:p w14:paraId="1E263FB3" w14:textId="77777777" w:rsidR="000605A9" w:rsidRDefault="00141534" w:rsidP="00141534">
      <w:pPr>
        <w:numPr>
          <w:ilvl w:val="0"/>
          <w:numId w:val="55"/>
        </w:numPr>
        <w:ind w:left="450"/>
        <w:jc w:val="both"/>
        <w:rPr>
          <w:rFonts w:ascii="Roboto" w:eastAsia="Roboto" w:hAnsi="Roboto" w:cs="Roboto"/>
        </w:rPr>
      </w:pPr>
      <w:r>
        <w:rPr>
          <w:rFonts w:ascii="Roboto" w:eastAsia="Roboto" w:hAnsi="Roboto" w:cs="Roboto"/>
          <w:b/>
        </w:rPr>
        <w:t>Conventions regarding error return values and exception handling mechanisms:</w:t>
      </w:r>
      <w:r>
        <w:rPr>
          <w:rFonts w:ascii="Roboto" w:eastAsia="Roboto" w:hAnsi="Roboto" w:cs="Roboto"/>
        </w:rPr>
        <w:t xml:space="preserve"> The way error conditions are reported by different functions in a program should be standard within an </w:t>
      </w:r>
      <w:proofErr w:type="spellStart"/>
      <w:r>
        <w:rPr>
          <w:rFonts w:ascii="Roboto" w:eastAsia="Roboto" w:hAnsi="Roboto" w:cs="Roboto"/>
        </w:rPr>
        <w:t>organisation</w:t>
      </w:r>
      <w:proofErr w:type="spellEnd"/>
      <w:r>
        <w:rPr>
          <w:rFonts w:ascii="Roboto" w:eastAsia="Roboto" w:hAnsi="Roboto" w:cs="Roboto"/>
        </w:rPr>
        <w:t>.</w:t>
      </w:r>
    </w:p>
    <w:p w14:paraId="3C667664" w14:textId="77777777" w:rsidR="000605A9" w:rsidRDefault="00141534">
      <w:pPr>
        <w:spacing w:before="200"/>
        <w:jc w:val="both"/>
        <w:rPr>
          <w:rFonts w:ascii="Roboto" w:eastAsia="Roboto" w:hAnsi="Roboto" w:cs="Roboto"/>
          <w:b/>
          <w:u w:val="single"/>
        </w:rPr>
      </w:pPr>
      <w:r>
        <w:rPr>
          <w:rFonts w:ascii="Roboto" w:eastAsia="Roboto" w:hAnsi="Roboto" w:cs="Roboto"/>
          <w:b/>
          <w:u w:val="single"/>
        </w:rPr>
        <w:t>Rep</w:t>
      </w:r>
      <w:r>
        <w:rPr>
          <w:rFonts w:ascii="Roboto" w:eastAsia="Roboto" w:hAnsi="Roboto" w:cs="Roboto"/>
          <w:b/>
          <w:u w:val="single"/>
        </w:rPr>
        <w:t>resentative coding guidelines:</w:t>
      </w:r>
    </w:p>
    <w:p w14:paraId="41D8B54B" w14:textId="77777777" w:rsidR="000605A9" w:rsidRDefault="00141534" w:rsidP="00141534">
      <w:pPr>
        <w:numPr>
          <w:ilvl w:val="0"/>
          <w:numId w:val="19"/>
        </w:numPr>
        <w:spacing w:before="200"/>
        <w:ind w:left="450"/>
        <w:jc w:val="both"/>
        <w:rPr>
          <w:rFonts w:ascii="Roboto" w:eastAsia="Roboto" w:hAnsi="Roboto" w:cs="Roboto"/>
        </w:rPr>
      </w:pPr>
      <w:r>
        <w:rPr>
          <w:rFonts w:ascii="Roboto" w:eastAsia="Roboto" w:hAnsi="Roboto" w:cs="Roboto"/>
          <w:b/>
        </w:rPr>
        <w:t>Do not use a coding style that is too clever or too difficult to understand:</w:t>
      </w:r>
      <w:r>
        <w:rPr>
          <w:rFonts w:ascii="Roboto" w:eastAsia="Roboto" w:hAnsi="Roboto" w:cs="Roboto"/>
        </w:rPr>
        <w:t xml:space="preserve"> Code should be easy to understand. Many inexperienced engineers actually take pride in writing cryptic and incomprehensible code.</w:t>
      </w:r>
    </w:p>
    <w:p w14:paraId="31AFC55B" w14:textId="77777777" w:rsidR="000605A9" w:rsidRDefault="00141534" w:rsidP="00141534">
      <w:pPr>
        <w:numPr>
          <w:ilvl w:val="0"/>
          <w:numId w:val="19"/>
        </w:numPr>
        <w:ind w:left="450"/>
        <w:jc w:val="both"/>
        <w:rPr>
          <w:rFonts w:ascii="Roboto" w:eastAsia="Roboto" w:hAnsi="Roboto" w:cs="Roboto"/>
        </w:rPr>
      </w:pPr>
      <w:r>
        <w:rPr>
          <w:rFonts w:ascii="Roboto" w:eastAsia="Roboto" w:hAnsi="Roboto" w:cs="Roboto"/>
          <w:b/>
        </w:rPr>
        <w:t>Avoid obscure side</w:t>
      </w:r>
      <w:r>
        <w:rPr>
          <w:rFonts w:ascii="Roboto" w:eastAsia="Roboto" w:hAnsi="Roboto" w:cs="Roboto"/>
          <w:b/>
        </w:rPr>
        <w:t xml:space="preserve"> effects:</w:t>
      </w:r>
      <w:r>
        <w:rPr>
          <w:rFonts w:ascii="Roboto" w:eastAsia="Roboto" w:hAnsi="Roboto" w:cs="Roboto"/>
        </w:rPr>
        <w:t xml:space="preserve"> The side effects of a function call include modifications to the parameters passed by reference, modification of global variables, and I/O operations. An obscure side effect is one that is not obvious from a casual examination of the code. Obscur</w:t>
      </w:r>
      <w:r>
        <w:rPr>
          <w:rFonts w:ascii="Roboto" w:eastAsia="Roboto" w:hAnsi="Roboto" w:cs="Roboto"/>
        </w:rPr>
        <w:t>e side effects make it difficult to understand a piece of code.</w:t>
      </w:r>
    </w:p>
    <w:p w14:paraId="3F32F5FF" w14:textId="77777777" w:rsidR="000605A9" w:rsidRDefault="00141534" w:rsidP="00141534">
      <w:pPr>
        <w:numPr>
          <w:ilvl w:val="0"/>
          <w:numId w:val="19"/>
        </w:numPr>
        <w:ind w:left="450"/>
        <w:jc w:val="both"/>
        <w:rPr>
          <w:rFonts w:ascii="Roboto" w:eastAsia="Roboto" w:hAnsi="Roboto" w:cs="Roboto"/>
        </w:rPr>
      </w:pPr>
      <w:r>
        <w:rPr>
          <w:rFonts w:ascii="Roboto" w:eastAsia="Roboto" w:hAnsi="Roboto" w:cs="Roboto"/>
          <w:b/>
        </w:rPr>
        <w:t>Do not use an identifier for multiple purposes:</w:t>
      </w:r>
      <w:r>
        <w:rPr>
          <w:rFonts w:ascii="Roboto" w:eastAsia="Roboto" w:hAnsi="Roboto" w:cs="Roboto"/>
        </w:rPr>
        <w:t xml:space="preserve"> Programmers often use the same identifier to denote several temporary entities. There are several things wrong with this approach and hence shou</w:t>
      </w:r>
      <w:r>
        <w:rPr>
          <w:rFonts w:ascii="Roboto" w:eastAsia="Roboto" w:hAnsi="Roboto" w:cs="Roboto"/>
        </w:rPr>
        <w:t>ld be avoided.</w:t>
      </w:r>
    </w:p>
    <w:p w14:paraId="21140B7C" w14:textId="77777777" w:rsidR="000605A9" w:rsidRDefault="00141534" w:rsidP="00141534">
      <w:pPr>
        <w:numPr>
          <w:ilvl w:val="0"/>
          <w:numId w:val="19"/>
        </w:numPr>
        <w:ind w:left="450"/>
        <w:jc w:val="both"/>
        <w:rPr>
          <w:rFonts w:ascii="Roboto" w:eastAsia="Roboto" w:hAnsi="Roboto" w:cs="Roboto"/>
        </w:rPr>
      </w:pPr>
      <w:r>
        <w:rPr>
          <w:rFonts w:ascii="Roboto" w:eastAsia="Roboto" w:hAnsi="Roboto" w:cs="Roboto"/>
          <w:b/>
        </w:rPr>
        <w:t>Code should be well-documented:</w:t>
      </w:r>
      <w:r>
        <w:rPr>
          <w:rFonts w:ascii="Roboto" w:eastAsia="Roboto" w:hAnsi="Roboto" w:cs="Roboto"/>
        </w:rPr>
        <w:t xml:space="preserve"> As a rule of thumb, there should be at least one comment line on the average for every three source lines of code.</w:t>
      </w:r>
    </w:p>
    <w:p w14:paraId="19095157" w14:textId="77777777" w:rsidR="000605A9" w:rsidRDefault="00141534" w:rsidP="00141534">
      <w:pPr>
        <w:numPr>
          <w:ilvl w:val="0"/>
          <w:numId w:val="19"/>
        </w:numPr>
        <w:ind w:left="450"/>
        <w:jc w:val="both"/>
        <w:rPr>
          <w:rFonts w:ascii="Roboto" w:eastAsia="Roboto" w:hAnsi="Roboto" w:cs="Roboto"/>
        </w:rPr>
      </w:pPr>
      <w:r>
        <w:rPr>
          <w:rFonts w:ascii="Roboto" w:eastAsia="Roboto" w:hAnsi="Roboto" w:cs="Roboto"/>
          <w:b/>
        </w:rPr>
        <w:t>Length of any function should not exceed 10 source lines:</w:t>
      </w:r>
      <w:r>
        <w:rPr>
          <w:rFonts w:ascii="Roboto" w:eastAsia="Roboto" w:hAnsi="Roboto" w:cs="Roboto"/>
        </w:rPr>
        <w:t xml:space="preserve"> A lengthy function is usually very d</w:t>
      </w:r>
      <w:r>
        <w:rPr>
          <w:rFonts w:ascii="Roboto" w:eastAsia="Roboto" w:hAnsi="Roboto" w:cs="Roboto"/>
        </w:rPr>
        <w:t>ifficult to understand as it probably has a large number of variables and carries out many different types of computations.</w:t>
      </w:r>
    </w:p>
    <w:p w14:paraId="1582406A" w14:textId="77777777" w:rsidR="000605A9" w:rsidRDefault="00141534" w:rsidP="00141534">
      <w:pPr>
        <w:numPr>
          <w:ilvl w:val="0"/>
          <w:numId w:val="19"/>
        </w:numPr>
        <w:ind w:left="450"/>
        <w:jc w:val="both"/>
        <w:rPr>
          <w:rFonts w:ascii="Roboto" w:eastAsia="Roboto" w:hAnsi="Roboto" w:cs="Roboto"/>
        </w:rPr>
      </w:pPr>
      <w:r>
        <w:rPr>
          <w:rFonts w:ascii="Roboto" w:eastAsia="Roboto" w:hAnsi="Roboto" w:cs="Roboto"/>
          <w:b/>
        </w:rPr>
        <w:t>Do not use GOTO statements:</w:t>
      </w:r>
      <w:r>
        <w:rPr>
          <w:rFonts w:ascii="Roboto" w:eastAsia="Roboto" w:hAnsi="Roboto" w:cs="Roboto"/>
        </w:rPr>
        <w:t xml:space="preserve"> </w:t>
      </w:r>
      <w:proofErr w:type="gramStart"/>
      <w:r>
        <w:rPr>
          <w:rFonts w:ascii="Roboto" w:eastAsia="Roboto" w:hAnsi="Roboto" w:cs="Roboto"/>
        </w:rPr>
        <w:t>Use of GOTO statements makes</w:t>
      </w:r>
      <w:proofErr w:type="gramEnd"/>
      <w:r>
        <w:rPr>
          <w:rFonts w:ascii="Roboto" w:eastAsia="Roboto" w:hAnsi="Roboto" w:cs="Roboto"/>
        </w:rPr>
        <w:t xml:space="preserve"> a program unstructured. This makes the program very difficult to understand</w:t>
      </w:r>
      <w:r>
        <w:rPr>
          <w:rFonts w:ascii="Roboto" w:eastAsia="Roboto" w:hAnsi="Roboto" w:cs="Roboto"/>
        </w:rPr>
        <w:t>, debug, and maintain.</w:t>
      </w:r>
    </w:p>
    <w:p w14:paraId="40EDD2C3" w14:textId="77777777" w:rsidR="000605A9" w:rsidRDefault="00141534">
      <w:pPr>
        <w:spacing w:before="200"/>
        <w:jc w:val="both"/>
        <w:rPr>
          <w:rFonts w:ascii="Roboto" w:eastAsia="Roboto" w:hAnsi="Roboto" w:cs="Roboto"/>
          <w:b/>
          <w:sz w:val="24"/>
          <w:szCs w:val="24"/>
          <w:u w:val="single"/>
        </w:rPr>
      </w:pPr>
      <w:r>
        <w:rPr>
          <w:rFonts w:ascii="Roboto" w:eastAsia="Roboto" w:hAnsi="Roboto" w:cs="Roboto"/>
          <w:b/>
          <w:sz w:val="24"/>
          <w:szCs w:val="24"/>
          <w:u w:val="single"/>
        </w:rPr>
        <w:t>Code Review:</w:t>
      </w:r>
    </w:p>
    <w:p w14:paraId="7EBB5BC7" w14:textId="77777777" w:rsidR="000605A9" w:rsidRDefault="00141534" w:rsidP="00141534">
      <w:pPr>
        <w:numPr>
          <w:ilvl w:val="0"/>
          <w:numId w:val="29"/>
        </w:numPr>
        <w:spacing w:before="200"/>
        <w:ind w:left="450"/>
        <w:jc w:val="both"/>
        <w:rPr>
          <w:rFonts w:ascii="Roboto" w:eastAsia="Roboto" w:hAnsi="Roboto" w:cs="Roboto"/>
        </w:rPr>
      </w:pPr>
      <w:r>
        <w:rPr>
          <w:rFonts w:ascii="Roboto" w:eastAsia="Roboto" w:hAnsi="Roboto" w:cs="Roboto"/>
        </w:rPr>
        <w:t xml:space="preserve">Testing is an effective defect removal mechanism. However, testing is applicable to only executable code. </w:t>
      </w:r>
    </w:p>
    <w:p w14:paraId="74BCD26F" w14:textId="77777777" w:rsidR="000605A9" w:rsidRDefault="00141534" w:rsidP="00141534">
      <w:pPr>
        <w:numPr>
          <w:ilvl w:val="0"/>
          <w:numId w:val="29"/>
        </w:numPr>
        <w:ind w:left="450"/>
        <w:jc w:val="both"/>
        <w:rPr>
          <w:rFonts w:ascii="Roboto" w:eastAsia="Roboto" w:hAnsi="Roboto" w:cs="Roboto"/>
        </w:rPr>
      </w:pPr>
      <w:r>
        <w:rPr>
          <w:rFonts w:ascii="Roboto" w:eastAsia="Roboto" w:hAnsi="Roboto" w:cs="Roboto"/>
        </w:rPr>
        <w:t>Review is a very effective technique to remove defects from source code. In fact, review has been acknowledged to</w:t>
      </w:r>
      <w:r>
        <w:rPr>
          <w:rFonts w:ascii="Roboto" w:eastAsia="Roboto" w:hAnsi="Roboto" w:cs="Roboto"/>
        </w:rPr>
        <w:t xml:space="preserve"> be more cost-effective in removing defects as compared to testing.</w:t>
      </w:r>
    </w:p>
    <w:p w14:paraId="0AE1D0F5" w14:textId="77777777" w:rsidR="000605A9" w:rsidRDefault="00141534" w:rsidP="00141534">
      <w:pPr>
        <w:numPr>
          <w:ilvl w:val="0"/>
          <w:numId w:val="29"/>
        </w:numPr>
        <w:ind w:left="450"/>
        <w:jc w:val="both"/>
        <w:rPr>
          <w:rFonts w:ascii="Roboto" w:eastAsia="Roboto" w:hAnsi="Roboto" w:cs="Roboto"/>
        </w:rPr>
      </w:pPr>
      <w:r>
        <w:rPr>
          <w:rFonts w:ascii="Roboto" w:eastAsia="Roboto" w:hAnsi="Roboto" w:cs="Roboto"/>
        </w:rPr>
        <w:t>Code review for a module is undertaken after the module successfully compiles. That is, all the syntax errors have been eliminated from the module.</w:t>
      </w:r>
    </w:p>
    <w:p w14:paraId="1419F862" w14:textId="77777777" w:rsidR="000605A9" w:rsidRDefault="00141534" w:rsidP="00141534">
      <w:pPr>
        <w:numPr>
          <w:ilvl w:val="0"/>
          <w:numId w:val="29"/>
        </w:numPr>
        <w:ind w:left="450"/>
        <w:jc w:val="both"/>
        <w:rPr>
          <w:rFonts w:ascii="Roboto" w:eastAsia="Roboto" w:hAnsi="Roboto" w:cs="Roboto"/>
        </w:rPr>
      </w:pPr>
      <w:r>
        <w:rPr>
          <w:rFonts w:ascii="Roboto" w:eastAsia="Roboto" w:hAnsi="Roboto" w:cs="Roboto"/>
        </w:rPr>
        <w:t>Code review does not target to design sy</w:t>
      </w:r>
      <w:r>
        <w:rPr>
          <w:rFonts w:ascii="Roboto" w:eastAsia="Roboto" w:hAnsi="Roboto" w:cs="Roboto"/>
        </w:rPr>
        <w:t xml:space="preserve">ntax errors in a program, but is designed to detect logical, algorithmic, and programming errors. </w:t>
      </w:r>
    </w:p>
    <w:p w14:paraId="435A95FA" w14:textId="77777777" w:rsidR="000605A9" w:rsidRDefault="00141534" w:rsidP="00141534">
      <w:pPr>
        <w:numPr>
          <w:ilvl w:val="0"/>
          <w:numId w:val="29"/>
        </w:numPr>
        <w:ind w:left="450"/>
        <w:jc w:val="both"/>
        <w:rPr>
          <w:rFonts w:ascii="Roboto" w:eastAsia="Roboto" w:hAnsi="Roboto" w:cs="Roboto"/>
        </w:rPr>
      </w:pPr>
      <w:r>
        <w:rPr>
          <w:rFonts w:ascii="Roboto" w:eastAsia="Roboto" w:hAnsi="Roboto" w:cs="Roboto"/>
        </w:rPr>
        <w:t xml:space="preserve">Code review has been </w:t>
      </w:r>
      <w:proofErr w:type="spellStart"/>
      <w:r>
        <w:rPr>
          <w:rFonts w:ascii="Roboto" w:eastAsia="Roboto" w:hAnsi="Roboto" w:cs="Roboto"/>
        </w:rPr>
        <w:t>recognised</w:t>
      </w:r>
      <w:proofErr w:type="spellEnd"/>
      <w:r>
        <w:rPr>
          <w:rFonts w:ascii="Roboto" w:eastAsia="Roboto" w:hAnsi="Roboto" w:cs="Roboto"/>
        </w:rPr>
        <w:t xml:space="preserve"> as an extremely cost-effective strategy for eliminating coding errors and for producing high quality code.</w:t>
      </w:r>
    </w:p>
    <w:p w14:paraId="05387183" w14:textId="77777777" w:rsidR="000605A9" w:rsidRDefault="00141534" w:rsidP="00141534">
      <w:pPr>
        <w:numPr>
          <w:ilvl w:val="0"/>
          <w:numId w:val="29"/>
        </w:numPr>
        <w:ind w:left="450"/>
        <w:jc w:val="both"/>
        <w:rPr>
          <w:rFonts w:ascii="Roboto" w:eastAsia="Roboto" w:hAnsi="Roboto" w:cs="Roboto"/>
        </w:rPr>
      </w:pPr>
      <w:r>
        <w:rPr>
          <w:rFonts w:ascii="Roboto" w:eastAsia="Roboto" w:hAnsi="Roboto" w:cs="Roboto"/>
        </w:rPr>
        <w:t>Reviews directly d</w:t>
      </w:r>
      <w:r>
        <w:rPr>
          <w:rFonts w:ascii="Roboto" w:eastAsia="Roboto" w:hAnsi="Roboto" w:cs="Roboto"/>
        </w:rPr>
        <w:t>etect errors, whereas testing only helps detect failures.</w:t>
      </w:r>
    </w:p>
    <w:p w14:paraId="61677253" w14:textId="77777777" w:rsidR="000605A9" w:rsidRDefault="00141534" w:rsidP="00141534">
      <w:pPr>
        <w:numPr>
          <w:ilvl w:val="0"/>
          <w:numId w:val="29"/>
        </w:numPr>
        <w:ind w:left="450"/>
        <w:jc w:val="both"/>
        <w:rPr>
          <w:rFonts w:ascii="Roboto" w:eastAsia="Roboto" w:hAnsi="Roboto" w:cs="Roboto"/>
        </w:rPr>
      </w:pPr>
      <w:r>
        <w:rPr>
          <w:rFonts w:ascii="Roboto" w:eastAsia="Roboto" w:hAnsi="Roboto" w:cs="Roboto"/>
        </w:rPr>
        <w:t>Eliminating an error from code involves three main activities—testing, debugging, and then correcting the errors. Testing is carried out to detect if the system fails to work satisfactorily for cert</w:t>
      </w:r>
      <w:r>
        <w:rPr>
          <w:rFonts w:ascii="Roboto" w:eastAsia="Roboto" w:hAnsi="Roboto" w:cs="Roboto"/>
        </w:rPr>
        <w:t xml:space="preserve">ain types of inputs and under certain circumstances. Once a failure is </w:t>
      </w:r>
      <w:r>
        <w:rPr>
          <w:rFonts w:ascii="Roboto" w:eastAsia="Roboto" w:hAnsi="Roboto" w:cs="Roboto"/>
        </w:rPr>
        <w:lastRenderedPageBreak/>
        <w:t>detected, debugging is carried out to locate the error that is causing the failure and to remove it. Of the three testing activities, debugging is possibly the most laborious and time c</w:t>
      </w:r>
      <w:r>
        <w:rPr>
          <w:rFonts w:ascii="Roboto" w:eastAsia="Roboto" w:hAnsi="Roboto" w:cs="Roboto"/>
        </w:rPr>
        <w:t xml:space="preserve">onsuming activity. </w:t>
      </w:r>
    </w:p>
    <w:p w14:paraId="5899BBC8" w14:textId="77777777" w:rsidR="000605A9" w:rsidRDefault="00141534" w:rsidP="00141534">
      <w:pPr>
        <w:numPr>
          <w:ilvl w:val="0"/>
          <w:numId w:val="29"/>
        </w:numPr>
        <w:ind w:left="450"/>
        <w:jc w:val="both"/>
        <w:rPr>
          <w:rFonts w:ascii="Roboto" w:eastAsia="Roboto" w:hAnsi="Roboto" w:cs="Roboto"/>
        </w:rPr>
      </w:pPr>
      <w:r>
        <w:rPr>
          <w:rFonts w:ascii="Roboto" w:eastAsia="Roboto" w:hAnsi="Roboto" w:cs="Roboto"/>
        </w:rPr>
        <w:t>In code inspection, errors are directly detected, thereby saving the significant effort that would have been required to locate the error. Normally, the following two types of reviews are carried out on the code:</w:t>
      </w:r>
    </w:p>
    <w:p w14:paraId="1CC5DB7F" w14:textId="77777777" w:rsidR="000605A9" w:rsidRDefault="00141534" w:rsidP="00141534">
      <w:pPr>
        <w:numPr>
          <w:ilvl w:val="1"/>
          <w:numId w:val="29"/>
        </w:numPr>
        <w:jc w:val="both"/>
        <w:rPr>
          <w:rFonts w:ascii="Roboto" w:eastAsia="Roboto" w:hAnsi="Roboto" w:cs="Roboto"/>
        </w:rPr>
      </w:pPr>
      <w:r>
        <w:rPr>
          <w:rFonts w:ascii="Roboto" w:eastAsia="Roboto" w:hAnsi="Roboto" w:cs="Roboto"/>
        </w:rPr>
        <w:t>Code Inspection</w:t>
      </w:r>
    </w:p>
    <w:p w14:paraId="6D8269EE" w14:textId="77777777" w:rsidR="000605A9" w:rsidRDefault="00141534" w:rsidP="00141534">
      <w:pPr>
        <w:numPr>
          <w:ilvl w:val="1"/>
          <w:numId w:val="29"/>
        </w:numPr>
        <w:jc w:val="both"/>
        <w:rPr>
          <w:rFonts w:ascii="Roboto" w:eastAsia="Roboto" w:hAnsi="Roboto" w:cs="Roboto"/>
        </w:rPr>
      </w:pPr>
      <w:r>
        <w:rPr>
          <w:rFonts w:ascii="Roboto" w:eastAsia="Roboto" w:hAnsi="Roboto" w:cs="Roboto"/>
        </w:rPr>
        <w:t>Code Wa</w:t>
      </w:r>
      <w:r>
        <w:rPr>
          <w:rFonts w:ascii="Roboto" w:eastAsia="Roboto" w:hAnsi="Roboto" w:cs="Roboto"/>
        </w:rPr>
        <w:t>lkthrough</w:t>
      </w:r>
    </w:p>
    <w:p w14:paraId="3F26C4A6" w14:textId="77777777" w:rsidR="000605A9" w:rsidRDefault="00141534">
      <w:pPr>
        <w:spacing w:before="200"/>
        <w:jc w:val="both"/>
        <w:rPr>
          <w:rFonts w:ascii="Roboto" w:eastAsia="Roboto" w:hAnsi="Roboto" w:cs="Roboto"/>
          <w:b/>
          <w:u w:val="single"/>
        </w:rPr>
      </w:pPr>
      <w:r>
        <w:rPr>
          <w:rFonts w:ascii="Roboto" w:eastAsia="Roboto" w:hAnsi="Roboto" w:cs="Roboto"/>
          <w:b/>
          <w:u w:val="single"/>
        </w:rPr>
        <w:t xml:space="preserve">Code inspection. </w:t>
      </w:r>
    </w:p>
    <w:p w14:paraId="4D52F171" w14:textId="77777777" w:rsidR="000605A9" w:rsidRDefault="00141534" w:rsidP="00141534">
      <w:pPr>
        <w:numPr>
          <w:ilvl w:val="0"/>
          <w:numId w:val="14"/>
        </w:numPr>
        <w:spacing w:before="200"/>
        <w:ind w:left="540"/>
        <w:jc w:val="both"/>
        <w:rPr>
          <w:rFonts w:ascii="Roboto" w:eastAsia="Roboto" w:hAnsi="Roboto" w:cs="Roboto"/>
        </w:rPr>
      </w:pPr>
      <w:r>
        <w:rPr>
          <w:rFonts w:ascii="Roboto" w:eastAsia="Roboto" w:hAnsi="Roboto" w:cs="Roboto"/>
        </w:rPr>
        <w:t>During code inspection, the code is examined for the presence of some common programming errors.</w:t>
      </w:r>
    </w:p>
    <w:p w14:paraId="02054D6D" w14:textId="77777777" w:rsidR="000605A9" w:rsidRDefault="00141534" w:rsidP="00141534">
      <w:pPr>
        <w:numPr>
          <w:ilvl w:val="0"/>
          <w:numId w:val="14"/>
        </w:numPr>
        <w:ind w:left="540"/>
        <w:jc w:val="both"/>
        <w:rPr>
          <w:rFonts w:ascii="Roboto" w:eastAsia="Roboto" w:hAnsi="Roboto" w:cs="Roboto"/>
        </w:rPr>
      </w:pPr>
      <w:r>
        <w:rPr>
          <w:rFonts w:ascii="Roboto" w:eastAsia="Roboto" w:hAnsi="Roboto" w:cs="Roboto"/>
        </w:rPr>
        <w:t>The principal aim of code inspection is to check for the presence of some common types of errors that usually creep into code due t</w:t>
      </w:r>
      <w:r>
        <w:rPr>
          <w:rFonts w:ascii="Roboto" w:eastAsia="Roboto" w:hAnsi="Roboto" w:cs="Roboto"/>
        </w:rPr>
        <w:t xml:space="preserve">o programmer mistakes and oversights and to check whether coding standards have been adhered to. </w:t>
      </w:r>
    </w:p>
    <w:p w14:paraId="20780C1E" w14:textId="77777777" w:rsidR="000605A9" w:rsidRDefault="00141534" w:rsidP="00141534">
      <w:pPr>
        <w:numPr>
          <w:ilvl w:val="0"/>
          <w:numId w:val="14"/>
        </w:numPr>
        <w:ind w:left="540"/>
        <w:jc w:val="both"/>
        <w:rPr>
          <w:rFonts w:ascii="Roboto" w:eastAsia="Roboto" w:hAnsi="Roboto" w:cs="Roboto"/>
        </w:rPr>
      </w:pPr>
      <w:r>
        <w:rPr>
          <w:rFonts w:ascii="Roboto" w:eastAsia="Roboto" w:hAnsi="Roboto" w:cs="Roboto"/>
        </w:rPr>
        <w:t>The inspection process has several beneficial side effects, other than finding errors. The programmer usually receives feedback on programming style, choice o</w:t>
      </w:r>
      <w:r>
        <w:rPr>
          <w:rFonts w:ascii="Roboto" w:eastAsia="Roboto" w:hAnsi="Roboto" w:cs="Roboto"/>
        </w:rPr>
        <w:t xml:space="preserve">f algorithm, and programming techniques. The other participants gain by being exposed to another programmer’s errors. </w:t>
      </w:r>
    </w:p>
    <w:p w14:paraId="3875933F" w14:textId="77777777" w:rsidR="000605A9" w:rsidRDefault="00141534" w:rsidP="00141534">
      <w:pPr>
        <w:numPr>
          <w:ilvl w:val="0"/>
          <w:numId w:val="14"/>
        </w:numPr>
        <w:ind w:left="540"/>
        <w:jc w:val="both"/>
        <w:rPr>
          <w:rFonts w:ascii="Roboto" w:eastAsia="Roboto" w:hAnsi="Roboto" w:cs="Roboto"/>
        </w:rPr>
      </w:pPr>
      <w:r>
        <w:rPr>
          <w:rFonts w:ascii="Roboto" w:eastAsia="Roboto" w:hAnsi="Roboto" w:cs="Roboto"/>
        </w:rPr>
        <w:t xml:space="preserve">Good software development companies collect statistics regarding different types of errors that are commonly committed by their engineers and identify the types of errors most frequently committed. </w:t>
      </w:r>
    </w:p>
    <w:p w14:paraId="119EB926" w14:textId="77777777" w:rsidR="000605A9" w:rsidRDefault="00141534" w:rsidP="00141534">
      <w:pPr>
        <w:numPr>
          <w:ilvl w:val="0"/>
          <w:numId w:val="14"/>
        </w:numPr>
        <w:ind w:left="540"/>
        <w:jc w:val="both"/>
        <w:rPr>
          <w:rFonts w:ascii="Roboto" w:eastAsia="Roboto" w:hAnsi="Roboto" w:cs="Roboto"/>
        </w:rPr>
      </w:pPr>
      <w:r>
        <w:rPr>
          <w:rFonts w:ascii="Roboto" w:eastAsia="Roboto" w:hAnsi="Roboto" w:cs="Roboto"/>
        </w:rPr>
        <w:t>Such a list of commonly committed errors can be used as a</w:t>
      </w:r>
      <w:r>
        <w:rPr>
          <w:rFonts w:ascii="Roboto" w:eastAsia="Roboto" w:hAnsi="Roboto" w:cs="Roboto"/>
        </w:rPr>
        <w:t xml:space="preserve"> checklist during code inspection to look out for possible errors.</w:t>
      </w:r>
    </w:p>
    <w:p w14:paraId="11319171" w14:textId="77777777" w:rsidR="000605A9" w:rsidRDefault="00141534" w:rsidP="00141534">
      <w:pPr>
        <w:numPr>
          <w:ilvl w:val="0"/>
          <w:numId w:val="14"/>
        </w:numPr>
        <w:ind w:left="540"/>
        <w:jc w:val="both"/>
        <w:rPr>
          <w:rFonts w:ascii="Roboto" w:eastAsia="Roboto" w:hAnsi="Roboto" w:cs="Roboto"/>
        </w:rPr>
      </w:pPr>
      <w:r>
        <w:rPr>
          <w:rFonts w:ascii="Roboto" w:eastAsia="Roboto" w:hAnsi="Roboto" w:cs="Roboto"/>
        </w:rPr>
        <w:t xml:space="preserve">Following is a list of some classical programming errors which can be checked during code inspection: </w:t>
      </w:r>
    </w:p>
    <w:p w14:paraId="35A55D17" w14:textId="77777777" w:rsidR="000605A9" w:rsidRDefault="00141534" w:rsidP="00141534">
      <w:pPr>
        <w:numPr>
          <w:ilvl w:val="1"/>
          <w:numId w:val="14"/>
        </w:numPr>
        <w:jc w:val="both"/>
        <w:rPr>
          <w:rFonts w:ascii="Roboto" w:eastAsia="Roboto" w:hAnsi="Roboto" w:cs="Roboto"/>
        </w:rPr>
      </w:pPr>
      <w:r>
        <w:rPr>
          <w:rFonts w:ascii="Roboto" w:eastAsia="Roboto" w:hAnsi="Roboto" w:cs="Roboto"/>
        </w:rPr>
        <w:t xml:space="preserve">Use of </w:t>
      </w:r>
      <w:proofErr w:type="spellStart"/>
      <w:r>
        <w:rPr>
          <w:rFonts w:ascii="Roboto" w:eastAsia="Roboto" w:hAnsi="Roboto" w:cs="Roboto"/>
        </w:rPr>
        <w:t>uninitialised</w:t>
      </w:r>
      <w:proofErr w:type="spellEnd"/>
      <w:r>
        <w:rPr>
          <w:rFonts w:ascii="Roboto" w:eastAsia="Roboto" w:hAnsi="Roboto" w:cs="Roboto"/>
        </w:rPr>
        <w:t xml:space="preserve"> variables. </w:t>
      </w:r>
    </w:p>
    <w:p w14:paraId="23F1084F" w14:textId="77777777" w:rsidR="000605A9" w:rsidRDefault="00141534" w:rsidP="00141534">
      <w:pPr>
        <w:numPr>
          <w:ilvl w:val="1"/>
          <w:numId w:val="14"/>
        </w:numPr>
        <w:jc w:val="both"/>
        <w:rPr>
          <w:rFonts w:ascii="Roboto" w:eastAsia="Roboto" w:hAnsi="Roboto" w:cs="Roboto"/>
        </w:rPr>
      </w:pPr>
      <w:r>
        <w:rPr>
          <w:rFonts w:ascii="Roboto" w:eastAsia="Roboto" w:hAnsi="Roboto" w:cs="Roboto"/>
        </w:rPr>
        <w:t xml:space="preserve">Jumps into loops. </w:t>
      </w:r>
    </w:p>
    <w:p w14:paraId="70D88714" w14:textId="77777777" w:rsidR="000605A9" w:rsidRDefault="00141534" w:rsidP="00141534">
      <w:pPr>
        <w:numPr>
          <w:ilvl w:val="1"/>
          <w:numId w:val="14"/>
        </w:numPr>
        <w:jc w:val="both"/>
        <w:rPr>
          <w:rFonts w:ascii="Roboto" w:eastAsia="Roboto" w:hAnsi="Roboto" w:cs="Roboto"/>
        </w:rPr>
      </w:pPr>
      <w:r>
        <w:rPr>
          <w:rFonts w:ascii="Roboto" w:eastAsia="Roboto" w:hAnsi="Roboto" w:cs="Roboto"/>
        </w:rPr>
        <w:t xml:space="preserve">Non-terminating loops. </w:t>
      </w:r>
    </w:p>
    <w:p w14:paraId="3DC2F5F0" w14:textId="77777777" w:rsidR="000605A9" w:rsidRDefault="00141534" w:rsidP="00141534">
      <w:pPr>
        <w:numPr>
          <w:ilvl w:val="1"/>
          <w:numId w:val="14"/>
        </w:numPr>
        <w:jc w:val="both"/>
        <w:rPr>
          <w:rFonts w:ascii="Roboto" w:eastAsia="Roboto" w:hAnsi="Roboto" w:cs="Roboto"/>
        </w:rPr>
      </w:pPr>
      <w:r>
        <w:rPr>
          <w:rFonts w:ascii="Roboto" w:eastAsia="Roboto" w:hAnsi="Roboto" w:cs="Roboto"/>
        </w:rPr>
        <w:t>Incompatib</w:t>
      </w:r>
      <w:r>
        <w:rPr>
          <w:rFonts w:ascii="Roboto" w:eastAsia="Roboto" w:hAnsi="Roboto" w:cs="Roboto"/>
        </w:rPr>
        <w:t xml:space="preserve">le assignments. </w:t>
      </w:r>
    </w:p>
    <w:p w14:paraId="7B61D2C6" w14:textId="77777777" w:rsidR="000605A9" w:rsidRDefault="00141534" w:rsidP="00141534">
      <w:pPr>
        <w:numPr>
          <w:ilvl w:val="1"/>
          <w:numId w:val="14"/>
        </w:numPr>
        <w:jc w:val="both"/>
        <w:rPr>
          <w:rFonts w:ascii="Roboto" w:eastAsia="Roboto" w:hAnsi="Roboto" w:cs="Roboto"/>
        </w:rPr>
      </w:pPr>
      <w:r>
        <w:rPr>
          <w:rFonts w:ascii="Roboto" w:eastAsia="Roboto" w:hAnsi="Roboto" w:cs="Roboto"/>
        </w:rPr>
        <w:t xml:space="preserve">Array indices out of bounds. </w:t>
      </w:r>
    </w:p>
    <w:p w14:paraId="72DFE6EB" w14:textId="77777777" w:rsidR="000605A9" w:rsidRDefault="00141534" w:rsidP="00141534">
      <w:pPr>
        <w:numPr>
          <w:ilvl w:val="1"/>
          <w:numId w:val="14"/>
        </w:numPr>
        <w:jc w:val="both"/>
        <w:rPr>
          <w:rFonts w:ascii="Roboto" w:eastAsia="Roboto" w:hAnsi="Roboto" w:cs="Roboto"/>
        </w:rPr>
      </w:pPr>
      <w:r>
        <w:rPr>
          <w:rFonts w:ascii="Roboto" w:eastAsia="Roboto" w:hAnsi="Roboto" w:cs="Roboto"/>
        </w:rPr>
        <w:t xml:space="preserve">Improper storage allocation and deallocation. </w:t>
      </w:r>
    </w:p>
    <w:p w14:paraId="12AAC248" w14:textId="77777777" w:rsidR="000605A9" w:rsidRDefault="00141534" w:rsidP="00141534">
      <w:pPr>
        <w:numPr>
          <w:ilvl w:val="1"/>
          <w:numId w:val="14"/>
        </w:numPr>
        <w:jc w:val="both"/>
        <w:rPr>
          <w:rFonts w:ascii="Roboto" w:eastAsia="Roboto" w:hAnsi="Roboto" w:cs="Roboto"/>
        </w:rPr>
      </w:pPr>
      <w:r>
        <w:rPr>
          <w:rFonts w:ascii="Roboto" w:eastAsia="Roboto" w:hAnsi="Roboto" w:cs="Roboto"/>
        </w:rPr>
        <w:t xml:space="preserve">Mismatch between actual and formal parameters in procedure calls. </w:t>
      </w:r>
    </w:p>
    <w:p w14:paraId="3BEBEFD7" w14:textId="77777777" w:rsidR="000605A9" w:rsidRDefault="00141534" w:rsidP="00141534">
      <w:pPr>
        <w:numPr>
          <w:ilvl w:val="1"/>
          <w:numId w:val="14"/>
        </w:numPr>
        <w:jc w:val="both"/>
        <w:rPr>
          <w:rFonts w:ascii="Roboto" w:eastAsia="Roboto" w:hAnsi="Roboto" w:cs="Roboto"/>
        </w:rPr>
      </w:pPr>
      <w:r>
        <w:rPr>
          <w:rFonts w:ascii="Roboto" w:eastAsia="Roboto" w:hAnsi="Roboto" w:cs="Roboto"/>
        </w:rPr>
        <w:t xml:space="preserve">Use of incorrect logical operators or incorrect precedence among operators. </w:t>
      </w:r>
    </w:p>
    <w:p w14:paraId="655CE0F9" w14:textId="77777777" w:rsidR="000605A9" w:rsidRDefault="00141534" w:rsidP="00141534">
      <w:pPr>
        <w:numPr>
          <w:ilvl w:val="1"/>
          <w:numId w:val="14"/>
        </w:numPr>
        <w:jc w:val="both"/>
        <w:rPr>
          <w:rFonts w:ascii="Roboto" w:eastAsia="Roboto" w:hAnsi="Roboto" w:cs="Roboto"/>
        </w:rPr>
      </w:pPr>
      <w:r>
        <w:rPr>
          <w:rFonts w:ascii="Roboto" w:eastAsia="Roboto" w:hAnsi="Roboto" w:cs="Roboto"/>
        </w:rPr>
        <w:t>Improper modificat</w:t>
      </w:r>
      <w:r>
        <w:rPr>
          <w:rFonts w:ascii="Roboto" w:eastAsia="Roboto" w:hAnsi="Roboto" w:cs="Roboto"/>
        </w:rPr>
        <w:t xml:space="preserve">ion of loop variables. </w:t>
      </w:r>
    </w:p>
    <w:p w14:paraId="372F9071" w14:textId="77777777" w:rsidR="000605A9" w:rsidRDefault="00141534" w:rsidP="00141534">
      <w:pPr>
        <w:numPr>
          <w:ilvl w:val="1"/>
          <w:numId w:val="14"/>
        </w:numPr>
        <w:jc w:val="both"/>
        <w:rPr>
          <w:rFonts w:ascii="Roboto" w:eastAsia="Roboto" w:hAnsi="Roboto" w:cs="Roboto"/>
        </w:rPr>
      </w:pPr>
      <w:r>
        <w:rPr>
          <w:rFonts w:ascii="Roboto" w:eastAsia="Roboto" w:hAnsi="Roboto" w:cs="Roboto"/>
        </w:rPr>
        <w:t xml:space="preserve">Comparison of equality of floating point values. </w:t>
      </w:r>
    </w:p>
    <w:p w14:paraId="36C50CAD" w14:textId="77777777" w:rsidR="000605A9" w:rsidRDefault="00141534" w:rsidP="00141534">
      <w:pPr>
        <w:numPr>
          <w:ilvl w:val="1"/>
          <w:numId w:val="14"/>
        </w:numPr>
        <w:jc w:val="both"/>
        <w:rPr>
          <w:rFonts w:ascii="Roboto" w:eastAsia="Roboto" w:hAnsi="Roboto" w:cs="Roboto"/>
        </w:rPr>
      </w:pPr>
      <w:r>
        <w:rPr>
          <w:rFonts w:ascii="Roboto" w:eastAsia="Roboto" w:hAnsi="Roboto" w:cs="Roboto"/>
        </w:rPr>
        <w:t xml:space="preserve">Dangling reference caused when the referenced memory has not been allocated. </w:t>
      </w:r>
    </w:p>
    <w:p w14:paraId="40842995" w14:textId="77777777" w:rsidR="000605A9" w:rsidRDefault="00141534">
      <w:pPr>
        <w:spacing w:before="200"/>
        <w:jc w:val="both"/>
        <w:rPr>
          <w:rFonts w:ascii="Roboto" w:eastAsia="Roboto" w:hAnsi="Roboto" w:cs="Roboto"/>
        </w:rPr>
      </w:pPr>
      <w:r>
        <w:rPr>
          <w:rFonts w:ascii="Roboto" w:eastAsia="Roboto" w:hAnsi="Roboto" w:cs="Roboto"/>
          <w:b/>
          <w:u w:val="single"/>
        </w:rPr>
        <w:t>Code walkthrough.</w:t>
      </w:r>
      <w:r>
        <w:rPr>
          <w:rFonts w:ascii="Roboto" w:eastAsia="Roboto" w:hAnsi="Roboto" w:cs="Roboto"/>
        </w:rPr>
        <w:t xml:space="preserve"> </w:t>
      </w:r>
    </w:p>
    <w:p w14:paraId="293BFFB7" w14:textId="77777777" w:rsidR="000605A9" w:rsidRDefault="00141534" w:rsidP="00141534">
      <w:pPr>
        <w:numPr>
          <w:ilvl w:val="0"/>
          <w:numId w:val="54"/>
        </w:numPr>
        <w:spacing w:before="200"/>
        <w:ind w:left="450"/>
        <w:jc w:val="both"/>
        <w:rPr>
          <w:rFonts w:ascii="Roboto" w:eastAsia="Roboto" w:hAnsi="Roboto" w:cs="Roboto"/>
        </w:rPr>
      </w:pPr>
      <w:r>
        <w:rPr>
          <w:rFonts w:ascii="Roboto" w:eastAsia="Roboto" w:hAnsi="Roboto" w:cs="Roboto"/>
        </w:rPr>
        <w:t xml:space="preserve">Code walkthrough is an informal code analysis technique. </w:t>
      </w:r>
    </w:p>
    <w:p w14:paraId="7DCDC700" w14:textId="77777777" w:rsidR="000605A9" w:rsidRDefault="00141534" w:rsidP="00141534">
      <w:pPr>
        <w:numPr>
          <w:ilvl w:val="0"/>
          <w:numId w:val="54"/>
        </w:numPr>
        <w:ind w:left="450"/>
        <w:jc w:val="both"/>
        <w:rPr>
          <w:rFonts w:ascii="Roboto" w:eastAsia="Roboto" w:hAnsi="Roboto" w:cs="Roboto"/>
        </w:rPr>
      </w:pPr>
      <w:r>
        <w:rPr>
          <w:rFonts w:ascii="Roboto" w:eastAsia="Roboto" w:hAnsi="Roboto" w:cs="Roboto"/>
        </w:rPr>
        <w:t>In this technique, a module</w:t>
      </w:r>
      <w:r>
        <w:rPr>
          <w:rFonts w:ascii="Roboto" w:eastAsia="Roboto" w:hAnsi="Roboto" w:cs="Roboto"/>
        </w:rPr>
        <w:t xml:space="preserve"> is taken up for review after the module has been coded, successfully compiled, and all syntax errors have been eliminated. </w:t>
      </w:r>
    </w:p>
    <w:p w14:paraId="5A583BB1" w14:textId="77777777" w:rsidR="000605A9" w:rsidRDefault="00141534" w:rsidP="00141534">
      <w:pPr>
        <w:numPr>
          <w:ilvl w:val="0"/>
          <w:numId w:val="54"/>
        </w:numPr>
        <w:ind w:left="450"/>
        <w:jc w:val="both"/>
        <w:rPr>
          <w:rFonts w:ascii="Roboto" w:eastAsia="Roboto" w:hAnsi="Roboto" w:cs="Roboto"/>
        </w:rPr>
      </w:pPr>
      <w:r>
        <w:rPr>
          <w:rFonts w:ascii="Roboto" w:eastAsia="Roboto" w:hAnsi="Roboto" w:cs="Roboto"/>
        </w:rPr>
        <w:lastRenderedPageBreak/>
        <w:t xml:space="preserve">A few members of the development team are given the code a couple of days before the walkthrough meeting. </w:t>
      </w:r>
    </w:p>
    <w:p w14:paraId="05F6D656" w14:textId="77777777" w:rsidR="000605A9" w:rsidRDefault="00141534" w:rsidP="00141534">
      <w:pPr>
        <w:numPr>
          <w:ilvl w:val="0"/>
          <w:numId w:val="54"/>
        </w:numPr>
        <w:ind w:left="450"/>
        <w:jc w:val="both"/>
        <w:rPr>
          <w:rFonts w:ascii="Roboto" w:eastAsia="Roboto" w:hAnsi="Roboto" w:cs="Roboto"/>
        </w:rPr>
      </w:pPr>
      <w:r>
        <w:rPr>
          <w:rFonts w:ascii="Roboto" w:eastAsia="Roboto" w:hAnsi="Roboto" w:cs="Roboto"/>
        </w:rPr>
        <w:t>Each member selects some</w:t>
      </w:r>
      <w:r>
        <w:rPr>
          <w:rFonts w:ascii="Roboto" w:eastAsia="Roboto" w:hAnsi="Roboto" w:cs="Roboto"/>
        </w:rPr>
        <w:t xml:space="preserve"> test cases and simulates execution of the code by hand.</w:t>
      </w:r>
    </w:p>
    <w:p w14:paraId="69895D55" w14:textId="77777777" w:rsidR="000605A9" w:rsidRDefault="00141534" w:rsidP="00141534">
      <w:pPr>
        <w:numPr>
          <w:ilvl w:val="0"/>
          <w:numId w:val="54"/>
        </w:numPr>
        <w:ind w:left="450"/>
        <w:jc w:val="both"/>
        <w:rPr>
          <w:rFonts w:ascii="Roboto" w:eastAsia="Roboto" w:hAnsi="Roboto" w:cs="Roboto"/>
        </w:rPr>
      </w:pPr>
      <w:r>
        <w:rPr>
          <w:rFonts w:ascii="Roboto" w:eastAsia="Roboto" w:hAnsi="Roboto" w:cs="Roboto"/>
        </w:rPr>
        <w:t>The main objective of code walkthrough is to discover the algorithmic and logical errors in the code.</w:t>
      </w:r>
    </w:p>
    <w:p w14:paraId="55CE79A4" w14:textId="77777777" w:rsidR="000605A9" w:rsidRDefault="00141534" w:rsidP="00141534">
      <w:pPr>
        <w:numPr>
          <w:ilvl w:val="0"/>
          <w:numId w:val="54"/>
        </w:numPr>
        <w:ind w:left="450"/>
        <w:jc w:val="both"/>
        <w:rPr>
          <w:rFonts w:ascii="Roboto" w:eastAsia="Roboto" w:hAnsi="Roboto" w:cs="Roboto"/>
        </w:rPr>
      </w:pPr>
      <w:r>
        <w:rPr>
          <w:rFonts w:ascii="Roboto" w:eastAsia="Roboto" w:hAnsi="Roboto" w:cs="Roboto"/>
        </w:rPr>
        <w:t>Even though code walkthrough is an informal analysis technique, several guidelines have evolved o</w:t>
      </w:r>
      <w:r>
        <w:rPr>
          <w:rFonts w:ascii="Roboto" w:eastAsia="Roboto" w:hAnsi="Roboto" w:cs="Roboto"/>
        </w:rPr>
        <w:t>ver the years. Guidelines are based on personal experience, common sense, and several other subjective factors.</w:t>
      </w:r>
    </w:p>
    <w:p w14:paraId="6D1D7AC4" w14:textId="77777777" w:rsidR="000605A9" w:rsidRDefault="00141534" w:rsidP="00141534">
      <w:pPr>
        <w:numPr>
          <w:ilvl w:val="1"/>
          <w:numId w:val="54"/>
        </w:numPr>
        <w:ind w:left="810"/>
        <w:jc w:val="both"/>
        <w:rPr>
          <w:rFonts w:ascii="Roboto" w:eastAsia="Roboto" w:hAnsi="Roboto" w:cs="Roboto"/>
        </w:rPr>
      </w:pPr>
      <w:r>
        <w:rPr>
          <w:rFonts w:ascii="Roboto" w:eastAsia="Roboto" w:hAnsi="Roboto" w:cs="Roboto"/>
        </w:rPr>
        <w:t xml:space="preserve">The team performing code walkthrough should not be either too big or too small. Ideally, it should consist of between three to seven members. </w:t>
      </w:r>
    </w:p>
    <w:p w14:paraId="1EFBAA84" w14:textId="77777777" w:rsidR="000605A9" w:rsidRDefault="00141534" w:rsidP="00141534">
      <w:pPr>
        <w:numPr>
          <w:ilvl w:val="1"/>
          <w:numId w:val="54"/>
        </w:numPr>
        <w:ind w:left="810"/>
        <w:jc w:val="both"/>
        <w:rPr>
          <w:rFonts w:ascii="Roboto" w:eastAsia="Roboto" w:hAnsi="Roboto" w:cs="Roboto"/>
        </w:rPr>
      </w:pPr>
      <w:r>
        <w:rPr>
          <w:rFonts w:ascii="Roboto" w:eastAsia="Roboto" w:hAnsi="Roboto" w:cs="Roboto"/>
        </w:rPr>
        <w:t>Discussions should focus on discovery of errors and avoid deliberations on how to fix the discovered errors.</w:t>
      </w:r>
    </w:p>
    <w:p w14:paraId="5B5B8F22" w14:textId="77777777" w:rsidR="0022581E" w:rsidRDefault="00141534" w:rsidP="00141534">
      <w:pPr>
        <w:numPr>
          <w:ilvl w:val="1"/>
          <w:numId w:val="54"/>
        </w:numPr>
        <w:ind w:left="810"/>
        <w:jc w:val="both"/>
        <w:rPr>
          <w:rFonts w:ascii="Roboto" w:eastAsia="Roboto" w:hAnsi="Roboto" w:cs="Roboto"/>
        </w:rPr>
      </w:pPr>
      <w:r>
        <w:rPr>
          <w:rFonts w:ascii="Roboto" w:eastAsia="Roboto" w:hAnsi="Roboto" w:cs="Roboto"/>
        </w:rPr>
        <w:t>In order to foster cooperation and to avoid the feeling among the engineers that they are being watched and evaluated in the code walkthrough meeti</w:t>
      </w:r>
      <w:r>
        <w:rPr>
          <w:rFonts w:ascii="Roboto" w:eastAsia="Roboto" w:hAnsi="Roboto" w:cs="Roboto"/>
        </w:rPr>
        <w:t xml:space="preserve">ngs, managers should not attend the walkthrough meetings. </w:t>
      </w:r>
    </w:p>
    <w:p w14:paraId="6B4289DD" w14:textId="28B0B560" w:rsidR="000605A9" w:rsidRDefault="00141534" w:rsidP="0022581E">
      <w:pPr>
        <w:spacing w:before="200"/>
        <w:jc w:val="both"/>
        <w:rPr>
          <w:rFonts w:ascii="Roboto" w:eastAsia="Roboto" w:hAnsi="Roboto" w:cs="Roboto"/>
          <w:b/>
          <w:sz w:val="24"/>
          <w:szCs w:val="24"/>
          <w:u w:val="single"/>
        </w:rPr>
      </w:pPr>
      <w:r w:rsidRPr="0022581E">
        <w:rPr>
          <w:rFonts w:ascii="Roboto" w:eastAsia="Roboto" w:hAnsi="Roboto" w:cs="Roboto"/>
          <w:b/>
          <w:sz w:val="24"/>
          <w:szCs w:val="24"/>
          <w:u w:val="single"/>
        </w:rPr>
        <w:t>Clean Room Testing</w:t>
      </w:r>
      <w:r w:rsidR="0022581E">
        <w:rPr>
          <w:rFonts w:ascii="Roboto" w:eastAsia="Roboto" w:hAnsi="Roboto" w:cs="Roboto"/>
          <w:b/>
          <w:sz w:val="24"/>
          <w:szCs w:val="24"/>
          <w:u w:val="single"/>
        </w:rPr>
        <w:t>:</w:t>
      </w:r>
    </w:p>
    <w:p w14:paraId="70D5D85A" w14:textId="3C81982B" w:rsidR="0022581E" w:rsidRPr="0022581E" w:rsidRDefault="0022581E" w:rsidP="0022581E">
      <w:pPr>
        <w:spacing w:before="200"/>
        <w:jc w:val="both"/>
        <w:rPr>
          <w:rFonts w:ascii="Roboto" w:eastAsia="Roboto" w:hAnsi="Roboto" w:cs="Roboto"/>
        </w:rPr>
      </w:pPr>
      <w:r w:rsidRPr="0022581E">
        <w:rPr>
          <w:rFonts w:ascii="Roboto" w:eastAsia="Roboto" w:hAnsi="Roboto" w:cs="Roboto"/>
        </w:rPr>
        <w:t>Cleanroom technique was pioneered at IBM. This technique relies heavily on walkthroughs, inspection, and formal verification for bug removal. The programmers are not allowed to test any of their code by executing the code other than doing some syntax testing using a   compiler. It is interesting to note that the term cleanroom was first coined at IBM by drawing analogy to the semiconductor fabrication units where defects are avoided by manufacturing in an ultra-clean atmosphere.</w:t>
      </w:r>
    </w:p>
    <w:p w14:paraId="72AFE6DB" w14:textId="77777777" w:rsidR="000605A9" w:rsidRDefault="00141534">
      <w:pPr>
        <w:spacing w:before="200"/>
        <w:jc w:val="both"/>
        <w:rPr>
          <w:rFonts w:ascii="Roboto" w:eastAsia="Roboto" w:hAnsi="Roboto" w:cs="Roboto"/>
          <w:b/>
          <w:sz w:val="24"/>
          <w:szCs w:val="24"/>
          <w:u w:val="single"/>
        </w:rPr>
      </w:pPr>
      <w:r>
        <w:rPr>
          <w:rFonts w:ascii="Roboto" w:eastAsia="Roboto" w:hAnsi="Roboto" w:cs="Roboto"/>
          <w:b/>
          <w:sz w:val="24"/>
          <w:szCs w:val="24"/>
          <w:u w:val="single"/>
        </w:rPr>
        <w:t>Software Documentation:</w:t>
      </w:r>
    </w:p>
    <w:p w14:paraId="61385E43" w14:textId="77777777" w:rsidR="000605A9" w:rsidRDefault="00141534">
      <w:pPr>
        <w:spacing w:before="200"/>
        <w:jc w:val="both"/>
        <w:rPr>
          <w:rFonts w:ascii="Roboto" w:eastAsia="Roboto" w:hAnsi="Roboto" w:cs="Roboto"/>
        </w:rPr>
      </w:pPr>
      <w:r>
        <w:rPr>
          <w:rFonts w:ascii="Roboto" w:eastAsia="Roboto" w:hAnsi="Roboto" w:cs="Roboto"/>
        </w:rPr>
        <w:t>When a software is developed, in addition to the executable files and the source code, several kinds of documents such as users’ manual, software requirements specification (SRS) do</w:t>
      </w:r>
      <w:r>
        <w:rPr>
          <w:rFonts w:ascii="Roboto" w:eastAsia="Roboto" w:hAnsi="Roboto" w:cs="Roboto"/>
        </w:rPr>
        <w:t xml:space="preserve">cument, design document, test document, installation manual, etc., are developed as part of the software engineering process. </w:t>
      </w:r>
    </w:p>
    <w:p w14:paraId="4A85102C" w14:textId="77777777" w:rsidR="000605A9" w:rsidRDefault="00141534">
      <w:pPr>
        <w:spacing w:before="200"/>
        <w:jc w:val="both"/>
        <w:rPr>
          <w:rFonts w:ascii="Roboto" w:eastAsia="Roboto" w:hAnsi="Roboto" w:cs="Roboto"/>
        </w:rPr>
      </w:pPr>
      <w:r>
        <w:rPr>
          <w:rFonts w:ascii="Roboto" w:eastAsia="Roboto" w:hAnsi="Roboto" w:cs="Roboto"/>
        </w:rPr>
        <w:t>All these documents are considered a vital part of any good software development practice. Good documents are helpful in the foll</w:t>
      </w:r>
      <w:r>
        <w:rPr>
          <w:rFonts w:ascii="Roboto" w:eastAsia="Roboto" w:hAnsi="Roboto" w:cs="Roboto"/>
        </w:rPr>
        <w:t>owing ways:</w:t>
      </w:r>
    </w:p>
    <w:p w14:paraId="6DCA4E09" w14:textId="77777777" w:rsidR="000605A9" w:rsidRDefault="00141534" w:rsidP="00141534">
      <w:pPr>
        <w:numPr>
          <w:ilvl w:val="0"/>
          <w:numId w:val="42"/>
        </w:numPr>
        <w:jc w:val="both"/>
        <w:rPr>
          <w:rFonts w:ascii="Roboto" w:eastAsia="Roboto" w:hAnsi="Roboto" w:cs="Roboto"/>
        </w:rPr>
      </w:pPr>
      <w:r>
        <w:rPr>
          <w:rFonts w:ascii="Roboto" w:eastAsia="Roboto" w:hAnsi="Roboto" w:cs="Roboto"/>
        </w:rPr>
        <w:t>Good documents help enhance understandability of code.</w:t>
      </w:r>
    </w:p>
    <w:p w14:paraId="0520983F" w14:textId="77777777" w:rsidR="000605A9" w:rsidRDefault="00141534" w:rsidP="00141534">
      <w:pPr>
        <w:numPr>
          <w:ilvl w:val="0"/>
          <w:numId w:val="42"/>
        </w:numPr>
        <w:jc w:val="both"/>
        <w:rPr>
          <w:rFonts w:ascii="Roboto" w:eastAsia="Roboto" w:hAnsi="Roboto" w:cs="Roboto"/>
        </w:rPr>
      </w:pPr>
      <w:r>
        <w:rPr>
          <w:rFonts w:ascii="Roboto" w:eastAsia="Roboto" w:hAnsi="Roboto" w:cs="Roboto"/>
        </w:rPr>
        <w:t xml:space="preserve">Documents help the users to understand and effectively use the system. </w:t>
      </w:r>
    </w:p>
    <w:p w14:paraId="4E7D6ECB" w14:textId="77777777" w:rsidR="000605A9" w:rsidRDefault="00141534" w:rsidP="00141534">
      <w:pPr>
        <w:numPr>
          <w:ilvl w:val="0"/>
          <w:numId w:val="42"/>
        </w:numPr>
        <w:jc w:val="both"/>
        <w:rPr>
          <w:rFonts w:ascii="Roboto" w:eastAsia="Roboto" w:hAnsi="Roboto" w:cs="Roboto"/>
        </w:rPr>
      </w:pPr>
      <w:r>
        <w:rPr>
          <w:rFonts w:ascii="Roboto" w:eastAsia="Roboto" w:hAnsi="Roboto" w:cs="Roboto"/>
        </w:rPr>
        <w:t>Good documents help to effectively tackle the manpower turnover problem</w:t>
      </w:r>
    </w:p>
    <w:p w14:paraId="3D104DA5" w14:textId="77777777" w:rsidR="000605A9" w:rsidRDefault="00141534" w:rsidP="00141534">
      <w:pPr>
        <w:numPr>
          <w:ilvl w:val="0"/>
          <w:numId w:val="42"/>
        </w:numPr>
        <w:jc w:val="both"/>
        <w:rPr>
          <w:rFonts w:ascii="Roboto" w:eastAsia="Roboto" w:hAnsi="Roboto" w:cs="Roboto"/>
        </w:rPr>
      </w:pPr>
      <w:r>
        <w:rPr>
          <w:rFonts w:ascii="Roboto" w:eastAsia="Roboto" w:hAnsi="Roboto" w:cs="Roboto"/>
        </w:rPr>
        <w:t>Production of good documents helps the manage</w:t>
      </w:r>
      <w:r>
        <w:rPr>
          <w:rFonts w:ascii="Roboto" w:eastAsia="Roboto" w:hAnsi="Roboto" w:cs="Roboto"/>
        </w:rPr>
        <w:t>r to effectively track the progress of the project</w:t>
      </w:r>
    </w:p>
    <w:p w14:paraId="357F7BFF" w14:textId="77777777" w:rsidR="000605A9" w:rsidRDefault="00141534">
      <w:pPr>
        <w:jc w:val="both"/>
        <w:rPr>
          <w:rFonts w:ascii="Roboto" w:eastAsia="Roboto" w:hAnsi="Roboto" w:cs="Roboto"/>
        </w:rPr>
      </w:pPr>
      <w:r>
        <w:rPr>
          <w:rFonts w:ascii="Roboto" w:eastAsia="Roboto" w:hAnsi="Roboto" w:cs="Roboto"/>
        </w:rPr>
        <w:t>Different types of software documents can broadly be classified into the following:</w:t>
      </w:r>
    </w:p>
    <w:p w14:paraId="76C4C34B" w14:textId="77777777" w:rsidR="000605A9" w:rsidRDefault="00141534">
      <w:pPr>
        <w:jc w:val="both"/>
        <w:rPr>
          <w:rFonts w:ascii="Roboto" w:eastAsia="Roboto" w:hAnsi="Roboto" w:cs="Roboto"/>
          <w:b/>
          <w:u w:val="single"/>
        </w:rPr>
      </w:pPr>
      <w:r>
        <w:rPr>
          <w:rFonts w:ascii="Roboto" w:eastAsia="Roboto" w:hAnsi="Roboto" w:cs="Roboto"/>
          <w:b/>
          <w:u w:val="single"/>
        </w:rPr>
        <w:t xml:space="preserve">Internal documentation: </w:t>
      </w:r>
    </w:p>
    <w:p w14:paraId="75851665" w14:textId="77777777" w:rsidR="000605A9" w:rsidRDefault="00141534">
      <w:pPr>
        <w:numPr>
          <w:ilvl w:val="0"/>
          <w:numId w:val="5"/>
        </w:numPr>
        <w:ind w:left="450"/>
        <w:jc w:val="both"/>
        <w:rPr>
          <w:rFonts w:ascii="Roboto" w:eastAsia="Roboto" w:hAnsi="Roboto" w:cs="Roboto"/>
        </w:rPr>
      </w:pPr>
      <w:r>
        <w:rPr>
          <w:rFonts w:ascii="Roboto" w:eastAsia="Roboto" w:hAnsi="Roboto" w:cs="Roboto"/>
        </w:rPr>
        <w:t>These are provided in the source code itself.  Internal documentation can be provided in the cod</w:t>
      </w:r>
      <w:r>
        <w:rPr>
          <w:rFonts w:ascii="Roboto" w:eastAsia="Roboto" w:hAnsi="Roboto" w:cs="Roboto"/>
        </w:rPr>
        <w:t>e in several forms. The important types of internal documentation are the following:</w:t>
      </w:r>
    </w:p>
    <w:p w14:paraId="0DB90E2A" w14:textId="77777777" w:rsidR="000605A9" w:rsidRDefault="00141534">
      <w:pPr>
        <w:numPr>
          <w:ilvl w:val="1"/>
          <w:numId w:val="5"/>
        </w:numPr>
        <w:ind w:left="1080"/>
        <w:jc w:val="both"/>
        <w:rPr>
          <w:rFonts w:ascii="Roboto" w:eastAsia="Roboto" w:hAnsi="Roboto" w:cs="Roboto"/>
        </w:rPr>
      </w:pPr>
      <w:r>
        <w:rPr>
          <w:rFonts w:ascii="Roboto" w:eastAsia="Roboto" w:hAnsi="Roboto" w:cs="Roboto"/>
        </w:rPr>
        <w:t xml:space="preserve">Comments embedded in the source code. </w:t>
      </w:r>
    </w:p>
    <w:p w14:paraId="0F612346" w14:textId="77777777" w:rsidR="000605A9" w:rsidRDefault="00141534">
      <w:pPr>
        <w:numPr>
          <w:ilvl w:val="1"/>
          <w:numId w:val="5"/>
        </w:numPr>
        <w:ind w:left="1080"/>
        <w:jc w:val="both"/>
        <w:rPr>
          <w:rFonts w:ascii="Roboto" w:eastAsia="Roboto" w:hAnsi="Roboto" w:cs="Roboto"/>
        </w:rPr>
      </w:pPr>
      <w:r>
        <w:rPr>
          <w:rFonts w:ascii="Roboto" w:eastAsia="Roboto" w:hAnsi="Roboto" w:cs="Roboto"/>
        </w:rPr>
        <w:lastRenderedPageBreak/>
        <w:t xml:space="preserve">Use of meaningful variable names. </w:t>
      </w:r>
    </w:p>
    <w:p w14:paraId="1C92E8E2" w14:textId="77777777" w:rsidR="000605A9" w:rsidRDefault="00141534">
      <w:pPr>
        <w:numPr>
          <w:ilvl w:val="1"/>
          <w:numId w:val="5"/>
        </w:numPr>
        <w:ind w:left="1080"/>
        <w:jc w:val="both"/>
        <w:rPr>
          <w:rFonts w:ascii="Roboto" w:eastAsia="Roboto" w:hAnsi="Roboto" w:cs="Roboto"/>
        </w:rPr>
      </w:pPr>
      <w:r>
        <w:rPr>
          <w:rFonts w:ascii="Roboto" w:eastAsia="Roboto" w:hAnsi="Roboto" w:cs="Roboto"/>
        </w:rPr>
        <w:t xml:space="preserve">Module and function headers. </w:t>
      </w:r>
    </w:p>
    <w:p w14:paraId="4AFCDF46" w14:textId="77777777" w:rsidR="000605A9" w:rsidRDefault="00141534">
      <w:pPr>
        <w:numPr>
          <w:ilvl w:val="1"/>
          <w:numId w:val="5"/>
        </w:numPr>
        <w:ind w:left="1080"/>
        <w:jc w:val="both"/>
        <w:rPr>
          <w:rFonts w:ascii="Roboto" w:eastAsia="Roboto" w:hAnsi="Roboto" w:cs="Roboto"/>
        </w:rPr>
      </w:pPr>
      <w:r>
        <w:rPr>
          <w:rFonts w:ascii="Roboto" w:eastAsia="Roboto" w:hAnsi="Roboto" w:cs="Roboto"/>
        </w:rPr>
        <w:t xml:space="preserve">Code indentation. </w:t>
      </w:r>
    </w:p>
    <w:p w14:paraId="620E4A9B" w14:textId="77777777" w:rsidR="000605A9" w:rsidRDefault="00141534">
      <w:pPr>
        <w:numPr>
          <w:ilvl w:val="1"/>
          <w:numId w:val="5"/>
        </w:numPr>
        <w:ind w:left="1080"/>
        <w:jc w:val="both"/>
        <w:rPr>
          <w:rFonts w:ascii="Roboto" w:eastAsia="Roboto" w:hAnsi="Roboto" w:cs="Roboto"/>
        </w:rPr>
      </w:pPr>
      <w:r>
        <w:rPr>
          <w:rFonts w:ascii="Roboto" w:eastAsia="Roboto" w:hAnsi="Roboto" w:cs="Roboto"/>
        </w:rPr>
        <w:t>Code structuring (i.e., code decomposed into mod</w:t>
      </w:r>
      <w:r>
        <w:rPr>
          <w:rFonts w:ascii="Roboto" w:eastAsia="Roboto" w:hAnsi="Roboto" w:cs="Roboto"/>
        </w:rPr>
        <w:t>ules and functions).</w:t>
      </w:r>
    </w:p>
    <w:p w14:paraId="595115C4" w14:textId="77777777" w:rsidR="000605A9" w:rsidRDefault="00141534">
      <w:pPr>
        <w:numPr>
          <w:ilvl w:val="1"/>
          <w:numId w:val="5"/>
        </w:numPr>
        <w:ind w:left="1080"/>
        <w:jc w:val="both"/>
        <w:rPr>
          <w:rFonts w:ascii="Roboto" w:eastAsia="Roboto" w:hAnsi="Roboto" w:cs="Roboto"/>
        </w:rPr>
      </w:pPr>
      <w:r>
        <w:rPr>
          <w:rFonts w:ascii="Roboto" w:eastAsia="Roboto" w:hAnsi="Roboto" w:cs="Roboto"/>
        </w:rPr>
        <w:t>Use of enumerated types.</w:t>
      </w:r>
    </w:p>
    <w:p w14:paraId="16BCEAE7" w14:textId="77777777" w:rsidR="000605A9" w:rsidRDefault="00141534">
      <w:pPr>
        <w:numPr>
          <w:ilvl w:val="1"/>
          <w:numId w:val="5"/>
        </w:numPr>
        <w:ind w:left="1080"/>
        <w:jc w:val="both"/>
        <w:rPr>
          <w:rFonts w:ascii="Roboto" w:eastAsia="Roboto" w:hAnsi="Roboto" w:cs="Roboto"/>
        </w:rPr>
      </w:pPr>
      <w:r>
        <w:rPr>
          <w:rFonts w:ascii="Roboto" w:eastAsia="Roboto" w:hAnsi="Roboto" w:cs="Roboto"/>
        </w:rPr>
        <w:t xml:space="preserve">Use of constant identifiers. </w:t>
      </w:r>
    </w:p>
    <w:p w14:paraId="688C6C91" w14:textId="77777777" w:rsidR="000605A9" w:rsidRDefault="00141534">
      <w:pPr>
        <w:numPr>
          <w:ilvl w:val="1"/>
          <w:numId w:val="5"/>
        </w:numPr>
        <w:ind w:left="1080"/>
        <w:jc w:val="both"/>
        <w:rPr>
          <w:rFonts w:ascii="Roboto" w:eastAsia="Roboto" w:hAnsi="Roboto" w:cs="Roboto"/>
        </w:rPr>
      </w:pPr>
      <w:r>
        <w:rPr>
          <w:rFonts w:ascii="Roboto" w:eastAsia="Roboto" w:hAnsi="Roboto" w:cs="Roboto"/>
        </w:rPr>
        <w:t>Use of user-defined data types.</w:t>
      </w:r>
    </w:p>
    <w:p w14:paraId="6E2DEFE8" w14:textId="77777777" w:rsidR="000605A9" w:rsidRDefault="00141534">
      <w:pPr>
        <w:numPr>
          <w:ilvl w:val="0"/>
          <w:numId w:val="5"/>
        </w:numPr>
        <w:ind w:left="450"/>
        <w:jc w:val="both"/>
        <w:rPr>
          <w:rFonts w:ascii="Roboto" w:eastAsia="Roboto" w:hAnsi="Roboto" w:cs="Roboto"/>
        </w:rPr>
      </w:pPr>
      <w:r>
        <w:rPr>
          <w:rFonts w:ascii="Roboto" w:eastAsia="Roboto" w:hAnsi="Roboto" w:cs="Roboto"/>
        </w:rPr>
        <w:t>Even when a piece of code is carefully commented, meaningful variable names have been found to be the most helpful in understanding the code.</w:t>
      </w:r>
    </w:p>
    <w:p w14:paraId="7359936F" w14:textId="77777777" w:rsidR="000605A9" w:rsidRDefault="00141534">
      <w:pPr>
        <w:jc w:val="both"/>
        <w:rPr>
          <w:rFonts w:ascii="Roboto" w:eastAsia="Roboto" w:hAnsi="Roboto" w:cs="Roboto"/>
          <w:b/>
          <w:u w:val="single"/>
        </w:rPr>
      </w:pPr>
      <w:r>
        <w:rPr>
          <w:rFonts w:ascii="Roboto" w:eastAsia="Roboto" w:hAnsi="Roboto" w:cs="Roboto"/>
          <w:b/>
          <w:u w:val="single"/>
        </w:rPr>
        <w:t xml:space="preserve">External documentation: </w:t>
      </w:r>
    </w:p>
    <w:p w14:paraId="4E7A08C7" w14:textId="77777777" w:rsidR="000605A9" w:rsidRDefault="00141534" w:rsidP="00141534">
      <w:pPr>
        <w:numPr>
          <w:ilvl w:val="0"/>
          <w:numId w:val="36"/>
        </w:numPr>
        <w:ind w:left="450"/>
        <w:jc w:val="both"/>
        <w:rPr>
          <w:rFonts w:ascii="Roboto" w:eastAsia="Roboto" w:hAnsi="Roboto" w:cs="Roboto"/>
        </w:rPr>
      </w:pPr>
      <w:r>
        <w:rPr>
          <w:rFonts w:ascii="Roboto" w:eastAsia="Roboto" w:hAnsi="Roboto" w:cs="Roboto"/>
        </w:rPr>
        <w:t>These are the supporting documents such as SRS document, installation document, user manual, design document, and test document.</w:t>
      </w:r>
    </w:p>
    <w:p w14:paraId="3AAF9315" w14:textId="77777777" w:rsidR="000605A9" w:rsidRDefault="00141534" w:rsidP="00141534">
      <w:pPr>
        <w:numPr>
          <w:ilvl w:val="0"/>
          <w:numId w:val="36"/>
        </w:numPr>
        <w:ind w:left="450"/>
        <w:jc w:val="both"/>
        <w:rPr>
          <w:rFonts w:ascii="Roboto" w:eastAsia="Roboto" w:hAnsi="Roboto" w:cs="Roboto"/>
        </w:rPr>
      </w:pPr>
      <w:r>
        <w:rPr>
          <w:rFonts w:ascii="Roboto" w:eastAsia="Roboto" w:hAnsi="Roboto" w:cs="Roboto"/>
        </w:rPr>
        <w:t>A systematic software development style ensures that all these documents are of good quality and are p</w:t>
      </w:r>
      <w:r>
        <w:rPr>
          <w:rFonts w:ascii="Roboto" w:eastAsia="Roboto" w:hAnsi="Roboto" w:cs="Roboto"/>
        </w:rPr>
        <w:t xml:space="preserve">roduced in an orderly fashion. </w:t>
      </w:r>
    </w:p>
    <w:p w14:paraId="7CAA6FD5" w14:textId="77777777" w:rsidR="000605A9" w:rsidRDefault="00141534" w:rsidP="00141534">
      <w:pPr>
        <w:numPr>
          <w:ilvl w:val="0"/>
          <w:numId w:val="36"/>
        </w:numPr>
        <w:ind w:left="450"/>
        <w:jc w:val="both"/>
        <w:rPr>
          <w:rFonts w:ascii="Roboto" w:eastAsia="Roboto" w:hAnsi="Roboto" w:cs="Roboto"/>
        </w:rPr>
      </w:pPr>
      <w:r>
        <w:rPr>
          <w:rFonts w:ascii="Roboto" w:eastAsia="Roboto" w:hAnsi="Roboto" w:cs="Roboto"/>
        </w:rPr>
        <w:t xml:space="preserve">An important feature that is required of any good external documentation is consistency with the code. </w:t>
      </w:r>
    </w:p>
    <w:p w14:paraId="31912B1A" w14:textId="77777777" w:rsidR="000605A9" w:rsidRDefault="00141534" w:rsidP="00141534">
      <w:pPr>
        <w:numPr>
          <w:ilvl w:val="0"/>
          <w:numId w:val="36"/>
        </w:numPr>
        <w:ind w:left="450"/>
        <w:jc w:val="both"/>
        <w:rPr>
          <w:rFonts w:ascii="Roboto" w:eastAsia="Roboto" w:hAnsi="Roboto" w:cs="Roboto"/>
        </w:rPr>
      </w:pPr>
      <w:r>
        <w:rPr>
          <w:rFonts w:ascii="Roboto" w:eastAsia="Roboto" w:hAnsi="Roboto" w:cs="Roboto"/>
        </w:rPr>
        <w:t xml:space="preserve">If the different documents are not consistent, a lot of confusion is created for somebody trying to understand the </w:t>
      </w:r>
      <w:r>
        <w:rPr>
          <w:rFonts w:ascii="Roboto" w:eastAsia="Roboto" w:hAnsi="Roboto" w:cs="Roboto"/>
        </w:rPr>
        <w:t>software.</w:t>
      </w:r>
    </w:p>
    <w:p w14:paraId="292F4D81" w14:textId="77777777" w:rsidR="000605A9" w:rsidRDefault="00141534" w:rsidP="00141534">
      <w:pPr>
        <w:numPr>
          <w:ilvl w:val="0"/>
          <w:numId w:val="36"/>
        </w:numPr>
        <w:ind w:left="450"/>
        <w:jc w:val="both"/>
        <w:rPr>
          <w:rFonts w:ascii="Roboto" w:eastAsia="Roboto" w:hAnsi="Roboto" w:cs="Roboto"/>
        </w:rPr>
      </w:pPr>
      <w:r>
        <w:rPr>
          <w:rFonts w:ascii="Roboto" w:eastAsia="Roboto" w:hAnsi="Roboto" w:cs="Roboto"/>
        </w:rPr>
        <w:t>Every change made to the code should be reflected in the relevant external documents.</w:t>
      </w:r>
    </w:p>
    <w:p w14:paraId="16BD052A" w14:textId="77777777" w:rsidR="000605A9" w:rsidRDefault="00141534" w:rsidP="00141534">
      <w:pPr>
        <w:numPr>
          <w:ilvl w:val="0"/>
          <w:numId w:val="36"/>
        </w:numPr>
        <w:ind w:left="450"/>
        <w:jc w:val="both"/>
        <w:rPr>
          <w:rFonts w:ascii="Roboto" w:eastAsia="Roboto" w:hAnsi="Roboto" w:cs="Roboto"/>
        </w:rPr>
      </w:pPr>
      <w:r>
        <w:rPr>
          <w:rFonts w:ascii="Roboto" w:eastAsia="Roboto" w:hAnsi="Roboto" w:cs="Roboto"/>
        </w:rPr>
        <w:t>Another important feature required for external documents is proper understandability by the category of users for whom the document is designed.</w:t>
      </w:r>
    </w:p>
    <w:p w14:paraId="6C7BD1AE" w14:textId="77777777" w:rsidR="000605A9" w:rsidRDefault="00141534" w:rsidP="00141534">
      <w:pPr>
        <w:numPr>
          <w:ilvl w:val="0"/>
          <w:numId w:val="36"/>
        </w:numPr>
        <w:ind w:left="450"/>
        <w:jc w:val="both"/>
        <w:rPr>
          <w:rFonts w:ascii="Roboto" w:eastAsia="Roboto" w:hAnsi="Roboto" w:cs="Roboto"/>
          <w:b/>
          <w:i/>
        </w:rPr>
      </w:pPr>
      <w:r>
        <w:rPr>
          <w:rFonts w:ascii="Roboto" w:eastAsia="Roboto" w:hAnsi="Roboto" w:cs="Roboto"/>
          <w:b/>
          <w:i/>
        </w:rPr>
        <w:t xml:space="preserve">Gunning’s Fog </w:t>
      </w:r>
      <w:r>
        <w:rPr>
          <w:rFonts w:ascii="Roboto" w:eastAsia="Roboto" w:hAnsi="Roboto" w:cs="Roboto"/>
          <w:b/>
          <w:i/>
        </w:rPr>
        <w:t>Index:</w:t>
      </w:r>
    </w:p>
    <w:p w14:paraId="6527ED9B" w14:textId="77777777" w:rsidR="000605A9" w:rsidRDefault="00141534" w:rsidP="00141534">
      <w:pPr>
        <w:numPr>
          <w:ilvl w:val="1"/>
          <w:numId w:val="36"/>
        </w:numPr>
        <w:ind w:left="900"/>
        <w:jc w:val="both"/>
        <w:rPr>
          <w:rFonts w:ascii="Roboto" w:eastAsia="Roboto" w:hAnsi="Roboto" w:cs="Roboto"/>
        </w:rPr>
      </w:pPr>
      <w:r>
        <w:rPr>
          <w:rFonts w:ascii="Roboto" w:eastAsia="Roboto" w:hAnsi="Roboto" w:cs="Roboto"/>
        </w:rPr>
        <w:t xml:space="preserve">Gunning’s fog index (developed by Robert Gunning in 1952) is a metric that has been designed to measure the readability of a document. </w:t>
      </w:r>
    </w:p>
    <w:p w14:paraId="47D334A4" w14:textId="77777777" w:rsidR="000605A9" w:rsidRDefault="00141534" w:rsidP="00141534">
      <w:pPr>
        <w:numPr>
          <w:ilvl w:val="1"/>
          <w:numId w:val="36"/>
        </w:numPr>
        <w:ind w:left="900"/>
        <w:jc w:val="both"/>
        <w:rPr>
          <w:rFonts w:ascii="Roboto" w:eastAsia="Roboto" w:hAnsi="Roboto" w:cs="Roboto"/>
        </w:rPr>
      </w:pPr>
      <w:r>
        <w:rPr>
          <w:rFonts w:ascii="Roboto" w:eastAsia="Roboto" w:hAnsi="Roboto" w:cs="Roboto"/>
        </w:rPr>
        <w:t>The computed metric value (fog index) of a document indicates the number of years of formal education that a pers</w:t>
      </w:r>
      <w:r>
        <w:rPr>
          <w:rFonts w:ascii="Roboto" w:eastAsia="Roboto" w:hAnsi="Roboto" w:cs="Roboto"/>
        </w:rPr>
        <w:t>on should have, in order to be able to comfortably understand that document.</w:t>
      </w:r>
    </w:p>
    <w:p w14:paraId="0C974F8C" w14:textId="77777777" w:rsidR="000605A9" w:rsidRDefault="00141534" w:rsidP="00141534">
      <w:pPr>
        <w:numPr>
          <w:ilvl w:val="1"/>
          <w:numId w:val="36"/>
        </w:numPr>
        <w:ind w:left="900"/>
        <w:jc w:val="both"/>
        <w:rPr>
          <w:rFonts w:ascii="Roboto" w:eastAsia="Roboto" w:hAnsi="Roboto" w:cs="Roboto"/>
        </w:rPr>
      </w:pPr>
      <w:r>
        <w:rPr>
          <w:rFonts w:ascii="Roboto" w:eastAsia="Roboto" w:hAnsi="Roboto" w:cs="Roboto"/>
        </w:rPr>
        <w:t>The Gunning’s fog index of a document D can be computed as follows:</w:t>
      </w:r>
    </w:p>
    <w:p w14:paraId="23D36AC7" w14:textId="77777777" w:rsidR="000605A9" w:rsidRDefault="00141534">
      <w:pPr>
        <w:ind w:left="900"/>
        <w:jc w:val="both"/>
        <w:rPr>
          <w:rFonts w:ascii="Roboto" w:eastAsia="Roboto" w:hAnsi="Roboto" w:cs="Roboto"/>
        </w:rPr>
      </w:pPr>
      <w:r>
        <w:rPr>
          <w:rFonts w:ascii="Roboto" w:eastAsia="Roboto" w:hAnsi="Roboto" w:cs="Roboto"/>
          <w:noProof/>
          <w:lang w:val="en-IN"/>
        </w:rPr>
        <w:drawing>
          <wp:inline distT="114300" distB="114300" distL="114300" distR="114300" wp14:anchorId="30676D6A" wp14:editId="0ADD3CB3">
            <wp:extent cx="5281613" cy="440134"/>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281613" cy="440134"/>
                    </a:xfrm>
                    <a:prstGeom prst="rect">
                      <a:avLst/>
                    </a:prstGeom>
                    <a:ln/>
                  </pic:spPr>
                </pic:pic>
              </a:graphicData>
            </a:graphic>
          </wp:inline>
        </w:drawing>
      </w:r>
    </w:p>
    <w:p w14:paraId="00B421A0" w14:textId="77777777" w:rsidR="000605A9" w:rsidRDefault="000605A9">
      <w:pPr>
        <w:jc w:val="both"/>
        <w:rPr>
          <w:rFonts w:ascii="Roboto" w:eastAsia="Roboto" w:hAnsi="Roboto" w:cs="Roboto"/>
        </w:rPr>
      </w:pPr>
    </w:p>
    <w:p w14:paraId="197A95A0" w14:textId="77777777" w:rsidR="000605A9" w:rsidRDefault="00141534">
      <w:pPr>
        <w:jc w:val="both"/>
        <w:rPr>
          <w:rFonts w:ascii="Roboto" w:eastAsia="Roboto" w:hAnsi="Roboto" w:cs="Roboto"/>
          <w:b/>
          <w:sz w:val="26"/>
          <w:szCs w:val="26"/>
          <w:u w:val="single"/>
        </w:rPr>
      </w:pPr>
      <w:r>
        <w:rPr>
          <w:rFonts w:ascii="Roboto" w:eastAsia="Roboto" w:hAnsi="Roboto" w:cs="Roboto"/>
          <w:b/>
          <w:sz w:val="26"/>
          <w:szCs w:val="26"/>
          <w:u w:val="single"/>
        </w:rPr>
        <w:t>Testing</w:t>
      </w:r>
    </w:p>
    <w:p w14:paraId="0ECACBD5" w14:textId="77777777" w:rsidR="000605A9" w:rsidRDefault="00141534" w:rsidP="00141534">
      <w:pPr>
        <w:numPr>
          <w:ilvl w:val="0"/>
          <w:numId w:val="56"/>
        </w:numPr>
        <w:ind w:left="450"/>
        <w:jc w:val="both"/>
        <w:rPr>
          <w:rFonts w:ascii="Roboto" w:eastAsia="Roboto" w:hAnsi="Roboto" w:cs="Roboto"/>
        </w:rPr>
      </w:pPr>
      <w:r>
        <w:rPr>
          <w:rFonts w:ascii="Roboto" w:eastAsia="Roboto" w:hAnsi="Roboto" w:cs="Roboto"/>
        </w:rPr>
        <w:t xml:space="preserve">The aim of program testing is to help </w:t>
      </w:r>
      <w:proofErr w:type="spellStart"/>
      <w:r>
        <w:rPr>
          <w:rFonts w:ascii="Roboto" w:eastAsia="Roboto" w:hAnsi="Roboto" w:cs="Roboto"/>
        </w:rPr>
        <w:t>realise</w:t>
      </w:r>
      <w:proofErr w:type="spellEnd"/>
      <w:r>
        <w:rPr>
          <w:rFonts w:ascii="Roboto" w:eastAsia="Roboto" w:hAnsi="Roboto" w:cs="Roboto"/>
        </w:rPr>
        <w:t xml:space="preserve">/identify all defects in a program. </w:t>
      </w:r>
    </w:p>
    <w:p w14:paraId="14FA6BE8" w14:textId="77777777" w:rsidR="000605A9" w:rsidRDefault="00141534" w:rsidP="00141534">
      <w:pPr>
        <w:numPr>
          <w:ilvl w:val="0"/>
          <w:numId w:val="56"/>
        </w:numPr>
        <w:ind w:left="450"/>
        <w:jc w:val="both"/>
        <w:rPr>
          <w:rFonts w:ascii="Roboto" w:eastAsia="Roboto" w:hAnsi="Roboto" w:cs="Roboto"/>
        </w:rPr>
      </w:pPr>
      <w:r>
        <w:rPr>
          <w:rFonts w:ascii="Roboto" w:eastAsia="Roboto" w:hAnsi="Roboto" w:cs="Roboto"/>
        </w:rPr>
        <w:t>However, in practi</w:t>
      </w:r>
      <w:r>
        <w:rPr>
          <w:rFonts w:ascii="Roboto" w:eastAsia="Roboto" w:hAnsi="Roboto" w:cs="Roboto"/>
        </w:rPr>
        <w:t xml:space="preserve">ce, even after satisfactory completion of the testing phase, it is not possible to guarantee that a program is error free. </w:t>
      </w:r>
    </w:p>
    <w:p w14:paraId="660A63FB" w14:textId="77777777" w:rsidR="000605A9" w:rsidRDefault="00141534" w:rsidP="00141534">
      <w:pPr>
        <w:numPr>
          <w:ilvl w:val="0"/>
          <w:numId w:val="56"/>
        </w:numPr>
        <w:ind w:left="450"/>
        <w:jc w:val="both"/>
        <w:rPr>
          <w:rFonts w:ascii="Roboto" w:eastAsia="Roboto" w:hAnsi="Roboto" w:cs="Roboto"/>
        </w:rPr>
      </w:pPr>
      <w:r>
        <w:rPr>
          <w:rFonts w:ascii="Roboto" w:eastAsia="Roboto" w:hAnsi="Roboto" w:cs="Roboto"/>
        </w:rPr>
        <w:t xml:space="preserve">This is because the input data domain of most programs is very large, and it is not practical to test the program exhaustively with </w:t>
      </w:r>
      <w:r>
        <w:rPr>
          <w:rFonts w:ascii="Roboto" w:eastAsia="Roboto" w:hAnsi="Roboto" w:cs="Roboto"/>
        </w:rPr>
        <w:t>respect to each value that the input can assume.</w:t>
      </w:r>
    </w:p>
    <w:p w14:paraId="37AA7B53" w14:textId="77777777" w:rsidR="000605A9" w:rsidRDefault="00141534" w:rsidP="00141534">
      <w:pPr>
        <w:numPr>
          <w:ilvl w:val="0"/>
          <w:numId w:val="56"/>
        </w:numPr>
        <w:ind w:left="450"/>
        <w:jc w:val="both"/>
        <w:rPr>
          <w:rFonts w:ascii="Roboto" w:eastAsia="Roboto" w:hAnsi="Roboto" w:cs="Roboto"/>
        </w:rPr>
      </w:pPr>
      <w:r>
        <w:rPr>
          <w:rFonts w:ascii="Roboto" w:eastAsia="Roboto" w:hAnsi="Roboto" w:cs="Roboto"/>
        </w:rPr>
        <w:t>We must remember that careful testing can expose a large percentage of the defects existing in a program</w:t>
      </w:r>
    </w:p>
    <w:p w14:paraId="2249E6F0" w14:textId="77777777" w:rsidR="000605A9" w:rsidRDefault="00141534">
      <w:pPr>
        <w:jc w:val="both"/>
        <w:rPr>
          <w:rFonts w:ascii="Roboto" w:eastAsia="Roboto" w:hAnsi="Roboto" w:cs="Roboto"/>
          <w:b/>
          <w:u w:val="single"/>
        </w:rPr>
      </w:pPr>
      <w:r>
        <w:rPr>
          <w:rFonts w:ascii="Roboto" w:eastAsia="Roboto" w:hAnsi="Roboto" w:cs="Roboto"/>
          <w:b/>
          <w:u w:val="single"/>
        </w:rPr>
        <w:t>Testing terminology:</w:t>
      </w:r>
    </w:p>
    <w:p w14:paraId="082D391E" w14:textId="77777777" w:rsidR="000605A9" w:rsidRDefault="00141534" w:rsidP="00141534">
      <w:pPr>
        <w:numPr>
          <w:ilvl w:val="0"/>
          <w:numId w:val="41"/>
        </w:numPr>
        <w:ind w:left="450"/>
        <w:jc w:val="both"/>
        <w:rPr>
          <w:rFonts w:ascii="Roboto" w:eastAsia="Roboto" w:hAnsi="Roboto" w:cs="Roboto"/>
        </w:rPr>
      </w:pPr>
      <w:r>
        <w:rPr>
          <w:rFonts w:ascii="Roboto" w:eastAsia="Roboto" w:hAnsi="Roboto" w:cs="Roboto"/>
          <w:b/>
        </w:rPr>
        <w:lastRenderedPageBreak/>
        <w:t>Mistake:</w:t>
      </w:r>
      <w:r>
        <w:rPr>
          <w:rFonts w:ascii="Roboto" w:eastAsia="Roboto" w:hAnsi="Roboto" w:cs="Roboto"/>
        </w:rPr>
        <w:t xml:space="preserve"> A mistake is essentially any programmer action that later shows up as an incorrect result during program execution. A programmer may commit a mistake in almost any development activity.</w:t>
      </w:r>
    </w:p>
    <w:p w14:paraId="49F4E2A7" w14:textId="77777777" w:rsidR="000605A9" w:rsidRDefault="00141534" w:rsidP="00141534">
      <w:pPr>
        <w:numPr>
          <w:ilvl w:val="0"/>
          <w:numId w:val="41"/>
        </w:numPr>
        <w:ind w:left="450"/>
        <w:jc w:val="both"/>
        <w:rPr>
          <w:rFonts w:ascii="Roboto" w:eastAsia="Roboto" w:hAnsi="Roboto" w:cs="Roboto"/>
        </w:rPr>
      </w:pPr>
      <w:r>
        <w:rPr>
          <w:rFonts w:ascii="Roboto" w:eastAsia="Roboto" w:hAnsi="Roboto" w:cs="Roboto"/>
          <w:b/>
        </w:rPr>
        <w:t>Error:</w:t>
      </w:r>
      <w:r>
        <w:rPr>
          <w:rFonts w:ascii="Roboto" w:eastAsia="Roboto" w:hAnsi="Roboto" w:cs="Roboto"/>
        </w:rPr>
        <w:t xml:space="preserve"> An error is the result of a mistake committed by a developer i</w:t>
      </w:r>
      <w:r>
        <w:rPr>
          <w:rFonts w:ascii="Roboto" w:eastAsia="Roboto" w:hAnsi="Roboto" w:cs="Roboto"/>
        </w:rPr>
        <w:t>n any of the development activities. Among the extremely large variety of errors that can exist in a program. The terms error, fault, bug, and defect are considered to be synonyms.</w:t>
      </w:r>
    </w:p>
    <w:p w14:paraId="52A807B2" w14:textId="77777777" w:rsidR="000605A9" w:rsidRDefault="00141534" w:rsidP="00141534">
      <w:pPr>
        <w:numPr>
          <w:ilvl w:val="0"/>
          <w:numId w:val="41"/>
        </w:numPr>
        <w:ind w:left="450"/>
        <w:jc w:val="both"/>
        <w:rPr>
          <w:rFonts w:ascii="Roboto" w:eastAsia="Roboto" w:hAnsi="Roboto" w:cs="Roboto"/>
        </w:rPr>
      </w:pPr>
      <w:r>
        <w:rPr>
          <w:rFonts w:ascii="Roboto" w:eastAsia="Roboto" w:hAnsi="Roboto" w:cs="Roboto"/>
          <w:b/>
        </w:rPr>
        <w:t>Failure:</w:t>
      </w:r>
      <w:r>
        <w:rPr>
          <w:rFonts w:ascii="Roboto" w:eastAsia="Roboto" w:hAnsi="Roboto" w:cs="Roboto"/>
        </w:rPr>
        <w:t xml:space="preserve"> A failure of a program essentially denotes an incorrect </w:t>
      </w:r>
      <w:proofErr w:type="spellStart"/>
      <w:r>
        <w:rPr>
          <w:rFonts w:ascii="Roboto" w:eastAsia="Roboto" w:hAnsi="Roboto" w:cs="Roboto"/>
        </w:rPr>
        <w:t>behaviour</w:t>
      </w:r>
      <w:proofErr w:type="spellEnd"/>
      <w:r>
        <w:rPr>
          <w:rFonts w:ascii="Roboto" w:eastAsia="Roboto" w:hAnsi="Roboto" w:cs="Roboto"/>
        </w:rPr>
        <w:t xml:space="preserve"> </w:t>
      </w:r>
      <w:r>
        <w:rPr>
          <w:rFonts w:ascii="Roboto" w:eastAsia="Roboto" w:hAnsi="Roboto" w:cs="Roboto"/>
        </w:rPr>
        <w:t xml:space="preserve">exhibited by the program during its execution. An incorrect </w:t>
      </w:r>
      <w:proofErr w:type="spellStart"/>
      <w:r>
        <w:rPr>
          <w:rFonts w:ascii="Roboto" w:eastAsia="Roboto" w:hAnsi="Roboto" w:cs="Roboto"/>
        </w:rPr>
        <w:t>behaviour</w:t>
      </w:r>
      <w:proofErr w:type="spellEnd"/>
      <w:r>
        <w:rPr>
          <w:rFonts w:ascii="Roboto" w:eastAsia="Roboto" w:hAnsi="Roboto" w:cs="Roboto"/>
        </w:rPr>
        <w:t xml:space="preserve"> is observed either as an incorrect result produced or as an inappropriate activity carried out by the program.</w:t>
      </w:r>
    </w:p>
    <w:p w14:paraId="133C0824" w14:textId="77777777" w:rsidR="000605A9" w:rsidRDefault="00141534" w:rsidP="00141534">
      <w:pPr>
        <w:numPr>
          <w:ilvl w:val="0"/>
          <w:numId w:val="41"/>
        </w:numPr>
        <w:ind w:left="450"/>
        <w:jc w:val="both"/>
        <w:rPr>
          <w:rFonts w:ascii="Roboto" w:eastAsia="Roboto" w:hAnsi="Roboto" w:cs="Roboto"/>
        </w:rPr>
      </w:pPr>
      <w:r>
        <w:rPr>
          <w:rFonts w:ascii="Roboto" w:eastAsia="Roboto" w:hAnsi="Roboto" w:cs="Roboto"/>
          <w:b/>
        </w:rPr>
        <w:t>Test-case:</w:t>
      </w:r>
      <w:r>
        <w:rPr>
          <w:rFonts w:ascii="Roboto" w:eastAsia="Roboto" w:hAnsi="Roboto" w:cs="Roboto"/>
        </w:rPr>
        <w:t xml:space="preserve"> A test case is a triplet [</w:t>
      </w:r>
      <w:proofErr w:type="gramStart"/>
      <w:r>
        <w:rPr>
          <w:rFonts w:ascii="Roboto" w:eastAsia="Roboto" w:hAnsi="Roboto" w:cs="Roboto"/>
        </w:rPr>
        <w:t>I ,</w:t>
      </w:r>
      <w:proofErr w:type="gramEnd"/>
      <w:r>
        <w:rPr>
          <w:rFonts w:ascii="Roboto" w:eastAsia="Roboto" w:hAnsi="Roboto" w:cs="Roboto"/>
        </w:rPr>
        <w:t xml:space="preserve"> S, R], where I is the data input t</w:t>
      </w:r>
      <w:r>
        <w:rPr>
          <w:rFonts w:ascii="Roboto" w:eastAsia="Roboto" w:hAnsi="Roboto" w:cs="Roboto"/>
        </w:rPr>
        <w:t>o the program under test, S is the state of the program at which the data is to be input, and R is the result expected to be produced by the program. The state of a program is also called its execution mode.</w:t>
      </w:r>
    </w:p>
    <w:p w14:paraId="011103B4" w14:textId="77777777" w:rsidR="000605A9" w:rsidRDefault="00141534" w:rsidP="00141534">
      <w:pPr>
        <w:numPr>
          <w:ilvl w:val="1"/>
          <w:numId w:val="41"/>
        </w:numPr>
        <w:ind w:left="990"/>
        <w:jc w:val="both"/>
        <w:rPr>
          <w:rFonts w:ascii="Roboto" w:eastAsia="Roboto" w:hAnsi="Roboto" w:cs="Roboto"/>
        </w:rPr>
      </w:pPr>
      <w:r>
        <w:rPr>
          <w:rFonts w:ascii="Roboto" w:eastAsia="Roboto" w:hAnsi="Roboto" w:cs="Roboto"/>
        </w:rPr>
        <w:t xml:space="preserve">A </w:t>
      </w:r>
      <w:r>
        <w:rPr>
          <w:rFonts w:ascii="Roboto" w:eastAsia="Roboto" w:hAnsi="Roboto" w:cs="Roboto"/>
          <w:i/>
        </w:rPr>
        <w:t>positive test case</w:t>
      </w:r>
      <w:r>
        <w:rPr>
          <w:rFonts w:ascii="Roboto" w:eastAsia="Roboto" w:hAnsi="Roboto" w:cs="Roboto"/>
        </w:rPr>
        <w:t xml:space="preserve"> is designed to test whether the software correctly performs a required functionality</w:t>
      </w:r>
    </w:p>
    <w:p w14:paraId="04C7D3D4" w14:textId="77777777" w:rsidR="000605A9" w:rsidRDefault="00141534" w:rsidP="00141534">
      <w:pPr>
        <w:numPr>
          <w:ilvl w:val="1"/>
          <w:numId w:val="41"/>
        </w:numPr>
        <w:ind w:left="990"/>
        <w:jc w:val="both"/>
        <w:rPr>
          <w:rFonts w:ascii="Roboto" w:eastAsia="Roboto" w:hAnsi="Roboto" w:cs="Roboto"/>
        </w:rPr>
      </w:pPr>
      <w:r>
        <w:rPr>
          <w:rFonts w:ascii="Roboto" w:eastAsia="Roboto" w:hAnsi="Roboto" w:cs="Roboto"/>
        </w:rPr>
        <w:t xml:space="preserve">A </w:t>
      </w:r>
      <w:r>
        <w:rPr>
          <w:rFonts w:ascii="Roboto" w:eastAsia="Roboto" w:hAnsi="Roboto" w:cs="Roboto"/>
          <w:i/>
        </w:rPr>
        <w:t>negative test case</w:t>
      </w:r>
      <w:r>
        <w:rPr>
          <w:rFonts w:ascii="Roboto" w:eastAsia="Roboto" w:hAnsi="Roboto" w:cs="Roboto"/>
        </w:rPr>
        <w:t xml:space="preserve"> is designed to test whether the software carries out something that is not required of the system. </w:t>
      </w:r>
    </w:p>
    <w:p w14:paraId="011631C7" w14:textId="77777777" w:rsidR="000605A9" w:rsidRDefault="00141534" w:rsidP="00141534">
      <w:pPr>
        <w:numPr>
          <w:ilvl w:val="0"/>
          <w:numId w:val="41"/>
        </w:numPr>
        <w:ind w:left="450"/>
        <w:jc w:val="both"/>
        <w:rPr>
          <w:rFonts w:ascii="Roboto" w:eastAsia="Roboto" w:hAnsi="Roboto" w:cs="Roboto"/>
        </w:rPr>
      </w:pPr>
      <w:r>
        <w:rPr>
          <w:rFonts w:ascii="Roboto" w:eastAsia="Roboto" w:hAnsi="Roboto" w:cs="Roboto"/>
          <w:b/>
        </w:rPr>
        <w:t>Test scenario:</w:t>
      </w:r>
      <w:r>
        <w:rPr>
          <w:rFonts w:ascii="Roboto" w:eastAsia="Roboto" w:hAnsi="Roboto" w:cs="Roboto"/>
        </w:rPr>
        <w:t xml:space="preserve"> A test scenario is an abstract tes</w:t>
      </w:r>
      <w:r>
        <w:rPr>
          <w:rFonts w:ascii="Roboto" w:eastAsia="Roboto" w:hAnsi="Roboto" w:cs="Roboto"/>
        </w:rPr>
        <w:t>t case in the sense that it only identifies the aspects of the program that are to be tested without identifying the input, state, or output. A test case can be said to be an implementation of a test scenario.</w:t>
      </w:r>
    </w:p>
    <w:p w14:paraId="4B806263" w14:textId="77777777" w:rsidR="000605A9" w:rsidRDefault="00141534" w:rsidP="00141534">
      <w:pPr>
        <w:numPr>
          <w:ilvl w:val="0"/>
          <w:numId w:val="41"/>
        </w:numPr>
        <w:ind w:left="450"/>
        <w:jc w:val="both"/>
        <w:rPr>
          <w:rFonts w:ascii="Roboto" w:eastAsia="Roboto" w:hAnsi="Roboto" w:cs="Roboto"/>
        </w:rPr>
      </w:pPr>
      <w:r>
        <w:rPr>
          <w:rFonts w:ascii="Roboto" w:eastAsia="Roboto" w:hAnsi="Roboto" w:cs="Roboto"/>
          <w:b/>
        </w:rPr>
        <w:t xml:space="preserve">Test script: </w:t>
      </w:r>
      <w:r>
        <w:rPr>
          <w:rFonts w:ascii="Roboto" w:eastAsia="Roboto" w:hAnsi="Roboto" w:cs="Roboto"/>
        </w:rPr>
        <w:t>A test script is an encoding of a</w:t>
      </w:r>
      <w:r>
        <w:rPr>
          <w:rFonts w:ascii="Roboto" w:eastAsia="Roboto" w:hAnsi="Roboto" w:cs="Roboto"/>
        </w:rPr>
        <w:t xml:space="preserve"> test case as a short program. Test scripts are developed for automated execution of the test cases.</w:t>
      </w:r>
    </w:p>
    <w:p w14:paraId="174B4849" w14:textId="77777777" w:rsidR="000605A9" w:rsidRDefault="00141534" w:rsidP="00141534">
      <w:pPr>
        <w:numPr>
          <w:ilvl w:val="0"/>
          <w:numId w:val="41"/>
        </w:numPr>
        <w:ind w:left="450"/>
        <w:jc w:val="both"/>
        <w:rPr>
          <w:rFonts w:ascii="Roboto" w:eastAsia="Roboto" w:hAnsi="Roboto" w:cs="Roboto"/>
          <w:b/>
        </w:rPr>
      </w:pPr>
      <w:r>
        <w:rPr>
          <w:rFonts w:ascii="Roboto" w:eastAsia="Roboto" w:hAnsi="Roboto" w:cs="Roboto"/>
          <w:b/>
        </w:rPr>
        <w:t>Test suite:</w:t>
      </w:r>
      <w:r>
        <w:rPr>
          <w:rFonts w:ascii="Roboto" w:eastAsia="Roboto" w:hAnsi="Roboto" w:cs="Roboto"/>
        </w:rPr>
        <w:t xml:space="preserve"> A test suite is the set of all tests that have been designed by a tester to test a given program.</w:t>
      </w:r>
    </w:p>
    <w:p w14:paraId="3E20DD9B" w14:textId="77777777" w:rsidR="000605A9" w:rsidRDefault="00141534" w:rsidP="00141534">
      <w:pPr>
        <w:numPr>
          <w:ilvl w:val="0"/>
          <w:numId w:val="41"/>
        </w:numPr>
        <w:ind w:left="450"/>
        <w:jc w:val="both"/>
        <w:rPr>
          <w:rFonts w:ascii="Roboto" w:eastAsia="Roboto" w:hAnsi="Roboto" w:cs="Roboto"/>
          <w:b/>
        </w:rPr>
      </w:pPr>
      <w:r>
        <w:rPr>
          <w:rFonts w:ascii="Roboto" w:eastAsia="Roboto" w:hAnsi="Roboto" w:cs="Roboto"/>
          <w:b/>
        </w:rPr>
        <w:t>Testability:</w:t>
      </w:r>
      <w:r>
        <w:rPr>
          <w:rFonts w:ascii="Roboto" w:eastAsia="Roboto" w:hAnsi="Roboto" w:cs="Roboto"/>
        </w:rPr>
        <w:t xml:space="preserve"> Testability of a requirement den</w:t>
      </w:r>
      <w:r>
        <w:rPr>
          <w:rFonts w:ascii="Roboto" w:eastAsia="Roboto" w:hAnsi="Roboto" w:cs="Roboto"/>
        </w:rPr>
        <w:t>otes the extent to which it is possible to determine whether an implementation of the requirement conforms to it in both functionality and performance.</w:t>
      </w:r>
    </w:p>
    <w:p w14:paraId="0DE248EC" w14:textId="77777777" w:rsidR="000605A9" w:rsidRDefault="00141534" w:rsidP="00141534">
      <w:pPr>
        <w:numPr>
          <w:ilvl w:val="0"/>
          <w:numId w:val="41"/>
        </w:numPr>
        <w:ind w:left="450"/>
        <w:jc w:val="both"/>
        <w:rPr>
          <w:rFonts w:ascii="Roboto" w:eastAsia="Roboto" w:hAnsi="Roboto" w:cs="Roboto"/>
          <w:b/>
        </w:rPr>
      </w:pPr>
      <w:r>
        <w:rPr>
          <w:rFonts w:ascii="Roboto" w:eastAsia="Roboto" w:hAnsi="Roboto" w:cs="Roboto"/>
          <w:b/>
        </w:rPr>
        <w:t xml:space="preserve">Failure mode: </w:t>
      </w:r>
      <w:r>
        <w:rPr>
          <w:rFonts w:ascii="Roboto" w:eastAsia="Roboto" w:hAnsi="Roboto" w:cs="Roboto"/>
        </w:rPr>
        <w:t>A failure mode of a software denotes an observable way in which it can fail.</w:t>
      </w:r>
    </w:p>
    <w:p w14:paraId="3D142F65" w14:textId="77777777" w:rsidR="000605A9" w:rsidRDefault="00141534" w:rsidP="00141534">
      <w:pPr>
        <w:numPr>
          <w:ilvl w:val="0"/>
          <w:numId w:val="41"/>
        </w:numPr>
        <w:ind w:left="450"/>
        <w:jc w:val="both"/>
        <w:rPr>
          <w:rFonts w:ascii="Roboto" w:eastAsia="Roboto" w:hAnsi="Roboto" w:cs="Roboto"/>
          <w:b/>
        </w:rPr>
      </w:pPr>
      <w:r>
        <w:rPr>
          <w:rFonts w:ascii="Roboto" w:eastAsia="Roboto" w:hAnsi="Roboto" w:cs="Roboto"/>
          <w:b/>
        </w:rPr>
        <w:t>Equivalent fa</w:t>
      </w:r>
      <w:r>
        <w:rPr>
          <w:rFonts w:ascii="Roboto" w:eastAsia="Roboto" w:hAnsi="Roboto" w:cs="Roboto"/>
          <w:b/>
        </w:rPr>
        <w:t>ults:</w:t>
      </w:r>
      <w:r>
        <w:rPr>
          <w:rFonts w:ascii="Roboto" w:eastAsia="Roboto" w:hAnsi="Roboto" w:cs="Roboto"/>
        </w:rPr>
        <w:t xml:space="preserve"> Equivalent faults denote two or more bugs that result in the system failing in the same failure mode.</w:t>
      </w:r>
    </w:p>
    <w:p w14:paraId="4A6B0F3B" w14:textId="77777777" w:rsidR="000605A9" w:rsidRDefault="00141534">
      <w:pPr>
        <w:jc w:val="both"/>
        <w:rPr>
          <w:rFonts w:ascii="Roboto" w:eastAsia="Roboto" w:hAnsi="Roboto" w:cs="Roboto"/>
        </w:rPr>
      </w:pPr>
      <w:r>
        <w:rPr>
          <w:rFonts w:ascii="Roboto" w:eastAsia="Roboto" w:hAnsi="Roboto" w:cs="Roboto"/>
          <w:b/>
          <w:u w:val="single"/>
        </w:rPr>
        <w:t>Validation vs Verification:</w:t>
      </w:r>
    </w:p>
    <w:p w14:paraId="08342699" w14:textId="77777777" w:rsidR="000605A9" w:rsidRDefault="00141534" w:rsidP="00141534">
      <w:pPr>
        <w:numPr>
          <w:ilvl w:val="0"/>
          <w:numId w:val="34"/>
        </w:numPr>
        <w:ind w:left="450"/>
        <w:jc w:val="both"/>
        <w:rPr>
          <w:rFonts w:ascii="Roboto" w:eastAsia="Roboto" w:hAnsi="Roboto" w:cs="Roboto"/>
        </w:rPr>
      </w:pPr>
      <w:r>
        <w:rPr>
          <w:rFonts w:ascii="Roboto" w:eastAsia="Roboto" w:hAnsi="Roboto" w:cs="Roboto"/>
        </w:rPr>
        <w:t xml:space="preserve">The objectives of both verification and validation techniques are very similar since both these techniques are designed </w:t>
      </w:r>
      <w:r>
        <w:rPr>
          <w:rFonts w:ascii="Roboto" w:eastAsia="Roboto" w:hAnsi="Roboto" w:cs="Roboto"/>
        </w:rPr>
        <w:t>to help remove errors in a software.</w:t>
      </w:r>
    </w:p>
    <w:p w14:paraId="53B97F17" w14:textId="77777777" w:rsidR="000605A9" w:rsidRDefault="00141534" w:rsidP="00141534">
      <w:pPr>
        <w:numPr>
          <w:ilvl w:val="0"/>
          <w:numId w:val="34"/>
        </w:numPr>
        <w:ind w:left="450"/>
        <w:jc w:val="both"/>
        <w:rPr>
          <w:rFonts w:ascii="Roboto" w:eastAsia="Roboto" w:hAnsi="Roboto" w:cs="Roboto"/>
        </w:rPr>
      </w:pPr>
      <w:r>
        <w:rPr>
          <w:rFonts w:ascii="Roboto" w:eastAsia="Roboto" w:hAnsi="Roboto" w:cs="Roboto"/>
        </w:rPr>
        <w:t>The underlying principles of these two bug detection techniques and their applicability are very different.</w:t>
      </w:r>
    </w:p>
    <w:p w14:paraId="0E4D8873" w14:textId="77777777" w:rsidR="000605A9" w:rsidRDefault="00141534" w:rsidP="00141534">
      <w:pPr>
        <w:numPr>
          <w:ilvl w:val="0"/>
          <w:numId w:val="34"/>
        </w:numPr>
        <w:ind w:left="450"/>
        <w:jc w:val="both"/>
        <w:rPr>
          <w:rFonts w:ascii="Roboto" w:eastAsia="Roboto" w:hAnsi="Roboto" w:cs="Roboto"/>
          <w:b/>
        </w:rPr>
      </w:pPr>
      <w:r>
        <w:rPr>
          <w:rFonts w:ascii="Roboto" w:eastAsia="Roboto" w:hAnsi="Roboto" w:cs="Roboto"/>
          <w:b/>
          <w:u w:val="single"/>
        </w:rPr>
        <w:t>Verification:</w:t>
      </w:r>
    </w:p>
    <w:p w14:paraId="4F785741" w14:textId="77777777" w:rsidR="000605A9" w:rsidRDefault="00141534" w:rsidP="00141534">
      <w:pPr>
        <w:numPr>
          <w:ilvl w:val="1"/>
          <w:numId w:val="34"/>
        </w:numPr>
        <w:ind w:left="990"/>
        <w:jc w:val="both"/>
        <w:rPr>
          <w:rFonts w:ascii="Roboto" w:eastAsia="Roboto" w:hAnsi="Roboto" w:cs="Roboto"/>
        </w:rPr>
      </w:pPr>
      <w:r>
        <w:rPr>
          <w:rFonts w:ascii="Roboto" w:eastAsia="Roboto" w:hAnsi="Roboto" w:cs="Roboto"/>
        </w:rPr>
        <w:t>Verification is the process of determining whether the output of one phase of software developmen</w:t>
      </w:r>
      <w:r>
        <w:rPr>
          <w:rFonts w:ascii="Roboto" w:eastAsia="Roboto" w:hAnsi="Roboto" w:cs="Roboto"/>
        </w:rPr>
        <w:t xml:space="preserve">t conforms to that of its previous phase; </w:t>
      </w:r>
    </w:p>
    <w:p w14:paraId="56B82A49" w14:textId="77777777" w:rsidR="000605A9" w:rsidRDefault="00141534" w:rsidP="00141534">
      <w:pPr>
        <w:numPr>
          <w:ilvl w:val="1"/>
          <w:numId w:val="34"/>
        </w:numPr>
        <w:ind w:left="990"/>
        <w:jc w:val="both"/>
        <w:rPr>
          <w:rFonts w:ascii="Roboto" w:eastAsia="Roboto" w:hAnsi="Roboto" w:cs="Roboto"/>
        </w:rPr>
      </w:pPr>
      <w:r>
        <w:rPr>
          <w:rFonts w:ascii="Roboto" w:eastAsia="Roboto" w:hAnsi="Roboto" w:cs="Roboto"/>
        </w:rPr>
        <w:t>Verification is to check if the work products produced after a phase conform to that which was input to the phase.</w:t>
      </w:r>
    </w:p>
    <w:p w14:paraId="723B0BE8" w14:textId="77777777" w:rsidR="000605A9" w:rsidRDefault="00141534" w:rsidP="00141534">
      <w:pPr>
        <w:numPr>
          <w:ilvl w:val="1"/>
          <w:numId w:val="34"/>
        </w:numPr>
        <w:ind w:left="990"/>
        <w:jc w:val="both"/>
        <w:rPr>
          <w:rFonts w:ascii="Roboto" w:eastAsia="Roboto" w:hAnsi="Roboto" w:cs="Roboto"/>
        </w:rPr>
      </w:pPr>
      <w:r>
        <w:rPr>
          <w:rFonts w:ascii="Roboto" w:eastAsia="Roboto" w:hAnsi="Roboto" w:cs="Roboto"/>
        </w:rPr>
        <w:t>Techniques used for verification include review, simulation, formal verification, and testing.</w:t>
      </w:r>
    </w:p>
    <w:p w14:paraId="5E44B7DE" w14:textId="77777777" w:rsidR="000605A9" w:rsidRDefault="00141534" w:rsidP="00141534">
      <w:pPr>
        <w:numPr>
          <w:ilvl w:val="0"/>
          <w:numId w:val="34"/>
        </w:numPr>
        <w:ind w:left="450"/>
        <w:jc w:val="both"/>
        <w:rPr>
          <w:rFonts w:ascii="Roboto" w:eastAsia="Roboto" w:hAnsi="Roboto" w:cs="Roboto"/>
          <w:b/>
        </w:rPr>
      </w:pPr>
      <w:r>
        <w:rPr>
          <w:rFonts w:ascii="Roboto" w:eastAsia="Roboto" w:hAnsi="Roboto" w:cs="Roboto"/>
          <w:b/>
          <w:u w:val="single"/>
        </w:rPr>
        <w:lastRenderedPageBreak/>
        <w:t>Val</w:t>
      </w:r>
      <w:r>
        <w:rPr>
          <w:rFonts w:ascii="Roboto" w:eastAsia="Roboto" w:hAnsi="Roboto" w:cs="Roboto"/>
          <w:b/>
          <w:u w:val="single"/>
        </w:rPr>
        <w:t>idation:</w:t>
      </w:r>
    </w:p>
    <w:p w14:paraId="0D4EB1C5" w14:textId="77777777" w:rsidR="000605A9" w:rsidRDefault="00141534" w:rsidP="00141534">
      <w:pPr>
        <w:numPr>
          <w:ilvl w:val="1"/>
          <w:numId w:val="34"/>
        </w:numPr>
        <w:ind w:left="990"/>
        <w:jc w:val="both"/>
        <w:rPr>
          <w:rFonts w:ascii="Roboto" w:eastAsia="Roboto" w:hAnsi="Roboto" w:cs="Roboto"/>
        </w:rPr>
      </w:pPr>
      <w:r>
        <w:rPr>
          <w:rFonts w:ascii="Roboto" w:eastAsia="Roboto" w:hAnsi="Roboto" w:cs="Roboto"/>
        </w:rPr>
        <w:t>Validation is the process of determining whether a fully developed software conforms to its requirements specification</w:t>
      </w:r>
    </w:p>
    <w:p w14:paraId="1F06782F" w14:textId="77777777" w:rsidR="000605A9" w:rsidRDefault="00141534" w:rsidP="00141534">
      <w:pPr>
        <w:numPr>
          <w:ilvl w:val="1"/>
          <w:numId w:val="34"/>
        </w:numPr>
        <w:ind w:left="990"/>
        <w:jc w:val="both"/>
        <w:rPr>
          <w:rFonts w:ascii="Roboto" w:eastAsia="Roboto" w:hAnsi="Roboto" w:cs="Roboto"/>
        </w:rPr>
      </w:pPr>
      <w:r>
        <w:rPr>
          <w:rFonts w:ascii="Roboto" w:eastAsia="Roboto" w:hAnsi="Roboto" w:cs="Roboto"/>
        </w:rPr>
        <w:t>Validation is applied to the fully developed and integrated software to check if it satisfies the customer’s requirements.</w:t>
      </w:r>
    </w:p>
    <w:p w14:paraId="563D5D98" w14:textId="77777777" w:rsidR="000605A9" w:rsidRDefault="00141534" w:rsidP="00141534">
      <w:pPr>
        <w:numPr>
          <w:ilvl w:val="1"/>
          <w:numId w:val="34"/>
        </w:numPr>
        <w:ind w:left="990"/>
        <w:jc w:val="both"/>
        <w:rPr>
          <w:rFonts w:ascii="Roboto" w:eastAsia="Roboto" w:hAnsi="Roboto" w:cs="Roboto"/>
        </w:rPr>
      </w:pPr>
      <w:r>
        <w:rPr>
          <w:rFonts w:ascii="Roboto" w:eastAsia="Roboto" w:hAnsi="Roboto" w:cs="Roboto"/>
        </w:rPr>
        <w:t>System testing can be considered as a validation step where it is determined whether the fully developed code is as per its requirements specification.</w:t>
      </w:r>
    </w:p>
    <w:p w14:paraId="0B3C64BE" w14:textId="77777777" w:rsidR="000605A9" w:rsidRDefault="00141534">
      <w:pPr>
        <w:spacing w:before="200" w:after="200"/>
        <w:jc w:val="center"/>
        <w:rPr>
          <w:rFonts w:ascii="Roboto" w:eastAsia="Roboto" w:hAnsi="Roboto" w:cs="Roboto"/>
          <w:b/>
          <w:i/>
        </w:rPr>
      </w:pPr>
      <w:r>
        <w:rPr>
          <w:rFonts w:ascii="Roboto" w:eastAsia="Roboto" w:hAnsi="Roboto" w:cs="Roboto"/>
          <w:b/>
          <w:i/>
        </w:rPr>
        <w:t xml:space="preserve">Error detection techniques = Verification techniques + Validation techniques </w:t>
      </w:r>
    </w:p>
    <w:p w14:paraId="26F17C4E" w14:textId="77777777" w:rsidR="000605A9" w:rsidRDefault="00141534">
      <w:pPr>
        <w:jc w:val="both"/>
        <w:rPr>
          <w:rFonts w:ascii="Roboto" w:eastAsia="Roboto" w:hAnsi="Roboto" w:cs="Roboto"/>
          <w:b/>
          <w:u w:val="single"/>
        </w:rPr>
      </w:pPr>
      <w:r>
        <w:rPr>
          <w:rFonts w:ascii="Roboto" w:eastAsia="Roboto" w:hAnsi="Roboto" w:cs="Roboto"/>
          <w:b/>
          <w:u w:val="single"/>
        </w:rPr>
        <w:t>How to test a Program:</w:t>
      </w:r>
    </w:p>
    <w:p w14:paraId="193A876B" w14:textId="77777777" w:rsidR="000605A9" w:rsidRDefault="00141534" w:rsidP="00141534">
      <w:pPr>
        <w:numPr>
          <w:ilvl w:val="0"/>
          <w:numId w:val="51"/>
        </w:numPr>
        <w:ind w:left="540"/>
        <w:jc w:val="both"/>
        <w:rPr>
          <w:rFonts w:ascii="Roboto" w:eastAsia="Roboto" w:hAnsi="Roboto" w:cs="Roboto"/>
        </w:rPr>
      </w:pPr>
      <w:r>
        <w:rPr>
          <w:rFonts w:ascii="Roboto" w:eastAsia="Roboto" w:hAnsi="Roboto" w:cs="Roboto"/>
        </w:rPr>
        <w:t>Tes</w:t>
      </w:r>
      <w:r>
        <w:rPr>
          <w:rFonts w:ascii="Roboto" w:eastAsia="Roboto" w:hAnsi="Roboto" w:cs="Roboto"/>
        </w:rPr>
        <w:t xml:space="preserve">ting a program involves executing the program with a set of test inputs and observing if the program behaves as expected. </w:t>
      </w:r>
    </w:p>
    <w:p w14:paraId="7569C77E" w14:textId="77777777" w:rsidR="000605A9" w:rsidRDefault="00141534" w:rsidP="00141534">
      <w:pPr>
        <w:numPr>
          <w:ilvl w:val="0"/>
          <w:numId w:val="51"/>
        </w:numPr>
        <w:ind w:left="540"/>
        <w:jc w:val="both"/>
        <w:rPr>
          <w:rFonts w:ascii="Roboto" w:eastAsia="Roboto" w:hAnsi="Roboto" w:cs="Roboto"/>
        </w:rPr>
      </w:pPr>
      <w:r>
        <w:rPr>
          <w:rFonts w:ascii="Roboto" w:eastAsia="Roboto" w:hAnsi="Roboto" w:cs="Roboto"/>
        </w:rPr>
        <w:t>If the program fails to behave as expected, then the input data and the conditions under which it fails are noted for later debugging</w:t>
      </w:r>
      <w:r>
        <w:rPr>
          <w:rFonts w:ascii="Roboto" w:eastAsia="Roboto" w:hAnsi="Roboto" w:cs="Roboto"/>
        </w:rPr>
        <w:t xml:space="preserve"> and error correction.</w:t>
      </w:r>
    </w:p>
    <w:p w14:paraId="761732BE" w14:textId="77777777" w:rsidR="000605A9" w:rsidRDefault="00141534" w:rsidP="00141534">
      <w:pPr>
        <w:numPr>
          <w:ilvl w:val="0"/>
          <w:numId w:val="51"/>
        </w:numPr>
        <w:ind w:left="540"/>
        <w:jc w:val="both"/>
        <w:rPr>
          <w:rFonts w:ascii="Roboto" w:eastAsia="Roboto" w:hAnsi="Roboto" w:cs="Roboto"/>
        </w:rPr>
      </w:pPr>
      <w:r>
        <w:rPr>
          <w:rFonts w:ascii="Roboto" w:eastAsia="Roboto" w:hAnsi="Roboto" w:cs="Roboto"/>
        </w:rPr>
        <w:t>Unless the conditions under which a software fails are noted down, it becomes difficult for the developers to reproduce a failure observed by the testers.</w:t>
      </w:r>
    </w:p>
    <w:p w14:paraId="73029A88" w14:textId="77777777" w:rsidR="000605A9" w:rsidRDefault="00141534">
      <w:pPr>
        <w:jc w:val="both"/>
        <w:rPr>
          <w:rFonts w:ascii="Roboto" w:eastAsia="Roboto" w:hAnsi="Roboto" w:cs="Roboto"/>
          <w:b/>
          <w:u w:val="single"/>
        </w:rPr>
      </w:pPr>
      <w:r>
        <w:rPr>
          <w:rFonts w:ascii="Roboto" w:eastAsia="Roboto" w:hAnsi="Roboto" w:cs="Roboto"/>
          <w:b/>
          <w:u w:val="single"/>
        </w:rPr>
        <w:t>Testing Activities:</w:t>
      </w:r>
    </w:p>
    <w:p w14:paraId="45EF48D2" w14:textId="77777777" w:rsidR="000605A9" w:rsidRDefault="00141534" w:rsidP="00141534">
      <w:pPr>
        <w:numPr>
          <w:ilvl w:val="0"/>
          <w:numId w:val="9"/>
        </w:numPr>
        <w:ind w:left="540"/>
        <w:jc w:val="both"/>
        <w:rPr>
          <w:rFonts w:ascii="Roboto" w:eastAsia="Roboto" w:hAnsi="Roboto" w:cs="Roboto"/>
        </w:rPr>
      </w:pPr>
      <w:r>
        <w:rPr>
          <w:rFonts w:ascii="Roboto" w:eastAsia="Roboto" w:hAnsi="Roboto" w:cs="Roboto"/>
          <w:b/>
        </w:rPr>
        <w:t>Test suite design:</w:t>
      </w:r>
      <w:r>
        <w:rPr>
          <w:rFonts w:ascii="Roboto" w:eastAsia="Roboto" w:hAnsi="Roboto" w:cs="Roboto"/>
        </w:rPr>
        <w:t xml:space="preserve"> The set of test cases using which a program is to be tested is designed possibly using several test case design techniques. </w:t>
      </w:r>
    </w:p>
    <w:p w14:paraId="07C96C0C" w14:textId="77777777" w:rsidR="000605A9" w:rsidRDefault="00141534" w:rsidP="00141534">
      <w:pPr>
        <w:numPr>
          <w:ilvl w:val="0"/>
          <w:numId w:val="9"/>
        </w:numPr>
        <w:ind w:left="540"/>
        <w:jc w:val="both"/>
        <w:rPr>
          <w:rFonts w:ascii="Roboto" w:eastAsia="Roboto" w:hAnsi="Roboto" w:cs="Roboto"/>
        </w:rPr>
      </w:pPr>
      <w:r>
        <w:rPr>
          <w:rFonts w:ascii="Roboto" w:eastAsia="Roboto" w:hAnsi="Roboto" w:cs="Roboto"/>
          <w:b/>
        </w:rPr>
        <w:t>Running test cases and checking the results to detect failures:</w:t>
      </w:r>
      <w:r>
        <w:rPr>
          <w:rFonts w:ascii="Roboto" w:eastAsia="Roboto" w:hAnsi="Roboto" w:cs="Roboto"/>
        </w:rPr>
        <w:t xml:space="preserve"> Each test case is run and the results are compared with the expect</w:t>
      </w:r>
      <w:r>
        <w:rPr>
          <w:rFonts w:ascii="Roboto" w:eastAsia="Roboto" w:hAnsi="Roboto" w:cs="Roboto"/>
        </w:rPr>
        <w:t>ed results. A mismatch between the actual result and expected results indicates a failure.</w:t>
      </w:r>
    </w:p>
    <w:p w14:paraId="5542ADF9" w14:textId="77777777" w:rsidR="000605A9" w:rsidRDefault="00141534" w:rsidP="00141534">
      <w:pPr>
        <w:numPr>
          <w:ilvl w:val="0"/>
          <w:numId w:val="9"/>
        </w:numPr>
        <w:ind w:left="540"/>
        <w:jc w:val="both"/>
        <w:rPr>
          <w:rFonts w:ascii="Roboto" w:eastAsia="Roboto" w:hAnsi="Roboto" w:cs="Roboto"/>
        </w:rPr>
      </w:pPr>
      <w:r>
        <w:rPr>
          <w:rFonts w:ascii="Roboto" w:eastAsia="Roboto" w:hAnsi="Roboto" w:cs="Roboto"/>
          <w:b/>
        </w:rPr>
        <w:t>Locate error:</w:t>
      </w:r>
      <w:r>
        <w:rPr>
          <w:rFonts w:ascii="Roboto" w:eastAsia="Roboto" w:hAnsi="Roboto" w:cs="Roboto"/>
        </w:rPr>
        <w:t xml:space="preserve"> In this activity, the failure symptoms are </w:t>
      </w:r>
      <w:proofErr w:type="spellStart"/>
      <w:r>
        <w:rPr>
          <w:rFonts w:ascii="Roboto" w:eastAsia="Roboto" w:hAnsi="Roboto" w:cs="Roboto"/>
        </w:rPr>
        <w:t>analysed</w:t>
      </w:r>
      <w:proofErr w:type="spellEnd"/>
      <w:r>
        <w:rPr>
          <w:rFonts w:ascii="Roboto" w:eastAsia="Roboto" w:hAnsi="Roboto" w:cs="Roboto"/>
        </w:rPr>
        <w:t xml:space="preserve"> to locate the errors.</w:t>
      </w:r>
    </w:p>
    <w:p w14:paraId="7A190A56" w14:textId="77777777" w:rsidR="000605A9" w:rsidRDefault="00141534" w:rsidP="00141534">
      <w:pPr>
        <w:numPr>
          <w:ilvl w:val="0"/>
          <w:numId w:val="9"/>
        </w:numPr>
        <w:ind w:left="540"/>
        <w:jc w:val="both"/>
        <w:rPr>
          <w:rFonts w:ascii="Roboto" w:eastAsia="Roboto" w:hAnsi="Roboto" w:cs="Roboto"/>
        </w:rPr>
      </w:pPr>
      <w:r>
        <w:rPr>
          <w:rFonts w:ascii="Roboto" w:eastAsia="Roboto" w:hAnsi="Roboto" w:cs="Roboto"/>
          <w:b/>
        </w:rPr>
        <w:t>Error correction:</w:t>
      </w:r>
      <w:r>
        <w:rPr>
          <w:rFonts w:ascii="Roboto" w:eastAsia="Roboto" w:hAnsi="Roboto" w:cs="Roboto"/>
        </w:rPr>
        <w:t xml:space="preserve"> After the error is located during debugging, the code is ap</w:t>
      </w:r>
      <w:r>
        <w:rPr>
          <w:rFonts w:ascii="Roboto" w:eastAsia="Roboto" w:hAnsi="Roboto" w:cs="Roboto"/>
        </w:rPr>
        <w:t>propriately changed to correct the error</w:t>
      </w:r>
    </w:p>
    <w:p w14:paraId="2DAE8020" w14:textId="77777777" w:rsidR="000605A9" w:rsidRDefault="00141534">
      <w:pPr>
        <w:jc w:val="center"/>
        <w:rPr>
          <w:rFonts w:ascii="Roboto" w:eastAsia="Roboto" w:hAnsi="Roboto" w:cs="Roboto"/>
        </w:rPr>
      </w:pPr>
      <w:r>
        <w:rPr>
          <w:rFonts w:ascii="Roboto" w:eastAsia="Roboto" w:hAnsi="Roboto" w:cs="Roboto"/>
          <w:noProof/>
          <w:lang w:val="en-IN"/>
        </w:rPr>
        <w:drawing>
          <wp:inline distT="114300" distB="114300" distL="114300" distR="114300" wp14:anchorId="646E538D" wp14:editId="4B62CA1C">
            <wp:extent cx="4594134" cy="1660071"/>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606331" cy="1664478"/>
                    </a:xfrm>
                    <a:prstGeom prst="rect">
                      <a:avLst/>
                    </a:prstGeom>
                    <a:ln/>
                  </pic:spPr>
                </pic:pic>
              </a:graphicData>
            </a:graphic>
          </wp:inline>
        </w:drawing>
      </w:r>
    </w:p>
    <w:p w14:paraId="1A762145" w14:textId="77777777" w:rsidR="000605A9" w:rsidRDefault="00141534">
      <w:pPr>
        <w:jc w:val="center"/>
        <w:rPr>
          <w:rFonts w:ascii="Roboto" w:eastAsia="Roboto" w:hAnsi="Roboto" w:cs="Roboto"/>
          <w:i/>
        </w:rPr>
      </w:pPr>
      <w:r>
        <w:rPr>
          <w:rFonts w:ascii="Roboto" w:eastAsia="Roboto" w:hAnsi="Roboto" w:cs="Roboto"/>
          <w:i/>
        </w:rPr>
        <w:t>Testing Process</w:t>
      </w:r>
    </w:p>
    <w:p w14:paraId="68AA99B1" w14:textId="1BB9B1AA" w:rsidR="00BA4A7C" w:rsidRDefault="00BA4A7C" w:rsidP="00BA4A7C">
      <w:pPr>
        <w:rPr>
          <w:rFonts w:ascii="Roboto" w:eastAsia="Roboto" w:hAnsi="Roboto" w:cs="Roboto"/>
          <w:b/>
          <w:i/>
          <w:u w:val="single"/>
        </w:rPr>
      </w:pPr>
    </w:p>
    <w:p w14:paraId="07C260C9" w14:textId="3FEFAC1D" w:rsidR="00BA4A7C" w:rsidRPr="00BA4A7C" w:rsidRDefault="00141534" w:rsidP="00BA4A7C">
      <w:pPr>
        <w:rPr>
          <w:rFonts w:ascii="Roboto" w:eastAsia="Roboto" w:hAnsi="Roboto" w:cs="Roboto"/>
          <w:b/>
          <w:i/>
          <w:u w:val="single"/>
        </w:rPr>
      </w:pPr>
      <w:r>
        <w:rPr>
          <w:rFonts w:ascii="Roboto" w:eastAsia="Roboto" w:hAnsi="Roboto" w:cs="Roboto"/>
          <w:b/>
          <w:i/>
        </w:rPr>
        <w:t>Why design test cases?</w:t>
      </w:r>
    </w:p>
    <w:p w14:paraId="60B1DB09" w14:textId="77777777" w:rsidR="00BA4A7C" w:rsidRPr="00BA4A7C" w:rsidRDefault="00BA4A7C" w:rsidP="00141534">
      <w:pPr>
        <w:numPr>
          <w:ilvl w:val="0"/>
          <w:numId w:val="33"/>
        </w:numPr>
        <w:jc w:val="both"/>
        <w:rPr>
          <w:rFonts w:ascii="Roboto" w:eastAsia="Roboto" w:hAnsi="Roboto" w:cs="Roboto"/>
          <w:b/>
          <w:i/>
          <w:lang w:val="en-IN"/>
        </w:rPr>
      </w:pPr>
      <w:r w:rsidRPr="00BA4A7C">
        <w:rPr>
          <w:rFonts w:ascii="Roboto" w:eastAsia="Roboto" w:hAnsi="Roboto" w:cs="Roboto"/>
          <w:b/>
          <w:bCs/>
          <w:i/>
          <w:lang w:val="en-GB"/>
        </w:rPr>
        <w:t>Testing a system using a large number of randomly selected test cases:</w:t>
      </w:r>
    </w:p>
    <w:p w14:paraId="677902D4" w14:textId="14A51FB7" w:rsidR="00BA4A7C" w:rsidRDefault="00BA4A7C" w:rsidP="00141534">
      <w:pPr>
        <w:numPr>
          <w:ilvl w:val="1"/>
          <w:numId w:val="33"/>
        </w:numPr>
        <w:jc w:val="both"/>
        <w:rPr>
          <w:rFonts w:ascii="Roboto" w:eastAsia="Roboto" w:hAnsi="Roboto" w:cs="Roboto"/>
          <w:b/>
          <w:i/>
          <w:lang w:val="en-IN"/>
        </w:rPr>
      </w:pPr>
      <w:r w:rsidRPr="00BA4A7C">
        <w:rPr>
          <w:rFonts w:ascii="Roboto" w:eastAsia="Roboto" w:hAnsi="Roboto" w:cs="Roboto"/>
          <w:b/>
          <w:bCs/>
          <w:i/>
          <w:lang w:val="en-GB"/>
        </w:rPr>
        <w:t xml:space="preserve">Does not mean </w:t>
      </w:r>
      <w:proofErr w:type="gramStart"/>
      <w:r w:rsidRPr="00BA4A7C">
        <w:rPr>
          <w:rFonts w:ascii="Roboto" w:eastAsia="Roboto" w:hAnsi="Roboto" w:cs="Roboto"/>
          <w:b/>
          <w:bCs/>
          <w:i/>
          <w:lang w:val="en-GB"/>
        </w:rPr>
        <w:t>that  many</w:t>
      </w:r>
      <w:proofErr w:type="gramEnd"/>
      <w:r w:rsidRPr="00BA4A7C">
        <w:rPr>
          <w:rFonts w:ascii="Roboto" w:eastAsia="Roboto" w:hAnsi="Roboto" w:cs="Roboto"/>
          <w:b/>
          <w:bCs/>
          <w:i/>
          <w:lang w:val="en-GB"/>
        </w:rPr>
        <w:t xml:space="preserve"> errors in the system will be uncovered.</w:t>
      </w:r>
    </w:p>
    <w:p w14:paraId="5D002CF2" w14:textId="77777777" w:rsidR="00BA4A7C" w:rsidRPr="00BA4A7C" w:rsidRDefault="00BA4A7C" w:rsidP="00BA4A7C">
      <w:pPr>
        <w:autoSpaceDE w:val="0"/>
        <w:autoSpaceDN w:val="0"/>
        <w:adjustRightInd w:val="0"/>
        <w:spacing w:line="240" w:lineRule="auto"/>
        <w:ind w:left="360"/>
        <w:rPr>
          <w:rFonts w:ascii="PalatinoLinotype-Roman" w:hAnsi="PalatinoLinotype-Roman" w:cs="PalatinoLinotype-Roman"/>
          <w:sz w:val="20"/>
          <w:szCs w:val="20"/>
          <w:lang w:val="en-IN"/>
        </w:rPr>
      </w:pPr>
      <w:r w:rsidRPr="00BA4A7C">
        <w:rPr>
          <w:rFonts w:ascii="PalatinoLinotype-Roman" w:hAnsi="PalatinoLinotype-Roman" w:cs="PalatinoLinotype-Roman"/>
          <w:sz w:val="20"/>
          <w:szCs w:val="20"/>
          <w:lang w:val="en-IN"/>
        </w:rPr>
        <w:t>Consider the following example code segment which determines the</w:t>
      </w:r>
    </w:p>
    <w:p w14:paraId="6AC91DCC" w14:textId="77777777" w:rsidR="00BA4A7C" w:rsidRPr="00BA4A7C" w:rsidRDefault="00BA4A7C" w:rsidP="00BA4A7C">
      <w:pPr>
        <w:autoSpaceDE w:val="0"/>
        <w:autoSpaceDN w:val="0"/>
        <w:adjustRightInd w:val="0"/>
        <w:spacing w:line="240" w:lineRule="auto"/>
        <w:ind w:left="360"/>
        <w:rPr>
          <w:rFonts w:ascii="PalatinoLinotype-Roman" w:hAnsi="PalatinoLinotype-Roman" w:cs="PalatinoLinotype-Roman"/>
          <w:sz w:val="20"/>
          <w:szCs w:val="20"/>
          <w:lang w:val="en-IN"/>
        </w:rPr>
      </w:pPr>
      <w:r w:rsidRPr="00BA4A7C">
        <w:rPr>
          <w:rFonts w:ascii="PalatinoLinotype-Roman" w:hAnsi="PalatinoLinotype-Roman" w:cs="PalatinoLinotype-Roman"/>
          <w:sz w:val="20"/>
          <w:szCs w:val="20"/>
          <w:lang w:val="en-IN"/>
        </w:rPr>
        <w:t xml:space="preserve">greater of two integer values </w:t>
      </w:r>
      <w:r w:rsidRPr="00BA4A7C">
        <w:rPr>
          <w:rFonts w:ascii="CourierNewPSMT" w:hAnsi="CourierNewPSMT" w:cs="CourierNewPSMT"/>
          <w:sz w:val="18"/>
          <w:szCs w:val="18"/>
          <w:lang w:val="en-IN"/>
        </w:rPr>
        <w:t xml:space="preserve">x </w:t>
      </w:r>
      <w:r w:rsidRPr="00BA4A7C">
        <w:rPr>
          <w:rFonts w:ascii="PalatinoLinotype-Roman" w:hAnsi="PalatinoLinotype-Roman" w:cs="PalatinoLinotype-Roman"/>
          <w:sz w:val="20"/>
          <w:szCs w:val="20"/>
          <w:lang w:val="en-IN"/>
        </w:rPr>
        <w:t xml:space="preserve">and </w:t>
      </w:r>
      <w:r w:rsidRPr="00BA4A7C">
        <w:rPr>
          <w:rFonts w:ascii="CourierNewPSMT" w:hAnsi="CourierNewPSMT" w:cs="CourierNewPSMT"/>
          <w:sz w:val="18"/>
          <w:szCs w:val="18"/>
          <w:lang w:val="en-IN"/>
        </w:rPr>
        <w:t>y</w:t>
      </w:r>
      <w:r w:rsidRPr="00BA4A7C">
        <w:rPr>
          <w:rFonts w:ascii="PalatinoLinotype-Roman" w:hAnsi="PalatinoLinotype-Roman" w:cs="PalatinoLinotype-Roman"/>
          <w:sz w:val="20"/>
          <w:szCs w:val="20"/>
          <w:lang w:val="en-IN"/>
        </w:rPr>
        <w:t>. This code segment has a simple programming error:</w:t>
      </w:r>
    </w:p>
    <w:p w14:paraId="40890BCD" w14:textId="77777777" w:rsidR="00BA4A7C" w:rsidRPr="00BA4A7C" w:rsidRDefault="00BA4A7C" w:rsidP="00BA4A7C">
      <w:pPr>
        <w:autoSpaceDE w:val="0"/>
        <w:autoSpaceDN w:val="0"/>
        <w:adjustRightInd w:val="0"/>
        <w:spacing w:line="240" w:lineRule="auto"/>
        <w:ind w:left="360"/>
        <w:rPr>
          <w:rFonts w:ascii="CourierNewPSMT" w:hAnsi="CourierNewPSMT" w:cs="CourierNewPSMT"/>
          <w:sz w:val="18"/>
          <w:szCs w:val="18"/>
          <w:lang w:val="en-IN"/>
        </w:rPr>
      </w:pPr>
      <w:r w:rsidRPr="00BA4A7C">
        <w:rPr>
          <w:rFonts w:ascii="CourierNewPSMT" w:hAnsi="CourierNewPSMT" w:cs="CourierNewPSMT"/>
          <w:sz w:val="18"/>
          <w:szCs w:val="18"/>
          <w:lang w:val="en-IN"/>
        </w:rPr>
        <w:t>if (x&gt;y) max = x;</w:t>
      </w:r>
    </w:p>
    <w:p w14:paraId="64969881" w14:textId="77777777" w:rsidR="00BA4A7C" w:rsidRPr="00BA4A7C" w:rsidRDefault="00BA4A7C" w:rsidP="00BA4A7C">
      <w:pPr>
        <w:autoSpaceDE w:val="0"/>
        <w:autoSpaceDN w:val="0"/>
        <w:adjustRightInd w:val="0"/>
        <w:spacing w:line="240" w:lineRule="auto"/>
        <w:ind w:left="360"/>
        <w:rPr>
          <w:rFonts w:ascii="CourierNewPSMT" w:hAnsi="CourierNewPSMT" w:cs="CourierNewPSMT"/>
          <w:sz w:val="18"/>
          <w:szCs w:val="18"/>
          <w:lang w:val="en-IN"/>
        </w:rPr>
      </w:pPr>
      <w:r w:rsidRPr="00BA4A7C">
        <w:rPr>
          <w:rFonts w:ascii="CourierNewPSMT" w:hAnsi="CourierNewPSMT" w:cs="CourierNewPSMT"/>
          <w:sz w:val="18"/>
          <w:szCs w:val="18"/>
          <w:lang w:val="en-IN"/>
        </w:rPr>
        <w:t>else max = x; /* should be max = y */</w:t>
      </w:r>
    </w:p>
    <w:p w14:paraId="00656F53" w14:textId="77777777" w:rsidR="00BA4A7C" w:rsidRPr="00BA4A7C" w:rsidRDefault="00BA4A7C" w:rsidP="00BA4A7C">
      <w:pPr>
        <w:autoSpaceDE w:val="0"/>
        <w:autoSpaceDN w:val="0"/>
        <w:adjustRightInd w:val="0"/>
        <w:spacing w:line="240" w:lineRule="auto"/>
        <w:ind w:left="360"/>
        <w:rPr>
          <w:rFonts w:ascii="PalatinoLinotype-Roman" w:hAnsi="PalatinoLinotype-Roman" w:cs="PalatinoLinotype-Roman"/>
          <w:sz w:val="20"/>
          <w:szCs w:val="20"/>
          <w:lang w:val="en-IN"/>
        </w:rPr>
      </w:pPr>
      <w:r w:rsidRPr="00BA4A7C">
        <w:rPr>
          <w:rFonts w:ascii="PalatinoLinotype-Roman" w:hAnsi="PalatinoLinotype-Roman" w:cs="PalatinoLinotype-Roman"/>
          <w:sz w:val="20"/>
          <w:szCs w:val="20"/>
          <w:lang w:val="en-IN"/>
        </w:rPr>
        <w:lastRenderedPageBreak/>
        <w:t>For the given code segment, the test suite {(x=3</w:t>
      </w:r>
      <w:proofErr w:type="gramStart"/>
      <w:r w:rsidRPr="00BA4A7C">
        <w:rPr>
          <w:rFonts w:ascii="PalatinoLinotype-Roman" w:hAnsi="PalatinoLinotype-Roman" w:cs="PalatinoLinotype-Roman"/>
          <w:sz w:val="20"/>
          <w:szCs w:val="20"/>
          <w:lang w:val="en-IN"/>
        </w:rPr>
        <w:t>,y</w:t>
      </w:r>
      <w:proofErr w:type="gramEnd"/>
      <w:r w:rsidRPr="00BA4A7C">
        <w:rPr>
          <w:rFonts w:ascii="PalatinoLinotype-Roman" w:hAnsi="PalatinoLinotype-Roman" w:cs="PalatinoLinotype-Roman"/>
          <w:sz w:val="20"/>
          <w:szCs w:val="20"/>
          <w:lang w:val="en-IN"/>
        </w:rPr>
        <w:t>=2);(x=2,y=3)} can detect the error, whereas</w:t>
      </w:r>
    </w:p>
    <w:p w14:paraId="4E6C6A30" w14:textId="77777777" w:rsidR="00BA4A7C" w:rsidRPr="00BA4A7C" w:rsidRDefault="00BA4A7C" w:rsidP="00BA4A7C">
      <w:pPr>
        <w:autoSpaceDE w:val="0"/>
        <w:autoSpaceDN w:val="0"/>
        <w:adjustRightInd w:val="0"/>
        <w:spacing w:line="240" w:lineRule="auto"/>
        <w:ind w:left="360"/>
        <w:rPr>
          <w:rFonts w:ascii="PalatinoLinotype-Roman" w:hAnsi="PalatinoLinotype-Roman" w:cs="PalatinoLinotype-Roman"/>
          <w:sz w:val="20"/>
          <w:szCs w:val="20"/>
          <w:lang w:val="en-IN"/>
        </w:rPr>
      </w:pPr>
      <w:r w:rsidRPr="00BA4A7C">
        <w:rPr>
          <w:rFonts w:ascii="PalatinoLinotype-Roman" w:hAnsi="PalatinoLinotype-Roman" w:cs="PalatinoLinotype-Roman"/>
          <w:sz w:val="20"/>
          <w:szCs w:val="20"/>
          <w:lang w:val="en-IN"/>
        </w:rPr>
        <w:t>a larger test suite {(x=3,y=2);(x=4,y=3);(x=5,y=1)} does not detect the error. All the test</w:t>
      </w:r>
    </w:p>
    <w:p w14:paraId="3032A5A2" w14:textId="77777777" w:rsidR="00BA4A7C" w:rsidRPr="00BA4A7C" w:rsidRDefault="00BA4A7C" w:rsidP="00BA4A7C">
      <w:pPr>
        <w:autoSpaceDE w:val="0"/>
        <w:autoSpaceDN w:val="0"/>
        <w:adjustRightInd w:val="0"/>
        <w:spacing w:line="240" w:lineRule="auto"/>
        <w:ind w:left="360"/>
        <w:rPr>
          <w:rFonts w:ascii="PalatinoLinotype-Roman" w:hAnsi="PalatinoLinotype-Roman" w:cs="PalatinoLinotype-Roman"/>
          <w:sz w:val="20"/>
          <w:szCs w:val="20"/>
          <w:lang w:val="en-IN"/>
        </w:rPr>
      </w:pPr>
      <w:r w:rsidRPr="00BA4A7C">
        <w:rPr>
          <w:rFonts w:ascii="PalatinoLinotype-Roman" w:hAnsi="PalatinoLinotype-Roman" w:cs="PalatinoLinotype-Roman"/>
          <w:sz w:val="20"/>
          <w:szCs w:val="20"/>
          <w:lang w:val="en-IN"/>
        </w:rPr>
        <w:t>cases in the larger test suite essentially test the same statement, while the other statement</w:t>
      </w:r>
    </w:p>
    <w:p w14:paraId="2208F2D3" w14:textId="77777777" w:rsidR="00BA4A7C" w:rsidRPr="00BA4A7C" w:rsidRDefault="00BA4A7C" w:rsidP="00BA4A7C">
      <w:pPr>
        <w:autoSpaceDE w:val="0"/>
        <w:autoSpaceDN w:val="0"/>
        <w:adjustRightInd w:val="0"/>
        <w:spacing w:line="240" w:lineRule="auto"/>
        <w:ind w:left="360"/>
        <w:rPr>
          <w:rFonts w:ascii="PalatinoLinotype-Roman" w:hAnsi="PalatinoLinotype-Roman" w:cs="PalatinoLinotype-Roman"/>
          <w:sz w:val="20"/>
          <w:szCs w:val="20"/>
          <w:lang w:val="en-IN"/>
        </w:rPr>
      </w:pPr>
      <w:r w:rsidRPr="00BA4A7C">
        <w:rPr>
          <w:rFonts w:ascii="PalatinoLinotype-Roman" w:hAnsi="PalatinoLinotype-Roman" w:cs="PalatinoLinotype-Roman"/>
          <w:sz w:val="20"/>
          <w:szCs w:val="20"/>
          <w:lang w:val="en-IN"/>
        </w:rPr>
        <w:t>remains undetected. So, it would be incorrect to say that a larger test suite would always</w:t>
      </w:r>
    </w:p>
    <w:p w14:paraId="4C583A41" w14:textId="77777777" w:rsidR="00BA4A7C" w:rsidRPr="00BA4A7C" w:rsidRDefault="00BA4A7C" w:rsidP="00BA4A7C">
      <w:pPr>
        <w:autoSpaceDE w:val="0"/>
        <w:autoSpaceDN w:val="0"/>
        <w:adjustRightInd w:val="0"/>
        <w:spacing w:line="240" w:lineRule="auto"/>
        <w:ind w:left="360"/>
        <w:rPr>
          <w:rFonts w:ascii="PalatinoLinotype-Roman" w:hAnsi="PalatinoLinotype-Roman" w:cs="PalatinoLinotype-Roman"/>
          <w:sz w:val="20"/>
          <w:szCs w:val="20"/>
          <w:lang w:val="en-IN"/>
        </w:rPr>
      </w:pPr>
      <w:r w:rsidRPr="00BA4A7C">
        <w:rPr>
          <w:rFonts w:ascii="PalatinoLinotype-Roman" w:hAnsi="PalatinoLinotype-Roman" w:cs="PalatinoLinotype-Roman"/>
          <w:sz w:val="20"/>
          <w:szCs w:val="20"/>
          <w:lang w:val="en-IN"/>
        </w:rPr>
        <w:t>detect more errors than a smaller one, unless of course the larger test suite has also been</w:t>
      </w:r>
    </w:p>
    <w:p w14:paraId="6FBFB2E4" w14:textId="77777777" w:rsidR="00BA4A7C" w:rsidRPr="00BA4A7C" w:rsidRDefault="00BA4A7C" w:rsidP="00BA4A7C">
      <w:pPr>
        <w:autoSpaceDE w:val="0"/>
        <w:autoSpaceDN w:val="0"/>
        <w:adjustRightInd w:val="0"/>
        <w:spacing w:line="240" w:lineRule="auto"/>
        <w:ind w:left="360"/>
        <w:rPr>
          <w:rFonts w:ascii="PalatinoLinotype-Roman" w:hAnsi="PalatinoLinotype-Roman" w:cs="PalatinoLinotype-Roman"/>
          <w:sz w:val="20"/>
          <w:szCs w:val="20"/>
          <w:lang w:val="en-IN"/>
        </w:rPr>
      </w:pPr>
      <w:r w:rsidRPr="00BA4A7C">
        <w:rPr>
          <w:rFonts w:ascii="PalatinoLinotype-Roman" w:hAnsi="PalatinoLinotype-Roman" w:cs="PalatinoLinotype-Roman"/>
          <w:sz w:val="20"/>
          <w:szCs w:val="20"/>
          <w:lang w:val="en-IN"/>
        </w:rPr>
        <w:t>carefully designed. This implies that for effective testing, the test suite should be carefully</w:t>
      </w:r>
    </w:p>
    <w:p w14:paraId="2E3D07C7" w14:textId="283EC885" w:rsidR="00BA4A7C" w:rsidRPr="00BA4A7C" w:rsidRDefault="00BA4A7C" w:rsidP="00BA4A7C">
      <w:pPr>
        <w:ind w:left="360"/>
        <w:jc w:val="both"/>
        <w:rPr>
          <w:rFonts w:ascii="Roboto" w:eastAsia="Roboto" w:hAnsi="Roboto" w:cs="Roboto"/>
          <w:b/>
          <w:i/>
          <w:lang w:val="en-IN"/>
        </w:rPr>
      </w:pPr>
      <w:r w:rsidRPr="00BA4A7C">
        <w:rPr>
          <w:rFonts w:ascii="PalatinoLinotype-Roman" w:hAnsi="PalatinoLinotype-Roman" w:cs="PalatinoLinotype-Roman"/>
          <w:sz w:val="20"/>
          <w:szCs w:val="20"/>
          <w:lang w:val="en-IN"/>
        </w:rPr>
        <w:t>designed rather than picked randomly</w:t>
      </w:r>
    </w:p>
    <w:p w14:paraId="3CF863AC" w14:textId="77777777" w:rsidR="00BA4A7C" w:rsidRPr="00BA4A7C" w:rsidRDefault="00BA4A7C" w:rsidP="00BA4A7C">
      <w:pPr>
        <w:ind w:left="450"/>
        <w:jc w:val="both"/>
        <w:rPr>
          <w:rFonts w:ascii="Roboto" w:eastAsia="Roboto" w:hAnsi="Roboto" w:cs="Roboto"/>
          <w:b/>
          <w:i/>
        </w:rPr>
      </w:pPr>
    </w:p>
    <w:p w14:paraId="64246391" w14:textId="77777777" w:rsidR="000605A9" w:rsidRDefault="00141534" w:rsidP="00BA4A7C">
      <w:pPr>
        <w:ind w:left="90"/>
        <w:jc w:val="both"/>
        <w:rPr>
          <w:rFonts w:ascii="Roboto" w:eastAsia="Roboto" w:hAnsi="Roboto" w:cs="Roboto"/>
          <w:b/>
          <w:i/>
        </w:rPr>
      </w:pPr>
      <w:r>
        <w:rPr>
          <w:rFonts w:ascii="Roboto" w:eastAsia="Roboto" w:hAnsi="Roboto" w:cs="Roboto"/>
          <w:b/>
          <w:i/>
        </w:rPr>
        <w:t>Testing in small vs testing in Large?</w:t>
      </w:r>
    </w:p>
    <w:p w14:paraId="1CEC5FDE" w14:textId="77777777" w:rsidR="00BA4A7C" w:rsidRPr="00BA4A7C" w:rsidRDefault="00BA4A7C" w:rsidP="00BA4A7C">
      <w:pPr>
        <w:ind w:left="360"/>
        <w:jc w:val="both"/>
        <w:rPr>
          <w:rFonts w:ascii="PalatinoLinotype-Roman" w:hAnsi="PalatinoLinotype-Roman" w:cs="PalatinoLinotype-Roman"/>
          <w:sz w:val="20"/>
          <w:szCs w:val="20"/>
          <w:lang w:val="en-IN"/>
        </w:rPr>
      </w:pPr>
      <w:r w:rsidRPr="00BA4A7C">
        <w:rPr>
          <w:rFonts w:ascii="PalatinoLinotype-Roman" w:hAnsi="PalatinoLinotype-Roman" w:cs="PalatinoLinotype-Roman"/>
          <w:sz w:val="20"/>
          <w:szCs w:val="20"/>
          <w:lang w:val="en-IN"/>
        </w:rPr>
        <w:t>A software product is normally tested in three levels or stages:</w:t>
      </w:r>
    </w:p>
    <w:p w14:paraId="33268D55" w14:textId="77777777" w:rsidR="00BA4A7C" w:rsidRPr="00BA4A7C" w:rsidRDefault="00BA4A7C" w:rsidP="00BA4A7C">
      <w:pPr>
        <w:ind w:left="360"/>
        <w:jc w:val="both"/>
        <w:rPr>
          <w:rFonts w:ascii="PalatinoLinotype-Roman" w:hAnsi="PalatinoLinotype-Roman" w:cs="PalatinoLinotype-Roman"/>
          <w:sz w:val="20"/>
          <w:szCs w:val="20"/>
          <w:lang w:val="en-IN"/>
        </w:rPr>
      </w:pPr>
      <w:r w:rsidRPr="00BA4A7C">
        <w:rPr>
          <w:rFonts w:ascii="Palatino Linotype" w:hAnsi="Palatino Linotype" w:cs="Palatino Linotype"/>
          <w:sz w:val="20"/>
          <w:szCs w:val="20"/>
          <w:lang w:val="en-IN"/>
        </w:rPr>
        <w:t></w:t>
      </w:r>
      <w:r w:rsidRPr="00BA4A7C">
        <w:rPr>
          <w:rFonts w:ascii="PalatinoLinotype-Roman" w:hAnsi="PalatinoLinotype-Roman" w:cs="PalatinoLinotype-Roman"/>
          <w:sz w:val="20"/>
          <w:szCs w:val="20"/>
          <w:lang w:val="en-IN"/>
        </w:rPr>
        <w:t xml:space="preserve"> Unit testing</w:t>
      </w:r>
    </w:p>
    <w:p w14:paraId="6908CCDE" w14:textId="77777777" w:rsidR="00BA4A7C" w:rsidRPr="00BA4A7C" w:rsidRDefault="00BA4A7C" w:rsidP="00BA4A7C">
      <w:pPr>
        <w:ind w:left="360"/>
        <w:jc w:val="both"/>
        <w:rPr>
          <w:rFonts w:ascii="PalatinoLinotype-Roman" w:hAnsi="PalatinoLinotype-Roman" w:cs="PalatinoLinotype-Roman"/>
          <w:sz w:val="20"/>
          <w:szCs w:val="20"/>
          <w:lang w:val="en-IN"/>
        </w:rPr>
      </w:pPr>
      <w:r w:rsidRPr="00BA4A7C">
        <w:rPr>
          <w:rFonts w:ascii="Palatino Linotype" w:hAnsi="Palatino Linotype" w:cs="Palatino Linotype"/>
          <w:sz w:val="20"/>
          <w:szCs w:val="20"/>
          <w:lang w:val="en-IN"/>
        </w:rPr>
        <w:t></w:t>
      </w:r>
      <w:r w:rsidRPr="00BA4A7C">
        <w:rPr>
          <w:rFonts w:ascii="PalatinoLinotype-Roman" w:hAnsi="PalatinoLinotype-Roman" w:cs="PalatinoLinotype-Roman"/>
          <w:sz w:val="20"/>
          <w:szCs w:val="20"/>
          <w:lang w:val="en-IN"/>
        </w:rPr>
        <w:t xml:space="preserve"> Integration testing</w:t>
      </w:r>
    </w:p>
    <w:p w14:paraId="3EB6F4C9" w14:textId="11A85C6F" w:rsidR="00BA4A7C" w:rsidRPr="00BA4A7C" w:rsidRDefault="00BA4A7C" w:rsidP="00BA4A7C">
      <w:pPr>
        <w:ind w:left="360"/>
        <w:jc w:val="both"/>
        <w:rPr>
          <w:rFonts w:ascii="PalatinoLinotype-Roman" w:hAnsi="PalatinoLinotype-Roman" w:cs="PalatinoLinotype-Roman"/>
          <w:sz w:val="20"/>
          <w:szCs w:val="20"/>
          <w:lang w:val="en-IN"/>
        </w:rPr>
      </w:pPr>
      <w:r w:rsidRPr="00BA4A7C">
        <w:rPr>
          <w:rFonts w:ascii="Palatino Linotype" w:hAnsi="Palatino Linotype" w:cs="Palatino Linotype"/>
          <w:sz w:val="20"/>
          <w:szCs w:val="20"/>
          <w:lang w:val="en-IN"/>
        </w:rPr>
        <w:t></w:t>
      </w:r>
      <w:r w:rsidRPr="00BA4A7C">
        <w:rPr>
          <w:rFonts w:ascii="PalatinoLinotype-Roman" w:hAnsi="PalatinoLinotype-Roman" w:cs="PalatinoLinotype-Roman"/>
          <w:sz w:val="20"/>
          <w:szCs w:val="20"/>
          <w:lang w:val="en-IN"/>
        </w:rPr>
        <w:t xml:space="preserve"> System testing</w:t>
      </w:r>
    </w:p>
    <w:p w14:paraId="630CA92F" w14:textId="77777777" w:rsidR="000605A9" w:rsidRDefault="00141534">
      <w:pPr>
        <w:spacing w:before="200"/>
        <w:jc w:val="both"/>
        <w:rPr>
          <w:rFonts w:ascii="Roboto" w:eastAsia="Roboto" w:hAnsi="Roboto" w:cs="Roboto"/>
          <w:b/>
          <w:sz w:val="24"/>
          <w:szCs w:val="24"/>
          <w:u w:val="single"/>
        </w:rPr>
      </w:pPr>
      <w:r>
        <w:rPr>
          <w:rFonts w:ascii="Roboto" w:eastAsia="Roboto" w:hAnsi="Roboto" w:cs="Roboto"/>
          <w:b/>
          <w:sz w:val="24"/>
          <w:szCs w:val="24"/>
          <w:u w:val="single"/>
        </w:rPr>
        <w:t>Unit Testing</w:t>
      </w:r>
    </w:p>
    <w:p w14:paraId="77C36569" w14:textId="77777777" w:rsidR="000605A9" w:rsidRDefault="00141534" w:rsidP="00141534">
      <w:pPr>
        <w:numPr>
          <w:ilvl w:val="0"/>
          <w:numId w:val="50"/>
        </w:numPr>
        <w:spacing w:before="200"/>
        <w:ind w:left="450"/>
        <w:jc w:val="both"/>
        <w:rPr>
          <w:rFonts w:ascii="Roboto" w:eastAsia="Roboto" w:hAnsi="Roboto" w:cs="Roboto"/>
        </w:rPr>
      </w:pPr>
      <w:r>
        <w:rPr>
          <w:rFonts w:ascii="Roboto" w:eastAsia="Roboto" w:hAnsi="Roboto" w:cs="Roboto"/>
        </w:rPr>
        <w:t xml:space="preserve">Unit testing is undertaken after a module has been coded and reviewed. </w:t>
      </w:r>
    </w:p>
    <w:p w14:paraId="1E165838" w14:textId="77777777" w:rsidR="000605A9" w:rsidRDefault="00141534" w:rsidP="00141534">
      <w:pPr>
        <w:numPr>
          <w:ilvl w:val="0"/>
          <w:numId w:val="50"/>
        </w:numPr>
        <w:ind w:left="450"/>
        <w:jc w:val="both"/>
        <w:rPr>
          <w:rFonts w:ascii="Roboto" w:eastAsia="Roboto" w:hAnsi="Roboto" w:cs="Roboto"/>
        </w:rPr>
      </w:pPr>
      <w:r>
        <w:rPr>
          <w:rFonts w:ascii="Roboto" w:eastAsia="Roboto" w:hAnsi="Roboto" w:cs="Roboto"/>
        </w:rPr>
        <w:t xml:space="preserve">This </w:t>
      </w:r>
      <w:r>
        <w:rPr>
          <w:rFonts w:ascii="Roboto" w:eastAsia="Roboto" w:hAnsi="Roboto" w:cs="Roboto"/>
        </w:rPr>
        <w:t>activity is typically undertaken by the coder of the module himself in the coding phase.</w:t>
      </w:r>
    </w:p>
    <w:p w14:paraId="5A43258C" w14:textId="77777777" w:rsidR="000605A9" w:rsidRDefault="00141534" w:rsidP="00141534">
      <w:pPr>
        <w:numPr>
          <w:ilvl w:val="0"/>
          <w:numId w:val="50"/>
        </w:numPr>
        <w:ind w:left="450"/>
        <w:jc w:val="both"/>
        <w:rPr>
          <w:rFonts w:ascii="Roboto" w:eastAsia="Roboto" w:hAnsi="Roboto" w:cs="Roboto"/>
        </w:rPr>
      </w:pPr>
      <w:r>
        <w:rPr>
          <w:rFonts w:ascii="Roboto" w:eastAsia="Roboto" w:hAnsi="Roboto" w:cs="Roboto"/>
        </w:rPr>
        <w:t>Before carrying out unit testing, the unit test cases have to be designed and the test environment for the unit under test has to be developed.</w:t>
      </w:r>
    </w:p>
    <w:p w14:paraId="5D045774" w14:textId="77777777" w:rsidR="000605A9" w:rsidRDefault="00141534" w:rsidP="00141534">
      <w:pPr>
        <w:numPr>
          <w:ilvl w:val="0"/>
          <w:numId w:val="50"/>
        </w:numPr>
        <w:ind w:left="450"/>
        <w:jc w:val="both"/>
        <w:rPr>
          <w:rFonts w:ascii="Roboto" w:eastAsia="Roboto" w:hAnsi="Roboto" w:cs="Roboto"/>
        </w:rPr>
      </w:pPr>
      <w:r>
        <w:rPr>
          <w:rFonts w:ascii="Roboto" w:eastAsia="Roboto" w:hAnsi="Roboto" w:cs="Roboto"/>
        </w:rPr>
        <w:t xml:space="preserve">In order to test a </w:t>
      </w:r>
      <w:r>
        <w:rPr>
          <w:rFonts w:ascii="Roboto" w:eastAsia="Roboto" w:hAnsi="Roboto" w:cs="Roboto"/>
        </w:rPr>
        <w:t>single module, we need a complete environment to provide all relevant code that is necessary for execution of the module.</w:t>
      </w:r>
    </w:p>
    <w:p w14:paraId="0A9BF70D" w14:textId="77777777" w:rsidR="000605A9" w:rsidRDefault="00141534" w:rsidP="00141534">
      <w:pPr>
        <w:numPr>
          <w:ilvl w:val="0"/>
          <w:numId w:val="50"/>
        </w:numPr>
        <w:ind w:left="450"/>
        <w:jc w:val="both"/>
        <w:rPr>
          <w:rFonts w:ascii="Roboto" w:eastAsia="Roboto" w:hAnsi="Roboto" w:cs="Roboto"/>
        </w:rPr>
      </w:pPr>
      <w:r>
        <w:rPr>
          <w:rFonts w:ascii="Roboto" w:eastAsia="Roboto" w:hAnsi="Roboto" w:cs="Roboto"/>
        </w:rPr>
        <w:t xml:space="preserve">That is, besides the module under test, the following are needed to test the module: </w:t>
      </w:r>
    </w:p>
    <w:p w14:paraId="1C617582" w14:textId="77777777" w:rsidR="000605A9" w:rsidRDefault="00141534" w:rsidP="00141534">
      <w:pPr>
        <w:numPr>
          <w:ilvl w:val="1"/>
          <w:numId w:val="50"/>
        </w:numPr>
        <w:ind w:left="990"/>
        <w:jc w:val="both"/>
        <w:rPr>
          <w:rFonts w:ascii="Roboto" w:eastAsia="Roboto" w:hAnsi="Roboto" w:cs="Roboto"/>
        </w:rPr>
      </w:pPr>
      <w:r>
        <w:rPr>
          <w:rFonts w:ascii="Roboto" w:eastAsia="Roboto" w:hAnsi="Roboto" w:cs="Roboto"/>
        </w:rPr>
        <w:t>The procedures belonging to other modules that t</w:t>
      </w:r>
      <w:r>
        <w:rPr>
          <w:rFonts w:ascii="Roboto" w:eastAsia="Roboto" w:hAnsi="Roboto" w:cs="Roboto"/>
        </w:rPr>
        <w:t xml:space="preserve">he module under test calls. </w:t>
      </w:r>
    </w:p>
    <w:p w14:paraId="61E5B026" w14:textId="77777777" w:rsidR="000605A9" w:rsidRDefault="00141534" w:rsidP="00141534">
      <w:pPr>
        <w:numPr>
          <w:ilvl w:val="1"/>
          <w:numId w:val="50"/>
        </w:numPr>
        <w:ind w:left="990"/>
        <w:jc w:val="both"/>
        <w:rPr>
          <w:rFonts w:ascii="Roboto" w:eastAsia="Roboto" w:hAnsi="Roboto" w:cs="Roboto"/>
        </w:rPr>
      </w:pPr>
      <w:r>
        <w:rPr>
          <w:rFonts w:ascii="Roboto" w:eastAsia="Roboto" w:hAnsi="Roboto" w:cs="Roboto"/>
        </w:rPr>
        <w:t xml:space="preserve">Non-local data structures that the module accesses. </w:t>
      </w:r>
    </w:p>
    <w:p w14:paraId="43A39D49" w14:textId="77777777" w:rsidR="000605A9" w:rsidRDefault="00141534" w:rsidP="00141534">
      <w:pPr>
        <w:numPr>
          <w:ilvl w:val="1"/>
          <w:numId w:val="50"/>
        </w:numPr>
        <w:ind w:left="990"/>
        <w:jc w:val="both"/>
        <w:rPr>
          <w:rFonts w:ascii="Roboto" w:eastAsia="Roboto" w:hAnsi="Roboto" w:cs="Roboto"/>
        </w:rPr>
      </w:pPr>
      <w:r>
        <w:rPr>
          <w:rFonts w:ascii="Roboto" w:eastAsia="Roboto" w:hAnsi="Roboto" w:cs="Roboto"/>
        </w:rPr>
        <w:t xml:space="preserve">A procedure to call the functions of the module under test with appropriate parameters. </w:t>
      </w:r>
    </w:p>
    <w:p w14:paraId="76D5E08B" w14:textId="77777777" w:rsidR="000605A9" w:rsidRDefault="00141534" w:rsidP="00141534">
      <w:pPr>
        <w:numPr>
          <w:ilvl w:val="0"/>
          <w:numId w:val="50"/>
        </w:numPr>
        <w:ind w:left="450"/>
        <w:jc w:val="both"/>
        <w:rPr>
          <w:rFonts w:ascii="Roboto" w:eastAsia="Roboto" w:hAnsi="Roboto" w:cs="Roboto"/>
        </w:rPr>
      </w:pPr>
      <w:r>
        <w:rPr>
          <w:rFonts w:ascii="Roboto" w:eastAsia="Roboto" w:hAnsi="Roboto" w:cs="Roboto"/>
        </w:rPr>
        <w:t>Modules required to provide the necessary environment (which either call or are calle</w:t>
      </w:r>
      <w:r>
        <w:rPr>
          <w:rFonts w:ascii="Roboto" w:eastAsia="Roboto" w:hAnsi="Roboto" w:cs="Roboto"/>
        </w:rPr>
        <w:t xml:space="preserve">d by the module under test) are usually not available until they too have been unit tested. </w:t>
      </w:r>
    </w:p>
    <w:p w14:paraId="06142B56" w14:textId="77777777" w:rsidR="000605A9" w:rsidRDefault="00141534" w:rsidP="00141534">
      <w:pPr>
        <w:numPr>
          <w:ilvl w:val="0"/>
          <w:numId w:val="50"/>
        </w:numPr>
        <w:ind w:left="450"/>
        <w:jc w:val="both"/>
        <w:rPr>
          <w:rFonts w:ascii="Roboto" w:eastAsia="Roboto" w:hAnsi="Roboto" w:cs="Roboto"/>
        </w:rPr>
      </w:pPr>
      <w:r>
        <w:rPr>
          <w:rFonts w:ascii="Roboto" w:eastAsia="Roboto" w:hAnsi="Roboto" w:cs="Roboto"/>
        </w:rPr>
        <w:t>In this context, stubs and drivers are designed to provide the complete environment for a module so that testing can be carried out.</w:t>
      </w:r>
    </w:p>
    <w:p w14:paraId="4ECF3904" w14:textId="77777777" w:rsidR="000605A9" w:rsidRDefault="00141534">
      <w:pPr>
        <w:spacing w:before="200"/>
        <w:jc w:val="both"/>
        <w:rPr>
          <w:rFonts w:ascii="Roboto" w:eastAsia="Roboto" w:hAnsi="Roboto" w:cs="Roboto"/>
        </w:rPr>
      </w:pPr>
      <w:r>
        <w:rPr>
          <w:rFonts w:ascii="Roboto" w:eastAsia="Roboto" w:hAnsi="Roboto" w:cs="Roboto"/>
          <w:b/>
        </w:rPr>
        <w:t>Stub:</w:t>
      </w:r>
      <w:r>
        <w:rPr>
          <w:rFonts w:ascii="Roboto" w:eastAsia="Roboto" w:hAnsi="Roboto" w:cs="Roboto"/>
        </w:rPr>
        <w:t xml:space="preserve"> A stub procedure is a du</w:t>
      </w:r>
      <w:r>
        <w:rPr>
          <w:rFonts w:ascii="Roboto" w:eastAsia="Roboto" w:hAnsi="Roboto" w:cs="Roboto"/>
        </w:rPr>
        <w:t xml:space="preserve">mmy procedure that has the same I/O parameters as the function called by the unit under test but has a highly simplified </w:t>
      </w:r>
      <w:proofErr w:type="spellStart"/>
      <w:r>
        <w:rPr>
          <w:rFonts w:ascii="Roboto" w:eastAsia="Roboto" w:hAnsi="Roboto" w:cs="Roboto"/>
        </w:rPr>
        <w:t>behaviour</w:t>
      </w:r>
      <w:proofErr w:type="spellEnd"/>
      <w:r>
        <w:rPr>
          <w:rFonts w:ascii="Roboto" w:eastAsia="Roboto" w:hAnsi="Roboto" w:cs="Roboto"/>
        </w:rPr>
        <w:t>.</w:t>
      </w:r>
    </w:p>
    <w:p w14:paraId="7ECB1FD2" w14:textId="77777777" w:rsidR="000605A9" w:rsidRDefault="00141534">
      <w:pPr>
        <w:spacing w:before="200"/>
        <w:jc w:val="center"/>
        <w:rPr>
          <w:rFonts w:ascii="Roboto" w:eastAsia="Roboto" w:hAnsi="Roboto" w:cs="Roboto"/>
        </w:rPr>
      </w:pPr>
      <w:r>
        <w:rPr>
          <w:rFonts w:ascii="Roboto" w:eastAsia="Roboto" w:hAnsi="Roboto" w:cs="Roboto"/>
          <w:noProof/>
          <w:lang w:val="en-IN"/>
        </w:rPr>
        <w:drawing>
          <wp:inline distT="114300" distB="114300" distL="114300" distR="114300" wp14:anchorId="3E755BA1" wp14:editId="194F4DC9">
            <wp:extent cx="1432252" cy="827314"/>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1436403" cy="829712"/>
                    </a:xfrm>
                    <a:prstGeom prst="rect">
                      <a:avLst/>
                    </a:prstGeom>
                    <a:ln/>
                  </pic:spPr>
                </pic:pic>
              </a:graphicData>
            </a:graphic>
          </wp:inline>
        </w:drawing>
      </w:r>
    </w:p>
    <w:p w14:paraId="5190C588" w14:textId="77777777" w:rsidR="000605A9" w:rsidRDefault="00141534">
      <w:pPr>
        <w:spacing w:before="200"/>
        <w:jc w:val="both"/>
        <w:rPr>
          <w:rFonts w:ascii="Roboto" w:eastAsia="Roboto" w:hAnsi="Roboto" w:cs="Roboto"/>
        </w:rPr>
      </w:pPr>
      <w:r>
        <w:rPr>
          <w:rFonts w:ascii="Roboto" w:eastAsia="Roboto" w:hAnsi="Roboto" w:cs="Roboto"/>
          <w:b/>
        </w:rPr>
        <w:t>Driver</w:t>
      </w:r>
      <w:r>
        <w:rPr>
          <w:rFonts w:ascii="Roboto" w:eastAsia="Roboto" w:hAnsi="Roboto" w:cs="Roboto"/>
        </w:rPr>
        <w:t>: A driver module should contain the non-local data structures accessed by the module under test. Additionally, it s</w:t>
      </w:r>
      <w:r>
        <w:rPr>
          <w:rFonts w:ascii="Roboto" w:eastAsia="Roboto" w:hAnsi="Roboto" w:cs="Roboto"/>
        </w:rPr>
        <w:t>hould also have the code to call the different functions of the unit under test with appropriate parameter values for testing.</w:t>
      </w:r>
    </w:p>
    <w:p w14:paraId="39F6D131" w14:textId="77777777" w:rsidR="000605A9" w:rsidRDefault="00141534" w:rsidP="00141534">
      <w:pPr>
        <w:numPr>
          <w:ilvl w:val="0"/>
          <w:numId w:val="43"/>
        </w:numPr>
        <w:spacing w:before="200"/>
        <w:ind w:left="450"/>
        <w:jc w:val="both"/>
        <w:rPr>
          <w:rFonts w:ascii="Roboto" w:eastAsia="Roboto" w:hAnsi="Roboto" w:cs="Roboto"/>
        </w:rPr>
      </w:pPr>
      <w:r>
        <w:rPr>
          <w:rFonts w:ascii="Roboto" w:eastAsia="Roboto" w:hAnsi="Roboto" w:cs="Roboto"/>
        </w:rPr>
        <w:lastRenderedPageBreak/>
        <w:t>Unit testing is referred to as testing in the small, whereas integration and system testing are referred to as testing in the lar</w:t>
      </w:r>
      <w:r>
        <w:rPr>
          <w:rFonts w:ascii="Roboto" w:eastAsia="Roboto" w:hAnsi="Roboto" w:cs="Roboto"/>
        </w:rPr>
        <w:t xml:space="preserve">ge. </w:t>
      </w:r>
    </w:p>
    <w:p w14:paraId="4CC41606" w14:textId="77777777" w:rsidR="000605A9" w:rsidRDefault="00141534">
      <w:pPr>
        <w:spacing w:before="200"/>
        <w:rPr>
          <w:rFonts w:ascii="Roboto" w:eastAsia="Roboto" w:hAnsi="Roboto" w:cs="Roboto"/>
          <w:b/>
          <w:sz w:val="24"/>
          <w:szCs w:val="24"/>
          <w:u w:val="single"/>
        </w:rPr>
      </w:pPr>
      <w:r>
        <w:rPr>
          <w:rFonts w:ascii="Roboto" w:eastAsia="Roboto" w:hAnsi="Roboto" w:cs="Roboto"/>
          <w:b/>
          <w:sz w:val="24"/>
          <w:szCs w:val="24"/>
          <w:u w:val="single"/>
        </w:rPr>
        <w:t>Black-Box testing:</w:t>
      </w:r>
    </w:p>
    <w:p w14:paraId="198DBA20" w14:textId="77777777" w:rsidR="000605A9" w:rsidRDefault="00141534" w:rsidP="00141534">
      <w:pPr>
        <w:numPr>
          <w:ilvl w:val="0"/>
          <w:numId w:val="46"/>
        </w:numPr>
        <w:spacing w:before="200"/>
        <w:ind w:left="450"/>
        <w:jc w:val="both"/>
        <w:rPr>
          <w:rFonts w:ascii="Roboto" w:eastAsia="Roboto" w:hAnsi="Roboto" w:cs="Roboto"/>
        </w:rPr>
      </w:pPr>
      <w:r>
        <w:rPr>
          <w:rFonts w:ascii="Roboto" w:eastAsia="Roboto" w:hAnsi="Roboto" w:cs="Roboto"/>
        </w:rPr>
        <w:t>In black-box testing, test cases are designed from an examination of the input/output values only and no knowledge of design or code is required.</w:t>
      </w:r>
    </w:p>
    <w:p w14:paraId="6D2A1E36" w14:textId="77777777" w:rsidR="000605A9" w:rsidRDefault="00141534" w:rsidP="00141534">
      <w:pPr>
        <w:numPr>
          <w:ilvl w:val="0"/>
          <w:numId w:val="46"/>
        </w:numPr>
        <w:ind w:left="450"/>
        <w:jc w:val="both"/>
        <w:rPr>
          <w:rFonts w:ascii="Roboto" w:eastAsia="Roboto" w:hAnsi="Roboto" w:cs="Roboto"/>
        </w:rPr>
      </w:pPr>
      <w:r>
        <w:rPr>
          <w:rFonts w:ascii="Roboto" w:eastAsia="Roboto" w:hAnsi="Roboto" w:cs="Roboto"/>
        </w:rPr>
        <w:t xml:space="preserve">The following are the two main approaches available to design black box test cases: </w:t>
      </w:r>
    </w:p>
    <w:p w14:paraId="03D5ED7D" w14:textId="77777777" w:rsidR="000605A9" w:rsidRDefault="00141534" w:rsidP="00141534">
      <w:pPr>
        <w:numPr>
          <w:ilvl w:val="1"/>
          <w:numId w:val="46"/>
        </w:numPr>
        <w:jc w:val="both"/>
        <w:rPr>
          <w:rFonts w:ascii="Roboto" w:eastAsia="Roboto" w:hAnsi="Roboto" w:cs="Roboto"/>
        </w:rPr>
      </w:pPr>
      <w:r>
        <w:rPr>
          <w:rFonts w:ascii="Roboto" w:eastAsia="Roboto" w:hAnsi="Roboto" w:cs="Roboto"/>
        </w:rPr>
        <w:t xml:space="preserve">Equivalence class partitioning </w:t>
      </w:r>
    </w:p>
    <w:p w14:paraId="41048F3B" w14:textId="77777777" w:rsidR="000605A9" w:rsidRDefault="00141534" w:rsidP="00141534">
      <w:pPr>
        <w:numPr>
          <w:ilvl w:val="1"/>
          <w:numId w:val="46"/>
        </w:numPr>
        <w:jc w:val="both"/>
        <w:rPr>
          <w:rFonts w:ascii="Roboto" w:eastAsia="Roboto" w:hAnsi="Roboto" w:cs="Roboto"/>
        </w:rPr>
      </w:pPr>
      <w:r>
        <w:rPr>
          <w:rFonts w:ascii="Roboto" w:eastAsia="Roboto" w:hAnsi="Roboto" w:cs="Roboto"/>
        </w:rPr>
        <w:t>Boundary value analysis</w:t>
      </w:r>
    </w:p>
    <w:p w14:paraId="66F79476" w14:textId="77777777" w:rsidR="000605A9" w:rsidRDefault="00141534">
      <w:pPr>
        <w:spacing w:before="200"/>
        <w:rPr>
          <w:rFonts w:ascii="Roboto" w:eastAsia="Roboto" w:hAnsi="Roboto" w:cs="Roboto"/>
          <w:b/>
          <w:u w:val="single"/>
        </w:rPr>
      </w:pPr>
      <w:r>
        <w:rPr>
          <w:rFonts w:ascii="Roboto" w:eastAsia="Roboto" w:hAnsi="Roboto" w:cs="Roboto"/>
          <w:b/>
          <w:u w:val="single"/>
        </w:rPr>
        <w:t>Equivalence class partitioning:</w:t>
      </w:r>
    </w:p>
    <w:p w14:paraId="43075E64" w14:textId="77777777" w:rsidR="000605A9" w:rsidRDefault="00141534" w:rsidP="00141534">
      <w:pPr>
        <w:numPr>
          <w:ilvl w:val="0"/>
          <w:numId w:val="59"/>
        </w:numPr>
        <w:ind w:left="450"/>
        <w:jc w:val="both"/>
        <w:rPr>
          <w:rFonts w:ascii="Roboto" w:eastAsia="Roboto" w:hAnsi="Roboto" w:cs="Roboto"/>
        </w:rPr>
      </w:pPr>
      <w:r>
        <w:rPr>
          <w:rFonts w:ascii="Roboto" w:eastAsia="Roboto" w:hAnsi="Roboto" w:cs="Roboto"/>
        </w:rPr>
        <w:t xml:space="preserve">In the equivalence class partitioning approach, the domain of input values to the program under test is partitioned into a set of equivalence classes. </w:t>
      </w:r>
    </w:p>
    <w:p w14:paraId="0CBCEEE9" w14:textId="77777777" w:rsidR="000605A9" w:rsidRDefault="00141534" w:rsidP="00141534">
      <w:pPr>
        <w:numPr>
          <w:ilvl w:val="0"/>
          <w:numId w:val="59"/>
        </w:numPr>
        <w:ind w:left="450"/>
        <w:jc w:val="both"/>
        <w:rPr>
          <w:rFonts w:ascii="Roboto" w:eastAsia="Roboto" w:hAnsi="Roboto" w:cs="Roboto"/>
        </w:rPr>
      </w:pPr>
      <w:r>
        <w:rPr>
          <w:rFonts w:ascii="Roboto" w:eastAsia="Roboto" w:hAnsi="Roboto" w:cs="Roboto"/>
        </w:rPr>
        <w:t>The partitioning</w:t>
      </w:r>
      <w:r>
        <w:rPr>
          <w:rFonts w:ascii="Roboto" w:eastAsia="Roboto" w:hAnsi="Roboto" w:cs="Roboto"/>
        </w:rPr>
        <w:t xml:space="preserve"> is done such that for every input data belonging to the same equivalence class, the program behaves similarly.</w:t>
      </w:r>
    </w:p>
    <w:p w14:paraId="4726062F" w14:textId="77777777" w:rsidR="000605A9" w:rsidRDefault="00141534" w:rsidP="00141534">
      <w:pPr>
        <w:numPr>
          <w:ilvl w:val="0"/>
          <w:numId w:val="59"/>
        </w:numPr>
        <w:ind w:left="450"/>
        <w:jc w:val="both"/>
        <w:rPr>
          <w:rFonts w:ascii="Roboto" w:eastAsia="Roboto" w:hAnsi="Roboto" w:cs="Roboto"/>
        </w:rPr>
      </w:pPr>
      <w:r>
        <w:rPr>
          <w:rFonts w:ascii="Roboto" w:eastAsia="Roboto" w:hAnsi="Roboto" w:cs="Roboto"/>
        </w:rPr>
        <w:t>The main idea behind defining equivalence classes of input data is that testing the code with any one value belonging to an equivalence class is</w:t>
      </w:r>
      <w:r>
        <w:rPr>
          <w:rFonts w:ascii="Roboto" w:eastAsia="Roboto" w:hAnsi="Roboto" w:cs="Roboto"/>
        </w:rPr>
        <w:t xml:space="preserve"> as good as testing the code with any other value belonging to the same equivalence class.</w:t>
      </w:r>
    </w:p>
    <w:p w14:paraId="18C812FE" w14:textId="77777777" w:rsidR="000605A9" w:rsidRDefault="00141534" w:rsidP="00141534">
      <w:pPr>
        <w:numPr>
          <w:ilvl w:val="0"/>
          <w:numId w:val="59"/>
        </w:numPr>
        <w:ind w:left="450"/>
        <w:jc w:val="both"/>
        <w:rPr>
          <w:rFonts w:ascii="Roboto" w:eastAsia="Roboto" w:hAnsi="Roboto" w:cs="Roboto"/>
        </w:rPr>
      </w:pPr>
      <w:r>
        <w:rPr>
          <w:rFonts w:ascii="Roboto" w:eastAsia="Roboto" w:hAnsi="Roboto" w:cs="Roboto"/>
        </w:rPr>
        <w:t xml:space="preserve">Equivalence classes for a unit under test can be designed by examining the input data and output data. </w:t>
      </w:r>
    </w:p>
    <w:p w14:paraId="4E8D4C8D" w14:textId="77777777" w:rsidR="000605A9" w:rsidRDefault="00141534" w:rsidP="00141534">
      <w:pPr>
        <w:numPr>
          <w:ilvl w:val="0"/>
          <w:numId w:val="59"/>
        </w:numPr>
        <w:ind w:left="450"/>
        <w:jc w:val="both"/>
        <w:rPr>
          <w:rFonts w:ascii="Roboto" w:eastAsia="Roboto" w:hAnsi="Roboto" w:cs="Roboto"/>
        </w:rPr>
      </w:pPr>
      <w:r>
        <w:rPr>
          <w:rFonts w:ascii="Roboto" w:eastAsia="Roboto" w:hAnsi="Roboto" w:cs="Roboto"/>
        </w:rPr>
        <w:t>The following are two general guidelines for designing the eq</w:t>
      </w:r>
      <w:r>
        <w:rPr>
          <w:rFonts w:ascii="Roboto" w:eastAsia="Roboto" w:hAnsi="Roboto" w:cs="Roboto"/>
        </w:rPr>
        <w:t xml:space="preserve">uivalence classes: </w:t>
      </w:r>
    </w:p>
    <w:p w14:paraId="1DBE927E" w14:textId="77777777" w:rsidR="000605A9" w:rsidRDefault="00141534" w:rsidP="00141534">
      <w:pPr>
        <w:numPr>
          <w:ilvl w:val="0"/>
          <w:numId w:val="23"/>
        </w:numPr>
        <w:ind w:left="990"/>
        <w:jc w:val="both"/>
        <w:rPr>
          <w:rFonts w:ascii="Roboto" w:eastAsia="Roboto" w:hAnsi="Roboto" w:cs="Roboto"/>
        </w:rPr>
      </w:pPr>
      <w:r>
        <w:rPr>
          <w:rFonts w:ascii="Nova Mono" w:eastAsia="Nova Mono" w:hAnsi="Nova Mono" w:cs="Nova Mono"/>
        </w:rPr>
        <w:t xml:space="preserve">If the input data values to a system can be specified by a range of values, then one valid and two invalid equivalence classes need to be defined. For example, if the equivalence class is the set of integers in the range 1 to 10 (i.e., </w:t>
      </w:r>
      <w:r>
        <w:rPr>
          <w:rFonts w:ascii="Nova Mono" w:eastAsia="Nova Mono" w:hAnsi="Nova Mono" w:cs="Nova Mono"/>
        </w:rPr>
        <w:t>[1</w:t>
      </w:r>
      <w:proofErr w:type="gramStart"/>
      <w:r>
        <w:rPr>
          <w:rFonts w:ascii="Nova Mono" w:eastAsia="Nova Mono" w:hAnsi="Nova Mono" w:cs="Nova Mono"/>
        </w:rPr>
        <w:t>,10</w:t>
      </w:r>
      <w:proofErr w:type="gramEnd"/>
      <w:r>
        <w:rPr>
          <w:rFonts w:ascii="Nova Mono" w:eastAsia="Nova Mono" w:hAnsi="Nova Mono" w:cs="Nova Mono"/>
        </w:rPr>
        <w:t xml:space="preserve">]), then the invalid equivalence classes are [−∞,0], [11,+∞]. </w:t>
      </w:r>
    </w:p>
    <w:p w14:paraId="3306BA60" w14:textId="77777777" w:rsidR="000605A9" w:rsidRDefault="00141534" w:rsidP="00141534">
      <w:pPr>
        <w:numPr>
          <w:ilvl w:val="0"/>
          <w:numId w:val="23"/>
        </w:numPr>
        <w:ind w:left="990"/>
        <w:jc w:val="both"/>
        <w:rPr>
          <w:rFonts w:ascii="Roboto" w:eastAsia="Roboto" w:hAnsi="Roboto" w:cs="Roboto"/>
        </w:rPr>
      </w:pPr>
      <w:r>
        <w:rPr>
          <w:rFonts w:ascii="Roboto" w:eastAsia="Roboto" w:hAnsi="Roboto" w:cs="Roboto"/>
        </w:rPr>
        <w:t>If the input data assumes values from a set of discrete members of some domain, then one equivalence class for the valid input values and another equivalence class for the invalid input va</w:t>
      </w:r>
      <w:r>
        <w:rPr>
          <w:rFonts w:ascii="Roboto" w:eastAsia="Roboto" w:hAnsi="Roboto" w:cs="Roboto"/>
        </w:rPr>
        <w:t>lues should be defined. For example, if the valid equivalence classes are {A,B,C}, then the invalid equivalence class is U-{A,B,C} where U is the universe of possible input values.</w:t>
      </w:r>
    </w:p>
    <w:p w14:paraId="2428BD1C" w14:textId="77777777" w:rsidR="000605A9" w:rsidRDefault="00141534">
      <w:pPr>
        <w:spacing w:before="200"/>
        <w:jc w:val="both"/>
        <w:rPr>
          <w:rFonts w:ascii="Roboto" w:eastAsia="Roboto" w:hAnsi="Roboto" w:cs="Roboto"/>
          <w:b/>
          <w:u w:val="single"/>
        </w:rPr>
      </w:pPr>
      <w:r>
        <w:rPr>
          <w:rFonts w:ascii="Roboto" w:eastAsia="Roboto" w:hAnsi="Roboto" w:cs="Roboto"/>
          <w:b/>
          <w:u w:val="single"/>
        </w:rPr>
        <w:t>Boundary Value Analysis:</w:t>
      </w:r>
    </w:p>
    <w:p w14:paraId="49EB928B" w14:textId="77777777" w:rsidR="000605A9" w:rsidRDefault="00141534">
      <w:pPr>
        <w:numPr>
          <w:ilvl w:val="0"/>
          <w:numId w:val="2"/>
        </w:numPr>
        <w:ind w:left="450"/>
        <w:jc w:val="both"/>
        <w:rPr>
          <w:rFonts w:ascii="Roboto" w:eastAsia="Roboto" w:hAnsi="Roboto" w:cs="Roboto"/>
        </w:rPr>
      </w:pPr>
      <w:r>
        <w:rPr>
          <w:rFonts w:ascii="Roboto" w:eastAsia="Roboto" w:hAnsi="Roboto" w:cs="Roboto"/>
        </w:rPr>
        <w:t>A type of programming error that is frequently com</w:t>
      </w:r>
      <w:r>
        <w:rPr>
          <w:rFonts w:ascii="Roboto" w:eastAsia="Roboto" w:hAnsi="Roboto" w:cs="Roboto"/>
        </w:rPr>
        <w:t>mitted by programmers is missing out on the special consideration that should be given to the values at the boundaries of different equivalence classes of inputs.</w:t>
      </w:r>
    </w:p>
    <w:p w14:paraId="6D61C140" w14:textId="77777777" w:rsidR="000605A9" w:rsidRDefault="00141534">
      <w:pPr>
        <w:numPr>
          <w:ilvl w:val="0"/>
          <w:numId w:val="2"/>
        </w:numPr>
        <w:ind w:left="450"/>
        <w:jc w:val="both"/>
        <w:rPr>
          <w:rFonts w:ascii="Roboto" w:eastAsia="Roboto" w:hAnsi="Roboto" w:cs="Roboto"/>
        </w:rPr>
      </w:pPr>
      <w:r>
        <w:rPr>
          <w:rFonts w:ascii="Roboto" w:eastAsia="Roboto" w:hAnsi="Roboto" w:cs="Roboto"/>
        </w:rPr>
        <w:t>Boundary value analysis-based test suite design involves designing test cases using the value</w:t>
      </w:r>
      <w:r>
        <w:rPr>
          <w:rFonts w:ascii="Roboto" w:eastAsia="Roboto" w:hAnsi="Roboto" w:cs="Roboto"/>
        </w:rPr>
        <w:t xml:space="preserve">s at the boundaries of different equivalence classes. </w:t>
      </w:r>
    </w:p>
    <w:p w14:paraId="5A3F9D86" w14:textId="77777777" w:rsidR="000605A9" w:rsidRDefault="00141534">
      <w:pPr>
        <w:numPr>
          <w:ilvl w:val="0"/>
          <w:numId w:val="2"/>
        </w:numPr>
        <w:ind w:left="450"/>
        <w:jc w:val="both"/>
        <w:rPr>
          <w:rFonts w:ascii="Roboto" w:eastAsia="Roboto" w:hAnsi="Roboto" w:cs="Roboto"/>
        </w:rPr>
      </w:pPr>
      <w:r>
        <w:rPr>
          <w:rFonts w:ascii="Roboto" w:eastAsia="Roboto" w:hAnsi="Roboto" w:cs="Roboto"/>
        </w:rPr>
        <w:t xml:space="preserve">To design boundary value test cases, it is required to examine the equivalence classes to check if any of the equivalence classes contains a range of values. For those equivalence classes that are not </w:t>
      </w:r>
      <w:r>
        <w:rPr>
          <w:rFonts w:ascii="Roboto" w:eastAsia="Roboto" w:hAnsi="Roboto" w:cs="Roboto"/>
        </w:rPr>
        <w:t xml:space="preserve">a range of values no boundary value test cases can be defined. </w:t>
      </w:r>
    </w:p>
    <w:p w14:paraId="0CAA88C2" w14:textId="74525992" w:rsidR="00BA4A7C" w:rsidRDefault="00141534" w:rsidP="00BA4A7C">
      <w:pPr>
        <w:numPr>
          <w:ilvl w:val="0"/>
          <w:numId w:val="2"/>
        </w:numPr>
        <w:ind w:left="450"/>
        <w:jc w:val="both"/>
        <w:rPr>
          <w:rFonts w:ascii="Roboto" w:eastAsia="Roboto" w:hAnsi="Roboto" w:cs="Roboto"/>
        </w:rPr>
      </w:pPr>
      <w:r>
        <w:rPr>
          <w:rFonts w:ascii="Roboto" w:eastAsia="Roboto" w:hAnsi="Roboto" w:cs="Roboto"/>
        </w:rPr>
        <w:lastRenderedPageBreak/>
        <w:t xml:space="preserve">For an equivalence class that is a range of values, the boundary values need to be included in the test suite. For example, if an equivalence class contains the integers in the range 1 to 10, </w:t>
      </w:r>
      <w:r>
        <w:rPr>
          <w:rFonts w:ascii="Roboto" w:eastAsia="Roboto" w:hAnsi="Roboto" w:cs="Roboto"/>
        </w:rPr>
        <w:t>then the boundary value test suite is {0,1,10,11}.</w:t>
      </w:r>
    </w:p>
    <w:p w14:paraId="09F790F0" w14:textId="0F378D8E" w:rsidR="00BA4A7C" w:rsidRDefault="003025D7" w:rsidP="00BA4A7C">
      <w:pPr>
        <w:pStyle w:val="ListParagraph"/>
        <w:ind w:left="0"/>
        <w:jc w:val="both"/>
        <w:rPr>
          <w:rFonts w:ascii="Roboto" w:eastAsia="Roboto" w:hAnsi="Roboto" w:cs="Roboto"/>
        </w:rPr>
      </w:pPr>
      <w:r w:rsidRPr="003025D7">
        <w:rPr>
          <w:rFonts w:ascii="Roboto" w:eastAsia="Roboto" w:hAnsi="Roboto" w:cs="Roboto"/>
          <w:noProof/>
          <w:lang w:val="en-IN"/>
        </w:rPr>
        <w:drawing>
          <wp:inline distT="0" distB="0" distL="0" distR="0" wp14:anchorId="613E3CFA" wp14:editId="2C9701AF">
            <wp:extent cx="5943600" cy="1421130"/>
            <wp:effectExtent l="0" t="0" r="0" b="7620"/>
            <wp:docPr id="711859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859625" name=""/>
                    <pic:cNvPicPr/>
                  </pic:nvPicPr>
                  <pic:blipFill>
                    <a:blip r:embed="rId11"/>
                    <a:stretch>
                      <a:fillRect/>
                    </a:stretch>
                  </pic:blipFill>
                  <pic:spPr>
                    <a:xfrm>
                      <a:off x="0" y="0"/>
                      <a:ext cx="5943600" cy="1421130"/>
                    </a:xfrm>
                    <a:prstGeom prst="rect">
                      <a:avLst/>
                    </a:prstGeom>
                  </pic:spPr>
                </pic:pic>
              </a:graphicData>
            </a:graphic>
          </wp:inline>
        </w:drawing>
      </w:r>
    </w:p>
    <w:p w14:paraId="0264C492" w14:textId="72F87BF9" w:rsidR="003025D7" w:rsidRPr="00BA4A7C" w:rsidRDefault="003025D7" w:rsidP="00BA4A7C">
      <w:pPr>
        <w:pStyle w:val="ListParagraph"/>
        <w:ind w:left="0"/>
        <w:jc w:val="both"/>
        <w:rPr>
          <w:rFonts w:ascii="Roboto" w:eastAsia="Roboto" w:hAnsi="Roboto" w:cs="Roboto"/>
        </w:rPr>
      </w:pPr>
      <w:r w:rsidRPr="003025D7">
        <w:rPr>
          <w:rFonts w:ascii="Roboto" w:eastAsia="Roboto" w:hAnsi="Roboto" w:cs="Roboto"/>
          <w:noProof/>
          <w:lang w:val="en-IN"/>
        </w:rPr>
        <w:drawing>
          <wp:inline distT="0" distB="0" distL="0" distR="0" wp14:anchorId="41B8FF49" wp14:editId="161580E8">
            <wp:extent cx="2922814" cy="1559106"/>
            <wp:effectExtent l="0" t="0" r="0" b="3175"/>
            <wp:docPr id="298941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941171" name=""/>
                    <pic:cNvPicPr/>
                  </pic:nvPicPr>
                  <pic:blipFill>
                    <a:blip r:embed="rId12"/>
                    <a:stretch>
                      <a:fillRect/>
                    </a:stretch>
                  </pic:blipFill>
                  <pic:spPr>
                    <a:xfrm>
                      <a:off x="0" y="0"/>
                      <a:ext cx="2932977" cy="1564527"/>
                    </a:xfrm>
                    <a:prstGeom prst="rect">
                      <a:avLst/>
                    </a:prstGeom>
                  </pic:spPr>
                </pic:pic>
              </a:graphicData>
            </a:graphic>
          </wp:inline>
        </w:drawing>
      </w:r>
    </w:p>
    <w:p w14:paraId="50772D47" w14:textId="77777777" w:rsidR="000605A9" w:rsidRDefault="00141534">
      <w:pPr>
        <w:spacing w:before="200"/>
        <w:jc w:val="both"/>
        <w:rPr>
          <w:rFonts w:ascii="Roboto" w:eastAsia="Roboto" w:hAnsi="Roboto" w:cs="Roboto"/>
          <w:b/>
          <w:u w:val="single"/>
        </w:rPr>
      </w:pPr>
      <w:r>
        <w:rPr>
          <w:rFonts w:ascii="Roboto" w:eastAsia="Roboto" w:hAnsi="Roboto" w:cs="Roboto"/>
          <w:b/>
          <w:u w:val="single"/>
        </w:rPr>
        <w:t>Summary of the Black-box Test Suite Design Approach:</w:t>
      </w:r>
    </w:p>
    <w:p w14:paraId="0710EDB7" w14:textId="77777777" w:rsidR="000605A9" w:rsidRDefault="00141534">
      <w:pPr>
        <w:jc w:val="both"/>
        <w:rPr>
          <w:rFonts w:ascii="Roboto" w:eastAsia="Roboto" w:hAnsi="Roboto" w:cs="Roboto"/>
        </w:rPr>
      </w:pPr>
      <w:r>
        <w:rPr>
          <w:rFonts w:ascii="Roboto" w:eastAsia="Roboto" w:hAnsi="Roboto" w:cs="Roboto"/>
        </w:rPr>
        <w:t xml:space="preserve">We now </w:t>
      </w:r>
      <w:proofErr w:type="spellStart"/>
      <w:r>
        <w:rPr>
          <w:rFonts w:ascii="Roboto" w:eastAsia="Roboto" w:hAnsi="Roboto" w:cs="Roboto"/>
        </w:rPr>
        <w:t>summarise</w:t>
      </w:r>
      <w:proofErr w:type="spellEnd"/>
      <w:r>
        <w:rPr>
          <w:rFonts w:ascii="Roboto" w:eastAsia="Roboto" w:hAnsi="Roboto" w:cs="Roboto"/>
        </w:rPr>
        <w:t xml:space="preserve"> the important steps in the black-box test suite design approach: </w:t>
      </w:r>
    </w:p>
    <w:p w14:paraId="2F7C2EB1" w14:textId="77777777" w:rsidR="000605A9" w:rsidRDefault="00141534" w:rsidP="00141534">
      <w:pPr>
        <w:numPr>
          <w:ilvl w:val="0"/>
          <w:numId w:val="57"/>
        </w:numPr>
        <w:ind w:left="450"/>
        <w:jc w:val="both"/>
        <w:rPr>
          <w:rFonts w:ascii="Roboto" w:eastAsia="Roboto" w:hAnsi="Roboto" w:cs="Roboto"/>
        </w:rPr>
      </w:pPr>
      <w:r>
        <w:rPr>
          <w:rFonts w:ascii="Roboto" w:eastAsia="Roboto" w:hAnsi="Roboto" w:cs="Roboto"/>
        </w:rPr>
        <w:t xml:space="preserve">Examine the input and output values of the program. </w:t>
      </w:r>
    </w:p>
    <w:p w14:paraId="4A181265" w14:textId="77777777" w:rsidR="000605A9" w:rsidRDefault="00141534" w:rsidP="00141534">
      <w:pPr>
        <w:numPr>
          <w:ilvl w:val="0"/>
          <w:numId w:val="57"/>
        </w:numPr>
        <w:ind w:left="450"/>
        <w:jc w:val="both"/>
        <w:rPr>
          <w:rFonts w:ascii="Roboto" w:eastAsia="Roboto" w:hAnsi="Roboto" w:cs="Roboto"/>
        </w:rPr>
      </w:pPr>
      <w:r>
        <w:rPr>
          <w:rFonts w:ascii="Roboto" w:eastAsia="Roboto" w:hAnsi="Roboto" w:cs="Roboto"/>
        </w:rPr>
        <w:t>Identify the</w:t>
      </w:r>
      <w:r>
        <w:rPr>
          <w:rFonts w:ascii="Roboto" w:eastAsia="Roboto" w:hAnsi="Roboto" w:cs="Roboto"/>
        </w:rPr>
        <w:t xml:space="preserve"> equivalence classes. </w:t>
      </w:r>
    </w:p>
    <w:p w14:paraId="18867B38" w14:textId="77777777" w:rsidR="000605A9" w:rsidRDefault="00141534" w:rsidP="00141534">
      <w:pPr>
        <w:numPr>
          <w:ilvl w:val="0"/>
          <w:numId w:val="57"/>
        </w:numPr>
        <w:ind w:left="450"/>
        <w:jc w:val="both"/>
        <w:rPr>
          <w:rFonts w:ascii="Roboto" w:eastAsia="Roboto" w:hAnsi="Roboto" w:cs="Roboto"/>
        </w:rPr>
      </w:pPr>
      <w:r>
        <w:rPr>
          <w:rFonts w:ascii="Roboto" w:eastAsia="Roboto" w:hAnsi="Roboto" w:cs="Roboto"/>
        </w:rPr>
        <w:t xml:space="preserve">Design equivalence class test cases by picking one representative value from each equivalence class. </w:t>
      </w:r>
    </w:p>
    <w:p w14:paraId="7A31D49A" w14:textId="77777777" w:rsidR="000605A9" w:rsidRDefault="00141534" w:rsidP="00141534">
      <w:pPr>
        <w:numPr>
          <w:ilvl w:val="0"/>
          <w:numId w:val="57"/>
        </w:numPr>
        <w:ind w:left="450"/>
        <w:jc w:val="both"/>
        <w:rPr>
          <w:rFonts w:ascii="Roboto" w:eastAsia="Roboto" w:hAnsi="Roboto" w:cs="Roboto"/>
        </w:rPr>
      </w:pPr>
      <w:r>
        <w:rPr>
          <w:rFonts w:ascii="Roboto" w:eastAsia="Roboto" w:hAnsi="Roboto" w:cs="Roboto"/>
        </w:rPr>
        <w:t xml:space="preserve">Design the boundary value test cases as follows. Examine if any equivalence class is a range of values. Include the values at the </w:t>
      </w:r>
      <w:r>
        <w:rPr>
          <w:rFonts w:ascii="Roboto" w:eastAsia="Roboto" w:hAnsi="Roboto" w:cs="Roboto"/>
        </w:rPr>
        <w:t>boundaries of such equivalence classes in the test suite.</w:t>
      </w:r>
    </w:p>
    <w:p w14:paraId="64B6202A" w14:textId="77777777" w:rsidR="000605A9" w:rsidRDefault="00141534">
      <w:pPr>
        <w:spacing w:before="200" w:after="200"/>
        <w:jc w:val="both"/>
        <w:rPr>
          <w:rFonts w:ascii="Roboto" w:eastAsia="Roboto" w:hAnsi="Roboto" w:cs="Roboto"/>
          <w:b/>
          <w:sz w:val="24"/>
          <w:szCs w:val="24"/>
          <w:u w:val="single"/>
        </w:rPr>
      </w:pPr>
      <w:r>
        <w:rPr>
          <w:rFonts w:ascii="Roboto" w:eastAsia="Roboto" w:hAnsi="Roboto" w:cs="Roboto"/>
          <w:b/>
          <w:sz w:val="24"/>
          <w:szCs w:val="24"/>
          <w:u w:val="single"/>
        </w:rPr>
        <w:t>White-Box Testing:</w:t>
      </w:r>
    </w:p>
    <w:p w14:paraId="39FCCDCA" w14:textId="77777777" w:rsidR="000605A9" w:rsidRDefault="00141534" w:rsidP="00141534">
      <w:pPr>
        <w:numPr>
          <w:ilvl w:val="0"/>
          <w:numId w:val="25"/>
        </w:numPr>
        <w:ind w:left="450"/>
        <w:jc w:val="both"/>
        <w:rPr>
          <w:rFonts w:ascii="Roboto" w:eastAsia="Roboto" w:hAnsi="Roboto" w:cs="Roboto"/>
        </w:rPr>
      </w:pPr>
      <w:r>
        <w:rPr>
          <w:rFonts w:ascii="Roboto" w:eastAsia="Roboto" w:hAnsi="Roboto" w:cs="Roboto"/>
        </w:rPr>
        <w:t xml:space="preserve">White-box testing is an important type of unit testing. A large number of white-box testing strategies exist. </w:t>
      </w:r>
    </w:p>
    <w:p w14:paraId="326F92C1" w14:textId="77777777" w:rsidR="000605A9" w:rsidRDefault="00141534" w:rsidP="00141534">
      <w:pPr>
        <w:numPr>
          <w:ilvl w:val="0"/>
          <w:numId w:val="25"/>
        </w:numPr>
        <w:ind w:left="450"/>
        <w:jc w:val="both"/>
        <w:rPr>
          <w:rFonts w:ascii="Roboto" w:eastAsia="Roboto" w:hAnsi="Roboto" w:cs="Roboto"/>
        </w:rPr>
      </w:pPr>
      <w:r>
        <w:rPr>
          <w:rFonts w:ascii="Roboto" w:eastAsia="Roboto" w:hAnsi="Roboto" w:cs="Roboto"/>
        </w:rPr>
        <w:t xml:space="preserve">Each testing strategy essentially designs test cases based on </w:t>
      </w:r>
      <w:r>
        <w:rPr>
          <w:rFonts w:ascii="Roboto" w:eastAsia="Roboto" w:hAnsi="Roboto" w:cs="Roboto"/>
        </w:rPr>
        <w:t>analysis of some aspect of source code and is based on some heuristic.</w:t>
      </w:r>
    </w:p>
    <w:p w14:paraId="7D5DBDD1" w14:textId="77777777" w:rsidR="000605A9" w:rsidRDefault="00141534">
      <w:pPr>
        <w:jc w:val="both"/>
        <w:rPr>
          <w:rFonts w:ascii="Roboto" w:eastAsia="Roboto" w:hAnsi="Roboto" w:cs="Roboto"/>
          <w:b/>
          <w:u w:val="single"/>
        </w:rPr>
      </w:pPr>
      <w:r>
        <w:rPr>
          <w:rFonts w:ascii="Roboto" w:eastAsia="Roboto" w:hAnsi="Roboto" w:cs="Roboto"/>
          <w:b/>
          <w:u w:val="single"/>
        </w:rPr>
        <w:t>Basic Concepts:</w:t>
      </w:r>
    </w:p>
    <w:p w14:paraId="1047F49D" w14:textId="77777777" w:rsidR="000605A9" w:rsidRDefault="00141534">
      <w:pPr>
        <w:jc w:val="both"/>
        <w:rPr>
          <w:rFonts w:ascii="Roboto" w:eastAsia="Roboto" w:hAnsi="Roboto" w:cs="Roboto"/>
        </w:rPr>
      </w:pPr>
      <w:r>
        <w:rPr>
          <w:rFonts w:ascii="Roboto" w:eastAsia="Roboto" w:hAnsi="Roboto" w:cs="Roboto"/>
        </w:rPr>
        <w:t>A white-box testing strategy can either be coverage-based or fault based.</w:t>
      </w:r>
    </w:p>
    <w:p w14:paraId="337FDDEA" w14:textId="77777777" w:rsidR="000605A9" w:rsidRDefault="00141534">
      <w:pPr>
        <w:jc w:val="both"/>
        <w:rPr>
          <w:rFonts w:ascii="Roboto" w:eastAsia="Roboto" w:hAnsi="Roboto" w:cs="Roboto"/>
        </w:rPr>
      </w:pPr>
      <w:r>
        <w:rPr>
          <w:rFonts w:ascii="Roboto" w:eastAsia="Roboto" w:hAnsi="Roboto" w:cs="Roboto"/>
          <w:b/>
          <w:i/>
        </w:rPr>
        <w:t>Fault-based testing:</w:t>
      </w:r>
      <w:r>
        <w:rPr>
          <w:rFonts w:ascii="Roboto" w:eastAsia="Roboto" w:hAnsi="Roboto" w:cs="Roboto"/>
        </w:rPr>
        <w:t xml:space="preserve"> A fault-based testing strategy targets to detect certain types of faults. </w:t>
      </w:r>
      <w:r>
        <w:rPr>
          <w:rFonts w:ascii="Roboto" w:eastAsia="Roboto" w:hAnsi="Roboto" w:cs="Roboto"/>
        </w:rPr>
        <w:t>These faults that a test strategy focuses on constitutes the fault model of the strategy</w:t>
      </w:r>
      <w:proofErr w:type="gramStart"/>
      <w:r>
        <w:rPr>
          <w:rFonts w:ascii="Roboto" w:eastAsia="Roboto" w:hAnsi="Roboto" w:cs="Roboto"/>
        </w:rPr>
        <w:t>..</w:t>
      </w:r>
      <w:proofErr w:type="gramEnd"/>
      <w:r>
        <w:rPr>
          <w:rFonts w:ascii="Roboto" w:eastAsia="Roboto" w:hAnsi="Roboto" w:cs="Roboto"/>
        </w:rPr>
        <w:t xml:space="preserve"> </w:t>
      </w:r>
    </w:p>
    <w:p w14:paraId="4B711A4C" w14:textId="77777777" w:rsidR="000605A9" w:rsidRDefault="00141534">
      <w:pPr>
        <w:jc w:val="both"/>
        <w:rPr>
          <w:rFonts w:ascii="Roboto" w:eastAsia="Roboto" w:hAnsi="Roboto" w:cs="Roboto"/>
        </w:rPr>
      </w:pPr>
      <w:r>
        <w:rPr>
          <w:rFonts w:ascii="Roboto" w:eastAsia="Roboto" w:hAnsi="Roboto" w:cs="Roboto"/>
          <w:b/>
          <w:i/>
        </w:rPr>
        <w:t>Coverage-based testing:</w:t>
      </w:r>
      <w:r>
        <w:rPr>
          <w:rFonts w:ascii="Roboto" w:eastAsia="Roboto" w:hAnsi="Roboto" w:cs="Roboto"/>
        </w:rPr>
        <w:t xml:space="preserve"> A coverage-based testing strategy attempts to execute (or cover) certain elements of a program. </w:t>
      </w:r>
    </w:p>
    <w:p w14:paraId="4D0AA99B" w14:textId="77777777" w:rsidR="000605A9" w:rsidRDefault="000605A9" w:rsidP="007E60AA">
      <w:pPr>
        <w:spacing w:line="240" w:lineRule="auto"/>
        <w:jc w:val="both"/>
        <w:rPr>
          <w:rFonts w:ascii="Roboto" w:eastAsia="Roboto" w:hAnsi="Roboto" w:cs="Roboto"/>
        </w:rPr>
      </w:pPr>
    </w:p>
    <w:p w14:paraId="4318F1B2" w14:textId="77777777" w:rsidR="000605A9" w:rsidRDefault="00141534" w:rsidP="00141534">
      <w:pPr>
        <w:numPr>
          <w:ilvl w:val="0"/>
          <w:numId w:val="11"/>
        </w:numPr>
        <w:spacing w:line="240" w:lineRule="auto"/>
        <w:ind w:left="450"/>
        <w:jc w:val="both"/>
        <w:rPr>
          <w:rFonts w:ascii="Roboto" w:eastAsia="Roboto" w:hAnsi="Roboto" w:cs="Roboto"/>
          <w:b/>
          <w:i/>
        </w:rPr>
      </w:pPr>
      <w:r>
        <w:rPr>
          <w:rFonts w:ascii="Roboto" w:eastAsia="Roboto" w:hAnsi="Roboto" w:cs="Roboto"/>
          <w:b/>
          <w:i/>
        </w:rPr>
        <w:t>Testing criterion</w:t>
      </w:r>
    </w:p>
    <w:p w14:paraId="2EFD1108" w14:textId="77777777" w:rsidR="000605A9" w:rsidRDefault="00141534" w:rsidP="00141534">
      <w:pPr>
        <w:numPr>
          <w:ilvl w:val="0"/>
          <w:numId w:val="11"/>
        </w:numPr>
        <w:spacing w:line="240" w:lineRule="auto"/>
        <w:ind w:left="450"/>
        <w:jc w:val="both"/>
        <w:rPr>
          <w:rFonts w:ascii="Roboto" w:eastAsia="Roboto" w:hAnsi="Roboto" w:cs="Roboto"/>
          <w:b/>
          <w:i/>
        </w:rPr>
      </w:pPr>
      <w:r>
        <w:rPr>
          <w:rFonts w:ascii="Roboto" w:eastAsia="Roboto" w:hAnsi="Roboto" w:cs="Roboto"/>
          <w:b/>
          <w:i/>
        </w:rPr>
        <w:lastRenderedPageBreak/>
        <w:t>Stronger versus weaker t</w:t>
      </w:r>
      <w:r>
        <w:rPr>
          <w:rFonts w:ascii="Roboto" w:eastAsia="Roboto" w:hAnsi="Roboto" w:cs="Roboto"/>
          <w:b/>
          <w:i/>
        </w:rPr>
        <w:t>esting &amp; Complementary testing strategies.</w:t>
      </w:r>
    </w:p>
    <w:p w14:paraId="3D8331CE" w14:textId="77777777" w:rsidR="000605A9" w:rsidRDefault="000605A9" w:rsidP="007E60AA">
      <w:pPr>
        <w:spacing w:line="240" w:lineRule="auto"/>
        <w:jc w:val="both"/>
        <w:rPr>
          <w:rFonts w:ascii="Roboto" w:eastAsia="Roboto" w:hAnsi="Roboto" w:cs="Roboto"/>
        </w:rPr>
      </w:pPr>
    </w:p>
    <w:p w14:paraId="6D1A73C4" w14:textId="77777777" w:rsidR="000605A9" w:rsidRDefault="00141534" w:rsidP="007E60AA">
      <w:pPr>
        <w:spacing w:line="240" w:lineRule="auto"/>
        <w:jc w:val="both"/>
        <w:rPr>
          <w:rFonts w:ascii="Roboto" w:eastAsia="Roboto" w:hAnsi="Roboto" w:cs="Roboto"/>
          <w:b/>
          <w:u w:val="single"/>
        </w:rPr>
      </w:pPr>
      <w:r>
        <w:rPr>
          <w:rFonts w:ascii="Roboto" w:eastAsia="Roboto" w:hAnsi="Roboto" w:cs="Roboto"/>
          <w:b/>
          <w:u w:val="single"/>
        </w:rPr>
        <w:t>Coverage-Based testing strategies:</w:t>
      </w:r>
    </w:p>
    <w:p w14:paraId="2AD80E6E" w14:textId="77777777" w:rsidR="000605A9" w:rsidRDefault="00141534" w:rsidP="00141534">
      <w:pPr>
        <w:numPr>
          <w:ilvl w:val="0"/>
          <w:numId w:val="13"/>
        </w:numPr>
        <w:spacing w:line="240" w:lineRule="auto"/>
        <w:ind w:left="450"/>
        <w:jc w:val="both"/>
        <w:rPr>
          <w:rFonts w:ascii="Roboto" w:eastAsia="Roboto" w:hAnsi="Roboto" w:cs="Roboto"/>
          <w:b/>
        </w:rPr>
      </w:pPr>
      <w:r>
        <w:rPr>
          <w:rFonts w:ascii="Roboto" w:eastAsia="Roboto" w:hAnsi="Roboto" w:cs="Roboto"/>
          <w:b/>
          <w:u w:val="single"/>
        </w:rPr>
        <w:t>Statement Coverage:</w:t>
      </w:r>
    </w:p>
    <w:p w14:paraId="3DAE5EEA" w14:textId="77777777" w:rsidR="000605A9" w:rsidRDefault="00141534" w:rsidP="007E60AA">
      <w:pPr>
        <w:numPr>
          <w:ilvl w:val="0"/>
          <w:numId w:val="3"/>
        </w:numPr>
        <w:spacing w:line="240" w:lineRule="auto"/>
        <w:ind w:left="900"/>
        <w:jc w:val="both"/>
        <w:rPr>
          <w:rFonts w:ascii="Roboto" w:eastAsia="Roboto" w:hAnsi="Roboto" w:cs="Roboto"/>
        </w:rPr>
      </w:pPr>
      <w:r>
        <w:rPr>
          <w:rFonts w:ascii="Roboto" w:eastAsia="Roboto" w:hAnsi="Roboto" w:cs="Roboto"/>
        </w:rPr>
        <w:t>The statement coverage strategy aims to design test cases so as to execute every statement in a program at least once.</w:t>
      </w:r>
    </w:p>
    <w:p w14:paraId="657BFF63" w14:textId="77777777" w:rsidR="000605A9" w:rsidRDefault="00141534" w:rsidP="007E60AA">
      <w:pPr>
        <w:numPr>
          <w:ilvl w:val="0"/>
          <w:numId w:val="3"/>
        </w:numPr>
        <w:spacing w:line="240" w:lineRule="auto"/>
        <w:ind w:left="900"/>
        <w:jc w:val="both"/>
        <w:rPr>
          <w:rFonts w:ascii="Roboto" w:eastAsia="Roboto" w:hAnsi="Roboto" w:cs="Roboto"/>
        </w:rPr>
      </w:pPr>
      <w:r>
        <w:rPr>
          <w:rFonts w:ascii="Roboto" w:eastAsia="Roboto" w:hAnsi="Roboto" w:cs="Roboto"/>
        </w:rPr>
        <w:t>The principal idea governing the state</w:t>
      </w:r>
      <w:r>
        <w:rPr>
          <w:rFonts w:ascii="Roboto" w:eastAsia="Roboto" w:hAnsi="Roboto" w:cs="Roboto"/>
        </w:rPr>
        <w:t>ment coverage strategy is that unless a statement is executed, there is no way to determine whether an error exists in that statement.</w:t>
      </w:r>
    </w:p>
    <w:p w14:paraId="610164A3" w14:textId="77777777" w:rsidR="000605A9" w:rsidRDefault="00141534" w:rsidP="007E60AA">
      <w:pPr>
        <w:numPr>
          <w:ilvl w:val="0"/>
          <w:numId w:val="3"/>
        </w:numPr>
        <w:spacing w:line="240" w:lineRule="auto"/>
        <w:ind w:left="900"/>
        <w:jc w:val="both"/>
        <w:rPr>
          <w:rFonts w:ascii="Roboto" w:eastAsia="Roboto" w:hAnsi="Roboto" w:cs="Roboto"/>
        </w:rPr>
      </w:pPr>
      <w:r>
        <w:rPr>
          <w:rFonts w:ascii="Roboto" w:eastAsia="Roboto" w:hAnsi="Roboto" w:cs="Roboto"/>
        </w:rPr>
        <w:t xml:space="preserve">A weakness of the statement- coverage strategy is that executing a statement once and observing that it behaves properly </w:t>
      </w:r>
      <w:r>
        <w:rPr>
          <w:rFonts w:ascii="Roboto" w:eastAsia="Roboto" w:hAnsi="Roboto" w:cs="Roboto"/>
        </w:rPr>
        <w:t xml:space="preserve">for one input value is no guarantee that it will behave correctly for all input values. </w:t>
      </w:r>
    </w:p>
    <w:p w14:paraId="0D7E9BBB" w14:textId="77777777" w:rsidR="000605A9" w:rsidRDefault="00141534" w:rsidP="007E60AA">
      <w:pPr>
        <w:numPr>
          <w:ilvl w:val="0"/>
          <w:numId w:val="3"/>
        </w:numPr>
        <w:spacing w:line="240" w:lineRule="auto"/>
        <w:ind w:left="900"/>
        <w:jc w:val="both"/>
        <w:rPr>
          <w:rFonts w:ascii="Roboto" w:eastAsia="Roboto" w:hAnsi="Roboto" w:cs="Roboto"/>
        </w:rPr>
      </w:pPr>
      <w:r>
        <w:rPr>
          <w:rFonts w:ascii="Roboto" w:eastAsia="Roboto" w:hAnsi="Roboto" w:cs="Roboto"/>
        </w:rPr>
        <w:t>Nevertheless, statement coverage is a very intuitive and appealing testing technique.</w:t>
      </w:r>
    </w:p>
    <w:p w14:paraId="3E765382" w14:textId="5EDA20EE" w:rsidR="003025D7" w:rsidRDefault="003025D7" w:rsidP="007E60AA">
      <w:pPr>
        <w:spacing w:line="240" w:lineRule="auto"/>
        <w:ind w:left="900"/>
        <w:jc w:val="both"/>
        <w:rPr>
          <w:rFonts w:ascii="Roboto" w:eastAsia="Roboto" w:hAnsi="Roboto" w:cs="Roboto"/>
        </w:rPr>
      </w:pPr>
      <w:r w:rsidRPr="003025D7">
        <w:rPr>
          <w:rFonts w:ascii="Roboto" w:eastAsia="Roboto" w:hAnsi="Roboto" w:cs="Roboto"/>
          <w:noProof/>
          <w:lang w:val="en-IN"/>
        </w:rPr>
        <w:drawing>
          <wp:inline distT="0" distB="0" distL="0" distR="0" wp14:anchorId="712E2DBD" wp14:editId="0F88A960">
            <wp:extent cx="3728357" cy="2489555"/>
            <wp:effectExtent l="0" t="0" r="5715" b="6350"/>
            <wp:docPr id="2124564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564236" name=""/>
                    <pic:cNvPicPr/>
                  </pic:nvPicPr>
                  <pic:blipFill>
                    <a:blip r:embed="rId13"/>
                    <a:stretch>
                      <a:fillRect/>
                    </a:stretch>
                  </pic:blipFill>
                  <pic:spPr>
                    <a:xfrm>
                      <a:off x="0" y="0"/>
                      <a:ext cx="3739568" cy="2497041"/>
                    </a:xfrm>
                    <a:prstGeom prst="rect">
                      <a:avLst/>
                    </a:prstGeom>
                  </pic:spPr>
                </pic:pic>
              </a:graphicData>
            </a:graphic>
          </wp:inline>
        </w:drawing>
      </w:r>
    </w:p>
    <w:p w14:paraId="4D291898" w14:textId="77777777" w:rsidR="000605A9" w:rsidRDefault="00141534" w:rsidP="00141534">
      <w:pPr>
        <w:numPr>
          <w:ilvl w:val="0"/>
          <w:numId w:val="13"/>
        </w:numPr>
        <w:spacing w:line="240" w:lineRule="auto"/>
        <w:ind w:left="450"/>
        <w:jc w:val="both"/>
        <w:rPr>
          <w:rFonts w:ascii="Roboto" w:eastAsia="Roboto" w:hAnsi="Roboto" w:cs="Roboto"/>
          <w:b/>
        </w:rPr>
      </w:pPr>
      <w:r>
        <w:rPr>
          <w:rFonts w:ascii="Roboto" w:eastAsia="Roboto" w:hAnsi="Roboto" w:cs="Roboto"/>
          <w:b/>
          <w:u w:val="single"/>
        </w:rPr>
        <w:t>Branch Coverage:</w:t>
      </w:r>
    </w:p>
    <w:p w14:paraId="3CA159E2" w14:textId="77777777" w:rsidR="000605A9" w:rsidRDefault="00141534" w:rsidP="00141534">
      <w:pPr>
        <w:numPr>
          <w:ilvl w:val="0"/>
          <w:numId w:val="40"/>
        </w:numPr>
        <w:spacing w:line="240" w:lineRule="auto"/>
        <w:ind w:left="900"/>
        <w:jc w:val="both"/>
        <w:rPr>
          <w:rFonts w:ascii="Roboto" w:eastAsia="Roboto" w:hAnsi="Roboto" w:cs="Roboto"/>
        </w:rPr>
      </w:pPr>
      <w:r>
        <w:rPr>
          <w:rFonts w:ascii="Roboto" w:eastAsia="Roboto" w:hAnsi="Roboto" w:cs="Roboto"/>
        </w:rPr>
        <w:t xml:space="preserve">A test suite satisfies branch coverage, if it makes each branch condition in the program to assume true and false values in turn. </w:t>
      </w:r>
    </w:p>
    <w:p w14:paraId="150204B4" w14:textId="77777777" w:rsidR="000605A9" w:rsidRDefault="00141534" w:rsidP="00141534">
      <w:pPr>
        <w:numPr>
          <w:ilvl w:val="0"/>
          <w:numId w:val="40"/>
        </w:numPr>
        <w:spacing w:line="240" w:lineRule="auto"/>
        <w:ind w:left="900"/>
        <w:jc w:val="both"/>
        <w:rPr>
          <w:rFonts w:ascii="Roboto" w:eastAsia="Roboto" w:hAnsi="Roboto" w:cs="Roboto"/>
        </w:rPr>
      </w:pPr>
      <w:r>
        <w:rPr>
          <w:rFonts w:ascii="Roboto" w:eastAsia="Roboto" w:hAnsi="Roboto" w:cs="Roboto"/>
        </w:rPr>
        <w:t xml:space="preserve">For branch coverage each branch in the CFG representation of the program must be taken at least once, when the test suite is </w:t>
      </w:r>
      <w:r>
        <w:rPr>
          <w:rFonts w:ascii="Roboto" w:eastAsia="Roboto" w:hAnsi="Roboto" w:cs="Roboto"/>
        </w:rPr>
        <w:t xml:space="preserve">executed. </w:t>
      </w:r>
    </w:p>
    <w:p w14:paraId="097B1974" w14:textId="77777777" w:rsidR="000605A9" w:rsidRDefault="00141534" w:rsidP="00141534">
      <w:pPr>
        <w:numPr>
          <w:ilvl w:val="0"/>
          <w:numId w:val="40"/>
        </w:numPr>
        <w:spacing w:line="240" w:lineRule="auto"/>
        <w:ind w:left="900"/>
        <w:jc w:val="both"/>
        <w:rPr>
          <w:rFonts w:ascii="Roboto" w:eastAsia="Roboto" w:hAnsi="Roboto" w:cs="Roboto"/>
        </w:rPr>
      </w:pPr>
      <w:r>
        <w:rPr>
          <w:rFonts w:ascii="Roboto" w:eastAsia="Roboto" w:hAnsi="Roboto" w:cs="Roboto"/>
        </w:rPr>
        <w:t xml:space="preserve">Branch testing is also known as edge testing, since in this testing scheme, each edge of a program’s control flow graph is traversed at least once. </w:t>
      </w:r>
    </w:p>
    <w:p w14:paraId="50380B02" w14:textId="77777777" w:rsidR="003025D7" w:rsidRPr="003025D7" w:rsidRDefault="003025D7" w:rsidP="00141534">
      <w:pPr>
        <w:numPr>
          <w:ilvl w:val="0"/>
          <w:numId w:val="40"/>
        </w:numPr>
        <w:spacing w:line="240" w:lineRule="auto"/>
        <w:jc w:val="both"/>
        <w:rPr>
          <w:rFonts w:ascii="Roboto" w:eastAsia="Roboto" w:hAnsi="Roboto" w:cs="Roboto"/>
          <w:lang w:val="en-IN"/>
        </w:rPr>
      </w:pPr>
      <w:r w:rsidRPr="003025D7">
        <w:rPr>
          <w:rFonts w:ascii="Roboto" w:eastAsia="Roboto" w:hAnsi="Roboto" w:cs="Roboto"/>
          <w:b/>
          <w:bCs/>
          <w:lang w:val="en-US"/>
        </w:rPr>
        <w:t>Test cases for branch coverage can be:</w:t>
      </w:r>
    </w:p>
    <w:p w14:paraId="110B36E1" w14:textId="77777777" w:rsidR="003025D7" w:rsidRPr="003025D7" w:rsidRDefault="003025D7" w:rsidP="007E60AA">
      <w:pPr>
        <w:spacing w:line="240" w:lineRule="auto"/>
        <w:ind w:left="720"/>
        <w:jc w:val="both"/>
        <w:rPr>
          <w:rFonts w:ascii="Roboto" w:eastAsia="Roboto" w:hAnsi="Roboto" w:cs="Roboto"/>
          <w:lang w:val="en-IN"/>
        </w:rPr>
      </w:pPr>
      <w:r w:rsidRPr="003025D7">
        <w:rPr>
          <w:rFonts w:ascii="Roboto" w:eastAsia="Roboto" w:hAnsi="Roboto" w:cs="Roboto"/>
          <w:b/>
          <w:bCs/>
          <w:lang w:val="en-US"/>
        </w:rPr>
        <w:t>{(x=3</w:t>
      </w:r>
      <w:proofErr w:type="gramStart"/>
      <w:r w:rsidRPr="003025D7">
        <w:rPr>
          <w:rFonts w:ascii="Roboto" w:eastAsia="Roboto" w:hAnsi="Roboto" w:cs="Roboto"/>
          <w:b/>
          <w:bCs/>
          <w:lang w:val="en-US"/>
        </w:rPr>
        <w:t>,y</w:t>
      </w:r>
      <w:proofErr w:type="gramEnd"/>
      <w:r w:rsidRPr="003025D7">
        <w:rPr>
          <w:rFonts w:ascii="Roboto" w:eastAsia="Roboto" w:hAnsi="Roboto" w:cs="Roboto"/>
          <w:b/>
          <w:bCs/>
          <w:lang w:val="en-US"/>
        </w:rPr>
        <w:t>=3),(x=3,y=2), (x=4,y=3), (x=3,y=4)}</w:t>
      </w:r>
    </w:p>
    <w:p w14:paraId="2918A86B" w14:textId="77777777" w:rsidR="003025D7" w:rsidRDefault="003025D7" w:rsidP="007E60AA">
      <w:pPr>
        <w:spacing w:line="240" w:lineRule="auto"/>
        <w:ind w:left="900"/>
        <w:jc w:val="both"/>
        <w:rPr>
          <w:rFonts w:ascii="Roboto" w:eastAsia="Roboto" w:hAnsi="Roboto" w:cs="Roboto"/>
        </w:rPr>
      </w:pPr>
    </w:p>
    <w:p w14:paraId="528C231F" w14:textId="77777777" w:rsidR="000605A9" w:rsidRDefault="00141534" w:rsidP="00141534">
      <w:pPr>
        <w:numPr>
          <w:ilvl w:val="0"/>
          <w:numId w:val="13"/>
        </w:numPr>
        <w:spacing w:line="240" w:lineRule="auto"/>
        <w:ind w:left="450"/>
        <w:jc w:val="both"/>
        <w:rPr>
          <w:rFonts w:ascii="Roboto" w:eastAsia="Roboto" w:hAnsi="Roboto" w:cs="Roboto"/>
          <w:b/>
        </w:rPr>
      </w:pPr>
      <w:r>
        <w:rPr>
          <w:rFonts w:ascii="Roboto" w:eastAsia="Roboto" w:hAnsi="Roboto" w:cs="Roboto"/>
          <w:b/>
          <w:u w:val="single"/>
        </w:rPr>
        <w:t>Multiple Con</w:t>
      </w:r>
      <w:r>
        <w:rPr>
          <w:rFonts w:ascii="Roboto" w:eastAsia="Roboto" w:hAnsi="Roboto" w:cs="Roboto"/>
          <w:b/>
          <w:u w:val="single"/>
        </w:rPr>
        <w:t>dition Coverage:</w:t>
      </w:r>
    </w:p>
    <w:p w14:paraId="652C4E00" w14:textId="77777777" w:rsidR="000605A9" w:rsidRDefault="00141534" w:rsidP="00141534">
      <w:pPr>
        <w:numPr>
          <w:ilvl w:val="0"/>
          <w:numId w:val="20"/>
        </w:numPr>
        <w:spacing w:line="240" w:lineRule="auto"/>
        <w:ind w:left="900"/>
        <w:jc w:val="both"/>
        <w:rPr>
          <w:rFonts w:ascii="Roboto" w:eastAsia="Roboto" w:hAnsi="Roboto" w:cs="Roboto"/>
        </w:rPr>
      </w:pPr>
      <w:r>
        <w:rPr>
          <w:rFonts w:ascii="Roboto" w:eastAsia="Roboto" w:hAnsi="Roboto" w:cs="Roboto"/>
        </w:rPr>
        <w:t xml:space="preserve">In the multiple condition (MC) coverage-based testing, test cases are designed to make each component of a composite conditional expression to assume both true and false values. </w:t>
      </w:r>
    </w:p>
    <w:p w14:paraId="6FB94BDC" w14:textId="77777777" w:rsidR="000605A9" w:rsidRDefault="00141534" w:rsidP="00141534">
      <w:pPr>
        <w:numPr>
          <w:ilvl w:val="0"/>
          <w:numId w:val="20"/>
        </w:numPr>
        <w:spacing w:line="240" w:lineRule="auto"/>
        <w:ind w:left="900"/>
        <w:jc w:val="both"/>
        <w:rPr>
          <w:rFonts w:ascii="Roboto" w:eastAsia="Roboto" w:hAnsi="Roboto" w:cs="Roboto"/>
        </w:rPr>
      </w:pPr>
      <w:r>
        <w:rPr>
          <w:rFonts w:ascii="Roboto" w:eastAsia="Roboto" w:hAnsi="Roboto" w:cs="Roboto"/>
        </w:rPr>
        <w:t>For example, consider the composite conditional expression (</w:t>
      </w:r>
      <w:r>
        <w:rPr>
          <w:rFonts w:ascii="Roboto" w:eastAsia="Roboto" w:hAnsi="Roboto" w:cs="Roboto"/>
        </w:rPr>
        <w:t>(c1 .</w:t>
      </w:r>
      <w:proofErr w:type="gramStart"/>
      <w:r>
        <w:rPr>
          <w:rFonts w:ascii="Roboto" w:eastAsia="Roboto" w:hAnsi="Roboto" w:cs="Roboto"/>
        </w:rPr>
        <w:t>and.c2 )</w:t>
      </w:r>
      <w:proofErr w:type="gramEnd"/>
      <w:r>
        <w:rPr>
          <w:rFonts w:ascii="Roboto" w:eastAsia="Roboto" w:hAnsi="Roboto" w:cs="Roboto"/>
        </w:rPr>
        <w:t xml:space="preserve">.or.c3). A test suite would achieve MC coverage, if all the component conditions c1, c2 and c3 are each made to assume both true and false values. </w:t>
      </w:r>
    </w:p>
    <w:p w14:paraId="32A02C69" w14:textId="77777777" w:rsidR="000605A9" w:rsidRDefault="00141534" w:rsidP="00141534">
      <w:pPr>
        <w:numPr>
          <w:ilvl w:val="0"/>
          <w:numId w:val="20"/>
        </w:numPr>
        <w:spacing w:line="240" w:lineRule="auto"/>
        <w:ind w:left="900"/>
        <w:jc w:val="both"/>
        <w:rPr>
          <w:rFonts w:ascii="Roboto" w:eastAsia="Roboto" w:hAnsi="Roboto" w:cs="Roboto"/>
        </w:rPr>
      </w:pPr>
      <w:r>
        <w:rPr>
          <w:rFonts w:ascii="Roboto" w:eastAsia="Roboto" w:hAnsi="Roboto" w:cs="Roboto"/>
        </w:rPr>
        <w:t>Branch testing can be considered to be a simplistic condition testing strategy where only the c</w:t>
      </w:r>
      <w:r>
        <w:rPr>
          <w:rFonts w:ascii="Roboto" w:eastAsia="Roboto" w:hAnsi="Roboto" w:cs="Roboto"/>
        </w:rPr>
        <w:t xml:space="preserve">ompound conditions appearing in the different branch statements are made to assume the true and false values. </w:t>
      </w:r>
    </w:p>
    <w:p w14:paraId="271ED013" w14:textId="09C53C28" w:rsidR="003025D7" w:rsidRDefault="00141534" w:rsidP="00141534">
      <w:pPr>
        <w:numPr>
          <w:ilvl w:val="0"/>
          <w:numId w:val="20"/>
        </w:numPr>
        <w:spacing w:line="240" w:lineRule="auto"/>
        <w:ind w:left="900"/>
        <w:jc w:val="both"/>
        <w:rPr>
          <w:rFonts w:ascii="Roboto" w:eastAsia="Roboto" w:hAnsi="Roboto" w:cs="Roboto"/>
        </w:rPr>
      </w:pPr>
      <w:r>
        <w:rPr>
          <w:rFonts w:ascii="Roboto" w:eastAsia="Roboto" w:hAnsi="Roboto" w:cs="Roboto"/>
        </w:rPr>
        <w:lastRenderedPageBreak/>
        <w:t>It is easy to prove that condition testing is a stronger testing strategy than branch testing.</w:t>
      </w:r>
    </w:p>
    <w:p w14:paraId="42DF5E28" w14:textId="2E551AFE" w:rsidR="003025D7" w:rsidRPr="003025D7" w:rsidRDefault="003025D7" w:rsidP="00141534">
      <w:pPr>
        <w:pStyle w:val="ListParagraph"/>
        <w:numPr>
          <w:ilvl w:val="0"/>
          <w:numId w:val="20"/>
        </w:numPr>
        <w:autoSpaceDE w:val="0"/>
        <w:autoSpaceDN w:val="0"/>
        <w:adjustRightInd w:val="0"/>
        <w:spacing w:line="240" w:lineRule="auto"/>
        <w:ind w:left="360"/>
        <w:rPr>
          <w:rFonts w:ascii="PalatinoLinotype-Roman" w:hAnsi="PalatinoLinotype-Roman" w:cs="PalatinoLinotype-Roman"/>
          <w:sz w:val="20"/>
          <w:szCs w:val="20"/>
          <w:lang w:val="en-IN"/>
        </w:rPr>
      </w:pPr>
      <w:r w:rsidRPr="003025D7">
        <w:rPr>
          <w:rFonts w:ascii="PalatinoLinotype-Roman" w:hAnsi="PalatinoLinotype-Roman" w:cs="PalatinoLinotype-Roman"/>
          <w:sz w:val="20"/>
          <w:szCs w:val="20"/>
          <w:lang w:val="en-IN"/>
        </w:rPr>
        <w:t>Give an example of a fault that is detected by multiple condition coverage, but not by branch coverage.</w:t>
      </w:r>
    </w:p>
    <w:p w14:paraId="0E2C0C03" w14:textId="77777777" w:rsidR="003025D7" w:rsidRPr="003025D7" w:rsidRDefault="003025D7" w:rsidP="007E60AA">
      <w:pPr>
        <w:autoSpaceDE w:val="0"/>
        <w:autoSpaceDN w:val="0"/>
        <w:adjustRightInd w:val="0"/>
        <w:spacing w:line="240" w:lineRule="auto"/>
        <w:ind w:left="360"/>
        <w:rPr>
          <w:rFonts w:ascii="PalatinoLinotype-Roman" w:hAnsi="PalatinoLinotype-Roman" w:cs="PalatinoLinotype-Roman"/>
          <w:sz w:val="20"/>
          <w:szCs w:val="20"/>
          <w:lang w:val="en-IN"/>
        </w:rPr>
      </w:pPr>
      <w:r w:rsidRPr="003025D7">
        <w:rPr>
          <w:rFonts w:ascii="GillSans-BoldItalic" w:hAnsi="GillSans-BoldItalic" w:cs="GillSans-BoldItalic"/>
          <w:b/>
          <w:bCs/>
          <w:i/>
          <w:iCs/>
          <w:sz w:val="20"/>
          <w:szCs w:val="20"/>
          <w:lang w:val="en-IN"/>
        </w:rPr>
        <w:t xml:space="preserve">Solution: </w:t>
      </w:r>
      <w:r w:rsidRPr="003025D7">
        <w:rPr>
          <w:rFonts w:ascii="PalatinoLinotype-Roman" w:hAnsi="PalatinoLinotype-Roman" w:cs="PalatinoLinotype-Roman"/>
          <w:sz w:val="20"/>
          <w:szCs w:val="20"/>
          <w:lang w:val="en-IN"/>
        </w:rPr>
        <w:t>Consider the following C program segment:</w:t>
      </w:r>
    </w:p>
    <w:p w14:paraId="4AD57CA5" w14:textId="77777777" w:rsidR="003025D7" w:rsidRPr="003025D7" w:rsidRDefault="003025D7" w:rsidP="007E60AA">
      <w:pPr>
        <w:autoSpaceDE w:val="0"/>
        <w:autoSpaceDN w:val="0"/>
        <w:adjustRightInd w:val="0"/>
        <w:spacing w:line="240" w:lineRule="auto"/>
        <w:ind w:left="360"/>
        <w:rPr>
          <w:rFonts w:ascii="CourierNewPSMT" w:hAnsi="CourierNewPSMT" w:cs="CourierNewPSMT"/>
          <w:sz w:val="18"/>
          <w:szCs w:val="18"/>
          <w:lang w:val="en-IN"/>
        </w:rPr>
      </w:pPr>
      <w:r w:rsidRPr="003025D7">
        <w:rPr>
          <w:rFonts w:ascii="CourierNewPSMT" w:hAnsi="CourierNewPSMT" w:cs="CourierNewPSMT"/>
          <w:sz w:val="18"/>
          <w:szCs w:val="18"/>
          <w:lang w:val="en-IN"/>
        </w:rPr>
        <w:t>if(temperature&gt;150 || temperature&gt;50)</w:t>
      </w:r>
    </w:p>
    <w:p w14:paraId="7B1BB090" w14:textId="77777777" w:rsidR="003025D7" w:rsidRPr="003025D7" w:rsidRDefault="003025D7" w:rsidP="007E60AA">
      <w:pPr>
        <w:autoSpaceDE w:val="0"/>
        <w:autoSpaceDN w:val="0"/>
        <w:adjustRightInd w:val="0"/>
        <w:spacing w:line="240" w:lineRule="auto"/>
        <w:ind w:left="360"/>
        <w:rPr>
          <w:rFonts w:ascii="CourierNewPSMT" w:hAnsi="CourierNewPSMT" w:cs="CourierNewPSMT"/>
          <w:sz w:val="18"/>
          <w:szCs w:val="18"/>
          <w:lang w:val="en-IN"/>
        </w:rPr>
      </w:pPr>
      <w:proofErr w:type="spellStart"/>
      <w:proofErr w:type="gramStart"/>
      <w:r w:rsidRPr="003025D7">
        <w:rPr>
          <w:rFonts w:ascii="CourierNewPSMT" w:hAnsi="CourierNewPSMT" w:cs="CourierNewPSMT"/>
          <w:sz w:val="18"/>
          <w:szCs w:val="18"/>
          <w:lang w:val="en-IN"/>
        </w:rPr>
        <w:t>setWarningLightOn</w:t>
      </w:r>
      <w:proofErr w:type="spellEnd"/>
      <w:r w:rsidRPr="003025D7">
        <w:rPr>
          <w:rFonts w:ascii="CourierNewPSMT" w:hAnsi="CourierNewPSMT" w:cs="CourierNewPSMT"/>
          <w:sz w:val="18"/>
          <w:szCs w:val="18"/>
          <w:lang w:val="en-IN"/>
        </w:rPr>
        <w:t>(</w:t>
      </w:r>
      <w:proofErr w:type="gramEnd"/>
      <w:r w:rsidRPr="003025D7">
        <w:rPr>
          <w:rFonts w:ascii="CourierNewPSMT" w:hAnsi="CourierNewPSMT" w:cs="CourierNewPSMT"/>
          <w:sz w:val="18"/>
          <w:szCs w:val="18"/>
          <w:lang w:val="en-IN"/>
        </w:rPr>
        <w:t>);</w:t>
      </w:r>
    </w:p>
    <w:p w14:paraId="7051705B" w14:textId="77777777" w:rsidR="003025D7" w:rsidRPr="003025D7" w:rsidRDefault="003025D7" w:rsidP="007E60AA">
      <w:pPr>
        <w:autoSpaceDE w:val="0"/>
        <w:autoSpaceDN w:val="0"/>
        <w:adjustRightInd w:val="0"/>
        <w:spacing w:line="240" w:lineRule="auto"/>
        <w:ind w:left="360"/>
        <w:rPr>
          <w:rFonts w:ascii="PalatinoLinotype-Roman" w:hAnsi="PalatinoLinotype-Roman" w:cs="PalatinoLinotype-Roman"/>
          <w:sz w:val="20"/>
          <w:szCs w:val="20"/>
          <w:lang w:val="en-IN"/>
        </w:rPr>
      </w:pPr>
      <w:r w:rsidRPr="003025D7">
        <w:rPr>
          <w:rFonts w:ascii="PalatinoLinotype-Roman" w:hAnsi="PalatinoLinotype-Roman" w:cs="PalatinoLinotype-Roman"/>
          <w:sz w:val="20"/>
          <w:szCs w:val="20"/>
          <w:lang w:val="en-IN"/>
        </w:rPr>
        <w:t>The program segment has a bug in the second component condition, it should have</w:t>
      </w:r>
    </w:p>
    <w:p w14:paraId="7F50508F" w14:textId="77777777" w:rsidR="003025D7" w:rsidRPr="003025D7" w:rsidRDefault="003025D7" w:rsidP="007E60AA">
      <w:pPr>
        <w:autoSpaceDE w:val="0"/>
        <w:autoSpaceDN w:val="0"/>
        <w:adjustRightInd w:val="0"/>
        <w:spacing w:line="240" w:lineRule="auto"/>
        <w:ind w:left="360"/>
        <w:rPr>
          <w:rFonts w:ascii="PalatinoLinotype-Roman" w:hAnsi="PalatinoLinotype-Roman" w:cs="PalatinoLinotype-Roman"/>
          <w:sz w:val="20"/>
          <w:szCs w:val="20"/>
          <w:lang w:val="en-IN"/>
        </w:rPr>
      </w:pPr>
      <w:r w:rsidRPr="003025D7">
        <w:rPr>
          <w:rFonts w:ascii="PalatinoLinotype-Roman" w:hAnsi="PalatinoLinotype-Roman" w:cs="PalatinoLinotype-Roman"/>
          <w:sz w:val="20"/>
          <w:szCs w:val="20"/>
          <w:lang w:val="en-IN"/>
        </w:rPr>
        <w:t xml:space="preserve">been </w:t>
      </w:r>
      <w:r w:rsidRPr="003025D7">
        <w:rPr>
          <w:rFonts w:ascii="CourierNewPSMT" w:hAnsi="CourierNewPSMT" w:cs="CourierNewPSMT"/>
          <w:sz w:val="18"/>
          <w:szCs w:val="18"/>
          <w:lang w:val="en-IN"/>
        </w:rPr>
        <w:t>temperature&lt;50</w:t>
      </w:r>
      <w:r w:rsidRPr="003025D7">
        <w:rPr>
          <w:rFonts w:ascii="PalatinoLinotype-Roman" w:hAnsi="PalatinoLinotype-Roman" w:cs="PalatinoLinotype-Roman"/>
          <w:sz w:val="20"/>
          <w:szCs w:val="20"/>
          <w:lang w:val="en-IN"/>
        </w:rPr>
        <w:t>. The test suite {temperature=160, temperature=40} achieves branch</w:t>
      </w:r>
    </w:p>
    <w:p w14:paraId="472F87BE" w14:textId="77777777" w:rsidR="003025D7" w:rsidRPr="003025D7" w:rsidRDefault="003025D7" w:rsidP="007E60AA">
      <w:pPr>
        <w:autoSpaceDE w:val="0"/>
        <w:autoSpaceDN w:val="0"/>
        <w:adjustRightInd w:val="0"/>
        <w:spacing w:line="240" w:lineRule="auto"/>
        <w:ind w:left="360"/>
        <w:rPr>
          <w:rFonts w:ascii="PalatinoLinotype-Roman" w:hAnsi="PalatinoLinotype-Roman" w:cs="PalatinoLinotype-Roman"/>
          <w:sz w:val="20"/>
          <w:szCs w:val="20"/>
          <w:lang w:val="en-IN"/>
        </w:rPr>
      </w:pPr>
      <w:r w:rsidRPr="003025D7">
        <w:rPr>
          <w:rFonts w:ascii="PalatinoLinotype-Roman" w:hAnsi="PalatinoLinotype-Roman" w:cs="PalatinoLinotype-Roman"/>
          <w:sz w:val="20"/>
          <w:szCs w:val="20"/>
          <w:lang w:val="en-IN"/>
        </w:rPr>
        <w:t xml:space="preserve">coverage. But, it is not able to check that </w:t>
      </w:r>
      <w:proofErr w:type="spellStart"/>
      <w:proofErr w:type="gramStart"/>
      <w:r w:rsidRPr="003025D7">
        <w:rPr>
          <w:rFonts w:ascii="CourierNewPSMT" w:hAnsi="CourierNewPSMT" w:cs="CourierNewPSMT"/>
          <w:sz w:val="18"/>
          <w:szCs w:val="18"/>
          <w:lang w:val="en-IN"/>
        </w:rPr>
        <w:t>setWarningLightOn</w:t>
      </w:r>
      <w:proofErr w:type="spellEnd"/>
      <w:r w:rsidRPr="003025D7">
        <w:rPr>
          <w:rFonts w:ascii="CourierNewPSMT" w:hAnsi="CourierNewPSMT" w:cs="CourierNewPSMT"/>
          <w:sz w:val="18"/>
          <w:szCs w:val="18"/>
          <w:lang w:val="en-IN"/>
        </w:rPr>
        <w:t>(</w:t>
      </w:r>
      <w:proofErr w:type="gramEnd"/>
      <w:r w:rsidRPr="003025D7">
        <w:rPr>
          <w:rFonts w:ascii="CourierNewPSMT" w:hAnsi="CourierNewPSMT" w:cs="CourierNewPSMT"/>
          <w:sz w:val="18"/>
          <w:szCs w:val="18"/>
          <w:lang w:val="en-IN"/>
        </w:rPr>
        <w:t xml:space="preserve">); </w:t>
      </w:r>
      <w:r w:rsidRPr="003025D7">
        <w:rPr>
          <w:rFonts w:ascii="PalatinoLinotype-Roman" w:hAnsi="PalatinoLinotype-Roman" w:cs="PalatinoLinotype-Roman"/>
          <w:sz w:val="20"/>
          <w:szCs w:val="20"/>
          <w:lang w:val="en-IN"/>
        </w:rPr>
        <w:t>should not be called</w:t>
      </w:r>
    </w:p>
    <w:p w14:paraId="440748ED" w14:textId="05775F5D" w:rsidR="003025D7" w:rsidRPr="003025D7" w:rsidRDefault="003025D7" w:rsidP="007E60AA">
      <w:pPr>
        <w:spacing w:line="240" w:lineRule="auto"/>
        <w:ind w:left="360"/>
        <w:jc w:val="both"/>
        <w:rPr>
          <w:rFonts w:ascii="Roboto" w:eastAsia="Roboto" w:hAnsi="Roboto" w:cs="Roboto"/>
        </w:rPr>
      </w:pPr>
      <w:r w:rsidRPr="003025D7">
        <w:rPr>
          <w:rFonts w:ascii="PalatinoLinotype-Roman" w:hAnsi="PalatinoLinotype-Roman" w:cs="PalatinoLinotype-Roman"/>
          <w:sz w:val="20"/>
          <w:szCs w:val="20"/>
          <w:lang w:val="en-IN"/>
        </w:rPr>
        <w:t>for temperature values within 150 and 50.</w:t>
      </w:r>
    </w:p>
    <w:p w14:paraId="05DD4EA3" w14:textId="77777777" w:rsidR="000605A9" w:rsidRDefault="00141534" w:rsidP="00141534">
      <w:pPr>
        <w:numPr>
          <w:ilvl w:val="0"/>
          <w:numId w:val="13"/>
        </w:numPr>
        <w:spacing w:line="240" w:lineRule="auto"/>
        <w:ind w:left="450"/>
        <w:jc w:val="both"/>
        <w:rPr>
          <w:rFonts w:ascii="Roboto" w:eastAsia="Roboto" w:hAnsi="Roboto" w:cs="Roboto"/>
        </w:rPr>
      </w:pPr>
      <w:r>
        <w:rPr>
          <w:rFonts w:ascii="Roboto" w:eastAsia="Roboto" w:hAnsi="Roboto" w:cs="Roboto"/>
          <w:b/>
          <w:u w:val="single"/>
        </w:rPr>
        <w:t>Path Coverage</w:t>
      </w:r>
      <w:r>
        <w:rPr>
          <w:rFonts w:ascii="Roboto" w:eastAsia="Roboto" w:hAnsi="Roboto" w:cs="Roboto"/>
          <w:b/>
        </w:rPr>
        <w:t>:</w:t>
      </w:r>
    </w:p>
    <w:p w14:paraId="161E823C" w14:textId="77777777" w:rsidR="000605A9" w:rsidRDefault="00141534" w:rsidP="00141534">
      <w:pPr>
        <w:numPr>
          <w:ilvl w:val="0"/>
          <w:numId w:val="31"/>
        </w:numPr>
        <w:spacing w:line="240" w:lineRule="auto"/>
        <w:ind w:left="810"/>
        <w:jc w:val="both"/>
        <w:rPr>
          <w:rFonts w:ascii="Roboto" w:eastAsia="Roboto" w:hAnsi="Roboto" w:cs="Roboto"/>
        </w:rPr>
      </w:pPr>
      <w:r>
        <w:rPr>
          <w:rFonts w:ascii="Roboto" w:eastAsia="Roboto" w:hAnsi="Roboto" w:cs="Roboto"/>
        </w:rPr>
        <w:t>A test suite achieves path cover</w:t>
      </w:r>
      <w:r>
        <w:rPr>
          <w:rFonts w:ascii="Roboto" w:eastAsia="Roboto" w:hAnsi="Roboto" w:cs="Roboto"/>
        </w:rPr>
        <w:t xml:space="preserve">age if it executes each linearly independent paths (or basis paths) at least once. </w:t>
      </w:r>
    </w:p>
    <w:p w14:paraId="2B76E20F" w14:textId="77777777" w:rsidR="000605A9" w:rsidRDefault="00141534" w:rsidP="00141534">
      <w:pPr>
        <w:numPr>
          <w:ilvl w:val="0"/>
          <w:numId w:val="31"/>
        </w:numPr>
        <w:spacing w:line="240" w:lineRule="auto"/>
        <w:ind w:left="810"/>
        <w:jc w:val="both"/>
        <w:rPr>
          <w:rFonts w:ascii="Roboto" w:eastAsia="Roboto" w:hAnsi="Roboto" w:cs="Roboto"/>
        </w:rPr>
      </w:pPr>
      <w:r>
        <w:rPr>
          <w:rFonts w:ascii="Roboto" w:eastAsia="Roboto" w:hAnsi="Roboto" w:cs="Roboto"/>
        </w:rPr>
        <w:t>A linearly independent path can be defined in terms of the control flow graph (CFG) of a program.</w:t>
      </w:r>
    </w:p>
    <w:p w14:paraId="0ACB1E03" w14:textId="77777777" w:rsidR="000605A9" w:rsidRDefault="00141534" w:rsidP="007E60AA">
      <w:pPr>
        <w:spacing w:line="240" w:lineRule="auto"/>
        <w:ind w:left="720"/>
        <w:jc w:val="both"/>
        <w:rPr>
          <w:rFonts w:ascii="Roboto" w:eastAsia="Roboto" w:hAnsi="Roboto" w:cs="Roboto"/>
          <w:b/>
          <w:u w:val="single"/>
        </w:rPr>
      </w:pPr>
      <w:r>
        <w:rPr>
          <w:rFonts w:ascii="Roboto" w:eastAsia="Roboto" w:hAnsi="Roboto" w:cs="Roboto"/>
          <w:b/>
          <w:u w:val="single"/>
        </w:rPr>
        <w:t>Control flow graph (CFG):</w:t>
      </w:r>
    </w:p>
    <w:p w14:paraId="2D4B1449" w14:textId="77777777" w:rsidR="000605A9" w:rsidRDefault="00141534" w:rsidP="00141534">
      <w:pPr>
        <w:numPr>
          <w:ilvl w:val="1"/>
          <w:numId w:val="31"/>
        </w:numPr>
        <w:spacing w:line="240" w:lineRule="auto"/>
        <w:ind w:left="1170"/>
        <w:jc w:val="both"/>
        <w:rPr>
          <w:rFonts w:ascii="Roboto" w:eastAsia="Roboto" w:hAnsi="Roboto" w:cs="Roboto"/>
        </w:rPr>
      </w:pPr>
      <w:r>
        <w:rPr>
          <w:rFonts w:ascii="Roboto" w:eastAsia="Roboto" w:hAnsi="Roboto" w:cs="Roboto"/>
        </w:rPr>
        <w:t>A control flow graph describes how the control f</w:t>
      </w:r>
      <w:r>
        <w:rPr>
          <w:rFonts w:ascii="Roboto" w:eastAsia="Roboto" w:hAnsi="Roboto" w:cs="Roboto"/>
        </w:rPr>
        <w:t xml:space="preserve">lows through the program. </w:t>
      </w:r>
    </w:p>
    <w:p w14:paraId="3455FB07" w14:textId="77777777" w:rsidR="000605A9" w:rsidRDefault="00141534" w:rsidP="00141534">
      <w:pPr>
        <w:numPr>
          <w:ilvl w:val="1"/>
          <w:numId w:val="31"/>
        </w:numPr>
        <w:spacing w:line="240" w:lineRule="auto"/>
        <w:ind w:left="1170"/>
        <w:jc w:val="both"/>
        <w:rPr>
          <w:rFonts w:ascii="Roboto" w:eastAsia="Roboto" w:hAnsi="Roboto" w:cs="Roboto"/>
        </w:rPr>
      </w:pPr>
      <w:r>
        <w:rPr>
          <w:rFonts w:ascii="Roboto" w:eastAsia="Roboto" w:hAnsi="Roboto" w:cs="Roboto"/>
        </w:rPr>
        <w:t>A control flow graph describes the sequence in which the different instructions of a program get executed.</w:t>
      </w:r>
    </w:p>
    <w:p w14:paraId="618C1275" w14:textId="77777777" w:rsidR="000605A9" w:rsidRDefault="00141534" w:rsidP="00141534">
      <w:pPr>
        <w:numPr>
          <w:ilvl w:val="1"/>
          <w:numId w:val="31"/>
        </w:numPr>
        <w:spacing w:line="240" w:lineRule="auto"/>
        <w:ind w:left="1170"/>
        <w:jc w:val="both"/>
        <w:rPr>
          <w:rFonts w:ascii="Roboto" w:eastAsia="Roboto" w:hAnsi="Roboto" w:cs="Roboto"/>
        </w:rPr>
      </w:pPr>
      <w:r>
        <w:rPr>
          <w:rFonts w:ascii="Roboto" w:eastAsia="Roboto" w:hAnsi="Roboto" w:cs="Roboto"/>
        </w:rPr>
        <w:t>We need to first number all the statements of a program.</w:t>
      </w:r>
    </w:p>
    <w:p w14:paraId="55AD0751" w14:textId="77777777" w:rsidR="000605A9" w:rsidRDefault="00141534" w:rsidP="00141534">
      <w:pPr>
        <w:numPr>
          <w:ilvl w:val="1"/>
          <w:numId w:val="31"/>
        </w:numPr>
        <w:spacing w:line="240" w:lineRule="auto"/>
        <w:ind w:left="1170"/>
        <w:jc w:val="both"/>
        <w:rPr>
          <w:rFonts w:ascii="Roboto" w:eastAsia="Roboto" w:hAnsi="Roboto" w:cs="Roboto"/>
        </w:rPr>
      </w:pPr>
      <w:r>
        <w:rPr>
          <w:rFonts w:ascii="Nova Mono" w:eastAsia="Nova Mono" w:hAnsi="Nova Mono" w:cs="Nova Mono"/>
        </w:rPr>
        <w:t xml:space="preserve">A CFG is a directed graph consisting of a set of nodes and edges (N, E), such that each node n ∈ N corresponds to a unique program statement and an edge exists between two nodes if control can transfer from one node to the other. </w:t>
      </w:r>
    </w:p>
    <w:p w14:paraId="69FE8F15" w14:textId="77777777" w:rsidR="000605A9" w:rsidRDefault="00141534" w:rsidP="00141534">
      <w:pPr>
        <w:numPr>
          <w:ilvl w:val="1"/>
          <w:numId w:val="31"/>
        </w:numPr>
        <w:spacing w:line="240" w:lineRule="auto"/>
        <w:ind w:left="1170"/>
        <w:jc w:val="both"/>
        <w:rPr>
          <w:rFonts w:ascii="Roboto" w:eastAsia="Roboto" w:hAnsi="Roboto" w:cs="Roboto"/>
        </w:rPr>
      </w:pPr>
      <w:r>
        <w:rPr>
          <w:rFonts w:ascii="Roboto" w:eastAsia="Roboto" w:hAnsi="Roboto" w:cs="Roboto"/>
        </w:rPr>
        <w:t>We can easily draw the CF</w:t>
      </w:r>
      <w:r>
        <w:rPr>
          <w:rFonts w:ascii="Roboto" w:eastAsia="Roboto" w:hAnsi="Roboto" w:cs="Roboto"/>
        </w:rPr>
        <w:t>G for any program, if we know how to represent the sequence, selection, and iteration types of statements in the CFG.</w:t>
      </w:r>
    </w:p>
    <w:p w14:paraId="65C3FE9B" w14:textId="77777777" w:rsidR="000605A9" w:rsidRDefault="00141534" w:rsidP="007E60AA">
      <w:pPr>
        <w:spacing w:line="240" w:lineRule="auto"/>
        <w:jc w:val="center"/>
        <w:rPr>
          <w:rFonts w:ascii="Roboto" w:eastAsia="Roboto" w:hAnsi="Roboto" w:cs="Roboto"/>
        </w:rPr>
      </w:pPr>
      <w:r>
        <w:rPr>
          <w:rFonts w:ascii="Roboto" w:eastAsia="Roboto" w:hAnsi="Roboto" w:cs="Roboto"/>
          <w:noProof/>
          <w:lang w:val="en-IN"/>
        </w:rPr>
        <w:drawing>
          <wp:inline distT="114300" distB="114300" distL="114300" distR="114300" wp14:anchorId="0706380E" wp14:editId="7504BBE9">
            <wp:extent cx="3708309" cy="1899557"/>
            <wp:effectExtent l="0" t="0" r="6985" b="5715"/>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3714782" cy="1902873"/>
                    </a:xfrm>
                    <a:prstGeom prst="rect">
                      <a:avLst/>
                    </a:prstGeom>
                    <a:ln/>
                  </pic:spPr>
                </pic:pic>
              </a:graphicData>
            </a:graphic>
          </wp:inline>
        </w:drawing>
      </w:r>
    </w:p>
    <w:p w14:paraId="2B0B6251" w14:textId="77777777" w:rsidR="000605A9" w:rsidRDefault="00141534" w:rsidP="007E60AA">
      <w:pPr>
        <w:spacing w:line="240" w:lineRule="auto"/>
        <w:jc w:val="center"/>
        <w:rPr>
          <w:rFonts w:ascii="Roboto" w:eastAsia="Roboto" w:hAnsi="Roboto" w:cs="Roboto"/>
          <w:i/>
        </w:rPr>
      </w:pPr>
      <w:r>
        <w:rPr>
          <w:rFonts w:ascii="Roboto" w:eastAsia="Roboto" w:hAnsi="Roboto" w:cs="Roboto"/>
          <w:i/>
        </w:rPr>
        <w:t>Control Flow Graph for an example program</w:t>
      </w:r>
    </w:p>
    <w:p w14:paraId="6EC78761" w14:textId="77777777" w:rsidR="000605A9" w:rsidRDefault="00141534" w:rsidP="007E60AA">
      <w:pPr>
        <w:spacing w:line="240" w:lineRule="auto"/>
        <w:ind w:left="720"/>
        <w:rPr>
          <w:rFonts w:ascii="Roboto" w:eastAsia="Roboto" w:hAnsi="Roboto" w:cs="Roboto"/>
          <w:b/>
          <w:u w:val="single"/>
        </w:rPr>
      </w:pPr>
      <w:r>
        <w:rPr>
          <w:rFonts w:ascii="Roboto" w:eastAsia="Roboto" w:hAnsi="Roboto" w:cs="Roboto"/>
          <w:b/>
          <w:u w:val="single"/>
        </w:rPr>
        <w:t>Path:</w:t>
      </w:r>
    </w:p>
    <w:p w14:paraId="77A178CA" w14:textId="77777777" w:rsidR="000605A9" w:rsidRDefault="00141534" w:rsidP="00141534">
      <w:pPr>
        <w:numPr>
          <w:ilvl w:val="1"/>
          <w:numId w:val="52"/>
        </w:numPr>
        <w:spacing w:line="240" w:lineRule="auto"/>
        <w:ind w:left="1170"/>
        <w:rPr>
          <w:rFonts w:ascii="Roboto" w:eastAsia="Roboto" w:hAnsi="Roboto" w:cs="Roboto"/>
        </w:rPr>
      </w:pPr>
      <w:r>
        <w:rPr>
          <w:rFonts w:ascii="Roboto" w:eastAsia="Roboto" w:hAnsi="Roboto" w:cs="Roboto"/>
        </w:rPr>
        <w:t xml:space="preserve">A path through a program is any node and edge sequence from the start node to a terminal node of the control flow graph of a program. </w:t>
      </w:r>
    </w:p>
    <w:p w14:paraId="08A3D499" w14:textId="77777777" w:rsidR="000605A9" w:rsidRDefault="00141534" w:rsidP="00141534">
      <w:pPr>
        <w:numPr>
          <w:ilvl w:val="1"/>
          <w:numId w:val="52"/>
        </w:numPr>
        <w:spacing w:line="240" w:lineRule="auto"/>
        <w:ind w:left="1170"/>
        <w:rPr>
          <w:rFonts w:ascii="Roboto" w:eastAsia="Roboto" w:hAnsi="Roboto" w:cs="Roboto"/>
        </w:rPr>
      </w:pPr>
      <w:r>
        <w:rPr>
          <w:rFonts w:ascii="Roboto" w:eastAsia="Roboto" w:hAnsi="Roboto" w:cs="Roboto"/>
        </w:rPr>
        <w:t>Please note that a program can have more than one terminal node when it contains multiple exit or return types of stateme</w:t>
      </w:r>
      <w:r>
        <w:rPr>
          <w:rFonts w:ascii="Roboto" w:eastAsia="Roboto" w:hAnsi="Roboto" w:cs="Roboto"/>
        </w:rPr>
        <w:t xml:space="preserve">nts. </w:t>
      </w:r>
    </w:p>
    <w:p w14:paraId="101FA4C3" w14:textId="77777777" w:rsidR="000605A9" w:rsidRDefault="00141534" w:rsidP="00141534">
      <w:pPr>
        <w:numPr>
          <w:ilvl w:val="1"/>
          <w:numId w:val="52"/>
        </w:numPr>
        <w:spacing w:line="240" w:lineRule="auto"/>
        <w:ind w:left="1170"/>
        <w:rPr>
          <w:rFonts w:ascii="Roboto" w:eastAsia="Roboto" w:hAnsi="Roboto" w:cs="Roboto"/>
        </w:rPr>
      </w:pPr>
      <w:r>
        <w:rPr>
          <w:rFonts w:ascii="Roboto" w:eastAsia="Roboto" w:hAnsi="Roboto" w:cs="Roboto"/>
        </w:rPr>
        <w:t xml:space="preserve">Writing test cases to cover all paths of a typical program is impractical since there can be an infinite number of paths through a program in presence of loops. </w:t>
      </w:r>
    </w:p>
    <w:p w14:paraId="290082A4" w14:textId="77777777" w:rsidR="000605A9" w:rsidRDefault="00141534" w:rsidP="00141534">
      <w:pPr>
        <w:numPr>
          <w:ilvl w:val="1"/>
          <w:numId w:val="52"/>
        </w:numPr>
        <w:spacing w:line="240" w:lineRule="auto"/>
        <w:ind w:left="1170"/>
        <w:rPr>
          <w:rFonts w:ascii="Roboto" w:eastAsia="Roboto" w:hAnsi="Roboto" w:cs="Roboto"/>
        </w:rPr>
      </w:pPr>
      <w:r>
        <w:rPr>
          <w:rFonts w:ascii="Roboto" w:eastAsia="Roboto" w:hAnsi="Roboto" w:cs="Roboto"/>
        </w:rPr>
        <w:t>Path coverage testing does not try to cover all paths, but only a subset of paths called</w:t>
      </w:r>
      <w:r>
        <w:rPr>
          <w:rFonts w:ascii="Roboto" w:eastAsia="Roboto" w:hAnsi="Roboto" w:cs="Roboto"/>
        </w:rPr>
        <w:t xml:space="preserve"> linearly independent paths (or basis paths).</w:t>
      </w:r>
    </w:p>
    <w:p w14:paraId="13A09117" w14:textId="77777777" w:rsidR="000605A9" w:rsidRDefault="00141534" w:rsidP="007E60AA">
      <w:pPr>
        <w:spacing w:line="240" w:lineRule="auto"/>
        <w:ind w:left="720"/>
        <w:rPr>
          <w:rFonts w:ascii="Roboto" w:eastAsia="Roboto" w:hAnsi="Roboto" w:cs="Roboto"/>
          <w:b/>
          <w:u w:val="single"/>
        </w:rPr>
      </w:pPr>
      <w:r>
        <w:rPr>
          <w:rFonts w:ascii="Roboto" w:eastAsia="Roboto" w:hAnsi="Roboto" w:cs="Roboto"/>
          <w:b/>
          <w:u w:val="single"/>
        </w:rPr>
        <w:lastRenderedPageBreak/>
        <w:t>Linearly independent set of paths (or basis path set):</w:t>
      </w:r>
    </w:p>
    <w:p w14:paraId="11EAEC16" w14:textId="77777777" w:rsidR="000605A9" w:rsidRDefault="00141534" w:rsidP="00141534">
      <w:pPr>
        <w:numPr>
          <w:ilvl w:val="1"/>
          <w:numId w:val="30"/>
        </w:numPr>
        <w:spacing w:line="240" w:lineRule="auto"/>
        <w:ind w:left="1170"/>
        <w:rPr>
          <w:rFonts w:ascii="Roboto" w:eastAsia="Roboto" w:hAnsi="Roboto" w:cs="Roboto"/>
        </w:rPr>
      </w:pPr>
      <w:r>
        <w:rPr>
          <w:rFonts w:ascii="Roboto" w:eastAsia="Roboto" w:hAnsi="Roboto" w:cs="Roboto"/>
        </w:rPr>
        <w:t xml:space="preserve">A set of paths for a given program is called a linearly independent set of paths (the basis set), if each path in the set introduces at least one new edge </w:t>
      </w:r>
      <w:r>
        <w:rPr>
          <w:rFonts w:ascii="Roboto" w:eastAsia="Roboto" w:hAnsi="Roboto" w:cs="Roboto"/>
        </w:rPr>
        <w:t xml:space="preserve">that is not included in any other path in the set. </w:t>
      </w:r>
    </w:p>
    <w:p w14:paraId="7C6FBB77" w14:textId="77777777" w:rsidR="000605A9" w:rsidRDefault="00141534" w:rsidP="00141534">
      <w:pPr>
        <w:numPr>
          <w:ilvl w:val="1"/>
          <w:numId w:val="30"/>
        </w:numPr>
        <w:spacing w:line="240" w:lineRule="auto"/>
        <w:ind w:left="1170"/>
        <w:rPr>
          <w:rFonts w:ascii="Roboto" w:eastAsia="Roboto" w:hAnsi="Roboto" w:cs="Roboto"/>
        </w:rPr>
      </w:pPr>
      <w:r>
        <w:rPr>
          <w:rFonts w:ascii="Roboto" w:eastAsia="Roboto" w:hAnsi="Roboto" w:cs="Roboto"/>
        </w:rPr>
        <w:t>If a set of paths is linearly independent of each other, then no path in the set can be obtained through any linear operations (i.e., additions or subtractions) on the other paths in the set.</w:t>
      </w:r>
    </w:p>
    <w:p w14:paraId="6577BC43" w14:textId="77777777" w:rsidR="000605A9" w:rsidRDefault="00141534" w:rsidP="007E60AA">
      <w:pPr>
        <w:spacing w:line="240" w:lineRule="auto"/>
        <w:ind w:left="630"/>
        <w:rPr>
          <w:rFonts w:ascii="Roboto" w:eastAsia="Roboto" w:hAnsi="Roboto" w:cs="Roboto"/>
          <w:b/>
          <w:u w:val="single"/>
        </w:rPr>
      </w:pPr>
      <w:r>
        <w:rPr>
          <w:rFonts w:ascii="Roboto" w:eastAsia="Roboto" w:hAnsi="Roboto" w:cs="Roboto"/>
          <w:b/>
          <w:u w:val="single"/>
        </w:rPr>
        <w:t>McCabe’s Cyc</w:t>
      </w:r>
      <w:r>
        <w:rPr>
          <w:rFonts w:ascii="Roboto" w:eastAsia="Roboto" w:hAnsi="Roboto" w:cs="Roboto"/>
          <w:b/>
          <w:u w:val="single"/>
        </w:rPr>
        <w:t>lomatic Complexity Metric:</w:t>
      </w:r>
    </w:p>
    <w:p w14:paraId="3D7E563E" w14:textId="77777777" w:rsidR="000605A9" w:rsidRDefault="00141534" w:rsidP="00141534">
      <w:pPr>
        <w:numPr>
          <w:ilvl w:val="0"/>
          <w:numId w:val="26"/>
        </w:numPr>
        <w:spacing w:line="240" w:lineRule="auto"/>
        <w:ind w:left="990"/>
        <w:rPr>
          <w:rFonts w:ascii="Roboto" w:eastAsia="Roboto" w:hAnsi="Roboto" w:cs="Roboto"/>
        </w:rPr>
      </w:pPr>
      <w:r>
        <w:rPr>
          <w:rFonts w:ascii="Roboto" w:eastAsia="Roboto" w:hAnsi="Roboto" w:cs="Roboto"/>
        </w:rPr>
        <w:t>It is straightforward to identify the linearly independent paths for simple programs, for more complex programs it is not easy to determine the number of independent paths.</w:t>
      </w:r>
    </w:p>
    <w:p w14:paraId="32BF64B0" w14:textId="77777777" w:rsidR="000605A9" w:rsidRDefault="00141534" w:rsidP="00141534">
      <w:pPr>
        <w:numPr>
          <w:ilvl w:val="0"/>
          <w:numId w:val="26"/>
        </w:numPr>
        <w:spacing w:line="240" w:lineRule="auto"/>
        <w:ind w:left="990"/>
        <w:rPr>
          <w:rFonts w:ascii="Roboto" w:eastAsia="Roboto" w:hAnsi="Roboto" w:cs="Roboto"/>
        </w:rPr>
      </w:pPr>
      <w:r>
        <w:rPr>
          <w:rFonts w:ascii="Roboto" w:eastAsia="Roboto" w:hAnsi="Roboto" w:cs="Roboto"/>
        </w:rPr>
        <w:t>McCabe’s cyclomatic complexity metric is an important re</w:t>
      </w:r>
      <w:r>
        <w:rPr>
          <w:rFonts w:ascii="Roboto" w:eastAsia="Roboto" w:hAnsi="Roboto" w:cs="Roboto"/>
        </w:rPr>
        <w:t>sult that lets us compute the number of linearly independent paths for any arbitrary program.</w:t>
      </w:r>
    </w:p>
    <w:p w14:paraId="73867772" w14:textId="77777777" w:rsidR="000605A9" w:rsidRDefault="00141534" w:rsidP="00141534">
      <w:pPr>
        <w:numPr>
          <w:ilvl w:val="0"/>
          <w:numId w:val="26"/>
        </w:numPr>
        <w:spacing w:line="240" w:lineRule="auto"/>
        <w:ind w:left="990"/>
        <w:rPr>
          <w:rFonts w:ascii="Roboto" w:eastAsia="Roboto" w:hAnsi="Roboto" w:cs="Roboto"/>
        </w:rPr>
      </w:pPr>
      <w:r>
        <w:rPr>
          <w:rFonts w:ascii="Roboto" w:eastAsia="Roboto" w:hAnsi="Roboto" w:cs="Roboto"/>
        </w:rPr>
        <w:t>McCabe’s cyclomatic complexity defines an upper bound for the number of linearly independent paths through a program.</w:t>
      </w:r>
    </w:p>
    <w:p w14:paraId="08A14382" w14:textId="77777777" w:rsidR="000605A9" w:rsidRDefault="00141534" w:rsidP="00141534">
      <w:pPr>
        <w:numPr>
          <w:ilvl w:val="1"/>
          <w:numId w:val="13"/>
        </w:numPr>
        <w:spacing w:line="240" w:lineRule="auto"/>
        <w:rPr>
          <w:rFonts w:ascii="Roboto" w:eastAsia="Roboto" w:hAnsi="Roboto" w:cs="Roboto"/>
        </w:rPr>
      </w:pPr>
      <w:r>
        <w:rPr>
          <w:rFonts w:ascii="Roboto" w:eastAsia="Roboto" w:hAnsi="Roboto" w:cs="Roboto"/>
          <w:b/>
          <w:u w:val="single"/>
        </w:rPr>
        <w:t>Method 1:</w:t>
      </w:r>
      <w:r>
        <w:rPr>
          <w:rFonts w:ascii="Roboto" w:eastAsia="Roboto" w:hAnsi="Roboto" w:cs="Roboto"/>
          <w:u w:val="single"/>
        </w:rPr>
        <w:t xml:space="preserve"> </w:t>
      </w:r>
    </w:p>
    <w:p w14:paraId="2DA785B4" w14:textId="77777777" w:rsidR="000605A9" w:rsidRDefault="00141534" w:rsidP="007E60AA">
      <w:pPr>
        <w:spacing w:line="240" w:lineRule="auto"/>
        <w:ind w:left="1440"/>
        <w:jc w:val="both"/>
        <w:rPr>
          <w:rFonts w:ascii="Roboto" w:eastAsia="Roboto" w:hAnsi="Roboto" w:cs="Roboto"/>
        </w:rPr>
      </w:pPr>
      <w:r>
        <w:rPr>
          <w:rFonts w:ascii="Roboto" w:eastAsia="Roboto" w:hAnsi="Roboto" w:cs="Roboto"/>
        </w:rPr>
        <w:t xml:space="preserve">Given a control flow graph G of a program, the cyclomatic complexity V(G) can be computed as: </w:t>
      </w:r>
    </w:p>
    <w:p w14:paraId="0EC11C11" w14:textId="77777777" w:rsidR="000605A9" w:rsidRDefault="00141534" w:rsidP="007E60AA">
      <w:pPr>
        <w:spacing w:line="240" w:lineRule="auto"/>
        <w:ind w:left="1440"/>
        <w:jc w:val="center"/>
        <w:rPr>
          <w:rFonts w:ascii="Roboto" w:eastAsia="Roboto" w:hAnsi="Roboto" w:cs="Roboto"/>
          <w:i/>
        </w:rPr>
      </w:pPr>
      <w:r>
        <w:rPr>
          <w:rFonts w:ascii="Roboto" w:eastAsia="Roboto" w:hAnsi="Roboto" w:cs="Roboto"/>
          <w:i/>
        </w:rPr>
        <w:t>V(G) = E – N + 2</w:t>
      </w:r>
    </w:p>
    <w:p w14:paraId="215E6B34" w14:textId="77777777" w:rsidR="000605A9" w:rsidRDefault="00141534" w:rsidP="007E60AA">
      <w:pPr>
        <w:spacing w:line="240" w:lineRule="auto"/>
        <w:ind w:left="1440"/>
        <w:jc w:val="both"/>
        <w:rPr>
          <w:rFonts w:ascii="Roboto" w:eastAsia="Roboto" w:hAnsi="Roboto" w:cs="Roboto"/>
        </w:rPr>
      </w:pPr>
      <w:r>
        <w:rPr>
          <w:rFonts w:ascii="Roboto" w:eastAsia="Roboto" w:hAnsi="Roboto" w:cs="Roboto"/>
        </w:rPr>
        <w:t xml:space="preserve"> where, N is the number of nodes of the control flow graph and E is the number of edges in the control flow graph. </w:t>
      </w:r>
    </w:p>
    <w:p w14:paraId="3E43781E" w14:textId="77777777" w:rsidR="000605A9" w:rsidRDefault="00141534" w:rsidP="007E60AA">
      <w:pPr>
        <w:spacing w:line="240" w:lineRule="auto"/>
        <w:ind w:left="1440"/>
        <w:jc w:val="both"/>
        <w:rPr>
          <w:rFonts w:ascii="Roboto" w:eastAsia="Roboto" w:hAnsi="Roboto" w:cs="Roboto"/>
        </w:rPr>
      </w:pPr>
      <w:r>
        <w:rPr>
          <w:rFonts w:ascii="Roboto" w:eastAsia="Roboto" w:hAnsi="Roboto" w:cs="Roboto"/>
        </w:rPr>
        <w:t>For the CFG of example shown</w:t>
      </w:r>
      <w:r>
        <w:rPr>
          <w:rFonts w:ascii="Roboto" w:eastAsia="Roboto" w:hAnsi="Roboto" w:cs="Roboto"/>
        </w:rPr>
        <w:t xml:space="preserve"> in above figure (GCD function)</w:t>
      </w:r>
      <w:proofErr w:type="gramStart"/>
      <w:r>
        <w:rPr>
          <w:rFonts w:ascii="Roboto" w:eastAsia="Roboto" w:hAnsi="Roboto" w:cs="Roboto"/>
        </w:rPr>
        <w:t>,,</w:t>
      </w:r>
      <w:proofErr w:type="gramEnd"/>
      <w:r>
        <w:rPr>
          <w:rFonts w:ascii="Roboto" w:eastAsia="Roboto" w:hAnsi="Roboto" w:cs="Roboto"/>
        </w:rPr>
        <w:t xml:space="preserve"> E = 7 and N = 6. Therefore, the value of the Cyclomatic complexity = 7 – 6 + 2 = 3. </w:t>
      </w:r>
    </w:p>
    <w:p w14:paraId="3D63E2A7" w14:textId="77777777" w:rsidR="000605A9" w:rsidRDefault="00141534" w:rsidP="00141534">
      <w:pPr>
        <w:numPr>
          <w:ilvl w:val="1"/>
          <w:numId w:val="13"/>
        </w:numPr>
        <w:spacing w:line="240" w:lineRule="auto"/>
        <w:jc w:val="both"/>
        <w:rPr>
          <w:rFonts w:ascii="Roboto" w:eastAsia="Roboto" w:hAnsi="Roboto" w:cs="Roboto"/>
          <w:b/>
        </w:rPr>
      </w:pPr>
      <w:r>
        <w:rPr>
          <w:rFonts w:ascii="Roboto" w:eastAsia="Roboto" w:hAnsi="Roboto" w:cs="Roboto"/>
          <w:b/>
          <w:u w:val="single"/>
        </w:rPr>
        <w:t xml:space="preserve">Method 2: </w:t>
      </w:r>
    </w:p>
    <w:p w14:paraId="3BFAECA5" w14:textId="77777777" w:rsidR="000605A9" w:rsidRDefault="00141534" w:rsidP="007E60AA">
      <w:pPr>
        <w:spacing w:line="240" w:lineRule="auto"/>
        <w:ind w:left="1440"/>
        <w:jc w:val="both"/>
        <w:rPr>
          <w:rFonts w:ascii="Roboto" w:eastAsia="Roboto" w:hAnsi="Roboto" w:cs="Roboto"/>
        </w:rPr>
      </w:pPr>
      <w:r>
        <w:rPr>
          <w:rFonts w:ascii="Roboto" w:eastAsia="Roboto" w:hAnsi="Roboto" w:cs="Roboto"/>
        </w:rPr>
        <w:t>An alternate way of computing the cyclomatic complexity of a program is based on a visual inspection of the control flow graph</w:t>
      </w:r>
      <w:r>
        <w:rPr>
          <w:rFonts w:ascii="Roboto" w:eastAsia="Roboto" w:hAnsi="Roboto" w:cs="Roboto"/>
        </w:rPr>
        <w:t>.</w:t>
      </w:r>
    </w:p>
    <w:p w14:paraId="245556D3" w14:textId="77777777" w:rsidR="000605A9" w:rsidRDefault="00141534" w:rsidP="007E60AA">
      <w:pPr>
        <w:spacing w:line="240" w:lineRule="auto"/>
        <w:ind w:left="1440"/>
        <w:jc w:val="both"/>
        <w:rPr>
          <w:rFonts w:ascii="Roboto" w:eastAsia="Roboto" w:hAnsi="Roboto" w:cs="Roboto"/>
        </w:rPr>
      </w:pPr>
      <w:r>
        <w:rPr>
          <w:rFonts w:ascii="Roboto" w:eastAsia="Roboto" w:hAnsi="Roboto" w:cs="Roboto"/>
        </w:rPr>
        <w:t xml:space="preserve">In this method, the cyclomatic complexity V (G) for a graph G is given by the following expression: </w:t>
      </w:r>
    </w:p>
    <w:p w14:paraId="78F0B12B" w14:textId="77777777" w:rsidR="000605A9" w:rsidRDefault="00141534" w:rsidP="007E60AA">
      <w:pPr>
        <w:spacing w:line="240" w:lineRule="auto"/>
        <w:ind w:left="1440"/>
        <w:jc w:val="center"/>
        <w:rPr>
          <w:rFonts w:ascii="Roboto" w:eastAsia="Roboto" w:hAnsi="Roboto" w:cs="Roboto"/>
          <w:i/>
        </w:rPr>
      </w:pPr>
      <w:r>
        <w:rPr>
          <w:rFonts w:ascii="Roboto" w:eastAsia="Roboto" w:hAnsi="Roboto" w:cs="Roboto"/>
          <w:i/>
        </w:rPr>
        <w:t>V(G) = Total number of non-overlapping bounded areas + 1</w:t>
      </w:r>
    </w:p>
    <w:p w14:paraId="44C9BAA1" w14:textId="77777777" w:rsidR="000605A9" w:rsidRDefault="00141534" w:rsidP="007E60AA">
      <w:pPr>
        <w:spacing w:line="240" w:lineRule="auto"/>
        <w:ind w:left="1440"/>
        <w:jc w:val="both"/>
        <w:rPr>
          <w:rFonts w:ascii="Roboto" w:eastAsia="Roboto" w:hAnsi="Roboto" w:cs="Roboto"/>
        </w:rPr>
      </w:pPr>
      <w:r>
        <w:rPr>
          <w:rFonts w:ascii="Roboto" w:eastAsia="Roboto" w:hAnsi="Roboto" w:cs="Roboto"/>
        </w:rPr>
        <w:t xml:space="preserve">Consider the CFG example shown in above figure (GCD function). From a visual examination of the </w:t>
      </w:r>
      <w:r>
        <w:rPr>
          <w:rFonts w:ascii="Roboto" w:eastAsia="Roboto" w:hAnsi="Roboto" w:cs="Roboto"/>
        </w:rPr>
        <w:t>CFG the number of bounded areas is 2. Therefore the cyclomatic complexity, computed with this method is also 2+1=3.</w:t>
      </w:r>
    </w:p>
    <w:p w14:paraId="0A097DA5" w14:textId="77777777" w:rsidR="000605A9" w:rsidRDefault="00141534" w:rsidP="00141534">
      <w:pPr>
        <w:numPr>
          <w:ilvl w:val="1"/>
          <w:numId w:val="13"/>
        </w:numPr>
        <w:spacing w:line="240" w:lineRule="auto"/>
        <w:jc w:val="both"/>
        <w:rPr>
          <w:rFonts w:ascii="Roboto" w:eastAsia="Roboto" w:hAnsi="Roboto" w:cs="Roboto"/>
          <w:b/>
        </w:rPr>
      </w:pPr>
      <w:r>
        <w:rPr>
          <w:rFonts w:ascii="Roboto" w:eastAsia="Roboto" w:hAnsi="Roboto" w:cs="Roboto"/>
          <w:b/>
          <w:u w:val="single"/>
        </w:rPr>
        <w:t>Method 3:</w:t>
      </w:r>
      <w:r>
        <w:rPr>
          <w:rFonts w:ascii="Roboto" w:eastAsia="Roboto" w:hAnsi="Roboto" w:cs="Roboto"/>
          <w:b/>
        </w:rPr>
        <w:t xml:space="preserve"> </w:t>
      </w:r>
    </w:p>
    <w:p w14:paraId="2925DD89" w14:textId="77777777" w:rsidR="000605A9" w:rsidRDefault="00141534" w:rsidP="007E60AA">
      <w:pPr>
        <w:spacing w:line="240" w:lineRule="auto"/>
        <w:ind w:left="1440"/>
        <w:jc w:val="both"/>
        <w:rPr>
          <w:rFonts w:ascii="Roboto" w:eastAsia="Roboto" w:hAnsi="Roboto" w:cs="Roboto"/>
        </w:rPr>
      </w:pPr>
      <w:r>
        <w:rPr>
          <w:rFonts w:ascii="Roboto" w:eastAsia="Roboto" w:hAnsi="Roboto" w:cs="Roboto"/>
        </w:rPr>
        <w:t>The cyclomatic complexity of a program can also be easily computed by computing the number of decision and loop statements of the</w:t>
      </w:r>
      <w:r>
        <w:rPr>
          <w:rFonts w:ascii="Roboto" w:eastAsia="Roboto" w:hAnsi="Roboto" w:cs="Roboto"/>
        </w:rPr>
        <w:t xml:space="preserve"> program. If N is the number of decision and loop statements of a program, then the McCabe’s metric is equal to N + 1.</w:t>
      </w:r>
    </w:p>
    <w:p w14:paraId="2CB0AC42" w14:textId="77777777" w:rsidR="000605A9" w:rsidRDefault="00141534" w:rsidP="007E60AA">
      <w:pPr>
        <w:spacing w:line="240" w:lineRule="auto"/>
        <w:ind w:left="630"/>
        <w:jc w:val="both"/>
        <w:rPr>
          <w:rFonts w:ascii="Roboto" w:eastAsia="Roboto" w:hAnsi="Roboto" w:cs="Roboto"/>
          <w:b/>
          <w:u w:val="single"/>
        </w:rPr>
      </w:pPr>
      <w:r>
        <w:rPr>
          <w:rFonts w:ascii="Roboto" w:eastAsia="Roboto" w:hAnsi="Roboto" w:cs="Roboto"/>
          <w:b/>
          <w:u w:val="single"/>
        </w:rPr>
        <w:t>Steps to carry out path coverage-based testing:</w:t>
      </w:r>
    </w:p>
    <w:p w14:paraId="10CD3180" w14:textId="77777777" w:rsidR="000605A9" w:rsidRDefault="00141534" w:rsidP="007E60AA">
      <w:pPr>
        <w:spacing w:line="240" w:lineRule="auto"/>
        <w:ind w:left="720"/>
        <w:jc w:val="both"/>
        <w:rPr>
          <w:rFonts w:ascii="Roboto" w:eastAsia="Roboto" w:hAnsi="Roboto" w:cs="Roboto"/>
        </w:rPr>
      </w:pPr>
      <w:r>
        <w:rPr>
          <w:rFonts w:ascii="Roboto" w:eastAsia="Roboto" w:hAnsi="Roboto" w:cs="Roboto"/>
        </w:rPr>
        <w:t>The following is the sequence of steps that need to be undertaken for deriving the path c</w:t>
      </w:r>
      <w:r>
        <w:rPr>
          <w:rFonts w:ascii="Roboto" w:eastAsia="Roboto" w:hAnsi="Roboto" w:cs="Roboto"/>
        </w:rPr>
        <w:t xml:space="preserve">overage-based test cases for a program: </w:t>
      </w:r>
    </w:p>
    <w:p w14:paraId="2AF0C6F4" w14:textId="77777777" w:rsidR="000605A9" w:rsidRDefault="00141534" w:rsidP="00141534">
      <w:pPr>
        <w:numPr>
          <w:ilvl w:val="3"/>
          <w:numId w:val="13"/>
        </w:numPr>
        <w:spacing w:line="240" w:lineRule="auto"/>
        <w:ind w:left="1170"/>
        <w:jc w:val="both"/>
        <w:rPr>
          <w:rFonts w:ascii="Roboto" w:eastAsia="Roboto" w:hAnsi="Roboto" w:cs="Roboto"/>
          <w:i/>
        </w:rPr>
      </w:pPr>
      <w:r>
        <w:rPr>
          <w:rFonts w:ascii="Roboto" w:eastAsia="Roboto" w:hAnsi="Roboto" w:cs="Roboto"/>
          <w:i/>
        </w:rPr>
        <w:t xml:space="preserve">Draw control flow graph for the program. </w:t>
      </w:r>
    </w:p>
    <w:p w14:paraId="720D551B" w14:textId="77777777" w:rsidR="000605A9" w:rsidRDefault="00141534" w:rsidP="00141534">
      <w:pPr>
        <w:numPr>
          <w:ilvl w:val="3"/>
          <w:numId w:val="13"/>
        </w:numPr>
        <w:spacing w:line="240" w:lineRule="auto"/>
        <w:ind w:left="1170"/>
        <w:jc w:val="both"/>
        <w:rPr>
          <w:rFonts w:ascii="Roboto" w:eastAsia="Roboto" w:hAnsi="Roboto" w:cs="Roboto"/>
          <w:i/>
        </w:rPr>
      </w:pPr>
      <w:r>
        <w:rPr>
          <w:rFonts w:ascii="Roboto" w:eastAsia="Roboto" w:hAnsi="Roboto" w:cs="Roboto"/>
          <w:i/>
        </w:rPr>
        <w:t>Determine the McCabe’s metric V(G).</w:t>
      </w:r>
    </w:p>
    <w:p w14:paraId="0486DE2E" w14:textId="77777777" w:rsidR="000605A9" w:rsidRDefault="00141534" w:rsidP="00141534">
      <w:pPr>
        <w:numPr>
          <w:ilvl w:val="3"/>
          <w:numId w:val="13"/>
        </w:numPr>
        <w:spacing w:line="240" w:lineRule="auto"/>
        <w:ind w:left="1170"/>
        <w:jc w:val="both"/>
        <w:rPr>
          <w:rFonts w:ascii="Roboto" w:eastAsia="Roboto" w:hAnsi="Roboto" w:cs="Roboto"/>
          <w:i/>
        </w:rPr>
      </w:pPr>
      <w:r>
        <w:rPr>
          <w:rFonts w:ascii="Roboto" w:eastAsia="Roboto" w:hAnsi="Roboto" w:cs="Roboto"/>
          <w:i/>
        </w:rPr>
        <w:t>Determine the cyclomatic complexity. This gives the minimum number of test cases required to achieve path coverage.</w:t>
      </w:r>
    </w:p>
    <w:p w14:paraId="45063771" w14:textId="77777777" w:rsidR="000605A9" w:rsidRDefault="00141534" w:rsidP="00141534">
      <w:pPr>
        <w:numPr>
          <w:ilvl w:val="3"/>
          <w:numId w:val="13"/>
        </w:numPr>
        <w:spacing w:line="240" w:lineRule="auto"/>
        <w:ind w:left="1170"/>
        <w:jc w:val="both"/>
        <w:rPr>
          <w:rFonts w:ascii="Roboto" w:eastAsia="Roboto" w:hAnsi="Roboto" w:cs="Roboto"/>
          <w:i/>
        </w:rPr>
      </w:pPr>
      <w:r>
        <w:rPr>
          <w:rFonts w:ascii="Roboto" w:eastAsia="Roboto" w:hAnsi="Roboto" w:cs="Roboto"/>
          <w:i/>
        </w:rPr>
        <w:t>Repeat</w:t>
      </w:r>
    </w:p>
    <w:p w14:paraId="1A89D4C0" w14:textId="77777777" w:rsidR="000605A9" w:rsidRDefault="00141534" w:rsidP="00141534">
      <w:pPr>
        <w:numPr>
          <w:ilvl w:val="4"/>
          <w:numId w:val="13"/>
        </w:numPr>
        <w:spacing w:line="240" w:lineRule="auto"/>
        <w:ind w:left="1530"/>
        <w:jc w:val="both"/>
        <w:rPr>
          <w:rFonts w:ascii="Roboto" w:eastAsia="Roboto" w:hAnsi="Roboto" w:cs="Roboto"/>
          <w:i/>
        </w:rPr>
      </w:pPr>
      <w:r>
        <w:rPr>
          <w:rFonts w:ascii="Roboto" w:eastAsia="Roboto" w:hAnsi="Roboto" w:cs="Roboto"/>
          <w:i/>
        </w:rPr>
        <w:t xml:space="preserve">Test using a randomly designed set of test cases. </w:t>
      </w:r>
    </w:p>
    <w:p w14:paraId="34B39667" w14:textId="77777777" w:rsidR="000605A9" w:rsidRDefault="00141534" w:rsidP="00141534">
      <w:pPr>
        <w:numPr>
          <w:ilvl w:val="4"/>
          <w:numId w:val="13"/>
        </w:numPr>
        <w:spacing w:line="240" w:lineRule="auto"/>
        <w:ind w:left="1530"/>
        <w:jc w:val="both"/>
        <w:rPr>
          <w:rFonts w:ascii="Roboto" w:eastAsia="Roboto" w:hAnsi="Roboto" w:cs="Roboto"/>
          <w:i/>
        </w:rPr>
      </w:pPr>
      <w:r>
        <w:rPr>
          <w:rFonts w:ascii="Roboto" w:eastAsia="Roboto" w:hAnsi="Roboto" w:cs="Roboto"/>
          <w:i/>
        </w:rPr>
        <w:t xml:space="preserve">Perform dynamic analysis to check the path coverage achieved. </w:t>
      </w:r>
    </w:p>
    <w:p w14:paraId="689DC049" w14:textId="77777777" w:rsidR="000605A9" w:rsidRDefault="00141534" w:rsidP="007E60AA">
      <w:pPr>
        <w:spacing w:line="240" w:lineRule="auto"/>
        <w:ind w:left="1530" w:hanging="360"/>
        <w:jc w:val="both"/>
        <w:rPr>
          <w:rFonts w:ascii="Roboto" w:eastAsia="Roboto" w:hAnsi="Roboto" w:cs="Roboto"/>
          <w:i/>
        </w:rPr>
      </w:pPr>
      <w:r>
        <w:rPr>
          <w:rFonts w:ascii="Roboto" w:eastAsia="Roboto" w:hAnsi="Roboto" w:cs="Roboto"/>
          <w:i/>
        </w:rPr>
        <w:t>Until at least 90 percent path coverage is achieved.</w:t>
      </w:r>
    </w:p>
    <w:p w14:paraId="606FE72E" w14:textId="77777777" w:rsidR="00FF7A36" w:rsidRPr="00FF7A36" w:rsidRDefault="00FF7A36" w:rsidP="00141534">
      <w:pPr>
        <w:numPr>
          <w:ilvl w:val="0"/>
          <w:numId w:val="60"/>
        </w:numPr>
        <w:spacing w:line="240" w:lineRule="auto"/>
        <w:jc w:val="both"/>
        <w:rPr>
          <w:rFonts w:ascii="Roboto" w:eastAsia="Roboto" w:hAnsi="Roboto" w:cs="Roboto"/>
          <w:i/>
          <w:lang w:val="en-IN"/>
        </w:rPr>
      </w:pPr>
      <w:r w:rsidRPr="00FF7A36">
        <w:rPr>
          <w:rFonts w:ascii="Roboto" w:eastAsia="Roboto" w:hAnsi="Roboto" w:cs="Roboto"/>
          <w:b/>
          <w:bCs/>
          <w:i/>
          <w:lang w:val="en-US"/>
        </w:rPr>
        <w:t>Number of independent paths: 3</w:t>
      </w:r>
    </w:p>
    <w:p w14:paraId="4004C87F" w14:textId="77777777" w:rsidR="00FF7A36" w:rsidRPr="00FF7A36" w:rsidRDefault="00FF7A36" w:rsidP="00141534">
      <w:pPr>
        <w:numPr>
          <w:ilvl w:val="1"/>
          <w:numId w:val="60"/>
        </w:numPr>
        <w:spacing w:line="240" w:lineRule="auto"/>
        <w:jc w:val="both"/>
        <w:rPr>
          <w:rFonts w:ascii="Roboto" w:eastAsia="Roboto" w:hAnsi="Roboto" w:cs="Roboto"/>
          <w:i/>
          <w:lang w:val="en-IN"/>
        </w:rPr>
      </w:pPr>
      <w:r w:rsidRPr="00FF7A36">
        <w:rPr>
          <w:rFonts w:ascii="Roboto" w:eastAsia="Roboto" w:hAnsi="Roboto" w:cs="Roboto"/>
          <w:b/>
          <w:bCs/>
          <w:i/>
          <w:lang w:val="en-US"/>
        </w:rPr>
        <w:t>1,6     test case (x=1, y=1)</w:t>
      </w:r>
    </w:p>
    <w:p w14:paraId="128C827C" w14:textId="77777777" w:rsidR="00FF7A36" w:rsidRPr="00FF7A36" w:rsidRDefault="00FF7A36" w:rsidP="00141534">
      <w:pPr>
        <w:numPr>
          <w:ilvl w:val="1"/>
          <w:numId w:val="60"/>
        </w:numPr>
        <w:spacing w:line="240" w:lineRule="auto"/>
        <w:jc w:val="both"/>
        <w:rPr>
          <w:rFonts w:ascii="Roboto" w:eastAsia="Roboto" w:hAnsi="Roboto" w:cs="Roboto"/>
          <w:i/>
          <w:lang w:val="en-IN"/>
        </w:rPr>
      </w:pPr>
      <w:r w:rsidRPr="00FF7A36">
        <w:rPr>
          <w:rFonts w:ascii="Roboto" w:eastAsia="Roboto" w:hAnsi="Roboto" w:cs="Roboto"/>
          <w:b/>
          <w:bCs/>
          <w:i/>
          <w:lang w:val="en-US"/>
        </w:rPr>
        <w:lastRenderedPageBreak/>
        <w:t>1,2,3,5,1,6 test case(x=1, y=2)</w:t>
      </w:r>
    </w:p>
    <w:p w14:paraId="33769A6D" w14:textId="77777777" w:rsidR="00FF7A36" w:rsidRPr="00FF7A36" w:rsidRDefault="00FF7A36" w:rsidP="00141534">
      <w:pPr>
        <w:numPr>
          <w:ilvl w:val="1"/>
          <w:numId w:val="60"/>
        </w:numPr>
        <w:spacing w:line="240" w:lineRule="auto"/>
        <w:jc w:val="both"/>
        <w:rPr>
          <w:rFonts w:ascii="Roboto" w:eastAsia="Roboto" w:hAnsi="Roboto" w:cs="Roboto"/>
          <w:i/>
          <w:lang w:val="en-IN"/>
        </w:rPr>
      </w:pPr>
      <w:r w:rsidRPr="00FF7A36">
        <w:rPr>
          <w:rFonts w:ascii="Roboto" w:eastAsia="Roboto" w:hAnsi="Roboto" w:cs="Roboto"/>
          <w:b/>
          <w:bCs/>
          <w:i/>
          <w:lang w:val="en-US"/>
        </w:rPr>
        <w:t>1,2,4,5,1,6  test case(x=2, y=1)</w:t>
      </w:r>
    </w:p>
    <w:p w14:paraId="535E8F44" w14:textId="77777777" w:rsidR="00FF7A36" w:rsidRDefault="00FF7A36" w:rsidP="007E60AA">
      <w:pPr>
        <w:spacing w:line="240" w:lineRule="auto"/>
        <w:ind w:left="1530" w:hanging="360"/>
        <w:jc w:val="both"/>
        <w:rPr>
          <w:rFonts w:ascii="Roboto" w:eastAsia="Roboto" w:hAnsi="Roboto" w:cs="Roboto"/>
          <w:i/>
        </w:rPr>
      </w:pPr>
    </w:p>
    <w:p w14:paraId="374CBF3A" w14:textId="77777777" w:rsidR="000605A9" w:rsidRDefault="00141534" w:rsidP="007E60AA">
      <w:pPr>
        <w:spacing w:before="200" w:line="240" w:lineRule="auto"/>
        <w:jc w:val="both"/>
        <w:rPr>
          <w:rFonts w:ascii="Roboto" w:eastAsia="Roboto" w:hAnsi="Roboto" w:cs="Roboto"/>
          <w:b/>
          <w:u w:val="single"/>
        </w:rPr>
      </w:pPr>
      <w:r>
        <w:rPr>
          <w:rFonts w:ascii="Roboto" w:eastAsia="Roboto" w:hAnsi="Roboto" w:cs="Roboto"/>
          <w:b/>
          <w:u w:val="single"/>
        </w:rPr>
        <w:t>Fault-based Testing strategies:</w:t>
      </w:r>
    </w:p>
    <w:p w14:paraId="1650EB97" w14:textId="77777777" w:rsidR="000605A9" w:rsidRDefault="00141534" w:rsidP="007E60AA">
      <w:pPr>
        <w:spacing w:line="240" w:lineRule="auto"/>
        <w:jc w:val="both"/>
        <w:rPr>
          <w:rFonts w:ascii="Roboto" w:eastAsia="Roboto" w:hAnsi="Roboto" w:cs="Roboto"/>
          <w:b/>
          <w:u w:val="single"/>
        </w:rPr>
      </w:pPr>
      <w:r>
        <w:rPr>
          <w:rFonts w:ascii="Roboto" w:eastAsia="Roboto" w:hAnsi="Roboto" w:cs="Roboto"/>
          <w:b/>
          <w:u w:val="single"/>
        </w:rPr>
        <w:t>Mutation Testing:</w:t>
      </w:r>
    </w:p>
    <w:p w14:paraId="396AB954" w14:textId="77777777" w:rsidR="000605A9" w:rsidRDefault="00141534" w:rsidP="00141534">
      <w:pPr>
        <w:numPr>
          <w:ilvl w:val="0"/>
          <w:numId w:val="7"/>
        </w:numPr>
        <w:spacing w:line="240" w:lineRule="auto"/>
        <w:ind w:left="450"/>
        <w:jc w:val="both"/>
        <w:rPr>
          <w:rFonts w:ascii="Roboto" w:eastAsia="Roboto" w:hAnsi="Roboto" w:cs="Roboto"/>
        </w:rPr>
      </w:pPr>
      <w:r>
        <w:rPr>
          <w:rFonts w:ascii="Roboto" w:eastAsia="Roboto" w:hAnsi="Roboto" w:cs="Roboto"/>
        </w:rPr>
        <w:t xml:space="preserve">Mutation testing is a fault-based testing technique in the sense that mutation test cases are designed to help detect specific types of faults in a program. </w:t>
      </w:r>
    </w:p>
    <w:p w14:paraId="4E548B34" w14:textId="77777777" w:rsidR="000605A9" w:rsidRDefault="00141534" w:rsidP="00141534">
      <w:pPr>
        <w:numPr>
          <w:ilvl w:val="0"/>
          <w:numId w:val="7"/>
        </w:numPr>
        <w:spacing w:line="240" w:lineRule="auto"/>
        <w:ind w:left="450"/>
        <w:jc w:val="both"/>
        <w:rPr>
          <w:rFonts w:ascii="Roboto" w:eastAsia="Roboto" w:hAnsi="Roboto" w:cs="Roboto"/>
        </w:rPr>
      </w:pPr>
      <w:r>
        <w:rPr>
          <w:rFonts w:ascii="Roboto" w:eastAsia="Roboto" w:hAnsi="Roboto" w:cs="Roboto"/>
        </w:rPr>
        <w:t>In mutation</w:t>
      </w:r>
      <w:r>
        <w:rPr>
          <w:rFonts w:ascii="Roboto" w:eastAsia="Roboto" w:hAnsi="Roboto" w:cs="Roboto"/>
        </w:rPr>
        <w:t xml:space="preserve"> testing, a program is first tested by using an initial test suite designed by using various white box testing strategies.</w:t>
      </w:r>
    </w:p>
    <w:p w14:paraId="1C6D32DE" w14:textId="77777777" w:rsidR="000605A9" w:rsidRDefault="00141534" w:rsidP="00141534">
      <w:pPr>
        <w:numPr>
          <w:ilvl w:val="0"/>
          <w:numId w:val="7"/>
        </w:numPr>
        <w:spacing w:line="240" w:lineRule="auto"/>
        <w:ind w:left="450"/>
        <w:jc w:val="both"/>
        <w:rPr>
          <w:rFonts w:ascii="Roboto" w:eastAsia="Roboto" w:hAnsi="Roboto" w:cs="Roboto"/>
        </w:rPr>
      </w:pPr>
      <w:r>
        <w:rPr>
          <w:rFonts w:ascii="Roboto" w:eastAsia="Roboto" w:hAnsi="Roboto" w:cs="Roboto"/>
        </w:rPr>
        <w:t>After the initial testing is complete, mutation testing can be taken up.</w:t>
      </w:r>
    </w:p>
    <w:p w14:paraId="2445347C" w14:textId="77777777" w:rsidR="000605A9" w:rsidRDefault="00141534" w:rsidP="00141534">
      <w:pPr>
        <w:numPr>
          <w:ilvl w:val="0"/>
          <w:numId w:val="7"/>
        </w:numPr>
        <w:spacing w:line="240" w:lineRule="auto"/>
        <w:ind w:left="450"/>
        <w:jc w:val="both"/>
        <w:rPr>
          <w:rFonts w:ascii="Roboto" w:eastAsia="Roboto" w:hAnsi="Roboto" w:cs="Roboto"/>
        </w:rPr>
      </w:pPr>
      <w:r>
        <w:rPr>
          <w:rFonts w:ascii="Roboto" w:eastAsia="Roboto" w:hAnsi="Roboto" w:cs="Roboto"/>
        </w:rPr>
        <w:t xml:space="preserve">The idea behind mutation testing is to make a few arbitrary </w:t>
      </w:r>
      <w:r>
        <w:rPr>
          <w:rFonts w:ascii="Roboto" w:eastAsia="Roboto" w:hAnsi="Roboto" w:cs="Roboto"/>
        </w:rPr>
        <w:t>changes to a program at a time.</w:t>
      </w:r>
    </w:p>
    <w:p w14:paraId="0DFB379E" w14:textId="77777777" w:rsidR="000605A9" w:rsidRDefault="00141534" w:rsidP="00141534">
      <w:pPr>
        <w:numPr>
          <w:ilvl w:val="0"/>
          <w:numId w:val="7"/>
        </w:numPr>
        <w:spacing w:line="240" w:lineRule="auto"/>
        <w:ind w:left="450"/>
        <w:jc w:val="both"/>
        <w:rPr>
          <w:rFonts w:ascii="Roboto" w:eastAsia="Roboto" w:hAnsi="Roboto" w:cs="Roboto"/>
        </w:rPr>
      </w:pPr>
      <w:r>
        <w:rPr>
          <w:rFonts w:ascii="Roboto" w:eastAsia="Roboto" w:hAnsi="Roboto" w:cs="Roboto"/>
        </w:rPr>
        <w:t>Each time the program is changed, it is called a mutated program and the change effected is called a mutant.</w:t>
      </w:r>
    </w:p>
    <w:p w14:paraId="79914F35" w14:textId="77777777" w:rsidR="000605A9" w:rsidRDefault="00141534" w:rsidP="00141534">
      <w:pPr>
        <w:numPr>
          <w:ilvl w:val="0"/>
          <w:numId w:val="7"/>
        </w:numPr>
        <w:spacing w:line="240" w:lineRule="auto"/>
        <w:ind w:left="450"/>
        <w:jc w:val="both"/>
        <w:rPr>
          <w:rFonts w:ascii="Roboto" w:eastAsia="Roboto" w:hAnsi="Roboto" w:cs="Roboto"/>
        </w:rPr>
      </w:pPr>
      <w:r>
        <w:rPr>
          <w:rFonts w:ascii="Roboto" w:eastAsia="Roboto" w:hAnsi="Roboto" w:cs="Roboto"/>
        </w:rPr>
        <w:t>A mutation operator makes specific changes to a program.</w:t>
      </w:r>
    </w:p>
    <w:p w14:paraId="5698A7E7" w14:textId="77777777" w:rsidR="000605A9" w:rsidRDefault="00141534" w:rsidP="00141534">
      <w:pPr>
        <w:numPr>
          <w:ilvl w:val="0"/>
          <w:numId w:val="7"/>
        </w:numPr>
        <w:spacing w:line="240" w:lineRule="auto"/>
        <w:ind w:left="450"/>
        <w:jc w:val="both"/>
        <w:rPr>
          <w:rFonts w:ascii="Roboto" w:eastAsia="Roboto" w:hAnsi="Roboto" w:cs="Roboto"/>
        </w:rPr>
      </w:pPr>
      <w:r>
        <w:rPr>
          <w:rFonts w:ascii="Roboto" w:eastAsia="Roboto" w:hAnsi="Roboto" w:cs="Roboto"/>
        </w:rPr>
        <w:t xml:space="preserve">A mutant may or may not cause an error in the program. </w:t>
      </w:r>
    </w:p>
    <w:p w14:paraId="396E284D" w14:textId="77777777" w:rsidR="000605A9" w:rsidRDefault="00141534" w:rsidP="00141534">
      <w:pPr>
        <w:numPr>
          <w:ilvl w:val="0"/>
          <w:numId w:val="7"/>
        </w:numPr>
        <w:spacing w:line="240" w:lineRule="auto"/>
        <w:ind w:left="450"/>
        <w:jc w:val="both"/>
        <w:rPr>
          <w:rFonts w:ascii="Roboto" w:eastAsia="Roboto" w:hAnsi="Roboto" w:cs="Roboto"/>
        </w:rPr>
      </w:pPr>
      <w:r>
        <w:rPr>
          <w:rFonts w:ascii="Roboto" w:eastAsia="Roboto" w:hAnsi="Roboto" w:cs="Roboto"/>
        </w:rPr>
        <w:t>If</w:t>
      </w:r>
      <w:r>
        <w:rPr>
          <w:rFonts w:ascii="Roboto" w:eastAsia="Roboto" w:hAnsi="Roboto" w:cs="Roboto"/>
        </w:rPr>
        <w:t xml:space="preserve"> a mutant does not introduce any error in the program, then the original program and the mutated program are called equivalent programs.</w:t>
      </w:r>
    </w:p>
    <w:p w14:paraId="520CF494" w14:textId="77777777" w:rsidR="000605A9" w:rsidRDefault="00141534" w:rsidP="00141534">
      <w:pPr>
        <w:numPr>
          <w:ilvl w:val="0"/>
          <w:numId w:val="7"/>
        </w:numPr>
        <w:spacing w:line="240" w:lineRule="auto"/>
        <w:ind w:left="450"/>
        <w:jc w:val="both"/>
        <w:rPr>
          <w:rFonts w:ascii="Roboto" w:eastAsia="Roboto" w:hAnsi="Roboto" w:cs="Roboto"/>
        </w:rPr>
      </w:pPr>
      <w:r>
        <w:rPr>
          <w:rFonts w:ascii="Roboto" w:eastAsia="Roboto" w:hAnsi="Roboto" w:cs="Roboto"/>
        </w:rPr>
        <w:t xml:space="preserve">A mutated program is tested against the original test suite of the program. </w:t>
      </w:r>
    </w:p>
    <w:p w14:paraId="560FAD1A" w14:textId="77777777" w:rsidR="000605A9" w:rsidRDefault="00141534" w:rsidP="00141534">
      <w:pPr>
        <w:numPr>
          <w:ilvl w:val="1"/>
          <w:numId w:val="7"/>
        </w:numPr>
        <w:spacing w:line="240" w:lineRule="auto"/>
        <w:ind w:left="900"/>
        <w:jc w:val="both"/>
        <w:rPr>
          <w:rFonts w:ascii="Roboto" w:eastAsia="Roboto" w:hAnsi="Roboto" w:cs="Roboto"/>
        </w:rPr>
      </w:pPr>
      <w:r>
        <w:rPr>
          <w:rFonts w:ascii="Roboto" w:eastAsia="Roboto" w:hAnsi="Roboto" w:cs="Roboto"/>
        </w:rPr>
        <w:t xml:space="preserve">If there exists at least one test case in the test suite for which a mutated program yields an incorrect result, then the mutant is said to be dead, since the error introduced by the mutation operator has successfully been detected by the test suite. </w:t>
      </w:r>
    </w:p>
    <w:p w14:paraId="3270A865" w14:textId="77777777" w:rsidR="000605A9" w:rsidRDefault="00141534" w:rsidP="00141534">
      <w:pPr>
        <w:numPr>
          <w:ilvl w:val="1"/>
          <w:numId w:val="7"/>
        </w:numPr>
        <w:spacing w:line="240" w:lineRule="auto"/>
        <w:ind w:left="900"/>
        <w:jc w:val="both"/>
        <w:rPr>
          <w:rFonts w:ascii="Roboto" w:eastAsia="Roboto" w:hAnsi="Roboto" w:cs="Roboto"/>
        </w:rPr>
      </w:pPr>
      <w:r>
        <w:rPr>
          <w:rFonts w:ascii="Roboto" w:eastAsia="Roboto" w:hAnsi="Roboto" w:cs="Roboto"/>
        </w:rPr>
        <w:t>If a</w:t>
      </w:r>
      <w:r>
        <w:rPr>
          <w:rFonts w:ascii="Roboto" w:eastAsia="Roboto" w:hAnsi="Roboto" w:cs="Roboto"/>
        </w:rPr>
        <w:t xml:space="preserve"> mutant remains alive even after all the test cases have been exhausted, the test suite is enhanced to kill the mutant.</w:t>
      </w:r>
    </w:p>
    <w:p w14:paraId="26F8FE63" w14:textId="77777777" w:rsidR="000605A9" w:rsidRDefault="00141534" w:rsidP="00141534">
      <w:pPr>
        <w:numPr>
          <w:ilvl w:val="0"/>
          <w:numId w:val="7"/>
        </w:numPr>
        <w:spacing w:line="240" w:lineRule="auto"/>
        <w:ind w:left="450"/>
        <w:jc w:val="both"/>
        <w:rPr>
          <w:rFonts w:ascii="Roboto" w:eastAsia="Roboto" w:hAnsi="Roboto" w:cs="Roboto"/>
        </w:rPr>
      </w:pPr>
      <w:r>
        <w:rPr>
          <w:rFonts w:ascii="Roboto" w:eastAsia="Roboto" w:hAnsi="Roboto" w:cs="Roboto"/>
        </w:rPr>
        <w:t xml:space="preserve">Mutation testing involves generating a large number of mutants. </w:t>
      </w:r>
    </w:p>
    <w:p w14:paraId="3943F1AF" w14:textId="77777777" w:rsidR="000605A9" w:rsidRDefault="00141534" w:rsidP="00141534">
      <w:pPr>
        <w:numPr>
          <w:ilvl w:val="0"/>
          <w:numId w:val="7"/>
        </w:numPr>
        <w:spacing w:line="240" w:lineRule="auto"/>
        <w:ind w:left="450"/>
        <w:jc w:val="both"/>
        <w:rPr>
          <w:rFonts w:ascii="Roboto" w:eastAsia="Roboto" w:hAnsi="Roboto" w:cs="Roboto"/>
        </w:rPr>
      </w:pPr>
      <w:r>
        <w:rPr>
          <w:rFonts w:ascii="Roboto" w:eastAsia="Roboto" w:hAnsi="Roboto" w:cs="Roboto"/>
        </w:rPr>
        <w:t xml:space="preserve">Also each mutant needs to be tested with the full test suite. </w:t>
      </w:r>
    </w:p>
    <w:p w14:paraId="7E9B989E" w14:textId="77777777" w:rsidR="000605A9" w:rsidRDefault="00141534" w:rsidP="00141534">
      <w:pPr>
        <w:numPr>
          <w:ilvl w:val="0"/>
          <w:numId w:val="7"/>
        </w:numPr>
        <w:spacing w:line="240" w:lineRule="auto"/>
        <w:ind w:left="450"/>
        <w:jc w:val="both"/>
        <w:rPr>
          <w:rFonts w:ascii="Roboto" w:eastAsia="Roboto" w:hAnsi="Roboto" w:cs="Roboto"/>
        </w:rPr>
      </w:pPr>
      <w:r>
        <w:rPr>
          <w:rFonts w:ascii="Roboto" w:eastAsia="Roboto" w:hAnsi="Roboto" w:cs="Roboto"/>
        </w:rPr>
        <w:t>Obviousl</w:t>
      </w:r>
      <w:r>
        <w:rPr>
          <w:rFonts w:ascii="Roboto" w:eastAsia="Roboto" w:hAnsi="Roboto" w:cs="Roboto"/>
        </w:rPr>
        <w:t>y therefore, mutation testing is not suitable for manual testing.</w:t>
      </w:r>
    </w:p>
    <w:p w14:paraId="323AE1A1" w14:textId="77777777" w:rsidR="000605A9" w:rsidRDefault="00141534" w:rsidP="00141534">
      <w:pPr>
        <w:numPr>
          <w:ilvl w:val="0"/>
          <w:numId w:val="7"/>
        </w:numPr>
        <w:spacing w:line="240" w:lineRule="auto"/>
        <w:ind w:left="450"/>
        <w:jc w:val="both"/>
        <w:rPr>
          <w:rFonts w:ascii="Roboto" w:eastAsia="Roboto" w:hAnsi="Roboto" w:cs="Roboto"/>
        </w:rPr>
      </w:pPr>
      <w:r>
        <w:rPr>
          <w:rFonts w:ascii="Roboto" w:eastAsia="Roboto" w:hAnsi="Roboto" w:cs="Roboto"/>
        </w:rPr>
        <w:t>Several test tools are available that automatically generate mutants for a given program.</w:t>
      </w:r>
    </w:p>
    <w:p w14:paraId="17EEBDA0" w14:textId="77777777" w:rsidR="000605A9" w:rsidRDefault="000605A9" w:rsidP="007E60AA">
      <w:pPr>
        <w:spacing w:before="200" w:after="200" w:line="240" w:lineRule="auto"/>
        <w:jc w:val="both"/>
        <w:rPr>
          <w:rFonts w:ascii="Roboto" w:eastAsia="Roboto" w:hAnsi="Roboto" w:cs="Roboto"/>
          <w:b/>
          <w:sz w:val="24"/>
          <w:szCs w:val="24"/>
          <w:u w:val="single"/>
        </w:rPr>
      </w:pPr>
    </w:p>
    <w:p w14:paraId="3CED5853" w14:textId="77777777" w:rsidR="000605A9" w:rsidRDefault="000605A9" w:rsidP="007E60AA">
      <w:pPr>
        <w:spacing w:before="200" w:after="200" w:line="240" w:lineRule="auto"/>
        <w:jc w:val="both"/>
        <w:rPr>
          <w:rFonts w:ascii="Roboto" w:eastAsia="Roboto" w:hAnsi="Roboto" w:cs="Roboto"/>
          <w:b/>
          <w:sz w:val="24"/>
          <w:szCs w:val="24"/>
          <w:u w:val="single"/>
        </w:rPr>
      </w:pPr>
    </w:p>
    <w:p w14:paraId="786240A4" w14:textId="77777777" w:rsidR="000605A9" w:rsidRDefault="00141534" w:rsidP="007E60AA">
      <w:pPr>
        <w:spacing w:before="200" w:after="200" w:line="240" w:lineRule="auto"/>
        <w:jc w:val="both"/>
        <w:rPr>
          <w:rFonts w:ascii="Roboto" w:eastAsia="Roboto" w:hAnsi="Roboto" w:cs="Roboto"/>
          <w:b/>
          <w:sz w:val="24"/>
          <w:szCs w:val="24"/>
          <w:u w:val="single"/>
        </w:rPr>
      </w:pPr>
      <w:r>
        <w:rPr>
          <w:rFonts w:ascii="Roboto" w:eastAsia="Roboto" w:hAnsi="Roboto" w:cs="Roboto"/>
          <w:b/>
          <w:sz w:val="24"/>
          <w:szCs w:val="24"/>
          <w:u w:val="single"/>
        </w:rPr>
        <w:t>Debugging:</w:t>
      </w:r>
    </w:p>
    <w:p w14:paraId="6C56C145" w14:textId="77777777" w:rsidR="000605A9" w:rsidRDefault="00141534" w:rsidP="007E60AA">
      <w:pPr>
        <w:spacing w:line="240" w:lineRule="auto"/>
        <w:jc w:val="both"/>
        <w:rPr>
          <w:rFonts w:ascii="Roboto" w:eastAsia="Roboto" w:hAnsi="Roboto" w:cs="Roboto"/>
        </w:rPr>
      </w:pPr>
      <w:r>
        <w:rPr>
          <w:rFonts w:ascii="Roboto" w:eastAsia="Roboto" w:hAnsi="Roboto" w:cs="Roboto"/>
        </w:rPr>
        <w:t>After a failure has been detected, it is necessary to first identify the program statem</w:t>
      </w:r>
      <w:r>
        <w:rPr>
          <w:rFonts w:ascii="Roboto" w:eastAsia="Roboto" w:hAnsi="Roboto" w:cs="Roboto"/>
        </w:rPr>
        <w:t xml:space="preserve">ent(s) that are in error and are responsible for the failure, the error can then be fixed. </w:t>
      </w:r>
    </w:p>
    <w:p w14:paraId="57417145" w14:textId="77777777" w:rsidR="000605A9" w:rsidRDefault="00141534" w:rsidP="007E60AA">
      <w:pPr>
        <w:spacing w:before="200" w:line="240" w:lineRule="auto"/>
        <w:jc w:val="both"/>
        <w:rPr>
          <w:rFonts w:ascii="Roboto" w:eastAsia="Roboto" w:hAnsi="Roboto" w:cs="Roboto"/>
          <w:b/>
          <w:u w:val="single"/>
        </w:rPr>
      </w:pPr>
      <w:r>
        <w:rPr>
          <w:rFonts w:ascii="Roboto" w:eastAsia="Roboto" w:hAnsi="Roboto" w:cs="Roboto"/>
          <w:b/>
          <w:u w:val="single"/>
        </w:rPr>
        <w:t>Debugging Approaches:</w:t>
      </w:r>
    </w:p>
    <w:p w14:paraId="04A351FD" w14:textId="77777777" w:rsidR="000605A9" w:rsidRDefault="00141534" w:rsidP="007E60AA">
      <w:pPr>
        <w:spacing w:line="240" w:lineRule="auto"/>
        <w:jc w:val="both"/>
        <w:rPr>
          <w:rFonts w:ascii="Roboto" w:eastAsia="Roboto" w:hAnsi="Roboto" w:cs="Roboto"/>
        </w:rPr>
      </w:pPr>
      <w:r>
        <w:rPr>
          <w:rFonts w:ascii="Roboto" w:eastAsia="Roboto" w:hAnsi="Roboto" w:cs="Roboto"/>
        </w:rPr>
        <w:t>The following are some of the approaches that are popularly adopted by the programmers for debugging:</w:t>
      </w:r>
    </w:p>
    <w:p w14:paraId="088D1C4C" w14:textId="77777777" w:rsidR="000605A9" w:rsidRDefault="00141534" w:rsidP="00141534">
      <w:pPr>
        <w:numPr>
          <w:ilvl w:val="0"/>
          <w:numId w:val="18"/>
        </w:numPr>
        <w:spacing w:line="240" w:lineRule="auto"/>
        <w:ind w:left="540"/>
        <w:jc w:val="both"/>
        <w:rPr>
          <w:rFonts w:ascii="Roboto" w:eastAsia="Roboto" w:hAnsi="Roboto" w:cs="Roboto"/>
          <w:b/>
          <w:i/>
        </w:rPr>
      </w:pPr>
      <w:r>
        <w:rPr>
          <w:rFonts w:ascii="Roboto" w:eastAsia="Roboto" w:hAnsi="Roboto" w:cs="Roboto"/>
          <w:b/>
          <w:i/>
          <w:u w:val="single"/>
        </w:rPr>
        <w:t>Brute force method:</w:t>
      </w:r>
    </w:p>
    <w:p w14:paraId="28834ABB" w14:textId="77777777" w:rsidR="000605A9" w:rsidRDefault="00141534" w:rsidP="00141534">
      <w:pPr>
        <w:numPr>
          <w:ilvl w:val="0"/>
          <w:numId w:val="10"/>
        </w:numPr>
        <w:spacing w:line="240" w:lineRule="auto"/>
        <w:ind w:left="990"/>
        <w:jc w:val="both"/>
        <w:rPr>
          <w:rFonts w:ascii="Roboto" w:eastAsia="Roboto" w:hAnsi="Roboto" w:cs="Roboto"/>
        </w:rPr>
      </w:pPr>
      <w:r>
        <w:rPr>
          <w:rFonts w:ascii="Roboto" w:eastAsia="Roboto" w:hAnsi="Roboto" w:cs="Roboto"/>
        </w:rPr>
        <w:t xml:space="preserve">This is the most common method of debugging but is the least efficient method. </w:t>
      </w:r>
    </w:p>
    <w:p w14:paraId="4FD6A779" w14:textId="77777777" w:rsidR="000605A9" w:rsidRDefault="00141534" w:rsidP="00141534">
      <w:pPr>
        <w:numPr>
          <w:ilvl w:val="0"/>
          <w:numId w:val="10"/>
        </w:numPr>
        <w:spacing w:line="240" w:lineRule="auto"/>
        <w:ind w:left="990"/>
        <w:jc w:val="both"/>
        <w:rPr>
          <w:rFonts w:ascii="Roboto" w:eastAsia="Roboto" w:hAnsi="Roboto" w:cs="Roboto"/>
        </w:rPr>
      </w:pPr>
      <w:r>
        <w:rPr>
          <w:rFonts w:ascii="Roboto" w:eastAsia="Roboto" w:hAnsi="Roboto" w:cs="Roboto"/>
        </w:rPr>
        <w:t xml:space="preserve">In this approach, print statements are inserted throughout the program to print the intermediate values with the hope that some of the printed values will help to identify the </w:t>
      </w:r>
      <w:r>
        <w:rPr>
          <w:rFonts w:ascii="Roboto" w:eastAsia="Roboto" w:hAnsi="Roboto" w:cs="Roboto"/>
        </w:rPr>
        <w:t xml:space="preserve">statement in error. </w:t>
      </w:r>
    </w:p>
    <w:p w14:paraId="78E3A7FE" w14:textId="77777777" w:rsidR="000605A9" w:rsidRDefault="00141534" w:rsidP="00141534">
      <w:pPr>
        <w:numPr>
          <w:ilvl w:val="0"/>
          <w:numId w:val="10"/>
        </w:numPr>
        <w:spacing w:line="240" w:lineRule="auto"/>
        <w:ind w:left="990"/>
        <w:jc w:val="both"/>
        <w:rPr>
          <w:rFonts w:ascii="Roboto" w:eastAsia="Roboto" w:hAnsi="Roboto" w:cs="Roboto"/>
        </w:rPr>
      </w:pPr>
      <w:r>
        <w:rPr>
          <w:rFonts w:ascii="Roboto" w:eastAsia="Roboto" w:hAnsi="Roboto" w:cs="Roboto"/>
        </w:rPr>
        <w:t>This approach becomes more systematic with the use of a symbolic debugger, because values of different variables can be easily checked and breakpoints and watchpoints can be easily set to test the values of variables effortlessly.</w:t>
      </w:r>
    </w:p>
    <w:p w14:paraId="50B0AFB6" w14:textId="77777777" w:rsidR="000605A9" w:rsidRDefault="00141534" w:rsidP="00141534">
      <w:pPr>
        <w:numPr>
          <w:ilvl w:val="0"/>
          <w:numId w:val="18"/>
        </w:numPr>
        <w:spacing w:line="240" w:lineRule="auto"/>
        <w:ind w:left="540"/>
        <w:jc w:val="both"/>
        <w:rPr>
          <w:rFonts w:ascii="Roboto" w:eastAsia="Roboto" w:hAnsi="Roboto" w:cs="Roboto"/>
          <w:b/>
        </w:rPr>
      </w:pPr>
      <w:r>
        <w:rPr>
          <w:rFonts w:ascii="Roboto" w:eastAsia="Roboto" w:hAnsi="Roboto" w:cs="Roboto"/>
          <w:b/>
          <w:u w:val="single"/>
        </w:rPr>
        <w:t>Back</w:t>
      </w:r>
      <w:r>
        <w:rPr>
          <w:rFonts w:ascii="Roboto" w:eastAsia="Roboto" w:hAnsi="Roboto" w:cs="Roboto"/>
          <w:b/>
          <w:u w:val="single"/>
        </w:rPr>
        <w:t>tracking:</w:t>
      </w:r>
    </w:p>
    <w:p w14:paraId="2551BD73" w14:textId="77777777" w:rsidR="000605A9" w:rsidRDefault="00141534" w:rsidP="00141534">
      <w:pPr>
        <w:numPr>
          <w:ilvl w:val="0"/>
          <w:numId w:val="24"/>
        </w:numPr>
        <w:spacing w:line="240" w:lineRule="auto"/>
        <w:ind w:left="990"/>
        <w:jc w:val="both"/>
        <w:rPr>
          <w:rFonts w:ascii="Roboto" w:eastAsia="Roboto" w:hAnsi="Roboto" w:cs="Roboto"/>
        </w:rPr>
      </w:pPr>
      <w:r>
        <w:rPr>
          <w:rFonts w:ascii="Roboto" w:eastAsia="Roboto" w:hAnsi="Roboto" w:cs="Roboto"/>
        </w:rPr>
        <w:lastRenderedPageBreak/>
        <w:t>This is also a fairly common approach. In this approach, starting from the statement at which an error symptom has been observed, the source code is traced backwards until the error is discovered.</w:t>
      </w:r>
    </w:p>
    <w:p w14:paraId="4BDDA092" w14:textId="77777777" w:rsidR="000605A9" w:rsidRDefault="00141534" w:rsidP="00141534">
      <w:pPr>
        <w:numPr>
          <w:ilvl w:val="0"/>
          <w:numId w:val="18"/>
        </w:numPr>
        <w:spacing w:line="240" w:lineRule="auto"/>
        <w:ind w:left="540"/>
        <w:jc w:val="both"/>
        <w:rPr>
          <w:rFonts w:ascii="Roboto" w:eastAsia="Roboto" w:hAnsi="Roboto" w:cs="Roboto"/>
          <w:b/>
        </w:rPr>
      </w:pPr>
      <w:r>
        <w:rPr>
          <w:rFonts w:ascii="Roboto" w:eastAsia="Roboto" w:hAnsi="Roboto" w:cs="Roboto"/>
          <w:b/>
          <w:u w:val="single"/>
        </w:rPr>
        <w:t>Cause elimination method:</w:t>
      </w:r>
    </w:p>
    <w:p w14:paraId="1065D8EF" w14:textId="77777777" w:rsidR="000605A9" w:rsidRDefault="00141534" w:rsidP="007E60AA">
      <w:pPr>
        <w:numPr>
          <w:ilvl w:val="0"/>
          <w:numId w:val="6"/>
        </w:numPr>
        <w:spacing w:line="240" w:lineRule="auto"/>
        <w:ind w:left="990"/>
        <w:jc w:val="both"/>
        <w:rPr>
          <w:rFonts w:ascii="Roboto" w:eastAsia="Roboto" w:hAnsi="Roboto" w:cs="Roboto"/>
        </w:rPr>
      </w:pPr>
      <w:r>
        <w:rPr>
          <w:rFonts w:ascii="Roboto" w:eastAsia="Roboto" w:hAnsi="Roboto" w:cs="Roboto"/>
        </w:rPr>
        <w:t xml:space="preserve">In this approach, once </w:t>
      </w:r>
      <w:r>
        <w:rPr>
          <w:rFonts w:ascii="Roboto" w:eastAsia="Roboto" w:hAnsi="Roboto" w:cs="Roboto"/>
        </w:rPr>
        <w:t>a failure is observed, the symptoms of the failure are noted.</w:t>
      </w:r>
    </w:p>
    <w:p w14:paraId="2E3FFEC6" w14:textId="77777777" w:rsidR="000605A9" w:rsidRDefault="00141534" w:rsidP="007E60AA">
      <w:pPr>
        <w:numPr>
          <w:ilvl w:val="0"/>
          <w:numId w:val="6"/>
        </w:numPr>
        <w:spacing w:line="240" w:lineRule="auto"/>
        <w:ind w:left="990"/>
        <w:jc w:val="both"/>
        <w:rPr>
          <w:rFonts w:ascii="Roboto" w:eastAsia="Roboto" w:hAnsi="Roboto" w:cs="Roboto"/>
        </w:rPr>
      </w:pPr>
      <w:r>
        <w:rPr>
          <w:rFonts w:ascii="Roboto" w:eastAsia="Roboto" w:hAnsi="Roboto" w:cs="Roboto"/>
        </w:rPr>
        <w:t xml:space="preserve">Based on the failure symptoms, the causes which could possibly have contributed to the symptom is developed and tests are conducted to eliminate each. </w:t>
      </w:r>
    </w:p>
    <w:p w14:paraId="681DC360" w14:textId="77777777" w:rsidR="000605A9" w:rsidRDefault="00141534" w:rsidP="00141534">
      <w:pPr>
        <w:numPr>
          <w:ilvl w:val="0"/>
          <w:numId w:val="18"/>
        </w:numPr>
        <w:spacing w:line="240" w:lineRule="auto"/>
        <w:ind w:left="540"/>
        <w:jc w:val="both"/>
        <w:rPr>
          <w:rFonts w:ascii="Roboto" w:eastAsia="Roboto" w:hAnsi="Roboto" w:cs="Roboto"/>
          <w:b/>
        </w:rPr>
      </w:pPr>
      <w:r>
        <w:rPr>
          <w:rFonts w:ascii="Roboto" w:eastAsia="Roboto" w:hAnsi="Roboto" w:cs="Roboto"/>
          <w:b/>
          <w:u w:val="single"/>
        </w:rPr>
        <w:t>Program slicing:</w:t>
      </w:r>
    </w:p>
    <w:p w14:paraId="58DD24B9" w14:textId="77777777" w:rsidR="000605A9" w:rsidRDefault="00141534" w:rsidP="00141534">
      <w:pPr>
        <w:numPr>
          <w:ilvl w:val="0"/>
          <w:numId w:val="47"/>
        </w:numPr>
        <w:spacing w:line="240" w:lineRule="auto"/>
        <w:ind w:left="990"/>
        <w:jc w:val="both"/>
        <w:rPr>
          <w:rFonts w:ascii="Roboto" w:eastAsia="Roboto" w:hAnsi="Roboto" w:cs="Roboto"/>
        </w:rPr>
      </w:pPr>
      <w:r>
        <w:rPr>
          <w:rFonts w:ascii="Roboto" w:eastAsia="Roboto" w:hAnsi="Roboto" w:cs="Roboto"/>
        </w:rPr>
        <w:t>This technique is similar</w:t>
      </w:r>
      <w:r>
        <w:rPr>
          <w:rFonts w:ascii="Roboto" w:eastAsia="Roboto" w:hAnsi="Roboto" w:cs="Roboto"/>
        </w:rPr>
        <w:t xml:space="preserve"> to back tracking. In the backtracking approach, one often has to examine a large number of statements. </w:t>
      </w:r>
    </w:p>
    <w:p w14:paraId="36D6A7CC" w14:textId="77777777" w:rsidR="000605A9" w:rsidRDefault="00141534" w:rsidP="00141534">
      <w:pPr>
        <w:numPr>
          <w:ilvl w:val="0"/>
          <w:numId w:val="47"/>
        </w:numPr>
        <w:spacing w:line="240" w:lineRule="auto"/>
        <w:ind w:left="990"/>
        <w:jc w:val="both"/>
        <w:rPr>
          <w:rFonts w:ascii="Roboto" w:eastAsia="Roboto" w:hAnsi="Roboto" w:cs="Roboto"/>
        </w:rPr>
      </w:pPr>
      <w:r>
        <w:rPr>
          <w:rFonts w:ascii="Roboto" w:eastAsia="Roboto" w:hAnsi="Roboto" w:cs="Roboto"/>
        </w:rPr>
        <w:t xml:space="preserve">However, the search space is reduced by defining slices. </w:t>
      </w:r>
    </w:p>
    <w:p w14:paraId="37328E93" w14:textId="659BE97D" w:rsidR="00DB2AD7" w:rsidRDefault="00141534" w:rsidP="00141534">
      <w:pPr>
        <w:numPr>
          <w:ilvl w:val="0"/>
          <w:numId w:val="47"/>
        </w:numPr>
        <w:spacing w:line="240" w:lineRule="auto"/>
        <w:ind w:left="990"/>
        <w:jc w:val="both"/>
        <w:rPr>
          <w:rFonts w:ascii="Roboto" w:eastAsia="Roboto" w:hAnsi="Roboto" w:cs="Roboto"/>
        </w:rPr>
      </w:pPr>
      <w:r>
        <w:rPr>
          <w:rFonts w:ascii="Roboto" w:eastAsia="Roboto" w:hAnsi="Roboto" w:cs="Roboto"/>
        </w:rPr>
        <w:t>A slice of a program for a particular variable and at a particular statement is the set of so</w:t>
      </w:r>
      <w:r>
        <w:rPr>
          <w:rFonts w:ascii="Roboto" w:eastAsia="Roboto" w:hAnsi="Roboto" w:cs="Roboto"/>
        </w:rPr>
        <w:t>urce lines preceding this statement that can influence the value of that variable.</w:t>
      </w:r>
    </w:p>
    <w:p w14:paraId="65FBC083" w14:textId="77777777" w:rsidR="000605A9" w:rsidRDefault="000605A9" w:rsidP="007E60AA">
      <w:pPr>
        <w:spacing w:line="240" w:lineRule="auto"/>
        <w:jc w:val="both"/>
        <w:rPr>
          <w:rFonts w:ascii="Roboto" w:eastAsia="Roboto" w:hAnsi="Roboto" w:cs="Roboto"/>
        </w:rPr>
      </w:pPr>
    </w:p>
    <w:p w14:paraId="06153D28" w14:textId="77777777" w:rsidR="000605A9" w:rsidRDefault="00141534" w:rsidP="007E60AA">
      <w:pPr>
        <w:spacing w:line="240" w:lineRule="auto"/>
        <w:jc w:val="both"/>
        <w:rPr>
          <w:rFonts w:ascii="Roboto" w:eastAsia="Roboto" w:hAnsi="Roboto" w:cs="Roboto"/>
          <w:b/>
          <w:sz w:val="24"/>
          <w:szCs w:val="24"/>
          <w:u w:val="single"/>
        </w:rPr>
      </w:pPr>
      <w:r>
        <w:rPr>
          <w:rFonts w:ascii="Roboto" w:eastAsia="Roboto" w:hAnsi="Roboto" w:cs="Roboto"/>
          <w:b/>
          <w:sz w:val="24"/>
          <w:szCs w:val="24"/>
          <w:u w:val="single"/>
        </w:rPr>
        <w:t>Integration Testing:</w:t>
      </w:r>
    </w:p>
    <w:p w14:paraId="77D7D9A8" w14:textId="77777777" w:rsidR="000605A9" w:rsidRDefault="00141534" w:rsidP="007E60AA">
      <w:pPr>
        <w:numPr>
          <w:ilvl w:val="0"/>
          <w:numId w:val="1"/>
        </w:numPr>
        <w:spacing w:line="240" w:lineRule="auto"/>
        <w:ind w:left="450"/>
        <w:jc w:val="both"/>
        <w:rPr>
          <w:rFonts w:ascii="Roboto" w:eastAsia="Roboto" w:hAnsi="Roboto" w:cs="Roboto"/>
        </w:rPr>
      </w:pPr>
      <w:r>
        <w:rPr>
          <w:rFonts w:ascii="Roboto" w:eastAsia="Roboto" w:hAnsi="Roboto" w:cs="Roboto"/>
        </w:rPr>
        <w:t xml:space="preserve">Integration testing is carried out after all (or at least some of) the modules have been unit tested. </w:t>
      </w:r>
    </w:p>
    <w:p w14:paraId="2EC5EFBA" w14:textId="77777777" w:rsidR="000605A9" w:rsidRDefault="00141534" w:rsidP="007E60AA">
      <w:pPr>
        <w:numPr>
          <w:ilvl w:val="0"/>
          <w:numId w:val="1"/>
        </w:numPr>
        <w:spacing w:line="240" w:lineRule="auto"/>
        <w:ind w:left="450"/>
        <w:jc w:val="both"/>
        <w:rPr>
          <w:rFonts w:ascii="Roboto" w:eastAsia="Roboto" w:hAnsi="Roboto" w:cs="Roboto"/>
        </w:rPr>
      </w:pPr>
      <w:r>
        <w:rPr>
          <w:rFonts w:ascii="Roboto" w:eastAsia="Roboto" w:hAnsi="Roboto" w:cs="Roboto"/>
        </w:rPr>
        <w:t xml:space="preserve">Successful completion of unit testing, to a large extent, ensures that the unit (or module) as a whole works satisfactorily. </w:t>
      </w:r>
    </w:p>
    <w:p w14:paraId="7A8A8969" w14:textId="77777777" w:rsidR="000605A9" w:rsidRDefault="00141534" w:rsidP="007E60AA">
      <w:pPr>
        <w:numPr>
          <w:ilvl w:val="0"/>
          <w:numId w:val="1"/>
        </w:numPr>
        <w:spacing w:line="240" w:lineRule="auto"/>
        <w:ind w:left="450"/>
        <w:jc w:val="both"/>
        <w:rPr>
          <w:rFonts w:ascii="Roboto" w:eastAsia="Roboto" w:hAnsi="Roboto" w:cs="Roboto"/>
        </w:rPr>
      </w:pPr>
      <w:r>
        <w:rPr>
          <w:rFonts w:ascii="Roboto" w:eastAsia="Roboto" w:hAnsi="Roboto" w:cs="Roboto"/>
        </w:rPr>
        <w:t>In this context, the objective of integration testing is to detect the errors at the module interfaces (call parameters).</w:t>
      </w:r>
    </w:p>
    <w:p w14:paraId="2FC66EFE" w14:textId="77777777" w:rsidR="000605A9" w:rsidRDefault="00141534" w:rsidP="007E60AA">
      <w:pPr>
        <w:numPr>
          <w:ilvl w:val="0"/>
          <w:numId w:val="1"/>
        </w:numPr>
        <w:spacing w:line="240" w:lineRule="auto"/>
        <w:ind w:left="450"/>
        <w:jc w:val="both"/>
        <w:rPr>
          <w:rFonts w:ascii="Roboto" w:eastAsia="Roboto" w:hAnsi="Roboto" w:cs="Roboto"/>
        </w:rPr>
      </w:pPr>
      <w:r>
        <w:rPr>
          <w:rFonts w:ascii="Roboto" w:eastAsia="Roboto" w:hAnsi="Roboto" w:cs="Roboto"/>
        </w:rPr>
        <w:t>The obje</w:t>
      </w:r>
      <w:r>
        <w:rPr>
          <w:rFonts w:ascii="Roboto" w:eastAsia="Roboto" w:hAnsi="Roboto" w:cs="Roboto"/>
        </w:rPr>
        <w:t xml:space="preserve">ctive of integration testing is to check whether the different modules of a program interface with each other properly. </w:t>
      </w:r>
    </w:p>
    <w:p w14:paraId="6A9CC4D6" w14:textId="77777777" w:rsidR="000605A9" w:rsidRDefault="00141534" w:rsidP="007E60AA">
      <w:pPr>
        <w:numPr>
          <w:ilvl w:val="0"/>
          <w:numId w:val="1"/>
        </w:numPr>
        <w:spacing w:line="240" w:lineRule="auto"/>
        <w:ind w:left="450"/>
        <w:jc w:val="both"/>
        <w:rPr>
          <w:rFonts w:ascii="Roboto" w:eastAsia="Roboto" w:hAnsi="Roboto" w:cs="Roboto"/>
        </w:rPr>
      </w:pPr>
      <w:r>
        <w:rPr>
          <w:rFonts w:ascii="Roboto" w:eastAsia="Roboto" w:hAnsi="Roboto" w:cs="Roboto"/>
        </w:rPr>
        <w:t xml:space="preserve">During integration testing, different modules of a system are integrated in a planned manner using an </w:t>
      </w:r>
      <w:r>
        <w:rPr>
          <w:rFonts w:ascii="Roboto" w:eastAsia="Roboto" w:hAnsi="Roboto" w:cs="Roboto"/>
          <w:b/>
          <w:i/>
        </w:rPr>
        <w:t>integration plan</w:t>
      </w:r>
      <w:r>
        <w:rPr>
          <w:rFonts w:ascii="Roboto" w:eastAsia="Roboto" w:hAnsi="Roboto" w:cs="Roboto"/>
        </w:rPr>
        <w:t xml:space="preserve">. </w:t>
      </w:r>
    </w:p>
    <w:p w14:paraId="1B383949" w14:textId="77777777" w:rsidR="000605A9" w:rsidRDefault="00141534" w:rsidP="007E60AA">
      <w:pPr>
        <w:numPr>
          <w:ilvl w:val="0"/>
          <w:numId w:val="1"/>
        </w:numPr>
        <w:spacing w:line="240" w:lineRule="auto"/>
        <w:ind w:left="450"/>
        <w:jc w:val="both"/>
        <w:rPr>
          <w:rFonts w:ascii="Roboto" w:eastAsia="Roboto" w:hAnsi="Roboto" w:cs="Roboto"/>
          <w:i/>
        </w:rPr>
      </w:pPr>
      <w:r>
        <w:rPr>
          <w:rFonts w:ascii="Roboto" w:eastAsia="Roboto" w:hAnsi="Roboto" w:cs="Roboto"/>
          <w:i/>
        </w:rPr>
        <w:t>The integratio</w:t>
      </w:r>
      <w:r>
        <w:rPr>
          <w:rFonts w:ascii="Roboto" w:eastAsia="Roboto" w:hAnsi="Roboto" w:cs="Roboto"/>
          <w:i/>
        </w:rPr>
        <w:t xml:space="preserve">n plan specifies the steps and the order in which modules are combined to </w:t>
      </w:r>
      <w:proofErr w:type="spellStart"/>
      <w:r>
        <w:rPr>
          <w:rFonts w:ascii="Roboto" w:eastAsia="Roboto" w:hAnsi="Roboto" w:cs="Roboto"/>
          <w:i/>
        </w:rPr>
        <w:t>realise</w:t>
      </w:r>
      <w:proofErr w:type="spellEnd"/>
      <w:r>
        <w:rPr>
          <w:rFonts w:ascii="Roboto" w:eastAsia="Roboto" w:hAnsi="Roboto" w:cs="Roboto"/>
          <w:i/>
        </w:rPr>
        <w:t xml:space="preserve"> the full system.</w:t>
      </w:r>
    </w:p>
    <w:p w14:paraId="56FA5C71" w14:textId="77777777" w:rsidR="000605A9" w:rsidRDefault="00141534" w:rsidP="007E60AA">
      <w:pPr>
        <w:numPr>
          <w:ilvl w:val="0"/>
          <w:numId w:val="1"/>
        </w:numPr>
        <w:spacing w:line="240" w:lineRule="auto"/>
        <w:ind w:left="450"/>
        <w:jc w:val="both"/>
        <w:rPr>
          <w:rFonts w:ascii="Roboto" w:eastAsia="Roboto" w:hAnsi="Roboto" w:cs="Roboto"/>
        </w:rPr>
      </w:pPr>
      <w:r>
        <w:rPr>
          <w:rFonts w:ascii="Roboto" w:eastAsia="Roboto" w:hAnsi="Roboto" w:cs="Roboto"/>
        </w:rPr>
        <w:t>After each integration step, the partially integrated system is tested.</w:t>
      </w:r>
    </w:p>
    <w:p w14:paraId="5DB93A5C" w14:textId="77777777" w:rsidR="000605A9" w:rsidRDefault="00141534" w:rsidP="007E60AA">
      <w:pPr>
        <w:numPr>
          <w:ilvl w:val="0"/>
          <w:numId w:val="1"/>
        </w:numPr>
        <w:spacing w:line="240" w:lineRule="auto"/>
        <w:ind w:left="450"/>
        <w:jc w:val="both"/>
        <w:rPr>
          <w:rFonts w:ascii="Roboto" w:eastAsia="Roboto" w:hAnsi="Roboto" w:cs="Roboto"/>
        </w:rPr>
      </w:pPr>
      <w:r>
        <w:rPr>
          <w:rFonts w:ascii="Roboto" w:eastAsia="Roboto" w:hAnsi="Roboto" w:cs="Roboto"/>
        </w:rPr>
        <w:t xml:space="preserve">By examining the structure chart, the integration plan can be developed. </w:t>
      </w:r>
    </w:p>
    <w:p w14:paraId="2600B710" w14:textId="77777777" w:rsidR="000605A9" w:rsidRDefault="00141534" w:rsidP="007E60AA">
      <w:pPr>
        <w:numPr>
          <w:ilvl w:val="0"/>
          <w:numId w:val="1"/>
        </w:numPr>
        <w:spacing w:line="240" w:lineRule="auto"/>
        <w:ind w:left="450"/>
        <w:jc w:val="both"/>
        <w:rPr>
          <w:rFonts w:ascii="Roboto" w:eastAsia="Roboto" w:hAnsi="Roboto" w:cs="Roboto"/>
        </w:rPr>
      </w:pPr>
      <w:r>
        <w:rPr>
          <w:rFonts w:ascii="Roboto" w:eastAsia="Roboto" w:hAnsi="Roboto" w:cs="Roboto"/>
        </w:rPr>
        <w:t>Any one (or</w:t>
      </w:r>
      <w:r>
        <w:rPr>
          <w:rFonts w:ascii="Roboto" w:eastAsia="Roboto" w:hAnsi="Roboto" w:cs="Roboto"/>
        </w:rPr>
        <w:t xml:space="preserve"> a mixture) of the following approaches can be used to develop the test plan: </w:t>
      </w:r>
    </w:p>
    <w:p w14:paraId="047B99E9" w14:textId="77777777" w:rsidR="000605A9" w:rsidRDefault="00141534" w:rsidP="007E60AA">
      <w:pPr>
        <w:numPr>
          <w:ilvl w:val="0"/>
          <w:numId w:val="4"/>
        </w:numPr>
        <w:spacing w:line="240" w:lineRule="auto"/>
        <w:ind w:left="810"/>
        <w:jc w:val="both"/>
        <w:rPr>
          <w:rFonts w:ascii="Roboto" w:eastAsia="Roboto" w:hAnsi="Roboto" w:cs="Roboto"/>
          <w:b/>
        </w:rPr>
      </w:pPr>
      <w:r>
        <w:rPr>
          <w:rFonts w:ascii="Roboto" w:eastAsia="Roboto" w:hAnsi="Roboto" w:cs="Roboto"/>
          <w:b/>
          <w:u w:val="single"/>
        </w:rPr>
        <w:t>Big-bang approach to integration testing:</w:t>
      </w:r>
    </w:p>
    <w:p w14:paraId="14CC42DC" w14:textId="77777777" w:rsidR="000605A9" w:rsidRDefault="00141534" w:rsidP="00141534">
      <w:pPr>
        <w:numPr>
          <w:ilvl w:val="0"/>
          <w:numId w:val="48"/>
        </w:numPr>
        <w:spacing w:line="240" w:lineRule="auto"/>
        <w:ind w:left="1350"/>
        <w:jc w:val="both"/>
        <w:rPr>
          <w:rFonts w:ascii="Roboto" w:eastAsia="Roboto" w:hAnsi="Roboto" w:cs="Roboto"/>
        </w:rPr>
      </w:pPr>
      <w:r>
        <w:rPr>
          <w:rFonts w:ascii="Roboto" w:eastAsia="Roboto" w:hAnsi="Roboto" w:cs="Roboto"/>
        </w:rPr>
        <w:t>Big-bang testing is the most obvious approach to integration testing. In this approach, all the modules making up a system are integrat</w:t>
      </w:r>
      <w:r>
        <w:rPr>
          <w:rFonts w:ascii="Roboto" w:eastAsia="Roboto" w:hAnsi="Roboto" w:cs="Roboto"/>
        </w:rPr>
        <w:t xml:space="preserve">ed in a single step. </w:t>
      </w:r>
    </w:p>
    <w:p w14:paraId="7B2DA2C6" w14:textId="77777777" w:rsidR="000605A9" w:rsidRDefault="00141534" w:rsidP="00141534">
      <w:pPr>
        <w:numPr>
          <w:ilvl w:val="0"/>
          <w:numId w:val="48"/>
        </w:numPr>
        <w:spacing w:line="240" w:lineRule="auto"/>
        <w:ind w:left="1350"/>
        <w:jc w:val="both"/>
        <w:rPr>
          <w:rFonts w:ascii="Roboto" w:eastAsia="Roboto" w:hAnsi="Roboto" w:cs="Roboto"/>
        </w:rPr>
      </w:pPr>
      <w:r>
        <w:rPr>
          <w:rFonts w:ascii="Roboto" w:eastAsia="Roboto" w:hAnsi="Roboto" w:cs="Roboto"/>
        </w:rPr>
        <w:t xml:space="preserve">In simple words, all the unit tested modules of the system are simply linked together and tested. </w:t>
      </w:r>
    </w:p>
    <w:p w14:paraId="20CA7041" w14:textId="77777777" w:rsidR="000605A9" w:rsidRDefault="00141534" w:rsidP="00141534">
      <w:pPr>
        <w:numPr>
          <w:ilvl w:val="0"/>
          <w:numId w:val="48"/>
        </w:numPr>
        <w:spacing w:line="240" w:lineRule="auto"/>
        <w:ind w:left="1350"/>
        <w:jc w:val="both"/>
        <w:rPr>
          <w:rFonts w:ascii="Roboto" w:eastAsia="Roboto" w:hAnsi="Roboto" w:cs="Roboto"/>
        </w:rPr>
      </w:pPr>
      <w:r>
        <w:rPr>
          <w:rFonts w:ascii="Roboto" w:eastAsia="Roboto" w:hAnsi="Roboto" w:cs="Roboto"/>
        </w:rPr>
        <w:t xml:space="preserve">However, this technique can meaningfully be used only for very small systems. </w:t>
      </w:r>
    </w:p>
    <w:p w14:paraId="11413DDD" w14:textId="77777777" w:rsidR="000605A9" w:rsidRDefault="00141534" w:rsidP="00141534">
      <w:pPr>
        <w:numPr>
          <w:ilvl w:val="0"/>
          <w:numId w:val="48"/>
        </w:numPr>
        <w:spacing w:line="240" w:lineRule="auto"/>
        <w:ind w:left="1350"/>
        <w:jc w:val="both"/>
        <w:rPr>
          <w:rFonts w:ascii="Roboto" w:eastAsia="Roboto" w:hAnsi="Roboto" w:cs="Roboto"/>
        </w:rPr>
      </w:pPr>
      <w:r>
        <w:rPr>
          <w:rFonts w:ascii="Roboto" w:eastAsia="Roboto" w:hAnsi="Roboto" w:cs="Roboto"/>
        </w:rPr>
        <w:t>The main problem with this approach is that once a failu</w:t>
      </w:r>
      <w:r>
        <w:rPr>
          <w:rFonts w:ascii="Roboto" w:eastAsia="Roboto" w:hAnsi="Roboto" w:cs="Roboto"/>
        </w:rPr>
        <w:t xml:space="preserve">re has been detected during integration testing, it is very difficult to </w:t>
      </w:r>
      <w:proofErr w:type="spellStart"/>
      <w:r>
        <w:rPr>
          <w:rFonts w:ascii="Roboto" w:eastAsia="Roboto" w:hAnsi="Roboto" w:cs="Roboto"/>
        </w:rPr>
        <w:t>localise</w:t>
      </w:r>
      <w:proofErr w:type="spellEnd"/>
      <w:r>
        <w:rPr>
          <w:rFonts w:ascii="Roboto" w:eastAsia="Roboto" w:hAnsi="Roboto" w:cs="Roboto"/>
        </w:rPr>
        <w:t xml:space="preserve"> the error as the error may potentially lie in any of the modules. </w:t>
      </w:r>
    </w:p>
    <w:p w14:paraId="0EEF0F5F" w14:textId="77777777" w:rsidR="000605A9" w:rsidRDefault="00141534" w:rsidP="007E60AA">
      <w:pPr>
        <w:numPr>
          <w:ilvl w:val="0"/>
          <w:numId w:val="4"/>
        </w:numPr>
        <w:spacing w:line="240" w:lineRule="auto"/>
        <w:ind w:left="810"/>
        <w:jc w:val="both"/>
        <w:rPr>
          <w:rFonts w:ascii="Roboto" w:eastAsia="Roboto" w:hAnsi="Roboto" w:cs="Roboto"/>
          <w:b/>
        </w:rPr>
      </w:pPr>
      <w:r>
        <w:rPr>
          <w:rFonts w:ascii="Roboto" w:eastAsia="Roboto" w:hAnsi="Roboto" w:cs="Roboto"/>
          <w:b/>
          <w:u w:val="single"/>
        </w:rPr>
        <w:t>Bottom-up approach to integration testing:</w:t>
      </w:r>
    </w:p>
    <w:p w14:paraId="042D58F3" w14:textId="77777777" w:rsidR="000605A9" w:rsidRDefault="00141534" w:rsidP="00141534">
      <w:pPr>
        <w:numPr>
          <w:ilvl w:val="0"/>
          <w:numId w:val="27"/>
        </w:numPr>
        <w:spacing w:line="240" w:lineRule="auto"/>
        <w:ind w:left="1350"/>
        <w:jc w:val="both"/>
        <w:rPr>
          <w:rFonts w:ascii="Roboto" w:eastAsia="Roboto" w:hAnsi="Roboto" w:cs="Roboto"/>
        </w:rPr>
      </w:pPr>
      <w:r>
        <w:rPr>
          <w:rFonts w:ascii="Roboto" w:eastAsia="Roboto" w:hAnsi="Roboto" w:cs="Roboto"/>
        </w:rPr>
        <w:t>Large software products are often made up of several subsystems.</w:t>
      </w:r>
      <w:r>
        <w:rPr>
          <w:rFonts w:ascii="Roboto" w:eastAsia="Roboto" w:hAnsi="Roboto" w:cs="Roboto"/>
        </w:rPr>
        <w:t xml:space="preserve"> </w:t>
      </w:r>
    </w:p>
    <w:p w14:paraId="5ABA26E9" w14:textId="77777777" w:rsidR="000605A9" w:rsidRDefault="00141534" w:rsidP="00141534">
      <w:pPr>
        <w:numPr>
          <w:ilvl w:val="0"/>
          <w:numId w:val="27"/>
        </w:numPr>
        <w:spacing w:line="240" w:lineRule="auto"/>
        <w:ind w:left="1350"/>
        <w:jc w:val="both"/>
        <w:rPr>
          <w:rFonts w:ascii="Roboto" w:eastAsia="Roboto" w:hAnsi="Roboto" w:cs="Roboto"/>
        </w:rPr>
      </w:pPr>
      <w:r>
        <w:rPr>
          <w:rFonts w:ascii="Roboto" w:eastAsia="Roboto" w:hAnsi="Roboto" w:cs="Roboto"/>
        </w:rPr>
        <w:t xml:space="preserve">A subsystem might consist of many modules which communicate among each other through well-defined interfaces. </w:t>
      </w:r>
    </w:p>
    <w:p w14:paraId="3273A12C" w14:textId="77777777" w:rsidR="000605A9" w:rsidRDefault="00141534" w:rsidP="00141534">
      <w:pPr>
        <w:numPr>
          <w:ilvl w:val="0"/>
          <w:numId w:val="27"/>
        </w:numPr>
        <w:spacing w:line="240" w:lineRule="auto"/>
        <w:ind w:left="1350"/>
        <w:jc w:val="both"/>
        <w:rPr>
          <w:rFonts w:ascii="Roboto" w:eastAsia="Roboto" w:hAnsi="Roboto" w:cs="Roboto"/>
        </w:rPr>
      </w:pPr>
      <w:r>
        <w:rPr>
          <w:rFonts w:ascii="Roboto" w:eastAsia="Roboto" w:hAnsi="Roboto" w:cs="Roboto"/>
        </w:rPr>
        <w:t>In bottom-up integration testing, first the modules for each subsystem are integrated.</w:t>
      </w:r>
    </w:p>
    <w:p w14:paraId="18FAD760" w14:textId="77777777" w:rsidR="000605A9" w:rsidRDefault="00141534" w:rsidP="00141534">
      <w:pPr>
        <w:numPr>
          <w:ilvl w:val="0"/>
          <w:numId w:val="27"/>
        </w:numPr>
        <w:spacing w:line="240" w:lineRule="auto"/>
        <w:ind w:left="1350"/>
        <w:jc w:val="both"/>
        <w:rPr>
          <w:rFonts w:ascii="Roboto" w:eastAsia="Roboto" w:hAnsi="Roboto" w:cs="Roboto"/>
        </w:rPr>
      </w:pPr>
      <w:r>
        <w:rPr>
          <w:rFonts w:ascii="Roboto" w:eastAsia="Roboto" w:hAnsi="Roboto" w:cs="Roboto"/>
        </w:rPr>
        <w:t>Thus, the subsystems can be integrated separately and in</w:t>
      </w:r>
      <w:r>
        <w:rPr>
          <w:rFonts w:ascii="Roboto" w:eastAsia="Roboto" w:hAnsi="Roboto" w:cs="Roboto"/>
        </w:rPr>
        <w:t xml:space="preserve">dependently. </w:t>
      </w:r>
    </w:p>
    <w:p w14:paraId="6A252ECD" w14:textId="77777777" w:rsidR="000605A9" w:rsidRDefault="00141534" w:rsidP="00141534">
      <w:pPr>
        <w:numPr>
          <w:ilvl w:val="0"/>
          <w:numId w:val="27"/>
        </w:numPr>
        <w:spacing w:line="240" w:lineRule="auto"/>
        <w:ind w:left="1350"/>
        <w:jc w:val="both"/>
        <w:rPr>
          <w:rFonts w:ascii="Roboto" w:eastAsia="Roboto" w:hAnsi="Roboto" w:cs="Roboto"/>
        </w:rPr>
      </w:pPr>
      <w:r>
        <w:rPr>
          <w:rFonts w:ascii="Roboto" w:eastAsia="Roboto" w:hAnsi="Roboto" w:cs="Roboto"/>
        </w:rPr>
        <w:t>The primary purpose of carrying out the integration testing of a subsystem is to test whether the interfaces among various modules making up the subsystem work satisfactorily.</w:t>
      </w:r>
    </w:p>
    <w:p w14:paraId="2F815FC4" w14:textId="77777777" w:rsidR="000605A9" w:rsidRDefault="00141534" w:rsidP="00141534">
      <w:pPr>
        <w:numPr>
          <w:ilvl w:val="0"/>
          <w:numId w:val="27"/>
        </w:numPr>
        <w:spacing w:line="240" w:lineRule="auto"/>
        <w:ind w:left="1350"/>
        <w:jc w:val="both"/>
        <w:rPr>
          <w:rFonts w:ascii="Roboto" w:eastAsia="Roboto" w:hAnsi="Roboto" w:cs="Roboto"/>
        </w:rPr>
      </w:pPr>
      <w:r>
        <w:rPr>
          <w:rFonts w:ascii="Roboto" w:eastAsia="Roboto" w:hAnsi="Roboto" w:cs="Roboto"/>
        </w:rPr>
        <w:lastRenderedPageBreak/>
        <w:t>In a pure bottom-up testing no stubs are required, and only test-d</w:t>
      </w:r>
      <w:r>
        <w:rPr>
          <w:rFonts w:ascii="Roboto" w:eastAsia="Roboto" w:hAnsi="Roboto" w:cs="Roboto"/>
        </w:rPr>
        <w:t>rivers are required.</w:t>
      </w:r>
    </w:p>
    <w:p w14:paraId="1143AE42" w14:textId="77777777" w:rsidR="000605A9" w:rsidRDefault="00141534" w:rsidP="007E60AA">
      <w:pPr>
        <w:numPr>
          <w:ilvl w:val="0"/>
          <w:numId w:val="4"/>
        </w:numPr>
        <w:spacing w:line="240" w:lineRule="auto"/>
        <w:ind w:left="810"/>
        <w:jc w:val="both"/>
        <w:rPr>
          <w:rFonts w:ascii="Roboto" w:eastAsia="Roboto" w:hAnsi="Roboto" w:cs="Roboto"/>
          <w:b/>
        </w:rPr>
      </w:pPr>
      <w:r>
        <w:rPr>
          <w:rFonts w:ascii="Roboto" w:eastAsia="Roboto" w:hAnsi="Roboto" w:cs="Roboto"/>
          <w:b/>
          <w:u w:val="single"/>
        </w:rPr>
        <w:t>Top-down approach to integration testing:</w:t>
      </w:r>
    </w:p>
    <w:p w14:paraId="6C80DB76" w14:textId="77777777" w:rsidR="000605A9" w:rsidRDefault="00141534" w:rsidP="00141534">
      <w:pPr>
        <w:numPr>
          <w:ilvl w:val="0"/>
          <w:numId w:val="8"/>
        </w:numPr>
        <w:spacing w:line="240" w:lineRule="auto"/>
        <w:ind w:left="1350"/>
        <w:jc w:val="both"/>
        <w:rPr>
          <w:rFonts w:ascii="Roboto" w:eastAsia="Roboto" w:hAnsi="Roboto" w:cs="Roboto"/>
        </w:rPr>
      </w:pPr>
      <w:r>
        <w:rPr>
          <w:rFonts w:ascii="Roboto" w:eastAsia="Roboto" w:hAnsi="Roboto" w:cs="Roboto"/>
        </w:rPr>
        <w:t xml:space="preserve">Top-down integration testing starts with the root module in the structure chart and one or two subordinate modules of the root module. </w:t>
      </w:r>
    </w:p>
    <w:p w14:paraId="267034A1" w14:textId="77777777" w:rsidR="000605A9" w:rsidRDefault="00141534" w:rsidP="00141534">
      <w:pPr>
        <w:numPr>
          <w:ilvl w:val="0"/>
          <w:numId w:val="8"/>
        </w:numPr>
        <w:spacing w:line="240" w:lineRule="auto"/>
        <w:ind w:left="1350"/>
        <w:jc w:val="both"/>
        <w:rPr>
          <w:rFonts w:ascii="Roboto" w:eastAsia="Roboto" w:hAnsi="Roboto" w:cs="Roboto"/>
        </w:rPr>
      </w:pPr>
      <w:r>
        <w:rPr>
          <w:rFonts w:ascii="Roboto" w:eastAsia="Roboto" w:hAnsi="Roboto" w:cs="Roboto"/>
        </w:rPr>
        <w:t xml:space="preserve">After the top-level ‘skeleton’ has been tested, the modules that are at the immediately lower layer of the ‘skeleton’ are combined with it and tested. </w:t>
      </w:r>
    </w:p>
    <w:p w14:paraId="399FDA95" w14:textId="77777777" w:rsidR="000605A9" w:rsidRDefault="00141534" w:rsidP="00141534">
      <w:pPr>
        <w:numPr>
          <w:ilvl w:val="0"/>
          <w:numId w:val="8"/>
        </w:numPr>
        <w:spacing w:line="240" w:lineRule="auto"/>
        <w:ind w:left="1350"/>
        <w:jc w:val="both"/>
        <w:rPr>
          <w:rFonts w:ascii="Roboto" w:eastAsia="Roboto" w:hAnsi="Roboto" w:cs="Roboto"/>
        </w:rPr>
      </w:pPr>
      <w:r>
        <w:rPr>
          <w:rFonts w:ascii="Roboto" w:eastAsia="Roboto" w:hAnsi="Roboto" w:cs="Roboto"/>
        </w:rPr>
        <w:t>Top-down integration testing approach requires the use of program stubs to simulate the effect of lower-</w:t>
      </w:r>
      <w:r>
        <w:rPr>
          <w:rFonts w:ascii="Roboto" w:eastAsia="Roboto" w:hAnsi="Roboto" w:cs="Roboto"/>
        </w:rPr>
        <w:t xml:space="preserve">level routines that are called by the routines under test. </w:t>
      </w:r>
    </w:p>
    <w:p w14:paraId="449154A7" w14:textId="77777777" w:rsidR="000605A9" w:rsidRDefault="00141534" w:rsidP="00141534">
      <w:pPr>
        <w:numPr>
          <w:ilvl w:val="0"/>
          <w:numId w:val="8"/>
        </w:numPr>
        <w:spacing w:line="240" w:lineRule="auto"/>
        <w:ind w:left="1350"/>
        <w:jc w:val="both"/>
        <w:rPr>
          <w:rFonts w:ascii="Roboto" w:eastAsia="Roboto" w:hAnsi="Roboto" w:cs="Roboto"/>
        </w:rPr>
      </w:pPr>
      <w:r>
        <w:rPr>
          <w:rFonts w:ascii="Roboto" w:eastAsia="Roboto" w:hAnsi="Roboto" w:cs="Roboto"/>
        </w:rPr>
        <w:t>A pure top-down integration does not require any driver routines.</w:t>
      </w:r>
    </w:p>
    <w:p w14:paraId="1669724C" w14:textId="77777777" w:rsidR="000605A9" w:rsidRDefault="00141534" w:rsidP="007E60AA">
      <w:pPr>
        <w:numPr>
          <w:ilvl w:val="0"/>
          <w:numId w:val="4"/>
        </w:numPr>
        <w:spacing w:line="240" w:lineRule="auto"/>
        <w:ind w:left="810"/>
        <w:jc w:val="both"/>
        <w:rPr>
          <w:rFonts w:ascii="Roboto" w:eastAsia="Roboto" w:hAnsi="Roboto" w:cs="Roboto"/>
          <w:b/>
        </w:rPr>
      </w:pPr>
      <w:r>
        <w:rPr>
          <w:rFonts w:ascii="Roboto" w:eastAsia="Roboto" w:hAnsi="Roboto" w:cs="Roboto"/>
          <w:b/>
          <w:u w:val="single"/>
        </w:rPr>
        <w:t>Mixed approach to integration testing:</w:t>
      </w:r>
    </w:p>
    <w:p w14:paraId="6652891A" w14:textId="77777777" w:rsidR="000605A9" w:rsidRDefault="00141534" w:rsidP="00141534">
      <w:pPr>
        <w:numPr>
          <w:ilvl w:val="0"/>
          <w:numId w:val="32"/>
        </w:numPr>
        <w:spacing w:line="240" w:lineRule="auto"/>
        <w:ind w:left="1350"/>
        <w:jc w:val="both"/>
        <w:rPr>
          <w:rFonts w:ascii="Roboto" w:eastAsia="Roboto" w:hAnsi="Roboto" w:cs="Roboto"/>
        </w:rPr>
      </w:pPr>
      <w:r>
        <w:rPr>
          <w:rFonts w:ascii="Roboto" w:eastAsia="Roboto" w:hAnsi="Roboto" w:cs="Roboto"/>
        </w:rPr>
        <w:t xml:space="preserve">The mixed (also called sandwiched) integration testing follows a combination of top-down and bottom-up testing approaches. </w:t>
      </w:r>
    </w:p>
    <w:p w14:paraId="07628CD4" w14:textId="77777777" w:rsidR="000605A9" w:rsidRDefault="00141534" w:rsidP="00141534">
      <w:pPr>
        <w:numPr>
          <w:ilvl w:val="0"/>
          <w:numId w:val="32"/>
        </w:numPr>
        <w:spacing w:line="240" w:lineRule="auto"/>
        <w:ind w:left="1350"/>
        <w:jc w:val="both"/>
        <w:rPr>
          <w:rFonts w:ascii="Roboto" w:eastAsia="Roboto" w:hAnsi="Roboto" w:cs="Roboto"/>
        </w:rPr>
      </w:pPr>
      <w:r>
        <w:rPr>
          <w:rFonts w:ascii="Roboto" w:eastAsia="Roboto" w:hAnsi="Roboto" w:cs="Roboto"/>
        </w:rPr>
        <w:t xml:space="preserve">In a top-down approach, testing can start only after the top-level modules have been coded and unit tested. </w:t>
      </w:r>
    </w:p>
    <w:p w14:paraId="6AC16772" w14:textId="77777777" w:rsidR="000605A9" w:rsidRDefault="00141534" w:rsidP="00141534">
      <w:pPr>
        <w:numPr>
          <w:ilvl w:val="0"/>
          <w:numId w:val="32"/>
        </w:numPr>
        <w:spacing w:line="240" w:lineRule="auto"/>
        <w:ind w:left="1350"/>
        <w:jc w:val="both"/>
        <w:rPr>
          <w:rFonts w:ascii="Roboto" w:eastAsia="Roboto" w:hAnsi="Roboto" w:cs="Roboto"/>
        </w:rPr>
      </w:pPr>
      <w:r>
        <w:rPr>
          <w:rFonts w:ascii="Roboto" w:eastAsia="Roboto" w:hAnsi="Roboto" w:cs="Roboto"/>
        </w:rPr>
        <w:t>Similarly, bottom-up te</w:t>
      </w:r>
      <w:r>
        <w:rPr>
          <w:rFonts w:ascii="Roboto" w:eastAsia="Roboto" w:hAnsi="Roboto" w:cs="Roboto"/>
        </w:rPr>
        <w:t xml:space="preserve">sting can start only after the bottom level modules are ready. </w:t>
      </w:r>
    </w:p>
    <w:p w14:paraId="18AA76BB" w14:textId="77777777" w:rsidR="000605A9" w:rsidRDefault="00141534" w:rsidP="00141534">
      <w:pPr>
        <w:numPr>
          <w:ilvl w:val="0"/>
          <w:numId w:val="32"/>
        </w:numPr>
        <w:spacing w:line="240" w:lineRule="auto"/>
        <w:ind w:left="1350"/>
        <w:jc w:val="both"/>
        <w:rPr>
          <w:rFonts w:ascii="Roboto" w:eastAsia="Roboto" w:hAnsi="Roboto" w:cs="Roboto"/>
        </w:rPr>
      </w:pPr>
      <w:r>
        <w:rPr>
          <w:rFonts w:ascii="Roboto" w:eastAsia="Roboto" w:hAnsi="Roboto" w:cs="Roboto"/>
        </w:rPr>
        <w:t xml:space="preserve">The mixed approach overcomes this shortcoming of the top-down and bottom-up approaches. </w:t>
      </w:r>
    </w:p>
    <w:p w14:paraId="5E999024" w14:textId="77777777" w:rsidR="000605A9" w:rsidRDefault="00141534" w:rsidP="00141534">
      <w:pPr>
        <w:numPr>
          <w:ilvl w:val="0"/>
          <w:numId w:val="32"/>
        </w:numPr>
        <w:spacing w:line="240" w:lineRule="auto"/>
        <w:ind w:left="1350"/>
        <w:jc w:val="both"/>
        <w:rPr>
          <w:rFonts w:ascii="Roboto" w:eastAsia="Roboto" w:hAnsi="Roboto" w:cs="Roboto"/>
        </w:rPr>
      </w:pPr>
      <w:r>
        <w:rPr>
          <w:rFonts w:ascii="Roboto" w:eastAsia="Roboto" w:hAnsi="Roboto" w:cs="Roboto"/>
        </w:rPr>
        <w:t>In the mixed testing approach, testing can start as and when modules become available after unit testin</w:t>
      </w:r>
      <w:r>
        <w:rPr>
          <w:rFonts w:ascii="Roboto" w:eastAsia="Roboto" w:hAnsi="Roboto" w:cs="Roboto"/>
        </w:rPr>
        <w:t xml:space="preserve">g. </w:t>
      </w:r>
    </w:p>
    <w:p w14:paraId="443B955C" w14:textId="77777777" w:rsidR="000605A9" w:rsidRDefault="00141534" w:rsidP="00141534">
      <w:pPr>
        <w:numPr>
          <w:ilvl w:val="0"/>
          <w:numId w:val="32"/>
        </w:numPr>
        <w:spacing w:line="240" w:lineRule="auto"/>
        <w:ind w:left="1350"/>
        <w:jc w:val="both"/>
        <w:rPr>
          <w:rFonts w:ascii="Roboto" w:eastAsia="Roboto" w:hAnsi="Roboto" w:cs="Roboto"/>
        </w:rPr>
      </w:pPr>
      <w:r>
        <w:rPr>
          <w:rFonts w:ascii="Roboto" w:eastAsia="Roboto" w:hAnsi="Roboto" w:cs="Roboto"/>
        </w:rPr>
        <w:t xml:space="preserve">Therefore, this is one of the most commonly used integration testing approaches. </w:t>
      </w:r>
    </w:p>
    <w:p w14:paraId="6CC6C9E5" w14:textId="77777777" w:rsidR="003025D7" w:rsidRDefault="00141534" w:rsidP="00141534">
      <w:pPr>
        <w:numPr>
          <w:ilvl w:val="0"/>
          <w:numId w:val="32"/>
        </w:numPr>
        <w:spacing w:line="240" w:lineRule="auto"/>
        <w:ind w:left="1350"/>
        <w:jc w:val="both"/>
        <w:rPr>
          <w:rFonts w:ascii="Roboto" w:eastAsia="Roboto" w:hAnsi="Roboto" w:cs="Roboto"/>
        </w:rPr>
      </w:pPr>
      <w:r>
        <w:rPr>
          <w:rFonts w:ascii="Roboto" w:eastAsia="Roboto" w:hAnsi="Roboto" w:cs="Roboto"/>
        </w:rPr>
        <w:t>In this approach, both stubs and drivers are required to be designed.</w:t>
      </w:r>
    </w:p>
    <w:p w14:paraId="1E528FA1" w14:textId="0B6CECD8" w:rsidR="000605A9" w:rsidRDefault="00141534" w:rsidP="007E60AA">
      <w:pPr>
        <w:spacing w:line="240" w:lineRule="auto"/>
        <w:jc w:val="both"/>
        <w:rPr>
          <w:rFonts w:ascii="Roboto" w:eastAsia="Roboto" w:hAnsi="Roboto" w:cs="Roboto"/>
          <w:b/>
          <w:i/>
          <w:u w:val="single"/>
        </w:rPr>
      </w:pPr>
      <w:r w:rsidRPr="003025D7">
        <w:rPr>
          <w:rFonts w:ascii="Roboto" w:eastAsia="Roboto" w:hAnsi="Roboto" w:cs="Roboto"/>
          <w:b/>
          <w:i/>
          <w:u w:val="single"/>
        </w:rPr>
        <w:t>Phased vs Incremental Integration Testing</w:t>
      </w:r>
    </w:p>
    <w:p w14:paraId="2374A165" w14:textId="77777777" w:rsidR="003025D7" w:rsidRPr="003025D7" w:rsidRDefault="003025D7" w:rsidP="007E60AA">
      <w:pPr>
        <w:spacing w:line="240" w:lineRule="auto"/>
        <w:jc w:val="both"/>
        <w:rPr>
          <w:rFonts w:ascii="Roboto" w:eastAsia="Roboto" w:hAnsi="Roboto" w:cs="Roboto"/>
          <w:b/>
          <w:i/>
          <w:u w:val="single"/>
        </w:rPr>
      </w:pPr>
    </w:p>
    <w:p w14:paraId="4CA6E0EA" w14:textId="77777777" w:rsidR="003025D7" w:rsidRPr="003025D7" w:rsidRDefault="003025D7" w:rsidP="007E60AA">
      <w:pPr>
        <w:spacing w:line="240" w:lineRule="auto"/>
        <w:jc w:val="both"/>
        <w:rPr>
          <w:rFonts w:ascii="Roboto" w:eastAsia="Roboto" w:hAnsi="Roboto" w:cs="Roboto"/>
          <w:lang w:val="en-IN"/>
        </w:rPr>
      </w:pPr>
      <w:r w:rsidRPr="003025D7">
        <w:rPr>
          <w:rFonts w:ascii="Roboto" w:eastAsia="Roboto" w:hAnsi="Roboto" w:cs="Roboto"/>
          <w:lang w:val="en-IN"/>
        </w:rPr>
        <w:t>Big-bang integration testing usually implies single step integration. In contrast, in the</w:t>
      </w:r>
    </w:p>
    <w:p w14:paraId="390F6213" w14:textId="77777777" w:rsidR="003025D7" w:rsidRPr="003025D7" w:rsidRDefault="003025D7" w:rsidP="007E60AA">
      <w:pPr>
        <w:spacing w:line="240" w:lineRule="auto"/>
        <w:jc w:val="both"/>
        <w:rPr>
          <w:rFonts w:ascii="Roboto" w:eastAsia="Roboto" w:hAnsi="Roboto" w:cs="Roboto"/>
          <w:lang w:val="en-IN"/>
        </w:rPr>
      </w:pPr>
      <w:r w:rsidRPr="003025D7">
        <w:rPr>
          <w:rFonts w:ascii="Roboto" w:eastAsia="Roboto" w:hAnsi="Roboto" w:cs="Roboto"/>
          <w:lang w:val="en-IN"/>
        </w:rPr>
        <w:t>other strategies, integration is carried out over a number of steps. In multi-step integration</w:t>
      </w:r>
    </w:p>
    <w:p w14:paraId="1E32506A" w14:textId="77777777" w:rsidR="003025D7" w:rsidRPr="003025D7" w:rsidRDefault="003025D7" w:rsidP="007E60AA">
      <w:pPr>
        <w:spacing w:line="240" w:lineRule="auto"/>
        <w:jc w:val="both"/>
        <w:rPr>
          <w:rFonts w:ascii="Roboto" w:eastAsia="Roboto" w:hAnsi="Roboto" w:cs="Roboto"/>
          <w:lang w:val="en-IN"/>
        </w:rPr>
      </w:pPr>
      <w:r w:rsidRPr="003025D7">
        <w:rPr>
          <w:rFonts w:ascii="Roboto" w:eastAsia="Roboto" w:hAnsi="Roboto" w:cs="Roboto"/>
          <w:lang w:val="en-IN"/>
        </w:rPr>
        <w:t>strategies, modules are integrated either in a phased or incremental manner. A comparison</w:t>
      </w:r>
    </w:p>
    <w:p w14:paraId="0B43C05D" w14:textId="77777777" w:rsidR="003025D7" w:rsidRPr="003025D7" w:rsidRDefault="003025D7" w:rsidP="007E60AA">
      <w:pPr>
        <w:spacing w:line="240" w:lineRule="auto"/>
        <w:jc w:val="both"/>
        <w:rPr>
          <w:rFonts w:ascii="Roboto" w:eastAsia="Roboto" w:hAnsi="Roboto" w:cs="Roboto"/>
          <w:lang w:val="en-IN"/>
        </w:rPr>
      </w:pPr>
      <w:r w:rsidRPr="003025D7">
        <w:rPr>
          <w:rFonts w:ascii="Roboto" w:eastAsia="Roboto" w:hAnsi="Roboto" w:cs="Roboto"/>
          <w:lang w:val="en-IN"/>
        </w:rPr>
        <w:t>of these two strategies is as follows:</w:t>
      </w:r>
    </w:p>
    <w:p w14:paraId="413758B2" w14:textId="77777777" w:rsidR="003025D7" w:rsidRPr="003025D7" w:rsidRDefault="003025D7" w:rsidP="007E60AA">
      <w:pPr>
        <w:spacing w:line="240" w:lineRule="auto"/>
        <w:jc w:val="both"/>
        <w:rPr>
          <w:rFonts w:ascii="Roboto" w:eastAsia="Roboto" w:hAnsi="Roboto" w:cs="Roboto"/>
          <w:lang w:val="en-IN"/>
        </w:rPr>
      </w:pPr>
      <w:r w:rsidRPr="003025D7">
        <w:rPr>
          <w:rFonts w:ascii="Roboto" w:eastAsia="Roboto" w:hAnsi="Roboto" w:cs="Roboto"/>
          <w:lang w:val="en-IN"/>
        </w:rPr>
        <w:t> In incremental integration testing, only one new module is added to the partially</w:t>
      </w:r>
    </w:p>
    <w:p w14:paraId="03528540" w14:textId="77777777" w:rsidR="003025D7" w:rsidRPr="003025D7" w:rsidRDefault="003025D7" w:rsidP="007E60AA">
      <w:pPr>
        <w:spacing w:line="240" w:lineRule="auto"/>
        <w:jc w:val="both"/>
        <w:rPr>
          <w:rFonts w:ascii="Roboto" w:eastAsia="Roboto" w:hAnsi="Roboto" w:cs="Roboto"/>
          <w:lang w:val="en-IN"/>
        </w:rPr>
      </w:pPr>
      <w:r w:rsidRPr="003025D7">
        <w:rPr>
          <w:rFonts w:ascii="Roboto" w:eastAsia="Roboto" w:hAnsi="Roboto" w:cs="Roboto"/>
          <w:lang w:val="en-IN"/>
        </w:rPr>
        <w:t>integrated system in each step of integration.</w:t>
      </w:r>
    </w:p>
    <w:p w14:paraId="0FCEA0E6" w14:textId="77777777" w:rsidR="003025D7" w:rsidRPr="003025D7" w:rsidRDefault="003025D7" w:rsidP="007E60AA">
      <w:pPr>
        <w:spacing w:line="240" w:lineRule="auto"/>
        <w:jc w:val="both"/>
        <w:rPr>
          <w:rFonts w:ascii="Roboto" w:eastAsia="Roboto" w:hAnsi="Roboto" w:cs="Roboto"/>
          <w:lang w:val="en-IN"/>
        </w:rPr>
      </w:pPr>
      <w:r w:rsidRPr="003025D7">
        <w:rPr>
          <w:rFonts w:ascii="Roboto" w:eastAsia="Roboto" w:hAnsi="Roboto" w:cs="Roboto"/>
          <w:lang w:val="en-IN"/>
        </w:rPr>
        <w:t> In phased integration, a group of related modules are added to the partial system</w:t>
      </w:r>
    </w:p>
    <w:p w14:paraId="448E3C31" w14:textId="04FF5753" w:rsidR="003025D7" w:rsidRDefault="003025D7" w:rsidP="007E60AA">
      <w:pPr>
        <w:spacing w:line="240" w:lineRule="auto"/>
        <w:jc w:val="both"/>
        <w:rPr>
          <w:rFonts w:ascii="Roboto" w:eastAsia="Roboto" w:hAnsi="Roboto" w:cs="Roboto"/>
          <w:lang w:val="en-IN"/>
        </w:rPr>
      </w:pPr>
      <w:r w:rsidRPr="003025D7">
        <w:rPr>
          <w:rFonts w:ascii="Roboto" w:eastAsia="Roboto" w:hAnsi="Roboto" w:cs="Roboto"/>
          <w:lang w:val="en-IN"/>
        </w:rPr>
        <w:t>in each step of integration.</w:t>
      </w:r>
    </w:p>
    <w:p w14:paraId="01BF2894" w14:textId="77777777" w:rsidR="00FF7A36" w:rsidRDefault="00FF7A36" w:rsidP="007E60AA">
      <w:pPr>
        <w:spacing w:line="240" w:lineRule="auto"/>
        <w:jc w:val="both"/>
        <w:rPr>
          <w:rFonts w:ascii="Roboto" w:eastAsia="Roboto" w:hAnsi="Roboto" w:cs="Roboto"/>
          <w:lang w:val="en-IN"/>
        </w:rPr>
      </w:pPr>
    </w:p>
    <w:p w14:paraId="7A75F053" w14:textId="7005C272" w:rsidR="00FF7A36" w:rsidRDefault="00FF7A36" w:rsidP="007E60AA">
      <w:pPr>
        <w:spacing w:line="240" w:lineRule="auto"/>
        <w:jc w:val="both"/>
        <w:rPr>
          <w:rFonts w:ascii="Roboto" w:eastAsia="Roboto" w:hAnsi="Roboto" w:cs="Roboto"/>
          <w:b/>
          <w:i/>
          <w:u w:val="single"/>
        </w:rPr>
      </w:pPr>
      <w:r w:rsidRPr="00FF7A36">
        <w:rPr>
          <w:rFonts w:ascii="Roboto" w:eastAsia="Roboto" w:hAnsi="Roboto" w:cs="Roboto"/>
          <w:b/>
          <w:i/>
          <w:u w:val="single"/>
        </w:rPr>
        <w:t>Testing Object Oriented Programs:</w:t>
      </w:r>
    </w:p>
    <w:p w14:paraId="5555D391" w14:textId="77777777" w:rsidR="00FF7A36" w:rsidRDefault="00FF7A36" w:rsidP="007E60AA">
      <w:pPr>
        <w:spacing w:line="240" w:lineRule="auto"/>
        <w:jc w:val="both"/>
        <w:rPr>
          <w:rFonts w:ascii="Roboto" w:eastAsia="Roboto" w:hAnsi="Roboto" w:cs="Roboto"/>
          <w:b/>
          <w:i/>
          <w:u w:val="single"/>
        </w:rPr>
      </w:pPr>
    </w:p>
    <w:p w14:paraId="1EFA9B03" w14:textId="77777777" w:rsidR="00FF7A36" w:rsidRPr="00FF7A36" w:rsidRDefault="00FF7A36" w:rsidP="00141534">
      <w:pPr>
        <w:numPr>
          <w:ilvl w:val="0"/>
          <w:numId w:val="61"/>
        </w:numPr>
        <w:spacing w:line="240" w:lineRule="auto"/>
        <w:jc w:val="both"/>
        <w:rPr>
          <w:rFonts w:ascii="Roboto" w:eastAsia="Roboto" w:hAnsi="Roboto" w:cs="Roboto"/>
          <w:bCs/>
          <w:iCs/>
          <w:lang w:val="en-IN"/>
        </w:rPr>
      </w:pPr>
      <w:r w:rsidRPr="00FF7A36">
        <w:rPr>
          <w:rFonts w:ascii="Roboto" w:eastAsia="Roboto" w:hAnsi="Roboto" w:cs="Roboto"/>
          <w:bCs/>
          <w:iCs/>
          <w:lang w:val="en-US"/>
        </w:rPr>
        <w:t>Thus, in an object oriented program, unit testing would mean testing each object in isolation.</w:t>
      </w:r>
    </w:p>
    <w:p w14:paraId="0F19884D" w14:textId="77777777" w:rsidR="00FF7A36" w:rsidRPr="00FF7A36" w:rsidRDefault="00FF7A36" w:rsidP="00141534">
      <w:pPr>
        <w:numPr>
          <w:ilvl w:val="0"/>
          <w:numId w:val="61"/>
        </w:numPr>
        <w:spacing w:line="240" w:lineRule="auto"/>
        <w:jc w:val="both"/>
        <w:rPr>
          <w:rFonts w:ascii="Roboto" w:eastAsia="Roboto" w:hAnsi="Roboto" w:cs="Roboto"/>
          <w:bCs/>
          <w:iCs/>
          <w:lang w:val="en-IN"/>
        </w:rPr>
      </w:pPr>
      <w:r w:rsidRPr="00FF7A36">
        <w:rPr>
          <w:rFonts w:ascii="Roboto" w:eastAsia="Roboto" w:hAnsi="Roboto" w:cs="Roboto"/>
          <w:bCs/>
          <w:iCs/>
          <w:lang w:val="en-US"/>
        </w:rPr>
        <w:t xml:space="preserve"> During integration testing (called </w:t>
      </w:r>
      <w:r w:rsidRPr="00FF7A36">
        <w:rPr>
          <w:rFonts w:ascii="Roboto" w:eastAsia="Roboto" w:hAnsi="Roboto" w:cs="Roboto"/>
          <w:bCs/>
          <w:i/>
          <w:iCs/>
          <w:lang w:val="en-US"/>
        </w:rPr>
        <w:t xml:space="preserve">cluster testing </w:t>
      </w:r>
      <w:r w:rsidRPr="00FF7A36">
        <w:rPr>
          <w:rFonts w:ascii="Roboto" w:eastAsia="Roboto" w:hAnsi="Roboto" w:cs="Roboto"/>
          <w:bCs/>
          <w:iCs/>
          <w:lang w:val="en-US"/>
        </w:rPr>
        <w:t>in the object-oriented testing literature) various unit tested objects are integrated and tested.</w:t>
      </w:r>
    </w:p>
    <w:p w14:paraId="618EAD04" w14:textId="77777777" w:rsidR="00FF7A36" w:rsidRPr="00FF7A36" w:rsidRDefault="00FF7A36" w:rsidP="00141534">
      <w:pPr>
        <w:numPr>
          <w:ilvl w:val="0"/>
          <w:numId w:val="61"/>
        </w:numPr>
        <w:spacing w:line="240" w:lineRule="auto"/>
        <w:jc w:val="both"/>
        <w:rPr>
          <w:rFonts w:ascii="Roboto" w:eastAsia="Roboto" w:hAnsi="Roboto" w:cs="Roboto"/>
          <w:bCs/>
          <w:iCs/>
          <w:lang w:val="en-IN"/>
        </w:rPr>
      </w:pPr>
      <w:r w:rsidRPr="00FF7A36">
        <w:rPr>
          <w:rFonts w:ascii="Roboto" w:eastAsia="Roboto" w:hAnsi="Roboto" w:cs="Roboto"/>
          <w:bCs/>
          <w:iCs/>
          <w:lang w:val="en-US"/>
        </w:rPr>
        <w:t xml:space="preserve"> Finally, system-level testing is carried out.</w:t>
      </w:r>
    </w:p>
    <w:p w14:paraId="7A86BAEE" w14:textId="3D742B2C" w:rsidR="00FF7A36" w:rsidRDefault="00FF7A36" w:rsidP="007E60AA">
      <w:pPr>
        <w:spacing w:line="240" w:lineRule="auto"/>
        <w:jc w:val="both"/>
        <w:rPr>
          <w:rFonts w:ascii="Roboto" w:eastAsia="Roboto" w:hAnsi="Roboto" w:cs="Roboto"/>
          <w:bCs/>
          <w:iCs/>
        </w:rPr>
      </w:pPr>
      <w:r w:rsidRPr="00FF7A36">
        <w:rPr>
          <w:rFonts w:ascii="Roboto" w:eastAsia="Roboto" w:hAnsi="Roboto" w:cs="Roboto"/>
          <w:bCs/>
          <w:iCs/>
          <w:noProof/>
          <w:lang w:val="en-IN"/>
        </w:rPr>
        <w:drawing>
          <wp:inline distT="0" distB="0" distL="0" distR="0" wp14:anchorId="58E080C8" wp14:editId="37B9623B">
            <wp:extent cx="2401888" cy="1004887"/>
            <wp:effectExtent l="0" t="0" r="0" b="5080"/>
            <wp:docPr id="154628" name="Picture 2">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FD96131-8FC2-EC61-CB73-68DF9D9AC8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28" name="Picture 2">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FD96131-8FC2-EC61-CB73-68DF9D9AC83B}"/>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1888" cy="1004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Pr>
          <w:rFonts w:ascii="Roboto" w:eastAsia="Roboto" w:hAnsi="Roboto" w:cs="Roboto"/>
          <w:bCs/>
          <w:iCs/>
        </w:rPr>
        <w:t xml:space="preserve">  </w:t>
      </w:r>
      <w:r w:rsidRPr="00FF7A36">
        <w:rPr>
          <w:rFonts w:ascii="Roboto" w:eastAsia="Roboto" w:hAnsi="Roboto" w:cs="Roboto"/>
          <w:bCs/>
          <w:iCs/>
          <w:noProof/>
          <w:lang w:val="en-IN"/>
        </w:rPr>
        <w:drawing>
          <wp:inline distT="0" distB="0" distL="0" distR="0" wp14:anchorId="2CA8FDDE" wp14:editId="6A20010B">
            <wp:extent cx="2338387" cy="746125"/>
            <wp:effectExtent l="0" t="0" r="5080" b="0"/>
            <wp:docPr id="154629" name="Picture 4">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F677780-ABE0-4470-5097-67750005BC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29" name="Picture 4">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F677780-ABE0-4470-5097-67750005BC5E}"/>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38387" cy="746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74882BFE" w14:textId="77777777" w:rsidR="00FF7A36" w:rsidRDefault="00FF7A36" w:rsidP="007E60AA">
      <w:pPr>
        <w:spacing w:line="240" w:lineRule="auto"/>
        <w:jc w:val="both"/>
        <w:rPr>
          <w:rFonts w:ascii="Roboto" w:eastAsia="Roboto" w:hAnsi="Roboto" w:cs="Roboto"/>
          <w:bCs/>
          <w:iCs/>
        </w:rPr>
      </w:pPr>
    </w:p>
    <w:p w14:paraId="5167735A" w14:textId="1C2DEA54" w:rsidR="00FF7A36" w:rsidRPr="00FF7A36" w:rsidRDefault="00FF7A36" w:rsidP="007E60AA">
      <w:pPr>
        <w:spacing w:line="240" w:lineRule="auto"/>
        <w:jc w:val="both"/>
        <w:rPr>
          <w:rFonts w:ascii="Roboto" w:eastAsia="Roboto" w:hAnsi="Roboto" w:cs="Roboto"/>
          <w:bCs/>
          <w:iCs/>
          <w:u w:val="single"/>
        </w:rPr>
      </w:pPr>
      <w:r w:rsidRPr="00FF7A36">
        <w:rPr>
          <w:rFonts w:ascii="Roboto" w:eastAsia="Roboto" w:hAnsi="Roboto" w:cs="Roboto"/>
          <w:b/>
          <w:bCs/>
          <w:iCs/>
          <w:u w:val="single"/>
          <w:lang w:val="en-US"/>
        </w:rPr>
        <w:lastRenderedPageBreak/>
        <w:t>Why are Traditional Techniques Considered Not Satisfactory</w:t>
      </w:r>
      <w:r w:rsidRPr="00FF7A36">
        <w:rPr>
          <w:rFonts w:ascii="Roboto" w:eastAsia="Roboto" w:hAnsi="Roboto" w:cs="Roboto"/>
          <w:b/>
          <w:bCs/>
          <w:iCs/>
          <w:u w:val="single"/>
          <w:lang w:val="en-US"/>
        </w:rPr>
        <w:br/>
      </w:r>
      <w:r w:rsidRPr="00FF7A36">
        <w:rPr>
          <w:rFonts w:ascii="Roboto" w:eastAsia="Roboto" w:hAnsi="Roboto" w:cs="Roboto"/>
          <w:b/>
          <w:bCs/>
          <w:iCs/>
          <w:u w:val="single"/>
        </w:rPr>
        <w:t>for Testing Object-oriented Programs?</w:t>
      </w:r>
    </w:p>
    <w:p w14:paraId="5BBA87AE" w14:textId="77777777" w:rsidR="00FF7A36" w:rsidRPr="00FF7A36" w:rsidRDefault="00FF7A36" w:rsidP="00141534">
      <w:pPr>
        <w:numPr>
          <w:ilvl w:val="0"/>
          <w:numId w:val="62"/>
        </w:numPr>
        <w:spacing w:line="240" w:lineRule="auto"/>
        <w:jc w:val="both"/>
        <w:rPr>
          <w:rFonts w:ascii="Roboto" w:eastAsia="Roboto" w:hAnsi="Roboto" w:cs="Roboto"/>
          <w:bCs/>
          <w:iCs/>
          <w:lang w:val="en-IN"/>
        </w:rPr>
      </w:pPr>
      <w:r w:rsidRPr="00FF7A36">
        <w:rPr>
          <w:rFonts w:ascii="Roboto" w:eastAsia="Roboto" w:hAnsi="Roboto" w:cs="Roboto"/>
          <w:bCs/>
          <w:iCs/>
          <w:lang w:val="en-US"/>
        </w:rPr>
        <w:t xml:space="preserve">Various object-oriented features (inheritance, polymorphism, dynamic binding, </w:t>
      </w:r>
      <w:proofErr w:type="spellStart"/>
      <w:r w:rsidRPr="00FF7A36">
        <w:rPr>
          <w:rFonts w:ascii="Roboto" w:eastAsia="Roboto" w:hAnsi="Roboto" w:cs="Roboto"/>
          <w:bCs/>
          <w:iCs/>
          <w:lang w:val="en-US"/>
        </w:rPr>
        <w:t>statebased</w:t>
      </w:r>
      <w:proofErr w:type="spellEnd"/>
      <w:r w:rsidRPr="00FF7A36">
        <w:rPr>
          <w:rFonts w:ascii="Roboto" w:eastAsia="Roboto" w:hAnsi="Roboto" w:cs="Roboto"/>
          <w:bCs/>
          <w:iCs/>
          <w:lang w:val="en-US"/>
        </w:rPr>
        <w:t xml:space="preserve"> </w:t>
      </w:r>
      <w:proofErr w:type="spellStart"/>
      <w:r w:rsidRPr="00FF7A36">
        <w:rPr>
          <w:rFonts w:ascii="Roboto" w:eastAsia="Roboto" w:hAnsi="Roboto" w:cs="Roboto"/>
          <w:bCs/>
          <w:iCs/>
          <w:lang w:val="en-US"/>
        </w:rPr>
        <w:t>behaviour</w:t>
      </w:r>
      <w:proofErr w:type="spellEnd"/>
      <w:r w:rsidRPr="00FF7A36">
        <w:rPr>
          <w:rFonts w:ascii="Roboto" w:eastAsia="Roboto" w:hAnsi="Roboto" w:cs="Roboto"/>
          <w:bCs/>
          <w:iCs/>
          <w:lang w:val="en-US"/>
        </w:rPr>
        <w:t>, etc.) require special test cases to be designed compared to the traditional testing</w:t>
      </w:r>
    </w:p>
    <w:p w14:paraId="1DF41846" w14:textId="77777777" w:rsidR="00FF7A36" w:rsidRPr="00FF7A36" w:rsidRDefault="00FF7A36" w:rsidP="00141534">
      <w:pPr>
        <w:numPr>
          <w:ilvl w:val="0"/>
          <w:numId w:val="62"/>
        </w:numPr>
        <w:spacing w:line="240" w:lineRule="auto"/>
        <w:jc w:val="both"/>
        <w:rPr>
          <w:rFonts w:ascii="Roboto" w:eastAsia="Roboto" w:hAnsi="Roboto" w:cs="Roboto"/>
          <w:bCs/>
          <w:iCs/>
          <w:lang w:val="en-IN"/>
        </w:rPr>
      </w:pPr>
      <w:r w:rsidRPr="00FF7A36">
        <w:rPr>
          <w:rFonts w:ascii="Roboto" w:eastAsia="Roboto" w:hAnsi="Roboto" w:cs="Roboto"/>
          <w:bCs/>
          <w:iCs/>
          <w:lang w:val="en-US"/>
        </w:rPr>
        <w:t xml:space="preserve">The various </w:t>
      </w:r>
      <w:r w:rsidRPr="00FF7A36">
        <w:rPr>
          <w:rFonts w:ascii="Roboto" w:eastAsia="Roboto" w:hAnsi="Roboto" w:cs="Roboto"/>
          <w:b/>
          <w:bCs/>
          <w:iCs/>
          <w:lang w:val="en-US"/>
        </w:rPr>
        <w:t xml:space="preserve">object-orientation features are explicit in the design models, </w:t>
      </w:r>
      <w:r w:rsidRPr="00FF7A36">
        <w:rPr>
          <w:rFonts w:ascii="Roboto" w:eastAsia="Roboto" w:hAnsi="Roboto" w:cs="Roboto"/>
          <w:bCs/>
          <w:iCs/>
          <w:lang w:val="en-US"/>
        </w:rPr>
        <w:t xml:space="preserve">and it is usually diﬃcult to extract from and analysis of the source code. </w:t>
      </w:r>
    </w:p>
    <w:p w14:paraId="3853E4C9" w14:textId="77777777" w:rsidR="00FF7A36" w:rsidRPr="00FF7A36" w:rsidRDefault="00FF7A36" w:rsidP="00141534">
      <w:pPr>
        <w:numPr>
          <w:ilvl w:val="0"/>
          <w:numId w:val="62"/>
        </w:numPr>
        <w:spacing w:line="240" w:lineRule="auto"/>
        <w:jc w:val="both"/>
        <w:rPr>
          <w:rFonts w:ascii="Roboto" w:eastAsia="Roboto" w:hAnsi="Roboto" w:cs="Roboto"/>
          <w:bCs/>
          <w:iCs/>
          <w:lang w:val="en-IN"/>
        </w:rPr>
      </w:pPr>
      <w:r w:rsidRPr="00FF7A36">
        <w:rPr>
          <w:rFonts w:ascii="Roboto" w:eastAsia="Roboto" w:hAnsi="Roboto" w:cs="Roboto"/>
          <w:bCs/>
          <w:iCs/>
          <w:lang w:val="en-US"/>
        </w:rPr>
        <w:t xml:space="preserve">As a result, the </w:t>
      </w:r>
      <w:r w:rsidRPr="00FF7A36">
        <w:rPr>
          <w:rFonts w:ascii="Roboto" w:eastAsia="Roboto" w:hAnsi="Roboto" w:cs="Roboto"/>
          <w:b/>
          <w:bCs/>
          <w:iCs/>
          <w:lang w:val="en-US"/>
        </w:rPr>
        <w:t xml:space="preserve">design model is </w:t>
      </w:r>
      <w:proofErr w:type="gramStart"/>
      <w:r w:rsidRPr="00FF7A36">
        <w:rPr>
          <w:rFonts w:ascii="Roboto" w:eastAsia="Roboto" w:hAnsi="Roboto" w:cs="Roboto"/>
          <w:b/>
          <w:bCs/>
          <w:iCs/>
          <w:lang w:val="en-US"/>
        </w:rPr>
        <w:t>a valuable artifact for designing test cases for object</w:t>
      </w:r>
      <w:proofErr w:type="gramEnd"/>
      <w:r w:rsidRPr="00FF7A36">
        <w:rPr>
          <w:rFonts w:ascii="Roboto" w:eastAsia="Roboto" w:hAnsi="Roboto" w:cs="Roboto"/>
          <w:b/>
          <w:bCs/>
          <w:iCs/>
          <w:lang w:val="en-US"/>
        </w:rPr>
        <w:t xml:space="preserve"> oriented programs</w:t>
      </w:r>
      <w:r w:rsidRPr="00FF7A36">
        <w:rPr>
          <w:rFonts w:ascii="Roboto" w:eastAsia="Roboto" w:hAnsi="Roboto" w:cs="Roboto"/>
          <w:bCs/>
          <w:iCs/>
          <w:lang w:val="en-US"/>
        </w:rPr>
        <w:t xml:space="preserve">. </w:t>
      </w:r>
    </w:p>
    <w:p w14:paraId="057CC512" w14:textId="77777777" w:rsidR="00FF7A36" w:rsidRPr="00FF7A36" w:rsidRDefault="00FF7A36" w:rsidP="00141534">
      <w:pPr>
        <w:numPr>
          <w:ilvl w:val="0"/>
          <w:numId w:val="62"/>
        </w:numPr>
        <w:spacing w:line="240" w:lineRule="auto"/>
        <w:jc w:val="both"/>
        <w:rPr>
          <w:rFonts w:ascii="Roboto" w:eastAsia="Roboto" w:hAnsi="Roboto" w:cs="Roboto"/>
          <w:bCs/>
          <w:iCs/>
          <w:lang w:val="en-IN"/>
        </w:rPr>
      </w:pPr>
      <w:r w:rsidRPr="00FF7A36">
        <w:rPr>
          <w:rFonts w:ascii="Roboto" w:eastAsia="Roboto" w:hAnsi="Roboto" w:cs="Roboto"/>
          <w:bCs/>
          <w:iCs/>
          <w:lang w:val="en-US"/>
        </w:rPr>
        <w:t xml:space="preserve">Therefore, this approach is considered to be intermediate between a fully white-box and a fully black-box approach, and is called a </w:t>
      </w:r>
      <w:r w:rsidRPr="00FF7A36">
        <w:rPr>
          <w:rFonts w:ascii="Roboto" w:eastAsia="Roboto" w:hAnsi="Roboto" w:cs="Roboto"/>
          <w:b/>
          <w:bCs/>
          <w:i/>
          <w:iCs/>
          <w:lang w:val="en-US"/>
        </w:rPr>
        <w:t xml:space="preserve">grey-box </w:t>
      </w:r>
      <w:r w:rsidRPr="00FF7A36">
        <w:rPr>
          <w:rFonts w:ascii="Roboto" w:eastAsia="Roboto" w:hAnsi="Roboto" w:cs="Roboto"/>
          <w:b/>
          <w:bCs/>
          <w:iCs/>
          <w:lang w:val="en-US"/>
        </w:rPr>
        <w:t>approach</w:t>
      </w:r>
      <w:r w:rsidRPr="00FF7A36">
        <w:rPr>
          <w:rFonts w:ascii="Roboto" w:eastAsia="Roboto" w:hAnsi="Roboto" w:cs="Roboto"/>
          <w:bCs/>
          <w:iCs/>
          <w:lang w:val="en-US"/>
        </w:rPr>
        <w:t>.</w:t>
      </w:r>
    </w:p>
    <w:p w14:paraId="7323E79D" w14:textId="293759DB" w:rsidR="00FF7A36" w:rsidRPr="00FF7A36" w:rsidRDefault="00FF7A36" w:rsidP="007E60AA">
      <w:pPr>
        <w:spacing w:line="240" w:lineRule="auto"/>
        <w:jc w:val="both"/>
        <w:rPr>
          <w:rFonts w:ascii="Roboto" w:eastAsia="Roboto" w:hAnsi="Roboto" w:cs="Roboto"/>
          <w:bCs/>
          <w:iCs/>
          <w:u w:val="single"/>
        </w:rPr>
      </w:pPr>
      <w:r w:rsidRPr="00FF7A36">
        <w:rPr>
          <w:rFonts w:ascii="Roboto" w:eastAsia="Roboto" w:hAnsi="Roboto" w:cs="Roboto"/>
          <w:bCs/>
          <w:iCs/>
          <w:u w:val="single"/>
        </w:rPr>
        <w:t>Grey Box Testing of Object Oriented Programs:</w:t>
      </w:r>
    </w:p>
    <w:p w14:paraId="47F2CE3D" w14:textId="77777777" w:rsidR="00FF7A36" w:rsidRPr="00FF7A36" w:rsidRDefault="00FF7A36" w:rsidP="00141534">
      <w:pPr>
        <w:numPr>
          <w:ilvl w:val="0"/>
          <w:numId w:val="63"/>
        </w:numPr>
        <w:spacing w:line="240" w:lineRule="auto"/>
        <w:jc w:val="both"/>
        <w:rPr>
          <w:rFonts w:ascii="Roboto" w:eastAsia="Roboto" w:hAnsi="Roboto" w:cs="Roboto"/>
          <w:bCs/>
          <w:iCs/>
          <w:lang w:val="en-IN"/>
        </w:rPr>
      </w:pPr>
      <w:r w:rsidRPr="00FF7A36">
        <w:rPr>
          <w:rFonts w:ascii="Roboto" w:eastAsia="Roboto" w:hAnsi="Roboto" w:cs="Roboto"/>
          <w:bCs/>
          <w:iCs/>
          <w:lang w:val="en-US"/>
        </w:rPr>
        <w:t>The following are some important types of grey-box testing that can be carried on based on UML</w:t>
      </w:r>
    </w:p>
    <w:p w14:paraId="48DEC550" w14:textId="77777777" w:rsidR="00FF7A36" w:rsidRPr="00FF7A36" w:rsidRDefault="00FF7A36" w:rsidP="007E60AA">
      <w:pPr>
        <w:spacing w:line="240" w:lineRule="auto"/>
        <w:jc w:val="both"/>
        <w:rPr>
          <w:rFonts w:ascii="Roboto" w:eastAsia="Roboto" w:hAnsi="Roboto" w:cs="Roboto"/>
          <w:bCs/>
          <w:iCs/>
          <w:lang w:val="en-IN"/>
        </w:rPr>
      </w:pPr>
      <w:r w:rsidRPr="00FF7A36">
        <w:rPr>
          <w:rFonts w:ascii="Roboto" w:eastAsia="Roboto" w:hAnsi="Roboto" w:cs="Roboto"/>
          <w:b/>
          <w:bCs/>
          <w:iCs/>
          <w:lang w:val="en-IN"/>
        </w:rPr>
        <w:t>State model-based testing</w:t>
      </w:r>
    </w:p>
    <w:p w14:paraId="25446F06" w14:textId="77777777" w:rsidR="00FF7A36" w:rsidRPr="00FF7A36" w:rsidRDefault="00FF7A36" w:rsidP="00141534">
      <w:pPr>
        <w:numPr>
          <w:ilvl w:val="0"/>
          <w:numId w:val="64"/>
        </w:numPr>
        <w:spacing w:line="240" w:lineRule="auto"/>
        <w:jc w:val="both"/>
        <w:rPr>
          <w:rFonts w:ascii="Roboto" w:eastAsia="Roboto" w:hAnsi="Roboto" w:cs="Roboto"/>
          <w:bCs/>
          <w:iCs/>
          <w:lang w:val="en-IN"/>
        </w:rPr>
      </w:pPr>
      <w:r w:rsidRPr="00FF7A36">
        <w:rPr>
          <w:rFonts w:ascii="Roboto" w:eastAsia="Roboto" w:hAnsi="Roboto" w:cs="Roboto"/>
          <w:b/>
          <w:bCs/>
          <w:iCs/>
          <w:lang w:val="en-US"/>
        </w:rPr>
        <w:t xml:space="preserve">State coverage: </w:t>
      </w:r>
      <w:r w:rsidRPr="00FF7A36">
        <w:rPr>
          <w:rFonts w:ascii="Roboto" w:eastAsia="Roboto" w:hAnsi="Roboto" w:cs="Roboto"/>
          <w:bCs/>
          <w:iCs/>
          <w:lang w:val="en-US"/>
        </w:rPr>
        <w:t xml:space="preserve">Each method of an object </w:t>
      </w:r>
      <w:proofErr w:type="gramStart"/>
      <w:r w:rsidRPr="00FF7A36">
        <w:rPr>
          <w:rFonts w:ascii="Roboto" w:eastAsia="Roboto" w:hAnsi="Roboto" w:cs="Roboto"/>
          <w:bCs/>
          <w:iCs/>
          <w:lang w:val="en-US"/>
        </w:rPr>
        <w:t>are</w:t>
      </w:r>
      <w:proofErr w:type="gramEnd"/>
      <w:r w:rsidRPr="00FF7A36">
        <w:rPr>
          <w:rFonts w:ascii="Roboto" w:eastAsia="Roboto" w:hAnsi="Roboto" w:cs="Roboto"/>
          <w:bCs/>
          <w:iCs/>
          <w:lang w:val="en-US"/>
        </w:rPr>
        <w:t xml:space="preserve"> tested at each state of the object. </w:t>
      </w:r>
    </w:p>
    <w:p w14:paraId="4D63EE4E" w14:textId="77777777" w:rsidR="00FF7A36" w:rsidRPr="00FF7A36" w:rsidRDefault="00FF7A36" w:rsidP="00141534">
      <w:pPr>
        <w:numPr>
          <w:ilvl w:val="0"/>
          <w:numId w:val="64"/>
        </w:numPr>
        <w:spacing w:line="240" w:lineRule="auto"/>
        <w:jc w:val="both"/>
        <w:rPr>
          <w:rFonts w:ascii="Roboto" w:eastAsia="Roboto" w:hAnsi="Roboto" w:cs="Roboto"/>
          <w:bCs/>
          <w:iCs/>
          <w:lang w:val="en-IN"/>
        </w:rPr>
      </w:pPr>
      <w:r w:rsidRPr="00FF7A36">
        <w:rPr>
          <w:rFonts w:ascii="Roboto" w:eastAsia="Roboto" w:hAnsi="Roboto" w:cs="Roboto"/>
          <w:b/>
          <w:bCs/>
          <w:iCs/>
          <w:lang w:val="en-US"/>
        </w:rPr>
        <w:t xml:space="preserve">State transition coverage: </w:t>
      </w:r>
      <w:r w:rsidRPr="00FF7A36">
        <w:rPr>
          <w:rFonts w:ascii="Roboto" w:eastAsia="Roboto" w:hAnsi="Roboto" w:cs="Roboto"/>
          <w:bCs/>
          <w:iCs/>
          <w:lang w:val="en-US"/>
        </w:rPr>
        <w:t xml:space="preserve">It is tested whether all transitions depicted in the state model </w:t>
      </w:r>
      <w:r w:rsidRPr="00FF7A36">
        <w:rPr>
          <w:rFonts w:ascii="Roboto" w:eastAsia="Roboto" w:hAnsi="Roboto" w:cs="Roboto"/>
          <w:bCs/>
          <w:iCs/>
          <w:lang w:val="en-IN"/>
        </w:rPr>
        <w:t>work satisfactorily.</w:t>
      </w:r>
    </w:p>
    <w:p w14:paraId="0DB9F7DC" w14:textId="77777777" w:rsidR="00FF7A36" w:rsidRPr="00FF7A36" w:rsidRDefault="00FF7A36" w:rsidP="00141534">
      <w:pPr>
        <w:numPr>
          <w:ilvl w:val="0"/>
          <w:numId w:val="64"/>
        </w:numPr>
        <w:spacing w:line="240" w:lineRule="auto"/>
        <w:jc w:val="both"/>
        <w:rPr>
          <w:rFonts w:ascii="Roboto" w:eastAsia="Roboto" w:hAnsi="Roboto" w:cs="Roboto"/>
          <w:bCs/>
          <w:iCs/>
          <w:lang w:val="en-IN"/>
        </w:rPr>
      </w:pPr>
      <w:r w:rsidRPr="00FF7A36">
        <w:rPr>
          <w:rFonts w:ascii="Roboto" w:eastAsia="Roboto" w:hAnsi="Roboto" w:cs="Roboto"/>
          <w:b/>
          <w:bCs/>
          <w:iCs/>
          <w:lang w:val="en-US"/>
        </w:rPr>
        <w:t xml:space="preserve">State transition path coverage: </w:t>
      </w:r>
      <w:r w:rsidRPr="00FF7A36">
        <w:rPr>
          <w:rFonts w:ascii="Roboto" w:eastAsia="Roboto" w:hAnsi="Roboto" w:cs="Roboto"/>
          <w:bCs/>
          <w:iCs/>
          <w:lang w:val="en-US"/>
        </w:rPr>
        <w:t>All transition paths in the state model are tested.</w:t>
      </w:r>
    </w:p>
    <w:p w14:paraId="32667E60" w14:textId="77777777" w:rsidR="00FF7A36" w:rsidRPr="00FF7A36" w:rsidRDefault="00FF7A36" w:rsidP="00141534">
      <w:pPr>
        <w:numPr>
          <w:ilvl w:val="0"/>
          <w:numId w:val="64"/>
        </w:numPr>
        <w:spacing w:line="240" w:lineRule="auto"/>
        <w:jc w:val="both"/>
        <w:rPr>
          <w:rFonts w:ascii="Roboto" w:eastAsia="Roboto" w:hAnsi="Roboto" w:cs="Roboto"/>
          <w:bCs/>
          <w:iCs/>
          <w:lang w:val="en-IN"/>
        </w:rPr>
      </w:pPr>
      <w:r w:rsidRPr="00FF7A36">
        <w:rPr>
          <w:rFonts w:ascii="Roboto" w:eastAsia="Roboto" w:hAnsi="Roboto" w:cs="Roboto"/>
          <w:b/>
          <w:bCs/>
          <w:iCs/>
          <w:lang w:val="en-IN"/>
        </w:rPr>
        <w:t>Use case-based testing</w:t>
      </w:r>
    </w:p>
    <w:p w14:paraId="210AFF58" w14:textId="77777777" w:rsidR="00FF7A36" w:rsidRPr="00FF7A36" w:rsidRDefault="00FF7A36" w:rsidP="00141534">
      <w:pPr>
        <w:numPr>
          <w:ilvl w:val="0"/>
          <w:numId w:val="64"/>
        </w:numPr>
        <w:spacing w:line="240" w:lineRule="auto"/>
        <w:jc w:val="both"/>
        <w:rPr>
          <w:rFonts w:ascii="Roboto" w:eastAsia="Roboto" w:hAnsi="Roboto" w:cs="Roboto"/>
          <w:bCs/>
          <w:iCs/>
          <w:lang w:val="en-IN"/>
        </w:rPr>
      </w:pPr>
      <w:r w:rsidRPr="00FF7A36">
        <w:rPr>
          <w:rFonts w:ascii="Roboto" w:eastAsia="Roboto" w:hAnsi="Roboto" w:cs="Roboto"/>
          <w:b/>
          <w:bCs/>
          <w:iCs/>
          <w:lang w:val="en-US"/>
        </w:rPr>
        <w:t xml:space="preserve">Scenario coverage: </w:t>
      </w:r>
      <w:r w:rsidRPr="00FF7A36">
        <w:rPr>
          <w:rFonts w:ascii="Roboto" w:eastAsia="Roboto" w:hAnsi="Roboto" w:cs="Roboto"/>
          <w:bCs/>
          <w:iCs/>
          <w:lang w:val="en-US"/>
        </w:rPr>
        <w:t>Each use case typically consists of a mainline scenario and several alternate scenarios. For each use case, the mainline and all alternate sequences are tested to check if any errors show up.</w:t>
      </w:r>
    </w:p>
    <w:p w14:paraId="1780C26C" w14:textId="77777777" w:rsidR="00FF7A36" w:rsidRPr="00FF7A36" w:rsidRDefault="00FF7A36" w:rsidP="007E60AA">
      <w:pPr>
        <w:spacing w:line="240" w:lineRule="auto"/>
        <w:jc w:val="both"/>
        <w:rPr>
          <w:rFonts w:ascii="Roboto" w:eastAsia="Roboto" w:hAnsi="Roboto" w:cs="Roboto"/>
          <w:bCs/>
          <w:iCs/>
          <w:lang w:val="en-IN"/>
        </w:rPr>
      </w:pPr>
      <w:r w:rsidRPr="00FF7A36">
        <w:rPr>
          <w:rFonts w:ascii="Roboto" w:eastAsia="Roboto" w:hAnsi="Roboto" w:cs="Roboto"/>
          <w:b/>
          <w:bCs/>
          <w:iCs/>
          <w:lang w:val="en-IN"/>
        </w:rPr>
        <w:t>Class diagram-based testing</w:t>
      </w:r>
    </w:p>
    <w:p w14:paraId="41AF6EFE" w14:textId="77777777" w:rsidR="00FF7A36" w:rsidRPr="00FF7A36" w:rsidRDefault="00FF7A36" w:rsidP="00141534">
      <w:pPr>
        <w:numPr>
          <w:ilvl w:val="0"/>
          <w:numId w:val="65"/>
        </w:numPr>
        <w:spacing w:line="240" w:lineRule="auto"/>
        <w:jc w:val="both"/>
        <w:rPr>
          <w:rFonts w:ascii="Roboto" w:eastAsia="Roboto" w:hAnsi="Roboto" w:cs="Roboto"/>
          <w:bCs/>
          <w:iCs/>
          <w:lang w:val="en-IN"/>
        </w:rPr>
      </w:pPr>
      <w:r w:rsidRPr="00FF7A36">
        <w:rPr>
          <w:rFonts w:ascii="Roboto" w:eastAsia="Roboto" w:hAnsi="Roboto" w:cs="Roboto"/>
          <w:b/>
          <w:bCs/>
          <w:iCs/>
          <w:lang w:val="en-US"/>
        </w:rPr>
        <w:t xml:space="preserve">Testing derived classes: </w:t>
      </w:r>
      <w:r w:rsidRPr="00FF7A36">
        <w:rPr>
          <w:rFonts w:ascii="Roboto" w:eastAsia="Roboto" w:hAnsi="Roboto" w:cs="Roboto"/>
          <w:bCs/>
          <w:iCs/>
          <w:lang w:val="en-US"/>
        </w:rPr>
        <w:t xml:space="preserve">All derived classes of a base class have to be instantiated and tested. In addition to testing the new methods defined in the derived class, the inherited </w:t>
      </w:r>
      <w:r w:rsidRPr="00FF7A36">
        <w:rPr>
          <w:rFonts w:ascii="Roboto" w:eastAsia="Roboto" w:hAnsi="Roboto" w:cs="Roboto"/>
          <w:bCs/>
          <w:iCs/>
          <w:lang w:val="en-IN"/>
        </w:rPr>
        <w:t>methods must be retested.</w:t>
      </w:r>
    </w:p>
    <w:p w14:paraId="0241E43D" w14:textId="77777777" w:rsidR="00FF7A36" w:rsidRPr="00FF7A36" w:rsidRDefault="00FF7A36" w:rsidP="00141534">
      <w:pPr>
        <w:numPr>
          <w:ilvl w:val="0"/>
          <w:numId w:val="65"/>
        </w:numPr>
        <w:spacing w:line="240" w:lineRule="auto"/>
        <w:jc w:val="both"/>
        <w:rPr>
          <w:rFonts w:ascii="Roboto" w:eastAsia="Roboto" w:hAnsi="Roboto" w:cs="Roboto"/>
          <w:bCs/>
          <w:iCs/>
          <w:lang w:val="en-IN"/>
        </w:rPr>
      </w:pPr>
      <w:r w:rsidRPr="00FF7A36">
        <w:rPr>
          <w:rFonts w:ascii="Roboto" w:eastAsia="Roboto" w:hAnsi="Roboto" w:cs="Roboto"/>
          <w:b/>
          <w:bCs/>
          <w:iCs/>
          <w:lang w:val="en-US"/>
        </w:rPr>
        <w:t xml:space="preserve">Association testing: </w:t>
      </w:r>
      <w:r w:rsidRPr="00FF7A36">
        <w:rPr>
          <w:rFonts w:ascii="Roboto" w:eastAsia="Roboto" w:hAnsi="Roboto" w:cs="Roboto"/>
          <w:bCs/>
          <w:iCs/>
          <w:lang w:val="en-US"/>
        </w:rPr>
        <w:t>All association relations are tested.</w:t>
      </w:r>
    </w:p>
    <w:p w14:paraId="34DDA318" w14:textId="77777777" w:rsidR="00FF7A36" w:rsidRPr="00FF7A36" w:rsidRDefault="00FF7A36" w:rsidP="00141534">
      <w:pPr>
        <w:numPr>
          <w:ilvl w:val="0"/>
          <w:numId w:val="65"/>
        </w:numPr>
        <w:spacing w:line="240" w:lineRule="auto"/>
        <w:jc w:val="both"/>
        <w:rPr>
          <w:rFonts w:ascii="Roboto" w:eastAsia="Roboto" w:hAnsi="Roboto" w:cs="Roboto"/>
          <w:bCs/>
          <w:iCs/>
          <w:lang w:val="en-IN"/>
        </w:rPr>
      </w:pPr>
      <w:r w:rsidRPr="00FF7A36">
        <w:rPr>
          <w:rFonts w:ascii="Roboto" w:eastAsia="Roboto" w:hAnsi="Roboto" w:cs="Roboto"/>
          <w:b/>
          <w:bCs/>
          <w:iCs/>
          <w:lang w:val="en-US"/>
        </w:rPr>
        <w:t xml:space="preserve">Aggregation testing: </w:t>
      </w:r>
      <w:r w:rsidRPr="00FF7A36">
        <w:rPr>
          <w:rFonts w:ascii="Roboto" w:eastAsia="Roboto" w:hAnsi="Roboto" w:cs="Roboto"/>
          <w:bCs/>
          <w:iCs/>
          <w:lang w:val="en-US"/>
        </w:rPr>
        <w:t xml:space="preserve">Various aggregate objects are created and tested. </w:t>
      </w:r>
    </w:p>
    <w:p w14:paraId="35C6ACA2" w14:textId="77777777" w:rsidR="00FF7A36" w:rsidRPr="00FF7A36" w:rsidRDefault="00FF7A36" w:rsidP="007E60AA">
      <w:pPr>
        <w:spacing w:line="240" w:lineRule="auto"/>
        <w:jc w:val="both"/>
        <w:rPr>
          <w:rFonts w:ascii="Roboto" w:eastAsia="Roboto" w:hAnsi="Roboto" w:cs="Roboto"/>
          <w:bCs/>
          <w:iCs/>
          <w:lang w:val="en-IN"/>
        </w:rPr>
      </w:pPr>
      <w:r w:rsidRPr="00FF7A36">
        <w:rPr>
          <w:rFonts w:ascii="Roboto" w:eastAsia="Roboto" w:hAnsi="Roboto" w:cs="Roboto"/>
          <w:b/>
          <w:bCs/>
          <w:iCs/>
          <w:lang w:val="en-IN"/>
        </w:rPr>
        <w:t>Sequence diagram-based testing</w:t>
      </w:r>
    </w:p>
    <w:p w14:paraId="21D99653" w14:textId="77777777" w:rsidR="00FF7A36" w:rsidRPr="00FF7A36" w:rsidRDefault="00FF7A36" w:rsidP="00141534">
      <w:pPr>
        <w:numPr>
          <w:ilvl w:val="0"/>
          <w:numId w:val="66"/>
        </w:numPr>
        <w:spacing w:line="240" w:lineRule="auto"/>
        <w:jc w:val="both"/>
        <w:rPr>
          <w:rFonts w:ascii="Roboto" w:eastAsia="Roboto" w:hAnsi="Roboto" w:cs="Roboto"/>
          <w:bCs/>
          <w:iCs/>
          <w:lang w:val="en-IN"/>
        </w:rPr>
      </w:pPr>
      <w:r w:rsidRPr="00FF7A36">
        <w:rPr>
          <w:rFonts w:ascii="Roboto" w:eastAsia="Roboto" w:hAnsi="Roboto" w:cs="Roboto"/>
          <w:b/>
          <w:bCs/>
          <w:iCs/>
          <w:lang w:val="en-US"/>
        </w:rPr>
        <w:t xml:space="preserve">Method coverage: </w:t>
      </w:r>
      <w:r w:rsidRPr="00FF7A36">
        <w:rPr>
          <w:rFonts w:ascii="Roboto" w:eastAsia="Roboto" w:hAnsi="Roboto" w:cs="Roboto"/>
          <w:bCs/>
          <w:iCs/>
          <w:lang w:val="en-US"/>
        </w:rPr>
        <w:t>All methods depicted in the sequence diagrams are covered.</w:t>
      </w:r>
    </w:p>
    <w:p w14:paraId="618EF1BB" w14:textId="77777777" w:rsidR="00FF7A36" w:rsidRDefault="00FF7A36" w:rsidP="00141534">
      <w:pPr>
        <w:numPr>
          <w:ilvl w:val="0"/>
          <w:numId w:val="66"/>
        </w:numPr>
        <w:spacing w:line="240" w:lineRule="auto"/>
        <w:jc w:val="both"/>
        <w:rPr>
          <w:rFonts w:ascii="Roboto" w:eastAsia="Roboto" w:hAnsi="Roboto" w:cs="Roboto"/>
          <w:bCs/>
          <w:iCs/>
          <w:lang w:val="en-IN"/>
        </w:rPr>
      </w:pPr>
      <w:r w:rsidRPr="00FF7A36">
        <w:rPr>
          <w:rFonts w:ascii="Roboto" w:eastAsia="Roboto" w:hAnsi="Roboto" w:cs="Roboto"/>
          <w:b/>
          <w:bCs/>
          <w:iCs/>
          <w:lang w:val="en-US"/>
        </w:rPr>
        <w:t xml:space="preserve">Message path coverage: </w:t>
      </w:r>
      <w:r w:rsidRPr="00FF7A36">
        <w:rPr>
          <w:rFonts w:ascii="Roboto" w:eastAsia="Roboto" w:hAnsi="Roboto" w:cs="Roboto"/>
          <w:bCs/>
          <w:iCs/>
          <w:lang w:val="en-US"/>
        </w:rPr>
        <w:t xml:space="preserve">All message paths that can be constructed from the sequence diagrams are covered. Each sequence diagram represents the message passing among objects that occurs for each use case. Each use case consists of a set of scenarios, and a message path represents the message exchanges that occur among concerned objects during </w:t>
      </w:r>
      <w:r w:rsidRPr="00FF7A36">
        <w:rPr>
          <w:rFonts w:ascii="Roboto" w:eastAsia="Roboto" w:hAnsi="Roboto" w:cs="Roboto"/>
          <w:bCs/>
          <w:iCs/>
          <w:lang w:val="en-IN"/>
        </w:rPr>
        <w:t>execution of a scenario</w:t>
      </w:r>
    </w:p>
    <w:p w14:paraId="334B2DF7" w14:textId="5653BE19" w:rsidR="00FF7A36" w:rsidRPr="00FF7A36" w:rsidRDefault="00FF7A36" w:rsidP="007E60AA">
      <w:pPr>
        <w:spacing w:before="200" w:after="200" w:line="240" w:lineRule="auto"/>
        <w:jc w:val="both"/>
        <w:rPr>
          <w:rFonts w:ascii="Roboto" w:eastAsia="Roboto" w:hAnsi="Roboto" w:cs="Roboto"/>
          <w:b/>
          <w:sz w:val="24"/>
          <w:szCs w:val="24"/>
          <w:u w:val="single"/>
        </w:rPr>
      </w:pPr>
      <w:r w:rsidRPr="00FF7A36">
        <w:rPr>
          <w:rFonts w:ascii="Roboto" w:eastAsia="Roboto" w:hAnsi="Roboto" w:cs="Roboto"/>
          <w:b/>
          <w:sz w:val="24"/>
          <w:szCs w:val="24"/>
          <w:u w:val="single"/>
        </w:rPr>
        <w:t>Integration Testing of Object-oriented Programs</w:t>
      </w:r>
    </w:p>
    <w:p w14:paraId="363E7C73" w14:textId="77777777" w:rsidR="00FF7A36" w:rsidRPr="00FF7A36" w:rsidRDefault="00FF7A36" w:rsidP="007E60AA">
      <w:pPr>
        <w:spacing w:line="240" w:lineRule="auto"/>
        <w:ind w:left="284"/>
        <w:jc w:val="both"/>
        <w:rPr>
          <w:rFonts w:ascii="Roboto" w:eastAsia="Roboto" w:hAnsi="Roboto" w:cs="Roboto"/>
          <w:bCs/>
          <w:iCs/>
          <w:lang w:val="en-IN"/>
        </w:rPr>
      </w:pPr>
      <w:r w:rsidRPr="00FF7A36">
        <w:rPr>
          <w:rFonts w:ascii="Roboto" w:eastAsia="Roboto" w:hAnsi="Roboto" w:cs="Roboto"/>
          <w:b/>
          <w:bCs/>
          <w:iCs/>
          <w:lang w:val="en-US"/>
        </w:rPr>
        <w:t xml:space="preserve">Thread Based approach: </w:t>
      </w:r>
      <w:r w:rsidRPr="00FF7A36">
        <w:rPr>
          <w:rFonts w:ascii="Roboto" w:eastAsia="Roboto" w:hAnsi="Roboto" w:cs="Roboto"/>
          <w:bCs/>
          <w:iCs/>
          <w:lang w:val="en-US"/>
        </w:rPr>
        <w:t xml:space="preserve">In this approach, all classes that need to collaborate to </w:t>
      </w:r>
      <w:proofErr w:type="spellStart"/>
      <w:r w:rsidRPr="00FF7A36">
        <w:rPr>
          <w:rFonts w:ascii="Roboto" w:eastAsia="Roboto" w:hAnsi="Roboto" w:cs="Roboto"/>
          <w:bCs/>
          <w:iCs/>
          <w:lang w:val="en-US"/>
        </w:rPr>
        <w:t>realise</w:t>
      </w:r>
      <w:proofErr w:type="spellEnd"/>
    </w:p>
    <w:p w14:paraId="1639128F" w14:textId="77777777" w:rsidR="00FF7A36" w:rsidRPr="00FF7A36" w:rsidRDefault="00FF7A36" w:rsidP="00141534">
      <w:pPr>
        <w:numPr>
          <w:ilvl w:val="0"/>
          <w:numId w:val="67"/>
        </w:numPr>
        <w:spacing w:line="240" w:lineRule="auto"/>
        <w:jc w:val="both"/>
        <w:rPr>
          <w:rFonts w:ascii="Roboto" w:eastAsia="Roboto" w:hAnsi="Roboto" w:cs="Roboto"/>
          <w:bCs/>
          <w:iCs/>
          <w:lang w:val="en-IN"/>
        </w:rPr>
      </w:pPr>
      <w:proofErr w:type="gramStart"/>
      <w:r w:rsidRPr="00FF7A36">
        <w:rPr>
          <w:rFonts w:ascii="Roboto" w:eastAsia="Roboto" w:hAnsi="Roboto" w:cs="Roboto"/>
          <w:bCs/>
          <w:iCs/>
          <w:lang w:val="en-US"/>
        </w:rPr>
        <w:t>the</w:t>
      </w:r>
      <w:proofErr w:type="gramEnd"/>
      <w:r w:rsidRPr="00FF7A36">
        <w:rPr>
          <w:rFonts w:ascii="Roboto" w:eastAsia="Roboto" w:hAnsi="Roboto" w:cs="Roboto"/>
          <w:bCs/>
          <w:iCs/>
          <w:lang w:val="en-US"/>
        </w:rPr>
        <w:t xml:space="preserve"> </w:t>
      </w:r>
      <w:proofErr w:type="spellStart"/>
      <w:r w:rsidRPr="00FF7A36">
        <w:rPr>
          <w:rFonts w:ascii="Roboto" w:eastAsia="Roboto" w:hAnsi="Roboto" w:cs="Roboto"/>
          <w:bCs/>
          <w:iCs/>
          <w:lang w:val="en-US"/>
        </w:rPr>
        <w:t>behaviour</w:t>
      </w:r>
      <w:proofErr w:type="spellEnd"/>
      <w:r w:rsidRPr="00FF7A36">
        <w:rPr>
          <w:rFonts w:ascii="Roboto" w:eastAsia="Roboto" w:hAnsi="Roboto" w:cs="Roboto"/>
          <w:bCs/>
          <w:iCs/>
          <w:lang w:val="en-US"/>
        </w:rPr>
        <w:t xml:space="preserve"> of a single use case are integrated and tested. After all the required classes</w:t>
      </w:r>
    </w:p>
    <w:p w14:paraId="6DDD5AED" w14:textId="01A83B2E" w:rsidR="00FF7A36" w:rsidRPr="00FF7A36" w:rsidRDefault="00FF7A36" w:rsidP="00141534">
      <w:pPr>
        <w:numPr>
          <w:ilvl w:val="0"/>
          <w:numId w:val="67"/>
        </w:numPr>
        <w:spacing w:line="240" w:lineRule="auto"/>
        <w:jc w:val="both"/>
        <w:rPr>
          <w:rFonts w:ascii="Roboto" w:eastAsia="Roboto" w:hAnsi="Roboto" w:cs="Roboto"/>
          <w:bCs/>
          <w:iCs/>
          <w:lang w:val="en-IN"/>
        </w:rPr>
      </w:pPr>
      <w:proofErr w:type="gramStart"/>
      <w:r w:rsidRPr="00FF7A36">
        <w:rPr>
          <w:rFonts w:ascii="Roboto" w:eastAsia="Roboto" w:hAnsi="Roboto" w:cs="Roboto"/>
          <w:bCs/>
          <w:iCs/>
          <w:lang w:val="en-US"/>
        </w:rPr>
        <w:t>for</w:t>
      </w:r>
      <w:proofErr w:type="gramEnd"/>
      <w:r w:rsidRPr="00FF7A36">
        <w:rPr>
          <w:rFonts w:ascii="Roboto" w:eastAsia="Roboto" w:hAnsi="Roboto" w:cs="Roboto"/>
          <w:bCs/>
          <w:iCs/>
          <w:lang w:val="en-US"/>
        </w:rPr>
        <w:t xml:space="preserve"> a use case are integrated and tested, another use case is taken up and other classes (if  any) necessary for execution of the second use case to run are integrated and tested. </w:t>
      </w:r>
      <w:proofErr w:type="spellStart"/>
      <w:r w:rsidRPr="00FF7A36">
        <w:rPr>
          <w:rFonts w:ascii="Roboto" w:eastAsia="Roboto" w:hAnsi="Roboto" w:cs="Roboto"/>
          <w:bCs/>
          <w:iCs/>
          <w:lang w:val="en-US"/>
        </w:rPr>
        <w:t>Thisis</w:t>
      </w:r>
      <w:proofErr w:type="spellEnd"/>
      <w:r w:rsidRPr="00FF7A36">
        <w:rPr>
          <w:rFonts w:ascii="Roboto" w:eastAsia="Roboto" w:hAnsi="Roboto" w:cs="Roboto"/>
          <w:bCs/>
          <w:iCs/>
          <w:lang w:val="en-US"/>
        </w:rPr>
        <w:t xml:space="preserve"> continued till all use cases have been considered.</w:t>
      </w:r>
    </w:p>
    <w:p w14:paraId="600E469C" w14:textId="77777777" w:rsidR="00FF7A36" w:rsidRPr="00FF7A36" w:rsidRDefault="00FF7A36" w:rsidP="007E60AA">
      <w:pPr>
        <w:spacing w:line="240" w:lineRule="auto"/>
        <w:ind w:left="720"/>
        <w:jc w:val="both"/>
        <w:rPr>
          <w:rFonts w:ascii="Roboto" w:eastAsia="Roboto" w:hAnsi="Roboto" w:cs="Roboto"/>
          <w:bCs/>
          <w:iCs/>
          <w:lang w:val="en-IN"/>
        </w:rPr>
      </w:pPr>
    </w:p>
    <w:p w14:paraId="5FF63985" w14:textId="77777777" w:rsidR="00FF7A36" w:rsidRPr="00FF7A36" w:rsidRDefault="00FF7A36" w:rsidP="007E60AA">
      <w:pPr>
        <w:spacing w:line="240" w:lineRule="auto"/>
        <w:ind w:left="284"/>
        <w:jc w:val="both"/>
        <w:rPr>
          <w:rFonts w:ascii="Roboto" w:eastAsia="Roboto" w:hAnsi="Roboto" w:cs="Roboto"/>
          <w:bCs/>
          <w:iCs/>
          <w:lang w:val="en-IN"/>
        </w:rPr>
      </w:pPr>
      <w:r w:rsidRPr="00FF7A36">
        <w:rPr>
          <w:rFonts w:ascii="Roboto" w:eastAsia="Roboto" w:hAnsi="Roboto" w:cs="Roboto"/>
          <w:b/>
          <w:bCs/>
          <w:iCs/>
          <w:lang w:val="en-US"/>
        </w:rPr>
        <w:t xml:space="preserve">Use-based approach: </w:t>
      </w:r>
      <w:r w:rsidRPr="00FF7A36">
        <w:rPr>
          <w:rFonts w:ascii="Roboto" w:eastAsia="Roboto" w:hAnsi="Roboto" w:cs="Roboto"/>
          <w:bCs/>
          <w:iCs/>
          <w:lang w:val="en-US"/>
        </w:rPr>
        <w:t>Use-based integration begins by testing classes that either do not</w:t>
      </w:r>
    </w:p>
    <w:p w14:paraId="0409943D" w14:textId="77777777" w:rsidR="00FF7A36" w:rsidRPr="00FF7A36" w:rsidRDefault="00FF7A36" w:rsidP="00141534">
      <w:pPr>
        <w:numPr>
          <w:ilvl w:val="0"/>
          <w:numId w:val="68"/>
        </w:numPr>
        <w:spacing w:line="240" w:lineRule="auto"/>
        <w:jc w:val="both"/>
        <w:rPr>
          <w:rFonts w:ascii="Roboto" w:eastAsia="Roboto" w:hAnsi="Roboto" w:cs="Roboto"/>
          <w:bCs/>
          <w:iCs/>
          <w:lang w:val="en-IN"/>
        </w:rPr>
      </w:pPr>
      <w:proofErr w:type="gramStart"/>
      <w:r w:rsidRPr="00FF7A36">
        <w:rPr>
          <w:rFonts w:ascii="Roboto" w:eastAsia="Roboto" w:hAnsi="Roboto" w:cs="Roboto"/>
          <w:bCs/>
          <w:iCs/>
          <w:lang w:val="en-US"/>
        </w:rPr>
        <w:t>Need  any</w:t>
      </w:r>
      <w:proofErr w:type="gramEnd"/>
      <w:r w:rsidRPr="00FF7A36">
        <w:rPr>
          <w:rFonts w:ascii="Roboto" w:eastAsia="Roboto" w:hAnsi="Roboto" w:cs="Roboto"/>
          <w:bCs/>
          <w:iCs/>
          <w:lang w:val="en-US"/>
        </w:rPr>
        <w:t xml:space="preserve"> service from other classes or need services from at most a few other classes.</w:t>
      </w:r>
    </w:p>
    <w:p w14:paraId="7E88915E" w14:textId="77777777" w:rsidR="00FF7A36" w:rsidRPr="00FF7A36" w:rsidRDefault="00FF7A36" w:rsidP="00141534">
      <w:pPr>
        <w:numPr>
          <w:ilvl w:val="0"/>
          <w:numId w:val="68"/>
        </w:numPr>
        <w:spacing w:line="240" w:lineRule="auto"/>
        <w:jc w:val="both"/>
        <w:rPr>
          <w:rFonts w:ascii="Roboto" w:eastAsia="Roboto" w:hAnsi="Roboto" w:cs="Roboto"/>
          <w:bCs/>
          <w:iCs/>
          <w:lang w:val="en-IN"/>
        </w:rPr>
      </w:pPr>
      <w:r w:rsidRPr="00FF7A36">
        <w:rPr>
          <w:rFonts w:ascii="Roboto" w:eastAsia="Roboto" w:hAnsi="Roboto" w:cs="Roboto"/>
          <w:bCs/>
          <w:iCs/>
          <w:lang w:val="en-US"/>
        </w:rPr>
        <w:t xml:space="preserve">already integrated classes are integrated and tested. </w:t>
      </w:r>
    </w:p>
    <w:p w14:paraId="5DE0ED08" w14:textId="19A5474B" w:rsidR="00FF7A36" w:rsidRPr="00FF7A36" w:rsidRDefault="00FF7A36" w:rsidP="00141534">
      <w:pPr>
        <w:numPr>
          <w:ilvl w:val="0"/>
          <w:numId w:val="68"/>
        </w:numPr>
        <w:spacing w:line="240" w:lineRule="auto"/>
        <w:jc w:val="both"/>
        <w:rPr>
          <w:rFonts w:ascii="Roboto" w:eastAsia="Roboto" w:hAnsi="Roboto" w:cs="Roboto"/>
          <w:bCs/>
          <w:iCs/>
          <w:lang w:val="en-IN"/>
        </w:rPr>
      </w:pPr>
      <w:r w:rsidRPr="00FF7A36">
        <w:rPr>
          <w:rFonts w:ascii="Roboto" w:eastAsia="Roboto" w:hAnsi="Roboto" w:cs="Roboto"/>
          <w:bCs/>
          <w:iCs/>
          <w:lang w:val="en-US"/>
        </w:rPr>
        <w:lastRenderedPageBreak/>
        <w:t xml:space="preserve">After these classes have been integrated and tested, classes that use the services from </w:t>
      </w:r>
      <w:proofErr w:type="spellStart"/>
      <w:r w:rsidRPr="00FF7A36">
        <w:rPr>
          <w:rFonts w:ascii="Roboto" w:eastAsia="Roboto" w:hAnsi="Roboto" w:cs="Roboto"/>
          <w:bCs/>
          <w:iCs/>
          <w:lang w:val="en-US"/>
        </w:rPr>
        <w:t>theThis</w:t>
      </w:r>
      <w:proofErr w:type="spellEnd"/>
      <w:r w:rsidRPr="00FF7A36">
        <w:rPr>
          <w:rFonts w:ascii="Roboto" w:eastAsia="Roboto" w:hAnsi="Roboto" w:cs="Roboto"/>
          <w:bCs/>
          <w:iCs/>
          <w:lang w:val="en-US"/>
        </w:rPr>
        <w:t xml:space="preserve"> is continued till all the classes have been integrated and tested.</w:t>
      </w:r>
    </w:p>
    <w:p w14:paraId="26B13181" w14:textId="77777777" w:rsidR="00FF7A36" w:rsidRPr="00FF7A36" w:rsidRDefault="00FF7A36" w:rsidP="007E60AA">
      <w:pPr>
        <w:spacing w:line="240" w:lineRule="auto"/>
        <w:jc w:val="both"/>
        <w:rPr>
          <w:rFonts w:ascii="Roboto" w:eastAsia="Roboto" w:hAnsi="Roboto" w:cs="Roboto"/>
          <w:bCs/>
          <w:iCs/>
        </w:rPr>
      </w:pPr>
    </w:p>
    <w:p w14:paraId="605CE349" w14:textId="77777777" w:rsidR="000605A9" w:rsidRDefault="00141534" w:rsidP="007E60AA">
      <w:pPr>
        <w:spacing w:before="200" w:after="200" w:line="240" w:lineRule="auto"/>
        <w:jc w:val="both"/>
        <w:rPr>
          <w:rFonts w:ascii="Roboto" w:eastAsia="Roboto" w:hAnsi="Roboto" w:cs="Roboto"/>
          <w:b/>
          <w:sz w:val="24"/>
          <w:szCs w:val="24"/>
          <w:u w:val="single"/>
        </w:rPr>
      </w:pPr>
      <w:r>
        <w:rPr>
          <w:rFonts w:ascii="Roboto" w:eastAsia="Roboto" w:hAnsi="Roboto" w:cs="Roboto"/>
          <w:b/>
          <w:sz w:val="24"/>
          <w:szCs w:val="24"/>
          <w:u w:val="single"/>
        </w:rPr>
        <w:t>System Testing</w:t>
      </w:r>
    </w:p>
    <w:p w14:paraId="66885284" w14:textId="77777777" w:rsidR="000605A9" w:rsidRDefault="00141534" w:rsidP="00141534">
      <w:pPr>
        <w:numPr>
          <w:ilvl w:val="0"/>
          <w:numId w:val="45"/>
        </w:numPr>
        <w:spacing w:line="240" w:lineRule="auto"/>
        <w:ind w:left="450"/>
        <w:jc w:val="both"/>
        <w:rPr>
          <w:rFonts w:ascii="Roboto" w:eastAsia="Roboto" w:hAnsi="Roboto" w:cs="Roboto"/>
        </w:rPr>
      </w:pPr>
      <w:r>
        <w:rPr>
          <w:rFonts w:ascii="Roboto" w:eastAsia="Roboto" w:hAnsi="Roboto" w:cs="Roboto"/>
        </w:rPr>
        <w:t>After all the units of a program have been integrated together and tested, system testing is taken up.</w:t>
      </w:r>
    </w:p>
    <w:p w14:paraId="16D27A7B" w14:textId="77777777" w:rsidR="000605A9" w:rsidRDefault="00141534" w:rsidP="00141534">
      <w:pPr>
        <w:numPr>
          <w:ilvl w:val="0"/>
          <w:numId w:val="45"/>
        </w:numPr>
        <w:spacing w:line="240" w:lineRule="auto"/>
        <w:ind w:left="450"/>
        <w:jc w:val="both"/>
        <w:rPr>
          <w:rFonts w:ascii="Roboto" w:eastAsia="Roboto" w:hAnsi="Roboto" w:cs="Roboto"/>
        </w:rPr>
      </w:pPr>
      <w:r>
        <w:rPr>
          <w:rFonts w:ascii="Roboto" w:eastAsia="Roboto" w:hAnsi="Roboto" w:cs="Roboto"/>
        </w:rPr>
        <w:t xml:space="preserve">System tests are designed to validate a fully developed system to assure that it meets its requirements. </w:t>
      </w:r>
    </w:p>
    <w:p w14:paraId="23B18312" w14:textId="77777777" w:rsidR="000605A9" w:rsidRDefault="00141534" w:rsidP="00141534">
      <w:pPr>
        <w:numPr>
          <w:ilvl w:val="0"/>
          <w:numId w:val="45"/>
        </w:numPr>
        <w:spacing w:line="240" w:lineRule="auto"/>
        <w:ind w:left="450"/>
        <w:jc w:val="both"/>
        <w:rPr>
          <w:rFonts w:ascii="Roboto" w:eastAsia="Roboto" w:hAnsi="Roboto" w:cs="Roboto"/>
        </w:rPr>
      </w:pPr>
      <w:r>
        <w:rPr>
          <w:rFonts w:ascii="Roboto" w:eastAsia="Roboto" w:hAnsi="Roboto" w:cs="Roboto"/>
        </w:rPr>
        <w:t xml:space="preserve">The test cases are therefore designed solely based on the SRS document. </w:t>
      </w:r>
    </w:p>
    <w:p w14:paraId="6BFE20D4" w14:textId="77777777" w:rsidR="000605A9" w:rsidRDefault="00141534" w:rsidP="00141534">
      <w:pPr>
        <w:numPr>
          <w:ilvl w:val="0"/>
          <w:numId w:val="45"/>
        </w:numPr>
        <w:spacing w:line="240" w:lineRule="auto"/>
        <w:ind w:left="450"/>
        <w:jc w:val="both"/>
        <w:rPr>
          <w:rFonts w:ascii="Roboto" w:eastAsia="Roboto" w:hAnsi="Roboto" w:cs="Roboto"/>
        </w:rPr>
      </w:pPr>
      <w:r>
        <w:rPr>
          <w:rFonts w:ascii="Roboto" w:eastAsia="Roboto" w:hAnsi="Roboto" w:cs="Roboto"/>
        </w:rPr>
        <w:t>There are essentially three main kinds of system testing depending on who car</w:t>
      </w:r>
      <w:r>
        <w:rPr>
          <w:rFonts w:ascii="Roboto" w:eastAsia="Roboto" w:hAnsi="Roboto" w:cs="Roboto"/>
        </w:rPr>
        <w:t xml:space="preserve">ries out testing: </w:t>
      </w:r>
    </w:p>
    <w:p w14:paraId="0F3E564F" w14:textId="77777777" w:rsidR="000605A9" w:rsidRDefault="00141534" w:rsidP="00141534">
      <w:pPr>
        <w:numPr>
          <w:ilvl w:val="0"/>
          <w:numId w:val="49"/>
        </w:numPr>
        <w:spacing w:line="240" w:lineRule="auto"/>
        <w:ind w:left="990"/>
        <w:jc w:val="both"/>
        <w:rPr>
          <w:rFonts w:ascii="Roboto" w:eastAsia="Roboto" w:hAnsi="Roboto" w:cs="Roboto"/>
        </w:rPr>
      </w:pPr>
      <w:r>
        <w:rPr>
          <w:rFonts w:ascii="Roboto" w:eastAsia="Roboto" w:hAnsi="Roboto" w:cs="Roboto"/>
          <w:b/>
        </w:rPr>
        <w:t>Alpha Testing:</w:t>
      </w:r>
      <w:r>
        <w:rPr>
          <w:rFonts w:ascii="Roboto" w:eastAsia="Roboto" w:hAnsi="Roboto" w:cs="Roboto"/>
        </w:rPr>
        <w:t xml:space="preserve"> Alpha testing refers to the system testing carried out by the test team within the developing </w:t>
      </w:r>
      <w:proofErr w:type="spellStart"/>
      <w:r>
        <w:rPr>
          <w:rFonts w:ascii="Roboto" w:eastAsia="Roboto" w:hAnsi="Roboto" w:cs="Roboto"/>
        </w:rPr>
        <w:t>organisation</w:t>
      </w:r>
      <w:proofErr w:type="spellEnd"/>
      <w:r>
        <w:rPr>
          <w:rFonts w:ascii="Roboto" w:eastAsia="Roboto" w:hAnsi="Roboto" w:cs="Roboto"/>
        </w:rPr>
        <w:t xml:space="preserve">. </w:t>
      </w:r>
    </w:p>
    <w:p w14:paraId="6581E0C0" w14:textId="77777777" w:rsidR="000605A9" w:rsidRDefault="00141534" w:rsidP="00141534">
      <w:pPr>
        <w:numPr>
          <w:ilvl w:val="0"/>
          <w:numId w:val="49"/>
        </w:numPr>
        <w:spacing w:line="240" w:lineRule="auto"/>
        <w:ind w:left="990"/>
        <w:jc w:val="both"/>
        <w:rPr>
          <w:rFonts w:ascii="Roboto" w:eastAsia="Roboto" w:hAnsi="Roboto" w:cs="Roboto"/>
        </w:rPr>
      </w:pPr>
      <w:r>
        <w:rPr>
          <w:rFonts w:ascii="Roboto" w:eastAsia="Roboto" w:hAnsi="Roboto" w:cs="Roboto"/>
          <w:b/>
        </w:rPr>
        <w:t>Beta Testing:</w:t>
      </w:r>
      <w:r>
        <w:rPr>
          <w:rFonts w:ascii="Roboto" w:eastAsia="Roboto" w:hAnsi="Roboto" w:cs="Roboto"/>
        </w:rPr>
        <w:t xml:space="preserve"> Beta testing is the system testing performed by a select group of friendly customers. </w:t>
      </w:r>
    </w:p>
    <w:p w14:paraId="42980D9A" w14:textId="77777777" w:rsidR="000605A9" w:rsidRDefault="00141534" w:rsidP="00141534">
      <w:pPr>
        <w:numPr>
          <w:ilvl w:val="0"/>
          <w:numId w:val="49"/>
        </w:numPr>
        <w:spacing w:line="240" w:lineRule="auto"/>
        <w:ind w:left="990"/>
        <w:jc w:val="both"/>
        <w:rPr>
          <w:rFonts w:ascii="Roboto" w:eastAsia="Roboto" w:hAnsi="Roboto" w:cs="Roboto"/>
        </w:rPr>
      </w:pPr>
      <w:r>
        <w:rPr>
          <w:rFonts w:ascii="Roboto" w:eastAsia="Roboto" w:hAnsi="Roboto" w:cs="Roboto"/>
          <w:b/>
        </w:rPr>
        <w:t xml:space="preserve">Acceptance </w:t>
      </w:r>
      <w:r>
        <w:rPr>
          <w:rFonts w:ascii="Roboto" w:eastAsia="Roboto" w:hAnsi="Roboto" w:cs="Roboto"/>
          <w:b/>
        </w:rPr>
        <w:t>Testing:</w:t>
      </w:r>
      <w:r>
        <w:rPr>
          <w:rFonts w:ascii="Roboto" w:eastAsia="Roboto" w:hAnsi="Roboto" w:cs="Roboto"/>
        </w:rPr>
        <w:t xml:space="preserve"> Acceptance testing is the system testing performed by the customer to determine whether to accept the delivery of the system. </w:t>
      </w:r>
    </w:p>
    <w:p w14:paraId="5E4E9D58" w14:textId="77777777" w:rsidR="000605A9" w:rsidRDefault="00141534" w:rsidP="00141534">
      <w:pPr>
        <w:numPr>
          <w:ilvl w:val="0"/>
          <w:numId w:val="45"/>
        </w:numPr>
        <w:spacing w:line="240" w:lineRule="auto"/>
        <w:ind w:left="450"/>
        <w:jc w:val="both"/>
        <w:rPr>
          <w:rFonts w:ascii="Roboto" w:eastAsia="Roboto" w:hAnsi="Roboto" w:cs="Roboto"/>
        </w:rPr>
      </w:pPr>
      <w:r>
        <w:rPr>
          <w:rFonts w:ascii="Roboto" w:eastAsia="Roboto" w:hAnsi="Roboto" w:cs="Roboto"/>
        </w:rPr>
        <w:t>In each of the above types of system tests, the test cases can be the same, but the difference is with respect to who de</w:t>
      </w:r>
      <w:r>
        <w:rPr>
          <w:rFonts w:ascii="Roboto" w:eastAsia="Roboto" w:hAnsi="Roboto" w:cs="Roboto"/>
        </w:rPr>
        <w:t xml:space="preserve">signs test cases and carries out testing. </w:t>
      </w:r>
    </w:p>
    <w:p w14:paraId="08F70EFD" w14:textId="77777777" w:rsidR="000605A9" w:rsidRDefault="00141534" w:rsidP="00141534">
      <w:pPr>
        <w:numPr>
          <w:ilvl w:val="0"/>
          <w:numId w:val="45"/>
        </w:numPr>
        <w:spacing w:line="240" w:lineRule="auto"/>
        <w:ind w:left="450"/>
        <w:jc w:val="both"/>
        <w:rPr>
          <w:rFonts w:ascii="Roboto" w:eastAsia="Roboto" w:hAnsi="Roboto" w:cs="Roboto"/>
        </w:rPr>
      </w:pPr>
      <w:r>
        <w:rPr>
          <w:rFonts w:ascii="Roboto" w:eastAsia="Roboto" w:hAnsi="Roboto" w:cs="Roboto"/>
        </w:rPr>
        <w:t xml:space="preserve">The system test cases can be classified into functionality and performance test cases. </w:t>
      </w:r>
    </w:p>
    <w:p w14:paraId="0906C778" w14:textId="77777777" w:rsidR="000605A9" w:rsidRDefault="00141534" w:rsidP="00141534">
      <w:pPr>
        <w:numPr>
          <w:ilvl w:val="0"/>
          <w:numId w:val="45"/>
        </w:numPr>
        <w:spacing w:line="240" w:lineRule="auto"/>
        <w:ind w:left="450"/>
        <w:jc w:val="both"/>
        <w:rPr>
          <w:rFonts w:ascii="Roboto" w:eastAsia="Roboto" w:hAnsi="Roboto" w:cs="Roboto"/>
        </w:rPr>
      </w:pPr>
      <w:r>
        <w:rPr>
          <w:rFonts w:ascii="Roboto" w:eastAsia="Roboto" w:hAnsi="Roboto" w:cs="Roboto"/>
        </w:rPr>
        <w:t>Before a fully integrated system is accepted for system testing, smoke testing is performed.</w:t>
      </w:r>
    </w:p>
    <w:p w14:paraId="641F0BFA" w14:textId="77777777" w:rsidR="000605A9" w:rsidRDefault="00141534" w:rsidP="007E60AA">
      <w:pPr>
        <w:spacing w:line="240" w:lineRule="auto"/>
        <w:ind w:left="450"/>
        <w:jc w:val="both"/>
        <w:rPr>
          <w:rFonts w:ascii="Roboto" w:eastAsia="Roboto" w:hAnsi="Roboto" w:cs="Roboto"/>
          <w:b/>
          <w:u w:val="single"/>
        </w:rPr>
      </w:pPr>
      <w:r>
        <w:rPr>
          <w:rFonts w:ascii="Roboto" w:eastAsia="Roboto" w:hAnsi="Roboto" w:cs="Roboto"/>
          <w:b/>
          <w:u w:val="single"/>
        </w:rPr>
        <w:t>Smoke Testing</w:t>
      </w:r>
    </w:p>
    <w:p w14:paraId="161B574E" w14:textId="77777777" w:rsidR="000605A9" w:rsidRDefault="00141534" w:rsidP="00141534">
      <w:pPr>
        <w:numPr>
          <w:ilvl w:val="0"/>
          <w:numId w:val="35"/>
        </w:numPr>
        <w:spacing w:line="240" w:lineRule="auto"/>
        <w:ind w:left="900"/>
        <w:jc w:val="both"/>
        <w:rPr>
          <w:rFonts w:ascii="Roboto" w:eastAsia="Roboto" w:hAnsi="Roboto" w:cs="Roboto"/>
        </w:rPr>
      </w:pPr>
      <w:r>
        <w:rPr>
          <w:rFonts w:ascii="Roboto" w:eastAsia="Roboto" w:hAnsi="Roboto" w:cs="Roboto"/>
        </w:rPr>
        <w:t>Smoke testing is c</w:t>
      </w:r>
      <w:r>
        <w:rPr>
          <w:rFonts w:ascii="Roboto" w:eastAsia="Roboto" w:hAnsi="Roboto" w:cs="Roboto"/>
        </w:rPr>
        <w:t xml:space="preserve">arried out before initiating system testing to ensure that system testing would be meaningful, or whether many parts of the software would fail. </w:t>
      </w:r>
    </w:p>
    <w:p w14:paraId="31F10AE0" w14:textId="77777777" w:rsidR="000605A9" w:rsidRDefault="00141534" w:rsidP="00141534">
      <w:pPr>
        <w:numPr>
          <w:ilvl w:val="0"/>
          <w:numId w:val="35"/>
        </w:numPr>
        <w:spacing w:line="240" w:lineRule="auto"/>
        <w:ind w:left="900"/>
        <w:jc w:val="both"/>
        <w:rPr>
          <w:rFonts w:ascii="Roboto" w:eastAsia="Roboto" w:hAnsi="Roboto" w:cs="Roboto"/>
        </w:rPr>
      </w:pPr>
      <w:r>
        <w:rPr>
          <w:rFonts w:ascii="Roboto" w:eastAsia="Roboto" w:hAnsi="Roboto" w:cs="Roboto"/>
        </w:rPr>
        <w:t>The idea behind smoke testing is that if the integrated program cannot pass even the basic tests, it is not re</w:t>
      </w:r>
      <w:r>
        <w:rPr>
          <w:rFonts w:ascii="Roboto" w:eastAsia="Roboto" w:hAnsi="Roboto" w:cs="Roboto"/>
        </w:rPr>
        <w:t xml:space="preserve">ady for vigorous testing. </w:t>
      </w:r>
    </w:p>
    <w:p w14:paraId="073B0E6B" w14:textId="77777777" w:rsidR="000605A9" w:rsidRDefault="00141534" w:rsidP="00141534">
      <w:pPr>
        <w:numPr>
          <w:ilvl w:val="0"/>
          <w:numId w:val="35"/>
        </w:numPr>
        <w:spacing w:line="240" w:lineRule="auto"/>
        <w:ind w:left="900"/>
        <w:jc w:val="both"/>
        <w:rPr>
          <w:rFonts w:ascii="Roboto" w:eastAsia="Roboto" w:hAnsi="Roboto" w:cs="Roboto"/>
        </w:rPr>
      </w:pPr>
      <w:r>
        <w:rPr>
          <w:rFonts w:ascii="Roboto" w:eastAsia="Roboto" w:hAnsi="Roboto" w:cs="Roboto"/>
        </w:rPr>
        <w:t>For smoke testing, a few test cases are designed to check whether the basic functionalities are working.</w:t>
      </w:r>
    </w:p>
    <w:p w14:paraId="7FA4C694" w14:textId="77777777" w:rsidR="000605A9" w:rsidRDefault="00141534" w:rsidP="00141534">
      <w:pPr>
        <w:numPr>
          <w:ilvl w:val="0"/>
          <w:numId w:val="35"/>
        </w:numPr>
        <w:spacing w:line="240" w:lineRule="auto"/>
        <w:ind w:left="450"/>
        <w:jc w:val="both"/>
        <w:rPr>
          <w:rFonts w:ascii="Roboto" w:eastAsia="Roboto" w:hAnsi="Roboto" w:cs="Roboto"/>
        </w:rPr>
      </w:pPr>
      <w:r>
        <w:rPr>
          <w:rFonts w:ascii="Roboto" w:eastAsia="Roboto" w:hAnsi="Roboto" w:cs="Roboto"/>
        </w:rPr>
        <w:t xml:space="preserve">The system test cases can be classified into functionality and performance test cases. </w:t>
      </w:r>
    </w:p>
    <w:p w14:paraId="6F63264E" w14:textId="77777777" w:rsidR="000605A9" w:rsidRDefault="00141534" w:rsidP="007E60AA">
      <w:pPr>
        <w:spacing w:before="200" w:line="240" w:lineRule="auto"/>
        <w:jc w:val="both"/>
        <w:rPr>
          <w:rFonts w:ascii="Roboto" w:eastAsia="Roboto" w:hAnsi="Roboto" w:cs="Roboto"/>
          <w:b/>
          <w:u w:val="single"/>
        </w:rPr>
      </w:pPr>
      <w:r>
        <w:rPr>
          <w:rFonts w:ascii="Roboto" w:eastAsia="Roboto" w:hAnsi="Roboto" w:cs="Roboto"/>
          <w:b/>
          <w:u w:val="single"/>
        </w:rPr>
        <w:t>Performance Testing:</w:t>
      </w:r>
    </w:p>
    <w:p w14:paraId="49C178FE" w14:textId="77777777" w:rsidR="000605A9" w:rsidRDefault="00141534" w:rsidP="00141534">
      <w:pPr>
        <w:numPr>
          <w:ilvl w:val="0"/>
          <w:numId w:val="38"/>
        </w:numPr>
        <w:spacing w:line="240" w:lineRule="auto"/>
        <w:ind w:left="450"/>
        <w:jc w:val="both"/>
        <w:rPr>
          <w:rFonts w:ascii="Roboto" w:eastAsia="Roboto" w:hAnsi="Roboto" w:cs="Roboto"/>
        </w:rPr>
      </w:pPr>
      <w:r>
        <w:rPr>
          <w:rFonts w:ascii="Roboto" w:eastAsia="Roboto" w:hAnsi="Roboto" w:cs="Roboto"/>
        </w:rPr>
        <w:t xml:space="preserve">Performance testing is an important type of system testing. </w:t>
      </w:r>
    </w:p>
    <w:p w14:paraId="1E4B8F74" w14:textId="77777777" w:rsidR="000605A9" w:rsidRDefault="00141534" w:rsidP="00141534">
      <w:pPr>
        <w:numPr>
          <w:ilvl w:val="0"/>
          <w:numId w:val="38"/>
        </w:numPr>
        <w:spacing w:line="240" w:lineRule="auto"/>
        <w:ind w:left="450"/>
        <w:jc w:val="both"/>
        <w:rPr>
          <w:rFonts w:ascii="Roboto" w:eastAsia="Roboto" w:hAnsi="Roboto" w:cs="Roboto"/>
        </w:rPr>
      </w:pPr>
      <w:r>
        <w:rPr>
          <w:rFonts w:ascii="Roboto" w:eastAsia="Roboto" w:hAnsi="Roboto" w:cs="Roboto"/>
        </w:rPr>
        <w:t xml:space="preserve">Performance testing is carried out to check whether the system meets the nonfunctional requirements identified in the SRS document. </w:t>
      </w:r>
    </w:p>
    <w:p w14:paraId="53CB0D30" w14:textId="77777777" w:rsidR="000605A9" w:rsidRDefault="00141534" w:rsidP="00141534">
      <w:pPr>
        <w:numPr>
          <w:ilvl w:val="0"/>
          <w:numId w:val="38"/>
        </w:numPr>
        <w:spacing w:line="240" w:lineRule="auto"/>
        <w:ind w:left="450"/>
        <w:jc w:val="both"/>
        <w:rPr>
          <w:rFonts w:ascii="Roboto" w:eastAsia="Roboto" w:hAnsi="Roboto" w:cs="Roboto"/>
        </w:rPr>
      </w:pPr>
      <w:r>
        <w:rPr>
          <w:rFonts w:ascii="Roboto" w:eastAsia="Roboto" w:hAnsi="Roboto" w:cs="Roboto"/>
        </w:rPr>
        <w:t>There are several types of performance testing corresponding t</w:t>
      </w:r>
      <w:r>
        <w:rPr>
          <w:rFonts w:ascii="Roboto" w:eastAsia="Roboto" w:hAnsi="Roboto" w:cs="Roboto"/>
        </w:rPr>
        <w:t xml:space="preserve">o various types of non-functional requirements. </w:t>
      </w:r>
    </w:p>
    <w:p w14:paraId="2FC5BF2F" w14:textId="77777777" w:rsidR="000605A9" w:rsidRDefault="00141534" w:rsidP="00141534">
      <w:pPr>
        <w:numPr>
          <w:ilvl w:val="0"/>
          <w:numId w:val="38"/>
        </w:numPr>
        <w:spacing w:after="200" w:line="240" w:lineRule="auto"/>
        <w:ind w:left="450"/>
        <w:jc w:val="both"/>
        <w:rPr>
          <w:rFonts w:ascii="Roboto" w:eastAsia="Roboto" w:hAnsi="Roboto" w:cs="Roboto"/>
        </w:rPr>
      </w:pPr>
      <w:r>
        <w:rPr>
          <w:rFonts w:ascii="Roboto" w:eastAsia="Roboto" w:hAnsi="Roboto" w:cs="Roboto"/>
        </w:rPr>
        <w:t>All performance tests can be considered as black-box tests.</w:t>
      </w:r>
    </w:p>
    <w:p w14:paraId="50443242" w14:textId="77777777" w:rsidR="000605A9" w:rsidRDefault="00141534" w:rsidP="00141534">
      <w:pPr>
        <w:numPr>
          <w:ilvl w:val="0"/>
          <w:numId w:val="58"/>
        </w:numPr>
        <w:spacing w:line="240" w:lineRule="auto"/>
        <w:ind w:left="450"/>
        <w:jc w:val="both"/>
        <w:rPr>
          <w:rFonts w:ascii="Roboto" w:eastAsia="Roboto" w:hAnsi="Roboto" w:cs="Roboto"/>
          <w:b/>
        </w:rPr>
      </w:pPr>
      <w:r>
        <w:rPr>
          <w:rFonts w:ascii="Roboto" w:eastAsia="Roboto" w:hAnsi="Roboto" w:cs="Roboto"/>
          <w:b/>
          <w:u w:val="single"/>
        </w:rPr>
        <w:t>Stress testing:</w:t>
      </w:r>
    </w:p>
    <w:p w14:paraId="6348F30E" w14:textId="77777777" w:rsidR="000605A9" w:rsidRDefault="00141534" w:rsidP="00141534">
      <w:pPr>
        <w:numPr>
          <w:ilvl w:val="0"/>
          <w:numId w:val="17"/>
        </w:numPr>
        <w:spacing w:line="240" w:lineRule="auto"/>
        <w:ind w:left="990"/>
        <w:jc w:val="both"/>
        <w:rPr>
          <w:rFonts w:ascii="Roboto" w:eastAsia="Roboto" w:hAnsi="Roboto" w:cs="Roboto"/>
        </w:rPr>
      </w:pPr>
      <w:r>
        <w:rPr>
          <w:rFonts w:ascii="Roboto" w:eastAsia="Roboto" w:hAnsi="Roboto" w:cs="Roboto"/>
        </w:rPr>
        <w:t xml:space="preserve">Stress testing is also known as endurance testing. </w:t>
      </w:r>
    </w:p>
    <w:p w14:paraId="00A13B34" w14:textId="77777777" w:rsidR="000605A9" w:rsidRDefault="00141534" w:rsidP="00141534">
      <w:pPr>
        <w:numPr>
          <w:ilvl w:val="0"/>
          <w:numId w:val="17"/>
        </w:numPr>
        <w:spacing w:line="240" w:lineRule="auto"/>
        <w:ind w:left="990"/>
        <w:jc w:val="both"/>
        <w:rPr>
          <w:rFonts w:ascii="Roboto" w:eastAsia="Roboto" w:hAnsi="Roboto" w:cs="Roboto"/>
        </w:rPr>
      </w:pPr>
      <w:r>
        <w:rPr>
          <w:rFonts w:ascii="Roboto" w:eastAsia="Roboto" w:hAnsi="Roboto" w:cs="Roboto"/>
        </w:rPr>
        <w:t>Stress testing evaluates system performance when it is stressed for short perio</w:t>
      </w:r>
      <w:r>
        <w:rPr>
          <w:rFonts w:ascii="Roboto" w:eastAsia="Roboto" w:hAnsi="Roboto" w:cs="Roboto"/>
        </w:rPr>
        <w:t xml:space="preserve">ds of time. </w:t>
      </w:r>
    </w:p>
    <w:p w14:paraId="4468E892" w14:textId="77777777" w:rsidR="000605A9" w:rsidRDefault="00141534" w:rsidP="00141534">
      <w:pPr>
        <w:numPr>
          <w:ilvl w:val="0"/>
          <w:numId w:val="17"/>
        </w:numPr>
        <w:spacing w:line="240" w:lineRule="auto"/>
        <w:ind w:left="990"/>
        <w:jc w:val="both"/>
        <w:rPr>
          <w:rFonts w:ascii="Roboto" w:eastAsia="Roboto" w:hAnsi="Roboto" w:cs="Roboto"/>
        </w:rPr>
      </w:pPr>
      <w:r>
        <w:rPr>
          <w:rFonts w:ascii="Roboto" w:eastAsia="Roboto" w:hAnsi="Roboto" w:cs="Roboto"/>
        </w:rPr>
        <w:t xml:space="preserve">Stress tests are black-box tests which are designed to impose a range of abnormal and even illegal input conditions so as to stress the capabilities of the software. </w:t>
      </w:r>
    </w:p>
    <w:p w14:paraId="07AF091A" w14:textId="77777777" w:rsidR="000605A9" w:rsidRDefault="00141534" w:rsidP="00141534">
      <w:pPr>
        <w:numPr>
          <w:ilvl w:val="0"/>
          <w:numId w:val="17"/>
        </w:numPr>
        <w:spacing w:line="240" w:lineRule="auto"/>
        <w:ind w:left="990"/>
        <w:jc w:val="both"/>
        <w:rPr>
          <w:rFonts w:ascii="Roboto" w:eastAsia="Roboto" w:hAnsi="Roboto" w:cs="Roboto"/>
        </w:rPr>
      </w:pPr>
      <w:r>
        <w:rPr>
          <w:rFonts w:ascii="Roboto" w:eastAsia="Roboto" w:hAnsi="Roboto" w:cs="Roboto"/>
        </w:rPr>
        <w:t xml:space="preserve">Input data volume, input data rate, processing time, </w:t>
      </w:r>
      <w:proofErr w:type="spellStart"/>
      <w:r>
        <w:rPr>
          <w:rFonts w:ascii="Roboto" w:eastAsia="Roboto" w:hAnsi="Roboto" w:cs="Roboto"/>
        </w:rPr>
        <w:t>utilisation</w:t>
      </w:r>
      <w:proofErr w:type="spellEnd"/>
      <w:r>
        <w:rPr>
          <w:rFonts w:ascii="Roboto" w:eastAsia="Roboto" w:hAnsi="Roboto" w:cs="Roboto"/>
        </w:rPr>
        <w:t xml:space="preserve"> of memory, </w:t>
      </w:r>
      <w:r>
        <w:rPr>
          <w:rFonts w:ascii="Roboto" w:eastAsia="Roboto" w:hAnsi="Roboto" w:cs="Roboto"/>
        </w:rPr>
        <w:t xml:space="preserve">etc., are tested beyond the designed capacity. </w:t>
      </w:r>
    </w:p>
    <w:p w14:paraId="60FCE423" w14:textId="77777777" w:rsidR="000605A9" w:rsidRDefault="00141534" w:rsidP="00141534">
      <w:pPr>
        <w:numPr>
          <w:ilvl w:val="0"/>
          <w:numId w:val="17"/>
        </w:numPr>
        <w:spacing w:line="240" w:lineRule="auto"/>
        <w:ind w:left="990"/>
        <w:jc w:val="both"/>
        <w:rPr>
          <w:rFonts w:ascii="Roboto" w:eastAsia="Roboto" w:hAnsi="Roboto" w:cs="Roboto"/>
        </w:rPr>
      </w:pPr>
      <w:r>
        <w:rPr>
          <w:rFonts w:ascii="Roboto" w:eastAsia="Roboto" w:hAnsi="Roboto" w:cs="Roboto"/>
        </w:rPr>
        <w:lastRenderedPageBreak/>
        <w:t>Stress testing is especially important for systems that under normal circumstances operate below their maximum capacity but may be severely stressed at some peak demand hours.</w:t>
      </w:r>
    </w:p>
    <w:p w14:paraId="60C90DAC" w14:textId="77777777" w:rsidR="000605A9" w:rsidRDefault="00141534" w:rsidP="00141534">
      <w:pPr>
        <w:numPr>
          <w:ilvl w:val="0"/>
          <w:numId w:val="58"/>
        </w:numPr>
        <w:spacing w:line="240" w:lineRule="auto"/>
        <w:ind w:left="450"/>
        <w:jc w:val="both"/>
        <w:rPr>
          <w:rFonts w:ascii="Roboto" w:eastAsia="Roboto" w:hAnsi="Roboto" w:cs="Roboto"/>
          <w:b/>
        </w:rPr>
      </w:pPr>
      <w:r>
        <w:rPr>
          <w:rFonts w:ascii="Roboto" w:eastAsia="Roboto" w:hAnsi="Roboto" w:cs="Roboto"/>
          <w:b/>
          <w:u w:val="single"/>
        </w:rPr>
        <w:t>Volume testing:</w:t>
      </w:r>
    </w:p>
    <w:p w14:paraId="1C1E5C19" w14:textId="77777777" w:rsidR="000605A9" w:rsidRDefault="00141534" w:rsidP="00141534">
      <w:pPr>
        <w:numPr>
          <w:ilvl w:val="0"/>
          <w:numId w:val="15"/>
        </w:numPr>
        <w:spacing w:line="240" w:lineRule="auto"/>
        <w:ind w:left="990"/>
        <w:jc w:val="both"/>
        <w:rPr>
          <w:rFonts w:ascii="Roboto" w:eastAsia="Roboto" w:hAnsi="Roboto" w:cs="Roboto"/>
        </w:rPr>
      </w:pPr>
      <w:r>
        <w:rPr>
          <w:rFonts w:ascii="Roboto" w:eastAsia="Roboto" w:hAnsi="Roboto" w:cs="Roboto"/>
        </w:rPr>
        <w:t>Volume testing c</w:t>
      </w:r>
      <w:r>
        <w:rPr>
          <w:rFonts w:ascii="Roboto" w:eastAsia="Roboto" w:hAnsi="Roboto" w:cs="Roboto"/>
        </w:rPr>
        <w:t>hecks whether the data structures (buffers, arrays, queues, stacks, etc.) have been designed to successfully handle extraordinary situations.</w:t>
      </w:r>
    </w:p>
    <w:p w14:paraId="53BFF20A" w14:textId="77777777" w:rsidR="000605A9" w:rsidRDefault="00141534" w:rsidP="00141534">
      <w:pPr>
        <w:numPr>
          <w:ilvl w:val="0"/>
          <w:numId w:val="58"/>
        </w:numPr>
        <w:spacing w:line="240" w:lineRule="auto"/>
        <w:ind w:left="450"/>
        <w:jc w:val="both"/>
        <w:rPr>
          <w:rFonts w:ascii="Roboto" w:eastAsia="Roboto" w:hAnsi="Roboto" w:cs="Roboto"/>
          <w:b/>
        </w:rPr>
      </w:pPr>
      <w:r>
        <w:rPr>
          <w:rFonts w:ascii="Roboto" w:eastAsia="Roboto" w:hAnsi="Roboto" w:cs="Roboto"/>
          <w:b/>
          <w:u w:val="single"/>
        </w:rPr>
        <w:t>Configuration testing:</w:t>
      </w:r>
    </w:p>
    <w:p w14:paraId="05B54400" w14:textId="77777777" w:rsidR="000605A9" w:rsidRDefault="00141534" w:rsidP="00141534">
      <w:pPr>
        <w:numPr>
          <w:ilvl w:val="0"/>
          <w:numId w:val="21"/>
        </w:numPr>
        <w:spacing w:line="240" w:lineRule="auto"/>
        <w:ind w:left="990"/>
        <w:jc w:val="both"/>
        <w:rPr>
          <w:rFonts w:ascii="Roboto" w:eastAsia="Roboto" w:hAnsi="Roboto" w:cs="Roboto"/>
        </w:rPr>
      </w:pPr>
      <w:r>
        <w:rPr>
          <w:rFonts w:ascii="Roboto" w:eastAsia="Roboto" w:hAnsi="Roboto" w:cs="Roboto"/>
        </w:rPr>
        <w:t xml:space="preserve">Configuration testing is used to test system </w:t>
      </w:r>
      <w:proofErr w:type="spellStart"/>
      <w:r>
        <w:rPr>
          <w:rFonts w:ascii="Roboto" w:eastAsia="Roboto" w:hAnsi="Roboto" w:cs="Roboto"/>
        </w:rPr>
        <w:t>behaviour</w:t>
      </w:r>
      <w:proofErr w:type="spellEnd"/>
      <w:r>
        <w:rPr>
          <w:rFonts w:ascii="Roboto" w:eastAsia="Roboto" w:hAnsi="Roboto" w:cs="Roboto"/>
        </w:rPr>
        <w:t xml:space="preserve"> in various hardware and software configurations specified in the requirements. </w:t>
      </w:r>
    </w:p>
    <w:p w14:paraId="15FE69BA" w14:textId="77777777" w:rsidR="000605A9" w:rsidRDefault="00141534" w:rsidP="00141534">
      <w:pPr>
        <w:numPr>
          <w:ilvl w:val="0"/>
          <w:numId w:val="21"/>
        </w:numPr>
        <w:spacing w:line="240" w:lineRule="auto"/>
        <w:ind w:left="990"/>
        <w:jc w:val="both"/>
        <w:rPr>
          <w:rFonts w:ascii="Roboto" w:eastAsia="Roboto" w:hAnsi="Roboto" w:cs="Roboto"/>
        </w:rPr>
      </w:pPr>
      <w:r>
        <w:rPr>
          <w:rFonts w:ascii="Roboto" w:eastAsia="Roboto" w:hAnsi="Roboto" w:cs="Roboto"/>
        </w:rPr>
        <w:t>Sometimes systems are built to work in different configurations for different users.</w:t>
      </w:r>
    </w:p>
    <w:p w14:paraId="5C2AC11C" w14:textId="77777777" w:rsidR="000605A9" w:rsidRDefault="00141534" w:rsidP="00141534">
      <w:pPr>
        <w:numPr>
          <w:ilvl w:val="0"/>
          <w:numId w:val="58"/>
        </w:numPr>
        <w:spacing w:line="240" w:lineRule="auto"/>
        <w:ind w:left="450"/>
        <w:jc w:val="both"/>
        <w:rPr>
          <w:rFonts w:ascii="Roboto" w:eastAsia="Roboto" w:hAnsi="Roboto" w:cs="Roboto"/>
          <w:b/>
        </w:rPr>
      </w:pPr>
      <w:r>
        <w:rPr>
          <w:rFonts w:ascii="Roboto" w:eastAsia="Roboto" w:hAnsi="Roboto" w:cs="Roboto"/>
          <w:b/>
          <w:u w:val="single"/>
        </w:rPr>
        <w:t>Compatibility testing ;</w:t>
      </w:r>
    </w:p>
    <w:p w14:paraId="6F3F4661" w14:textId="77777777" w:rsidR="000605A9" w:rsidRDefault="00141534" w:rsidP="00141534">
      <w:pPr>
        <w:numPr>
          <w:ilvl w:val="0"/>
          <w:numId w:val="53"/>
        </w:numPr>
        <w:spacing w:line="240" w:lineRule="auto"/>
        <w:ind w:left="990"/>
        <w:jc w:val="both"/>
        <w:rPr>
          <w:rFonts w:ascii="Roboto" w:eastAsia="Roboto" w:hAnsi="Roboto" w:cs="Roboto"/>
        </w:rPr>
      </w:pPr>
      <w:r>
        <w:rPr>
          <w:rFonts w:ascii="Roboto" w:eastAsia="Roboto" w:hAnsi="Roboto" w:cs="Roboto"/>
        </w:rPr>
        <w:t>This type of testing is required when the system interfaces with e</w:t>
      </w:r>
      <w:r>
        <w:rPr>
          <w:rFonts w:ascii="Roboto" w:eastAsia="Roboto" w:hAnsi="Roboto" w:cs="Roboto"/>
        </w:rPr>
        <w:t xml:space="preserve">xternal systems (e.g., databases, servers, etc.). </w:t>
      </w:r>
    </w:p>
    <w:p w14:paraId="697BF710" w14:textId="77777777" w:rsidR="000605A9" w:rsidRDefault="00141534" w:rsidP="00141534">
      <w:pPr>
        <w:numPr>
          <w:ilvl w:val="0"/>
          <w:numId w:val="53"/>
        </w:numPr>
        <w:spacing w:line="240" w:lineRule="auto"/>
        <w:ind w:left="990"/>
        <w:jc w:val="both"/>
        <w:rPr>
          <w:rFonts w:ascii="Roboto" w:eastAsia="Roboto" w:hAnsi="Roboto" w:cs="Roboto"/>
        </w:rPr>
      </w:pPr>
      <w:r>
        <w:rPr>
          <w:rFonts w:ascii="Roboto" w:eastAsia="Roboto" w:hAnsi="Roboto" w:cs="Roboto"/>
        </w:rPr>
        <w:t>Compatibility aims to check whether the interfaces with the external systems are performing as required.</w:t>
      </w:r>
    </w:p>
    <w:p w14:paraId="53C21C85" w14:textId="77777777" w:rsidR="000605A9" w:rsidRDefault="00141534" w:rsidP="00141534">
      <w:pPr>
        <w:numPr>
          <w:ilvl w:val="0"/>
          <w:numId w:val="58"/>
        </w:numPr>
        <w:spacing w:line="240" w:lineRule="auto"/>
        <w:ind w:left="450"/>
        <w:jc w:val="both"/>
        <w:rPr>
          <w:rFonts w:ascii="Roboto" w:eastAsia="Roboto" w:hAnsi="Roboto" w:cs="Roboto"/>
          <w:b/>
        </w:rPr>
      </w:pPr>
      <w:r>
        <w:rPr>
          <w:rFonts w:ascii="Roboto" w:eastAsia="Roboto" w:hAnsi="Roboto" w:cs="Roboto"/>
          <w:b/>
          <w:u w:val="single"/>
        </w:rPr>
        <w:t>Regression testing:</w:t>
      </w:r>
    </w:p>
    <w:p w14:paraId="58CCEFE2" w14:textId="77777777" w:rsidR="000605A9" w:rsidRDefault="00141534" w:rsidP="00141534">
      <w:pPr>
        <w:numPr>
          <w:ilvl w:val="0"/>
          <w:numId w:val="39"/>
        </w:numPr>
        <w:spacing w:line="240" w:lineRule="auto"/>
        <w:ind w:left="990"/>
        <w:jc w:val="both"/>
        <w:rPr>
          <w:rFonts w:ascii="Roboto" w:eastAsia="Roboto" w:hAnsi="Roboto" w:cs="Roboto"/>
        </w:rPr>
      </w:pPr>
      <w:r>
        <w:rPr>
          <w:rFonts w:ascii="Roboto" w:eastAsia="Roboto" w:hAnsi="Roboto" w:cs="Roboto"/>
        </w:rPr>
        <w:t xml:space="preserve">This type of testing is required when a software is maintained to fix some bugs </w:t>
      </w:r>
      <w:r>
        <w:rPr>
          <w:rFonts w:ascii="Roboto" w:eastAsia="Roboto" w:hAnsi="Roboto" w:cs="Roboto"/>
        </w:rPr>
        <w:t>or enhance functionality, performance</w:t>
      </w:r>
    </w:p>
    <w:p w14:paraId="491B9B93" w14:textId="77777777" w:rsidR="000605A9" w:rsidRDefault="00141534" w:rsidP="00141534">
      <w:pPr>
        <w:numPr>
          <w:ilvl w:val="0"/>
          <w:numId w:val="58"/>
        </w:numPr>
        <w:spacing w:line="240" w:lineRule="auto"/>
        <w:ind w:left="450"/>
        <w:jc w:val="both"/>
        <w:rPr>
          <w:rFonts w:ascii="Roboto" w:eastAsia="Roboto" w:hAnsi="Roboto" w:cs="Roboto"/>
          <w:b/>
        </w:rPr>
      </w:pPr>
      <w:r>
        <w:rPr>
          <w:rFonts w:ascii="Roboto" w:eastAsia="Roboto" w:hAnsi="Roboto" w:cs="Roboto"/>
          <w:b/>
          <w:u w:val="single"/>
        </w:rPr>
        <w:t>Recovery testing:</w:t>
      </w:r>
    </w:p>
    <w:p w14:paraId="432C3483" w14:textId="77777777" w:rsidR="000605A9" w:rsidRDefault="00141534" w:rsidP="00141534">
      <w:pPr>
        <w:numPr>
          <w:ilvl w:val="0"/>
          <w:numId w:val="44"/>
        </w:numPr>
        <w:spacing w:line="240" w:lineRule="auto"/>
        <w:ind w:left="990"/>
        <w:jc w:val="both"/>
        <w:rPr>
          <w:rFonts w:ascii="Roboto" w:eastAsia="Roboto" w:hAnsi="Roboto" w:cs="Roboto"/>
        </w:rPr>
      </w:pPr>
      <w:r>
        <w:rPr>
          <w:rFonts w:ascii="Roboto" w:eastAsia="Roboto" w:hAnsi="Roboto" w:cs="Roboto"/>
        </w:rPr>
        <w:t xml:space="preserve">Recovery testing tests the response of the system to the presence of faults, or loss of power, devices, services, data, etc. </w:t>
      </w:r>
    </w:p>
    <w:p w14:paraId="11E764D4" w14:textId="77777777" w:rsidR="000605A9" w:rsidRDefault="00141534" w:rsidP="00141534">
      <w:pPr>
        <w:numPr>
          <w:ilvl w:val="0"/>
          <w:numId w:val="44"/>
        </w:numPr>
        <w:spacing w:line="240" w:lineRule="auto"/>
        <w:ind w:left="990"/>
        <w:jc w:val="both"/>
        <w:rPr>
          <w:rFonts w:ascii="Roboto" w:eastAsia="Roboto" w:hAnsi="Roboto" w:cs="Roboto"/>
        </w:rPr>
      </w:pPr>
      <w:r>
        <w:rPr>
          <w:rFonts w:ascii="Roboto" w:eastAsia="Roboto" w:hAnsi="Roboto" w:cs="Roboto"/>
        </w:rPr>
        <w:t>The system is subjected to the loss of the mentioned resources (as discuss</w:t>
      </w:r>
      <w:r>
        <w:rPr>
          <w:rFonts w:ascii="Roboto" w:eastAsia="Roboto" w:hAnsi="Roboto" w:cs="Roboto"/>
        </w:rPr>
        <w:t>ed in the SRS document) and it is checked if the system recovers satisfactorily.</w:t>
      </w:r>
    </w:p>
    <w:p w14:paraId="7513C752" w14:textId="77777777" w:rsidR="000605A9" w:rsidRDefault="00141534" w:rsidP="00141534">
      <w:pPr>
        <w:numPr>
          <w:ilvl w:val="0"/>
          <w:numId w:val="58"/>
        </w:numPr>
        <w:spacing w:line="240" w:lineRule="auto"/>
        <w:ind w:left="450"/>
        <w:jc w:val="both"/>
        <w:rPr>
          <w:rFonts w:ascii="Roboto" w:eastAsia="Roboto" w:hAnsi="Roboto" w:cs="Roboto"/>
          <w:b/>
        </w:rPr>
      </w:pPr>
      <w:r>
        <w:rPr>
          <w:rFonts w:ascii="Roboto" w:eastAsia="Roboto" w:hAnsi="Roboto" w:cs="Roboto"/>
          <w:b/>
          <w:u w:val="single"/>
        </w:rPr>
        <w:t>Maintenance testing:</w:t>
      </w:r>
    </w:p>
    <w:p w14:paraId="12D2785F" w14:textId="77777777" w:rsidR="000605A9" w:rsidRDefault="00141534" w:rsidP="00141534">
      <w:pPr>
        <w:numPr>
          <w:ilvl w:val="0"/>
          <w:numId w:val="28"/>
        </w:numPr>
        <w:spacing w:line="240" w:lineRule="auto"/>
        <w:ind w:left="990"/>
        <w:jc w:val="both"/>
        <w:rPr>
          <w:rFonts w:ascii="Roboto" w:eastAsia="Roboto" w:hAnsi="Roboto" w:cs="Roboto"/>
        </w:rPr>
      </w:pPr>
      <w:r>
        <w:rPr>
          <w:rFonts w:ascii="Roboto" w:eastAsia="Roboto" w:hAnsi="Roboto" w:cs="Roboto"/>
        </w:rPr>
        <w:t>This addresses testing the diagnostic programs, and other procedures that are required to help maintenance of the system.</w:t>
      </w:r>
    </w:p>
    <w:p w14:paraId="2F60976D" w14:textId="77777777" w:rsidR="000605A9" w:rsidRDefault="00141534" w:rsidP="00141534">
      <w:pPr>
        <w:numPr>
          <w:ilvl w:val="0"/>
          <w:numId w:val="28"/>
        </w:numPr>
        <w:spacing w:line="240" w:lineRule="auto"/>
        <w:ind w:left="990"/>
        <w:jc w:val="both"/>
        <w:rPr>
          <w:rFonts w:ascii="Roboto" w:eastAsia="Roboto" w:hAnsi="Roboto" w:cs="Roboto"/>
        </w:rPr>
      </w:pPr>
      <w:r>
        <w:rPr>
          <w:rFonts w:ascii="Roboto" w:eastAsia="Roboto" w:hAnsi="Roboto" w:cs="Roboto"/>
        </w:rPr>
        <w:t>It is verified that the artifact</w:t>
      </w:r>
      <w:r>
        <w:rPr>
          <w:rFonts w:ascii="Roboto" w:eastAsia="Roboto" w:hAnsi="Roboto" w:cs="Roboto"/>
        </w:rPr>
        <w:t>s exist and they perform properly.</w:t>
      </w:r>
    </w:p>
    <w:p w14:paraId="279DEBF1" w14:textId="77777777" w:rsidR="000605A9" w:rsidRDefault="00141534" w:rsidP="00141534">
      <w:pPr>
        <w:numPr>
          <w:ilvl w:val="0"/>
          <w:numId w:val="58"/>
        </w:numPr>
        <w:spacing w:line="240" w:lineRule="auto"/>
        <w:ind w:left="450"/>
        <w:jc w:val="both"/>
        <w:rPr>
          <w:rFonts w:ascii="Roboto" w:eastAsia="Roboto" w:hAnsi="Roboto" w:cs="Roboto"/>
          <w:b/>
        </w:rPr>
      </w:pPr>
      <w:r>
        <w:rPr>
          <w:rFonts w:ascii="Roboto" w:eastAsia="Roboto" w:hAnsi="Roboto" w:cs="Roboto"/>
          <w:b/>
          <w:u w:val="single"/>
        </w:rPr>
        <w:t>Security testing:</w:t>
      </w:r>
    </w:p>
    <w:p w14:paraId="707150FE" w14:textId="77777777" w:rsidR="000605A9" w:rsidRDefault="00141534" w:rsidP="00141534">
      <w:pPr>
        <w:numPr>
          <w:ilvl w:val="0"/>
          <w:numId w:val="12"/>
        </w:numPr>
        <w:spacing w:line="240" w:lineRule="auto"/>
        <w:ind w:left="990"/>
        <w:jc w:val="both"/>
        <w:rPr>
          <w:rFonts w:ascii="Roboto" w:eastAsia="Roboto" w:hAnsi="Roboto" w:cs="Roboto"/>
        </w:rPr>
      </w:pPr>
      <w:r>
        <w:rPr>
          <w:rFonts w:ascii="Roboto" w:eastAsia="Roboto" w:hAnsi="Roboto" w:cs="Roboto"/>
        </w:rPr>
        <w:t xml:space="preserve">Security testing is essential for software that handle or process confidential data that is to be guarded against pilfering. </w:t>
      </w:r>
    </w:p>
    <w:p w14:paraId="3018A357" w14:textId="22F2A6DF" w:rsidR="00DB2AD7" w:rsidRDefault="00141534" w:rsidP="00141534">
      <w:pPr>
        <w:numPr>
          <w:ilvl w:val="0"/>
          <w:numId w:val="12"/>
        </w:numPr>
        <w:spacing w:line="240" w:lineRule="auto"/>
        <w:ind w:left="990"/>
        <w:jc w:val="both"/>
        <w:rPr>
          <w:rFonts w:ascii="Roboto" w:eastAsia="Roboto" w:hAnsi="Roboto" w:cs="Roboto"/>
        </w:rPr>
      </w:pPr>
      <w:r>
        <w:rPr>
          <w:rFonts w:ascii="Roboto" w:eastAsia="Roboto" w:hAnsi="Roboto" w:cs="Roboto"/>
        </w:rPr>
        <w:t xml:space="preserve">It needs to be tested whether the system is fool-proof from security attacks </w:t>
      </w:r>
      <w:r>
        <w:rPr>
          <w:rFonts w:ascii="Roboto" w:eastAsia="Roboto" w:hAnsi="Roboto" w:cs="Roboto"/>
        </w:rPr>
        <w:t>such as intrusion by hackers.</w:t>
      </w:r>
    </w:p>
    <w:p w14:paraId="18769E0A" w14:textId="77777777" w:rsidR="00DB2AD7" w:rsidRDefault="00DB2AD7" w:rsidP="007E60AA">
      <w:pPr>
        <w:spacing w:line="240" w:lineRule="auto"/>
        <w:ind w:left="990"/>
        <w:jc w:val="both"/>
        <w:rPr>
          <w:rFonts w:ascii="Roboto" w:eastAsia="Roboto" w:hAnsi="Roboto" w:cs="Roboto"/>
        </w:rPr>
      </w:pPr>
    </w:p>
    <w:p w14:paraId="17A1665E" w14:textId="41A91C90" w:rsidR="00DB2AD7" w:rsidRDefault="00DB2AD7" w:rsidP="007E60AA">
      <w:pPr>
        <w:spacing w:line="240" w:lineRule="auto"/>
        <w:ind w:left="142"/>
        <w:jc w:val="center"/>
        <w:rPr>
          <w:rFonts w:ascii="Times New Roman" w:hAnsi="Times New Roman" w:cs="Times New Roman"/>
          <w:b/>
          <w:bCs/>
          <w:sz w:val="24"/>
          <w:szCs w:val="24"/>
          <w:u w:val="single"/>
          <w:lang w:val="en-US"/>
        </w:rPr>
      </w:pPr>
      <w:r w:rsidRPr="00DB2AD7">
        <w:rPr>
          <w:rFonts w:ascii="Times New Roman" w:hAnsi="Times New Roman" w:cs="Times New Roman"/>
          <w:b/>
          <w:bCs/>
          <w:sz w:val="24"/>
          <w:szCs w:val="24"/>
          <w:u w:val="single"/>
          <w:lang w:val="en-US"/>
        </w:rPr>
        <w:t>Software Reliability and Quality Management:</w:t>
      </w:r>
    </w:p>
    <w:p w14:paraId="5BF197A5" w14:textId="77777777" w:rsidR="00DB2AD7" w:rsidRPr="00DB2AD7" w:rsidRDefault="00DB2AD7" w:rsidP="007E60AA">
      <w:pPr>
        <w:spacing w:line="240" w:lineRule="auto"/>
        <w:ind w:left="142"/>
        <w:jc w:val="center"/>
        <w:rPr>
          <w:rFonts w:ascii="Times New Roman" w:hAnsi="Times New Roman" w:cs="Times New Roman"/>
          <w:sz w:val="24"/>
          <w:szCs w:val="24"/>
          <w:u w:val="single"/>
          <w:lang w:val="en-US"/>
        </w:rPr>
      </w:pPr>
    </w:p>
    <w:p w14:paraId="4AF5B075" w14:textId="77777777" w:rsidR="00DB2AD7" w:rsidRDefault="00DB2AD7" w:rsidP="007E60AA">
      <w:pPr>
        <w:spacing w:line="240" w:lineRule="auto"/>
        <w:ind w:left="142"/>
        <w:jc w:val="both"/>
        <w:rPr>
          <w:rFonts w:ascii="Roboto" w:eastAsia="Roboto" w:hAnsi="Roboto" w:cs="Roboto"/>
          <w:color w:val="FF0000"/>
        </w:rPr>
      </w:pPr>
    </w:p>
    <w:p w14:paraId="07B1CC90" w14:textId="77777777" w:rsidR="00DB2AD7" w:rsidRDefault="00DB2AD7" w:rsidP="007E60AA">
      <w:pPr>
        <w:pStyle w:val="Normal1"/>
        <w:spacing w:after="200" w:line="240" w:lineRule="auto"/>
        <w:jc w:val="both"/>
        <w:rPr>
          <w:rFonts w:ascii="Roboto" w:eastAsia="Roboto" w:hAnsi="Roboto" w:cs="Roboto"/>
          <w:b/>
          <w:sz w:val="24"/>
          <w:szCs w:val="24"/>
          <w:u w:val="single"/>
        </w:rPr>
      </w:pPr>
      <w:r>
        <w:rPr>
          <w:rFonts w:ascii="Roboto" w:eastAsia="Roboto" w:hAnsi="Roboto" w:cs="Roboto"/>
          <w:b/>
          <w:sz w:val="24"/>
          <w:szCs w:val="24"/>
          <w:u w:val="single"/>
        </w:rPr>
        <w:t>Software Reliability:</w:t>
      </w:r>
    </w:p>
    <w:p w14:paraId="4B016ECD" w14:textId="77777777" w:rsidR="00DB2AD7" w:rsidRDefault="00DB2AD7" w:rsidP="00141534">
      <w:pPr>
        <w:pStyle w:val="Normal1"/>
        <w:numPr>
          <w:ilvl w:val="0"/>
          <w:numId w:val="81"/>
        </w:numPr>
        <w:spacing w:line="240" w:lineRule="auto"/>
        <w:ind w:left="450"/>
        <w:jc w:val="both"/>
        <w:rPr>
          <w:rFonts w:ascii="Roboto" w:eastAsia="Roboto" w:hAnsi="Roboto" w:cs="Roboto"/>
        </w:rPr>
      </w:pPr>
      <w:r>
        <w:rPr>
          <w:rFonts w:ascii="Roboto" w:eastAsia="Roboto" w:hAnsi="Roboto" w:cs="Roboto"/>
        </w:rPr>
        <w:t>The reliability of a software product essentially denotes its trustworthiness or dependability.</w:t>
      </w:r>
    </w:p>
    <w:p w14:paraId="11049B0C" w14:textId="77777777" w:rsidR="00DB2AD7" w:rsidRDefault="00DB2AD7" w:rsidP="00141534">
      <w:pPr>
        <w:pStyle w:val="Normal1"/>
        <w:numPr>
          <w:ilvl w:val="0"/>
          <w:numId w:val="81"/>
        </w:numPr>
        <w:spacing w:line="240" w:lineRule="auto"/>
        <w:ind w:left="450"/>
        <w:jc w:val="both"/>
        <w:rPr>
          <w:rFonts w:ascii="Roboto" w:eastAsia="Roboto" w:hAnsi="Roboto" w:cs="Roboto"/>
        </w:rPr>
      </w:pPr>
      <w:r>
        <w:rPr>
          <w:rFonts w:ascii="Roboto" w:eastAsia="Roboto" w:hAnsi="Roboto" w:cs="Roboto"/>
        </w:rPr>
        <w:t xml:space="preserve">Alternatively, the reliability of a software product can also be defined as the probability of the product working “correctly” over a given period of time. </w:t>
      </w:r>
    </w:p>
    <w:p w14:paraId="78BCD666" w14:textId="77777777" w:rsidR="00DB2AD7" w:rsidRDefault="00DB2AD7" w:rsidP="00141534">
      <w:pPr>
        <w:pStyle w:val="Normal1"/>
        <w:numPr>
          <w:ilvl w:val="0"/>
          <w:numId w:val="81"/>
        </w:numPr>
        <w:spacing w:line="240" w:lineRule="auto"/>
        <w:ind w:left="450"/>
        <w:jc w:val="both"/>
        <w:rPr>
          <w:rFonts w:ascii="Roboto" w:eastAsia="Roboto" w:hAnsi="Roboto" w:cs="Roboto"/>
        </w:rPr>
      </w:pPr>
      <w:r>
        <w:rPr>
          <w:rFonts w:ascii="Roboto" w:eastAsia="Roboto" w:hAnsi="Roboto" w:cs="Roboto"/>
        </w:rPr>
        <w:t xml:space="preserve">It is obvious that a software product having a large number of defects is unreliable. </w:t>
      </w:r>
    </w:p>
    <w:p w14:paraId="7F7A0C59" w14:textId="77777777" w:rsidR="00DB2AD7" w:rsidRDefault="00DB2AD7" w:rsidP="00141534">
      <w:pPr>
        <w:pStyle w:val="Normal1"/>
        <w:numPr>
          <w:ilvl w:val="0"/>
          <w:numId w:val="81"/>
        </w:numPr>
        <w:spacing w:line="240" w:lineRule="auto"/>
        <w:ind w:left="450"/>
        <w:jc w:val="both"/>
        <w:rPr>
          <w:rFonts w:ascii="Roboto" w:eastAsia="Roboto" w:hAnsi="Roboto" w:cs="Roboto"/>
        </w:rPr>
      </w:pPr>
      <w:r>
        <w:rPr>
          <w:rFonts w:ascii="Roboto" w:eastAsia="Roboto" w:hAnsi="Roboto" w:cs="Roboto"/>
        </w:rPr>
        <w:t>It is also very reasonable to assume that the reliability of a system improves, as the number of defects in it is reduced.</w:t>
      </w:r>
    </w:p>
    <w:p w14:paraId="0838B7EF" w14:textId="77777777" w:rsidR="00DB2AD7" w:rsidRDefault="00DB2AD7" w:rsidP="00141534">
      <w:pPr>
        <w:pStyle w:val="Normal1"/>
        <w:numPr>
          <w:ilvl w:val="0"/>
          <w:numId w:val="81"/>
        </w:numPr>
        <w:spacing w:line="240" w:lineRule="auto"/>
        <w:ind w:left="450"/>
        <w:jc w:val="both"/>
        <w:rPr>
          <w:rFonts w:ascii="Roboto" w:eastAsia="Roboto" w:hAnsi="Roboto" w:cs="Roboto"/>
        </w:rPr>
      </w:pPr>
      <w:r>
        <w:rPr>
          <w:rFonts w:ascii="Roboto" w:eastAsia="Roboto" w:hAnsi="Roboto" w:cs="Roboto"/>
        </w:rPr>
        <w:t>It is very difficult to characterize the observed reliability of a system in terms of the number of latent defects in the system using a simple mathematical expression.</w:t>
      </w:r>
    </w:p>
    <w:p w14:paraId="02F4FA35" w14:textId="77777777" w:rsidR="00DB2AD7" w:rsidRDefault="00DB2AD7" w:rsidP="00141534">
      <w:pPr>
        <w:pStyle w:val="Normal1"/>
        <w:numPr>
          <w:ilvl w:val="1"/>
          <w:numId w:val="81"/>
        </w:numPr>
        <w:spacing w:line="240" w:lineRule="auto"/>
        <w:ind w:left="1080"/>
        <w:jc w:val="both"/>
        <w:rPr>
          <w:rFonts w:ascii="Roboto" w:eastAsia="Roboto" w:hAnsi="Roboto" w:cs="Roboto"/>
        </w:rPr>
      </w:pPr>
      <w:r>
        <w:rPr>
          <w:rFonts w:ascii="Roboto" w:eastAsia="Roboto" w:hAnsi="Roboto" w:cs="Roboto"/>
        </w:rPr>
        <w:lastRenderedPageBreak/>
        <w:t xml:space="preserve">It has been experimentally observed by analyzing the behavior of a large number of programs that 90 per cent of the execution time of a typical program is spent in executing only 10 percent of the instructions in the program. </w:t>
      </w:r>
    </w:p>
    <w:p w14:paraId="0B2F8771" w14:textId="77777777" w:rsidR="00DB2AD7" w:rsidRDefault="00DB2AD7" w:rsidP="00141534">
      <w:pPr>
        <w:pStyle w:val="Normal1"/>
        <w:numPr>
          <w:ilvl w:val="1"/>
          <w:numId w:val="81"/>
        </w:numPr>
        <w:spacing w:line="240" w:lineRule="auto"/>
        <w:ind w:left="1080"/>
        <w:jc w:val="both"/>
        <w:rPr>
          <w:rFonts w:ascii="Roboto" w:eastAsia="Roboto" w:hAnsi="Roboto" w:cs="Roboto"/>
        </w:rPr>
      </w:pPr>
      <w:r>
        <w:rPr>
          <w:rFonts w:ascii="Roboto" w:eastAsia="Roboto" w:hAnsi="Roboto" w:cs="Roboto"/>
        </w:rPr>
        <w:t>The most used 10 per cent instructions are often called the</w:t>
      </w:r>
      <w:r w:rsidRPr="00FA46F8">
        <w:rPr>
          <w:rFonts w:ascii="Roboto" w:eastAsia="Roboto" w:hAnsi="Roboto" w:cs="Roboto"/>
          <w:shd w:val="clear" w:color="auto" w:fill="FFFF00"/>
        </w:rPr>
        <w:t xml:space="preserve"> core 1</w:t>
      </w:r>
      <w:r>
        <w:rPr>
          <w:rFonts w:ascii="Roboto" w:eastAsia="Roboto" w:hAnsi="Roboto" w:cs="Roboto"/>
        </w:rPr>
        <w:t xml:space="preserve"> of a program. </w:t>
      </w:r>
    </w:p>
    <w:p w14:paraId="396BB8C5" w14:textId="77777777" w:rsidR="00DB2AD7" w:rsidRDefault="00DB2AD7" w:rsidP="00141534">
      <w:pPr>
        <w:pStyle w:val="Normal1"/>
        <w:numPr>
          <w:ilvl w:val="1"/>
          <w:numId w:val="81"/>
        </w:numPr>
        <w:spacing w:line="240" w:lineRule="auto"/>
        <w:ind w:left="1080"/>
        <w:jc w:val="both"/>
        <w:rPr>
          <w:rFonts w:ascii="Roboto" w:eastAsia="Roboto" w:hAnsi="Roboto" w:cs="Roboto"/>
        </w:rPr>
      </w:pPr>
      <w:r>
        <w:rPr>
          <w:rFonts w:ascii="Roboto" w:eastAsia="Roboto" w:hAnsi="Roboto" w:cs="Roboto"/>
        </w:rPr>
        <w:t xml:space="preserve">The rest 90 per cent of the program statements are called </w:t>
      </w:r>
      <w:r w:rsidRPr="00FA46F8">
        <w:rPr>
          <w:rFonts w:ascii="Roboto" w:eastAsia="Roboto" w:hAnsi="Roboto" w:cs="Roboto"/>
          <w:shd w:val="clear" w:color="auto" w:fill="FFFF00"/>
        </w:rPr>
        <w:t>non-core</w:t>
      </w:r>
      <w:r>
        <w:rPr>
          <w:rFonts w:ascii="Roboto" w:eastAsia="Roboto" w:hAnsi="Roboto" w:cs="Roboto"/>
        </w:rPr>
        <w:t xml:space="preserve"> and are on the average executed only for 10 per cent of the total execution time. </w:t>
      </w:r>
    </w:p>
    <w:p w14:paraId="749C294F" w14:textId="77777777" w:rsidR="00DB2AD7" w:rsidRDefault="00DB2AD7" w:rsidP="00141534">
      <w:pPr>
        <w:pStyle w:val="Normal1"/>
        <w:numPr>
          <w:ilvl w:val="1"/>
          <w:numId w:val="81"/>
        </w:numPr>
        <w:spacing w:line="240" w:lineRule="auto"/>
        <w:ind w:left="1080"/>
        <w:jc w:val="both"/>
        <w:rPr>
          <w:rFonts w:ascii="Roboto" w:eastAsia="Roboto" w:hAnsi="Roboto" w:cs="Roboto"/>
        </w:rPr>
      </w:pPr>
      <w:r>
        <w:rPr>
          <w:rFonts w:ascii="Roboto" w:eastAsia="Roboto" w:hAnsi="Roboto" w:cs="Roboto"/>
        </w:rPr>
        <w:t>It therefore may not be very surprising to note that removing 60 per cent product defects from the least used parts of a system would typically result in only 3 per cent improvement to the product reliability.</w:t>
      </w:r>
    </w:p>
    <w:p w14:paraId="25E99EC2" w14:textId="77777777" w:rsidR="00DB2AD7" w:rsidRPr="008B2EAC" w:rsidRDefault="00DB2AD7" w:rsidP="00141534">
      <w:pPr>
        <w:pStyle w:val="Normal1"/>
        <w:numPr>
          <w:ilvl w:val="0"/>
          <w:numId w:val="81"/>
        </w:numPr>
        <w:spacing w:line="240" w:lineRule="auto"/>
        <w:ind w:left="450"/>
        <w:jc w:val="both"/>
        <w:rPr>
          <w:rFonts w:ascii="Roboto" w:eastAsia="Roboto" w:hAnsi="Roboto" w:cs="Roboto"/>
          <w:highlight w:val="yellow"/>
        </w:rPr>
      </w:pPr>
      <w:r>
        <w:rPr>
          <w:rFonts w:ascii="Roboto" w:eastAsia="Roboto" w:hAnsi="Roboto" w:cs="Roboto"/>
        </w:rPr>
        <w:t xml:space="preserve">The quantity by which the overall reliability of a program improves due to the correction </w:t>
      </w:r>
      <w:r w:rsidRPr="008B2EAC">
        <w:rPr>
          <w:rFonts w:ascii="Roboto" w:eastAsia="Roboto" w:hAnsi="Roboto" w:cs="Roboto"/>
          <w:highlight w:val="yellow"/>
        </w:rPr>
        <w:t>of a single error depends on how frequently the instruction having the error is executed.</w:t>
      </w:r>
    </w:p>
    <w:p w14:paraId="0E7C310D" w14:textId="77777777" w:rsidR="00DB2AD7" w:rsidRDefault="00DB2AD7" w:rsidP="00141534">
      <w:pPr>
        <w:pStyle w:val="Normal1"/>
        <w:numPr>
          <w:ilvl w:val="0"/>
          <w:numId w:val="81"/>
        </w:numPr>
        <w:spacing w:line="240" w:lineRule="auto"/>
        <w:ind w:left="450"/>
        <w:jc w:val="both"/>
        <w:rPr>
          <w:rFonts w:ascii="Roboto" w:eastAsia="Roboto" w:hAnsi="Roboto" w:cs="Roboto"/>
        </w:rPr>
      </w:pPr>
      <w:r>
        <w:rPr>
          <w:rFonts w:ascii="Roboto" w:eastAsia="Roboto" w:hAnsi="Roboto" w:cs="Roboto"/>
        </w:rPr>
        <w:t xml:space="preserve">The quantity by which the overall reliability of a program improves due to the correction of a single error depends on how frequently the instruction having the error is executed. </w:t>
      </w:r>
    </w:p>
    <w:p w14:paraId="4D727885" w14:textId="77777777" w:rsidR="00DB2AD7" w:rsidRDefault="00DB2AD7" w:rsidP="00141534">
      <w:pPr>
        <w:pStyle w:val="Normal1"/>
        <w:numPr>
          <w:ilvl w:val="0"/>
          <w:numId w:val="81"/>
        </w:numPr>
        <w:spacing w:line="240" w:lineRule="auto"/>
        <w:ind w:left="450"/>
        <w:jc w:val="both"/>
        <w:rPr>
          <w:rFonts w:ascii="Roboto" w:eastAsia="Roboto" w:hAnsi="Roboto" w:cs="Roboto"/>
        </w:rPr>
      </w:pPr>
      <w:r>
        <w:rPr>
          <w:rFonts w:ascii="Roboto" w:eastAsia="Roboto" w:hAnsi="Roboto" w:cs="Roboto"/>
        </w:rPr>
        <w:t xml:space="preserve">Apart from this, reliability also depends </w:t>
      </w:r>
      <w:r w:rsidRPr="008B2EAC">
        <w:rPr>
          <w:rFonts w:ascii="Roboto" w:eastAsia="Roboto" w:hAnsi="Roboto" w:cs="Roboto"/>
          <w:highlight w:val="yellow"/>
        </w:rPr>
        <w:t>upon how the product is used, or on its execution profile.</w:t>
      </w:r>
    </w:p>
    <w:p w14:paraId="3B865405" w14:textId="77777777" w:rsidR="00DB2AD7" w:rsidRDefault="00DB2AD7" w:rsidP="00141534">
      <w:pPr>
        <w:pStyle w:val="Normal1"/>
        <w:numPr>
          <w:ilvl w:val="0"/>
          <w:numId w:val="81"/>
        </w:numPr>
        <w:spacing w:line="240" w:lineRule="auto"/>
        <w:ind w:left="450"/>
        <w:jc w:val="both"/>
        <w:rPr>
          <w:rFonts w:ascii="Roboto" w:eastAsia="Roboto" w:hAnsi="Roboto" w:cs="Roboto"/>
        </w:rPr>
      </w:pPr>
      <w:r>
        <w:rPr>
          <w:rFonts w:ascii="Roboto" w:eastAsia="Roboto" w:hAnsi="Roboto" w:cs="Roboto"/>
        </w:rPr>
        <w:t xml:space="preserve">If the users execute only those features of a program that are </w:t>
      </w:r>
      <w:r w:rsidRPr="008B2EAC">
        <w:rPr>
          <w:rFonts w:ascii="Roboto" w:eastAsia="Roboto" w:hAnsi="Roboto" w:cs="Roboto"/>
          <w:highlight w:val="yellow"/>
        </w:rPr>
        <w:t>“correctly”</w:t>
      </w:r>
      <w:r>
        <w:rPr>
          <w:rFonts w:ascii="Roboto" w:eastAsia="Roboto" w:hAnsi="Roboto" w:cs="Roboto"/>
        </w:rPr>
        <w:t xml:space="preserve"> implemented, none of the errors will be exposed and the perceived reliability of the product will be high. </w:t>
      </w:r>
    </w:p>
    <w:p w14:paraId="2B520528" w14:textId="77777777" w:rsidR="00DB2AD7" w:rsidRDefault="00DB2AD7" w:rsidP="00141534">
      <w:pPr>
        <w:pStyle w:val="Normal1"/>
        <w:numPr>
          <w:ilvl w:val="0"/>
          <w:numId w:val="81"/>
        </w:numPr>
        <w:spacing w:line="240" w:lineRule="auto"/>
        <w:ind w:left="450"/>
        <w:jc w:val="both"/>
        <w:rPr>
          <w:rFonts w:ascii="Roboto" w:eastAsia="Roboto" w:hAnsi="Roboto" w:cs="Roboto"/>
        </w:rPr>
      </w:pPr>
      <w:r>
        <w:rPr>
          <w:rFonts w:ascii="Roboto" w:eastAsia="Roboto" w:hAnsi="Roboto" w:cs="Roboto"/>
        </w:rPr>
        <w:t xml:space="preserve">On the other hand, if only those functions of the software which contain errors are invoked, then a large number of failures will be observed and the perceived reliability of the system will be very low. </w:t>
      </w:r>
    </w:p>
    <w:p w14:paraId="049C91FF" w14:textId="77777777" w:rsidR="00DB2AD7" w:rsidRDefault="00DB2AD7" w:rsidP="00141534">
      <w:pPr>
        <w:pStyle w:val="Normal1"/>
        <w:numPr>
          <w:ilvl w:val="0"/>
          <w:numId w:val="81"/>
        </w:numPr>
        <w:spacing w:line="240" w:lineRule="auto"/>
        <w:ind w:left="450"/>
        <w:jc w:val="both"/>
        <w:rPr>
          <w:rFonts w:ascii="Roboto" w:eastAsia="Roboto" w:hAnsi="Roboto" w:cs="Roboto"/>
        </w:rPr>
      </w:pPr>
      <w:r>
        <w:rPr>
          <w:rFonts w:ascii="Roboto" w:eastAsia="Roboto" w:hAnsi="Roboto" w:cs="Roboto"/>
        </w:rPr>
        <w:t>Different categories of users of a software product typically execute different functions of a software product.</w:t>
      </w:r>
    </w:p>
    <w:p w14:paraId="05999B8A" w14:textId="77777777" w:rsidR="00DB2AD7" w:rsidRDefault="00DB2AD7" w:rsidP="00141534">
      <w:pPr>
        <w:pStyle w:val="Normal1"/>
        <w:numPr>
          <w:ilvl w:val="0"/>
          <w:numId w:val="81"/>
        </w:numPr>
        <w:spacing w:line="240" w:lineRule="auto"/>
        <w:ind w:left="450"/>
        <w:jc w:val="both"/>
        <w:rPr>
          <w:rFonts w:ascii="Roboto" w:eastAsia="Roboto" w:hAnsi="Roboto" w:cs="Roboto"/>
        </w:rPr>
      </w:pPr>
      <w:r>
        <w:rPr>
          <w:rFonts w:ascii="Roboto" w:eastAsia="Roboto" w:hAnsi="Roboto" w:cs="Roboto"/>
        </w:rPr>
        <w:t xml:space="preserve">We can summarize the main reasons that make </w:t>
      </w:r>
      <w:r w:rsidRPr="008B2EAC">
        <w:rPr>
          <w:rFonts w:ascii="Roboto" w:eastAsia="Roboto" w:hAnsi="Roboto" w:cs="Roboto"/>
          <w:highlight w:val="yellow"/>
        </w:rPr>
        <w:t>software reliability</w:t>
      </w:r>
      <w:r>
        <w:rPr>
          <w:rFonts w:ascii="Roboto" w:eastAsia="Roboto" w:hAnsi="Roboto" w:cs="Roboto"/>
        </w:rPr>
        <w:t xml:space="preserve"> more difficult to measure than hardware reliability: </w:t>
      </w:r>
    </w:p>
    <w:p w14:paraId="70F09D93" w14:textId="77777777" w:rsidR="00DB2AD7" w:rsidRDefault="00DB2AD7" w:rsidP="00141534">
      <w:pPr>
        <w:pStyle w:val="Normal1"/>
        <w:numPr>
          <w:ilvl w:val="1"/>
          <w:numId w:val="81"/>
        </w:numPr>
        <w:spacing w:line="240" w:lineRule="auto"/>
        <w:ind w:left="990"/>
        <w:jc w:val="both"/>
        <w:rPr>
          <w:rFonts w:ascii="Roboto" w:eastAsia="Roboto" w:hAnsi="Roboto" w:cs="Roboto"/>
        </w:rPr>
      </w:pPr>
      <w:r>
        <w:rPr>
          <w:rFonts w:ascii="Roboto" w:eastAsia="Roboto" w:hAnsi="Roboto" w:cs="Roboto"/>
        </w:rPr>
        <w:t xml:space="preserve">The reliability improvement due to fixing a single bug depends on where the bug is located in the code. </w:t>
      </w:r>
    </w:p>
    <w:p w14:paraId="59DA0331" w14:textId="77777777" w:rsidR="00DB2AD7" w:rsidRDefault="00DB2AD7" w:rsidP="00141534">
      <w:pPr>
        <w:pStyle w:val="Normal1"/>
        <w:numPr>
          <w:ilvl w:val="1"/>
          <w:numId w:val="81"/>
        </w:numPr>
        <w:spacing w:line="240" w:lineRule="auto"/>
        <w:ind w:left="990"/>
        <w:jc w:val="both"/>
        <w:rPr>
          <w:rFonts w:ascii="Roboto" w:eastAsia="Roboto" w:hAnsi="Roboto" w:cs="Roboto"/>
        </w:rPr>
      </w:pPr>
      <w:r>
        <w:rPr>
          <w:rFonts w:ascii="Roboto" w:eastAsia="Roboto" w:hAnsi="Roboto" w:cs="Roboto"/>
        </w:rPr>
        <w:t xml:space="preserve">The perceived reliability of a software product is observer-dependent. </w:t>
      </w:r>
    </w:p>
    <w:p w14:paraId="1BB95322" w14:textId="77777777" w:rsidR="00DB2AD7" w:rsidRDefault="00DB2AD7" w:rsidP="00141534">
      <w:pPr>
        <w:pStyle w:val="Normal1"/>
        <w:numPr>
          <w:ilvl w:val="1"/>
          <w:numId w:val="81"/>
        </w:numPr>
        <w:spacing w:line="240" w:lineRule="auto"/>
        <w:ind w:left="990"/>
        <w:jc w:val="both"/>
        <w:rPr>
          <w:rFonts w:ascii="Roboto" w:eastAsia="Roboto" w:hAnsi="Roboto" w:cs="Roboto"/>
        </w:rPr>
      </w:pPr>
      <w:r>
        <w:rPr>
          <w:rFonts w:ascii="Roboto" w:eastAsia="Roboto" w:hAnsi="Roboto" w:cs="Roboto"/>
        </w:rPr>
        <w:t>The reliability of a product keeps changing as errors are detected and fixed.</w:t>
      </w:r>
    </w:p>
    <w:p w14:paraId="2FB6FB25" w14:textId="77777777" w:rsidR="00DB2AD7" w:rsidRDefault="00DB2AD7" w:rsidP="007E60AA">
      <w:pPr>
        <w:pStyle w:val="Normal1"/>
        <w:spacing w:before="200" w:line="240" w:lineRule="auto"/>
        <w:jc w:val="both"/>
        <w:rPr>
          <w:rFonts w:ascii="Roboto" w:eastAsia="Roboto" w:hAnsi="Roboto" w:cs="Roboto"/>
          <w:b/>
          <w:u w:val="single"/>
        </w:rPr>
      </w:pPr>
      <w:r>
        <w:rPr>
          <w:rFonts w:ascii="Roboto" w:eastAsia="Roboto" w:hAnsi="Roboto" w:cs="Roboto"/>
          <w:b/>
          <w:u w:val="single"/>
        </w:rPr>
        <w:t>Hardware Reliability vs Software Reliability:</w:t>
      </w:r>
    </w:p>
    <w:p w14:paraId="19CD9256" w14:textId="77777777" w:rsidR="00DB2AD7" w:rsidRDefault="00DB2AD7" w:rsidP="00141534">
      <w:pPr>
        <w:pStyle w:val="Normal1"/>
        <w:numPr>
          <w:ilvl w:val="0"/>
          <w:numId w:val="76"/>
        </w:numPr>
        <w:spacing w:line="240" w:lineRule="auto"/>
        <w:ind w:left="450"/>
        <w:jc w:val="both"/>
        <w:rPr>
          <w:rFonts w:ascii="Roboto" w:eastAsia="Roboto" w:hAnsi="Roboto" w:cs="Roboto"/>
        </w:rPr>
      </w:pPr>
      <w:r>
        <w:rPr>
          <w:rFonts w:ascii="Roboto" w:eastAsia="Roboto" w:hAnsi="Roboto" w:cs="Roboto"/>
        </w:rPr>
        <w:t xml:space="preserve">An important characteristic feature that sets hardware and software reliability issues apart is the difference between their failure patterns. </w:t>
      </w:r>
    </w:p>
    <w:p w14:paraId="7E73A330" w14:textId="77777777" w:rsidR="00DB2AD7" w:rsidRDefault="00DB2AD7" w:rsidP="00141534">
      <w:pPr>
        <w:pStyle w:val="Normal1"/>
        <w:numPr>
          <w:ilvl w:val="0"/>
          <w:numId w:val="76"/>
        </w:numPr>
        <w:spacing w:line="240" w:lineRule="auto"/>
        <w:ind w:left="450"/>
        <w:jc w:val="both"/>
        <w:rPr>
          <w:rFonts w:ascii="Roboto" w:eastAsia="Roboto" w:hAnsi="Roboto" w:cs="Roboto"/>
        </w:rPr>
      </w:pPr>
      <w:r>
        <w:rPr>
          <w:rFonts w:ascii="Roboto" w:eastAsia="Roboto" w:hAnsi="Roboto" w:cs="Roboto"/>
        </w:rPr>
        <w:t xml:space="preserve">Hardware components fail due to very different reasons as compared to software components. </w:t>
      </w:r>
    </w:p>
    <w:p w14:paraId="35486040" w14:textId="77777777" w:rsidR="00DB2AD7" w:rsidRDefault="00DB2AD7" w:rsidP="00141534">
      <w:pPr>
        <w:pStyle w:val="Normal1"/>
        <w:numPr>
          <w:ilvl w:val="0"/>
          <w:numId w:val="76"/>
        </w:numPr>
        <w:spacing w:line="240" w:lineRule="auto"/>
        <w:ind w:left="450"/>
        <w:jc w:val="both"/>
        <w:rPr>
          <w:rFonts w:ascii="Roboto" w:eastAsia="Roboto" w:hAnsi="Roboto" w:cs="Roboto"/>
        </w:rPr>
      </w:pPr>
      <w:r>
        <w:rPr>
          <w:rFonts w:ascii="Roboto" w:eastAsia="Roboto" w:hAnsi="Roboto" w:cs="Roboto"/>
        </w:rPr>
        <w:t xml:space="preserve">Hardware components fail mostly due to wear and tear, whereas software components fail due to bugs. </w:t>
      </w:r>
    </w:p>
    <w:p w14:paraId="34A13BCF" w14:textId="77777777" w:rsidR="00DB2AD7" w:rsidRDefault="00DB2AD7" w:rsidP="00141534">
      <w:pPr>
        <w:pStyle w:val="Normal1"/>
        <w:numPr>
          <w:ilvl w:val="0"/>
          <w:numId w:val="76"/>
        </w:numPr>
        <w:spacing w:line="240" w:lineRule="auto"/>
        <w:ind w:left="450"/>
        <w:jc w:val="both"/>
        <w:rPr>
          <w:rFonts w:ascii="Roboto" w:eastAsia="Roboto" w:hAnsi="Roboto" w:cs="Roboto"/>
        </w:rPr>
      </w:pPr>
      <w:r>
        <w:rPr>
          <w:rFonts w:ascii="Roboto" w:eastAsia="Roboto" w:hAnsi="Roboto" w:cs="Roboto"/>
        </w:rPr>
        <w:t>To fix a hardware fault, one has to either replace or repair the failed part. In contrast, a software product would continue to fail until the error is tracked down and either the design or the code is changed to fix the bug.</w:t>
      </w:r>
    </w:p>
    <w:p w14:paraId="288055C2" w14:textId="77777777" w:rsidR="00DB2AD7" w:rsidRDefault="00DB2AD7" w:rsidP="00141534">
      <w:pPr>
        <w:pStyle w:val="Normal1"/>
        <w:numPr>
          <w:ilvl w:val="0"/>
          <w:numId w:val="76"/>
        </w:numPr>
        <w:spacing w:line="240" w:lineRule="auto"/>
        <w:ind w:left="450"/>
        <w:jc w:val="both"/>
        <w:rPr>
          <w:rFonts w:ascii="Roboto" w:eastAsia="Roboto" w:hAnsi="Roboto" w:cs="Roboto"/>
        </w:rPr>
      </w:pPr>
      <w:r>
        <w:rPr>
          <w:rFonts w:ascii="Roboto" w:eastAsia="Roboto" w:hAnsi="Roboto" w:cs="Roboto"/>
        </w:rPr>
        <w:t>hardware reliability study is concerned with stability</w:t>
      </w:r>
    </w:p>
    <w:p w14:paraId="5E66B9FC" w14:textId="77777777" w:rsidR="00DB2AD7" w:rsidRDefault="00DB2AD7" w:rsidP="00141534">
      <w:pPr>
        <w:pStyle w:val="Normal1"/>
        <w:numPr>
          <w:ilvl w:val="0"/>
          <w:numId w:val="76"/>
        </w:numPr>
        <w:spacing w:line="240" w:lineRule="auto"/>
        <w:ind w:left="450"/>
        <w:jc w:val="both"/>
        <w:rPr>
          <w:rFonts w:ascii="Roboto" w:eastAsia="Roboto" w:hAnsi="Roboto" w:cs="Roboto"/>
        </w:rPr>
      </w:pPr>
      <w:r>
        <w:rPr>
          <w:rFonts w:ascii="Roboto" w:eastAsia="Roboto" w:hAnsi="Roboto" w:cs="Roboto"/>
        </w:rPr>
        <w:t>The aim of software reliability study would be reliability growth.</w:t>
      </w:r>
    </w:p>
    <w:p w14:paraId="25F9CF77" w14:textId="77777777" w:rsidR="00DB2AD7" w:rsidRDefault="00DB2AD7" w:rsidP="00141534">
      <w:pPr>
        <w:pStyle w:val="Normal1"/>
        <w:numPr>
          <w:ilvl w:val="0"/>
          <w:numId w:val="76"/>
        </w:numPr>
        <w:spacing w:line="240" w:lineRule="auto"/>
        <w:ind w:left="450"/>
        <w:jc w:val="both"/>
        <w:rPr>
          <w:rFonts w:ascii="Roboto" w:eastAsia="Roboto" w:hAnsi="Roboto" w:cs="Roboto"/>
        </w:rPr>
      </w:pPr>
      <w:r>
        <w:rPr>
          <w:rFonts w:ascii="Roboto" w:eastAsia="Roboto" w:hAnsi="Roboto" w:cs="Roboto"/>
        </w:rPr>
        <w:t>A comparison of the changes in failure rate over the product lifetime for a typical hardware product as well as a software product are sketched in the following figure.</w:t>
      </w:r>
    </w:p>
    <w:p w14:paraId="7B98D6AD" w14:textId="77777777" w:rsidR="00DB2AD7" w:rsidRDefault="00DB2AD7" w:rsidP="007E60AA">
      <w:pPr>
        <w:pStyle w:val="Normal1"/>
        <w:spacing w:line="240" w:lineRule="auto"/>
        <w:jc w:val="center"/>
        <w:rPr>
          <w:rFonts w:ascii="Roboto" w:eastAsia="Roboto" w:hAnsi="Roboto" w:cs="Roboto"/>
        </w:rPr>
      </w:pPr>
      <w:r>
        <w:rPr>
          <w:rFonts w:ascii="Roboto" w:eastAsia="Roboto" w:hAnsi="Roboto" w:cs="Roboto"/>
          <w:noProof/>
          <w:lang w:val="en-IN" w:eastAsia="en-IN"/>
        </w:rPr>
        <w:lastRenderedPageBreak/>
        <w:drawing>
          <wp:inline distT="114300" distB="114300" distL="114300" distR="114300" wp14:anchorId="3FFEFA0D" wp14:editId="33CB9B57">
            <wp:extent cx="5943600" cy="236220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5943600" cy="2362200"/>
                    </a:xfrm>
                    <a:prstGeom prst="rect">
                      <a:avLst/>
                    </a:prstGeom>
                    <a:ln/>
                  </pic:spPr>
                </pic:pic>
              </a:graphicData>
            </a:graphic>
          </wp:inline>
        </w:drawing>
      </w:r>
    </w:p>
    <w:p w14:paraId="3170B1DF" w14:textId="77777777" w:rsidR="00DB2AD7" w:rsidRDefault="00DB2AD7" w:rsidP="007E60AA">
      <w:pPr>
        <w:pStyle w:val="Normal1"/>
        <w:spacing w:line="240" w:lineRule="auto"/>
        <w:jc w:val="center"/>
        <w:rPr>
          <w:rFonts w:ascii="Roboto" w:eastAsia="Roboto" w:hAnsi="Roboto" w:cs="Roboto"/>
          <w:i/>
        </w:rPr>
      </w:pPr>
      <w:r>
        <w:rPr>
          <w:rFonts w:ascii="Roboto" w:eastAsia="Roboto" w:hAnsi="Roboto" w:cs="Roboto"/>
          <w:i/>
        </w:rPr>
        <w:t>Change in failure rate of a product</w:t>
      </w:r>
    </w:p>
    <w:p w14:paraId="4B6477C6" w14:textId="77777777" w:rsidR="00DB2AD7" w:rsidRDefault="00DB2AD7" w:rsidP="007E60AA">
      <w:pPr>
        <w:pStyle w:val="Normal1"/>
        <w:spacing w:before="200" w:line="240" w:lineRule="auto"/>
        <w:jc w:val="both"/>
        <w:rPr>
          <w:rFonts w:ascii="Roboto" w:eastAsia="Roboto" w:hAnsi="Roboto" w:cs="Roboto"/>
          <w:b/>
          <w:u w:val="single"/>
        </w:rPr>
      </w:pPr>
      <w:r>
        <w:rPr>
          <w:rFonts w:ascii="Roboto" w:eastAsia="Roboto" w:hAnsi="Roboto" w:cs="Roboto"/>
          <w:b/>
          <w:u w:val="single"/>
        </w:rPr>
        <w:t>Reliability Metrics for Software Products:</w:t>
      </w:r>
    </w:p>
    <w:p w14:paraId="6853D6DF" w14:textId="77777777" w:rsidR="00DB2AD7" w:rsidRDefault="00DB2AD7" w:rsidP="00141534">
      <w:pPr>
        <w:pStyle w:val="Normal1"/>
        <w:numPr>
          <w:ilvl w:val="0"/>
          <w:numId w:val="73"/>
        </w:numPr>
        <w:spacing w:line="240" w:lineRule="auto"/>
        <w:ind w:left="450"/>
        <w:jc w:val="both"/>
        <w:rPr>
          <w:rFonts w:ascii="Roboto" w:eastAsia="Roboto" w:hAnsi="Roboto" w:cs="Roboto"/>
        </w:rPr>
      </w:pPr>
      <w:r>
        <w:rPr>
          <w:rFonts w:ascii="Roboto" w:eastAsia="Roboto" w:hAnsi="Roboto" w:cs="Roboto"/>
        </w:rPr>
        <w:t>The reliability requirements for different categories of software products may be different</w:t>
      </w:r>
    </w:p>
    <w:p w14:paraId="73671116" w14:textId="77777777" w:rsidR="00DB2AD7" w:rsidRDefault="00DB2AD7" w:rsidP="00141534">
      <w:pPr>
        <w:pStyle w:val="Normal1"/>
        <w:numPr>
          <w:ilvl w:val="0"/>
          <w:numId w:val="73"/>
        </w:numPr>
        <w:spacing w:line="240" w:lineRule="auto"/>
        <w:ind w:left="450"/>
        <w:jc w:val="both"/>
        <w:rPr>
          <w:rFonts w:ascii="Roboto" w:eastAsia="Roboto" w:hAnsi="Roboto" w:cs="Roboto"/>
        </w:rPr>
      </w:pPr>
      <w:r>
        <w:rPr>
          <w:rFonts w:ascii="Roboto" w:eastAsia="Roboto" w:hAnsi="Roboto" w:cs="Roboto"/>
        </w:rPr>
        <w:t>it is necessary that the level of reliability required for a software product should be specified in the software requirements specification (SRS) document.</w:t>
      </w:r>
    </w:p>
    <w:p w14:paraId="54075E4B" w14:textId="77777777" w:rsidR="00DB2AD7" w:rsidRDefault="00DB2AD7" w:rsidP="00141534">
      <w:pPr>
        <w:pStyle w:val="Normal1"/>
        <w:numPr>
          <w:ilvl w:val="0"/>
          <w:numId w:val="73"/>
        </w:numPr>
        <w:spacing w:line="240" w:lineRule="auto"/>
        <w:ind w:left="450"/>
        <w:jc w:val="both"/>
        <w:rPr>
          <w:rFonts w:ascii="Roboto" w:eastAsia="Roboto" w:hAnsi="Roboto" w:cs="Roboto"/>
        </w:rPr>
      </w:pPr>
      <w:r>
        <w:rPr>
          <w:rFonts w:ascii="Roboto" w:eastAsia="Roboto" w:hAnsi="Roboto" w:cs="Roboto"/>
        </w:rPr>
        <w:t xml:space="preserve">We need some metrics to quantitatively express the reliability of a software product. </w:t>
      </w:r>
    </w:p>
    <w:p w14:paraId="39B95344" w14:textId="77777777" w:rsidR="00DB2AD7" w:rsidRDefault="00DB2AD7" w:rsidP="00141534">
      <w:pPr>
        <w:pStyle w:val="Normal1"/>
        <w:numPr>
          <w:ilvl w:val="0"/>
          <w:numId w:val="73"/>
        </w:numPr>
        <w:spacing w:line="240" w:lineRule="auto"/>
        <w:ind w:left="450"/>
        <w:jc w:val="both"/>
        <w:rPr>
          <w:rFonts w:ascii="Roboto" w:eastAsia="Roboto" w:hAnsi="Roboto" w:cs="Roboto"/>
        </w:rPr>
      </w:pPr>
      <w:r>
        <w:rPr>
          <w:rFonts w:ascii="Roboto" w:eastAsia="Roboto" w:hAnsi="Roboto" w:cs="Roboto"/>
        </w:rPr>
        <w:t>A good reliability measure should be observer-independent. We discuss six metrics that correlate with reliability as follows.</w:t>
      </w:r>
    </w:p>
    <w:p w14:paraId="15BC2063" w14:textId="77777777" w:rsidR="00DB2AD7" w:rsidRDefault="00DB2AD7" w:rsidP="00141534">
      <w:pPr>
        <w:pStyle w:val="Normal1"/>
        <w:numPr>
          <w:ilvl w:val="0"/>
          <w:numId w:val="72"/>
        </w:numPr>
        <w:spacing w:line="240" w:lineRule="auto"/>
        <w:ind w:left="990"/>
        <w:jc w:val="both"/>
        <w:rPr>
          <w:rFonts w:ascii="Roboto" w:eastAsia="Roboto" w:hAnsi="Roboto" w:cs="Roboto"/>
          <w:b/>
        </w:rPr>
      </w:pPr>
      <w:r>
        <w:rPr>
          <w:rFonts w:ascii="Roboto" w:eastAsia="Roboto" w:hAnsi="Roboto" w:cs="Roboto"/>
          <w:b/>
          <w:u w:val="single"/>
        </w:rPr>
        <w:t xml:space="preserve">Rate of occurrence of failure (ROCOF): </w:t>
      </w:r>
    </w:p>
    <w:p w14:paraId="6D3330C8" w14:textId="77777777" w:rsidR="00DB2AD7" w:rsidRDefault="00DB2AD7" w:rsidP="00141534">
      <w:pPr>
        <w:pStyle w:val="Normal1"/>
        <w:numPr>
          <w:ilvl w:val="0"/>
          <w:numId w:val="86"/>
        </w:numPr>
        <w:spacing w:line="240" w:lineRule="auto"/>
        <w:jc w:val="both"/>
        <w:rPr>
          <w:rFonts w:ascii="Roboto" w:eastAsia="Roboto" w:hAnsi="Roboto" w:cs="Roboto"/>
        </w:rPr>
      </w:pPr>
      <w:r>
        <w:rPr>
          <w:rFonts w:ascii="Roboto" w:eastAsia="Roboto" w:hAnsi="Roboto" w:cs="Roboto"/>
        </w:rPr>
        <w:t xml:space="preserve">ROCOF measures the frequency of occurrence of failures. ROCOF measure of a software product can be obtained by observing the behavior of a software product in operation over a specified time interval and then calculating the ROCOF value as the ratio of the total number of failures observed and the duration of observation. </w:t>
      </w:r>
    </w:p>
    <w:p w14:paraId="5FE3590C" w14:textId="77777777" w:rsidR="00DB2AD7" w:rsidRDefault="00DB2AD7" w:rsidP="00141534">
      <w:pPr>
        <w:pStyle w:val="Normal1"/>
        <w:numPr>
          <w:ilvl w:val="0"/>
          <w:numId w:val="72"/>
        </w:numPr>
        <w:spacing w:line="240" w:lineRule="auto"/>
        <w:ind w:left="990"/>
        <w:jc w:val="both"/>
        <w:rPr>
          <w:rFonts w:ascii="Roboto" w:eastAsia="Roboto" w:hAnsi="Roboto" w:cs="Roboto"/>
          <w:b/>
        </w:rPr>
      </w:pPr>
      <w:r>
        <w:rPr>
          <w:rFonts w:ascii="Roboto" w:eastAsia="Roboto" w:hAnsi="Roboto" w:cs="Roboto"/>
          <w:b/>
          <w:u w:val="single"/>
        </w:rPr>
        <w:t xml:space="preserve">Mean time to failure (MTTF): </w:t>
      </w:r>
    </w:p>
    <w:p w14:paraId="2FDC0CE2" w14:textId="77777777" w:rsidR="00DB2AD7" w:rsidRDefault="00DB2AD7" w:rsidP="00141534">
      <w:pPr>
        <w:pStyle w:val="Normal1"/>
        <w:numPr>
          <w:ilvl w:val="0"/>
          <w:numId w:val="84"/>
        </w:numPr>
        <w:spacing w:line="240" w:lineRule="auto"/>
        <w:jc w:val="both"/>
        <w:rPr>
          <w:rFonts w:ascii="Roboto" w:eastAsia="Roboto" w:hAnsi="Roboto" w:cs="Roboto"/>
        </w:rPr>
      </w:pPr>
      <w:r>
        <w:rPr>
          <w:rFonts w:ascii="Roboto" w:eastAsia="Roboto" w:hAnsi="Roboto" w:cs="Roboto"/>
        </w:rPr>
        <w:t xml:space="preserve">MTTF is the time between two successive failures, averaged over a large number of failures. </w:t>
      </w:r>
    </w:p>
    <w:p w14:paraId="27E706AE" w14:textId="77777777" w:rsidR="00DB2AD7" w:rsidRDefault="00DB2AD7" w:rsidP="00141534">
      <w:pPr>
        <w:pStyle w:val="Normal1"/>
        <w:numPr>
          <w:ilvl w:val="0"/>
          <w:numId w:val="84"/>
        </w:numPr>
        <w:spacing w:line="240" w:lineRule="auto"/>
        <w:jc w:val="both"/>
        <w:rPr>
          <w:rFonts w:ascii="Roboto" w:eastAsia="Roboto" w:hAnsi="Roboto" w:cs="Roboto"/>
        </w:rPr>
      </w:pPr>
      <w:r>
        <w:rPr>
          <w:rFonts w:ascii="Roboto" w:eastAsia="Roboto" w:hAnsi="Roboto" w:cs="Roboto"/>
        </w:rPr>
        <w:t xml:space="preserve">To measure MTTF, we can record the failure data for n failures. </w:t>
      </w:r>
    </w:p>
    <w:p w14:paraId="64F80D1D" w14:textId="77777777" w:rsidR="00DB2AD7" w:rsidRDefault="00DB2AD7" w:rsidP="00141534">
      <w:pPr>
        <w:pStyle w:val="Normal1"/>
        <w:numPr>
          <w:ilvl w:val="0"/>
          <w:numId w:val="84"/>
        </w:numPr>
        <w:spacing w:line="240" w:lineRule="auto"/>
        <w:jc w:val="both"/>
        <w:rPr>
          <w:rFonts w:ascii="Roboto" w:eastAsia="Roboto" w:hAnsi="Roboto" w:cs="Roboto"/>
        </w:rPr>
      </w:pPr>
      <w:r>
        <w:rPr>
          <w:rFonts w:ascii="Roboto" w:eastAsia="Roboto" w:hAnsi="Roboto" w:cs="Roboto"/>
        </w:rPr>
        <w:t>It is important to note that only run time is considered in the time measurements.</w:t>
      </w:r>
    </w:p>
    <w:p w14:paraId="1B1BEB74" w14:textId="77777777" w:rsidR="00DB2AD7" w:rsidRDefault="00DB2AD7" w:rsidP="00141534">
      <w:pPr>
        <w:pStyle w:val="Normal1"/>
        <w:numPr>
          <w:ilvl w:val="0"/>
          <w:numId w:val="72"/>
        </w:numPr>
        <w:spacing w:line="240" w:lineRule="auto"/>
        <w:ind w:left="990"/>
        <w:jc w:val="both"/>
        <w:rPr>
          <w:rFonts w:ascii="Roboto" w:eastAsia="Roboto" w:hAnsi="Roboto" w:cs="Roboto"/>
          <w:b/>
        </w:rPr>
      </w:pPr>
      <w:r>
        <w:rPr>
          <w:rFonts w:ascii="Roboto" w:eastAsia="Roboto" w:hAnsi="Roboto" w:cs="Roboto"/>
          <w:b/>
          <w:u w:val="single"/>
        </w:rPr>
        <w:t xml:space="preserve">Mean time to repair (MTTR): </w:t>
      </w:r>
    </w:p>
    <w:p w14:paraId="1924736C" w14:textId="77777777" w:rsidR="00DB2AD7" w:rsidRDefault="00DB2AD7" w:rsidP="00141534">
      <w:pPr>
        <w:pStyle w:val="Normal1"/>
        <w:numPr>
          <w:ilvl w:val="0"/>
          <w:numId w:val="71"/>
        </w:numPr>
        <w:spacing w:line="240" w:lineRule="auto"/>
        <w:jc w:val="both"/>
        <w:rPr>
          <w:rFonts w:ascii="Roboto" w:eastAsia="Roboto" w:hAnsi="Roboto" w:cs="Roboto"/>
        </w:rPr>
      </w:pPr>
      <w:r>
        <w:rPr>
          <w:rFonts w:ascii="Roboto" w:eastAsia="Roboto" w:hAnsi="Roboto" w:cs="Roboto"/>
        </w:rPr>
        <w:t xml:space="preserve">Once failure occurs, some time is required to fix the error. </w:t>
      </w:r>
    </w:p>
    <w:p w14:paraId="266CA524" w14:textId="77777777" w:rsidR="00DB2AD7" w:rsidRDefault="00DB2AD7" w:rsidP="00141534">
      <w:pPr>
        <w:pStyle w:val="Normal1"/>
        <w:numPr>
          <w:ilvl w:val="0"/>
          <w:numId w:val="71"/>
        </w:numPr>
        <w:spacing w:line="240" w:lineRule="auto"/>
        <w:jc w:val="both"/>
        <w:rPr>
          <w:rFonts w:ascii="Roboto" w:eastAsia="Roboto" w:hAnsi="Roboto" w:cs="Roboto"/>
        </w:rPr>
      </w:pPr>
      <w:r>
        <w:rPr>
          <w:rFonts w:ascii="Roboto" w:eastAsia="Roboto" w:hAnsi="Roboto" w:cs="Roboto"/>
        </w:rPr>
        <w:t>MTTR measures the average time it takes to track the errors causing the failure and to fix them.</w:t>
      </w:r>
    </w:p>
    <w:p w14:paraId="310824AE" w14:textId="77777777" w:rsidR="00DB2AD7" w:rsidRDefault="00DB2AD7" w:rsidP="00141534">
      <w:pPr>
        <w:pStyle w:val="Normal1"/>
        <w:numPr>
          <w:ilvl w:val="0"/>
          <w:numId w:val="72"/>
        </w:numPr>
        <w:spacing w:line="240" w:lineRule="auto"/>
        <w:ind w:left="990"/>
        <w:jc w:val="both"/>
        <w:rPr>
          <w:rFonts w:ascii="Roboto" w:eastAsia="Roboto" w:hAnsi="Roboto" w:cs="Roboto"/>
          <w:b/>
        </w:rPr>
      </w:pPr>
      <w:r>
        <w:rPr>
          <w:rFonts w:ascii="Roboto" w:eastAsia="Roboto" w:hAnsi="Roboto" w:cs="Roboto"/>
          <w:b/>
          <w:u w:val="single"/>
        </w:rPr>
        <w:t xml:space="preserve">Mean time between failure (MTBF): </w:t>
      </w:r>
    </w:p>
    <w:p w14:paraId="2073EF72" w14:textId="77777777" w:rsidR="00DB2AD7" w:rsidRDefault="00DB2AD7" w:rsidP="00141534">
      <w:pPr>
        <w:pStyle w:val="Normal1"/>
        <w:numPr>
          <w:ilvl w:val="0"/>
          <w:numId w:val="70"/>
        </w:numPr>
        <w:spacing w:line="240" w:lineRule="auto"/>
        <w:jc w:val="both"/>
        <w:rPr>
          <w:rFonts w:ascii="Roboto" w:eastAsia="Roboto" w:hAnsi="Roboto" w:cs="Roboto"/>
        </w:rPr>
      </w:pPr>
      <w:r>
        <w:rPr>
          <w:rFonts w:ascii="Roboto" w:eastAsia="Roboto" w:hAnsi="Roboto" w:cs="Roboto"/>
        </w:rPr>
        <w:t>The MTTF and MTTR metrics can be combined to get the MTBF metric: MTBF=MTTF+MTTR.</w:t>
      </w:r>
    </w:p>
    <w:p w14:paraId="1AB59FCA" w14:textId="77777777" w:rsidR="00DB2AD7" w:rsidRDefault="00DB2AD7" w:rsidP="00141534">
      <w:pPr>
        <w:pStyle w:val="Normal1"/>
        <w:numPr>
          <w:ilvl w:val="0"/>
          <w:numId w:val="70"/>
        </w:numPr>
        <w:spacing w:line="240" w:lineRule="auto"/>
        <w:jc w:val="both"/>
        <w:rPr>
          <w:rFonts w:ascii="Roboto" w:eastAsia="Roboto" w:hAnsi="Roboto" w:cs="Roboto"/>
        </w:rPr>
      </w:pPr>
      <w:r>
        <w:rPr>
          <w:rFonts w:ascii="Roboto" w:eastAsia="Roboto" w:hAnsi="Roboto" w:cs="Roboto"/>
        </w:rPr>
        <w:t xml:space="preserve">Thus, MTBF of 300 hours indicates that once a failure occurs, the next failure is expected after 300 hours. </w:t>
      </w:r>
    </w:p>
    <w:p w14:paraId="44BFC4C6" w14:textId="77777777" w:rsidR="00DB2AD7" w:rsidRDefault="00DB2AD7" w:rsidP="00141534">
      <w:pPr>
        <w:pStyle w:val="Normal1"/>
        <w:numPr>
          <w:ilvl w:val="0"/>
          <w:numId w:val="72"/>
        </w:numPr>
        <w:spacing w:line="240" w:lineRule="auto"/>
        <w:ind w:left="990"/>
        <w:jc w:val="both"/>
        <w:rPr>
          <w:rFonts w:ascii="Roboto" w:eastAsia="Roboto" w:hAnsi="Roboto" w:cs="Roboto"/>
          <w:b/>
        </w:rPr>
      </w:pPr>
      <w:r>
        <w:rPr>
          <w:rFonts w:ascii="Roboto" w:eastAsia="Roboto" w:hAnsi="Roboto" w:cs="Roboto"/>
          <w:b/>
          <w:u w:val="single"/>
        </w:rPr>
        <w:t xml:space="preserve">Probability of failure on demand (POFOD): </w:t>
      </w:r>
    </w:p>
    <w:p w14:paraId="0BECC935" w14:textId="77777777" w:rsidR="00DB2AD7" w:rsidRDefault="00DB2AD7" w:rsidP="00141534">
      <w:pPr>
        <w:pStyle w:val="Normal1"/>
        <w:numPr>
          <w:ilvl w:val="0"/>
          <w:numId w:val="83"/>
        </w:numPr>
        <w:spacing w:line="240" w:lineRule="auto"/>
        <w:jc w:val="both"/>
        <w:rPr>
          <w:rFonts w:ascii="Roboto" w:eastAsia="Roboto" w:hAnsi="Roboto" w:cs="Roboto"/>
        </w:rPr>
      </w:pPr>
      <w:r>
        <w:rPr>
          <w:rFonts w:ascii="Roboto" w:eastAsia="Roboto" w:hAnsi="Roboto" w:cs="Roboto"/>
        </w:rPr>
        <w:t xml:space="preserve">Unlike the other metrics discussed, this metric does not explicitly involve time measurements. </w:t>
      </w:r>
    </w:p>
    <w:p w14:paraId="15EFB19A" w14:textId="77777777" w:rsidR="00DB2AD7" w:rsidRDefault="00DB2AD7" w:rsidP="00141534">
      <w:pPr>
        <w:pStyle w:val="Normal1"/>
        <w:numPr>
          <w:ilvl w:val="0"/>
          <w:numId w:val="83"/>
        </w:numPr>
        <w:spacing w:line="240" w:lineRule="auto"/>
        <w:jc w:val="both"/>
        <w:rPr>
          <w:rFonts w:ascii="Roboto" w:eastAsia="Roboto" w:hAnsi="Roboto" w:cs="Roboto"/>
        </w:rPr>
      </w:pPr>
      <w:r>
        <w:rPr>
          <w:rFonts w:ascii="Roboto" w:eastAsia="Roboto" w:hAnsi="Roboto" w:cs="Roboto"/>
        </w:rPr>
        <w:t xml:space="preserve">POFOD measures the likelihood of the system failing when a service request is made. </w:t>
      </w:r>
    </w:p>
    <w:p w14:paraId="277D0F07" w14:textId="77777777" w:rsidR="00DB2AD7" w:rsidRDefault="00DB2AD7" w:rsidP="00141534">
      <w:pPr>
        <w:pStyle w:val="Normal1"/>
        <w:numPr>
          <w:ilvl w:val="0"/>
          <w:numId w:val="83"/>
        </w:numPr>
        <w:spacing w:line="240" w:lineRule="auto"/>
        <w:jc w:val="both"/>
        <w:rPr>
          <w:rFonts w:ascii="Roboto" w:eastAsia="Roboto" w:hAnsi="Roboto" w:cs="Roboto"/>
        </w:rPr>
      </w:pPr>
      <w:r>
        <w:rPr>
          <w:rFonts w:ascii="Roboto" w:eastAsia="Roboto" w:hAnsi="Roboto" w:cs="Roboto"/>
        </w:rPr>
        <w:lastRenderedPageBreak/>
        <w:t>For example, a POFOD of 0.001 would mean that 1 out of every 1000 service requests would result in a failure.</w:t>
      </w:r>
    </w:p>
    <w:p w14:paraId="03B64E39" w14:textId="77777777" w:rsidR="00DB2AD7" w:rsidRDefault="00DB2AD7" w:rsidP="00141534">
      <w:pPr>
        <w:pStyle w:val="Normal1"/>
        <w:numPr>
          <w:ilvl w:val="0"/>
          <w:numId w:val="83"/>
        </w:numPr>
        <w:spacing w:line="240" w:lineRule="auto"/>
        <w:jc w:val="both"/>
        <w:rPr>
          <w:rFonts w:ascii="Roboto" w:eastAsia="Roboto" w:hAnsi="Roboto" w:cs="Roboto"/>
        </w:rPr>
      </w:pPr>
      <w:r>
        <w:rPr>
          <w:rFonts w:ascii="Roboto" w:eastAsia="Roboto" w:hAnsi="Roboto" w:cs="Roboto"/>
        </w:rPr>
        <w:t xml:space="preserve">POFOD metric is very appropriate for software products that are not required to run continuously. </w:t>
      </w:r>
    </w:p>
    <w:p w14:paraId="03E3898C" w14:textId="77777777" w:rsidR="00DB2AD7" w:rsidRDefault="00DB2AD7" w:rsidP="00141534">
      <w:pPr>
        <w:pStyle w:val="Normal1"/>
        <w:numPr>
          <w:ilvl w:val="0"/>
          <w:numId w:val="72"/>
        </w:numPr>
        <w:spacing w:line="240" w:lineRule="auto"/>
        <w:ind w:left="990"/>
        <w:jc w:val="both"/>
        <w:rPr>
          <w:rFonts w:ascii="Roboto" w:eastAsia="Roboto" w:hAnsi="Roboto" w:cs="Roboto"/>
          <w:b/>
        </w:rPr>
      </w:pPr>
      <w:r>
        <w:rPr>
          <w:rFonts w:ascii="Roboto" w:eastAsia="Roboto" w:hAnsi="Roboto" w:cs="Roboto"/>
          <w:b/>
          <w:u w:val="single"/>
        </w:rPr>
        <w:t xml:space="preserve">Availability: </w:t>
      </w:r>
    </w:p>
    <w:p w14:paraId="4B20731C" w14:textId="77777777" w:rsidR="00DB2AD7" w:rsidRDefault="00DB2AD7" w:rsidP="00141534">
      <w:pPr>
        <w:pStyle w:val="Normal1"/>
        <w:numPr>
          <w:ilvl w:val="0"/>
          <w:numId w:val="77"/>
        </w:numPr>
        <w:spacing w:line="240" w:lineRule="auto"/>
        <w:jc w:val="both"/>
        <w:rPr>
          <w:rFonts w:ascii="Roboto" w:eastAsia="Roboto" w:hAnsi="Roboto" w:cs="Roboto"/>
        </w:rPr>
      </w:pPr>
      <w:r>
        <w:rPr>
          <w:rFonts w:ascii="Roboto" w:eastAsia="Roboto" w:hAnsi="Roboto" w:cs="Roboto"/>
        </w:rPr>
        <w:t xml:space="preserve">Availability of a system is a measure of how likely would the system be available for use over a given period of time. </w:t>
      </w:r>
    </w:p>
    <w:p w14:paraId="36ECDC4E" w14:textId="77777777" w:rsidR="00DB2AD7" w:rsidRDefault="00DB2AD7" w:rsidP="00141534">
      <w:pPr>
        <w:pStyle w:val="Normal1"/>
        <w:numPr>
          <w:ilvl w:val="0"/>
          <w:numId w:val="77"/>
        </w:numPr>
        <w:spacing w:line="240" w:lineRule="auto"/>
        <w:jc w:val="both"/>
        <w:rPr>
          <w:rFonts w:ascii="Roboto" w:eastAsia="Roboto" w:hAnsi="Roboto" w:cs="Roboto"/>
        </w:rPr>
      </w:pPr>
      <w:r>
        <w:rPr>
          <w:rFonts w:ascii="Roboto" w:eastAsia="Roboto" w:hAnsi="Roboto" w:cs="Roboto"/>
        </w:rPr>
        <w:t xml:space="preserve">This metric not only considers the number of failures occurring during a time interval, but also takes into account the repair time (down time) of a system when a failure occurs. </w:t>
      </w:r>
    </w:p>
    <w:p w14:paraId="37CC5BBA" w14:textId="77777777" w:rsidR="00DB2AD7" w:rsidRDefault="00DB2AD7" w:rsidP="007E60AA">
      <w:pPr>
        <w:pStyle w:val="Normal1"/>
        <w:spacing w:before="200" w:line="240" w:lineRule="auto"/>
        <w:jc w:val="both"/>
        <w:rPr>
          <w:rFonts w:ascii="Roboto" w:eastAsia="Roboto" w:hAnsi="Roboto" w:cs="Roboto"/>
          <w:b/>
          <w:u w:val="single"/>
        </w:rPr>
      </w:pPr>
      <w:r>
        <w:rPr>
          <w:rFonts w:ascii="Roboto" w:eastAsia="Roboto" w:hAnsi="Roboto" w:cs="Roboto"/>
          <w:b/>
          <w:u w:val="single"/>
        </w:rPr>
        <w:t>Shortcomings of reliability metrics of software products:</w:t>
      </w:r>
    </w:p>
    <w:p w14:paraId="35E7BBAC" w14:textId="77777777" w:rsidR="00DB2AD7" w:rsidRDefault="00DB2AD7" w:rsidP="00141534">
      <w:pPr>
        <w:pStyle w:val="Normal1"/>
        <w:numPr>
          <w:ilvl w:val="0"/>
          <w:numId w:val="79"/>
        </w:numPr>
        <w:spacing w:line="240" w:lineRule="auto"/>
        <w:ind w:left="450"/>
        <w:jc w:val="both"/>
        <w:rPr>
          <w:rFonts w:ascii="Roboto" w:eastAsia="Roboto" w:hAnsi="Roboto" w:cs="Roboto"/>
        </w:rPr>
      </w:pPr>
      <w:r>
        <w:rPr>
          <w:rFonts w:ascii="Roboto" w:eastAsia="Roboto" w:hAnsi="Roboto" w:cs="Roboto"/>
        </w:rPr>
        <w:t xml:space="preserve">All the above reliability metrics suffer from several shortcomings. </w:t>
      </w:r>
    </w:p>
    <w:p w14:paraId="16178BCE" w14:textId="77777777" w:rsidR="00DB2AD7" w:rsidRDefault="00DB2AD7" w:rsidP="00141534">
      <w:pPr>
        <w:pStyle w:val="Normal1"/>
        <w:numPr>
          <w:ilvl w:val="0"/>
          <w:numId w:val="79"/>
        </w:numPr>
        <w:spacing w:line="240" w:lineRule="auto"/>
        <w:ind w:left="450"/>
        <w:jc w:val="both"/>
        <w:rPr>
          <w:rFonts w:ascii="Roboto" w:eastAsia="Roboto" w:hAnsi="Roboto" w:cs="Roboto"/>
        </w:rPr>
      </w:pPr>
      <w:r>
        <w:rPr>
          <w:rFonts w:ascii="Roboto" w:eastAsia="Roboto" w:hAnsi="Roboto" w:cs="Roboto"/>
        </w:rPr>
        <w:t>One of the reasons is that these metrics are centered around the probability of occurrence of system failures but take no account of the consequences of failures.</w:t>
      </w:r>
    </w:p>
    <w:p w14:paraId="205B1AE8" w14:textId="77777777" w:rsidR="00DB2AD7" w:rsidRDefault="00DB2AD7" w:rsidP="00141534">
      <w:pPr>
        <w:pStyle w:val="Normal1"/>
        <w:numPr>
          <w:ilvl w:val="0"/>
          <w:numId w:val="79"/>
        </w:numPr>
        <w:spacing w:line="240" w:lineRule="auto"/>
        <w:ind w:left="450"/>
        <w:jc w:val="both"/>
        <w:rPr>
          <w:rFonts w:ascii="Roboto" w:eastAsia="Roboto" w:hAnsi="Roboto" w:cs="Roboto"/>
        </w:rPr>
      </w:pPr>
      <w:r>
        <w:rPr>
          <w:rFonts w:ascii="Roboto" w:eastAsia="Roboto" w:hAnsi="Roboto" w:cs="Roboto"/>
        </w:rPr>
        <w:t>These reliability models do not distinguish the relative severity of different failures.</w:t>
      </w:r>
    </w:p>
    <w:p w14:paraId="6223EB2E" w14:textId="77777777" w:rsidR="00DB2AD7" w:rsidRDefault="00DB2AD7" w:rsidP="00141534">
      <w:pPr>
        <w:pStyle w:val="Normal1"/>
        <w:numPr>
          <w:ilvl w:val="0"/>
          <w:numId w:val="79"/>
        </w:numPr>
        <w:spacing w:line="240" w:lineRule="auto"/>
        <w:ind w:left="450"/>
        <w:jc w:val="both"/>
        <w:rPr>
          <w:rFonts w:ascii="Roboto" w:eastAsia="Roboto" w:hAnsi="Roboto" w:cs="Roboto"/>
        </w:rPr>
      </w:pPr>
      <w:r>
        <w:rPr>
          <w:rFonts w:ascii="Roboto" w:eastAsia="Roboto" w:hAnsi="Roboto" w:cs="Roboto"/>
        </w:rPr>
        <w:t>In order to estimate the reliability of a software product more accurately, it is necessary to classify various types of failures.</w:t>
      </w:r>
    </w:p>
    <w:p w14:paraId="170226B2" w14:textId="77777777" w:rsidR="00DB2AD7" w:rsidRDefault="00DB2AD7" w:rsidP="00141534">
      <w:pPr>
        <w:pStyle w:val="Normal1"/>
        <w:numPr>
          <w:ilvl w:val="0"/>
          <w:numId w:val="79"/>
        </w:numPr>
        <w:spacing w:line="240" w:lineRule="auto"/>
        <w:ind w:left="450"/>
        <w:jc w:val="both"/>
        <w:rPr>
          <w:rFonts w:ascii="Roboto" w:eastAsia="Roboto" w:hAnsi="Roboto" w:cs="Roboto"/>
        </w:rPr>
      </w:pPr>
      <w:r>
        <w:rPr>
          <w:rFonts w:ascii="Roboto" w:eastAsia="Roboto" w:hAnsi="Roboto" w:cs="Roboto"/>
        </w:rPr>
        <w:t>Please note that the different classes of failures may not be mutually exclusive.</w:t>
      </w:r>
    </w:p>
    <w:p w14:paraId="48932C1E" w14:textId="77777777" w:rsidR="00DB2AD7" w:rsidRDefault="00DB2AD7" w:rsidP="00141534">
      <w:pPr>
        <w:pStyle w:val="Normal1"/>
        <w:numPr>
          <w:ilvl w:val="0"/>
          <w:numId w:val="79"/>
        </w:numPr>
        <w:spacing w:line="240" w:lineRule="auto"/>
        <w:ind w:left="450"/>
        <w:jc w:val="both"/>
        <w:rPr>
          <w:rFonts w:ascii="Roboto" w:eastAsia="Roboto" w:hAnsi="Roboto" w:cs="Roboto"/>
        </w:rPr>
      </w:pPr>
      <w:r>
        <w:rPr>
          <w:rFonts w:ascii="Roboto" w:eastAsia="Roboto" w:hAnsi="Roboto" w:cs="Roboto"/>
        </w:rPr>
        <w:t xml:space="preserve">A scheme of classification of failures is as follows: </w:t>
      </w:r>
    </w:p>
    <w:p w14:paraId="5110503E" w14:textId="77777777" w:rsidR="00DB2AD7" w:rsidRDefault="00DB2AD7" w:rsidP="00141534">
      <w:pPr>
        <w:pStyle w:val="Normal1"/>
        <w:numPr>
          <w:ilvl w:val="1"/>
          <w:numId w:val="79"/>
        </w:numPr>
        <w:spacing w:line="240" w:lineRule="auto"/>
        <w:ind w:left="990"/>
        <w:jc w:val="both"/>
        <w:rPr>
          <w:rFonts w:ascii="Roboto" w:eastAsia="Roboto" w:hAnsi="Roboto" w:cs="Roboto"/>
        </w:rPr>
      </w:pPr>
      <w:r>
        <w:rPr>
          <w:rFonts w:ascii="Roboto" w:eastAsia="Roboto" w:hAnsi="Roboto" w:cs="Roboto"/>
          <w:b/>
          <w:i/>
        </w:rPr>
        <w:t>Transient</w:t>
      </w:r>
      <w:r>
        <w:rPr>
          <w:rFonts w:ascii="Roboto" w:eastAsia="Roboto" w:hAnsi="Roboto" w:cs="Roboto"/>
        </w:rPr>
        <w:t xml:space="preserve">: Transient failures occur only for certain input values while invoking a function of the system. </w:t>
      </w:r>
    </w:p>
    <w:p w14:paraId="79E33017" w14:textId="77777777" w:rsidR="00DB2AD7" w:rsidRDefault="00DB2AD7" w:rsidP="00141534">
      <w:pPr>
        <w:pStyle w:val="Normal1"/>
        <w:numPr>
          <w:ilvl w:val="1"/>
          <w:numId w:val="79"/>
        </w:numPr>
        <w:spacing w:line="240" w:lineRule="auto"/>
        <w:ind w:left="990"/>
        <w:jc w:val="both"/>
        <w:rPr>
          <w:rFonts w:ascii="Roboto" w:eastAsia="Roboto" w:hAnsi="Roboto" w:cs="Roboto"/>
        </w:rPr>
      </w:pPr>
      <w:r>
        <w:rPr>
          <w:rFonts w:ascii="Roboto" w:eastAsia="Roboto" w:hAnsi="Roboto" w:cs="Roboto"/>
          <w:b/>
          <w:i/>
        </w:rPr>
        <w:t>Permanent</w:t>
      </w:r>
      <w:r>
        <w:rPr>
          <w:rFonts w:ascii="Roboto" w:eastAsia="Roboto" w:hAnsi="Roboto" w:cs="Roboto"/>
        </w:rPr>
        <w:t xml:space="preserve">: Permanent failures occur for all input values while invoking a function of the system. </w:t>
      </w:r>
    </w:p>
    <w:p w14:paraId="1BB8CCD5" w14:textId="77777777" w:rsidR="00DB2AD7" w:rsidRDefault="00DB2AD7" w:rsidP="00141534">
      <w:pPr>
        <w:pStyle w:val="Normal1"/>
        <w:numPr>
          <w:ilvl w:val="1"/>
          <w:numId w:val="79"/>
        </w:numPr>
        <w:spacing w:line="240" w:lineRule="auto"/>
        <w:ind w:left="990"/>
        <w:jc w:val="both"/>
        <w:rPr>
          <w:rFonts w:ascii="Roboto" w:eastAsia="Roboto" w:hAnsi="Roboto" w:cs="Roboto"/>
        </w:rPr>
      </w:pPr>
      <w:r>
        <w:rPr>
          <w:rFonts w:ascii="Roboto" w:eastAsia="Roboto" w:hAnsi="Roboto" w:cs="Roboto"/>
          <w:b/>
          <w:i/>
        </w:rPr>
        <w:t>Recoverable</w:t>
      </w:r>
      <w:r>
        <w:rPr>
          <w:rFonts w:ascii="Roboto" w:eastAsia="Roboto" w:hAnsi="Roboto" w:cs="Roboto"/>
        </w:rPr>
        <w:t xml:space="preserve">: When a recoverable failure occurs, the system can recover without having to </w:t>
      </w:r>
      <w:proofErr w:type="spellStart"/>
      <w:r>
        <w:rPr>
          <w:rFonts w:ascii="Roboto" w:eastAsia="Roboto" w:hAnsi="Roboto" w:cs="Roboto"/>
        </w:rPr>
        <w:t>shutdown</w:t>
      </w:r>
      <w:proofErr w:type="spellEnd"/>
      <w:r>
        <w:rPr>
          <w:rFonts w:ascii="Roboto" w:eastAsia="Roboto" w:hAnsi="Roboto" w:cs="Roboto"/>
        </w:rPr>
        <w:t xml:space="preserve"> and restart the system (with or without operator intervention). </w:t>
      </w:r>
    </w:p>
    <w:p w14:paraId="1B96BF34" w14:textId="77777777" w:rsidR="00DB2AD7" w:rsidRDefault="00DB2AD7" w:rsidP="00141534">
      <w:pPr>
        <w:pStyle w:val="Normal1"/>
        <w:numPr>
          <w:ilvl w:val="1"/>
          <w:numId w:val="79"/>
        </w:numPr>
        <w:spacing w:line="240" w:lineRule="auto"/>
        <w:ind w:left="990"/>
        <w:jc w:val="both"/>
        <w:rPr>
          <w:rFonts w:ascii="Roboto" w:eastAsia="Roboto" w:hAnsi="Roboto" w:cs="Roboto"/>
        </w:rPr>
      </w:pPr>
      <w:r>
        <w:rPr>
          <w:rFonts w:ascii="Roboto" w:eastAsia="Roboto" w:hAnsi="Roboto" w:cs="Roboto"/>
          <w:b/>
          <w:i/>
        </w:rPr>
        <w:t>Unrecoverable</w:t>
      </w:r>
      <w:r>
        <w:rPr>
          <w:rFonts w:ascii="Roboto" w:eastAsia="Roboto" w:hAnsi="Roboto" w:cs="Roboto"/>
        </w:rPr>
        <w:t>: In unrecoverable failures, the system may need to be restarted.</w:t>
      </w:r>
    </w:p>
    <w:p w14:paraId="0131EDBC" w14:textId="77777777" w:rsidR="00DB2AD7" w:rsidRDefault="00DB2AD7" w:rsidP="00141534">
      <w:pPr>
        <w:pStyle w:val="Normal1"/>
        <w:numPr>
          <w:ilvl w:val="1"/>
          <w:numId w:val="79"/>
        </w:numPr>
        <w:spacing w:line="240" w:lineRule="auto"/>
        <w:ind w:left="990"/>
        <w:jc w:val="both"/>
        <w:rPr>
          <w:rFonts w:ascii="Roboto" w:eastAsia="Roboto" w:hAnsi="Roboto" w:cs="Roboto"/>
        </w:rPr>
      </w:pPr>
      <w:r>
        <w:rPr>
          <w:rFonts w:ascii="Roboto" w:eastAsia="Roboto" w:hAnsi="Roboto" w:cs="Roboto"/>
          <w:b/>
          <w:i/>
        </w:rPr>
        <w:t>Cosmetic</w:t>
      </w:r>
      <w:r>
        <w:rPr>
          <w:rFonts w:ascii="Roboto" w:eastAsia="Roboto" w:hAnsi="Roboto" w:cs="Roboto"/>
        </w:rPr>
        <w:t xml:space="preserve">: These classes of failures cause only minor irritations, and do not lead to incorrect results. An example of a cosmetic failure is the situation where the mouse button has to be clicked twice instead of once to invoke a given function through the graphical user interface. </w:t>
      </w:r>
    </w:p>
    <w:p w14:paraId="13638636" w14:textId="77777777" w:rsidR="005F5D99" w:rsidRDefault="005F5D99" w:rsidP="007E60AA">
      <w:pPr>
        <w:pStyle w:val="Normal1"/>
        <w:spacing w:line="240" w:lineRule="auto"/>
        <w:ind w:left="990"/>
        <w:jc w:val="both"/>
        <w:rPr>
          <w:rFonts w:ascii="Roboto" w:eastAsia="Roboto" w:hAnsi="Roboto" w:cs="Roboto"/>
          <w:b/>
          <w:i/>
        </w:rPr>
      </w:pPr>
    </w:p>
    <w:p w14:paraId="34794367" w14:textId="77777777" w:rsidR="005F5D99" w:rsidRPr="005F5D99" w:rsidRDefault="005F5D99" w:rsidP="007E60AA">
      <w:pPr>
        <w:pStyle w:val="Normal1"/>
        <w:spacing w:line="240" w:lineRule="auto"/>
        <w:ind w:left="990"/>
        <w:jc w:val="both"/>
        <w:rPr>
          <w:rFonts w:ascii="Roboto" w:eastAsia="Roboto" w:hAnsi="Roboto" w:cs="Roboto"/>
          <w:iCs/>
        </w:rPr>
      </w:pPr>
    </w:p>
    <w:p w14:paraId="7379EF7B" w14:textId="77777777" w:rsidR="00DB2AD7" w:rsidRDefault="00DB2AD7" w:rsidP="007E60AA">
      <w:pPr>
        <w:pStyle w:val="Normal1"/>
        <w:spacing w:before="200" w:after="200" w:line="240" w:lineRule="auto"/>
        <w:jc w:val="both"/>
        <w:rPr>
          <w:rFonts w:ascii="Roboto" w:eastAsia="Roboto" w:hAnsi="Roboto" w:cs="Roboto"/>
          <w:b/>
          <w:sz w:val="24"/>
          <w:szCs w:val="24"/>
          <w:u w:val="single"/>
        </w:rPr>
      </w:pPr>
      <w:r>
        <w:rPr>
          <w:rFonts w:ascii="Roboto" w:eastAsia="Roboto" w:hAnsi="Roboto" w:cs="Roboto"/>
          <w:b/>
          <w:sz w:val="24"/>
          <w:szCs w:val="24"/>
          <w:u w:val="single"/>
        </w:rPr>
        <w:t>Statistical testing:</w:t>
      </w:r>
    </w:p>
    <w:p w14:paraId="27E525A4" w14:textId="77777777" w:rsidR="00DB2AD7" w:rsidRDefault="00DB2AD7" w:rsidP="00141534">
      <w:pPr>
        <w:pStyle w:val="Normal1"/>
        <w:numPr>
          <w:ilvl w:val="0"/>
          <w:numId w:val="74"/>
        </w:numPr>
        <w:spacing w:line="240" w:lineRule="auto"/>
        <w:ind w:left="450"/>
        <w:jc w:val="both"/>
        <w:rPr>
          <w:rFonts w:ascii="Roboto" w:eastAsia="Roboto" w:hAnsi="Roboto" w:cs="Roboto"/>
        </w:rPr>
      </w:pPr>
      <w:r>
        <w:rPr>
          <w:rFonts w:ascii="Roboto" w:eastAsia="Roboto" w:hAnsi="Roboto" w:cs="Roboto"/>
        </w:rPr>
        <w:t xml:space="preserve">Statistical testing is a testing process whose objective is to determine the reliability of the product rather than discovering errors. </w:t>
      </w:r>
    </w:p>
    <w:p w14:paraId="1CE1CF6F" w14:textId="77777777" w:rsidR="00DB2AD7" w:rsidRDefault="00DB2AD7" w:rsidP="00141534">
      <w:pPr>
        <w:pStyle w:val="Normal1"/>
        <w:numPr>
          <w:ilvl w:val="0"/>
          <w:numId w:val="74"/>
        </w:numPr>
        <w:spacing w:line="240" w:lineRule="auto"/>
        <w:ind w:left="450"/>
        <w:jc w:val="both"/>
        <w:rPr>
          <w:rFonts w:ascii="Roboto" w:eastAsia="Roboto" w:hAnsi="Roboto" w:cs="Roboto"/>
        </w:rPr>
      </w:pPr>
      <w:r>
        <w:rPr>
          <w:rFonts w:ascii="Roboto" w:eastAsia="Roboto" w:hAnsi="Roboto" w:cs="Roboto"/>
        </w:rPr>
        <w:t xml:space="preserve">The test cases are designed for statistical testing with an entirely different objective from those of conventional testing. </w:t>
      </w:r>
    </w:p>
    <w:p w14:paraId="1DDF9A69" w14:textId="77777777" w:rsidR="00DB2AD7" w:rsidRDefault="00DB2AD7" w:rsidP="00141534">
      <w:pPr>
        <w:pStyle w:val="Normal1"/>
        <w:numPr>
          <w:ilvl w:val="0"/>
          <w:numId w:val="74"/>
        </w:numPr>
        <w:spacing w:line="240" w:lineRule="auto"/>
        <w:ind w:left="450"/>
        <w:jc w:val="both"/>
        <w:rPr>
          <w:rFonts w:ascii="Roboto" w:eastAsia="Roboto" w:hAnsi="Roboto" w:cs="Roboto"/>
        </w:rPr>
      </w:pPr>
      <w:r>
        <w:rPr>
          <w:rFonts w:ascii="Roboto" w:eastAsia="Roboto" w:hAnsi="Roboto" w:cs="Roboto"/>
        </w:rPr>
        <w:t xml:space="preserve">To carry out statistical testing, we need to first define the operation profile of the product. </w:t>
      </w:r>
    </w:p>
    <w:p w14:paraId="263373C1" w14:textId="77777777" w:rsidR="00DB2AD7" w:rsidRDefault="00DB2AD7" w:rsidP="00141534">
      <w:pPr>
        <w:pStyle w:val="Normal1"/>
        <w:numPr>
          <w:ilvl w:val="0"/>
          <w:numId w:val="74"/>
        </w:numPr>
        <w:spacing w:line="240" w:lineRule="auto"/>
        <w:ind w:left="450"/>
        <w:jc w:val="both"/>
        <w:rPr>
          <w:rFonts w:ascii="Roboto" w:eastAsia="Roboto" w:hAnsi="Roboto" w:cs="Roboto"/>
          <w:b/>
          <w:i/>
        </w:rPr>
      </w:pPr>
      <w:r>
        <w:rPr>
          <w:rFonts w:ascii="Roboto" w:eastAsia="Roboto" w:hAnsi="Roboto" w:cs="Roboto"/>
          <w:b/>
          <w:i/>
        </w:rPr>
        <w:t xml:space="preserve">Operation profile: </w:t>
      </w:r>
    </w:p>
    <w:p w14:paraId="1EEC8324" w14:textId="77777777" w:rsidR="00DB2AD7" w:rsidRDefault="00DB2AD7" w:rsidP="00141534">
      <w:pPr>
        <w:pStyle w:val="Normal1"/>
        <w:numPr>
          <w:ilvl w:val="1"/>
          <w:numId w:val="74"/>
        </w:numPr>
        <w:spacing w:line="240" w:lineRule="auto"/>
        <w:ind w:left="990"/>
        <w:jc w:val="both"/>
        <w:rPr>
          <w:rFonts w:ascii="Roboto" w:eastAsia="Roboto" w:hAnsi="Roboto" w:cs="Roboto"/>
        </w:rPr>
      </w:pPr>
      <w:r>
        <w:rPr>
          <w:rFonts w:ascii="Roboto" w:eastAsia="Roboto" w:hAnsi="Roboto" w:cs="Roboto"/>
        </w:rPr>
        <w:t>Different categories of users may use a software product for very different purposes.</w:t>
      </w:r>
    </w:p>
    <w:p w14:paraId="726FAF40" w14:textId="77777777" w:rsidR="00DB2AD7" w:rsidRDefault="00DB2AD7" w:rsidP="00141534">
      <w:pPr>
        <w:pStyle w:val="Normal1"/>
        <w:numPr>
          <w:ilvl w:val="1"/>
          <w:numId w:val="74"/>
        </w:numPr>
        <w:spacing w:line="240" w:lineRule="auto"/>
        <w:ind w:left="990"/>
        <w:jc w:val="both"/>
        <w:rPr>
          <w:rFonts w:ascii="Roboto" w:eastAsia="Roboto" w:hAnsi="Roboto" w:cs="Roboto"/>
        </w:rPr>
      </w:pPr>
      <w:r>
        <w:rPr>
          <w:rFonts w:ascii="Roboto" w:eastAsia="Roboto" w:hAnsi="Roboto" w:cs="Roboto"/>
        </w:rPr>
        <w:t xml:space="preserve">We can define the operation profile of a software as the probability of a user selecting the different functionalities of the software. </w:t>
      </w:r>
    </w:p>
    <w:p w14:paraId="41A32CC6" w14:textId="77777777" w:rsidR="00DB2AD7" w:rsidRDefault="00DB2AD7" w:rsidP="00141534">
      <w:pPr>
        <w:pStyle w:val="Normal1"/>
        <w:numPr>
          <w:ilvl w:val="1"/>
          <w:numId w:val="74"/>
        </w:numPr>
        <w:spacing w:line="240" w:lineRule="auto"/>
        <w:ind w:left="990"/>
        <w:jc w:val="both"/>
        <w:rPr>
          <w:rFonts w:ascii="Roboto" w:eastAsia="Roboto" w:hAnsi="Roboto" w:cs="Roboto"/>
        </w:rPr>
      </w:pPr>
      <w:r>
        <w:rPr>
          <w:rFonts w:ascii="Roboto" w:eastAsia="Roboto" w:hAnsi="Roboto" w:cs="Roboto"/>
        </w:rPr>
        <w:t>If we denote the set of various functionalities offered by the software by {f</w:t>
      </w:r>
      <w:r>
        <w:rPr>
          <w:rFonts w:ascii="Roboto" w:eastAsia="Roboto" w:hAnsi="Roboto" w:cs="Roboto"/>
          <w:vertAlign w:val="subscript"/>
        </w:rPr>
        <w:t>i</w:t>
      </w:r>
      <w:r>
        <w:rPr>
          <w:rFonts w:ascii="Roboto" w:eastAsia="Roboto" w:hAnsi="Roboto" w:cs="Roboto"/>
        </w:rPr>
        <w:t>}, the operational profile would associate each function {f</w:t>
      </w:r>
      <w:r>
        <w:rPr>
          <w:rFonts w:ascii="Roboto" w:eastAsia="Roboto" w:hAnsi="Roboto" w:cs="Roboto"/>
          <w:vertAlign w:val="subscript"/>
        </w:rPr>
        <w:t>i</w:t>
      </w:r>
      <w:r>
        <w:rPr>
          <w:rFonts w:ascii="Roboto" w:eastAsia="Roboto" w:hAnsi="Roboto" w:cs="Roboto"/>
        </w:rPr>
        <w:t>} with the probability with which an average user would select {f</w:t>
      </w:r>
      <w:r>
        <w:rPr>
          <w:rFonts w:ascii="Roboto" w:eastAsia="Roboto" w:hAnsi="Roboto" w:cs="Roboto"/>
          <w:vertAlign w:val="subscript"/>
        </w:rPr>
        <w:t>i</w:t>
      </w:r>
      <w:r>
        <w:rPr>
          <w:rFonts w:ascii="Roboto" w:eastAsia="Roboto" w:hAnsi="Roboto" w:cs="Roboto"/>
        </w:rPr>
        <w:t xml:space="preserve">} as his next function to use. </w:t>
      </w:r>
    </w:p>
    <w:p w14:paraId="2BF991F4" w14:textId="77777777" w:rsidR="00DB2AD7" w:rsidRDefault="00DB2AD7" w:rsidP="00141534">
      <w:pPr>
        <w:pStyle w:val="Normal1"/>
        <w:numPr>
          <w:ilvl w:val="1"/>
          <w:numId w:val="74"/>
        </w:numPr>
        <w:spacing w:line="240" w:lineRule="auto"/>
        <w:ind w:left="990"/>
        <w:jc w:val="both"/>
        <w:rPr>
          <w:rFonts w:ascii="Roboto" w:eastAsia="Roboto" w:hAnsi="Roboto" w:cs="Roboto"/>
        </w:rPr>
      </w:pPr>
      <w:r>
        <w:rPr>
          <w:rFonts w:ascii="Roboto" w:eastAsia="Roboto" w:hAnsi="Roboto" w:cs="Roboto"/>
        </w:rPr>
        <w:lastRenderedPageBreak/>
        <w:t>Thus, we can think of the operation profile as assigning a probability value p</w:t>
      </w:r>
      <w:r>
        <w:rPr>
          <w:rFonts w:ascii="Roboto" w:eastAsia="Roboto" w:hAnsi="Roboto" w:cs="Roboto"/>
          <w:vertAlign w:val="subscript"/>
        </w:rPr>
        <w:t>i</w:t>
      </w:r>
      <w:r>
        <w:rPr>
          <w:rFonts w:ascii="Roboto" w:eastAsia="Roboto" w:hAnsi="Roboto" w:cs="Roboto"/>
        </w:rPr>
        <w:t xml:space="preserve"> to each functionality f</w:t>
      </w:r>
      <w:r>
        <w:rPr>
          <w:rFonts w:ascii="Roboto" w:eastAsia="Roboto" w:hAnsi="Roboto" w:cs="Roboto"/>
          <w:vertAlign w:val="subscript"/>
        </w:rPr>
        <w:t>i</w:t>
      </w:r>
      <w:r>
        <w:rPr>
          <w:rFonts w:ascii="Roboto" w:eastAsia="Roboto" w:hAnsi="Roboto" w:cs="Roboto"/>
        </w:rPr>
        <w:t xml:space="preserve"> of the software. </w:t>
      </w:r>
    </w:p>
    <w:p w14:paraId="2061184E" w14:textId="77777777" w:rsidR="00DB2AD7" w:rsidRDefault="00DB2AD7" w:rsidP="007E60AA">
      <w:pPr>
        <w:pStyle w:val="Normal1"/>
        <w:spacing w:before="200" w:line="240" w:lineRule="auto"/>
        <w:jc w:val="both"/>
        <w:rPr>
          <w:rFonts w:ascii="Roboto" w:eastAsia="Roboto" w:hAnsi="Roboto" w:cs="Roboto"/>
          <w:b/>
          <w:u w:val="single"/>
        </w:rPr>
      </w:pPr>
      <w:r>
        <w:rPr>
          <w:rFonts w:ascii="Roboto" w:eastAsia="Roboto" w:hAnsi="Roboto" w:cs="Roboto"/>
          <w:b/>
          <w:u w:val="single"/>
        </w:rPr>
        <w:t>Steps in statistical testing:</w:t>
      </w:r>
    </w:p>
    <w:p w14:paraId="47EE39EF" w14:textId="77777777" w:rsidR="00DB2AD7" w:rsidRDefault="00DB2AD7" w:rsidP="00141534">
      <w:pPr>
        <w:pStyle w:val="Normal1"/>
        <w:numPr>
          <w:ilvl w:val="0"/>
          <w:numId w:val="69"/>
        </w:numPr>
        <w:spacing w:line="240" w:lineRule="auto"/>
        <w:ind w:left="450"/>
        <w:jc w:val="both"/>
        <w:rPr>
          <w:rFonts w:ascii="Roboto" w:eastAsia="Roboto" w:hAnsi="Roboto" w:cs="Roboto"/>
        </w:rPr>
      </w:pPr>
      <w:r>
        <w:rPr>
          <w:rFonts w:ascii="Roboto" w:eastAsia="Roboto" w:hAnsi="Roboto" w:cs="Roboto"/>
        </w:rPr>
        <w:t xml:space="preserve">The first step is to determine the operation profile of the software. </w:t>
      </w:r>
    </w:p>
    <w:p w14:paraId="1931583F" w14:textId="77777777" w:rsidR="00DB2AD7" w:rsidRDefault="00DB2AD7" w:rsidP="00141534">
      <w:pPr>
        <w:pStyle w:val="Normal1"/>
        <w:numPr>
          <w:ilvl w:val="0"/>
          <w:numId w:val="69"/>
        </w:numPr>
        <w:spacing w:line="240" w:lineRule="auto"/>
        <w:ind w:left="450"/>
        <w:jc w:val="both"/>
        <w:rPr>
          <w:rFonts w:ascii="Roboto" w:eastAsia="Roboto" w:hAnsi="Roboto" w:cs="Roboto"/>
        </w:rPr>
      </w:pPr>
      <w:r>
        <w:rPr>
          <w:rFonts w:ascii="Roboto" w:eastAsia="Roboto" w:hAnsi="Roboto" w:cs="Roboto"/>
        </w:rPr>
        <w:t xml:space="preserve">The next step is to generate a set of test data corresponding to the determined operation profile. </w:t>
      </w:r>
    </w:p>
    <w:p w14:paraId="15133B3C" w14:textId="77777777" w:rsidR="00DB2AD7" w:rsidRDefault="00DB2AD7" w:rsidP="00141534">
      <w:pPr>
        <w:pStyle w:val="Normal1"/>
        <w:numPr>
          <w:ilvl w:val="0"/>
          <w:numId w:val="69"/>
        </w:numPr>
        <w:spacing w:line="240" w:lineRule="auto"/>
        <w:ind w:left="450"/>
        <w:jc w:val="both"/>
        <w:rPr>
          <w:rFonts w:ascii="Roboto" w:eastAsia="Roboto" w:hAnsi="Roboto" w:cs="Roboto"/>
        </w:rPr>
      </w:pPr>
      <w:r>
        <w:rPr>
          <w:rFonts w:ascii="Roboto" w:eastAsia="Roboto" w:hAnsi="Roboto" w:cs="Roboto"/>
        </w:rPr>
        <w:t xml:space="preserve">The third step is to apply the test cases to the software and record the time between each failure. </w:t>
      </w:r>
    </w:p>
    <w:p w14:paraId="1DD4382D" w14:textId="77777777" w:rsidR="00DB2AD7" w:rsidRDefault="00DB2AD7" w:rsidP="00141534">
      <w:pPr>
        <w:pStyle w:val="Normal1"/>
        <w:numPr>
          <w:ilvl w:val="0"/>
          <w:numId w:val="69"/>
        </w:numPr>
        <w:spacing w:line="240" w:lineRule="auto"/>
        <w:ind w:left="450"/>
        <w:jc w:val="both"/>
        <w:rPr>
          <w:rFonts w:ascii="Roboto" w:eastAsia="Roboto" w:hAnsi="Roboto" w:cs="Roboto"/>
        </w:rPr>
      </w:pPr>
      <w:r>
        <w:rPr>
          <w:rFonts w:ascii="Roboto" w:eastAsia="Roboto" w:hAnsi="Roboto" w:cs="Roboto"/>
        </w:rPr>
        <w:t>After a statistically significant number of failures have been observed, the reliability can be computed.</w:t>
      </w:r>
    </w:p>
    <w:p w14:paraId="717BE5D8" w14:textId="77777777" w:rsidR="00DB2AD7" w:rsidRDefault="00DB2AD7" w:rsidP="00141534">
      <w:pPr>
        <w:pStyle w:val="Normal1"/>
        <w:numPr>
          <w:ilvl w:val="0"/>
          <w:numId w:val="69"/>
        </w:numPr>
        <w:spacing w:line="240" w:lineRule="auto"/>
        <w:ind w:left="450"/>
        <w:jc w:val="both"/>
        <w:rPr>
          <w:rFonts w:ascii="Roboto" w:eastAsia="Roboto" w:hAnsi="Roboto" w:cs="Roboto"/>
        </w:rPr>
      </w:pPr>
      <w:r>
        <w:rPr>
          <w:rFonts w:ascii="Roboto" w:eastAsia="Roboto" w:hAnsi="Roboto" w:cs="Roboto"/>
        </w:rPr>
        <w:t xml:space="preserve">For accurate results, statistical testing requires some fundamental assumptions to be satisfied. </w:t>
      </w:r>
    </w:p>
    <w:p w14:paraId="392D84F5" w14:textId="77777777" w:rsidR="00DB2AD7" w:rsidRDefault="00DB2AD7" w:rsidP="00141534">
      <w:pPr>
        <w:pStyle w:val="Normal1"/>
        <w:numPr>
          <w:ilvl w:val="1"/>
          <w:numId w:val="69"/>
        </w:numPr>
        <w:spacing w:line="240" w:lineRule="auto"/>
        <w:ind w:left="900"/>
        <w:jc w:val="both"/>
        <w:rPr>
          <w:rFonts w:ascii="Roboto" w:eastAsia="Roboto" w:hAnsi="Roboto" w:cs="Roboto"/>
        </w:rPr>
      </w:pPr>
      <w:r>
        <w:rPr>
          <w:rFonts w:ascii="Roboto" w:eastAsia="Roboto" w:hAnsi="Roboto" w:cs="Roboto"/>
        </w:rPr>
        <w:t xml:space="preserve">It requires a statistically significant number of test cases to be used. </w:t>
      </w:r>
    </w:p>
    <w:p w14:paraId="22527DA7" w14:textId="77777777" w:rsidR="00DB2AD7" w:rsidRDefault="00DB2AD7" w:rsidP="00141534">
      <w:pPr>
        <w:pStyle w:val="Normal1"/>
        <w:numPr>
          <w:ilvl w:val="1"/>
          <w:numId w:val="69"/>
        </w:numPr>
        <w:spacing w:line="240" w:lineRule="auto"/>
        <w:ind w:left="900"/>
        <w:jc w:val="both"/>
        <w:rPr>
          <w:rFonts w:ascii="Roboto" w:eastAsia="Roboto" w:hAnsi="Roboto" w:cs="Roboto"/>
        </w:rPr>
      </w:pPr>
      <w:r>
        <w:rPr>
          <w:rFonts w:ascii="Roboto" w:eastAsia="Roboto" w:hAnsi="Roboto" w:cs="Roboto"/>
        </w:rPr>
        <w:t xml:space="preserve">It further requires that a small percentage of test inputs that are likely to cause system failure to be included. </w:t>
      </w:r>
    </w:p>
    <w:p w14:paraId="51AB308E" w14:textId="77777777" w:rsidR="00DB2AD7" w:rsidRDefault="00DB2AD7" w:rsidP="00141534">
      <w:pPr>
        <w:pStyle w:val="Normal1"/>
        <w:numPr>
          <w:ilvl w:val="0"/>
          <w:numId w:val="69"/>
        </w:numPr>
        <w:spacing w:line="240" w:lineRule="auto"/>
        <w:ind w:left="450"/>
        <w:jc w:val="both"/>
        <w:rPr>
          <w:rFonts w:ascii="Roboto" w:eastAsia="Roboto" w:hAnsi="Roboto" w:cs="Roboto"/>
        </w:rPr>
      </w:pPr>
      <w:r>
        <w:rPr>
          <w:rFonts w:ascii="Roboto" w:eastAsia="Roboto" w:hAnsi="Roboto" w:cs="Roboto"/>
        </w:rPr>
        <w:t xml:space="preserve">Now let us discuss the implications of these assumptions. </w:t>
      </w:r>
    </w:p>
    <w:p w14:paraId="2F729CF7" w14:textId="77777777" w:rsidR="00DB2AD7" w:rsidRDefault="00DB2AD7" w:rsidP="00141534">
      <w:pPr>
        <w:pStyle w:val="Normal1"/>
        <w:numPr>
          <w:ilvl w:val="1"/>
          <w:numId w:val="69"/>
        </w:numPr>
        <w:spacing w:line="240" w:lineRule="auto"/>
        <w:ind w:left="900"/>
        <w:jc w:val="both"/>
        <w:rPr>
          <w:rFonts w:ascii="Roboto" w:eastAsia="Roboto" w:hAnsi="Roboto" w:cs="Roboto"/>
        </w:rPr>
      </w:pPr>
      <w:r>
        <w:rPr>
          <w:rFonts w:ascii="Roboto" w:eastAsia="Roboto" w:hAnsi="Roboto" w:cs="Roboto"/>
        </w:rPr>
        <w:t xml:space="preserve">It is straightforward to generate test cases for the common types of inputs, since one can easily write a test case generator program which can automatically generate these test cases. </w:t>
      </w:r>
    </w:p>
    <w:p w14:paraId="5AFC805A" w14:textId="77777777" w:rsidR="00DB2AD7" w:rsidRDefault="00DB2AD7" w:rsidP="00141534">
      <w:pPr>
        <w:pStyle w:val="Normal1"/>
        <w:numPr>
          <w:ilvl w:val="1"/>
          <w:numId w:val="69"/>
        </w:numPr>
        <w:spacing w:line="240" w:lineRule="auto"/>
        <w:ind w:left="900"/>
        <w:jc w:val="both"/>
        <w:rPr>
          <w:rFonts w:ascii="Roboto" w:eastAsia="Roboto" w:hAnsi="Roboto" w:cs="Roboto"/>
        </w:rPr>
      </w:pPr>
      <w:r>
        <w:rPr>
          <w:rFonts w:ascii="Roboto" w:eastAsia="Roboto" w:hAnsi="Roboto" w:cs="Roboto"/>
        </w:rPr>
        <w:t xml:space="preserve">However, it is also required that a statistically significant percentage of the unlikely inputs should also be included in the test suite. </w:t>
      </w:r>
    </w:p>
    <w:p w14:paraId="23D4E79F" w14:textId="77777777" w:rsidR="00DB2AD7" w:rsidRDefault="00DB2AD7" w:rsidP="00141534">
      <w:pPr>
        <w:pStyle w:val="Normal1"/>
        <w:numPr>
          <w:ilvl w:val="1"/>
          <w:numId w:val="69"/>
        </w:numPr>
        <w:spacing w:line="240" w:lineRule="auto"/>
        <w:ind w:left="900"/>
        <w:jc w:val="both"/>
        <w:rPr>
          <w:rFonts w:ascii="Roboto" w:eastAsia="Roboto" w:hAnsi="Roboto" w:cs="Roboto"/>
        </w:rPr>
      </w:pPr>
      <w:r>
        <w:rPr>
          <w:rFonts w:ascii="Roboto" w:eastAsia="Roboto" w:hAnsi="Roboto" w:cs="Roboto"/>
        </w:rPr>
        <w:t xml:space="preserve">Creating these unlikely inputs using a test case generator is very difficult. </w:t>
      </w:r>
    </w:p>
    <w:p w14:paraId="39C679F5" w14:textId="77777777" w:rsidR="00DB2AD7" w:rsidRDefault="00DB2AD7" w:rsidP="007E60AA">
      <w:pPr>
        <w:pStyle w:val="Normal1"/>
        <w:spacing w:before="200" w:after="200" w:line="240" w:lineRule="auto"/>
        <w:jc w:val="both"/>
        <w:rPr>
          <w:rFonts w:ascii="Roboto" w:eastAsia="Roboto" w:hAnsi="Roboto" w:cs="Roboto"/>
          <w:b/>
          <w:sz w:val="26"/>
          <w:szCs w:val="26"/>
          <w:u w:val="single"/>
        </w:rPr>
      </w:pPr>
      <w:r>
        <w:rPr>
          <w:rFonts w:ascii="Roboto" w:eastAsia="Roboto" w:hAnsi="Roboto" w:cs="Roboto"/>
          <w:b/>
          <w:sz w:val="26"/>
          <w:szCs w:val="26"/>
          <w:u w:val="single"/>
        </w:rPr>
        <w:t>Software Quality</w:t>
      </w:r>
    </w:p>
    <w:p w14:paraId="0E417284" w14:textId="77777777" w:rsidR="00DB2AD7" w:rsidRDefault="00DB2AD7" w:rsidP="00141534">
      <w:pPr>
        <w:pStyle w:val="Normal1"/>
        <w:numPr>
          <w:ilvl w:val="0"/>
          <w:numId w:val="75"/>
        </w:numPr>
        <w:spacing w:line="240" w:lineRule="auto"/>
        <w:ind w:left="450"/>
        <w:jc w:val="both"/>
        <w:rPr>
          <w:rFonts w:ascii="Roboto" w:eastAsia="Roboto" w:hAnsi="Roboto" w:cs="Roboto"/>
        </w:rPr>
      </w:pPr>
      <w:r>
        <w:rPr>
          <w:rFonts w:ascii="Roboto" w:eastAsia="Roboto" w:hAnsi="Roboto" w:cs="Roboto"/>
        </w:rPr>
        <w:t>Traditionally, the quality of a product is defined in terms of its fitness of purpose.</w:t>
      </w:r>
    </w:p>
    <w:p w14:paraId="7FD2E281" w14:textId="77777777" w:rsidR="00DB2AD7" w:rsidRDefault="00DB2AD7" w:rsidP="00141534">
      <w:pPr>
        <w:pStyle w:val="Normal1"/>
        <w:numPr>
          <w:ilvl w:val="0"/>
          <w:numId w:val="75"/>
        </w:numPr>
        <w:spacing w:line="240" w:lineRule="auto"/>
        <w:ind w:left="450"/>
        <w:jc w:val="both"/>
        <w:rPr>
          <w:rFonts w:ascii="Roboto" w:eastAsia="Roboto" w:hAnsi="Roboto" w:cs="Roboto"/>
        </w:rPr>
      </w:pPr>
      <w:r>
        <w:rPr>
          <w:rFonts w:ascii="Roboto" w:eastAsia="Roboto" w:hAnsi="Roboto" w:cs="Roboto"/>
        </w:rPr>
        <w:t>A good quality product does exactly what the users want it to do, since for almost every product, fitness of purpose is interpreted in terms of satisfaction of the requirements laid down in the SRS document.</w:t>
      </w:r>
    </w:p>
    <w:p w14:paraId="584863AD" w14:textId="77777777" w:rsidR="00DB2AD7" w:rsidRDefault="00DB2AD7" w:rsidP="00141534">
      <w:pPr>
        <w:pStyle w:val="Normal1"/>
        <w:numPr>
          <w:ilvl w:val="0"/>
          <w:numId w:val="75"/>
        </w:numPr>
        <w:spacing w:line="240" w:lineRule="auto"/>
        <w:ind w:left="450"/>
        <w:jc w:val="both"/>
        <w:rPr>
          <w:rFonts w:ascii="Roboto" w:eastAsia="Roboto" w:hAnsi="Roboto" w:cs="Roboto"/>
        </w:rPr>
      </w:pPr>
      <w:r>
        <w:rPr>
          <w:rFonts w:ascii="Roboto" w:eastAsia="Roboto" w:hAnsi="Roboto" w:cs="Roboto"/>
        </w:rPr>
        <w:t>“Fitness of purpose” is not a wholly satisfactory definition of quality for software products.</w:t>
      </w:r>
    </w:p>
    <w:p w14:paraId="6C24C494" w14:textId="77777777" w:rsidR="00DB2AD7" w:rsidRDefault="00DB2AD7" w:rsidP="00141534">
      <w:pPr>
        <w:pStyle w:val="Normal1"/>
        <w:numPr>
          <w:ilvl w:val="1"/>
          <w:numId w:val="75"/>
        </w:numPr>
        <w:spacing w:line="240" w:lineRule="auto"/>
        <w:ind w:left="810"/>
        <w:jc w:val="both"/>
        <w:rPr>
          <w:rFonts w:ascii="Roboto" w:eastAsia="Roboto" w:hAnsi="Roboto" w:cs="Roboto"/>
        </w:rPr>
      </w:pPr>
      <w:r>
        <w:rPr>
          <w:rFonts w:ascii="Roboto" w:eastAsia="Roboto" w:hAnsi="Roboto" w:cs="Roboto"/>
        </w:rPr>
        <w:t>Even though it may be functionally correct, we cannot consider it to be a quality product, if it has an almost unusable user interface.</w:t>
      </w:r>
    </w:p>
    <w:p w14:paraId="59964EB6" w14:textId="77777777" w:rsidR="00DB2AD7" w:rsidRDefault="00DB2AD7" w:rsidP="00141534">
      <w:pPr>
        <w:pStyle w:val="Normal1"/>
        <w:numPr>
          <w:ilvl w:val="0"/>
          <w:numId w:val="75"/>
        </w:numPr>
        <w:spacing w:line="240" w:lineRule="auto"/>
        <w:ind w:left="450"/>
        <w:jc w:val="both"/>
        <w:rPr>
          <w:rFonts w:ascii="Roboto" w:eastAsia="Roboto" w:hAnsi="Roboto" w:cs="Roboto"/>
        </w:rPr>
      </w:pPr>
      <w:r w:rsidRPr="00B71261">
        <w:rPr>
          <w:rFonts w:ascii="Roboto" w:eastAsia="Roboto" w:hAnsi="Roboto" w:cs="Roboto"/>
          <w:b/>
          <w:bCs/>
          <w:u w:val="single"/>
        </w:rPr>
        <w:t>The modern view of a quality</w:t>
      </w:r>
      <w:r>
        <w:rPr>
          <w:rFonts w:ascii="Roboto" w:eastAsia="Roboto" w:hAnsi="Roboto" w:cs="Roboto"/>
        </w:rPr>
        <w:t xml:space="preserve"> associates with a software product several quality factors (or attributes) such as the following:</w:t>
      </w:r>
    </w:p>
    <w:p w14:paraId="76567A26" w14:textId="77777777" w:rsidR="00DB2AD7" w:rsidRDefault="00DB2AD7" w:rsidP="00141534">
      <w:pPr>
        <w:pStyle w:val="Normal1"/>
        <w:numPr>
          <w:ilvl w:val="1"/>
          <w:numId w:val="75"/>
        </w:numPr>
        <w:spacing w:line="240" w:lineRule="auto"/>
        <w:ind w:left="810"/>
        <w:jc w:val="both"/>
        <w:rPr>
          <w:rFonts w:ascii="Roboto" w:eastAsia="Roboto" w:hAnsi="Roboto" w:cs="Roboto"/>
        </w:rPr>
      </w:pPr>
      <w:r>
        <w:rPr>
          <w:rFonts w:ascii="Roboto" w:eastAsia="Roboto" w:hAnsi="Roboto" w:cs="Roboto"/>
          <w:b/>
          <w:i/>
        </w:rPr>
        <w:t>Portability</w:t>
      </w:r>
      <w:r>
        <w:rPr>
          <w:rFonts w:ascii="Roboto" w:eastAsia="Roboto" w:hAnsi="Roboto" w:cs="Roboto"/>
        </w:rPr>
        <w:t xml:space="preserve">: A software product is said to be portable, if it can be easily made to work in different hardware and operating system environments, and easily interface with external hardware devices and software products. </w:t>
      </w:r>
    </w:p>
    <w:p w14:paraId="6E99026E" w14:textId="77777777" w:rsidR="00DB2AD7" w:rsidRDefault="00DB2AD7" w:rsidP="00141534">
      <w:pPr>
        <w:pStyle w:val="Normal1"/>
        <w:numPr>
          <w:ilvl w:val="1"/>
          <w:numId w:val="75"/>
        </w:numPr>
        <w:spacing w:line="240" w:lineRule="auto"/>
        <w:ind w:left="810"/>
        <w:jc w:val="both"/>
        <w:rPr>
          <w:rFonts w:ascii="Roboto" w:eastAsia="Roboto" w:hAnsi="Roboto" w:cs="Roboto"/>
        </w:rPr>
      </w:pPr>
      <w:r>
        <w:rPr>
          <w:rFonts w:ascii="Roboto" w:eastAsia="Roboto" w:hAnsi="Roboto" w:cs="Roboto"/>
          <w:b/>
          <w:i/>
        </w:rPr>
        <w:t>Usability</w:t>
      </w:r>
      <w:r>
        <w:rPr>
          <w:rFonts w:ascii="Roboto" w:eastAsia="Roboto" w:hAnsi="Roboto" w:cs="Roboto"/>
        </w:rPr>
        <w:t xml:space="preserve">: A software product has good usability, if different categories of users (i.e., both expert and novice users) can easily invoke the functions of the product. </w:t>
      </w:r>
    </w:p>
    <w:p w14:paraId="7EFF3543" w14:textId="77777777" w:rsidR="00DB2AD7" w:rsidRDefault="00DB2AD7" w:rsidP="00141534">
      <w:pPr>
        <w:pStyle w:val="Normal1"/>
        <w:numPr>
          <w:ilvl w:val="1"/>
          <w:numId w:val="75"/>
        </w:numPr>
        <w:spacing w:line="240" w:lineRule="auto"/>
        <w:ind w:left="810"/>
        <w:jc w:val="both"/>
        <w:rPr>
          <w:rFonts w:ascii="Roboto" w:eastAsia="Roboto" w:hAnsi="Roboto" w:cs="Roboto"/>
        </w:rPr>
      </w:pPr>
      <w:r>
        <w:rPr>
          <w:rFonts w:ascii="Roboto" w:eastAsia="Roboto" w:hAnsi="Roboto" w:cs="Roboto"/>
          <w:b/>
          <w:i/>
        </w:rPr>
        <w:t>Reusability</w:t>
      </w:r>
      <w:r>
        <w:rPr>
          <w:rFonts w:ascii="Roboto" w:eastAsia="Roboto" w:hAnsi="Roboto" w:cs="Roboto"/>
        </w:rPr>
        <w:t xml:space="preserve">: A software product has good reusability, if different modules of the product can easily be reused to develop new products. </w:t>
      </w:r>
    </w:p>
    <w:p w14:paraId="1FAB3C8F" w14:textId="77777777" w:rsidR="00DB2AD7" w:rsidRDefault="00DB2AD7" w:rsidP="00141534">
      <w:pPr>
        <w:pStyle w:val="Normal1"/>
        <w:numPr>
          <w:ilvl w:val="1"/>
          <w:numId w:val="75"/>
        </w:numPr>
        <w:spacing w:line="240" w:lineRule="auto"/>
        <w:ind w:left="810"/>
        <w:jc w:val="both"/>
        <w:rPr>
          <w:rFonts w:ascii="Roboto" w:eastAsia="Roboto" w:hAnsi="Roboto" w:cs="Roboto"/>
        </w:rPr>
      </w:pPr>
      <w:r>
        <w:rPr>
          <w:rFonts w:ascii="Roboto" w:eastAsia="Roboto" w:hAnsi="Roboto" w:cs="Roboto"/>
          <w:b/>
          <w:i/>
        </w:rPr>
        <w:t>Correctness</w:t>
      </w:r>
      <w:r>
        <w:rPr>
          <w:rFonts w:ascii="Roboto" w:eastAsia="Roboto" w:hAnsi="Roboto" w:cs="Roboto"/>
        </w:rPr>
        <w:t xml:space="preserve">: A software product is correct, if different requirements as specified in the SRS document have been correctly implemented. </w:t>
      </w:r>
    </w:p>
    <w:p w14:paraId="073EFF1D" w14:textId="77777777" w:rsidR="00DB2AD7" w:rsidRDefault="00DB2AD7" w:rsidP="00141534">
      <w:pPr>
        <w:pStyle w:val="Normal1"/>
        <w:numPr>
          <w:ilvl w:val="1"/>
          <w:numId w:val="75"/>
        </w:numPr>
        <w:spacing w:line="240" w:lineRule="auto"/>
        <w:ind w:left="810"/>
        <w:jc w:val="both"/>
        <w:rPr>
          <w:rFonts w:ascii="Roboto" w:eastAsia="Roboto" w:hAnsi="Roboto" w:cs="Roboto"/>
        </w:rPr>
      </w:pPr>
      <w:r>
        <w:rPr>
          <w:rFonts w:ascii="Roboto" w:eastAsia="Roboto" w:hAnsi="Roboto" w:cs="Roboto"/>
          <w:b/>
          <w:i/>
        </w:rPr>
        <w:t>Maintainability</w:t>
      </w:r>
      <w:r>
        <w:rPr>
          <w:rFonts w:ascii="Roboto" w:eastAsia="Roboto" w:hAnsi="Roboto" w:cs="Roboto"/>
        </w:rPr>
        <w:t>: A software product is maintainable, if errors can be easily corrected as and when they show up, new functions can be easily added to the product, and the functionalities of the product can be easily modified, etc.</w:t>
      </w:r>
    </w:p>
    <w:p w14:paraId="484BE75D" w14:textId="4DE1924E" w:rsidR="00B71261" w:rsidRDefault="00B71261" w:rsidP="007E60AA">
      <w:pPr>
        <w:pStyle w:val="Normal1"/>
        <w:spacing w:before="200" w:line="240" w:lineRule="auto"/>
        <w:jc w:val="both"/>
        <w:rPr>
          <w:rFonts w:ascii="Roboto" w:eastAsia="Roboto" w:hAnsi="Roboto" w:cs="Roboto"/>
          <w:b/>
          <w:u w:val="single"/>
        </w:rPr>
      </w:pPr>
      <w:r w:rsidRPr="00B71261">
        <w:rPr>
          <w:rFonts w:ascii="Roboto" w:eastAsia="Roboto" w:hAnsi="Roboto" w:cs="Roboto"/>
          <w:b/>
          <w:u w:val="single"/>
        </w:rPr>
        <w:t>Software Quality Models</w:t>
      </w:r>
      <w:r>
        <w:rPr>
          <w:rFonts w:ascii="Roboto" w:eastAsia="Roboto" w:hAnsi="Roboto" w:cs="Roboto"/>
          <w:b/>
          <w:u w:val="single"/>
        </w:rPr>
        <w:t>:</w:t>
      </w:r>
    </w:p>
    <w:p w14:paraId="2CD807CF" w14:textId="003D3068" w:rsidR="00687C0E" w:rsidRDefault="00687C0E" w:rsidP="007E60AA">
      <w:pPr>
        <w:pStyle w:val="Normal1"/>
        <w:spacing w:before="200" w:line="240" w:lineRule="auto"/>
        <w:jc w:val="both"/>
        <w:rPr>
          <w:rFonts w:ascii="Roboto" w:eastAsia="Roboto" w:hAnsi="Roboto" w:cs="Roboto"/>
          <w:b/>
          <w:u w:val="single"/>
        </w:rPr>
      </w:pPr>
      <w:r>
        <w:rPr>
          <w:rFonts w:ascii="Roboto" w:eastAsia="Roboto" w:hAnsi="Roboto" w:cs="Roboto"/>
          <w:b/>
          <w:u w:val="single"/>
        </w:rPr>
        <w:lastRenderedPageBreak/>
        <w:t>Gravin’s Quality Dimension:</w:t>
      </w:r>
    </w:p>
    <w:p w14:paraId="0721A1ED" w14:textId="77777777" w:rsidR="00687C0E" w:rsidRPr="00687C0E" w:rsidRDefault="00687C0E" w:rsidP="00141534">
      <w:pPr>
        <w:pStyle w:val="Normal1"/>
        <w:numPr>
          <w:ilvl w:val="1"/>
          <w:numId w:val="75"/>
        </w:numPr>
        <w:spacing w:line="240" w:lineRule="auto"/>
        <w:ind w:left="810"/>
        <w:jc w:val="both"/>
        <w:rPr>
          <w:rFonts w:ascii="Roboto" w:eastAsia="Roboto" w:hAnsi="Roboto" w:cs="Roboto"/>
        </w:rPr>
      </w:pPr>
      <w:r w:rsidRPr="00687C0E">
        <w:rPr>
          <w:rFonts w:ascii="Roboto" w:eastAsia="Roboto" w:hAnsi="Roboto" w:cs="Roboto"/>
        </w:rPr>
        <w:t xml:space="preserve">David Garvin, a professor of Havard Business School, in his book Total Quality Management, defined the quality of any product in terms eight general attributes of the product, some of these are measurable and some are not. </w:t>
      </w:r>
    </w:p>
    <w:p w14:paraId="304DC536" w14:textId="77777777" w:rsidR="00687C0E" w:rsidRPr="00687C0E" w:rsidRDefault="00687C0E" w:rsidP="00141534">
      <w:pPr>
        <w:pStyle w:val="Normal1"/>
        <w:numPr>
          <w:ilvl w:val="1"/>
          <w:numId w:val="75"/>
        </w:numPr>
        <w:spacing w:line="240" w:lineRule="auto"/>
        <w:ind w:left="810"/>
        <w:jc w:val="both"/>
        <w:rPr>
          <w:rFonts w:ascii="Roboto" w:eastAsia="Roboto" w:hAnsi="Roboto" w:cs="Roboto"/>
        </w:rPr>
      </w:pPr>
      <w:r w:rsidRPr="00687C0E">
        <w:rPr>
          <w:rFonts w:ascii="Roboto" w:eastAsia="Roboto" w:hAnsi="Roboto" w:cs="Roboto"/>
        </w:rPr>
        <w:t>Garvin reasoned that sometimes users have subjective judgment of the quality of a program (perceived quality) that must be taken into account to judge its quality.</w:t>
      </w:r>
    </w:p>
    <w:p w14:paraId="32936BDE" w14:textId="77777777" w:rsidR="00687C0E" w:rsidRPr="00687C0E" w:rsidRDefault="00687C0E" w:rsidP="00141534">
      <w:pPr>
        <w:pStyle w:val="Normal1"/>
        <w:numPr>
          <w:ilvl w:val="1"/>
          <w:numId w:val="75"/>
        </w:numPr>
        <w:spacing w:line="240" w:lineRule="auto"/>
        <w:ind w:left="810"/>
        <w:jc w:val="both"/>
        <w:rPr>
          <w:rFonts w:ascii="Roboto" w:eastAsia="Roboto" w:hAnsi="Roboto" w:cs="Roboto"/>
        </w:rPr>
      </w:pPr>
      <w:r w:rsidRPr="00687C0E">
        <w:rPr>
          <w:rFonts w:ascii="Roboto" w:eastAsia="Roboto" w:hAnsi="Roboto" w:cs="Roboto"/>
        </w:rPr>
        <w:t> Performance: How well it performs the jobs</w:t>
      </w:r>
    </w:p>
    <w:p w14:paraId="5C9DEB2B" w14:textId="77777777" w:rsidR="00687C0E" w:rsidRPr="00687C0E" w:rsidRDefault="00687C0E" w:rsidP="00141534">
      <w:pPr>
        <w:pStyle w:val="Normal1"/>
        <w:numPr>
          <w:ilvl w:val="1"/>
          <w:numId w:val="75"/>
        </w:numPr>
        <w:spacing w:line="240" w:lineRule="auto"/>
        <w:ind w:left="810"/>
        <w:jc w:val="both"/>
        <w:rPr>
          <w:rFonts w:ascii="Roboto" w:eastAsia="Roboto" w:hAnsi="Roboto" w:cs="Roboto"/>
        </w:rPr>
      </w:pPr>
      <w:r w:rsidRPr="00687C0E">
        <w:rPr>
          <w:rFonts w:ascii="Roboto" w:eastAsia="Roboto" w:hAnsi="Roboto" w:cs="Roboto"/>
        </w:rPr>
        <w:t> Features: How well it supports the required features</w:t>
      </w:r>
    </w:p>
    <w:p w14:paraId="3153A5B4" w14:textId="77777777" w:rsidR="00687C0E" w:rsidRPr="00687C0E" w:rsidRDefault="00687C0E" w:rsidP="00141534">
      <w:pPr>
        <w:pStyle w:val="Normal1"/>
        <w:numPr>
          <w:ilvl w:val="1"/>
          <w:numId w:val="75"/>
        </w:numPr>
        <w:spacing w:line="240" w:lineRule="auto"/>
        <w:ind w:left="810"/>
        <w:jc w:val="both"/>
        <w:rPr>
          <w:rFonts w:ascii="Roboto" w:eastAsia="Roboto" w:hAnsi="Roboto" w:cs="Roboto"/>
        </w:rPr>
      </w:pPr>
      <w:r w:rsidRPr="00687C0E">
        <w:rPr>
          <w:rFonts w:ascii="Roboto" w:eastAsia="Roboto" w:hAnsi="Roboto" w:cs="Roboto"/>
        </w:rPr>
        <w:t> Reliability: Probability of a product working satisfactorily within a specific period of time</w:t>
      </w:r>
    </w:p>
    <w:p w14:paraId="7108BAB6" w14:textId="77777777" w:rsidR="00687C0E" w:rsidRPr="00687C0E" w:rsidRDefault="00687C0E" w:rsidP="00141534">
      <w:pPr>
        <w:pStyle w:val="Normal1"/>
        <w:numPr>
          <w:ilvl w:val="1"/>
          <w:numId w:val="75"/>
        </w:numPr>
        <w:spacing w:line="240" w:lineRule="auto"/>
        <w:ind w:left="810"/>
        <w:jc w:val="both"/>
        <w:rPr>
          <w:rFonts w:ascii="Roboto" w:eastAsia="Roboto" w:hAnsi="Roboto" w:cs="Roboto"/>
        </w:rPr>
      </w:pPr>
      <w:r w:rsidRPr="00687C0E">
        <w:rPr>
          <w:rFonts w:ascii="Roboto" w:eastAsia="Roboto" w:hAnsi="Roboto" w:cs="Roboto"/>
        </w:rPr>
        <w:t> Conformance: Degree to which the product meets the requirements</w:t>
      </w:r>
    </w:p>
    <w:p w14:paraId="76EFCD87" w14:textId="77777777" w:rsidR="00687C0E" w:rsidRPr="00687C0E" w:rsidRDefault="00687C0E" w:rsidP="00141534">
      <w:pPr>
        <w:pStyle w:val="Normal1"/>
        <w:numPr>
          <w:ilvl w:val="1"/>
          <w:numId w:val="75"/>
        </w:numPr>
        <w:spacing w:line="240" w:lineRule="auto"/>
        <w:ind w:left="810"/>
        <w:jc w:val="both"/>
        <w:rPr>
          <w:rFonts w:ascii="Roboto" w:eastAsia="Roboto" w:hAnsi="Roboto" w:cs="Roboto"/>
        </w:rPr>
      </w:pPr>
      <w:r w:rsidRPr="00687C0E">
        <w:rPr>
          <w:rFonts w:ascii="Roboto" w:eastAsia="Roboto" w:hAnsi="Roboto" w:cs="Roboto"/>
        </w:rPr>
        <w:t> Durability: Measure of product life</w:t>
      </w:r>
    </w:p>
    <w:p w14:paraId="68ACA628" w14:textId="77777777" w:rsidR="00687C0E" w:rsidRPr="00687C0E" w:rsidRDefault="00687C0E" w:rsidP="00141534">
      <w:pPr>
        <w:pStyle w:val="Normal1"/>
        <w:numPr>
          <w:ilvl w:val="1"/>
          <w:numId w:val="75"/>
        </w:numPr>
        <w:spacing w:line="240" w:lineRule="auto"/>
        <w:ind w:left="810"/>
        <w:jc w:val="both"/>
        <w:rPr>
          <w:rFonts w:ascii="Roboto" w:eastAsia="Roboto" w:hAnsi="Roboto" w:cs="Roboto"/>
        </w:rPr>
      </w:pPr>
      <w:r w:rsidRPr="00687C0E">
        <w:rPr>
          <w:rFonts w:ascii="Roboto" w:eastAsia="Roboto" w:hAnsi="Roboto" w:cs="Roboto"/>
        </w:rPr>
        <w:t> Serviceability: Speed and effectiveness maintenance</w:t>
      </w:r>
    </w:p>
    <w:p w14:paraId="426F3EF2" w14:textId="77777777" w:rsidR="00687C0E" w:rsidRPr="00687C0E" w:rsidRDefault="00687C0E" w:rsidP="00141534">
      <w:pPr>
        <w:pStyle w:val="Normal1"/>
        <w:numPr>
          <w:ilvl w:val="1"/>
          <w:numId w:val="75"/>
        </w:numPr>
        <w:spacing w:line="240" w:lineRule="auto"/>
        <w:ind w:left="810"/>
        <w:jc w:val="both"/>
        <w:rPr>
          <w:rFonts w:ascii="Roboto" w:eastAsia="Roboto" w:hAnsi="Roboto" w:cs="Roboto"/>
        </w:rPr>
      </w:pPr>
      <w:r w:rsidRPr="00687C0E">
        <w:rPr>
          <w:rFonts w:ascii="Roboto" w:eastAsia="Roboto" w:hAnsi="Roboto" w:cs="Roboto"/>
        </w:rPr>
        <w:t> Aesthetics: The look and feel of the product</w:t>
      </w:r>
    </w:p>
    <w:p w14:paraId="40CEB1C4" w14:textId="77777777" w:rsidR="00687C0E" w:rsidRPr="00687C0E" w:rsidRDefault="00687C0E" w:rsidP="00141534">
      <w:pPr>
        <w:pStyle w:val="Normal1"/>
        <w:numPr>
          <w:ilvl w:val="1"/>
          <w:numId w:val="75"/>
        </w:numPr>
        <w:spacing w:line="240" w:lineRule="auto"/>
        <w:ind w:left="810"/>
        <w:jc w:val="both"/>
        <w:rPr>
          <w:rFonts w:ascii="Roboto" w:eastAsia="Roboto" w:hAnsi="Roboto" w:cs="Roboto"/>
        </w:rPr>
      </w:pPr>
      <w:r w:rsidRPr="00687C0E">
        <w:rPr>
          <w:rFonts w:ascii="Roboto" w:eastAsia="Roboto" w:hAnsi="Roboto" w:cs="Roboto"/>
        </w:rPr>
        <w:t> Perceived quality: User’s opinion about the product quality</w:t>
      </w:r>
    </w:p>
    <w:p w14:paraId="37E8CB48" w14:textId="77777777" w:rsidR="00B71261" w:rsidRDefault="00B71261" w:rsidP="007E60AA">
      <w:pPr>
        <w:pStyle w:val="Normal1"/>
        <w:spacing w:before="200" w:line="240" w:lineRule="auto"/>
        <w:jc w:val="both"/>
        <w:rPr>
          <w:rFonts w:ascii="Roboto" w:eastAsia="Roboto" w:hAnsi="Roboto" w:cs="Roboto"/>
          <w:b/>
          <w:u w:val="single"/>
        </w:rPr>
      </w:pPr>
    </w:p>
    <w:p w14:paraId="2E7EF85A" w14:textId="5205C89C" w:rsidR="00B71261" w:rsidRDefault="00B71261" w:rsidP="007E60AA">
      <w:pPr>
        <w:pStyle w:val="Normal1"/>
        <w:spacing w:before="200" w:line="240" w:lineRule="auto"/>
        <w:jc w:val="both"/>
        <w:rPr>
          <w:rFonts w:ascii="Roboto" w:eastAsia="Roboto" w:hAnsi="Roboto" w:cs="Roboto"/>
        </w:rPr>
      </w:pPr>
    </w:p>
    <w:p w14:paraId="16CDA1C0" w14:textId="77777777" w:rsidR="00DB2AD7" w:rsidRDefault="00DB2AD7" w:rsidP="007E60AA">
      <w:pPr>
        <w:pStyle w:val="Normal1"/>
        <w:spacing w:before="200" w:line="240" w:lineRule="auto"/>
        <w:jc w:val="both"/>
        <w:rPr>
          <w:rFonts w:ascii="Roboto" w:eastAsia="Roboto" w:hAnsi="Roboto" w:cs="Roboto"/>
          <w:b/>
          <w:u w:val="single"/>
        </w:rPr>
      </w:pPr>
      <w:r>
        <w:rPr>
          <w:rFonts w:ascii="Roboto" w:eastAsia="Roboto" w:hAnsi="Roboto" w:cs="Roboto"/>
          <w:b/>
          <w:u w:val="single"/>
        </w:rPr>
        <w:t>McCall’s quality factors:</w:t>
      </w:r>
    </w:p>
    <w:p w14:paraId="50E2535A" w14:textId="77777777" w:rsidR="00B71261" w:rsidRPr="00B71261" w:rsidRDefault="00B71261" w:rsidP="00141534">
      <w:pPr>
        <w:pStyle w:val="Normal1"/>
        <w:numPr>
          <w:ilvl w:val="0"/>
          <w:numId w:val="75"/>
        </w:numPr>
        <w:spacing w:line="240" w:lineRule="auto"/>
        <w:ind w:left="450"/>
        <w:jc w:val="both"/>
        <w:rPr>
          <w:rFonts w:ascii="Roboto" w:eastAsia="Roboto" w:hAnsi="Roboto" w:cs="Roboto"/>
        </w:rPr>
      </w:pPr>
      <w:r w:rsidRPr="00B71261">
        <w:rPr>
          <w:rFonts w:ascii="Roboto" w:eastAsia="Roboto" w:hAnsi="Roboto" w:cs="Roboto"/>
        </w:rPr>
        <w:t xml:space="preserve">These are then given in terms of 23 quality criteria that describe the internal view of the software or as seen by the developers. </w:t>
      </w:r>
    </w:p>
    <w:p w14:paraId="15A475AB" w14:textId="77777777" w:rsidR="00B71261" w:rsidRPr="00B71261" w:rsidRDefault="00B71261" w:rsidP="00141534">
      <w:pPr>
        <w:pStyle w:val="Normal1"/>
        <w:numPr>
          <w:ilvl w:val="0"/>
          <w:numId w:val="75"/>
        </w:numPr>
        <w:spacing w:line="240" w:lineRule="auto"/>
        <w:ind w:left="450"/>
        <w:jc w:val="both"/>
        <w:rPr>
          <w:rFonts w:ascii="Roboto" w:eastAsia="Roboto" w:hAnsi="Roboto" w:cs="Roboto"/>
        </w:rPr>
      </w:pPr>
      <w:r w:rsidRPr="00B71261">
        <w:rPr>
          <w:rFonts w:ascii="Roboto" w:eastAsia="Roboto" w:hAnsi="Roboto" w:cs="Roboto"/>
        </w:rPr>
        <w:t>The quality factors cannot be measured directly, but can be measured only indirectly through the quality criteria (internal view). The quality criteria can be measured directly. In the following, we briefly describe the eleven quality factors:</w:t>
      </w:r>
    </w:p>
    <w:p w14:paraId="6142F005" w14:textId="5D3ED90C" w:rsidR="00B71261" w:rsidRPr="00B71261" w:rsidRDefault="00B71261" w:rsidP="00141534">
      <w:pPr>
        <w:pStyle w:val="Normal1"/>
        <w:numPr>
          <w:ilvl w:val="0"/>
          <w:numId w:val="75"/>
        </w:numPr>
        <w:spacing w:line="240" w:lineRule="auto"/>
        <w:ind w:left="450"/>
        <w:jc w:val="both"/>
        <w:rPr>
          <w:rFonts w:ascii="Roboto" w:eastAsia="Roboto" w:hAnsi="Roboto" w:cs="Roboto"/>
        </w:rPr>
      </w:pPr>
      <w:r w:rsidRPr="00B71261">
        <w:rPr>
          <w:rFonts w:ascii="Roboto" w:eastAsia="Roboto" w:hAnsi="Roboto" w:cs="Roboto"/>
        </w:rPr>
        <w:t>Correctness: The extent to which a software product satisfies its specifications</w:t>
      </w:r>
    </w:p>
    <w:p w14:paraId="4E14D1FC" w14:textId="49F88296" w:rsidR="00B71261" w:rsidRPr="00B71261" w:rsidRDefault="00B71261" w:rsidP="00141534">
      <w:pPr>
        <w:pStyle w:val="Normal1"/>
        <w:numPr>
          <w:ilvl w:val="0"/>
          <w:numId w:val="75"/>
        </w:numPr>
        <w:spacing w:line="240" w:lineRule="auto"/>
        <w:ind w:left="450"/>
        <w:jc w:val="both"/>
        <w:rPr>
          <w:rFonts w:ascii="Roboto" w:eastAsia="Roboto" w:hAnsi="Roboto" w:cs="Roboto"/>
        </w:rPr>
      </w:pPr>
      <w:r w:rsidRPr="00B71261">
        <w:rPr>
          <w:rFonts w:ascii="Roboto" w:eastAsia="Roboto" w:hAnsi="Roboto" w:cs="Roboto"/>
        </w:rPr>
        <w:t>Reliability: The probability of the software product working satisfactorily over a given duration</w:t>
      </w:r>
    </w:p>
    <w:p w14:paraId="1D0157AA" w14:textId="19128FCF" w:rsidR="00B71261" w:rsidRPr="00B71261" w:rsidRDefault="00B71261" w:rsidP="00141534">
      <w:pPr>
        <w:pStyle w:val="Normal1"/>
        <w:numPr>
          <w:ilvl w:val="0"/>
          <w:numId w:val="75"/>
        </w:numPr>
        <w:spacing w:line="240" w:lineRule="auto"/>
        <w:ind w:left="450"/>
        <w:jc w:val="both"/>
        <w:rPr>
          <w:rFonts w:ascii="Roboto" w:eastAsia="Roboto" w:hAnsi="Roboto" w:cs="Roboto"/>
        </w:rPr>
      </w:pPr>
      <w:r w:rsidRPr="00B71261">
        <w:rPr>
          <w:rFonts w:ascii="Roboto" w:eastAsia="Roboto" w:hAnsi="Roboto" w:cs="Roboto"/>
        </w:rPr>
        <w:t>Efficiency: The amount of computing resources required to perform the required functions</w:t>
      </w:r>
    </w:p>
    <w:p w14:paraId="578CCA68" w14:textId="0B38E0A0" w:rsidR="00B71261" w:rsidRPr="00B71261" w:rsidRDefault="00B71261" w:rsidP="00141534">
      <w:pPr>
        <w:pStyle w:val="Normal1"/>
        <w:numPr>
          <w:ilvl w:val="0"/>
          <w:numId w:val="75"/>
        </w:numPr>
        <w:spacing w:line="240" w:lineRule="auto"/>
        <w:ind w:left="450"/>
        <w:jc w:val="both"/>
        <w:rPr>
          <w:rFonts w:ascii="Roboto" w:eastAsia="Roboto" w:hAnsi="Roboto" w:cs="Roboto"/>
        </w:rPr>
      </w:pPr>
      <w:r w:rsidRPr="00B71261">
        <w:rPr>
          <w:rFonts w:ascii="Roboto" w:eastAsia="Roboto" w:hAnsi="Roboto" w:cs="Roboto"/>
        </w:rPr>
        <w:t>Integrity: The extent to which the data of the software product remains valid</w:t>
      </w:r>
    </w:p>
    <w:p w14:paraId="4F3DD3B8" w14:textId="5973F8DA" w:rsidR="00B71261" w:rsidRPr="00705CDC" w:rsidRDefault="00B71261" w:rsidP="00141534">
      <w:pPr>
        <w:pStyle w:val="Normal1"/>
        <w:numPr>
          <w:ilvl w:val="0"/>
          <w:numId w:val="75"/>
        </w:numPr>
        <w:spacing w:line="240" w:lineRule="auto"/>
        <w:ind w:left="450"/>
        <w:jc w:val="both"/>
        <w:rPr>
          <w:rFonts w:ascii="Roboto" w:eastAsia="Roboto" w:hAnsi="Roboto" w:cs="Roboto"/>
        </w:rPr>
      </w:pPr>
      <w:r w:rsidRPr="00B71261">
        <w:rPr>
          <w:rFonts w:ascii="Roboto" w:eastAsia="Roboto" w:hAnsi="Roboto" w:cs="Roboto"/>
        </w:rPr>
        <w:t>Usability: The effort required to operate the software product</w:t>
      </w:r>
    </w:p>
    <w:p w14:paraId="2E00E59C" w14:textId="0AABEAF2" w:rsidR="007221AB" w:rsidRPr="007221AB" w:rsidRDefault="007221AB" w:rsidP="00141534">
      <w:pPr>
        <w:pStyle w:val="Normal1"/>
        <w:numPr>
          <w:ilvl w:val="0"/>
          <w:numId w:val="75"/>
        </w:numPr>
        <w:spacing w:line="240" w:lineRule="auto"/>
        <w:ind w:left="450"/>
        <w:jc w:val="both"/>
        <w:rPr>
          <w:rFonts w:ascii="Roboto" w:eastAsia="Roboto" w:hAnsi="Roboto" w:cs="Roboto"/>
        </w:rPr>
      </w:pPr>
      <w:r w:rsidRPr="007221AB">
        <w:rPr>
          <w:rFonts w:ascii="Roboto" w:eastAsia="Roboto" w:hAnsi="Roboto" w:cs="Roboto"/>
        </w:rPr>
        <w:t>Maintainability: The ease with which it is possible to locate and fix bugs in the software product</w:t>
      </w:r>
    </w:p>
    <w:p w14:paraId="77EFD1AF" w14:textId="5F6D8651" w:rsidR="007221AB" w:rsidRPr="007221AB" w:rsidRDefault="007221AB" w:rsidP="00141534">
      <w:pPr>
        <w:pStyle w:val="Normal1"/>
        <w:numPr>
          <w:ilvl w:val="0"/>
          <w:numId w:val="75"/>
        </w:numPr>
        <w:spacing w:line="240" w:lineRule="auto"/>
        <w:ind w:left="450"/>
        <w:jc w:val="both"/>
        <w:rPr>
          <w:rFonts w:ascii="Roboto" w:eastAsia="Roboto" w:hAnsi="Roboto" w:cs="Roboto"/>
        </w:rPr>
      </w:pPr>
      <w:r w:rsidRPr="007221AB">
        <w:rPr>
          <w:rFonts w:ascii="Roboto" w:eastAsia="Roboto" w:hAnsi="Roboto" w:cs="Roboto"/>
        </w:rPr>
        <w:t>Flexibility: The effort required to adapt the software product to changing requirements</w:t>
      </w:r>
    </w:p>
    <w:p w14:paraId="464C2A5F" w14:textId="50A9B92F" w:rsidR="007221AB" w:rsidRPr="007221AB" w:rsidRDefault="007221AB" w:rsidP="00141534">
      <w:pPr>
        <w:pStyle w:val="Normal1"/>
        <w:numPr>
          <w:ilvl w:val="0"/>
          <w:numId w:val="75"/>
        </w:numPr>
        <w:spacing w:line="240" w:lineRule="auto"/>
        <w:ind w:left="450"/>
        <w:jc w:val="both"/>
        <w:rPr>
          <w:rFonts w:ascii="Roboto" w:eastAsia="Roboto" w:hAnsi="Roboto" w:cs="Roboto"/>
        </w:rPr>
      </w:pPr>
      <w:r w:rsidRPr="007221AB">
        <w:rPr>
          <w:rFonts w:ascii="Roboto" w:eastAsia="Roboto" w:hAnsi="Roboto" w:cs="Roboto"/>
        </w:rPr>
        <w:t>Testability: The effort required to test a software product to ensure that it performs its intended function</w:t>
      </w:r>
    </w:p>
    <w:p w14:paraId="73026BD4" w14:textId="18D838E2" w:rsidR="007221AB" w:rsidRPr="007221AB" w:rsidRDefault="007221AB" w:rsidP="00141534">
      <w:pPr>
        <w:pStyle w:val="Normal1"/>
        <w:numPr>
          <w:ilvl w:val="0"/>
          <w:numId w:val="75"/>
        </w:numPr>
        <w:spacing w:line="240" w:lineRule="auto"/>
        <w:ind w:left="450"/>
        <w:jc w:val="both"/>
        <w:rPr>
          <w:rFonts w:ascii="Roboto" w:eastAsia="Roboto" w:hAnsi="Roboto" w:cs="Roboto"/>
        </w:rPr>
      </w:pPr>
      <w:r w:rsidRPr="007221AB">
        <w:rPr>
          <w:rFonts w:ascii="Roboto" w:eastAsia="Roboto" w:hAnsi="Roboto" w:cs="Roboto"/>
        </w:rPr>
        <w:t>Portability: The effort required to transfer the software product from one hardware or software system environment to another</w:t>
      </w:r>
    </w:p>
    <w:p w14:paraId="3EEFA4BE" w14:textId="5C82F23E" w:rsidR="007221AB" w:rsidRPr="007221AB" w:rsidRDefault="007221AB" w:rsidP="00141534">
      <w:pPr>
        <w:pStyle w:val="Normal1"/>
        <w:numPr>
          <w:ilvl w:val="0"/>
          <w:numId w:val="75"/>
        </w:numPr>
        <w:spacing w:line="240" w:lineRule="auto"/>
        <w:ind w:left="450"/>
        <w:jc w:val="both"/>
        <w:rPr>
          <w:rFonts w:ascii="Roboto" w:eastAsia="Roboto" w:hAnsi="Roboto" w:cs="Roboto"/>
        </w:rPr>
      </w:pPr>
      <w:r w:rsidRPr="007221AB">
        <w:rPr>
          <w:rFonts w:ascii="Roboto" w:eastAsia="Roboto" w:hAnsi="Roboto" w:cs="Roboto"/>
        </w:rPr>
        <w:t>Reusability: The extent to which a software can be reused in other applications</w:t>
      </w:r>
    </w:p>
    <w:p w14:paraId="21D3B3F2" w14:textId="4A7AC9A9" w:rsidR="007221AB" w:rsidRPr="00705CDC" w:rsidRDefault="007221AB" w:rsidP="00141534">
      <w:pPr>
        <w:pStyle w:val="Normal1"/>
        <w:numPr>
          <w:ilvl w:val="0"/>
          <w:numId w:val="75"/>
        </w:numPr>
        <w:spacing w:line="240" w:lineRule="auto"/>
        <w:ind w:left="450"/>
        <w:jc w:val="both"/>
        <w:rPr>
          <w:rFonts w:ascii="Roboto" w:eastAsia="Roboto" w:hAnsi="Roboto" w:cs="Roboto"/>
        </w:rPr>
      </w:pPr>
      <w:r w:rsidRPr="007221AB">
        <w:rPr>
          <w:rFonts w:ascii="Roboto" w:eastAsia="Roboto" w:hAnsi="Roboto" w:cs="Roboto"/>
        </w:rPr>
        <w:t>Interoperability: The effort required to integrate the software with other software</w:t>
      </w:r>
    </w:p>
    <w:p w14:paraId="3D7FB62A" w14:textId="780A3E4D" w:rsidR="007221AB" w:rsidRDefault="007221AB" w:rsidP="007E60AA">
      <w:pPr>
        <w:pStyle w:val="Normal1"/>
        <w:spacing w:before="200" w:line="240" w:lineRule="auto"/>
        <w:jc w:val="both"/>
        <w:rPr>
          <w:rFonts w:ascii="Roboto" w:eastAsia="Roboto" w:hAnsi="Roboto" w:cs="Roboto"/>
          <w:b/>
          <w:u w:val="single"/>
        </w:rPr>
      </w:pPr>
      <w:proofErr w:type="spellStart"/>
      <w:r w:rsidRPr="007221AB">
        <w:rPr>
          <w:rFonts w:ascii="Roboto" w:eastAsia="Roboto" w:hAnsi="Roboto" w:cs="Roboto"/>
          <w:b/>
          <w:u w:val="single"/>
        </w:rPr>
        <w:t>Dromey’s</w:t>
      </w:r>
      <w:proofErr w:type="spellEnd"/>
      <w:r w:rsidRPr="007221AB">
        <w:rPr>
          <w:rFonts w:ascii="Roboto" w:eastAsia="Roboto" w:hAnsi="Roboto" w:cs="Roboto"/>
          <w:b/>
          <w:u w:val="single"/>
        </w:rPr>
        <w:t xml:space="preserve"> Model</w:t>
      </w:r>
      <w:r>
        <w:rPr>
          <w:rFonts w:ascii="Roboto" w:eastAsia="Roboto" w:hAnsi="Roboto" w:cs="Roboto"/>
          <w:b/>
          <w:u w:val="single"/>
        </w:rPr>
        <w:t>:</w:t>
      </w:r>
    </w:p>
    <w:p w14:paraId="259E6A50" w14:textId="40D2823E" w:rsidR="007221AB" w:rsidRDefault="007221AB" w:rsidP="007E60AA">
      <w:pPr>
        <w:pStyle w:val="Normal1"/>
        <w:spacing w:before="200" w:line="240" w:lineRule="auto"/>
        <w:jc w:val="both"/>
        <w:rPr>
          <w:rFonts w:ascii="Roboto" w:eastAsia="Roboto" w:hAnsi="Roboto" w:cs="Roboto"/>
          <w:b/>
          <w:u w:val="single"/>
        </w:rPr>
      </w:pPr>
      <w:r w:rsidRPr="007221AB">
        <w:rPr>
          <w:rFonts w:ascii="Roboto" w:eastAsia="Roboto" w:hAnsi="Roboto" w:cs="Roboto"/>
          <w:b/>
          <w:noProof/>
          <w:u w:val="single"/>
          <w:lang w:val="en-IN" w:eastAsia="en-IN"/>
        </w:rPr>
        <w:lastRenderedPageBreak/>
        <w:drawing>
          <wp:inline distT="0" distB="0" distL="0" distR="0" wp14:anchorId="66DB60D5" wp14:editId="5D2A1DC0">
            <wp:extent cx="3618139" cy="2299948"/>
            <wp:effectExtent l="0" t="0" r="1905" b="5715"/>
            <wp:docPr id="104453" name="Picture 3">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F00C9CD-A8AB-ECD4-A8E6-60380BDF34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53" name="Picture 3">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F00C9CD-A8AB-ECD4-A8E6-60380BDF348E}"/>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26770" cy="2305434"/>
                    </a:xfrm>
                    <a:prstGeom prst="rect">
                      <a:avLst/>
                    </a:prstGeom>
                    <a:noFill/>
                    <a:ln>
                      <a:noFill/>
                    </a:ln>
                  </pic:spPr>
                </pic:pic>
              </a:graphicData>
            </a:graphic>
          </wp:inline>
        </w:drawing>
      </w:r>
    </w:p>
    <w:p w14:paraId="33A2A6C3" w14:textId="4EA9F7C1" w:rsidR="007221AB" w:rsidRDefault="007221AB" w:rsidP="007E60AA">
      <w:pPr>
        <w:pStyle w:val="Normal1"/>
        <w:spacing w:before="200" w:line="240" w:lineRule="auto"/>
        <w:jc w:val="both"/>
        <w:rPr>
          <w:rFonts w:ascii="Roboto" w:eastAsia="Roboto" w:hAnsi="Roboto" w:cs="Roboto"/>
          <w:b/>
          <w:u w:val="single"/>
        </w:rPr>
      </w:pPr>
      <w:r w:rsidRPr="007221AB">
        <w:rPr>
          <w:rFonts w:ascii="Roboto" w:eastAsia="Roboto" w:hAnsi="Roboto" w:cs="Roboto"/>
          <w:b/>
          <w:u w:val="single"/>
        </w:rPr>
        <w:t>Boehm</w:t>
      </w:r>
      <w:r>
        <w:rPr>
          <w:rFonts w:ascii="Roboto" w:eastAsia="Roboto" w:hAnsi="Roboto" w:cs="Roboto"/>
          <w:b/>
          <w:u w:val="single"/>
        </w:rPr>
        <w:t xml:space="preserve"> Model:</w:t>
      </w:r>
    </w:p>
    <w:p w14:paraId="46D6BC86" w14:textId="77777777" w:rsidR="007221AB" w:rsidRPr="007221AB" w:rsidRDefault="007221AB" w:rsidP="007E60AA">
      <w:pPr>
        <w:pStyle w:val="Normal1"/>
        <w:spacing w:before="200" w:line="240" w:lineRule="auto"/>
        <w:jc w:val="both"/>
        <w:rPr>
          <w:rFonts w:ascii="Roboto" w:eastAsia="Roboto" w:hAnsi="Roboto" w:cs="Roboto"/>
          <w:b/>
          <w:lang w:val="en-IN"/>
        </w:rPr>
      </w:pPr>
      <w:r w:rsidRPr="007221AB">
        <w:rPr>
          <w:rFonts w:ascii="Roboto" w:eastAsia="Roboto" w:hAnsi="Roboto" w:cs="Roboto"/>
          <w:b/>
        </w:rPr>
        <w:t xml:space="preserve">Boehm postulated that the quality of a software could be defined based on three </w:t>
      </w:r>
      <w:proofErr w:type="spellStart"/>
      <w:r w:rsidRPr="007221AB">
        <w:rPr>
          <w:rFonts w:ascii="Roboto" w:eastAsia="Roboto" w:hAnsi="Roboto" w:cs="Roboto"/>
          <w:b/>
        </w:rPr>
        <w:t>highlevel</w:t>
      </w:r>
      <w:proofErr w:type="spellEnd"/>
      <w:r w:rsidRPr="007221AB">
        <w:rPr>
          <w:rFonts w:ascii="Roboto" w:eastAsia="Roboto" w:hAnsi="Roboto" w:cs="Roboto"/>
          <w:b/>
        </w:rPr>
        <w:t xml:space="preserve"> characteristics that are important for the users of the software. These </w:t>
      </w:r>
      <w:r w:rsidRPr="007221AB">
        <w:rPr>
          <w:rFonts w:ascii="Roboto" w:eastAsia="Roboto" w:hAnsi="Roboto" w:cs="Roboto"/>
          <w:b/>
          <w:bCs/>
        </w:rPr>
        <w:t xml:space="preserve">three high-level </w:t>
      </w:r>
      <w:r w:rsidRPr="007221AB">
        <w:rPr>
          <w:rFonts w:ascii="Roboto" w:eastAsia="Roboto" w:hAnsi="Roboto" w:cs="Roboto"/>
          <w:b/>
          <w:bCs/>
          <w:lang w:val="en-IN"/>
        </w:rPr>
        <w:t>characteristics are as follows:</w:t>
      </w:r>
    </w:p>
    <w:p w14:paraId="370B2B89" w14:textId="3313D1B4" w:rsidR="007221AB" w:rsidRPr="007221AB" w:rsidRDefault="007221AB" w:rsidP="007E60AA">
      <w:pPr>
        <w:pStyle w:val="Normal1"/>
        <w:spacing w:before="200" w:line="240" w:lineRule="auto"/>
        <w:jc w:val="both"/>
        <w:rPr>
          <w:rFonts w:ascii="Roboto" w:eastAsia="Roboto" w:hAnsi="Roboto" w:cs="Roboto"/>
          <w:b/>
          <w:lang w:val="en-IN"/>
        </w:rPr>
      </w:pPr>
      <w:r w:rsidRPr="007221AB">
        <w:rPr>
          <w:rFonts w:ascii="Roboto" w:eastAsia="Roboto" w:hAnsi="Roboto" w:cs="Roboto"/>
          <w:b/>
          <w:bCs/>
        </w:rPr>
        <w:t xml:space="preserve">As-is utility: </w:t>
      </w:r>
      <w:r w:rsidRPr="007221AB">
        <w:rPr>
          <w:rFonts w:ascii="Roboto" w:eastAsia="Roboto" w:hAnsi="Roboto" w:cs="Roboto"/>
          <w:b/>
        </w:rPr>
        <w:t>How well (easily, reliably, efficiently) can it be used</w:t>
      </w:r>
    </w:p>
    <w:p w14:paraId="4291EBDB" w14:textId="0B6B183D" w:rsidR="007221AB" w:rsidRPr="007221AB" w:rsidRDefault="007221AB" w:rsidP="007E60AA">
      <w:pPr>
        <w:pStyle w:val="Normal1"/>
        <w:spacing w:before="200" w:line="240" w:lineRule="auto"/>
        <w:jc w:val="both"/>
        <w:rPr>
          <w:rFonts w:ascii="Roboto" w:eastAsia="Roboto" w:hAnsi="Roboto" w:cs="Roboto"/>
          <w:b/>
          <w:lang w:val="en-IN"/>
        </w:rPr>
      </w:pPr>
      <w:r w:rsidRPr="007221AB">
        <w:rPr>
          <w:rFonts w:ascii="Roboto" w:eastAsia="Roboto" w:hAnsi="Roboto" w:cs="Roboto"/>
          <w:b/>
          <w:bCs/>
        </w:rPr>
        <w:t xml:space="preserve">Maintainability: </w:t>
      </w:r>
      <w:r w:rsidRPr="007221AB">
        <w:rPr>
          <w:rFonts w:ascii="Roboto" w:eastAsia="Roboto" w:hAnsi="Roboto" w:cs="Roboto"/>
          <w:b/>
        </w:rPr>
        <w:t>How easy is it to understand, modify and then retest the software</w:t>
      </w:r>
    </w:p>
    <w:p w14:paraId="7311F62A" w14:textId="22FF6D08" w:rsidR="007221AB" w:rsidRPr="007221AB" w:rsidRDefault="007221AB" w:rsidP="007E60AA">
      <w:pPr>
        <w:pStyle w:val="Normal1"/>
        <w:spacing w:before="200" w:line="240" w:lineRule="auto"/>
        <w:jc w:val="both"/>
        <w:rPr>
          <w:rFonts w:ascii="Roboto" w:eastAsia="Roboto" w:hAnsi="Roboto" w:cs="Roboto"/>
          <w:b/>
          <w:lang w:val="en-IN"/>
        </w:rPr>
      </w:pPr>
      <w:r w:rsidRPr="007221AB">
        <w:rPr>
          <w:rFonts w:ascii="Roboto" w:eastAsia="Roboto" w:hAnsi="Roboto" w:cs="Roboto"/>
          <w:b/>
          <w:bCs/>
        </w:rPr>
        <w:t xml:space="preserve">Portability: </w:t>
      </w:r>
      <w:r w:rsidRPr="007221AB">
        <w:rPr>
          <w:rFonts w:ascii="Roboto" w:eastAsia="Roboto" w:hAnsi="Roboto" w:cs="Roboto"/>
          <w:b/>
        </w:rPr>
        <w:t xml:space="preserve">How difficult would it be to make the software in a changed </w:t>
      </w:r>
      <w:r w:rsidRPr="007221AB">
        <w:rPr>
          <w:rFonts w:ascii="Roboto" w:eastAsia="Roboto" w:hAnsi="Roboto" w:cs="Roboto"/>
          <w:b/>
          <w:lang w:val="en-IN"/>
        </w:rPr>
        <w:t>environment</w:t>
      </w:r>
    </w:p>
    <w:p w14:paraId="62721314" w14:textId="77777777" w:rsidR="00B71261" w:rsidRPr="00B71261" w:rsidRDefault="00B71261" w:rsidP="007E60AA">
      <w:pPr>
        <w:pStyle w:val="Normal1"/>
        <w:spacing w:before="200" w:line="240" w:lineRule="auto"/>
        <w:ind w:left="720"/>
        <w:jc w:val="both"/>
        <w:rPr>
          <w:rFonts w:ascii="Roboto" w:eastAsia="Roboto" w:hAnsi="Roboto" w:cs="Roboto"/>
          <w:lang w:val="en-IN"/>
        </w:rPr>
      </w:pPr>
    </w:p>
    <w:p w14:paraId="29981E18" w14:textId="77777777" w:rsidR="00DB2AD7" w:rsidRDefault="00DB2AD7" w:rsidP="007E60AA">
      <w:pPr>
        <w:pStyle w:val="Normal1"/>
        <w:spacing w:before="200" w:line="240" w:lineRule="auto"/>
        <w:jc w:val="both"/>
        <w:rPr>
          <w:rFonts w:ascii="Roboto" w:eastAsia="Roboto" w:hAnsi="Roboto" w:cs="Roboto"/>
          <w:b/>
          <w:u w:val="single"/>
        </w:rPr>
      </w:pPr>
      <w:r>
        <w:rPr>
          <w:rFonts w:ascii="Roboto" w:eastAsia="Roboto" w:hAnsi="Roboto" w:cs="Roboto"/>
          <w:b/>
          <w:u w:val="single"/>
        </w:rPr>
        <w:t>Software Quality Management System:</w:t>
      </w:r>
    </w:p>
    <w:p w14:paraId="4BC73677" w14:textId="77777777" w:rsidR="00DB2AD7" w:rsidRDefault="00DB2AD7" w:rsidP="00141534">
      <w:pPr>
        <w:pStyle w:val="Normal1"/>
        <w:numPr>
          <w:ilvl w:val="0"/>
          <w:numId w:val="85"/>
        </w:numPr>
        <w:spacing w:line="240" w:lineRule="auto"/>
        <w:ind w:left="450"/>
        <w:jc w:val="both"/>
        <w:rPr>
          <w:rFonts w:ascii="Roboto" w:eastAsia="Roboto" w:hAnsi="Roboto" w:cs="Roboto"/>
        </w:rPr>
      </w:pPr>
      <w:r>
        <w:rPr>
          <w:rFonts w:ascii="Roboto" w:eastAsia="Roboto" w:hAnsi="Roboto" w:cs="Roboto"/>
        </w:rPr>
        <w:t xml:space="preserve">A quality management system (often referred to as quality system) is the principal methodology used by organizations to ensure that the products they develop have the desired quality. </w:t>
      </w:r>
    </w:p>
    <w:p w14:paraId="34815277" w14:textId="77777777" w:rsidR="00DB2AD7" w:rsidRDefault="00DB2AD7" w:rsidP="00141534">
      <w:pPr>
        <w:pStyle w:val="Normal1"/>
        <w:numPr>
          <w:ilvl w:val="0"/>
          <w:numId w:val="85"/>
        </w:numPr>
        <w:spacing w:line="240" w:lineRule="auto"/>
        <w:ind w:left="450"/>
        <w:jc w:val="both"/>
        <w:rPr>
          <w:rFonts w:ascii="Roboto" w:eastAsia="Roboto" w:hAnsi="Roboto" w:cs="Roboto"/>
        </w:rPr>
      </w:pPr>
      <w:r>
        <w:rPr>
          <w:rFonts w:ascii="Roboto" w:eastAsia="Roboto" w:hAnsi="Roboto" w:cs="Roboto"/>
        </w:rPr>
        <w:t xml:space="preserve">A quality system is the responsibility of the organization as a whole. </w:t>
      </w:r>
    </w:p>
    <w:p w14:paraId="604573E6" w14:textId="77777777" w:rsidR="00DB2AD7" w:rsidRDefault="00DB2AD7" w:rsidP="00141534">
      <w:pPr>
        <w:pStyle w:val="Normal1"/>
        <w:numPr>
          <w:ilvl w:val="0"/>
          <w:numId w:val="85"/>
        </w:numPr>
        <w:spacing w:line="240" w:lineRule="auto"/>
        <w:ind w:left="450"/>
        <w:jc w:val="both"/>
        <w:rPr>
          <w:rFonts w:ascii="Roboto" w:eastAsia="Roboto" w:hAnsi="Roboto" w:cs="Roboto"/>
        </w:rPr>
      </w:pPr>
      <w:r>
        <w:rPr>
          <w:rFonts w:ascii="Roboto" w:eastAsia="Roboto" w:hAnsi="Roboto" w:cs="Roboto"/>
        </w:rPr>
        <w:t xml:space="preserve">However, every organization has a separate quality department to perform several quality system activities. </w:t>
      </w:r>
    </w:p>
    <w:p w14:paraId="637C2222" w14:textId="77777777" w:rsidR="00DB2AD7" w:rsidRDefault="00DB2AD7" w:rsidP="00141534">
      <w:pPr>
        <w:pStyle w:val="Normal1"/>
        <w:numPr>
          <w:ilvl w:val="0"/>
          <w:numId w:val="85"/>
        </w:numPr>
        <w:spacing w:line="240" w:lineRule="auto"/>
        <w:ind w:left="450"/>
        <w:jc w:val="both"/>
        <w:rPr>
          <w:rFonts w:ascii="Roboto" w:eastAsia="Roboto" w:hAnsi="Roboto" w:cs="Roboto"/>
        </w:rPr>
      </w:pPr>
      <w:r>
        <w:rPr>
          <w:rFonts w:ascii="Roboto" w:eastAsia="Roboto" w:hAnsi="Roboto" w:cs="Roboto"/>
        </w:rPr>
        <w:t xml:space="preserve">The quality system of an organization should have the full support of the top management. </w:t>
      </w:r>
    </w:p>
    <w:p w14:paraId="2C365B8D" w14:textId="77777777" w:rsidR="00DB2AD7" w:rsidRDefault="00DB2AD7" w:rsidP="00141534">
      <w:pPr>
        <w:pStyle w:val="Normal1"/>
        <w:numPr>
          <w:ilvl w:val="0"/>
          <w:numId w:val="85"/>
        </w:numPr>
        <w:spacing w:line="240" w:lineRule="auto"/>
        <w:ind w:left="450"/>
        <w:jc w:val="both"/>
        <w:rPr>
          <w:rFonts w:ascii="Roboto" w:eastAsia="Roboto" w:hAnsi="Roboto" w:cs="Roboto"/>
        </w:rPr>
      </w:pPr>
      <w:r>
        <w:rPr>
          <w:rFonts w:ascii="Roboto" w:eastAsia="Roboto" w:hAnsi="Roboto" w:cs="Roboto"/>
        </w:rPr>
        <w:t>Without support for the quality system at a high level in a company, few members of staff will take the quality system seriously.</w:t>
      </w:r>
    </w:p>
    <w:p w14:paraId="3C630AF6" w14:textId="77777777" w:rsidR="00DB2AD7" w:rsidRDefault="00DB2AD7" w:rsidP="007E60AA">
      <w:pPr>
        <w:pStyle w:val="Normal1"/>
        <w:spacing w:before="200" w:line="240" w:lineRule="auto"/>
        <w:jc w:val="both"/>
        <w:rPr>
          <w:rFonts w:ascii="Roboto" w:eastAsia="Roboto" w:hAnsi="Roboto" w:cs="Roboto"/>
          <w:b/>
          <w:u w:val="single"/>
        </w:rPr>
      </w:pPr>
      <w:r>
        <w:rPr>
          <w:rFonts w:ascii="Roboto" w:eastAsia="Roboto" w:hAnsi="Roboto" w:cs="Roboto"/>
          <w:b/>
          <w:u w:val="single"/>
        </w:rPr>
        <w:t>Quality System Activities:</w:t>
      </w:r>
    </w:p>
    <w:p w14:paraId="3EA857EF" w14:textId="77777777" w:rsidR="00DB2AD7" w:rsidRDefault="00DB2AD7" w:rsidP="00141534">
      <w:pPr>
        <w:pStyle w:val="Normal1"/>
        <w:numPr>
          <w:ilvl w:val="0"/>
          <w:numId w:val="78"/>
        </w:numPr>
        <w:spacing w:line="240" w:lineRule="auto"/>
        <w:ind w:left="450"/>
        <w:jc w:val="both"/>
        <w:rPr>
          <w:rFonts w:ascii="Roboto" w:eastAsia="Roboto" w:hAnsi="Roboto" w:cs="Roboto"/>
        </w:rPr>
      </w:pPr>
      <w:r>
        <w:rPr>
          <w:rFonts w:ascii="Roboto" w:eastAsia="Roboto" w:hAnsi="Roboto" w:cs="Roboto"/>
        </w:rPr>
        <w:t xml:space="preserve">The quality system activities encompass the following: </w:t>
      </w:r>
    </w:p>
    <w:p w14:paraId="5B423A1F" w14:textId="77777777" w:rsidR="00DB2AD7" w:rsidRDefault="00DB2AD7" w:rsidP="00141534">
      <w:pPr>
        <w:pStyle w:val="Normal1"/>
        <w:numPr>
          <w:ilvl w:val="1"/>
          <w:numId w:val="78"/>
        </w:numPr>
        <w:spacing w:line="240" w:lineRule="auto"/>
        <w:ind w:left="900"/>
        <w:jc w:val="both"/>
        <w:rPr>
          <w:rFonts w:ascii="Roboto" w:eastAsia="Roboto" w:hAnsi="Roboto" w:cs="Roboto"/>
        </w:rPr>
      </w:pPr>
      <w:r>
        <w:rPr>
          <w:rFonts w:ascii="Roboto" w:eastAsia="Roboto" w:hAnsi="Roboto" w:cs="Roboto"/>
        </w:rPr>
        <w:t xml:space="preserve">Auditing of projects to check if the processes are being followed. </w:t>
      </w:r>
    </w:p>
    <w:p w14:paraId="16BCB059" w14:textId="77777777" w:rsidR="00DB2AD7" w:rsidRDefault="00DB2AD7" w:rsidP="00141534">
      <w:pPr>
        <w:pStyle w:val="Normal1"/>
        <w:numPr>
          <w:ilvl w:val="1"/>
          <w:numId w:val="78"/>
        </w:numPr>
        <w:spacing w:line="240" w:lineRule="auto"/>
        <w:ind w:left="900"/>
        <w:jc w:val="both"/>
        <w:rPr>
          <w:rFonts w:ascii="Roboto" w:eastAsia="Roboto" w:hAnsi="Roboto" w:cs="Roboto"/>
        </w:rPr>
      </w:pPr>
      <w:r>
        <w:rPr>
          <w:rFonts w:ascii="Roboto" w:eastAsia="Roboto" w:hAnsi="Roboto" w:cs="Roboto"/>
        </w:rPr>
        <w:t xml:space="preserve">Collect process and product metrics and analyze them to check if quality goals are being met. </w:t>
      </w:r>
    </w:p>
    <w:p w14:paraId="5FC60E30" w14:textId="77777777" w:rsidR="00DB2AD7" w:rsidRDefault="00DB2AD7" w:rsidP="00141534">
      <w:pPr>
        <w:pStyle w:val="Normal1"/>
        <w:numPr>
          <w:ilvl w:val="1"/>
          <w:numId w:val="78"/>
        </w:numPr>
        <w:spacing w:line="240" w:lineRule="auto"/>
        <w:ind w:left="900"/>
        <w:jc w:val="both"/>
        <w:rPr>
          <w:rFonts w:ascii="Roboto" w:eastAsia="Roboto" w:hAnsi="Roboto" w:cs="Roboto"/>
        </w:rPr>
      </w:pPr>
      <w:r>
        <w:rPr>
          <w:rFonts w:ascii="Roboto" w:eastAsia="Roboto" w:hAnsi="Roboto" w:cs="Roboto"/>
        </w:rPr>
        <w:t xml:space="preserve">Review of the quality system to make it more effective. </w:t>
      </w:r>
    </w:p>
    <w:p w14:paraId="4C1B28B2" w14:textId="77777777" w:rsidR="00DB2AD7" w:rsidRDefault="00DB2AD7" w:rsidP="00141534">
      <w:pPr>
        <w:pStyle w:val="Normal1"/>
        <w:numPr>
          <w:ilvl w:val="1"/>
          <w:numId w:val="78"/>
        </w:numPr>
        <w:spacing w:line="240" w:lineRule="auto"/>
        <w:ind w:left="900"/>
        <w:jc w:val="both"/>
        <w:rPr>
          <w:rFonts w:ascii="Roboto" w:eastAsia="Roboto" w:hAnsi="Roboto" w:cs="Roboto"/>
        </w:rPr>
      </w:pPr>
      <w:r>
        <w:rPr>
          <w:rFonts w:ascii="Roboto" w:eastAsia="Roboto" w:hAnsi="Roboto" w:cs="Roboto"/>
        </w:rPr>
        <w:t xml:space="preserve">Development of standards, procedures, and guidelines. </w:t>
      </w:r>
    </w:p>
    <w:p w14:paraId="48F505A9" w14:textId="77777777" w:rsidR="00DB2AD7" w:rsidRDefault="00DB2AD7" w:rsidP="00141534">
      <w:pPr>
        <w:pStyle w:val="Normal1"/>
        <w:numPr>
          <w:ilvl w:val="1"/>
          <w:numId w:val="78"/>
        </w:numPr>
        <w:spacing w:line="240" w:lineRule="auto"/>
        <w:ind w:left="900"/>
        <w:jc w:val="both"/>
        <w:rPr>
          <w:rFonts w:ascii="Roboto" w:eastAsia="Roboto" w:hAnsi="Roboto" w:cs="Roboto"/>
        </w:rPr>
      </w:pPr>
      <w:r>
        <w:rPr>
          <w:rFonts w:ascii="Roboto" w:eastAsia="Roboto" w:hAnsi="Roboto" w:cs="Roboto"/>
        </w:rPr>
        <w:t>Produce reports for the top management summarizing the effectiveness of the quality system in the organization.</w:t>
      </w:r>
    </w:p>
    <w:p w14:paraId="7AE70BCB" w14:textId="77777777" w:rsidR="00DB2AD7" w:rsidRDefault="00DB2AD7" w:rsidP="00141534">
      <w:pPr>
        <w:pStyle w:val="Normal1"/>
        <w:numPr>
          <w:ilvl w:val="0"/>
          <w:numId w:val="78"/>
        </w:numPr>
        <w:spacing w:line="240" w:lineRule="auto"/>
        <w:ind w:left="450"/>
        <w:jc w:val="both"/>
        <w:rPr>
          <w:rFonts w:ascii="Roboto" w:eastAsia="Roboto" w:hAnsi="Roboto" w:cs="Roboto"/>
        </w:rPr>
      </w:pPr>
      <w:r>
        <w:rPr>
          <w:rFonts w:ascii="Roboto" w:eastAsia="Roboto" w:hAnsi="Roboto" w:cs="Roboto"/>
        </w:rPr>
        <w:t xml:space="preserve">A good quality system must be well documented. </w:t>
      </w:r>
    </w:p>
    <w:p w14:paraId="0CBC5E10" w14:textId="77777777" w:rsidR="00DB2AD7" w:rsidRDefault="00DB2AD7" w:rsidP="00141534">
      <w:pPr>
        <w:pStyle w:val="Normal1"/>
        <w:numPr>
          <w:ilvl w:val="0"/>
          <w:numId w:val="78"/>
        </w:numPr>
        <w:spacing w:line="240" w:lineRule="auto"/>
        <w:ind w:left="450"/>
        <w:jc w:val="both"/>
        <w:rPr>
          <w:rFonts w:ascii="Roboto" w:eastAsia="Roboto" w:hAnsi="Roboto" w:cs="Roboto"/>
        </w:rPr>
      </w:pPr>
      <w:r>
        <w:rPr>
          <w:rFonts w:ascii="Roboto" w:eastAsia="Roboto" w:hAnsi="Roboto" w:cs="Roboto"/>
        </w:rPr>
        <w:lastRenderedPageBreak/>
        <w:t>Without a properly documented quality system, the application of quality controls and procedures become ad hoc, resulting in large variations in the quality of the products delivered.</w:t>
      </w:r>
    </w:p>
    <w:p w14:paraId="31715445" w14:textId="77777777" w:rsidR="00DB2AD7" w:rsidRDefault="00DB2AD7" w:rsidP="00141534">
      <w:pPr>
        <w:pStyle w:val="Normal1"/>
        <w:numPr>
          <w:ilvl w:val="0"/>
          <w:numId w:val="78"/>
        </w:numPr>
        <w:spacing w:line="240" w:lineRule="auto"/>
        <w:ind w:left="450"/>
        <w:jc w:val="both"/>
        <w:rPr>
          <w:rFonts w:ascii="Roboto" w:eastAsia="Roboto" w:hAnsi="Roboto" w:cs="Roboto"/>
        </w:rPr>
      </w:pPr>
      <w:r>
        <w:rPr>
          <w:rFonts w:ascii="Roboto" w:eastAsia="Roboto" w:hAnsi="Roboto" w:cs="Roboto"/>
        </w:rPr>
        <w:t>ISO 9000 provides guidance on how to organize a quality system.</w:t>
      </w:r>
    </w:p>
    <w:p w14:paraId="63BAA757" w14:textId="77777777" w:rsidR="00DB2AD7" w:rsidRDefault="00DB2AD7" w:rsidP="007E60AA">
      <w:pPr>
        <w:pStyle w:val="Normal1"/>
        <w:spacing w:before="200" w:line="240" w:lineRule="auto"/>
        <w:jc w:val="both"/>
        <w:rPr>
          <w:rFonts w:ascii="Roboto" w:eastAsia="Roboto" w:hAnsi="Roboto" w:cs="Roboto"/>
          <w:b/>
          <w:u w:val="single"/>
        </w:rPr>
      </w:pPr>
      <w:r>
        <w:rPr>
          <w:rFonts w:ascii="Roboto" w:eastAsia="Roboto" w:hAnsi="Roboto" w:cs="Roboto"/>
          <w:b/>
          <w:u w:val="single"/>
        </w:rPr>
        <w:t>Evolution of Quality Systems:</w:t>
      </w:r>
    </w:p>
    <w:p w14:paraId="0AB2B15D" w14:textId="77777777" w:rsidR="00DB2AD7" w:rsidRDefault="00DB2AD7" w:rsidP="00141534">
      <w:pPr>
        <w:pStyle w:val="Normal1"/>
        <w:numPr>
          <w:ilvl w:val="0"/>
          <w:numId w:val="82"/>
        </w:numPr>
        <w:spacing w:line="240" w:lineRule="auto"/>
        <w:ind w:left="450"/>
        <w:jc w:val="both"/>
        <w:rPr>
          <w:rFonts w:ascii="Roboto" w:eastAsia="Roboto" w:hAnsi="Roboto" w:cs="Roboto"/>
        </w:rPr>
      </w:pPr>
      <w:r>
        <w:rPr>
          <w:rFonts w:ascii="Roboto" w:eastAsia="Roboto" w:hAnsi="Roboto" w:cs="Roboto"/>
        </w:rPr>
        <w:t xml:space="preserve">Quality systems have rapidly evolved over the last six decades. </w:t>
      </w:r>
    </w:p>
    <w:p w14:paraId="044B00D3" w14:textId="77777777" w:rsidR="00DB2AD7" w:rsidRDefault="00DB2AD7" w:rsidP="00141534">
      <w:pPr>
        <w:pStyle w:val="Normal1"/>
        <w:numPr>
          <w:ilvl w:val="0"/>
          <w:numId w:val="82"/>
        </w:numPr>
        <w:spacing w:line="240" w:lineRule="auto"/>
        <w:ind w:left="450"/>
        <w:jc w:val="both"/>
        <w:rPr>
          <w:rFonts w:ascii="Roboto" w:eastAsia="Roboto" w:hAnsi="Roboto" w:cs="Roboto"/>
        </w:rPr>
      </w:pPr>
      <w:r>
        <w:rPr>
          <w:rFonts w:ascii="Roboto" w:eastAsia="Roboto" w:hAnsi="Roboto" w:cs="Roboto"/>
        </w:rPr>
        <w:t xml:space="preserve">Prior to World War II, the usual method to produce quality products was to </w:t>
      </w:r>
      <w:r>
        <w:rPr>
          <w:rFonts w:ascii="Roboto" w:eastAsia="Roboto" w:hAnsi="Roboto" w:cs="Roboto"/>
          <w:b/>
          <w:i/>
        </w:rPr>
        <w:t xml:space="preserve">inspect </w:t>
      </w:r>
      <w:r>
        <w:rPr>
          <w:rFonts w:ascii="Roboto" w:eastAsia="Roboto" w:hAnsi="Roboto" w:cs="Roboto"/>
        </w:rPr>
        <w:t xml:space="preserve">the finished products to eliminate defective products. </w:t>
      </w:r>
    </w:p>
    <w:p w14:paraId="4C6B4F6E" w14:textId="77777777" w:rsidR="00DB2AD7" w:rsidRDefault="00DB2AD7" w:rsidP="00141534">
      <w:pPr>
        <w:pStyle w:val="Normal1"/>
        <w:numPr>
          <w:ilvl w:val="1"/>
          <w:numId w:val="82"/>
        </w:numPr>
        <w:spacing w:line="240" w:lineRule="auto"/>
        <w:ind w:left="900"/>
        <w:jc w:val="both"/>
        <w:rPr>
          <w:rFonts w:ascii="Roboto" w:eastAsia="Roboto" w:hAnsi="Roboto" w:cs="Roboto"/>
        </w:rPr>
      </w:pPr>
      <w:r>
        <w:rPr>
          <w:rFonts w:ascii="Roboto" w:eastAsia="Roboto" w:hAnsi="Roboto" w:cs="Roboto"/>
        </w:rPr>
        <w:t xml:space="preserve">For example, a company manufacturing nuts and bolts would inspect its finished goods and would reject those nuts and bolts that are outside a certain specified tolerance range. </w:t>
      </w:r>
    </w:p>
    <w:p w14:paraId="4BD31251" w14:textId="77777777" w:rsidR="00DB2AD7" w:rsidRDefault="00DB2AD7" w:rsidP="00141534">
      <w:pPr>
        <w:pStyle w:val="Normal1"/>
        <w:numPr>
          <w:ilvl w:val="0"/>
          <w:numId w:val="82"/>
        </w:numPr>
        <w:spacing w:line="240" w:lineRule="auto"/>
        <w:ind w:left="450"/>
        <w:jc w:val="both"/>
        <w:rPr>
          <w:rFonts w:ascii="Roboto" w:eastAsia="Roboto" w:hAnsi="Roboto" w:cs="Roboto"/>
        </w:rPr>
      </w:pPr>
      <w:r>
        <w:rPr>
          <w:rFonts w:ascii="Roboto" w:eastAsia="Roboto" w:hAnsi="Roboto" w:cs="Roboto"/>
        </w:rPr>
        <w:t>Since that time, quality systems of organizations have undergone four stages of evolution as shown in figure.</w:t>
      </w:r>
    </w:p>
    <w:p w14:paraId="7B7281B8" w14:textId="77777777" w:rsidR="00DB2AD7" w:rsidRDefault="00DB2AD7" w:rsidP="007E60AA">
      <w:pPr>
        <w:pStyle w:val="Normal1"/>
        <w:spacing w:line="240" w:lineRule="auto"/>
        <w:jc w:val="center"/>
        <w:rPr>
          <w:rFonts w:ascii="Roboto" w:eastAsia="Roboto" w:hAnsi="Roboto" w:cs="Roboto"/>
        </w:rPr>
      </w:pPr>
      <w:r>
        <w:rPr>
          <w:rFonts w:ascii="Roboto" w:eastAsia="Roboto" w:hAnsi="Roboto" w:cs="Roboto"/>
          <w:noProof/>
          <w:lang w:val="en-IN" w:eastAsia="en-IN"/>
        </w:rPr>
        <w:drawing>
          <wp:inline distT="114300" distB="114300" distL="114300" distR="114300" wp14:anchorId="2513318C" wp14:editId="4A15710A">
            <wp:extent cx="3943527" cy="1475014"/>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3949644" cy="1477302"/>
                    </a:xfrm>
                    <a:prstGeom prst="rect">
                      <a:avLst/>
                    </a:prstGeom>
                    <a:ln/>
                  </pic:spPr>
                </pic:pic>
              </a:graphicData>
            </a:graphic>
          </wp:inline>
        </w:drawing>
      </w:r>
    </w:p>
    <w:p w14:paraId="72E756F1" w14:textId="77777777" w:rsidR="00DB2AD7" w:rsidRDefault="00DB2AD7" w:rsidP="00141534">
      <w:pPr>
        <w:pStyle w:val="Normal1"/>
        <w:numPr>
          <w:ilvl w:val="0"/>
          <w:numId w:val="87"/>
        </w:numPr>
        <w:spacing w:line="240" w:lineRule="auto"/>
        <w:ind w:left="450"/>
        <w:jc w:val="both"/>
        <w:rPr>
          <w:rFonts w:ascii="Roboto" w:eastAsia="Roboto" w:hAnsi="Roboto" w:cs="Roboto"/>
        </w:rPr>
      </w:pPr>
      <w:r>
        <w:rPr>
          <w:rFonts w:ascii="Roboto" w:eastAsia="Roboto" w:hAnsi="Roboto" w:cs="Roboto"/>
        </w:rPr>
        <w:t xml:space="preserve">The initial product inspection method gave way to </w:t>
      </w:r>
      <w:r>
        <w:rPr>
          <w:rFonts w:ascii="Roboto" w:eastAsia="Roboto" w:hAnsi="Roboto" w:cs="Roboto"/>
          <w:b/>
          <w:i/>
        </w:rPr>
        <w:t>quality control (QC)</w:t>
      </w:r>
      <w:r>
        <w:rPr>
          <w:rFonts w:ascii="Roboto" w:eastAsia="Roboto" w:hAnsi="Roboto" w:cs="Roboto"/>
        </w:rPr>
        <w:t xml:space="preserve"> principles.</w:t>
      </w:r>
    </w:p>
    <w:p w14:paraId="2FFF595B" w14:textId="77777777" w:rsidR="00DB2AD7" w:rsidRDefault="00DB2AD7" w:rsidP="00141534">
      <w:pPr>
        <w:pStyle w:val="Normal1"/>
        <w:numPr>
          <w:ilvl w:val="1"/>
          <w:numId w:val="87"/>
        </w:numPr>
        <w:spacing w:line="240" w:lineRule="auto"/>
        <w:ind w:left="900"/>
        <w:jc w:val="both"/>
        <w:rPr>
          <w:rFonts w:ascii="Roboto" w:eastAsia="Roboto" w:hAnsi="Roboto" w:cs="Roboto"/>
        </w:rPr>
      </w:pPr>
      <w:r>
        <w:rPr>
          <w:rFonts w:ascii="Roboto" w:eastAsia="Roboto" w:hAnsi="Roboto" w:cs="Roboto"/>
        </w:rPr>
        <w:t>Quality control (QC) focuses not only on detecting the defective products and eliminating them, but also on determining the causes behind the defects, so that the product rejection rate can be reduced.</w:t>
      </w:r>
    </w:p>
    <w:p w14:paraId="7213D0FF" w14:textId="77777777" w:rsidR="00DB2AD7" w:rsidRDefault="00DB2AD7" w:rsidP="00141534">
      <w:pPr>
        <w:pStyle w:val="Normal1"/>
        <w:numPr>
          <w:ilvl w:val="0"/>
          <w:numId w:val="87"/>
        </w:numPr>
        <w:spacing w:line="240" w:lineRule="auto"/>
        <w:ind w:left="450"/>
        <w:jc w:val="both"/>
        <w:rPr>
          <w:rFonts w:ascii="Roboto" w:eastAsia="Roboto" w:hAnsi="Roboto" w:cs="Roboto"/>
        </w:rPr>
      </w:pPr>
      <w:r>
        <w:rPr>
          <w:rFonts w:ascii="Roboto" w:eastAsia="Roboto" w:hAnsi="Roboto" w:cs="Roboto"/>
        </w:rPr>
        <w:t xml:space="preserve">The next breakthrough in quality systems was the development of the </w:t>
      </w:r>
      <w:r>
        <w:rPr>
          <w:rFonts w:ascii="Roboto" w:eastAsia="Roboto" w:hAnsi="Roboto" w:cs="Roboto"/>
          <w:b/>
          <w:i/>
        </w:rPr>
        <w:t>quality assurance (QA)</w:t>
      </w:r>
      <w:r>
        <w:rPr>
          <w:rFonts w:ascii="Roboto" w:eastAsia="Roboto" w:hAnsi="Roboto" w:cs="Roboto"/>
        </w:rPr>
        <w:t xml:space="preserve"> principles.</w:t>
      </w:r>
    </w:p>
    <w:p w14:paraId="7D45B7C6" w14:textId="77777777" w:rsidR="00DB2AD7" w:rsidRDefault="00DB2AD7" w:rsidP="00141534">
      <w:pPr>
        <w:pStyle w:val="Normal1"/>
        <w:numPr>
          <w:ilvl w:val="1"/>
          <w:numId w:val="87"/>
        </w:numPr>
        <w:spacing w:line="240" w:lineRule="auto"/>
        <w:ind w:left="900"/>
        <w:jc w:val="both"/>
        <w:rPr>
          <w:rFonts w:ascii="Roboto" w:eastAsia="Roboto" w:hAnsi="Roboto" w:cs="Roboto"/>
        </w:rPr>
      </w:pPr>
      <w:r>
        <w:rPr>
          <w:rFonts w:ascii="Roboto" w:eastAsia="Roboto" w:hAnsi="Roboto" w:cs="Roboto"/>
        </w:rPr>
        <w:t>The basic premise of modern quality assurance is that if an organization’s processes are good and are followed rigorously, then the products are bound to be of good quality.</w:t>
      </w:r>
    </w:p>
    <w:p w14:paraId="76A831EB" w14:textId="77777777" w:rsidR="00DB2AD7" w:rsidRDefault="00DB2AD7" w:rsidP="00141534">
      <w:pPr>
        <w:pStyle w:val="Normal1"/>
        <w:numPr>
          <w:ilvl w:val="0"/>
          <w:numId w:val="87"/>
        </w:numPr>
        <w:spacing w:line="240" w:lineRule="auto"/>
        <w:ind w:left="450"/>
        <w:jc w:val="both"/>
        <w:rPr>
          <w:rFonts w:ascii="Roboto" w:eastAsia="Roboto" w:hAnsi="Roboto" w:cs="Roboto"/>
        </w:rPr>
      </w:pPr>
      <w:r>
        <w:rPr>
          <w:rFonts w:ascii="Roboto" w:eastAsia="Roboto" w:hAnsi="Roboto" w:cs="Roboto"/>
        </w:rPr>
        <w:t xml:space="preserve">The modern quality assurance paradigm includes guidance for </w:t>
      </w:r>
      <w:proofErr w:type="spellStart"/>
      <w:r>
        <w:rPr>
          <w:rFonts w:ascii="Roboto" w:eastAsia="Roboto" w:hAnsi="Roboto" w:cs="Roboto"/>
        </w:rPr>
        <w:t>recognising</w:t>
      </w:r>
      <w:proofErr w:type="spellEnd"/>
      <w:r>
        <w:rPr>
          <w:rFonts w:ascii="Roboto" w:eastAsia="Roboto" w:hAnsi="Roboto" w:cs="Roboto"/>
        </w:rPr>
        <w:t xml:space="preserve">, defining, analyzing, and improving the production process. </w:t>
      </w:r>
    </w:p>
    <w:p w14:paraId="2D90027A" w14:textId="77777777" w:rsidR="00DB2AD7" w:rsidRDefault="00DB2AD7" w:rsidP="00141534">
      <w:pPr>
        <w:pStyle w:val="Normal1"/>
        <w:numPr>
          <w:ilvl w:val="1"/>
          <w:numId w:val="87"/>
        </w:numPr>
        <w:spacing w:line="240" w:lineRule="auto"/>
        <w:ind w:left="900"/>
        <w:jc w:val="both"/>
        <w:rPr>
          <w:rFonts w:ascii="Roboto" w:eastAsia="Roboto" w:hAnsi="Roboto" w:cs="Roboto"/>
        </w:rPr>
      </w:pPr>
      <w:r>
        <w:rPr>
          <w:rFonts w:ascii="Roboto" w:eastAsia="Roboto" w:hAnsi="Roboto" w:cs="Roboto"/>
          <w:b/>
          <w:i/>
        </w:rPr>
        <w:t>Total quality management (TQM)</w:t>
      </w:r>
      <w:r>
        <w:rPr>
          <w:rFonts w:ascii="Roboto" w:eastAsia="Roboto" w:hAnsi="Roboto" w:cs="Roboto"/>
        </w:rPr>
        <w:t xml:space="preserve"> advocates that the process followed by an organization must continuously be improved through process measurements. </w:t>
      </w:r>
    </w:p>
    <w:p w14:paraId="08BBD0C6" w14:textId="77777777" w:rsidR="00DB2AD7" w:rsidRDefault="00DB2AD7" w:rsidP="00141534">
      <w:pPr>
        <w:pStyle w:val="Normal1"/>
        <w:numPr>
          <w:ilvl w:val="1"/>
          <w:numId w:val="87"/>
        </w:numPr>
        <w:spacing w:line="240" w:lineRule="auto"/>
        <w:ind w:left="900"/>
        <w:jc w:val="both"/>
        <w:rPr>
          <w:rFonts w:ascii="Roboto" w:eastAsia="Roboto" w:hAnsi="Roboto" w:cs="Roboto"/>
        </w:rPr>
      </w:pPr>
      <w:r>
        <w:rPr>
          <w:rFonts w:ascii="Roboto" w:eastAsia="Roboto" w:hAnsi="Roboto" w:cs="Roboto"/>
        </w:rPr>
        <w:t xml:space="preserve">TQM goes a step further than quality assurance and aims at continuous process improvement. </w:t>
      </w:r>
    </w:p>
    <w:p w14:paraId="2844F63A" w14:textId="77777777" w:rsidR="00DB2AD7" w:rsidRDefault="00DB2AD7" w:rsidP="00141534">
      <w:pPr>
        <w:pStyle w:val="Normal1"/>
        <w:numPr>
          <w:ilvl w:val="1"/>
          <w:numId w:val="87"/>
        </w:numPr>
        <w:spacing w:line="240" w:lineRule="auto"/>
        <w:ind w:left="900"/>
        <w:jc w:val="both"/>
        <w:rPr>
          <w:rFonts w:ascii="Roboto" w:eastAsia="Roboto" w:hAnsi="Roboto" w:cs="Roboto"/>
        </w:rPr>
      </w:pPr>
      <w:r>
        <w:rPr>
          <w:rFonts w:ascii="Roboto" w:eastAsia="Roboto" w:hAnsi="Roboto" w:cs="Roboto"/>
        </w:rPr>
        <w:t>TQM goes beyond documenting processes to optimize them through redesign.</w:t>
      </w:r>
    </w:p>
    <w:p w14:paraId="791B292E" w14:textId="77777777" w:rsidR="00DB2AD7" w:rsidRDefault="00DB2AD7" w:rsidP="007E60AA">
      <w:pPr>
        <w:pStyle w:val="Normal1"/>
        <w:spacing w:before="200" w:line="240" w:lineRule="auto"/>
        <w:jc w:val="both"/>
        <w:rPr>
          <w:rFonts w:ascii="Roboto" w:eastAsia="Roboto" w:hAnsi="Roboto" w:cs="Roboto"/>
          <w:b/>
          <w:u w:val="single"/>
        </w:rPr>
      </w:pPr>
      <w:r>
        <w:rPr>
          <w:rFonts w:ascii="Roboto" w:eastAsia="Roboto" w:hAnsi="Roboto" w:cs="Roboto"/>
          <w:b/>
          <w:u w:val="single"/>
        </w:rPr>
        <w:t>Product metrics vs Process metrics:</w:t>
      </w:r>
    </w:p>
    <w:p w14:paraId="2207C0C6" w14:textId="77777777" w:rsidR="00DB2AD7" w:rsidRDefault="00DB2AD7" w:rsidP="00141534">
      <w:pPr>
        <w:pStyle w:val="Normal1"/>
        <w:numPr>
          <w:ilvl w:val="0"/>
          <w:numId w:val="80"/>
        </w:numPr>
        <w:spacing w:line="240" w:lineRule="auto"/>
        <w:ind w:left="450"/>
        <w:jc w:val="both"/>
        <w:rPr>
          <w:rFonts w:ascii="Roboto" w:eastAsia="Roboto" w:hAnsi="Roboto" w:cs="Roboto"/>
        </w:rPr>
      </w:pPr>
      <w:r>
        <w:rPr>
          <w:rFonts w:ascii="Roboto" w:eastAsia="Roboto" w:hAnsi="Roboto" w:cs="Roboto"/>
        </w:rPr>
        <w:t>All modern quality systems lay emphasis on collection of certain product and process metrics during product development.</w:t>
      </w:r>
    </w:p>
    <w:p w14:paraId="1E7B3789" w14:textId="77777777" w:rsidR="00DB2AD7" w:rsidRDefault="00DB2AD7" w:rsidP="00141534">
      <w:pPr>
        <w:pStyle w:val="Normal1"/>
        <w:numPr>
          <w:ilvl w:val="0"/>
          <w:numId w:val="80"/>
        </w:numPr>
        <w:spacing w:line="240" w:lineRule="auto"/>
        <w:ind w:left="450"/>
        <w:jc w:val="both"/>
        <w:rPr>
          <w:rFonts w:ascii="Roboto" w:eastAsia="Roboto" w:hAnsi="Roboto" w:cs="Roboto"/>
          <w:i/>
        </w:rPr>
      </w:pPr>
      <w:r>
        <w:rPr>
          <w:rFonts w:ascii="Roboto" w:eastAsia="Roboto" w:hAnsi="Roboto" w:cs="Roboto"/>
          <w:i/>
        </w:rPr>
        <w:t xml:space="preserve">Product metrics help measure the characteristics of a product being developed, whereas process metrics help measure how a process is performing. </w:t>
      </w:r>
    </w:p>
    <w:p w14:paraId="780E40CF" w14:textId="77777777" w:rsidR="00DB2AD7" w:rsidRDefault="00DB2AD7" w:rsidP="00141534">
      <w:pPr>
        <w:pStyle w:val="Normal1"/>
        <w:numPr>
          <w:ilvl w:val="0"/>
          <w:numId w:val="80"/>
        </w:numPr>
        <w:spacing w:line="240" w:lineRule="auto"/>
        <w:ind w:left="450"/>
        <w:jc w:val="both"/>
        <w:rPr>
          <w:rFonts w:ascii="Roboto" w:eastAsia="Roboto" w:hAnsi="Roboto" w:cs="Roboto"/>
        </w:rPr>
      </w:pPr>
      <w:r>
        <w:rPr>
          <w:rFonts w:ascii="Roboto" w:eastAsia="Roboto" w:hAnsi="Roboto" w:cs="Roboto"/>
        </w:rPr>
        <w:t xml:space="preserve">Examples of product metrics are LOC and function point to measure size, PM (person- month) to measure the effort required to develop it, months to measure the time required to develop the product, time complexity of the algorithms, etc. </w:t>
      </w:r>
    </w:p>
    <w:p w14:paraId="55D92E53" w14:textId="77777777" w:rsidR="00DB2AD7" w:rsidRDefault="00DB2AD7" w:rsidP="00141534">
      <w:pPr>
        <w:pStyle w:val="Normal1"/>
        <w:numPr>
          <w:ilvl w:val="0"/>
          <w:numId w:val="80"/>
        </w:numPr>
        <w:spacing w:line="240" w:lineRule="auto"/>
        <w:ind w:left="450"/>
        <w:jc w:val="both"/>
        <w:rPr>
          <w:rFonts w:ascii="Roboto" w:eastAsia="Roboto" w:hAnsi="Roboto" w:cs="Roboto"/>
        </w:rPr>
      </w:pPr>
      <w:r>
        <w:rPr>
          <w:rFonts w:ascii="Roboto" w:eastAsia="Roboto" w:hAnsi="Roboto" w:cs="Roboto"/>
        </w:rPr>
        <w:lastRenderedPageBreak/>
        <w:t xml:space="preserve">Examples of process metrics are review effectiveness, average number of defects found per hour of inspection, average defect correction time, productivity, average number of failures detected during testing per LOC, number of latent defects per line of code in the developed product. </w:t>
      </w:r>
    </w:p>
    <w:p w14:paraId="43CD8F4B" w14:textId="77777777" w:rsidR="00DB2AD7" w:rsidRPr="001228F5" w:rsidRDefault="00DB2AD7" w:rsidP="007E60AA">
      <w:pPr>
        <w:pStyle w:val="Normal1"/>
        <w:spacing w:before="200" w:line="240" w:lineRule="auto"/>
        <w:jc w:val="both"/>
        <w:rPr>
          <w:rFonts w:ascii="Roboto" w:eastAsia="Roboto" w:hAnsi="Roboto" w:cs="Roboto"/>
          <w:b/>
          <w:u w:val="single"/>
        </w:rPr>
      </w:pPr>
      <w:r w:rsidRPr="001228F5">
        <w:rPr>
          <w:rFonts w:ascii="Roboto" w:eastAsia="Roboto" w:hAnsi="Roboto" w:cs="Roboto"/>
          <w:b/>
          <w:u w:val="single"/>
        </w:rPr>
        <w:t>ISO 9000</w:t>
      </w:r>
    </w:p>
    <w:p w14:paraId="050E1114" w14:textId="77777777" w:rsidR="00DB2AD7" w:rsidRPr="00DB2AD7" w:rsidRDefault="00DB2AD7" w:rsidP="007E60AA">
      <w:pPr>
        <w:spacing w:line="240" w:lineRule="auto"/>
        <w:ind w:left="142"/>
        <w:jc w:val="both"/>
        <w:rPr>
          <w:rFonts w:ascii="Roboto" w:eastAsia="Roboto" w:hAnsi="Roboto" w:cs="Roboto"/>
          <w:color w:val="FF0000"/>
        </w:rPr>
      </w:pPr>
    </w:p>
    <w:p w14:paraId="3438119B" w14:textId="77777777" w:rsidR="00CB6129" w:rsidRPr="00CB6129" w:rsidRDefault="00CB6129" w:rsidP="00141534">
      <w:pPr>
        <w:pStyle w:val="Normal1"/>
        <w:numPr>
          <w:ilvl w:val="0"/>
          <w:numId w:val="80"/>
        </w:numPr>
        <w:spacing w:line="240" w:lineRule="auto"/>
        <w:ind w:left="450"/>
        <w:jc w:val="both"/>
        <w:rPr>
          <w:rFonts w:ascii="Roboto" w:eastAsia="Roboto" w:hAnsi="Roboto" w:cs="Roboto"/>
          <w:iCs/>
        </w:rPr>
      </w:pPr>
      <w:r w:rsidRPr="00CB6129">
        <w:rPr>
          <w:rFonts w:ascii="Roboto" w:eastAsia="Roboto" w:hAnsi="Roboto" w:cs="Roboto"/>
          <w:iCs/>
        </w:rPr>
        <w:t xml:space="preserve">ISO (international Standards Organization): </w:t>
      </w:r>
    </w:p>
    <w:p w14:paraId="66082F3D" w14:textId="77777777" w:rsidR="00CB6129" w:rsidRPr="00CB6129" w:rsidRDefault="00CB6129" w:rsidP="00141534">
      <w:pPr>
        <w:pStyle w:val="Normal1"/>
        <w:numPr>
          <w:ilvl w:val="0"/>
          <w:numId w:val="80"/>
        </w:numPr>
        <w:spacing w:line="240" w:lineRule="auto"/>
        <w:ind w:left="450"/>
        <w:jc w:val="both"/>
        <w:rPr>
          <w:rFonts w:ascii="Roboto" w:eastAsia="Roboto" w:hAnsi="Roboto" w:cs="Roboto"/>
          <w:iCs/>
        </w:rPr>
      </w:pPr>
      <w:r w:rsidRPr="00CB6129">
        <w:rPr>
          <w:rFonts w:ascii="Roboto" w:eastAsia="Roboto" w:hAnsi="Roboto" w:cs="Roboto"/>
          <w:iCs/>
        </w:rPr>
        <w:t>a consortium of 63 countries established to formulate and foster standardization.</w:t>
      </w:r>
    </w:p>
    <w:p w14:paraId="4460B252" w14:textId="03C3D3B9" w:rsidR="00DB2AD7" w:rsidRPr="00705CDC" w:rsidRDefault="00CB6129" w:rsidP="00141534">
      <w:pPr>
        <w:pStyle w:val="Normal1"/>
        <w:numPr>
          <w:ilvl w:val="0"/>
          <w:numId w:val="80"/>
        </w:numPr>
        <w:spacing w:line="240" w:lineRule="auto"/>
        <w:ind w:left="450"/>
        <w:jc w:val="both"/>
        <w:rPr>
          <w:rFonts w:ascii="Roboto" w:eastAsia="Roboto" w:hAnsi="Roboto" w:cs="Roboto"/>
          <w:iCs/>
        </w:rPr>
      </w:pPr>
      <w:r w:rsidRPr="00CB6129">
        <w:rPr>
          <w:rFonts w:ascii="Roboto" w:eastAsia="Roboto" w:hAnsi="Roboto" w:cs="Roboto"/>
          <w:iCs/>
        </w:rPr>
        <w:t>ISO published its 9000 series of standards in 1987.</w:t>
      </w:r>
    </w:p>
    <w:p w14:paraId="57A29C9F" w14:textId="77777777" w:rsidR="00CB6129" w:rsidRPr="00705CDC" w:rsidRDefault="00CB6129" w:rsidP="007E60AA">
      <w:pPr>
        <w:pStyle w:val="Normal1"/>
        <w:spacing w:before="200" w:line="240" w:lineRule="auto"/>
        <w:jc w:val="both"/>
        <w:rPr>
          <w:rFonts w:ascii="Roboto" w:eastAsia="Roboto" w:hAnsi="Roboto" w:cs="Roboto"/>
          <w:b/>
          <w:u w:val="single"/>
        </w:rPr>
      </w:pPr>
      <w:r w:rsidRPr="00705CDC">
        <w:rPr>
          <w:rFonts w:ascii="Roboto" w:eastAsia="Roboto" w:hAnsi="Roboto" w:cs="Roboto"/>
          <w:b/>
          <w:u w:val="single"/>
        </w:rPr>
        <w:t xml:space="preserve">What is ISO 9000 Certification? </w:t>
      </w:r>
    </w:p>
    <w:p w14:paraId="5E99FFB9" w14:textId="77777777" w:rsidR="00CB6129" w:rsidRPr="00CB6129" w:rsidRDefault="00CB6129" w:rsidP="00141534">
      <w:pPr>
        <w:pStyle w:val="Normal1"/>
        <w:numPr>
          <w:ilvl w:val="0"/>
          <w:numId w:val="80"/>
        </w:numPr>
        <w:spacing w:line="240" w:lineRule="auto"/>
        <w:ind w:left="450"/>
        <w:jc w:val="both"/>
        <w:rPr>
          <w:rFonts w:ascii="Roboto" w:eastAsia="Roboto" w:hAnsi="Roboto" w:cs="Roboto"/>
          <w:iCs/>
        </w:rPr>
      </w:pPr>
      <w:r w:rsidRPr="00CB6129">
        <w:rPr>
          <w:rFonts w:ascii="Roboto" w:eastAsia="Roboto" w:hAnsi="Roboto" w:cs="Roboto"/>
          <w:iCs/>
        </w:rPr>
        <w:t xml:space="preserve">ISO 9000 certification: </w:t>
      </w:r>
    </w:p>
    <w:p w14:paraId="54F434D9" w14:textId="77777777" w:rsidR="00CB6129" w:rsidRPr="00CB6129" w:rsidRDefault="00CB6129" w:rsidP="00141534">
      <w:pPr>
        <w:pStyle w:val="Normal1"/>
        <w:numPr>
          <w:ilvl w:val="0"/>
          <w:numId w:val="80"/>
        </w:numPr>
        <w:spacing w:line="240" w:lineRule="auto"/>
        <w:ind w:left="450"/>
        <w:jc w:val="both"/>
        <w:rPr>
          <w:rFonts w:ascii="Roboto" w:eastAsia="Roboto" w:hAnsi="Roboto" w:cs="Roboto"/>
          <w:iCs/>
        </w:rPr>
      </w:pPr>
      <w:r w:rsidRPr="00CB6129">
        <w:rPr>
          <w:rFonts w:ascii="Roboto" w:eastAsia="Roboto" w:hAnsi="Roboto" w:cs="Roboto"/>
          <w:iCs/>
        </w:rPr>
        <w:t>Serves as a reference for contract between independent parties.</w:t>
      </w:r>
    </w:p>
    <w:p w14:paraId="379C3E1A" w14:textId="77777777" w:rsidR="00CB6129" w:rsidRPr="00CB6129" w:rsidRDefault="00CB6129" w:rsidP="00141534">
      <w:pPr>
        <w:pStyle w:val="Normal1"/>
        <w:numPr>
          <w:ilvl w:val="0"/>
          <w:numId w:val="80"/>
        </w:numPr>
        <w:spacing w:line="240" w:lineRule="auto"/>
        <w:ind w:left="450"/>
        <w:jc w:val="both"/>
        <w:rPr>
          <w:rFonts w:ascii="Roboto" w:eastAsia="Roboto" w:hAnsi="Roboto" w:cs="Roboto"/>
          <w:iCs/>
        </w:rPr>
      </w:pPr>
      <w:r w:rsidRPr="00CB6129">
        <w:rPr>
          <w:rFonts w:ascii="Roboto" w:eastAsia="Roboto" w:hAnsi="Roboto" w:cs="Roboto"/>
          <w:iCs/>
        </w:rPr>
        <w:t xml:space="preserve">The ISO 9000 standard: </w:t>
      </w:r>
    </w:p>
    <w:p w14:paraId="5CE7553C" w14:textId="77777777" w:rsidR="00CB6129" w:rsidRPr="00705CDC" w:rsidRDefault="00CB6129" w:rsidP="00141534">
      <w:pPr>
        <w:pStyle w:val="Normal1"/>
        <w:numPr>
          <w:ilvl w:val="0"/>
          <w:numId w:val="80"/>
        </w:numPr>
        <w:spacing w:line="240" w:lineRule="auto"/>
        <w:ind w:left="450"/>
        <w:jc w:val="both"/>
        <w:rPr>
          <w:rFonts w:ascii="Roboto" w:eastAsia="Roboto" w:hAnsi="Roboto" w:cs="Roboto"/>
          <w:iCs/>
        </w:rPr>
      </w:pPr>
      <w:r w:rsidRPr="00CB6129">
        <w:rPr>
          <w:rFonts w:ascii="Roboto" w:eastAsia="Roboto" w:hAnsi="Roboto" w:cs="Roboto"/>
          <w:iCs/>
        </w:rPr>
        <w:t xml:space="preserve">Specifies guidelines for maintaining a quality system. </w:t>
      </w:r>
    </w:p>
    <w:p w14:paraId="25D725F7" w14:textId="63089FCD" w:rsidR="00CB6129" w:rsidRPr="00CB6129" w:rsidRDefault="00CB6129" w:rsidP="007E60AA">
      <w:pPr>
        <w:pStyle w:val="Normal1"/>
        <w:spacing w:before="200" w:line="240" w:lineRule="auto"/>
        <w:jc w:val="both"/>
        <w:rPr>
          <w:rFonts w:ascii="Roboto" w:eastAsia="Roboto" w:hAnsi="Roboto" w:cs="Roboto"/>
          <w:b/>
          <w:u w:val="single"/>
        </w:rPr>
      </w:pPr>
      <w:r w:rsidRPr="00CB6129">
        <w:rPr>
          <w:rFonts w:ascii="Roboto" w:eastAsia="Roboto" w:hAnsi="Roboto" w:cs="Roboto"/>
          <w:b/>
          <w:u w:val="single"/>
        </w:rPr>
        <w:t xml:space="preserve">ISO 9000 specifies: </w:t>
      </w:r>
    </w:p>
    <w:p w14:paraId="49D8394A" w14:textId="77777777" w:rsidR="00CB6129" w:rsidRPr="00CB6129" w:rsidRDefault="00CB6129" w:rsidP="00141534">
      <w:pPr>
        <w:pStyle w:val="Normal1"/>
        <w:numPr>
          <w:ilvl w:val="0"/>
          <w:numId w:val="80"/>
        </w:numPr>
        <w:spacing w:line="240" w:lineRule="auto"/>
        <w:ind w:left="450"/>
        <w:jc w:val="both"/>
        <w:rPr>
          <w:rFonts w:ascii="Roboto" w:eastAsia="Roboto" w:hAnsi="Roboto" w:cs="Roboto"/>
          <w:iCs/>
        </w:rPr>
      </w:pPr>
      <w:r w:rsidRPr="00CB6129">
        <w:rPr>
          <w:rFonts w:ascii="Roboto" w:eastAsia="Roboto" w:hAnsi="Roboto" w:cs="Roboto"/>
          <w:iCs/>
        </w:rPr>
        <w:t>Guidelines for repeatable and high quality product development.</w:t>
      </w:r>
    </w:p>
    <w:p w14:paraId="071AAD71" w14:textId="77777777" w:rsidR="00CB6129" w:rsidRPr="00CB6129" w:rsidRDefault="00CB6129" w:rsidP="00141534">
      <w:pPr>
        <w:pStyle w:val="Normal1"/>
        <w:numPr>
          <w:ilvl w:val="0"/>
          <w:numId w:val="80"/>
        </w:numPr>
        <w:spacing w:line="240" w:lineRule="auto"/>
        <w:ind w:left="450"/>
        <w:jc w:val="both"/>
        <w:rPr>
          <w:rFonts w:ascii="Roboto" w:eastAsia="Roboto" w:hAnsi="Roboto" w:cs="Roboto"/>
          <w:iCs/>
        </w:rPr>
      </w:pPr>
      <w:r w:rsidRPr="00CB6129">
        <w:rPr>
          <w:rFonts w:ascii="Roboto" w:eastAsia="Roboto" w:hAnsi="Roboto" w:cs="Roboto"/>
          <w:iCs/>
        </w:rPr>
        <w:t xml:space="preserve">Also addresses organizational aspects </w:t>
      </w:r>
    </w:p>
    <w:p w14:paraId="257C8E8F" w14:textId="77777777" w:rsidR="00CB6129" w:rsidRPr="00CB6129" w:rsidRDefault="00CB6129" w:rsidP="00141534">
      <w:pPr>
        <w:pStyle w:val="Normal1"/>
        <w:numPr>
          <w:ilvl w:val="0"/>
          <w:numId w:val="80"/>
        </w:numPr>
        <w:spacing w:line="240" w:lineRule="auto"/>
        <w:ind w:left="450"/>
        <w:jc w:val="both"/>
        <w:rPr>
          <w:rFonts w:ascii="Roboto" w:eastAsia="Roboto" w:hAnsi="Roboto" w:cs="Roboto"/>
          <w:iCs/>
        </w:rPr>
      </w:pPr>
      <w:r w:rsidRPr="00CB6129">
        <w:rPr>
          <w:rFonts w:ascii="Roboto" w:eastAsia="Roboto" w:hAnsi="Roboto" w:cs="Roboto"/>
          <w:iCs/>
        </w:rPr>
        <w:t xml:space="preserve">Responsibilities, reporting, procedures, processes, and resources for implementing quality management. </w:t>
      </w:r>
    </w:p>
    <w:p w14:paraId="3675DADE" w14:textId="77777777" w:rsidR="00CB6129" w:rsidRPr="00CB6129" w:rsidRDefault="00CB6129" w:rsidP="007E60AA">
      <w:pPr>
        <w:pStyle w:val="Normal1"/>
        <w:spacing w:line="240" w:lineRule="auto"/>
        <w:ind w:left="450"/>
        <w:jc w:val="both"/>
        <w:rPr>
          <w:rFonts w:ascii="Roboto" w:eastAsia="Roboto" w:hAnsi="Roboto" w:cs="Roboto"/>
          <w:iCs/>
        </w:rPr>
      </w:pPr>
      <w:r w:rsidRPr="00CB6129">
        <w:rPr>
          <w:rFonts w:ascii="Roboto" w:eastAsia="Roboto" w:hAnsi="Roboto" w:cs="Roboto"/>
          <w:iCs/>
        </w:rPr>
        <w:t xml:space="preserve">Several benefits: </w:t>
      </w:r>
    </w:p>
    <w:p w14:paraId="625A4519" w14:textId="77777777" w:rsidR="00CB6129" w:rsidRPr="00CB6129" w:rsidRDefault="00CB6129" w:rsidP="00141534">
      <w:pPr>
        <w:pStyle w:val="Normal1"/>
        <w:numPr>
          <w:ilvl w:val="0"/>
          <w:numId w:val="80"/>
        </w:numPr>
        <w:spacing w:line="240" w:lineRule="auto"/>
        <w:ind w:left="450"/>
        <w:jc w:val="both"/>
        <w:rPr>
          <w:rFonts w:ascii="Roboto" w:eastAsia="Roboto" w:hAnsi="Roboto" w:cs="Roboto"/>
          <w:iCs/>
        </w:rPr>
      </w:pPr>
      <w:r w:rsidRPr="00CB6129">
        <w:rPr>
          <w:rFonts w:ascii="Roboto" w:eastAsia="Roboto" w:hAnsi="Roboto" w:cs="Roboto"/>
          <w:iCs/>
        </w:rPr>
        <w:t xml:space="preserve">Confidence of customers in an organization increases. </w:t>
      </w:r>
    </w:p>
    <w:p w14:paraId="29703572" w14:textId="77777777" w:rsidR="00CB6129" w:rsidRPr="00705CDC" w:rsidRDefault="00CB6129" w:rsidP="007E60AA">
      <w:pPr>
        <w:pStyle w:val="Normal1"/>
        <w:spacing w:before="200" w:line="240" w:lineRule="auto"/>
        <w:jc w:val="both"/>
        <w:rPr>
          <w:rFonts w:ascii="Roboto" w:eastAsia="Roboto" w:hAnsi="Roboto" w:cs="Roboto"/>
          <w:b/>
          <w:u w:val="single"/>
        </w:rPr>
      </w:pPr>
    </w:p>
    <w:p w14:paraId="2709B2B6" w14:textId="77777777" w:rsidR="001228F5" w:rsidRPr="00705CDC" w:rsidRDefault="00CB6129" w:rsidP="007E60AA">
      <w:pPr>
        <w:pStyle w:val="Normal1"/>
        <w:spacing w:before="200" w:line="240" w:lineRule="auto"/>
        <w:jc w:val="both"/>
        <w:rPr>
          <w:rFonts w:ascii="Roboto" w:eastAsia="Roboto" w:hAnsi="Roboto" w:cs="Roboto"/>
          <w:b/>
          <w:u w:val="single"/>
        </w:rPr>
      </w:pPr>
      <w:r w:rsidRPr="00705CDC">
        <w:rPr>
          <w:rFonts w:ascii="Roboto" w:eastAsia="Roboto" w:hAnsi="Roboto" w:cs="Roboto"/>
          <w:b/>
          <w:u w:val="single"/>
        </w:rPr>
        <w:t xml:space="preserve">ISO 9000 for Software Industry, </w:t>
      </w:r>
    </w:p>
    <w:p w14:paraId="32E29E50" w14:textId="77777777" w:rsidR="001228F5" w:rsidRPr="001228F5" w:rsidRDefault="001228F5" w:rsidP="00141534">
      <w:pPr>
        <w:pStyle w:val="Normal1"/>
        <w:numPr>
          <w:ilvl w:val="0"/>
          <w:numId w:val="80"/>
        </w:numPr>
        <w:spacing w:line="240" w:lineRule="auto"/>
        <w:ind w:left="450"/>
        <w:jc w:val="both"/>
        <w:rPr>
          <w:rFonts w:ascii="Roboto" w:eastAsia="Roboto" w:hAnsi="Roboto" w:cs="Roboto"/>
          <w:iCs/>
        </w:rPr>
      </w:pPr>
      <w:r w:rsidRPr="001228F5">
        <w:rPr>
          <w:rFonts w:ascii="Roboto" w:eastAsia="Roboto" w:hAnsi="Roboto" w:cs="Roboto"/>
          <w:iCs/>
        </w:rPr>
        <w:t xml:space="preserve">A set </w:t>
      </w:r>
      <w:proofErr w:type="gramStart"/>
      <w:r w:rsidRPr="001228F5">
        <w:rPr>
          <w:rFonts w:ascii="Roboto" w:eastAsia="Roboto" w:hAnsi="Roboto" w:cs="Roboto"/>
          <w:iCs/>
        </w:rPr>
        <w:t>of  guidelines</w:t>
      </w:r>
      <w:proofErr w:type="gramEnd"/>
      <w:r w:rsidRPr="001228F5">
        <w:rPr>
          <w:rFonts w:ascii="Roboto" w:eastAsia="Roboto" w:hAnsi="Roboto" w:cs="Roboto"/>
          <w:iCs/>
        </w:rPr>
        <w:t xml:space="preserve"> for the production process.</w:t>
      </w:r>
    </w:p>
    <w:p w14:paraId="3AE03CE7" w14:textId="77777777" w:rsidR="001228F5" w:rsidRPr="001228F5" w:rsidRDefault="001228F5" w:rsidP="00141534">
      <w:pPr>
        <w:pStyle w:val="Normal1"/>
        <w:numPr>
          <w:ilvl w:val="0"/>
          <w:numId w:val="80"/>
        </w:numPr>
        <w:spacing w:line="240" w:lineRule="auto"/>
        <w:ind w:left="450"/>
        <w:jc w:val="both"/>
        <w:rPr>
          <w:rFonts w:ascii="Roboto" w:eastAsia="Roboto" w:hAnsi="Roboto" w:cs="Roboto"/>
          <w:iCs/>
        </w:rPr>
      </w:pPr>
      <w:r w:rsidRPr="001228F5">
        <w:rPr>
          <w:rFonts w:ascii="Roboto" w:eastAsia="Roboto" w:hAnsi="Roboto" w:cs="Roboto"/>
          <w:iCs/>
        </w:rPr>
        <w:t xml:space="preserve">Not directly concerned about the product </w:t>
      </w:r>
      <w:proofErr w:type="spellStart"/>
      <w:r w:rsidRPr="001228F5">
        <w:rPr>
          <w:rFonts w:ascii="Roboto" w:eastAsia="Roboto" w:hAnsi="Roboto" w:cs="Roboto"/>
          <w:iCs/>
        </w:rPr>
        <w:t>it self</w:t>
      </w:r>
      <w:proofErr w:type="spellEnd"/>
      <w:r w:rsidRPr="001228F5">
        <w:rPr>
          <w:rFonts w:ascii="Roboto" w:eastAsia="Roboto" w:hAnsi="Roboto" w:cs="Roboto"/>
          <w:iCs/>
        </w:rPr>
        <w:t>.</w:t>
      </w:r>
    </w:p>
    <w:p w14:paraId="478D3B97" w14:textId="77777777" w:rsidR="001228F5" w:rsidRPr="001228F5" w:rsidRDefault="001228F5" w:rsidP="00141534">
      <w:pPr>
        <w:pStyle w:val="Normal1"/>
        <w:numPr>
          <w:ilvl w:val="0"/>
          <w:numId w:val="80"/>
        </w:numPr>
        <w:spacing w:line="240" w:lineRule="auto"/>
        <w:ind w:left="450"/>
        <w:jc w:val="both"/>
        <w:rPr>
          <w:rFonts w:ascii="Roboto" w:eastAsia="Roboto" w:hAnsi="Roboto" w:cs="Roboto"/>
          <w:iCs/>
        </w:rPr>
      </w:pPr>
      <w:r w:rsidRPr="001228F5">
        <w:rPr>
          <w:rFonts w:ascii="Roboto" w:eastAsia="Roboto" w:hAnsi="Roboto" w:cs="Roboto"/>
          <w:iCs/>
        </w:rPr>
        <w:t>A series of three standards:</w:t>
      </w:r>
    </w:p>
    <w:p w14:paraId="0CB8A036" w14:textId="11EFA497" w:rsidR="001228F5" w:rsidRPr="001228F5" w:rsidRDefault="001228F5" w:rsidP="007E60AA">
      <w:pPr>
        <w:pStyle w:val="Normal1"/>
        <w:spacing w:before="200" w:line="240" w:lineRule="auto"/>
        <w:jc w:val="both"/>
        <w:rPr>
          <w:rFonts w:ascii="Roboto" w:eastAsia="Roboto" w:hAnsi="Roboto" w:cs="Roboto"/>
          <w:b/>
          <w:u w:val="single"/>
        </w:rPr>
      </w:pPr>
      <w:r w:rsidRPr="001228F5">
        <w:rPr>
          <w:rFonts w:ascii="Roboto" w:eastAsia="Roboto" w:hAnsi="Roboto" w:cs="Roboto"/>
          <w:b/>
          <w:u w:val="single"/>
        </w:rPr>
        <w:t>ISO 9001</w:t>
      </w:r>
      <w:r w:rsidRPr="00705CDC">
        <w:rPr>
          <w:rFonts w:ascii="Roboto" w:eastAsia="Roboto" w:hAnsi="Roboto" w:cs="Roboto"/>
          <w:b/>
          <w:u w:val="single"/>
        </w:rPr>
        <w:t>:</w:t>
      </w:r>
    </w:p>
    <w:p w14:paraId="742574E9" w14:textId="77777777" w:rsidR="001228F5" w:rsidRPr="001228F5" w:rsidRDefault="001228F5" w:rsidP="007E60AA">
      <w:pPr>
        <w:spacing w:line="240" w:lineRule="auto"/>
        <w:ind w:left="720"/>
        <w:jc w:val="both"/>
        <w:rPr>
          <w:rFonts w:ascii="Roboto" w:eastAsia="Roboto" w:hAnsi="Roboto" w:cs="Roboto"/>
          <w:lang w:val="en-IN"/>
        </w:rPr>
      </w:pPr>
      <w:r w:rsidRPr="001228F5">
        <w:rPr>
          <w:rFonts w:ascii="Roboto" w:eastAsia="Roboto" w:hAnsi="Roboto" w:cs="Roboto"/>
          <w:lang w:val="en-GB"/>
        </w:rPr>
        <w:t>Applies to:</w:t>
      </w:r>
    </w:p>
    <w:p w14:paraId="5C030FE5" w14:textId="77777777" w:rsidR="001228F5" w:rsidRPr="001228F5" w:rsidRDefault="001228F5" w:rsidP="00141534">
      <w:pPr>
        <w:pStyle w:val="Normal1"/>
        <w:numPr>
          <w:ilvl w:val="0"/>
          <w:numId w:val="80"/>
        </w:numPr>
        <w:spacing w:line="240" w:lineRule="auto"/>
        <w:ind w:left="450"/>
        <w:jc w:val="both"/>
        <w:rPr>
          <w:rFonts w:ascii="Roboto" w:eastAsia="Roboto" w:hAnsi="Roboto" w:cs="Roboto"/>
          <w:iCs/>
        </w:rPr>
      </w:pPr>
      <w:r w:rsidRPr="001228F5">
        <w:rPr>
          <w:rFonts w:ascii="Roboto" w:eastAsia="Roboto" w:hAnsi="Roboto" w:cs="Roboto"/>
          <w:iCs/>
        </w:rPr>
        <w:t xml:space="preserve">Organizations engaged in design, development, production, and servicing of goods. </w:t>
      </w:r>
    </w:p>
    <w:p w14:paraId="157A15D6" w14:textId="59075275" w:rsidR="001228F5" w:rsidRPr="00705CDC" w:rsidRDefault="001228F5" w:rsidP="00141534">
      <w:pPr>
        <w:pStyle w:val="Normal1"/>
        <w:numPr>
          <w:ilvl w:val="0"/>
          <w:numId w:val="80"/>
        </w:numPr>
        <w:spacing w:line="240" w:lineRule="auto"/>
        <w:ind w:left="450"/>
        <w:jc w:val="both"/>
        <w:rPr>
          <w:rFonts w:ascii="Roboto" w:eastAsia="Roboto" w:hAnsi="Roboto" w:cs="Roboto"/>
          <w:iCs/>
        </w:rPr>
      </w:pPr>
      <w:r w:rsidRPr="001228F5">
        <w:rPr>
          <w:rFonts w:ascii="Roboto" w:eastAsia="Roboto" w:hAnsi="Roboto" w:cs="Roboto"/>
          <w:iCs/>
        </w:rPr>
        <w:t>Applicable to most software development organizations.</w:t>
      </w:r>
    </w:p>
    <w:p w14:paraId="13204CC8" w14:textId="77777777" w:rsidR="001228F5" w:rsidRPr="00705CDC" w:rsidRDefault="001228F5" w:rsidP="007E60AA">
      <w:pPr>
        <w:pStyle w:val="Normal1"/>
        <w:spacing w:before="200" w:line="240" w:lineRule="auto"/>
        <w:jc w:val="both"/>
        <w:rPr>
          <w:rFonts w:ascii="Roboto" w:eastAsia="Roboto" w:hAnsi="Roboto" w:cs="Roboto"/>
          <w:b/>
          <w:u w:val="single"/>
        </w:rPr>
      </w:pPr>
      <w:r w:rsidRPr="00705CDC">
        <w:rPr>
          <w:rFonts w:ascii="Roboto" w:eastAsia="Roboto" w:hAnsi="Roboto" w:cs="Roboto"/>
          <w:b/>
          <w:u w:val="single"/>
        </w:rPr>
        <w:t>ISO 9002:</w:t>
      </w:r>
    </w:p>
    <w:p w14:paraId="06B873D9" w14:textId="4A21F0D1" w:rsidR="001228F5" w:rsidRPr="001228F5" w:rsidRDefault="001228F5" w:rsidP="00141534">
      <w:pPr>
        <w:pStyle w:val="Normal1"/>
        <w:numPr>
          <w:ilvl w:val="0"/>
          <w:numId w:val="80"/>
        </w:numPr>
        <w:spacing w:line="240" w:lineRule="auto"/>
        <w:ind w:left="450"/>
        <w:jc w:val="both"/>
        <w:rPr>
          <w:rFonts w:ascii="Roboto" w:eastAsia="Roboto" w:hAnsi="Roboto" w:cs="Roboto"/>
          <w:iCs/>
        </w:rPr>
      </w:pPr>
      <w:r w:rsidRPr="001228F5">
        <w:rPr>
          <w:rFonts w:ascii="Roboto" w:eastAsia="Roboto" w:hAnsi="Roboto" w:cs="Roboto"/>
          <w:iCs/>
        </w:rPr>
        <w:t xml:space="preserve">This standard applies to those </w:t>
      </w:r>
      <w:proofErr w:type="spellStart"/>
      <w:r w:rsidRPr="001228F5">
        <w:rPr>
          <w:rFonts w:ascii="Roboto" w:eastAsia="Roboto" w:hAnsi="Roboto" w:cs="Roboto"/>
          <w:iCs/>
        </w:rPr>
        <w:t>organisations</w:t>
      </w:r>
      <w:proofErr w:type="spellEnd"/>
      <w:r w:rsidRPr="001228F5">
        <w:rPr>
          <w:rFonts w:ascii="Roboto" w:eastAsia="Roboto" w:hAnsi="Roboto" w:cs="Roboto"/>
          <w:iCs/>
        </w:rPr>
        <w:t xml:space="preserve"> which do not design products but are only involved in production. </w:t>
      </w:r>
    </w:p>
    <w:p w14:paraId="6D40F5B7" w14:textId="77777777" w:rsidR="001228F5" w:rsidRPr="001228F5" w:rsidRDefault="001228F5" w:rsidP="00141534">
      <w:pPr>
        <w:pStyle w:val="Normal1"/>
        <w:numPr>
          <w:ilvl w:val="0"/>
          <w:numId w:val="80"/>
        </w:numPr>
        <w:spacing w:line="240" w:lineRule="auto"/>
        <w:ind w:left="450"/>
        <w:jc w:val="both"/>
        <w:rPr>
          <w:rFonts w:ascii="Roboto" w:eastAsia="Roboto" w:hAnsi="Roboto" w:cs="Roboto"/>
          <w:iCs/>
        </w:rPr>
      </w:pPr>
      <w:r w:rsidRPr="001228F5">
        <w:rPr>
          <w:rFonts w:ascii="Roboto" w:eastAsia="Roboto" w:hAnsi="Roboto" w:cs="Roboto"/>
          <w:iCs/>
        </w:rPr>
        <w:t xml:space="preserve">Examples of this category of industries include steel and car manufacturing industries who buy the product and plant designs from external sources and are involved in only manufacturing those products. </w:t>
      </w:r>
    </w:p>
    <w:p w14:paraId="701F5BEC" w14:textId="77777777" w:rsidR="001228F5" w:rsidRPr="00705CDC" w:rsidRDefault="001228F5" w:rsidP="00141534">
      <w:pPr>
        <w:pStyle w:val="Normal1"/>
        <w:numPr>
          <w:ilvl w:val="0"/>
          <w:numId w:val="80"/>
        </w:numPr>
        <w:spacing w:line="240" w:lineRule="auto"/>
        <w:ind w:left="450"/>
        <w:jc w:val="both"/>
        <w:rPr>
          <w:rFonts w:ascii="Roboto" w:eastAsia="Roboto" w:hAnsi="Roboto" w:cs="Roboto"/>
          <w:iCs/>
        </w:rPr>
      </w:pPr>
      <w:r w:rsidRPr="001228F5">
        <w:rPr>
          <w:rFonts w:ascii="Roboto" w:eastAsia="Roboto" w:hAnsi="Roboto" w:cs="Roboto"/>
          <w:iCs/>
        </w:rPr>
        <w:t xml:space="preserve">Therefore, ISO 9002 is not applicable to software development </w:t>
      </w:r>
      <w:proofErr w:type="spellStart"/>
      <w:r w:rsidRPr="001228F5">
        <w:rPr>
          <w:rFonts w:ascii="Roboto" w:eastAsia="Roboto" w:hAnsi="Roboto" w:cs="Roboto"/>
          <w:iCs/>
        </w:rPr>
        <w:t>organisations</w:t>
      </w:r>
      <w:proofErr w:type="spellEnd"/>
    </w:p>
    <w:p w14:paraId="507EEFEF" w14:textId="5DFFF250" w:rsidR="001228F5" w:rsidRPr="00705CDC" w:rsidRDefault="001228F5" w:rsidP="007E60AA">
      <w:pPr>
        <w:pStyle w:val="Normal1"/>
        <w:spacing w:before="200" w:line="240" w:lineRule="auto"/>
        <w:jc w:val="both"/>
        <w:rPr>
          <w:rFonts w:ascii="Roboto" w:eastAsia="Roboto" w:hAnsi="Roboto" w:cs="Roboto"/>
          <w:b/>
          <w:u w:val="single"/>
        </w:rPr>
      </w:pPr>
      <w:r w:rsidRPr="00705CDC">
        <w:rPr>
          <w:rFonts w:ascii="Roboto" w:eastAsia="Roboto" w:hAnsi="Roboto" w:cs="Roboto"/>
          <w:b/>
          <w:u w:val="single"/>
        </w:rPr>
        <w:t>ISO 9003:</w:t>
      </w:r>
    </w:p>
    <w:p w14:paraId="0CE9AD2F" w14:textId="77777777" w:rsidR="001228F5" w:rsidRPr="00705CDC" w:rsidRDefault="001228F5" w:rsidP="00141534">
      <w:pPr>
        <w:pStyle w:val="Normal1"/>
        <w:numPr>
          <w:ilvl w:val="0"/>
          <w:numId w:val="80"/>
        </w:numPr>
        <w:spacing w:line="240" w:lineRule="auto"/>
        <w:ind w:left="450"/>
        <w:jc w:val="both"/>
        <w:rPr>
          <w:rFonts w:ascii="Roboto" w:eastAsia="Roboto" w:hAnsi="Roboto" w:cs="Roboto"/>
          <w:iCs/>
        </w:rPr>
      </w:pPr>
      <w:r w:rsidRPr="001228F5">
        <w:rPr>
          <w:rFonts w:ascii="Roboto" w:eastAsia="Roboto" w:hAnsi="Roboto" w:cs="Roboto"/>
          <w:iCs/>
        </w:rPr>
        <w:t>This standard applies to organizations involved only in installation and testing of products.</w:t>
      </w:r>
    </w:p>
    <w:p w14:paraId="0D6E47DA" w14:textId="77777777" w:rsidR="00705CDC" w:rsidRDefault="00705CDC" w:rsidP="007E60AA">
      <w:pPr>
        <w:pStyle w:val="Normal1"/>
        <w:spacing w:line="240" w:lineRule="auto"/>
        <w:ind w:left="450"/>
        <w:jc w:val="both"/>
        <w:rPr>
          <w:rFonts w:ascii="Roboto" w:eastAsia="Roboto" w:hAnsi="Roboto" w:cs="Roboto"/>
          <w:iCs/>
        </w:rPr>
      </w:pPr>
    </w:p>
    <w:p w14:paraId="29E6F2C4" w14:textId="5AC71CDB" w:rsidR="001228F5" w:rsidRPr="001228F5" w:rsidRDefault="001228F5" w:rsidP="007E60AA">
      <w:pPr>
        <w:pStyle w:val="Normal1"/>
        <w:spacing w:line="240" w:lineRule="auto"/>
        <w:ind w:left="450"/>
        <w:jc w:val="both"/>
        <w:rPr>
          <w:rFonts w:ascii="Roboto" w:eastAsia="Roboto" w:hAnsi="Roboto" w:cs="Roboto"/>
          <w:iCs/>
        </w:rPr>
      </w:pPr>
      <w:r w:rsidRPr="001228F5">
        <w:rPr>
          <w:rFonts w:ascii="Roboto" w:eastAsia="Roboto" w:hAnsi="Roboto" w:cs="Roboto"/>
          <w:iCs/>
        </w:rPr>
        <w:t xml:space="preserve">ISO 9000 is a generic standard that is applicable to a large gamut of industries, starting from a steel manufacturing industry to a service rendering company. </w:t>
      </w:r>
    </w:p>
    <w:p w14:paraId="1BFC02AD" w14:textId="77777777" w:rsidR="001228F5" w:rsidRPr="001228F5" w:rsidRDefault="001228F5" w:rsidP="00141534">
      <w:pPr>
        <w:pStyle w:val="Normal1"/>
        <w:numPr>
          <w:ilvl w:val="0"/>
          <w:numId w:val="80"/>
        </w:numPr>
        <w:spacing w:line="240" w:lineRule="auto"/>
        <w:ind w:left="450"/>
        <w:jc w:val="both"/>
        <w:rPr>
          <w:rFonts w:ascii="Roboto" w:eastAsia="Roboto" w:hAnsi="Roboto" w:cs="Roboto"/>
          <w:iCs/>
        </w:rPr>
      </w:pPr>
      <w:r w:rsidRPr="001228F5">
        <w:rPr>
          <w:rFonts w:ascii="Roboto" w:eastAsia="Roboto" w:hAnsi="Roboto" w:cs="Roboto"/>
          <w:iCs/>
        </w:rPr>
        <w:lastRenderedPageBreak/>
        <w:t xml:space="preserve">Therefore, many of the clauses of the ISO 9000 documents are written using generic terminologies and it is very diﬃcult to interpret them in the context of software development </w:t>
      </w:r>
      <w:proofErr w:type="spellStart"/>
      <w:r w:rsidRPr="001228F5">
        <w:rPr>
          <w:rFonts w:ascii="Roboto" w:eastAsia="Roboto" w:hAnsi="Roboto" w:cs="Roboto"/>
          <w:iCs/>
        </w:rPr>
        <w:t>organisations</w:t>
      </w:r>
      <w:proofErr w:type="spellEnd"/>
      <w:r w:rsidRPr="001228F5">
        <w:rPr>
          <w:rFonts w:ascii="Roboto" w:eastAsia="Roboto" w:hAnsi="Roboto" w:cs="Roboto"/>
          <w:iCs/>
        </w:rPr>
        <w:t>.</w:t>
      </w:r>
    </w:p>
    <w:p w14:paraId="2DFF668A" w14:textId="77777777" w:rsidR="001228F5" w:rsidRPr="00705CDC" w:rsidRDefault="001228F5" w:rsidP="00141534">
      <w:pPr>
        <w:pStyle w:val="Normal1"/>
        <w:numPr>
          <w:ilvl w:val="0"/>
          <w:numId w:val="80"/>
        </w:numPr>
        <w:spacing w:line="240" w:lineRule="auto"/>
        <w:ind w:left="450"/>
        <w:jc w:val="both"/>
        <w:rPr>
          <w:rFonts w:ascii="Roboto" w:eastAsia="Roboto" w:hAnsi="Roboto" w:cs="Roboto"/>
          <w:iCs/>
        </w:rPr>
      </w:pPr>
      <w:r w:rsidRPr="001228F5">
        <w:rPr>
          <w:rFonts w:ascii="Roboto" w:eastAsia="Roboto" w:hAnsi="Roboto" w:cs="Roboto"/>
          <w:iCs/>
        </w:rPr>
        <w:t xml:space="preserve"> An important reason behind such a situation is the fact that software development is in many respects radically different from the development of other types of product manufacturing</w:t>
      </w:r>
    </w:p>
    <w:p w14:paraId="1873CF7D" w14:textId="77777777" w:rsidR="001228F5" w:rsidRPr="001228F5" w:rsidRDefault="001228F5" w:rsidP="00141534">
      <w:pPr>
        <w:pStyle w:val="Normal1"/>
        <w:numPr>
          <w:ilvl w:val="0"/>
          <w:numId w:val="80"/>
        </w:numPr>
        <w:spacing w:line="240" w:lineRule="auto"/>
        <w:ind w:left="450"/>
        <w:jc w:val="both"/>
        <w:rPr>
          <w:rFonts w:ascii="Roboto" w:eastAsia="Roboto" w:hAnsi="Roboto" w:cs="Roboto"/>
          <w:iCs/>
        </w:rPr>
      </w:pPr>
      <w:r w:rsidRPr="001228F5">
        <w:rPr>
          <w:rFonts w:ascii="Roboto" w:eastAsia="Roboto" w:hAnsi="Roboto" w:cs="Roboto"/>
          <w:iCs/>
        </w:rPr>
        <w:t>Software is intangible, making it difficult to control and manage since it remains invisible until fully developed and running. In contrast, physical product manufacturing, like car production, allows for visible progress tracking, making it easier to estimate work completed and remaining time.</w:t>
      </w:r>
    </w:p>
    <w:p w14:paraId="2DEBA6D5" w14:textId="77777777" w:rsidR="001228F5" w:rsidRPr="001228F5" w:rsidRDefault="001228F5" w:rsidP="00141534">
      <w:pPr>
        <w:pStyle w:val="Normal1"/>
        <w:numPr>
          <w:ilvl w:val="0"/>
          <w:numId w:val="80"/>
        </w:numPr>
        <w:spacing w:line="240" w:lineRule="auto"/>
        <w:ind w:left="450"/>
        <w:jc w:val="both"/>
        <w:rPr>
          <w:rFonts w:ascii="Roboto" w:eastAsia="Roboto" w:hAnsi="Roboto" w:cs="Roboto"/>
          <w:iCs/>
        </w:rPr>
      </w:pPr>
      <w:r w:rsidRPr="001228F5">
        <w:rPr>
          <w:rFonts w:ascii="Roboto" w:eastAsia="Roboto" w:hAnsi="Roboto" w:cs="Roboto"/>
          <w:iCs/>
        </w:rPr>
        <w:t>Software development primarily consumes data as its raw material, unlike other industries that require large quantities of physical materials. Consequently, many ISO 9000 clauses on raw material control are irrelevant to software development organizations.</w:t>
      </w:r>
    </w:p>
    <w:p w14:paraId="446C0A9A" w14:textId="77777777" w:rsidR="001228F5" w:rsidRPr="001228F5" w:rsidRDefault="001228F5" w:rsidP="00141534">
      <w:pPr>
        <w:pStyle w:val="Normal1"/>
        <w:numPr>
          <w:ilvl w:val="0"/>
          <w:numId w:val="80"/>
        </w:numPr>
        <w:spacing w:line="240" w:lineRule="auto"/>
        <w:ind w:left="450"/>
        <w:jc w:val="both"/>
        <w:rPr>
          <w:rFonts w:ascii="Roboto" w:eastAsia="Roboto" w:hAnsi="Roboto" w:cs="Roboto"/>
          <w:iCs/>
        </w:rPr>
      </w:pPr>
      <w:r w:rsidRPr="001228F5">
        <w:rPr>
          <w:rFonts w:ascii="Roboto" w:eastAsia="Roboto" w:hAnsi="Roboto" w:cs="Roboto"/>
          <w:iCs/>
        </w:rPr>
        <w:t xml:space="preserve">Due to such radical differences between software and other types of product development, it was diﬃcult to interpret various clauses of the original ISO </w:t>
      </w:r>
      <w:proofErr w:type="spellStart"/>
      <w:r w:rsidRPr="001228F5">
        <w:rPr>
          <w:rFonts w:ascii="Roboto" w:eastAsia="Roboto" w:hAnsi="Roboto" w:cs="Roboto"/>
          <w:iCs/>
        </w:rPr>
        <w:t>standardin</w:t>
      </w:r>
      <w:proofErr w:type="spellEnd"/>
      <w:r w:rsidRPr="001228F5">
        <w:rPr>
          <w:rFonts w:ascii="Roboto" w:eastAsia="Roboto" w:hAnsi="Roboto" w:cs="Roboto"/>
          <w:iCs/>
        </w:rPr>
        <w:t xml:space="preserve"> the context of software industry. Therefore, ISO released a separate document called ISO 9000 part-3 in 1991 to help interpret the ISO standard for software industry. At present,</w:t>
      </w:r>
    </w:p>
    <w:p w14:paraId="2C27913B" w14:textId="5D6FD693" w:rsidR="001228F5" w:rsidRPr="001228F5" w:rsidRDefault="001228F5" w:rsidP="00141534">
      <w:pPr>
        <w:pStyle w:val="Normal1"/>
        <w:numPr>
          <w:ilvl w:val="0"/>
          <w:numId w:val="80"/>
        </w:numPr>
        <w:spacing w:line="240" w:lineRule="auto"/>
        <w:jc w:val="both"/>
        <w:rPr>
          <w:rFonts w:ascii="Roboto" w:eastAsia="Roboto" w:hAnsi="Roboto" w:cs="Roboto"/>
          <w:lang w:val="en-IN"/>
        </w:rPr>
      </w:pPr>
      <w:r w:rsidRPr="00705CDC">
        <w:rPr>
          <w:rFonts w:ascii="Roboto" w:eastAsia="Roboto" w:hAnsi="Roboto" w:cs="Roboto"/>
          <w:iCs/>
        </w:rPr>
        <w:t>oﬃcial guidance is inadequate regarding the interpretation of various clauses of ISO 9000 standard in the context of software industry and one has to keep on cross referencing the ISO 9000-3 documen</w:t>
      </w:r>
      <w:r w:rsidR="00705CDC" w:rsidRPr="00705CDC">
        <w:rPr>
          <w:rFonts w:ascii="Roboto" w:eastAsia="Roboto" w:hAnsi="Roboto" w:cs="Roboto"/>
          <w:iCs/>
        </w:rPr>
        <w:t>t</w:t>
      </w:r>
    </w:p>
    <w:p w14:paraId="059D04C6" w14:textId="77777777" w:rsidR="001228F5" w:rsidRPr="001228F5" w:rsidRDefault="001228F5" w:rsidP="007E60AA">
      <w:pPr>
        <w:spacing w:line="240" w:lineRule="auto"/>
        <w:ind w:left="720"/>
        <w:jc w:val="both"/>
        <w:rPr>
          <w:rFonts w:ascii="Roboto" w:eastAsia="Roboto" w:hAnsi="Roboto" w:cs="Roboto"/>
          <w:lang w:val="en-IN"/>
        </w:rPr>
      </w:pPr>
    </w:p>
    <w:p w14:paraId="0EDAF905" w14:textId="77777777" w:rsidR="001228F5" w:rsidRPr="00705CDC" w:rsidRDefault="00CB6129" w:rsidP="007E60AA">
      <w:pPr>
        <w:pStyle w:val="Normal1"/>
        <w:spacing w:before="200" w:line="240" w:lineRule="auto"/>
        <w:jc w:val="both"/>
        <w:rPr>
          <w:rFonts w:ascii="Roboto" w:eastAsia="Roboto" w:hAnsi="Roboto" w:cs="Roboto"/>
          <w:b/>
          <w:u w:val="single"/>
        </w:rPr>
      </w:pPr>
      <w:r w:rsidRPr="00705CDC">
        <w:rPr>
          <w:rFonts w:ascii="Roboto" w:eastAsia="Roboto" w:hAnsi="Roboto" w:cs="Roboto"/>
          <w:b/>
          <w:u w:val="single"/>
        </w:rPr>
        <w:t xml:space="preserve">SEI Capability maturity model- </w:t>
      </w:r>
    </w:p>
    <w:p w14:paraId="279CCE29" w14:textId="77777777" w:rsidR="001228F5" w:rsidRPr="001228F5" w:rsidRDefault="001228F5" w:rsidP="00141534">
      <w:pPr>
        <w:pStyle w:val="Normal1"/>
        <w:numPr>
          <w:ilvl w:val="0"/>
          <w:numId w:val="80"/>
        </w:numPr>
        <w:spacing w:line="240" w:lineRule="auto"/>
        <w:jc w:val="both"/>
        <w:rPr>
          <w:rFonts w:ascii="Roboto" w:eastAsia="Roboto" w:hAnsi="Roboto" w:cs="Roboto"/>
          <w:iCs/>
        </w:rPr>
      </w:pPr>
      <w:r w:rsidRPr="001228F5">
        <w:rPr>
          <w:rFonts w:ascii="Roboto" w:eastAsia="Roboto" w:hAnsi="Roboto" w:cs="Roboto"/>
          <w:iCs/>
        </w:rPr>
        <w:t>SEI capability maturity model (SEI CMM) was proposed by Software Engineering Institute of the Carnegie Mellon University, USA. CMM is patterned after the pioneering work of Philip Crosby who published his maturity grid of five evolutionary stages in adopting quality practices in his book “Quality is Free”</w:t>
      </w:r>
    </w:p>
    <w:p w14:paraId="459DBC15" w14:textId="77777777" w:rsidR="001228F5" w:rsidRPr="001228F5" w:rsidRDefault="001228F5" w:rsidP="00141534">
      <w:pPr>
        <w:pStyle w:val="Normal1"/>
        <w:numPr>
          <w:ilvl w:val="0"/>
          <w:numId w:val="80"/>
        </w:numPr>
        <w:spacing w:line="240" w:lineRule="auto"/>
        <w:jc w:val="both"/>
        <w:rPr>
          <w:rFonts w:ascii="Roboto" w:eastAsia="Roboto" w:hAnsi="Roboto" w:cs="Roboto"/>
          <w:iCs/>
        </w:rPr>
      </w:pPr>
      <w:r w:rsidRPr="001228F5">
        <w:rPr>
          <w:rFonts w:ascii="Roboto" w:eastAsia="Roboto" w:hAnsi="Roboto" w:cs="Roboto"/>
          <w:iCs/>
        </w:rPr>
        <w:t>The different levels of SEI CMM have been designed so that it is easy for an organization to slowly build its quality system starting from scratch. SEI CMM classifies software development industries into the following five maturity levels:</w:t>
      </w:r>
    </w:p>
    <w:p w14:paraId="6706FF92" w14:textId="77777777" w:rsidR="00687C0E" w:rsidRDefault="001228F5" w:rsidP="00141534">
      <w:pPr>
        <w:pStyle w:val="Normal1"/>
        <w:numPr>
          <w:ilvl w:val="0"/>
          <w:numId w:val="80"/>
        </w:numPr>
        <w:spacing w:line="240" w:lineRule="auto"/>
        <w:jc w:val="both"/>
        <w:rPr>
          <w:rFonts w:ascii="Roboto" w:eastAsia="Roboto" w:hAnsi="Roboto" w:cs="Roboto"/>
          <w:iCs/>
        </w:rPr>
      </w:pPr>
      <w:r w:rsidRPr="001228F5">
        <w:rPr>
          <w:rFonts w:ascii="Roboto" w:eastAsia="Roboto" w:hAnsi="Roboto" w:cs="Roboto"/>
          <w:b/>
          <w:bCs/>
          <w:iCs/>
          <w:u w:val="single"/>
        </w:rPr>
        <w:t>Level 1: Initial:</w:t>
      </w:r>
      <w:r w:rsidRPr="001228F5">
        <w:rPr>
          <w:rFonts w:ascii="Roboto" w:eastAsia="Roboto" w:hAnsi="Roboto" w:cs="Roboto"/>
          <w:iCs/>
        </w:rPr>
        <w:t xml:space="preserve"> </w:t>
      </w:r>
    </w:p>
    <w:p w14:paraId="4BCDA37A" w14:textId="05213BFD" w:rsidR="001228F5" w:rsidRPr="001228F5" w:rsidRDefault="001228F5" w:rsidP="00141534">
      <w:pPr>
        <w:pStyle w:val="Normal1"/>
        <w:numPr>
          <w:ilvl w:val="0"/>
          <w:numId w:val="80"/>
        </w:numPr>
        <w:spacing w:line="240" w:lineRule="auto"/>
        <w:jc w:val="both"/>
        <w:rPr>
          <w:rFonts w:ascii="Roboto" w:eastAsia="Roboto" w:hAnsi="Roboto" w:cs="Roboto"/>
          <w:iCs/>
        </w:rPr>
      </w:pPr>
      <w:r w:rsidRPr="001228F5">
        <w:rPr>
          <w:rFonts w:ascii="Roboto" w:eastAsia="Roboto" w:hAnsi="Roboto" w:cs="Roboto"/>
          <w:iCs/>
        </w:rPr>
        <w:t>The initial level, also called the chaotic level, is characterized by ad hoc activities, a lack of defined processes, reliance on individual efforts, poor project management, and rushed development, leading to low-quality software.</w:t>
      </w:r>
    </w:p>
    <w:p w14:paraId="5B988488" w14:textId="77777777" w:rsidR="00687C0E" w:rsidRDefault="001228F5" w:rsidP="00141534">
      <w:pPr>
        <w:pStyle w:val="Normal1"/>
        <w:numPr>
          <w:ilvl w:val="0"/>
          <w:numId w:val="80"/>
        </w:numPr>
        <w:spacing w:line="240" w:lineRule="auto"/>
        <w:jc w:val="both"/>
        <w:rPr>
          <w:rFonts w:ascii="Roboto" w:eastAsia="Roboto" w:hAnsi="Roboto" w:cs="Roboto"/>
          <w:iCs/>
        </w:rPr>
      </w:pPr>
      <w:r w:rsidRPr="001228F5">
        <w:rPr>
          <w:rFonts w:ascii="Roboto" w:eastAsia="Roboto" w:hAnsi="Roboto" w:cs="Roboto"/>
          <w:b/>
          <w:bCs/>
          <w:iCs/>
          <w:u w:val="single"/>
        </w:rPr>
        <w:t>Level 2: Repeatable:</w:t>
      </w:r>
      <w:r w:rsidRPr="001228F5">
        <w:rPr>
          <w:rFonts w:ascii="Roboto" w:eastAsia="Roboto" w:hAnsi="Roboto" w:cs="Roboto"/>
          <w:iCs/>
        </w:rPr>
        <w:t xml:space="preserve"> </w:t>
      </w:r>
    </w:p>
    <w:p w14:paraId="2B055DA8" w14:textId="134BBCD9" w:rsidR="001228F5" w:rsidRPr="001228F5" w:rsidRDefault="001228F5" w:rsidP="00141534">
      <w:pPr>
        <w:pStyle w:val="Normal1"/>
        <w:numPr>
          <w:ilvl w:val="0"/>
          <w:numId w:val="80"/>
        </w:numPr>
        <w:spacing w:line="240" w:lineRule="auto"/>
        <w:jc w:val="both"/>
        <w:rPr>
          <w:rFonts w:ascii="Roboto" w:eastAsia="Roboto" w:hAnsi="Roboto" w:cs="Roboto"/>
          <w:iCs/>
        </w:rPr>
      </w:pPr>
      <w:r w:rsidRPr="001228F5">
        <w:rPr>
          <w:rFonts w:ascii="Roboto" w:eastAsia="Roboto" w:hAnsi="Roboto" w:cs="Roboto"/>
          <w:iCs/>
        </w:rPr>
        <w:t>A repeatable software development organization has basic process discipline, configuration management, and estimation techniques, but success relies on informal understanding rather than documentation, whereas non-repeatable organizations depend heavily on individual effort, making future success uncertain.</w:t>
      </w:r>
    </w:p>
    <w:p w14:paraId="7256A24C" w14:textId="77777777" w:rsidR="00687C0E" w:rsidRDefault="001228F5" w:rsidP="00141534">
      <w:pPr>
        <w:pStyle w:val="Normal1"/>
        <w:numPr>
          <w:ilvl w:val="0"/>
          <w:numId w:val="80"/>
        </w:numPr>
        <w:spacing w:line="240" w:lineRule="auto"/>
        <w:jc w:val="both"/>
        <w:rPr>
          <w:rFonts w:ascii="Roboto" w:eastAsia="Roboto" w:hAnsi="Roboto" w:cs="Roboto"/>
          <w:iCs/>
        </w:rPr>
      </w:pPr>
      <w:r w:rsidRPr="001228F5">
        <w:rPr>
          <w:rFonts w:ascii="Roboto" w:eastAsia="Roboto" w:hAnsi="Roboto" w:cs="Roboto"/>
          <w:b/>
          <w:bCs/>
          <w:iCs/>
          <w:u w:val="single"/>
        </w:rPr>
        <w:t>Level 3: Defined:</w:t>
      </w:r>
      <w:r w:rsidRPr="001228F5">
        <w:rPr>
          <w:rFonts w:ascii="Roboto" w:eastAsia="Roboto" w:hAnsi="Roboto" w:cs="Roboto"/>
          <w:iCs/>
        </w:rPr>
        <w:t xml:space="preserve"> </w:t>
      </w:r>
    </w:p>
    <w:p w14:paraId="07E6C3D0" w14:textId="128779C1" w:rsidR="001228F5" w:rsidRPr="001228F5" w:rsidRDefault="001228F5" w:rsidP="00141534">
      <w:pPr>
        <w:pStyle w:val="Normal1"/>
        <w:numPr>
          <w:ilvl w:val="0"/>
          <w:numId w:val="80"/>
        </w:numPr>
        <w:spacing w:line="240" w:lineRule="auto"/>
        <w:jc w:val="both"/>
        <w:rPr>
          <w:rFonts w:ascii="Roboto" w:eastAsia="Roboto" w:hAnsi="Roboto" w:cs="Roboto"/>
          <w:iCs/>
        </w:rPr>
      </w:pPr>
      <w:r w:rsidRPr="001228F5">
        <w:rPr>
          <w:rFonts w:ascii="Roboto" w:eastAsia="Roboto" w:hAnsi="Roboto" w:cs="Roboto"/>
          <w:iCs/>
        </w:rPr>
        <w:t>At this level, management and development processes are well-defined and documented, with organization-wide understanding, employee training, and review techniques, but process and product quality are not measured.</w:t>
      </w:r>
    </w:p>
    <w:p w14:paraId="2B816480" w14:textId="77777777" w:rsidR="00687C0E" w:rsidRDefault="001228F5" w:rsidP="00141534">
      <w:pPr>
        <w:pStyle w:val="Normal1"/>
        <w:numPr>
          <w:ilvl w:val="0"/>
          <w:numId w:val="80"/>
        </w:numPr>
        <w:spacing w:line="240" w:lineRule="auto"/>
        <w:jc w:val="both"/>
        <w:rPr>
          <w:rFonts w:ascii="Roboto" w:eastAsia="Roboto" w:hAnsi="Roboto" w:cs="Roboto"/>
          <w:iCs/>
        </w:rPr>
      </w:pPr>
      <w:r w:rsidRPr="001228F5">
        <w:rPr>
          <w:rFonts w:ascii="Roboto" w:eastAsia="Roboto" w:hAnsi="Roboto" w:cs="Roboto"/>
          <w:b/>
          <w:bCs/>
          <w:iCs/>
          <w:u w:val="single"/>
        </w:rPr>
        <w:t>Level 4 : Managed:</w:t>
      </w:r>
      <w:r w:rsidRPr="001228F5">
        <w:rPr>
          <w:rFonts w:ascii="Roboto" w:eastAsia="Roboto" w:hAnsi="Roboto" w:cs="Roboto"/>
          <w:iCs/>
        </w:rPr>
        <w:t xml:space="preserve"> </w:t>
      </w:r>
    </w:p>
    <w:p w14:paraId="5A482DCF" w14:textId="77777777" w:rsidR="00687C0E" w:rsidRDefault="001228F5" w:rsidP="00141534">
      <w:pPr>
        <w:pStyle w:val="Normal1"/>
        <w:numPr>
          <w:ilvl w:val="0"/>
          <w:numId w:val="80"/>
        </w:numPr>
        <w:spacing w:line="240" w:lineRule="auto"/>
        <w:jc w:val="both"/>
        <w:rPr>
          <w:rFonts w:ascii="Roboto" w:eastAsia="Roboto" w:hAnsi="Roboto" w:cs="Roboto"/>
          <w:iCs/>
        </w:rPr>
      </w:pPr>
      <w:r w:rsidRPr="001228F5">
        <w:rPr>
          <w:rFonts w:ascii="Roboto" w:eastAsia="Roboto" w:hAnsi="Roboto" w:cs="Roboto"/>
          <w:iCs/>
        </w:rPr>
        <w:t>At this level, software and process metrics are collected, quantitative quality goals are set and checked, and tools like Pareto charts and fishbone diagrams are used to assess project performance rather than improve processes.</w:t>
      </w:r>
    </w:p>
    <w:p w14:paraId="006CC8E6" w14:textId="3D289E28" w:rsidR="00687C0E" w:rsidRPr="00687C0E" w:rsidRDefault="001228F5" w:rsidP="00141534">
      <w:pPr>
        <w:pStyle w:val="Normal1"/>
        <w:numPr>
          <w:ilvl w:val="0"/>
          <w:numId w:val="80"/>
        </w:numPr>
        <w:spacing w:line="240" w:lineRule="auto"/>
        <w:jc w:val="both"/>
        <w:rPr>
          <w:rFonts w:ascii="Roboto" w:eastAsia="Roboto" w:hAnsi="Roboto" w:cs="Roboto"/>
          <w:iCs/>
        </w:rPr>
      </w:pPr>
      <w:r w:rsidRPr="001228F5">
        <w:rPr>
          <w:rFonts w:ascii="Roboto" w:eastAsia="Roboto" w:hAnsi="Roboto" w:cs="Roboto"/>
          <w:b/>
          <w:bCs/>
          <w:iCs/>
          <w:u w:val="single"/>
        </w:rPr>
        <w:t>Level 5: Optimizing:</w:t>
      </w:r>
      <w:r w:rsidRPr="001228F5">
        <w:rPr>
          <w:rFonts w:ascii="Roboto" w:eastAsia="Roboto" w:hAnsi="Roboto" w:cs="Roboto"/>
          <w:iCs/>
        </w:rPr>
        <w:t xml:space="preserve"> </w:t>
      </w:r>
    </w:p>
    <w:p w14:paraId="7BCB5F8B" w14:textId="1DF94F88" w:rsidR="001228F5" w:rsidRPr="001228F5" w:rsidRDefault="001228F5" w:rsidP="00141534">
      <w:pPr>
        <w:pStyle w:val="Normal1"/>
        <w:numPr>
          <w:ilvl w:val="0"/>
          <w:numId w:val="80"/>
        </w:numPr>
        <w:spacing w:line="240" w:lineRule="auto"/>
        <w:jc w:val="both"/>
        <w:rPr>
          <w:rFonts w:ascii="Roboto" w:eastAsia="Roboto" w:hAnsi="Roboto" w:cs="Roboto"/>
          <w:iCs/>
        </w:rPr>
      </w:pPr>
      <w:r w:rsidRPr="001228F5">
        <w:rPr>
          <w:rFonts w:ascii="Roboto" w:eastAsia="Roboto" w:hAnsi="Roboto" w:cs="Roboto"/>
          <w:iCs/>
        </w:rPr>
        <w:lastRenderedPageBreak/>
        <w:t>At this level, process and product metrics are analyzed for continuous improvement, incorporating feedback and innovations organization-wide, with a focus on refining processes, adopting best practices, and managing changes through configuration management.</w:t>
      </w:r>
    </w:p>
    <w:p w14:paraId="6D37F450" w14:textId="348935A0" w:rsidR="00CB6129" w:rsidRPr="00705CDC" w:rsidRDefault="00CB6129" w:rsidP="00705CDC">
      <w:pPr>
        <w:pStyle w:val="Normal1"/>
        <w:spacing w:before="200"/>
        <w:jc w:val="both"/>
        <w:rPr>
          <w:rFonts w:ascii="Roboto" w:eastAsia="Roboto" w:hAnsi="Roboto" w:cs="Roboto"/>
          <w:b/>
          <w:u w:val="single"/>
        </w:rPr>
      </w:pPr>
      <w:r w:rsidRPr="00705CDC">
        <w:rPr>
          <w:rFonts w:ascii="Roboto" w:eastAsia="Roboto" w:hAnsi="Roboto" w:cs="Roboto"/>
          <w:b/>
          <w:u w:val="single"/>
        </w:rPr>
        <w:t>Comparison between ISO 9000 certification and SEI/CMM.</w:t>
      </w:r>
    </w:p>
    <w:p w14:paraId="655FBDAE" w14:textId="77777777" w:rsidR="001228F5" w:rsidRPr="001228F5" w:rsidRDefault="001228F5" w:rsidP="00141534">
      <w:pPr>
        <w:pStyle w:val="Normal1"/>
        <w:numPr>
          <w:ilvl w:val="0"/>
          <w:numId w:val="80"/>
        </w:numPr>
        <w:spacing w:line="240" w:lineRule="auto"/>
        <w:jc w:val="both"/>
        <w:rPr>
          <w:rFonts w:ascii="Roboto" w:eastAsia="Roboto" w:hAnsi="Roboto" w:cs="Roboto"/>
          <w:iCs/>
        </w:rPr>
      </w:pPr>
      <w:r w:rsidRPr="001228F5">
        <w:rPr>
          <w:rFonts w:ascii="Roboto" w:eastAsia="Roboto" w:hAnsi="Roboto" w:cs="Roboto"/>
          <w:iCs/>
        </w:rPr>
        <w:t xml:space="preserve">ISO 9000 is awarded by an international standards body. Therefore, ISO 9000 certification can be quoted by an </w:t>
      </w:r>
      <w:proofErr w:type="spellStart"/>
      <w:r w:rsidRPr="001228F5">
        <w:rPr>
          <w:rFonts w:ascii="Roboto" w:eastAsia="Roboto" w:hAnsi="Roboto" w:cs="Roboto"/>
          <w:iCs/>
        </w:rPr>
        <w:t>organisation</w:t>
      </w:r>
      <w:proofErr w:type="spellEnd"/>
      <w:r w:rsidRPr="001228F5">
        <w:rPr>
          <w:rFonts w:ascii="Roboto" w:eastAsia="Roboto" w:hAnsi="Roboto" w:cs="Roboto"/>
          <w:iCs/>
        </w:rPr>
        <w:t xml:space="preserve"> in oﬃcial documents, </w:t>
      </w:r>
      <w:proofErr w:type="spellStart"/>
      <w:r w:rsidRPr="001228F5">
        <w:rPr>
          <w:rFonts w:ascii="Roboto" w:eastAsia="Roboto" w:hAnsi="Roboto" w:cs="Roboto"/>
          <w:iCs/>
        </w:rPr>
        <w:t>communicationwith</w:t>
      </w:r>
      <w:proofErr w:type="spellEnd"/>
      <w:r w:rsidRPr="001228F5">
        <w:rPr>
          <w:rFonts w:ascii="Roboto" w:eastAsia="Roboto" w:hAnsi="Roboto" w:cs="Roboto"/>
          <w:iCs/>
        </w:rPr>
        <w:t xml:space="preserve"> external parties, and in tender quotations. However, SEI CMM assessment is purely for internal use.</w:t>
      </w:r>
    </w:p>
    <w:p w14:paraId="24FCA244" w14:textId="2CC3A7AA" w:rsidR="001228F5" w:rsidRPr="001228F5" w:rsidRDefault="001228F5" w:rsidP="00141534">
      <w:pPr>
        <w:pStyle w:val="Normal1"/>
        <w:numPr>
          <w:ilvl w:val="0"/>
          <w:numId w:val="80"/>
        </w:numPr>
        <w:spacing w:line="240" w:lineRule="auto"/>
        <w:jc w:val="both"/>
        <w:rPr>
          <w:rFonts w:ascii="Roboto" w:eastAsia="Roboto" w:hAnsi="Roboto" w:cs="Roboto"/>
          <w:iCs/>
        </w:rPr>
      </w:pPr>
      <w:r w:rsidRPr="001228F5">
        <w:rPr>
          <w:rFonts w:ascii="Roboto" w:eastAsia="Roboto" w:hAnsi="Roboto" w:cs="Roboto"/>
          <w:iCs/>
        </w:rPr>
        <w:t>SEI CMM was developed specifically for software industry and therefore addresses many issues which are specific to software industry alone.</w:t>
      </w:r>
    </w:p>
    <w:p w14:paraId="0AE9D8C8" w14:textId="59C97F90" w:rsidR="001228F5" w:rsidRPr="001228F5" w:rsidRDefault="001228F5" w:rsidP="00141534">
      <w:pPr>
        <w:pStyle w:val="Normal1"/>
        <w:numPr>
          <w:ilvl w:val="0"/>
          <w:numId w:val="80"/>
        </w:numPr>
        <w:spacing w:line="240" w:lineRule="auto"/>
        <w:jc w:val="both"/>
        <w:rPr>
          <w:rFonts w:ascii="Roboto" w:eastAsia="Roboto" w:hAnsi="Roboto" w:cs="Roboto"/>
          <w:iCs/>
        </w:rPr>
      </w:pPr>
      <w:r w:rsidRPr="001228F5">
        <w:rPr>
          <w:rFonts w:ascii="Roboto" w:eastAsia="Roboto" w:hAnsi="Roboto" w:cs="Roboto"/>
          <w:iCs/>
        </w:rPr>
        <w:t xml:space="preserve">SEI CMM goes beyond quality assurance and prepares an </w:t>
      </w:r>
      <w:proofErr w:type="spellStart"/>
      <w:r w:rsidRPr="001228F5">
        <w:rPr>
          <w:rFonts w:ascii="Roboto" w:eastAsia="Roboto" w:hAnsi="Roboto" w:cs="Roboto"/>
          <w:iCs/>
        </w:rPr>
        <w:t>organisation</w:t>
      </w:r>
      <w:proofErr w:type="spellEnd"/>
      <w:r w:rsidRPr="001228F5">
        <w:rPr>
          <w:rFonts w:ascii="Roboto" w:eastAsia="Roboto" w:hAnsi="Roboto" w:cs="Roboto"/>
          <w:iCs/>
        </w:rPr>
        <w:t xml:space="preserve"> to ultimately achieve TQM. In fact, ISO 9001 aims at level 3 of SEI CMM model.</w:t>
      </w:r>
    </w:p>
    <w:p w14:paraId="482E2E79" w14:textId="17618583" w:rsidR="001228F5" w:rsidRPr="001228F5" w:rsidRDefault="001228F5" w:rsidP="00141534">
      <w:pPr>
        <w:pStyle w:val="Normal1"/>
        <w:numPr>
          <w:ilvl w:val="0"/>
          <w:numId w:val="80"/>
        </w:numPr>
        <w:spacing w:line="240" w:lineRule="auto"/>
        <w:jc w:val="both"/>
        <w:rPr>
          <w:rFonts w:ascii="Roboto" w:eastAsia="Roboto" w:hAnsi="Roboto" w:cs="Roboto"/>
          <w:iCs/>
        </w:rPr>
      </w:pPr>
      <w:r w:rsidRPr="001228F5">
        <w:rPr>
          <w:rFonts w:ascii="Roboto" w:eastAsia="Roboto" w:hAnsi="Roboto" w:cs="Roboto"/>
          <w:iCs/>
        </w:rPr>
        <w:t xml:space="preserve">SEI CMM model provides a list of key process areas (KPAs) on which an organization at any maturity level needs to concentrate to take it from one maturity level to the next. Thus, it provides a way for achieving gradual quality improvement. In contrast, an </w:t>
      </w:r>
      <w:proofErr w:type="spellStart"/>
      <w:r w:rsidRPr="001228F5">
        <w:rPr>
          <w:rFonts w:ascii="Roboto" w:eastAsia="Roboto" w:hAnsi="Roboto" w:cs="Roboto"/>
          <w:iCs/>
        </w:rPr>
        <w:t>organisation</w:t>
      </w:r>
      <w:proofErr w:type="spellEnd"/>
      <w:r w:rsidRPr="001228F5">
        <w:rPr>
          <w:rFonts w:ascii="Roboto" w:eastAsia="Roboto" w:hAnsi="Roboto" w:cs="Roboto"/>
          <w:iCs/>
        </w:rPr>
        <w:t xml:space="preserve"> adopting ISO 9000 either qualifies for it or does not qualify.</w:t>
      </w:r>
    </w:p>
    <w:p w14:paraId="1195304E" w14:textId="77777777" w:rsidR="001228F5" w:rsidRPr="00705CDC" w:rsidRDefault="001228F5" w:rsidP="007E60AA">
      <w:pPr>
        <w:pStyle w:val="Normal1"/>
        <w:spacing w:line="240" w:lineRule="auto"/>
        <w:ind w:left="720"/>
        <w:jc w:val="both"/>
        <w:rPr>
          <w:rFonts w:ascii="Roboto" w:eastAsia="Roboto" w:hAnsi="Roboto" w:cs="Roboto"/>
          <w:iCs/>
        </w:rPr>
      </w:pPr>
    </w:p>
    <w:sectPr w:rsidR="001228F5" w:rsidRPr="00705CDC">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FB6B96" w14:textId="77777777" w:rsidR="00141534" w:rsidRDefault="00141534">
      <w:pPr>
        <w:spacing w:line="240" w:lineRule="auto"/>
      </w:pPr>
      <w:r>
        <w:separator/>
      </w:r>
    </w:p>
  </w:endnote>
  <w:endnote w:type="continuationSeparator" w:id="0">
    <w:p w14:paraId="176A808D" w14:textId="77777777" w:rsidR="00141534" w:rsidRDefault="001415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tarSymbol">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1" w:fontKey="{ACC56C0D-4C63-4FDF-B356-47F4B715CDB2}"/>
  </w:font>
  <w:font w:name="Roboto">
    <w:charset w:val="00"/>
    <w:family w:val="auto"/>
    <w:pitch w:val="variable"/>
    <w:sig w:usb0="E0000AFF" w:usb1="5000217F" w:usb2="00000021" w:usb3="00000000" w:csb0="0000019F" w:csb1="00000000"/>
    <w:embedRegular r:id="rId2" w:fontKey="{D8DA1A57-129C-4A08-A0F7-83AEB671E186}"/>
    <w:embedBold r:id="rId3" w:fontKey="{9BDB1177-23C2-4E34-9CB0-F4AA9978849E}"/>
    <w:embedItalic r:id="rId4" w:fontKey="{281BE3F0-91EF-48A7-B13A-EFE9641DB943}"/>
    <w:embedBoldItalic r:id="rId5" w:fontKey="{8A4A5A10-0470-47AB-90C1-111F28E669E1}"/>
  </w:font>
  <w:font w:name="PalatinoLinotype-Roman">
    <w:altName w:val="Palatino Linotype"/>
    <w:panose1 w:val="00000000000000000000"/>
    <w:charset w:val="00"/>
    <w:family w:val="roman"/>
    <w:notTrueType/>
    <w:pitch w:val="default"/>
    <w:sig w:usb0="00000003" w:usb1="00000000" w:usb2="00000000" w:usb3="00000000" w:csb0="00000001" w:csb1="00000000"/>
  </w:font>
  <w:font w:name="CourierNewPSMT">
    <w:altName w:val="Courier New"/>
    <w:panose1 w:val="00000000000000000000"/>
    <w:charset w:val="00"/>
    <w:family w:val="roman"/>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embedRegular r:id="rId6" w:fontKey="{F1D4464E-B71A-4C7D-A440-D71C2C9588D0}"/>
  </w:font>
  <w:font w:name="Nova Mono">
    <w:charset w:val="00"/>
    <w:family w:val="auto"/>
    <w:pitch w:val="default"/>
    <w:embedRegular r:id="rId7" w:fontKey="{5E1CD6D3-DB7B-4411-8A6E-323FF324C047}"/>
  </w:font>
  <w:font w:name="GillSans-BoldItalic">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8" w:fontKey="{1411815F-9725-4AE4-92E1-D920CF646280}"/>
  </w:font>
  <w:font w:name="Cambria">
    <w:panose1 w:val="02040503050406030204"/>
    <w:charset w:val="00"/>
    <w:family w:val="roman"/>
    <w:pitch w:val="variable"/>
    <w:sig w:usb0="E00006FF" w:usb1="420024FF" w:usb2="02000000" w:usb3="00000000" w:csb0="0000019F" w:csb1="00000000"/>
    <w:embedRegular r:id="rId9" w:fontKey="{25D8EA76-3238-4505-9BDD-A74CDA4EDE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355853" w14:textId="77777777" w:rsidR="000D3C85" w:rsidRDefault="000D3C8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5D3B96" w14:textId="77777777" w:rsidR="000D3C85" w:rsidRDefault="000D3C85">
    <w:pPr>
      <w:pStyle w:val="Footer"/>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D860B9" w14:textId="77777777" w:rsidR="000D3C85" w:rsidRDefault="000D3C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F736F6" w14:textId="77777777" w:rsidR="00141534" w:rsidRDefault="00141534">
      <w:pPr>
        <w:spacing w:line="240" w:lineRule="auto"/>
      </w:pPr>
      <w:r>
        <w:separator/>
      </w:r>
    </w:p>
  </w:footnote>
  <w:footnote w:type="continuationSeparator" w:id="0">
    <w:p w14:paraId="5445CF6F" w14:textId="77777777" w:rsidR="00141534" w:rsidRDefault="0014153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5F31F4" w14:textId="77777777" w:rsidR="000D3C85" w:rsidRDefault="000D3C8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240FEF" w14:textId="633B5F97" w:rsidR="000605A9" w:rsidRDefault="00141534">
    <w:r>
      <w:t xml:space="preserve">Unit </w:t>
    </w:r>
    <w:proofErr w:type="gramStart"/>
    <w:r>
      <w:t>4 :</w:t>
    </w:r>
    <w:proofErr w:type="gramEnd"/>
    <w:r>
      <w:t xml:space="preserve"> Software Engineering [2</w:t>
    </w:r>
    <w:r w:rsidR="0053345D">
      <w:t>3</w:t>
    </w:r>
    <w:r w:rsidR="000D3C85">
      <w:t>CS</w:t>
    </w:r>
    <w:r>
      <w:t>3</w:t>
    </w:r>
    <w:r w:rsidR="0053345D">
      <w:t>403</w:t>
    </w:r>
    <w:r>
      <w:t>]</w:t>
    </w:r>
    <w:r>
      <w:tab/>
    </w:r>
    <w:r>
      <w:tab/>
    </w:r>
    <w:r>
      <w:tab/>
    </w:r>
    <w:r>
      <w:tab/>
    </w:r>
    <w:r>
      <w:tab/>
    </w:r>
    <w:r>
      <w:tab/>
    </w:r>
    <w:r>
      <w:tab/>
      <w:t>PVP2</w:t>
    </w:r>
    <w:r w:rsidR="0053345D">
      <w:t>3</w:t>
    </w:r>
  </w:p>
  <w:p w14:paraId="57843411" w14:textId="77777777" w:rsidR="000605A9" w:rsidRDefault="000605A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891AD6" w14:textId="77777777" w:rsidR="000D3C85" w:rsidRDefault="000D3C8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91910"/>
    <w:multiLevelType w:val="multilevel"/>
    <w:tmpl w:val="5748B5DA"/>
    <w:lvl w:ilvl="0">
      <w:start w:val="1"/>
      <w:numFmt w:val="decimal"/>
      <w:lvlText w:val="%1."/>
      <w:lvlJc w:val="left"/>
      <w:pPr>
        <w:ind w:left="720" w:hanging="360"/>
      </w:pPr>
      <w:rPr>
        <w:rFonts w:ascii="Arial" w:eastAsia="Arial" w:hAnsi="Arial" w:cs="Arial"/>
        <w:b/>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027851D3"/>
    <w:multiLevelType w:val="multilevel"/>
    <w:tmpl w:val="89529C4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nsid w:val="055E13A4"/>
    <w:multiLevelType w:val="hybridMultilevel"/>
    <w:tmpl w:val="46686900"/>
    <w:lvl w:ilvl="0" w:tplc="7C18241C">
      <w:start w:val="1"/>
      <w:numFmt w:val="bullet"/>
      <w:lvlText w:val="●"/>
      <w:lvlJc w:val="left"/>
      <w:pPr>
        <w:tabs>
          <w:tab w:val="num" w:pos="720"/>
        </w:tabs>
        <w:ind w:left="720" w:hanging="360"/>
      </w:pPr>
      <w:rPr>
        <w:rFonts w:ascii="StarSymbol" w:hAnsi="StarSymbol" w:hint="default"/>
      </w:rPr>
    </w:lvl>
    <w:lvl w:ilvl="1" w:tplc="CAC8E4EE" w:tentative="1">
      <w:start w:val="1"/>
      <w:numFmt w:val="bullet"/>
      <w:lvlText w:val="●"/>
      <w:lvlJc w:val="left"/>
      <w:pPr>
        <w:tabs>
          <w:tab w:val="num" w:pos="1440"/>
        </w:tabs>
        <w:ind w:left="1440" w:hanging="360"/>
      </w:pPr>
      <w:rPr>
        <w:rFonts w:ascii="StarSymbol" w:hAnsi="StarSymbol" w:hint="default"/>
      </w:rPr>
    </w:lvl>
    <w:lvl w:ilvl="2" w:tplc="3FFCF7B8" w:tentative="1">
      <w:start w:val="1"/>
      <w:numFmt w:val="bullet"/>
      <w:lvlText w:val="●"/>
      <w:lvlJc w:val="left"/>
      <w:pPr>
        <w:tabs>
          <w:tab w:val="num" w:pos="2160"/>
        </w:tabs>
        <w:ind w:left="2160" w:hanging="360"/>
      </w:pPr>
      <w:rPr>
        <w:rFonts w:ascii="StarSymbol" w:hAnsi="StarSymbol" w:hint="default"/>
      </w:rPr>
    </w:lvl>
    <w:lvl w:ilvl="3" w:tplc="E51867AA" w:tentative="1">
      <w:start w:val="1"/>
      <w:numFmt w:val="bullet"/>
      <w:lvlText w:val="●"/>
      <w:lvlJc w:val="left"/>
      <w:pPr>
        <w:tabs>
          <w:tab w:val="num" w:pos="2880"/>
        </w:tabs>
        <w:ind w:left="2880" w:hanging="360"/>
      </w:pPr>
      <w:rPr>
        <w:rFonts w:ascii="StarSymbol" w:hAnsi="StarSymbol" w:hint="default"/>
      </w:rPr>
    </w:lvl>
    <w:lvl w:ilvl="4" w:tplc="4CC6A908" w:tentative="1">
      <w:start w:val="1"/>
      <w:numFmt w:val="bullet"/>
      <w:lvlText w:val="●"/>
      <w:lvlJc w:val="left"/>
      <w:pPr>
        <w:tabs>
          <w:tab w:val="num" w:pos="3600"/>
        </w:tabs>
        <w:ind w:left="3600" w:hanging="360"/>
      </w:pPr>
      <w:rPr>
        <w:rFonts w:ascii="StarSymbol" w:hAnsi="StarSymbol" w:hint="default"/>
      </w:rPr>
    </w:lvl>
    <w:lvl w:ilvl="5" w:tplc="086C7730" w:tentative="1">
      <w:start w:val="1"/>
      <w:numFmt w:val="bullet"/>
      <w:lvlText w:val="●"/>
      <w:lvlJc w:val="left"/>
      <w:pPr>
        <w:tabs>
          <w:tab w:val="num" w:pos="4320"/>
        </w:tabs>
        <w:ind w:left="4320" w:hanging="360"/>
      </w:pPr>
      <w:rPr>
        <w:rFonts w:ascii="StarSymbol" w:hAnsi="StarSymbol" w:hint="default"/>
      </w:rPr>
    </w:lvl>
    <w:lvl w:ilvl="6" w:tplc="D4BCC296" w:tentative="1">
      <w:start w:val="1"/>
      <w:numFmt w:val="bullet"/>
      <w:lvlText w:val="●"/>
      <w:lvlJc w:val="left"/>
      <w:pPr>
        <w:tabs>
          <w:tab w:val="num" w:pos="5040"/>
        </w:tabs>
        <w:ind w:left="5040" w:hanging="360"/>
      </w:pPr>
      <w:rPr>
        <w:rFonts w:ascii="StarSymbol" w:hAnsi="StarSymbol" w:hint="default"/>
      </w:rPr>
    </w:lvl>
    <w:lvl w:ilvl="7" w:tplc="78C6B25E" w:tentative="1">
      <w:start w:val="1"/>
      <w:numFmt w:val="bullet"/>
      <w:lvlText w:val="●"/>
      <w:lvlJc w:val="left"/>
      <w:pPr>
        <w:tabs>
          <w:tab w:val="num" w:pos="5760"/>
        </w:tabs>
        <w:ind w:left="5760" w:hanging="360"/>
      </w:pPr>
      <w:rPr>
        <w:rFonts w:ascii="StarSymbol" w:hAnsi="StarSymbol" w:hint="default"/>
      </w:rPr>
    </w:lvl>
    <w:lvl w:ilvl="8" w:tplc="4798157A" w:tentative="1">
      <w:start w:val="1"/>
      <w:numFmt w:val="bullet"/>
      <w:lvlText w:val="●"/>
      <w:lvlJc w:val="left"/>
      <w:pPr>
        <w:tabs>
          <w:tab w:val="num" w:pos="6480"/>
        </w:tabs>
        <w:ind w:left="6480" w:hanging="360"/>
      </w:pPr>
      <w:rPr>
        <w:rFonts w:ascii="StarSymbol" w:hAnsi="StarSymbol" w:hint="default"/>
      </w:rPr>
    </w:lvl>
  </w:abstractNum>
  <w:abstractNum w:abstractNumId="3">
    <w:nsid w:val="06784FF1"/>
    <w:multiLevelType w:val="multilevel"/>
    <w:tmpl w:val="2D5A4C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086C3A7E"/>
    <w:multiLevelType w:val="multilevel"/>
    <w:tmpl w:val="697C43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094373A8"/>
    <w:multiLevelType w:val="hybridMultilevel"/>
    <w:tmpl w:val="A7A054CA"/>
    <w:lvl w:ilvl="0" w:tplc="5EAEA7A2">
      <w:start w:val="1"/>
      <w:numFmt w:val="bullet"/>
      <w:lvlText w:val="●"/>
      <w:lvlJc w:val="left"/>
      <w:pPr>
        <w:tabs>
          <w:tab w:val="num" w:pos="720"/>
        </w:tabs>
        <w:ind w:left="720" w:hanging="360"/>
      </w:pPr>
      <w:rPr>
        <w:rFonts w:ascii="StarSymbol" w:hAnsi="StarSymbol" w:hint="default"/>
      </w:rPr>
    </w:lvl>
    <w:lvl w:ilvl="1" w:tplc="989045E0" w:tentative="1">
      <w:start w:val="1"/>
      <w:numFmt w:val="bullet"/>
      <w:lvlText w:val="●"/>
      <w:lvlJc w:val="left"/>
      <w:pPr>
        <w:tabs>
          <w:tab w:val="num" w:pos="1440"/>
        </w:tabs>
        <w:ind w:left="1440" w:hanging="360"/>
      </w:pPr>
      <w:rPr>
        <w:rFonts w:ascii="StarSymbol" w:hAnsi="StarSymbol" w:hint="default"/>
      </w:rPr>
    </w:lvl>
    <w:lvl w:ilvl="2" w:tplc="10003786" w:tentative="1">
      <w:start w:val="1"/>
      <w:numFmt w:val="bullet"/>
      <w:lvlText w:val="●"/>
      <w:lvlJc w:val="left"/>
      <w:pPr>
        <w:tabs>
          <w:tab w:val="num" w:pos="2160"/>
        </w:tabs>
        <w:ind w:left="2160" w:hanging="360"/>
      </w:pPr>
      <w:rPr>
        <w:rFonts w:ascii="StarSymbol" w:hAnsi="StarSymbol" w:hint="default"/>
      </w:rPr>
    </w:lvl>
    <w:lvl w:ilvl="3" w:tplc="7D94036E" w:tentative="1">
      <w:start w:val="1"/>
      <w:numFmt w:val="bullet"/>
      <w:lvlText w:val="●"/>
      <w:lvlJc w:val="left"/>
      <w:pPr>
        <w:tabs>
          <w:tab w:val="num" w:pos="2880"/>
        </w:tabs>
        <w:ind w:left="2880" w:hanging="360"/>
      </w:pPr>
      <w:rPr>
        <w:rFonts w:ascii="StarSymbol" w:hAnsi="StarSymbol" w:hint="default"/>
      </w:rPr>
    </w:lvl>
    <w:lvl w:ilvl="4" w:tplc="12162864" w:tentative="1">
      <w:start w:val="1"/>
      <w:numFmt w:val="bullet"/>
      <w:lvlText w:val="●"/>
      <w:lvlJc w:val="left"/>
      <w:pPr>
        <w:tabs>
          <w:tab w:val="num" w:pos="3600"/>
        </w:tabs>
        <w:ind w:left="3600" w:hanging="360"/>
      </w:pPr>
      <w:rPr>
        <w:rFonts w:ascii="StarSymbol" w:hAnsi="StarSymbol" w:hint="default"/>
      </w:rPr>
    </w:lvl>
    <w:lvl w:ilvl="5" w:tplc="DEB6AEB6" w:tentative="1">
      <w:start w:val="1"/>
      <w:numFmt w:val="bullet"/>
      <w:lvlText w:val="●"/>
      <w:lvlJc w:val="left"/>
      <w:pPr>
        <w:tabs>
          <w:tab w:val="num" w:pos="4320"/>
        </w:tabs>
        <w:ind w:left="4320" w:hanging="360"/>
      </w:pPr>
      <w:rPr>
        <w:rFonts w:ascii="StarSymbol" w:hAnsi="StarSymbol" w:hint="default"/>
      </w:rPr>
    </w:lvl>
    <w:lvl w:ilvl="6" w:tplc="178A9186" w:tentative="1">
      <w:start w:val="1"/>
      <w:numFmt w:val="bullet"/>
      <w:lvlText w:val="●"/>
      <w:lvlJc w:val="left"/>
      <w:pPr>
        <w:tabs>
          <w:tab w:val="num" w:pos="5040"/>
        </w:tabs>
        <w:ind w:left="5040" w:hanging="360"/>
      </w:pPr>
      <w:rPr>
        <w:rFonts w:ascii="StarSymbol" w:hAnsi="StarSymbol" w:hint="default"/>
      </w:rPr>
    </w:lvl>
    <w:lvl w:ilvl="7" w:tplc="5DB0AE92" w:tentative="1">
      <w:start w:val="1"/>
      <w:numFmt w:val="bullet"/>
      <w:lvlText w:val="●"/>
      <w:lvlJc w:val="left"/>
      <w:pPr>
        <w:tabs>
          <w:tab w:val="num" w:pos="5760"/>
        </w:tabs>
        <w:ind w:left="5760" w:hanging="360"/>
      </w:pPr>
      <w:rPr>
        <w:rFonts w:ascii="StarSymbol" w:hAnsi="StarSymbol" w:hint="default"/>
      </w:rPr>
    </w:lvl>
    <w:lvl w:ilvl="8" w:tplc="8222E1B2" w:tentative="1">
      <w:start w:val="1"/>
      <w:numFmt w:val="bullet"/>
      <w:lvlText w:val="●"/>
      <w:lvlJc w:val="left"/>
      <w:pPr>
        <w:tabs>
          <w:tab w:val="num" w:pos="6480"/>
        </w:tabs>
        <w:ind w:left="6480" w:hanging="360"/>
      </w:pPr>
      <w:rPr>
        <w:rFonts w:ascii="StarSymbol" w:hAnsi="StarSymbol" w:hint="default"/>
      </w:rPr>
    </w:lvl>
  </w:abstractNum>
  <w:abstractNum w:abstractNumId="6">
    <w:nsid w:val="09970A1D"/>
    <w:multiLevelType w:val="multilevel"/>
    <w:tmpl w:val="5BD207F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nsid w:val="0A2A23E4"/>
    <w:multiLevelType w:val="multilevel"/>
    <w:tmpl w:val="21B20C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0B6C589D"/>
    <w:multiLevelType w:val="hybridMultilevel"/>
    <w:tmpl w:val="71CE7BC0"/>
    <w:lvl w:ilvl="0" w:tplc="D82463DE">
      <w:start w:val="1"/>
      <w:numFmt w:val="bullet"/>
      <w:lvlText w:val="●"/>
      <w:lvlJc w:val="left"/>
      <w:pPr>
        <w:tabs>
          <w:tab w:val="num" w:pos="720"/>
        </w:tabs>
        <w:ind w:left="720" w:hanging="360"/>
      </w:pPr>
      <w:rPr>
        <w:rFonts w:ascii="StarSymbol" w:hAnsi="StarSymbol" w:hint="default"/>
      </w:rPr>
    </w:lvl>
    <w:lvl w:ilvl="1" w:tplc="D79C243E" w:tentative="1">
      <w:start w:val="1"/>
      <w:numFmt w:val="bullet"/>
      <w:lvlText w:val="●"/>
      <w:lvlJc w:val="left"/>
      <w:pPr>
        <w:tabs>
          <w:tab w:val="num" w:pos="1440"/>
        </w:tabs>
        <w:ind w:left="1440" w:hanging="360"/>
      </w:pPr>
      <w:rPr>
        <w:rFonts w:ascii="StarSymbol" w:hAnsi="StarSymbol" w:hint="default"/>
      </w:rPr>
    </w:lvl>
    <w:lvl w:ilvl="2" w:tplc="A8A2E52C" w:tentative="1">
      <w:start w:val="1"/>
      <w:numFmt w:val="bullet"/>
      <w:lvlText w:val="●"/>
      <w:lvlJc w:val="left"/>
      <w:pPr>
        <w:tabs>
          <w:tab w:val="num" w:pos="2160"/>
        </w:tabs>
        <w:ind w:left="2160" w:hanging="360"/>
      </w:pPr>
      <w:rPr>
        <w:rFonts w:ascii="StarSymbol" w:hAnsi="StarSymbol" w:hint="default"/>
      </w:rPr>
    </w:lvl>
    <w:lvl w:ilvl="3" w:tplc="7F86E01A" w:tentative="1">
      <w:start w:val="1"/>
      <w:numFmt w:val="bullet"/>
      <w:lvlText w:val="●"/>
      <w:lvlJc w:val="left"/>
      <w:pPr>
        <w:tabs>
          <w:tab w:val="num" w:pos="2880"/>
        </w:tabs>
        <w:ind w:left="2880" w:hanging="360"/>
      </w:pPr>
      <w:rPr>
        <w:rFonts w:ascii="StarSymbol" w:hAnsi="StarSymbol" w:hint="default"/>
      </w:rPr>
    </w:lvl>
    <w:lvl w:ilvl="4" w:tplc="C2C470D4" w:tentative="1">
      <w:start w:val="1"/>
      <w:numFmt w:val="bullet"/>
      <w:lvlText w:val="●"/>
      <w:lvlJc w:val="left"/>
      <w:pPr>
        <w:tabs>
          <w:tab w:val="num" w:pos="3600"/>
        </w:tabs>
        <w:ind w:left="3600" w:hanging="360"/>
      </w:pPr>
      <w:rPr>
        <w:rFonts w:ascii="StarSymbol" w:hAnsi="StarSymbol" w:hint="default"/>
      </w:rPr>
    </w:lvl>
    <w:lvl w:ilvl="5" w:tplc="DABAB650" w:tentative="1">
      <w:start w:val="1"/>
      <w:numFmt w:val="bullet"/>
      <w:lvlText w:val="●"/>
      <w:lvlJc w:val="left"/>
      <w:pPr>
        <w:tabs>
          <w:tab w:val="num" w:pos="4320"/>
        </w:tabs>
        <w:ind w:left="4320" w:hanging="360"/>
      </w:pPr>
      <w:rPr>
        <w:rFonts w:ascii="StarSymbol" w:hAnsi="StarSymbol" w:hint="default"/>
      </w:rPr>
    </w:lvl>
    <w:lvl w:ilvl="6" w:tplc="A070947A" w:tentative="1">
      <w:start w:val="1"/>
      <w:numFmt w:val="bullet"/>
      <w:lvlText w:val="●"/>
      <w:lvlJc w:val="left"/>
      <w:pPr>
        <w:tabs>
          <w:tab w:val="num" w:pos="5040"/>
        </w:tabs>
        <w:ind w:left="5040" w:hanging="360"/>
      </w:pPr>
      <w:rPr>
        <w:rFonts w:ascii="StarSymbol" w:hAnsi="StarSymbol" w:hint="default"/>
      </w:rPr>
    </w:lvl>
    <w:lvl w:ilvl="7" w:tplc="9246FAC0" w:tentative="1">
      <w:start w:val="1"/>
      <w:numFmt w:val="bullet"/>
      <w:lvlText w:val="●"/>
      <w:lvlJc w:val="left"/>
      <w:pPr>
        <w:tabs>
          <w:tab w:val="num" w:pos="5760"/>
        </w:tabs>
        <w:ind w:left="5760" w:hanging="360"/>
      </w:pPr>
      <w:rPr>
        <w:rFonts w:ascii="StarSymbol" w:hAnsi="StarSymbol" w:hint="default"/>
      </w:rPr>
    </w:lvl>
    <w:lvl w:ilvl="8" w:tplc="3476F1A4" w:tentative="1">
      <w:start w:val="1"/>
      <w:numFmt w:val="bullet"/>
      <w:lvlText w:val="●"/>
      <w:lvlJc w:val="left"/>
      <w:pPr>
        <w:tabs>
          <w:tab w:val="num" w:pos="6480"/>
        </w:tabs>
        <w:ind w:left="6480" w:hanging="360"/>
      </w:pPr>
      <w:rPr>
        <w:rFonts w:ascii="StarSymbol" w:hAnsi="StarSymbol" w:hint="default"/>
      </w:rPr>
    </w:lvl>
  </w:abstractNum>
  <w:abstractNum w:abstractNumId="9">
    <w:nsid w:val="0BA90F65"/>
    <w:multiLevelType w:val="multilevel"/>
    <w:tmpl w:val="9AF891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0CBA670F"/>
    <w:multiLevelType w:val="multilevel"/>
    <w:tmpl w:val="CFF6C8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0E10306F"/>
    <w:multiLevelType w:val="multilevel"/>
    <w:tmpl w:val="8BA81A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0F40415B"/>
    <w:multiLevelType w:val="multilevel"/>
    <w:tmpl w:val="23D4C9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0FD80BB7"/>
    <w:multiLevelType w:val="multilevel"/>
    <w:tmpl w:val="58A29A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11312743"/>
    <w:multiLevelType w:val="multilevel"/>
    <w:tmpl w:val="E5209B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133A4C75"/>
    <w:multiLevelType w:val="multilevel"/>
    <w:tmpl w:val="F99220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139C0C17"/>
    <w:multiLevelType w:val="multilevel"/>
    <w:tmpl w:val="EFE830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16BC5432"/>
    <w:multiLevelType w:val="multilevel"/>
    <w:tmpl w:val="6F64DE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17E567C1"/>
    <w:multiLevelType w:val="multilevel"/>
    <w:tmpl w:val="3998CD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19852E2A"/>
    <w:multiLevelType w:val="hybridMultilevel"/>
    <w:tmpl w:val="64046D50"/>
    <w:lvl w:ilvl="0" w:tplc="1318FA82">
      <w:start w:val="1"/>
      <w:numFmt w:val="bullet"/>
      <w:lvlText w:val="●"/>
      <w:lvlJc w:val="left"/>
      <w:pPr>
        <w:tabs>
          <w:tab w:val="num" w:pos="720"/>
        </w:tabs>
        <w:ind w:left="720" w:hanging="360"/>
      </w:pPr>
      <w:rPr>
        <w:rFonts w:ascii="StarSymbol" w:hAnsi="StarSymbol" w:hint="default"/>
      </w:rPr>
    </w:lvl>
    <w:lvl w:ilvl="1" w:tplc="ED486828" w:tentative="1">
      <w:start w:val="1"/>
      <w:numFmt w:val="bullet"/>
      <w:lvlText w:val="●"/>
      <w:lvlJc w:val="left"/>
      <w:pPr>
        <w:tabs>
          <w:tab w:val="num" w:pos="1440"/>
        </w:tabs>
        <w:ind w:left="1440" w:hanging="360"/>
      </w:pPr>
      <w:rPr>
        <w:rFonts w:ascii="StarSymbol" w:hAnsi="StarSymbol" w:hint="default"/>
      </w:rPr>
    </w:lvl>
    <w:lvl w:ilvl="2" w:tplc="5DA29AAC" w:tentative="1">
      <w:start w:val="1"/>
      <w:numFmt w:val="bullet"/>
      <w:lvlText w:val="●"/>
      <w:lvlJc w:val="left"/>
      <w:pPr>
        <w:tabs>
          <w:tab w:val="num" w:pos="2160"/>
        </w:tabs>
        <w:ind w:left="2160" w:hanging="360"/>
      </w:pPr>
      <w:rPr>
        <w:rFonts w:ascii="StarSymbol" w:hAnsi="StarSymbol" w:hint="default"/>
      </w:rPr>
    </w:lvl>
    <w:lvl w:ilvl="3" w:tplc="28103738" w:tentative="1">
      <w:start w:val="1"/>
      <w:numFmt w:val="bullet"/>
      <w:lvlText w:val="●"/>
      <w:lvlJc w:val="left"/>
      <w:pPr>
        <w:tabs>
          <w:tab w:val="num" w:pos="2880"/>
        </w:tabs>
        <w:ind w:left="2880" w:hanging="360"/>
      </w:pPr>
      <w:rPr>
        <w:rFonts w:ascii="StarSymbol" w:hAnsi="StarSymbol" w:hint="default"/>
      </w:rPr>
    </w:lvl>
    <w:lvl w:ilvl="4" w:tplc="D15A22A8" w:tentative="1">
      <w:start w:val="1"/>
      <w:numFmt w:val="bullet"/>
      <w:lvlText w:val="●"/>
      <w:lvlJc w:val="left"/>
      <w:pPr>
        <w:tabs>
          <w:tab w:val="num" w:pos="3600"/>
        </w:tabs>
        <w:ind w:left="3600" w:hanging="360"/>
      </w:pPr>
      <w:rPr>
        <w:rFonts w:ascii="StarSymbol" w:hAnsi="StarSymbol" w:hint="default"/>
      </w:rPr>
    </w:lvl>
    <w:lvl w:ilvl="5" w:tplc="CF50ABC4" w:tentative="1">
      <w:start w:val="1"/>
      <w:numFmt w:val="bullet"/>
      <w:lvlText w:val="●"/>
      <w:lvlJc w:val="left"/>
      <w:pPr>
        <w:tabs>
          <w:tab w:val="num" w:pos="4320"/>
        </w:tabs>
        <w:ind w:left="4320" w:hanging="360"/>
      </w:pPr>
      <w:rPr>
        <w:rFonts w:ascii="StarSymbol" w:hAnsi="StarSymbol" w:hint="default"/>
      </w:rPr>
    </w:lvl>
    <w:lvl w:ilvl="6" w:tplc="F9CED91C" w:tentative="1">
      <w:start w:val="1"/>
      <w:numFmt w:val="bullet"/>
      <w:lvlText w:val="●"/>
      <w:lvlJc w:val="left"/>
      <w:pPr>
        <w:tabs>
          <w:tab w:val="num" w:pos="5040"/>
        </w:tabs>
        <w:ind w:left="5040" w:hanging="360"/>
      </w:pPr>
      <w:rPr>
        <w:rFonts w:ascii="StarSymbol" w:hAnsi="StarSymbol" w:hint="default"/>
      </w:rPr>
    </w:lvl>
    <w:lvl w:ilvl="7" w:tplc="A6F0F7F0" w:tentative="1">
      <w:start w:val="1"/>
      <w:numFmt w:val="bullet"/>
      <w:lvlText w:val="●"/>
      <w:lvlJc w:val="left"/>
      <w:pPr>
        <w:tabs>
          <w:tab w:val="num" w:pos="5760"/>
        </w:tabs>
        <w:ind w:left="5760" w:hanging="360"/>
      </w:pPr>
      <w:rPr>
        <w:rFonts w:ascii="StarSymbol" w:hAnsi="StarSymbol" w:hint="default"/>
      </w:rPr>
    </w:lvl>
    <w:lvl w:ilvl="8" w:tplc="461069A8" w:tentative="1">
      <w:start w:val="1"/>
      <w:numFmt w:val="bullet"/>
      <w:lvlText w:val="●"/>
      <w:lvlJc w:val="left"/>
      <w:pPr>
        <w:tabs>
          <w:tab w:val="num" w:pos="6480"/>
        </w:tabs>
        <w:ind w:left="6480" w:hanging="360"/>
      </w:pPr>
      <w:rPr>
        <w:rFonts w:ascii="StarSymbol" w:hAnsi="StarSymbol" w:hint="default"/>
      </w:rPr>
    </w:lvl>
  </w:abstractNum>
  <w:abstractNum w:abstractNumId="20">
    <w:nsid w:val="1BFF3C73"/>
    <w:multiLevelType w:val="multilevel"/>
    <w:tmpl w:val="70E0E05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nsid w:val="1DA466DC"/>
    <w:multiLevelType w:val="multilevel"/>
    <w:tmpl w:val="BE80D8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1F70431C"/>
    <w:multiLevelType w:val="multilevel"/>
    <w:tmpl w:val="986AA0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205D5115"/>
    <w:multiLevelType w:val="hybridMultilevel"/>
    <w:tmpl w:val="958ED50A"/>
    <w:lvl w:ilvl="0" w:tplc="72DE3E30">
      <w:start w:val="1"/>
      <w:numFmt w:val="bullet"/>
      <w:lvlText w:val="●"/>
      <w:lvlJc w:val="left"/>
      <w:pPr>
        <w:tabs>
          <w:tab w:val="num" w:pos="720"/>
        </w:tabs>
        <w:ind w:left="720" w:hanging="360"/>
      </w:pPr>
      <w:rPr>
        <w:rFonts w:ascii="StarSymbol" w:hAnsi="StarSymbol" w:hint="default"/>
      </w:rPr>
    </w:lvl>
    <w:lvl w:ilvl="1" w:tplc="0F26974E" w:tentative="1">
      <w:start w:val="1"/>
      <w:numFmt w:val="bullet"/>
      <w:lvlText w:val="●"/>
      <w:lvlJc w:val="left"/>
      <w:pPr>
        <w:tabs>
          <w:tab w:val="num" w:pos="1440"/>
        </w:tabs>
        <w:ind w:left="1440" w:hanging="360"/>
      </w:pPr>
      <w:rPr>
        <w:rFonts w:ascii="StarSymbol" w:hAnsi="StarSymbol" w:hint="default"/>
      </w:rPr>
    </w:lvl>
    <w:lvl w:ilvl="2" w:tplc="230A9C7C" w:tentative="1">
      <w:start w:val="1"/>
      <w:numFmt w:val="bullet"/>
      <w:lvlText w:val="●"/>
      <w:lvlJc w:val="left"/>
      <w:pPr>
        <w:tabs>
          <w:tab w:val="num" w:pos="2160"/>
        </w:tabs>
        <w:ind w:left="2160" w:hanging="360"/>
      </w:pPr>
      <w:rPr>
        <w:rFonts w:ascii="StarSymbol" w:hAnsi="StarSymbol" w:hint="default"/>
      </w:rPr>
    </w:lvl>
    <w:lvl w:ilvl="3" w:tplc="AB402860" w:tentative="1">
      <w:start w:val="1"/>
      <w:numFmt w:val="bullet"/>
      <w:lvlText w:val="●"/>
      <w:lvlJc w:val="left"/>
      <w:pPr>
        <w:tabs>
          <w:tab w:val="num" w:pos="2880"/>
        </w:tabs>
        <w:ind w:left="2880" w:hanging="360"/>
      </w:pPr>
      <w:rPr>
        <w:rFonts w:ascii="StarSymbol" w:hAnsi="StarSymbol" w:hint="default"/>
      </w:rPr>
    </w:lvl>
    <w:lvl w:ilvl="4" w:tplc="3BD0FBC8" w:tentative="1">
      <w:start w:val="1"/>
      <w:numFmt w:val="bullet"/>
      <w:lvlText w:val="●"/>
      <w:lvlJc w:val="left"/>
      <w:pPr>
        <w:tabs>
          <w:tab w:val="num" w:pos="3600"/>
        </w:tabs>
        <w:ind w:left="3600" w:hanging="360"/>
      </w:pPr>
      <w:rPr>
        <w:rFonts w:ascii="StarSymbol" w:hAnsi="StarSymbol" w:hint="default"/>
      </w:rPr>
    </w:lvl>
    <w:lvl w:ilvl="5" w:tplc="C53C42DA" w:tentative="1">
      <w:start w:val="1"/>
      <w:numFmt w:val="bullet"/>
      <w:lvlText w:val="●"/>
      <w:lvlJc w:val="left"/>
      <w:pPr>
        <w:tabs>
          <w:tab w:val="num" w:pos="4320"/>
        </w:tabs>
        <w:ind w:left="4320" w:hanging="360"/>
      </w:pPr>
      <w:rPr>
        <w:rFonts w:ascii="StarSymbol" w:hAnsi="StarSymbol" w:hint="default"/>
      </w:rPr>
    </w:lvl>
    <w:lvl w:ilvl="6" w:tplc="39060B6C" w:tentative="1">
      <w:start w:val="1"/>
      <w:numFmt w:val="bullet"/>
      <w:lvlText w:val="●"/>
      <w:lvlJc w:val="left"/>
      <w:pPr>
        <w:tabs>
          <w:tab w:val="num" w:pos="5040"/>
        </w:tabs>
        <w:ind w:left="5040" w:hanging="360"/>
      </w:pPr>
      <w:rPr>
        <w:rFonts w:ascii="StarSymbol" w:hAnsi="StarSymbol" w:hint="default"/>
      </w:rPr>
    </w:lvl>
    <w:lvl w:ilvl="7" w:tplc="AA76DAFE" w:tentative="1">
      <w:start w:val="1"/>
      <w:numFmt w:val="bullet"/>
      <w:lvlText w:val="●"/>
      <w:lvlJc w:val="left"/>
      <w:pPr>
        <w:tabs>
          <w:tab w:val="num" w:pos="5760"/>
        </w:tabs>
        <w:ind w:left="5760" w:hanging="360"/>
      </w:pPr>
      <w:rPr>
        <w:rFonts w:ascii="StarSymbol" w:hAnsi="StarSymbol" w:hint="default"/>
      </w:rPr>
    </w:lvl>
    <w:lvl w:ilvl="8" w:tplc="C7A82EC0" w:tentative="1">
      <w:start w:val="1"/>
      <w:numFmt w:val="bullet"/>
      <w:lvlText w:val="●"/>
      <w:lvlJc w:val="left"/>
      <w:pPr>
        <w:tabs>
          <w:tab w:val="num" w:pos="6480"/>
        </w:tabs>
        <w:ind w:left="6480" w:hanging="360"/>
      </w:pPr>
      <w:rPr>
        <w:rFonts w:ascii="StarSymbol" w:hAnsi="StarSymbol" w:hint="default"/>
      </w:rPr>
    </w:lvl>
  </w:abstractNum>
  <w:abstractNum w:abstractNumId="24">
    <w:nsid w:val="2176757C"/>
    <w:multiLevelType w:val="multilevel"/>
    <w:tmpl w:val="BB74CB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nsid w:val="21BB379D"/>
    <w:multiLevelType w:val="multilevel"/>
    <w:tmpl w:val="A0CAD8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22A01C5A"/>
    <w:multiLevelType w:val="multilevel"/>
    <w:tmpl w:val="A30EC7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244A6ED6"/>
    <w:multiLevelType w:val="multilevel"/>
    <w:tmpl w:val="C466255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nsid w:val="24E77B5F"/>
    <w:multiLevelType w:val="multilevel"/>
    <w:tmpl w:val="A0C084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26F23A01"/>
    <w:multiLevelType w:val="multilevel"/>
    <w:tmpl w:val="108636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nsid w:val="28AB6BCF"/>
    <w:multiLevelType w:val="multilevel"/>
    <w:tmpl w:val="7AFA4E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2AC1777B"/>
    <w:multiLevelType w:val="multilevel"/>
    <w:tmpl w:val="F800AD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2AF35631"/>
    <w:multiLevelType w:val="multilevel"/>
    <w:tmpl w:val="97B6AF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nsid w:val="2B370BDC"/>
    <w:multiLevelType w:val="multilevel"/>
    <w:tmpl w:val="3CDADF2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
    <w:nsid w:val="32F06111"/>
    <w:multiLevelType w:val="hybridMultilevel"/>
    <w:tmpl w:val="43D21AC8"/>
    <w:lvl w:ilvl="0" w:tplc="AF4C9700">
      <w:start w:val="1"/>
      <w:numFmt w:val="bullet"/>
      <w:lvlText w:val="●"/>
      <w:lvlJc w:val="left"/>
      <w:pPr>
        <w:tabs>
          <w:tab w:val="num" w:pos="720"/>
        </w:tabs>
        <w:ind w:left="720" w:hanging="360"/>
      </w:pPr>
      <w:rPr>
        <w:rFonts w:ascii="StarSymbol" w:hAnsi="StarSymbol" w:hint="default"/>
      </w:rPr>
    </w:lvl>
    <w:lvl w:ilvl="1" w:tplc="68E6C9C4">
      <w:numFmt w:val="bullet"/>
      <w:lvlText w:val="–"/>
      <w:lvlJc w:val="left"/>
      <w:pPr>
        <w:tabs>
          <w:tab w:val="num" w:pos="1440"/>
        </w:tabs>
        <w:ind w:left="1440" w:hanging="360"/>
      </w:pPr>
      <w:rPr>
        <w:rFonts w:ascii="StarSymbol" w:hAnsi="StarSymbol" w:hint="default"/>
      </w:rPr>
    </w:lvl>
    <w:lvl w:ilvl="2" w:tplc="1F6E3C38" w:tentative="1">
      <w:start w:val="1"/>
      <w:numFmt w:val="bullet"/>
      <w:lvlText w:val="●"/>
      <w:lvlJc w:val="left"/>
      <w:pPr>
        <w:tabs>
          <w:tab w:val="num" w:pos="2160"/>
        </w:tabs>
        <w:ind w:left="2160" w:hanging="360"/>
      </w:pPr>
      <w:rPr>
        <w:rFonts w:ascii="StarSymbol" w:hAnsi="StarSymbol" w:hint="default"/>
      </w:rPr>
    </w:lvl>
    <w:lvl w:ilvl="3" w:tplc="90C8EBB2" w:tentative="1">
      <w:start w:val="1"/>
      <w:numFmt w:val="bullet"/>
      <w:lvlText w:val="●"/>
      <w:lvlJc w:val="left"/>
      <w:pPr>
        <w:tabs>
          <w:tab w:val="num" w:pos="2880"/>
        </w:tabs>
        <w:ind w:left="2880" w:hanging="360"/>
      </w:pPr>
      <w:rPr>
        <w:rFonts w:ascii="StarSymbol" w:hAnsi="StarSymbol" w:hint="default"/>
      </w:rPr>
    </w:lvl>
    <w:lvl w:ilvl="4" w:tplc="A12A4FEA" w:tentative="1">
      <w:start w:val="1"/>
      <w:numFmt w:val="bullet"/>
      <w:lvlText w:val="●"/>
      <w:lvlJc w:val="left"/>
      <w:pPr>
        <w:tabs>
          <w:tab w:val="num" w:pos="3600"/>
        </w:tabs>
        <w:ind w:left="3600" w:hanging="360"/>
      </w:pPr>
      <w:rPr>
        <w:rFonts w:ascii="StarSymbol" w:hAnsi="StarSymbol" w:hint="default"/>
      </w:rPr>
    </w:lvl>
    <w:lvl w:ilvl="5" w:tplc="2BF47EC8" w:tentative="1">
      <w:start w:val="1"/>
      <w:numFmt w:val="bullet"/>
      <w:lvlText w:val="●"/>
      <w:lvlJc w:val="left"/>
      <w:pPr>
        <w:tabs>
          <w:tab w:val="num" w:pos="4320"/>
        </w:tabs>
        <w:ind w:left="4320" w:hanging="360"/>
      </w:pPr>
      <w:rPr>
        <w:rFonts w:ascii="StarSymbol" w:hAnsi="StarSymbol" w:hint="default"/>
      </w:rPr>
    </w:lvl>
    <w:lvl w:ilvl="6" w:tplc="5A5CEBFE" w:tentative="1">
      <w:start w:val="1"/>
      <w:numFmt w:val="bullet"/>
      <w:lvlText w:val="●"/>
      <w:lvlJc w:val="left"/>
      <w:pPr>
        <w:tabs>
          <w:tab w:val="num" w:pos="5040"/>
        </w:tabs>
        <w:ind w:left="5040" w:hanging="360"/>
      </w:pPr>
      <w:rPr>
        <w:rFonts w:ascii="StarSymbol" w:hAnsi="StarSymbol" w:hint="default"/>
      </w:rPr>
    </w:lvl>
    <w:lvl w:ilvl="7" w:tplc="2062ABCE" w:tentative="1">
      <w:start w:val="1"/>
      <w:numFmt w:val="bullet"/>
      <w:lvlText w:val="●"/>
      <w:lvlJc w:val="left"/>
      <w:pPr>
        <w:tabs>
          <w:tab w:val="num" w:pos="5760"/>
        </w:tabs>
        <w:ind w:left="5760" w:hanging="360"/>
      </w:pPr>
      <w:rPr>
        <w:rFonts w:ascii="StarSymbol" w:hAnsi="StarSymbol" w:hint="default"/>
      </w:rPr>
    </w:lvl>
    <w:lvl w:ilvl="8" w:tplc="AD88A614" w:tentative="1">
      <w:start w:val="1"/>
      <w:numFmt w:val="bullet"/>
      <w:lvlText w:val="●"/>
      <w:lvlJc w:val="left"/>
      <w:pPr>
        <w:tabs>
          <w:tab w:val="num" w:pos="6480"/>
        </w:tabs>
        <w:ind w:left="6480" w:hanging="360"/>
      </w:pPr>
      <w:rPr>
        <w:rFonts w:ascii="StarSymbol" w:hAnsi="StarSymbol" w:hint="default"/>
      </w:rPr>
    </w:lvl>
  </w:abstractNum>
  <w:abstractNum w:abstractNumId="35">
    <w:nsid w:val="33A804BF"/>
    <w:multiLevelType w:val="multilevel"/>
    <w:tmpl w:val="77486E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nsid w:val="37DC2259"/>
    <w:multiLevelType w:val="multilevel"/>
    <w:tmpl w:val="B798D4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nsid w:val="3AB2764A"/>
    <w:multiLevelType w:val="multilevel"/>
    <w:tmpl w:val="A2F28E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nsid w:val="3ABE3989"/>
    <w:multiLevelType w:val="multilevel"/>
    <w:tmpl w:val="E1866D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nsid w:val="3D60443E"/>
    <w:multiLevelType w:val="hybridMultilevel"/>
    <w:tmpl w:val="75D25724"/>
    <w:lvl w:ilvl="0" w:tplc="6BD8D6A4">
      <w:start w:val="1"/>
      <w:numFmt w:val="bullet"/>
      <w:lvlText w:val="●"/>
      <w:lvlJc w:val="left"/>
      <w:pPr>
        <w:tabs>
          <w:tab w:val="num" w:pos="720"/>
        </w:tabs>
        <w:ind w:left="720" w:hanging="360"/>
      </w:pPr>
      <w:rPr>
        <w:rFonts w:ascii="StarSymbol" w:hAnsi="StarSymbol" w:hint="default"/>
      </w:rPr>
    </w:lvl>
    <w:lvl w:ilvl="1" w:tplc="CC847778" w:tentative="1">
      <w:start w:val="1"/>
      <w:numFmt w:val="bullet"/>
      <w:lvlText w:val="●"/>
      <w:lvlJc w:val="left"/>
      <w:pPr>
        <w:tabs>
          <w:tab w:val="num" w:pos="1440"/>
        </w:tabs>
        <w:ind w:left="1440" w:hanging="360"/>
      </w:pPr>
      <w:rPr>
        <w:rFonts w:ascii="StarSymbol" w:hAnsi="StarSymbol" w:hint="default"/>
      </w:rPr>
    </w:lvl>
    <w:lvl w:ilvl="2" w:tplc="B1244F86" w:tentative="1">
      <w:start w:val="1"/>
      <w:numFmt w:val="bullet"/>
      <w:lvlText w:val="●"/>
      <w:lvlJc w:val="left"/>
      <w:pPr>
        <w:tabs>
          <w:tab w:val="num" w:pos="2160"/>
        </w:tabs>
        <w:ind w:left="2160" w:hanging="360"/>
      </w:pPr>
      <w:rPr>
        <w:rFonts w:ascii="StarSymbol" w:hAnsi="StarSymbol" w:hint="default"/>
      </w:rPr>
    </w:lvl>
    <w:lvl w:ilvl="3" w:tplc="21B0E694" w:tentative="1">
      <w:start w:val="1"/>
      <w:numFmt w:val="bullet"/>
      <w:lvlText w:val="●"/>
      <w:lvlJc w:val="left"/>
      <w:pPr>
        <w:tabs>
          <w:tab w:val="num" w:pos="2880"/>
        </w:tabs>
        <w:ind w:left="2880" w:hanging="360"/>
      </w:pPr>
      <w:rPr>
        <w:rFonts w:ascii="StarSymbol" w:hAnsi="StarSymbol" w:hint="default"/>
      </w:rPr>
    </w:lvl>
    <w:lvl w:ilvl="4" w:tplc="5FE2C2EE" w:tentative="1">
      <w:start w:val="1"/>
      <w:numFmt w:val="bullet"/>
      <w:lvlText w:val="●"/>
      <w:lvlJc w:val="left"/>
      <w:pPr>
        <w:tabs>
          <w:tab w:val="num" w:pos="3600"/>
        </w:tabs>
        <w:ind w:left="3600" w:hanging="360"/>
      </w:pPr>
      <w:rPr>
        <w:rFonts w:ascii="StarSymbol" w:hAnsi="StarSymbol" w:hint="default"/>
      </w:rPr>
    </w:lvl>
    <w:lvl w:ilvl="5" w:tplc="BD6C5A86" w:tentative="1">
      <w:start w:val="1"/>
      <w:numFmt w:val="bullet"/>
      <w:lvlText w:val="●"/>
      <w:lvlJc w:val="left"/>
      <w:pPr>
        <w:tabs>
          <w:tab w:val="num" w:pos="4320"/>
        </w:tabs>
        <w:ind w:left="4320" w:hanging="360"/>
      </w:pPr>
      <w:rPr>
        <w:rFonts w:ascii="StarSymbol" w:hAnsi="StarSymbol" w:hint="default"/>
      </w:rPr>
    </w:lvl>
    <w:lvl w:ilvl="6" w:tplc="388E2AFC" w:tentative="1">
      <w:start w:val="1"/>
      <w:numFmt w:val="bullet"/>
      <w:lvlText w:val="●"/>
      <w:lvlJc w:val="left"/>
      <w:pPr>
        <w:tabs>
          <w:tab w:val="num" w:pos="5040"/>
        </w:tabs>
        <w:ind w:left="5040" w:hanging="360"/>
      </w:pPr>
      <w:rPr>
        <w:rFonts w:ascii="StarSymbol" w:hAnsi="StarSymbol" w:hint="default"/>
      </w:rPr>
    </w:lvl>
    <w:lvl w:ilvl="7" w:tplc="6062086A" w:tentative="1">
      <w:start w:val="1"/>
      <w:numFmt w:val="bullet"/>
      <w:lvlText w:val="●"/>
      <w:lvlJc w:val="left"/>
      <w:pPr>
        <w:tabs>
          <w:tab w:val="num" w:pos="5760"/>
        </w:tabs>
        <w:ind w:left="5760" w:hanging="360"/>
      </w:pPr>
      <w:rPr>
        <w:rFonts w:ascii="StarSymbol" w:hAnsi="StarSymbol" w:hint="default"/>
      </w:rPr>
    </w:lvl>
    <w:lvl w:ilvl="8" w:tplc="2F30A40A" w:tentative="1">
      <w:start w:val="1"/>
      <w:numFmt w:val="bullet"/>
      <w:lvlText w:val="●"/>
      <w:lvlJc w:val="left"/>
      <w:pPr>
        <w:tabs>
          <w:tab w:val="num" w:pos="6480"/>
        </w:tabs>
        <w:ind w:left="6480" w:hanging="360"/>
      </w:pPr>
      <w:rPr>
        <w:rFonts w:ascii="StarSymbol" w:hAnsi="StarSymbol" w:hint="default"/>
      </w:rPr>
    </w:lvl>
  </w:abstractNum>
  <w:abstractNum w:abstractNumId="40">
    <w:nsid w:val="3DA117E2"/>
    <w:multiLevelType w:val="multilevel"/>
    <w:tmpl w:val="DD4ADD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nsid w:val="3F433CC5"/>
    <w:multiLevelType w:val="multilevel"/>
    <w:tmpl w:val="39967E7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2">
    <w:nsid w:val="42BE2BD2"/>
    <w:multiLevelType w:val="multilevel"/>
    <w:tmpl w:val="A7DC4D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nsid w:val="43705286"/>
    <w:multiLevelType w:val="multilevel"/>
    <w:tmpl w:val="3D02C86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4">
    <w:nsid w:val="45644C27"/>
    <w:multiLevelType w:val="multilevel"/>
    <w:tmpl w:val="898639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nsid w:val="47233FCC"/>
    <w:multiLevelType w:val="multilevel"/>
    <w:tmpl w:val="5B72BBF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6">
    <w:nsid w:val="479D20BA"/>
    <w:multiLevelType w:val="multilevel"/>
    <w:tmpl w:val="931CFCC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7">
    <w:nsid w:val="4837373A"/>
    <w:multiLevelType w:val="multilevel"/>
    <w:tmpl w:val="E46823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nsid w:val="485059E6"/>
    <w:multiLevelType w:val="multilevel"/>
    <w:tmpl w:val="0B0289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nsid w:val="49075BA5"/>
    <w:multiLevelType w:val="multilevel"/>
    <w:tmpl w:val="2632C5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nsid w:val="49120197"/>
    <w:multiLevelType w:val="multilevel"/>
    <w:tmpl w:val="42FE7D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nsid w:val="49CF4162"/>
    <w:multiLevelType w:val="multilevel"/>
    <w:tmpl w:val="27C876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nsid w:val="4A20669B"/>
    <w:multiLevelType w:val="multilevel"/>
    <w:tmpl w:val="332EB2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3">
    <w:nsid w:val="4B6B7C43"/>
    <w:multiLevelType w:val="multilevel"/>
    <w:tmpl w:val="D236D6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nsid w:val="4CAD5AA0"/>
    <w:multiLevelType w:val="multilevel"/>
    <w:tmpl w:val="DCC86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nsid w:val="52177477"/>
    <w:multiLevelType w:val="multilevel"/>
    <w:tmpl w:val="7CCE7A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nsid w:val="522A60E1"/>
    <w:multiLevelType w:val="multilevel"/>
    <w:tmpl w:val="B7A00A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nsid w:val="52A55BEF"/>
    <w:multiLevelType w:val="hybridMultilevel"/>
    <w:tmpl w:val="58D69698"/>
    <w:lvl w:ilvl="0" w:tplc="ED72CB94">
      <w:start w:val="1"/>
      <w:numFmt w:val="bullet"/>
      <w:lvlText w:val="●"/>
      <w:lvlJc w:val="left"/>
      <w:pPr>
        <w:tabs>
          <w:tab w:val="num" w:pos="720"/>
        </w:tabs>
        <w:ind w:left="720" w:hanging="360"/>
      </w:pPr>
      <w:rPr>
        <w:rFonts w:ascii="StarSymbol" w:hAnsi="StarSymbol" w:hint="default"/>
      </w:rPr>
    </w:lvl>
    <w:lvl w:ilvl="1" w:tplc="88E0A1A4" w:tentative="1">
      <w:start w:val="1"/>
      <w:numFmt w:val="bullet"/>
      <w:lvlText w:val="●"/>
      <w:lvlJc w:val="left"/>
      <w:pPr>
        <w:tabs>
          <w:tab w:val="num" w:pos="1440"/>
        </w:tabs>
        <w:ind w:left="1440" w:hanging="360"/>
      </w:pPr>
      <w:rPr>
        <w:rFonts w:ascii="StarSymbol" w:hAnsi="StarSymbol" w:hint="default"/>
      </w:rPr>
    </w:lvl>
    <w:lvl w:ilvl="2" w:tplc="7E34152E" w:tentative="1">
      <w:start w:val="1"/>
      <w:numFmt w:val="bullet"/>
      <w:lvlText w:val="●"/>
      <w:lvlJc w:val="left"/>
      <w:pPr>
        <w:tabs>
          <w:tab w:val="num" w:pos="2160"/>
        </w:tabs>
        <w:ind w:left="2160" w:hanging="360"/>
      </w:pPr>
      <w:rPr>
        <w:rFonts w:ascii="StarSymbol" w:hAnsi="StarSymbol" w:hint="default"/>
      </w:rPr>
    </w:lvl>
    <w:lvl w:ilvl="3" w:tplc="0518CC2C" w:tentative="1">
      <w:start w:val="1"/>
      <w:numFmt w:val="bullet"/>
      <w:lvlText w:val="●"/>
      <w:lvlJc w:val="left"/>
      <w:pPr>
        <w:tabs>
          <w:tab w:val="num" w:pos="2880"/>
        </w:tabs>
        <w:ind w:left="2880" w:hanging="360"/>
      </w:pPr>
      <w:rPr>
        <w:rFonts w:ascii="StarSymbol" w:hAnsi="StarSymbol" w:hint="default"/>
      </w:rPr>
    </w:lvl>
    <w:lvl w:ilvl="4" w:tplc="4C34EDF0" w:tentative="1">
      <w:start w:val="1"/>
      <w:numFmt w:val="bullet"/>
      <w:lvlText w:val="●"/>
      <w:lvlJc w:val="left"/>
      <w:pPr>
        <w:tabs>
          <w:tab w:val="num" w:pos="3600"/>
        </w:tabs>
        <w:ind w:left="3600" w:hanging="360"/>
      </w:pPr>
      <w:rPr>
        <w:rFonts w:ascii="StarSymbol" w:hAnsi="StarSymbol" w:hint="default"/>
      </w:rPr>
    </w:lvl>
    <w:lvl w:ilvl="5" w:tplc="AE5C6DDA" w:tentative="1">
      <w:start w:val="1"/>
      <w:numFmt w:val="bullet"/>
      <w:lvlText w:val="●"/>
      <w:lvlJc w:val="left"/>
      <w:pPr>
        <w:tabs>
          <w:tab w:val="num" w:pos="4320"/>
        </w:tabs>
        <w:ind w:left="4320" w:hanging="360"/>
      </w:pPr>
      <w:rPr>
        <w:rFonts w:ascii="StarSymbol" w:hAnsi="StarSymbol" w:hint="default"/>
      </w:rPr>
    </w:lvl>
    <w:lvl w:ilvl="6" w:tplc="9FB459AE" w:tentative="1">
      <w:start w:val="1"/>
      <w:numFmt w:val="bullet"/>
      <w:lvlText w:val="●"/>
      <w:lvlJc w:val="left"/>
      <w:pPr>
        <w:tabs>
          <w:tab w:val="num" w:pos="5040"/>
        </w:tabs>
        <w:ind w:left="5040" w:hanging="360"/>
      </w:pPr>
      <w:rPr>
        <w:rFonts w:ascii="StarSymbol" w:hAnsi="StarSymbol" w:hint="default"/>
      </w:rPr>
    </w:lvl>
    <w:lvl w:ilvl="7" w:tplc="DF98490E" w:tentative="1">
      <w:start w:val="1"/>
      <w:numFmt w:val="bullet"/>
      <w:lvlText w:val="●"/>
      <w:lvlJc w:val="left"/>
      <w:pPr>
        <w:tabs>
          <w:tab w:val="num" w:pos="5760"/>
        </w:tabs>
        <w:ind w:left="5760" w:hanging="360"/>
      </w:pPr>
      <w:rPr>
        <w:rFonts w:ascii="StarSymbol" w:hAnsi="StarSymbol" w:hint="default"/>
      </w:rPr>
    </w:lvl>
    <w:lvl w:ilvl="8" w:tplc="1BE6A1C0" w:tentative="1">
      <w:start w:val="1"/>
      <w:numFmt w:val="bullet"/>
      <w:lvlText w:val="●"/>
      <w:lvlJc w:val="left"/>
      <w:pPr>
        <w:tabs>
          <w:tab w:val="num" w:pos="6480"/>
        </w:tabs>
        <w:ind w:left="6480" w:hanging="360"/>
      </w:pPr>
      <w:rPr>
        <w:rFonts w:ascii="StarSymbol" w:hAnsi="StarSymbol" w:hint="default"/>
      </w:rPr>
    </w:lvl>
  </w:abstractNum>
  <w:abstractNum w:abstractNumId="58">
    <w:nsid w:val="534B3082"/>
    <w:multiLevelType w:val="multilevel"/>
    <w:tmpl w:val="5CAA53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nsid w:val="53CE41A9"/>
    <w:multiLevelType w:val="multilevel"/>
    <w:tmpl w:val="700E42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nsid w:val="54FE54FD"/>
    <w:multiLevelType w:val="multilevel"/>
    <w:tmpl w:val="8946D8E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1">
    <w:nsid w:val="5593334F"/>
    <w:multiLevelType w:val="multilevel"/>
    <w:tmpl w:val="37DECAF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2">
    <w:nsid w:val="55C65C9D"/>
    <w:multiLevelType w:val="multilevel"/>
    <w:tmpl w:val="9F9EFA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nsid w:val="55FA301B"/>
    <w:multiLevelType w:val="multilevel"/>
    <w:tmpl w:val="77BE40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nsid w:val="562A4A7A"/>
    <w:multiLevelType w:val="multilevel"/>
    <w:tmpl w:val="018CD9E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5">
    <w:nsid w:val="586A2A34"/>
    <w:multiLevelType w:val="multilevel"/>
    <w:tmpl w:val="848EB9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6">
    <w:nsid w:val="5EE3756D"/>
    <w:multiLevelType w:val="multilevel"/>
    <w:tmpl w:val="53067E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nsid w:val="5EF10567"/>
    <w:multiLevelType w:val="multilevel"/>
    <w:tmpl w:val="D3F4BC4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8">
    <w:nsid w:val="65757ACF"/>
    <w:multiLevelType w:val="multilevel"/>
    <w:tmpl w:val="2F7E3E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nsid w:val="68DC0E3C"/>
    <w:multiLevelType w:val="multilevel"/>
    <w:tmpl w:val="8286D5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nsid w:val="6C291F4F"/>
    <w:multiLevelType w:val="multilevel"/>
    <w:tmpl w:val="9B84C4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1">
    <w:nsid w:val="6C7A5FC6"/>
    <w:multiLevelType w:val="multilevel"/>
    <w:tmpl w:val="EBD842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nsid w:val="6D552B7B"/>
    <w:multiLevelType w:val="multilevel"/>
    <w:tmpl w:val="A928EB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3">
    <w:nsid w:val="6F624F75"/>
    <w:multiLevelType w:val="multilevel"/>
    <w:tmpl w:val="FC1C4C2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4">
    <w:nsid w:val="752C73E4"/>
    <w:multiLevelType w:val="multilevel"/>
    <w:tmpl w:val="9CB697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nsid w:val="767E0709"/>
    <w:multiLevelType w:val="hybridMultilevel"/>
    <w:tmpl w:val="4DD69870"/>
    <w:lvl w:ilvl="0" w:tplc="94FAD18A">
      <w:start w:val="1"/>
      <w:numFmt w:val="bullet"/>
      <w:lvlText w:val="●"/>
      <w:lvlJc w:val="left"/>
      <w:pPr>
        <w:tabs>
          <w:tab w:val="num" w:pos="720"/>
        </w:tabs>
        <w:ind w:left="720" w:hanging="360"/>
      </w:pPr>
      <w:rPr>
        <w:rFonts w:ascii="StarSymbol" w:hAnsi="StarSymbol" w:hint="default"/>
      </w:rPr>
    </w:lvl>
    <w:lvl w:ilvl="1" w:tplc="4B323540" w:tentative="1">
      <w:start w:val="1"/>
      <w:numFmt w:val="bullet"/>
      <w:lvlText w:val="●"/>
      <w:lvlJc w:val="left"/>
      <w:pPr>
        <w:tabs>
          <w:tab w:val="num" w:pos="1440"/>
        </w:tabs>
        <w:ind w:left="1440" w:hanging="360"/>
      </w:pPr>
      <w:rPr>
        <w:rFonts w:ascii="StarSymbol" w:hAnsi="StarSymbol" w:hint="default"/>
      </w:rPr>
    </w:lvl>
    <w:lvl w:ilvl="2" w:tplc="63EE2898" w:tentative="1">
      <w:start w:val="1"/>
      <w:numFmt w:val="bullet"/>
      <w:lvlText w:val="●"/>
      <w:lvlJc w:val="left"/>
      <w:pPr>
        <w:tabs>
          <w:tab w:val="num" w:pos="2160"/>
        </w:tabs>
        <w:ind w:left="2160" w:hanging="360"/>
      </w:pPr>
      <w:rPr>
        <w:rFonts w:ascii="StarSymbol" w:hAnsi="StarSymbol" w:hint="default"/>
      </w:rPr>
    </w:lvl>
    <w:lvl w:ilvl="3" w:tplc="AAB22152" w:tentative="1">
      <w:start w:val="1"/>
      <w:numFmt w:val="bullet"/>
      <w:lvlText w:val="●"/>
      <w:lvlJc w:val="left"/>
      <w:pPr>
        <w:tabs>
          <w:tab w:val="num" w:pos="2880"/>
        </w:tabs>
        <w:ind w:left="2880" w:hanging="360"/>
      </w:pPr>
      <w:rPr>
        <w:rFonts w:ascii="StarSymbol" w:hAnsi="StarSymbol" w:hint="default"/>
      </w:rPr>
    </w:lvl>
    <w:lvl w:ilvl="4" w:tplc="AEB29184" w:tentative="1">
      <w:start w:val="1"/>
      <w:numFmt w:val="bullet"/>
      <w:lvlText w:val="●"/>
      <w:lvlJc w:val="left"/>
      <w:pPr>
        <w:tabs>
          <w:tab w:val="num" w:pos="3600"/>
        </w:tabs>
        <w:ind w:left="3600" w:hanging="360"/>
      </w:pPr>
      <w:rPr>
        <w:rFonts w:ascii="StarSymbol" w:hAnsi="StarSymbol" w:hint="default"/>
      </w:rPr>
    </w:lvl>
    <w:lvl w:ilvl="5" w:tplc="187A600E" w:tentative="1">
      <w:start w:val="1"/>
      <w:numFmt w:val="bullet"/>
      <w:lvlText w:val="●"/>
      <w:lvlJc w:val="left"/>
      <w:pPr>
        <w:tabs>
          <w:tab w:val="num" w:pos="4320"/>
        </w:tabs>
        <w:ind w:left="4320" w:hanging="360"/>
      </w:pPr>
      <w:rPr>
        <w:rFonts w:ascii="StarSymbol" w:hAnsi="StarSymbol" w:hint="default"/>
      </w:rPr>
    </w:lvl>
    <w:lvl w:ilvl="6" w:tplc="7324CC0C" w:tentative="1">
      <w:start w:val="1"/>
      <w:numFmt w:val="bullet"/>
      <w:lvlText w:val="●"/>
      <w:lvlJc w:val="left"/>
      <w:pPr>
        <w:tabs>
          <w:tab w:val="num" w:pos="5040"/>
        </w:tabs>
        <w:ind w:left="5040" w:hanging="360"/>
      </w:pPr>
      <w:rPr>
        <w:rFonts w:ascii="StarSymbol" w:hAnsi="StarSymbol" w:hint="default"/>
      </w:rPr>
    </w:lvl>
    <w:lvl w:ilvl="7" w:tplc="A68CEF44" w:tentative="1">
      <w:start w:val="1"/>
      <w:numFmt w:val="bullet"/>
      <w:lvlText w:val="●"/>
      <w:lvlJc w:val="left"/>
      <w:pPr>
        <w:tabs>
          <w:tab w:val="num" w:pos="5760"/>
        </w:tabs>
        <w:ind w:left="5760" w:hanging="360"/>
      </w:pPr>
      <w:rPr>
        <w:rFonts w:ascii="StarSymbol" w:hAnsi="StarSymbol" w:hint="default"/>
      </w:rPr>
    </w:lvl>
    <w:lvl w:ilvl="8" w:tplc="8486A834" w:tentative="1">
      <w:start w:val="1"/>
      <w:numFmt w:val="bullet"/>
      <w:lvlText w:val="●"/>
      <w:lvlJc w:val="left"/>
      <w:pPr>
        <w:tabs>
          <w:tab w:val="num" w:pos="6480"/>
        </w:tabs>
        <w:ind w:left="6480" w:hanging="360"/>
      </w:pPr>
      <w:rPr>
        <w:rFonts w:ascii="StarSymbol" w:hAnsi="StarSymbol" w:hint="default"/>
      </w:rPr>
    </w:lvl>
  </w:abstractNum>
  <w:abstractNum w:abstractNumId="76">
    <w:nsid w:val="76F150C0"/>
    <w:multiLevelType w:val="multilevel"/>
    <w:tmpl w:val="59CEAC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nsid w:val="77165511"/>
    <w:multiLevelType w:val="multilevel"/>
    <w:tmpl w:val="59FED5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nsid w:val="774B50B1"/>
    <w:multiLevelType w:val="multilevel"/>
    <w:tmpl w:val="93D4CE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9">
    <w:nsid w:val="7756658B"/>
    <w:multiLevelType w:val="multilevel"/>
    <w:tmpl w:val="A6BE79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nsid w:val="79C13BDF"/>
    <w:multiLevelType w:val="multilevel"/>
    <w:tmpl w:val="45F0714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1">
    <w:nsid w:val="79CF517D"/>
    <w:multiLevelType w:val="multilevel"/>
    <w:tmpl w:val="DE04DB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nsid w:val="7B9607F2"/>
    <w:multiLevelType w:val="multilevel"/>
    <w:tmpl w:val="FBF458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nsid w:val="7C3D1022"/>
    <w:multiLevelType w:val="multilevel"/>
    <w:tmpl w:val="5A9C96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nsid w:val="7CAC2DC7"/>
    <w:multiLevelType w:val="multilevel"/>
    <w:tmpl w:val="B5F05E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nsid w:val="7D8D574A"/>
    <w:multiLevelType w:val="multilevel"/>
    <w:tmpl w:val="DD50EB8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6">
    <w:nsid w:val="7D90615F"/>
    <w:multiLevelType w:val="multilevel"/>
    <w:tmpl w:val="89CCEA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6"/>
  </w:num>
  <w:num w:numId="2">
    <w:abstractNumId w:val="17"/>
  </w:num>
  <w:num w:numId="3">
    <w:abstractNumId w:val="12"/>
  </w:num>
  <w:num w:numId="4">
    <w:abstractNumId w:val="62"/>
  </w:num>
  <w:num w:numId="5">
    <w:abstractNumId w:val="3"/>
  </w:num>
  <w:num w:numId="6">
    <w:abstractNumId w:val="60"/>
  </w:num>
  <w:num w:numId="7">
    <w:abstractNumId w:val="22"/>
  </w:num>
  <w:num w:numId="8">
    <w:abstractNumId w:val="78"/>
  </w:num>
  <w:num w:numId="9">
    <w:abstractNumId w:val="16"/>
  </w:num>
  <w:num w:numId="10">
    <w:abstractNumId w:val="64"/>
  </w:num>
  <w:num w:numId="11">
    <w:abstractNumId w:val="30"/>
  </w:num>
  <w:num w:numId="12">
    <w:abstractNumId w:val="85"/>
  </w:num>
  <w:num w:numId="13">
    <w:abstractNumId w:val="0"/>
  </w:num>
  <w:num w:numId="14">
    <w:abstractNumId w:val="71"/>
  </w:num>
  <w:num w:numId="15">
    <w:abstractNumId w:val="33"/>
  </w:num>
  <w:num w:numId="16">
    <w:abstractNumId w:val="77"/>
  </w:num>
  <w:num w:numId="17">
    <w:abstractNumId w:val="1"/>
  </w:num>
  <w:num w:numId="18">
    <w:abstractNumId w:val="68"/>
  </w:num>
  <w:num w:numId="19">
    <w:abstractNumId w:val="51"/>
  </w:num>
  <w:num w:numId="20">
    <w:abstractNumId w:val="21"/>
  </w:num>
  <w:num w:numId="21">
    <w:abstractNumId w:val="65"/>
  </w:num>
  <w:num w:numId="22">
    <w:abstractNumId w:val="40"/>
  </w:num>
  <w:num w:numId="23">
    <w:abstractNumId w:val="69"/>
  </w:num>
  <w:num w:numId="24">
    <w:abstractNumId w:val="73"/>
  </w:num>
  <w:num w:numId="25">
    <w:abstractNumId w:val="54"/>
  </w:num>
  <w:num w:numId="26">
    <w:abstractNumId w:val="13"/>
  </w:num>
  <w:num w:numId="27">
    <w:abstractNumId w:val="52"/>
  </w:num>
  <w:num w:numId="28">
    <w:abstractNumId w:val="27"/>
  </w:num>
  <w:num w:numId="29">
    <w:abstractNumId w:val="37"/>
  </w:num>
  <w:num w:numId="30">
    <w:abstractNumId w:val="66"/>
  </w:num>
  <w:num w:numId="31">
    <w:abstractNumId w:val="58"/>
  </w:num>
  <w:num w:numId="32">
    <w:abstractNumId w:val="43"/>
  </w:num>
  <w:num w:numId="33">
    <w:abstractNumId w:val="81"/>
  </w:num>
  <w:num w:numId="34">
    <w:abstractNumId w:val="38"/>
  </w:num>
  <w:num w:numId="35">
    <w:abstractNumId w:val="35"/>
  </w:num>
  <w:num w:numId="36">
    <w:abstractNumId w:val="86"/>
  </w:num>
  <w:num w:numId="37">
    <w:abstractNumId w:val="31"/>
  </w:num>
  <w:num w:numId="38">
    <w:abstractNumId w:val="83"/>
  </w:num>
  <w:num w:numId="39">
    <w:abstractNumId w:val="67"/>
  </w:num>
  <w:num w:numId="40">
    <w:abstractNumId w:val="74"/>
  </w:num>
  <w:num w:numId="41">
    <w:abstractNumId w:val="47"/>
  </w:num>
  <w:num w:numId="42">
    <w:abstractNumId w:val="48"/>
  </w:num>
  <w:num w:numId="43">
    <w:abstractNumId w:val="53"/>
  </w:num>
  <w:num w:numId="44">
    <w:abstractNumId w:val="61"/>
  </w:num>
  <w:num w:numId="45">
    <w:abstractNumId w:val="14"/>
  </w:num>
  <w:num w:numId="46">
    <w:abstractNumId w:val="28"/>
  </w:num>
  <w:num w:numId="47">
    <w:abstractNumId w:val="41"/>
  </w:num>
  <w:num w:numId="48">
    <w:abstractNumId w:val="20"/>
  </w:num>
  <w:num w:numId="49">
    <w:abstractNumId w:val="4"/>
  </w:num>
  <w:num w:numId="50">
    <w:abstractNumId w:val="25"/>
  </w:num>
  <w:num w:numId="51">
    <w:abstractNumId w:val="50"/>
  </w:num>
  <w:num w:numId="52">
    <w:abstractNumId w:val="10"/>
  </w:num>
  <w:num w:numId="53">
    <w:abstractNumId w:val="45"/>
  </w:num>
  <w:num w:numId="54">
    <w:abstractNumId w:val="7"/>
  </w:num>
  <w:num w:numId="55">
    <w:abstractNumId w:val="59"/>
  </w:num>
  <w:num w:numId="56">
    <w:abstractNumId w:val="11"/>
  </w:num>
  <w:num w:numId="57">
    <w:abstractNumId w:val="32"/>
  </w:num>
  <w:num w:numId="58">
    <w:abstractNumId w:val="24"/>
  </w:num>
  <w:num w:numId="59">
    <w:abstractNumId w:val="49"/>
  </w:num>
  <w:num w:numId="60">
    <w:abstractNumId w:val="34"/>
  </w:num>
  <w:num w:numId="61">
    <w:abstractNumId w:val="8"/>
  </w:num>
  <w:num w:numId="62">
    <w:abstractNumId w:val="39"/>
  </w:num>
  <w:num w:numId="63">
    <w:abstractNumId w:val="75"/>
  </w:num>
  <w:num w:numId="64">
    <w:abstractNumId w:val="57"/>
  </w:num>
  <w:num w:numId="65">
    <w:abstractNumId w:val="5"/>
  </w:num>
  <w:num w:numId="66">
    <w:abstractNumId w:val="23"/>
  </w:num>
  <w:num w:numId="67">
    <w:abstractNumId w:val="19"/>
  </w:num>
  <w:num w:numId="68">
    <w:abstractNumId w:val="2"/>
  </w:num>
  <w:num w:numId="69">
    <w:abstractNumId w:val="56"/>
  </w:num>
  <w:num w:numId="70">
    <w:abstractNumId w:val="70"/>
  </w:num>
  <w:num w:numId="71">
    <w:abstractNumId w:val="80"/>
  </w:num>
  <w:num w:numId="72">
    <w:abstractNumId w:val="63"/>
  </w:num>
  <w:num w:numId="73">
    <w:abstractNumId w:val="79"/>
  </w:num>
  <w:num w:numId="74">
    <w:abstractNumId w:val="15"/>
  </w:num>
  <w:num w:numId="75">
    <w:abstractNumId w:val="76"/>
  </w:num>
  <w:num w:numId="76">
    <w:abstractNumId w:val="42"/>
  </w:num>
  <w:num w:numId="77">
    <w:abstractNumId w:val="6"/>
  </w:num>
  <w:num w:numId="78">
    <w:abstractNumId w:val="9"/>
  </w:num>
  <w:num w:numId="79">
    <w:abstractNumId w:val="18"/>
  </w:num>
  <w:num w:numId="80">
    <w:abstractNumId w:val="82"/>
  </w:num>
  <w:num w:numId="81">
    <w:abstractNumId w:val="84"/>
  </w:num>
  <w:num w:numId="82">
    <w:abstractNumId w:val="55"/>
  </w:num>
  <w:num w:numId="83">
    <w:abstractNumId w:val="72"/>
  </w:num>
  <w:num w:numId="84">
    <w:abstractNumId w:val="46"/>
  </w:num>
  <w:num w:numId="85">
    <w:abstractNumId w:val="26"/>
  </w:num>
  <w:num w:numId="86">
    <w:abstractNumId w:val="29"/>
  </w:num>
  <w:num w:numId="87">
    <w:abstractNumId w:val="44"/>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05A9"/>
    <w:rsid w:val="00015508"/>
    <w:rsid w:val="00025D35"/>
    <w:rsid w:val="000605A9"/>
    <w:rsid w:val="000D3C85"/>
    <w:rsid w:val="001228F5"/>
    <w:rsid w:val="00141534"/>
    <w:rsid w:val="00166E30"/>
    <w:rsid w:val="00183A55"/>
    <w:rsid w:val="0022581E"/>
    <w:rsid w:val="00253907"/>
    <w:rsid w:val="003025D7"/>
    <w:rsid w:val="0053345D"/>
    <w:rsid w:val="005F5D99"/>
    <w:rsid w:val="00687C0E"/>
    <w:rsid w:val="00705CDC"/>
    <w:rsid w:val="00720EFB"/>
    <w:rsid w:val="007221AB"/>
    <w:rsid w:val="007E60AA"/>
    <w:rsid w:val="00B71261"/>
    <w:rsid w:val="00BA4A7C"/>
    <w:rsid w:val="00BD332A"/>
    <w:rsid w:val="00CB6129"/>
    <w:rsid w:val="00DB2AD7"/>
    <w:rsid w:val="00FC070C"/>
    <w:rsid w:val="00FF7A3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3B7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28F5"/>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53345D"/>
    <w:pPr>
      <w:tabs>
        <w:tab w:val="center" w:pos="4513"/>
        <w:tab w:val="right" w:pos="9026"/>
      </w:tabs>
      <w:spacing w:line="240" w:lineRule="auto"/>
    </w:pPr>
  </w:style>
  <w:style w:type="character" w:customStyle="1" w:styleId="HeaderChar">
    <w:name w:val="Header Char"/>
    <w:basedOn w:val="DefaultParagraphFont"/>
    <w:link w:val="Header"/>
    <w:uiPriority w:val="99"/>
    <w:rsid w:val="0053345D"/>
  </w:style>
  <w:style w:type="paragraph" w:styleId="Footer">
    <w:name w:val="footer"/>
    <w:basedOn w:val="Normal"/>
    <w:link w:val="FooterChar"/>
    <w:uiPriority w:val="99"/>
    <w:unhideWhenUsed/>
    <w:rsid w:val="0053345D"/>
    <w:pPr>
      <w:tabs>
        <w:tab w:val="center" w:pos="4513"/>
        <w:tab w:val="right" w:pos="9026"/>
      </w:tabs>
      <w:spacing w:line="240" w:lineRule="auto"/>
    </w:pPr>
  </w:style>
  <w:style w:type="character" w:customStyle="1" w:styleId="FooterChar">
    <w:name w:val="Footer Char"/>
    <w:basedOn w:val="DefaultParagraphFont"/>
    <w:link w:val="Footer"/>
    <w:uiPriority w:val="99"/>
    <w:rsid w:val="0053345D"/>
  </w:style>
  <w:style w:type="paragraph" w:styleId="ListParagraph">
    <w:name w:val="List Paragraph"/>
    <w:basedOn w:val="Normal"/>
    <w:uiPriority w:val="34"/>
    <w:qFormat/>
    <w:rsid w:val="00BA4A7C"/>
    <w:pPr>
      <w:ind w:left="720"/>
      <w:contextualSpacing/>
    </w:pPr>
  </w:style>
  <w:style w:type="paragraph" w:customStyle="1" w:styleId="Normal1">
    <w:name w:val="Normal1"/>
    <w:rsid w:val="00DB2AD7"/>
    <w:rPr>
      <w:lang w:val="en-US" w:eastAsia="en-US"/>
    </w:rPr>
  </w:style>
  <w:style w:type="paragraph" w:styleId="BalloonText">
    <w:name w:val="Balloon Text"/>
    <w:basedOn w:val="Normal"/>
    <w:link w:val="BalloonTextChar"/>
    <w:uiPriority w:val="99"/>
    <w:semiHidden/>
    <w:unhideWhenUsed/>
    <w:rsid w:val="000D3C8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C8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28F5"/>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53345D"/>
    <w:pPr>
      <w:tabs>
        <w:tab w:val="center" w:pos="4513"/>
        <w:tab w:val="right" w:pos="9026"/>
      </w:tabs>
      <w:spacing w:line="240" w:lineRule="auto"/>
    </w:pPr>
  </w:style>
  <w:style w:type="character" w:customStyle="1" w:styleId="HeaderChar">
    <w:name w:val="Header Char"/>
    <w:basedOn w:val="DefaultParagraphFont"/>
    <w:link w:val="Header"/>
    <w:uiPriority w:val="99"/>
    <w:rsid w:val="0053345D"/>
  </w:style>
  <w:style w:type="paragraph" w:styleId="Footer">
    <w:name w:val="footer"/>
    <w:basedOn w:val="Normal"/>
    <w:link w:val="FooterChar"/>
    <w:uiPriority w:val="99"/>
    <w:unhideWhenUsed/>
    <w:rsid w:val="0053345D"/>
    <w:pPr>
      <w:tabs>
        <w:tab w:val="center" w:pos="4513"/>
        <w:tab w:val="right" w:pos="9026"/>
      </w:tabs>
      <w:spacing w:line="240" w:lineRule="auto"/>
    </w:pPr>
  </w:style>
  <w:style w:type="character" w:customStyle="1" w:styleId="FooterChar">
    <w:name w:val="Footer Char"/>
    <w:basedOn w:val="DefaultParagraphFont"/>
    <w:link w:val="Footer"/>
    <w:uiPriority w:val="99"/>
    <w:rsid w:val="0053345D"/>
  </w:style>
  <w:style w:type="paragraph" w:styleId="ListParagraph">
    <w:name w:val="List Paragraph"/>
    <w:basedOn w:val="Normal"/>
    <w:uiPriority w:val="34"/>
    <w:qFormat/>
    <w:rsid w:val="00BA4A7C"/>
    <w:pPr>
      <w:ind w:left="720"/>
      <w:contextualSpacing/>
    </w:pPr>
  </w:style>
  <w:style w:type="paragraph" w:customStyle="1" w:styleId="Normal1">
    <w:name w:val="Normal1"/>
    <w:rsid w:val="00DB2AD7"/>
    <w:rPr>
      <w:lang w:val="en-US" w:eastAsia="en-US"/>
    </w:rPr>
  </w:style>
  <w:style w:type="paragraph" w:styleId="BalloonText">
    <w:name w:val="Balloon Text"/>
    <w:basedOn w:val="Normal"/>
    <w:link w:val="BalloonTextChar"/>
    <w:uiPriority w:val="99"/>
    <w:semiHidden/>
    <w:unhideWhenUsed/>
    <w:rsid w:val="000D3C8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C8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552461">
      <w:bodyDiv w:val="1"/>
      <w:marLeft w:val="0"/>
      <w:marRight w:val="0"/>
      <w:marTop w:val="0"/>
      <w:marBottom w:val="0"/>
      <w:divBdr>
        <w:top w:val="none" w:sz="0" w:space="0" w:color="auto"/>
        <w:left w:val="none" w:sz="0" w:space="0" w:color="auto"/>
        <w:bottom w:val="none" w:sz="0" w:space="0" w:color="auto"/>
        <w:right w:val="none" w:sz="0" w:space="0" w:color="auto"/>
      </w:divBdr>
      <w:divsChild>
        <w:div w:id="1896891226">
          <w:marLeft w:val="677"/>
          <w:marRight w:val="0"/>
          <w:marTop w:val="0"/>
          <w:marBottom w:val="20"/>
          <w:divBdr>
            <w:top w:val="none" w:sz="0" w:space="0" w:color="auto"/>
            <w:left w:val="none" w:sz="0" w:space="0" w:color="auto"/>
            <w:bottom w:val="none" w:sz="0" w:space="0" w:color="auto"/>
            <w:right w:val="none" w:sz="0" w:space="0" w:color="auto"/>
          </w:divBdr>
        </w:div>
        <w:div w:id="488786582">
          <w:marLeft w:val="677"/>
          <w:marRight w:val="0"/>
          <w:marTop w:val="0"/>
          <w:marBottom w:val="20"/>
          <w:divBdr>
            <w:top w:val="none" w:sz="0" w:space="0" w:color="auto"/>
            <w:left w:val="none" w:sz="0" w:space="0" w:color="auto"/>
            <w:bottom w:val="none" w:sz="0" w:space="0" w:color="auto"/>
            <w:right w:val="none" w:sz="0" w:space="0" w:color="auto"/>
          </w:divBdr>
        </w:div>
        <w:div w:id="920800726">
          <w:marLeft w:val="677"/>
          <w:marRight w:val="0"/>
          <w:marTop w:val="0"/>
          <w:marBottom w:val="20"/>
          <w:divBdr>
            <w:top w:val="none" w:sz="0" w:space="0" w:color="auto"/>
            <w:left w:val="none" w:sz="0" w:space="0" w:color="auto"/>
            <w:bottom w:val="none" w:sz="0" w:space="0" w:color="auto"/>
            <w:right w:val="none" w:sz="0" w:space="0" w:color="auto"/>
          </w:divBdr>
        </w:div>
        <w:div w:id="432406568">
          <w:marLeft w:val="677"/>
          <w:marRight w:val="0"/>
          <w:marTop w:val="0"/>
          <w:marBottom w:val="20"/>
          <w:divBdr>
            <w:top w:val="none" w:sz="0" w:space="0" w:color="auto"/>
            <w:left w:val="none" w:sz="0" w:space="0" w:color="auto"/>
            <w:bottom w:val="none" w:sz="0" w:space="0" w:color="auto"/>
            <w:right w:val="none" w:sz="0" w:space="0" w:color="auto"/>
          </w:divBdr>
        </w:div>
        <w:div w:id="83654295">
          <w:marLeft w:val="677"/>
          <w:marRight w:val="0"/>
          <w:marTop w:val="0"/>
          <w:marBottom w:val="20"/>
          <w:divBdr>
            <w:top w:val="none" w:sz="0" w:space="0" w:color="auto"/>
            <w:left w:val="none" w:sz="0" w:space="0" w:color="auto"/>
            <w:bottom w:val="none" w:sz="0" w:space="0" w:color="auto"/>
            <w:right w:val="none" w:sz="0" w:space="0" w:color="auto"/>
          </w:divBdr>
        </w:div>
        <w:div w:id="1793791522">
          <w:marLeft w:val="677"/>
          <w:marRight w:val="0"/>
          <w:marTop w:val="0"/>
          <w:marBottom w:val="20"/>
          <w:divBdr>
            <w:top w:val="none" w:sz="0" w:space="0" w:color="auto"/>
            <w:left w:val="none" w:sz="0" w:space="0" w:color="auto"/>
            <w:bottom w:val="none" w:sz="0" w:space="0" w:color="auto"/>
            <w:right w:val="none" w:sz="0" w:space="0" w:color="auto"/>
          </w:divBdr>
        </w:div>
        <w:div w:id="787775168">
          <w:marLeft w:val="677"/>
          <w:marRight w:val="0"/>
          <w:marTop w:val="0"/>
          <w:marBottom w:val="20"/>
          <w:divBdr>
            <w:top w:val="none" w:sz="0" w:space="0" w:color="auto"/>
            <w:left w:val="none" w:sz="0" w:space="0" w:color="auto"/>
            <w:bottom w:val="none" w:sz="0" w:space="0" w:color="auto"/>
            <w:right w:val="none" w:sz="0" w:space="0" w:color="auto"/>
          </w:divBdr>
        </w:div>
        <w:div w:id="1899785127">
          <w:marLeft w:val="677"/>
          <w:marRight w:val="0"/>
          <w:marTop w:val="0"/>
          <w:marBottom w:val="20"/>
          <w:divBdr>
            <w:top w:val="none" w:sz="0" w:space="0" w:color="auto"/>
            <w:left w:val="none" w:sz="0" w:space="0" w:color="auto"/>
            <w:bottom w:val="none" w:sz="0" w:space="0" w:color="auto"/>
            <w:right w:val="none" w:sz="0" w:space="0" w:color="auto"/>
          </w:divBdr>
        </w:div>
      </w:divsChild>
    </w:div>
    <w:div w:id="69238648">
      <w:bodyDiv w:val="1"/>
      <w:marLeft w:val="0"/>
      <w:marRight w:val="0"/>
      <w:marTop w:val="0"/>
      <w:marBottom w:val="0"/>
      <w:divBdr>
        <w:top w:val="none" w:sz="0" w:space="0" w:color="auto"/>
        <w:left w:val="none" w:sz="0" w:space="0" w:color="auto"/>
        <w:bottom w:val="none" w:sz="0" w:space="0" w:color="auto"/>
        <w:right w:val="none" w:sz="0" w:space="0" w:color="auto"/>
      </w:divBdr>
      <w:divsChild>
        <w:div w:id="1147014824">
          <w:marLeft w:val="547"/>
          <w:marRight w:val="0"/>
          <w:marTop w:val="96"/>
          <w:marBottom w:val="0"/>
          <w:divBdr>
            <w:top w:val="none" w:sz="0" w:space="0" w:color="auto"/>
            <w:left w:val="none" w:sz="0" w:space="0" w:color="auto"/>
            <w:bottom w:val="none" w:sz="0" w:space="0" w:color="auto"/>
            <w:right w:val="none" w:sz="0" w:space="0" w:color="auto"/>
          </w:divBdr>
        </w:div>
        <w:div w:id="1537110885">
          <w:marLeft w:val="547"/>
          <w:marRight w:val="0"/>
          <w:marTop w:val="96"/>
          <w:marBottom w:val="0"/>
          <w:divBdr>
            <w:top w:val="none" w:sz="0" w:space="0" w:color="auto"/>
            <w:left w:val="none" w:sz="0" w:space="0" w:color="auto"/>
            <w:bottom w:val="none" w:sz="0" w:space="0" w:color="auto"/>
            <w:right w:val="none" w:sz="0" w:space="0" w:color="auto"/>
          </w:divBdr>
        </w:div>
        <w:div w:id="1369993037">
          <w:marLeft w:val="547"/>
          <w:marRight w:val="0"/>
          <w:marTop w:val="86"/>
          <w:marBottom w:val="0"/>
          <w:divBdr>
            <w:top w:val="none" w:sz="0" w:space="0" w:color="auto"/>
            <w:left w:val="none" w:sz="0" w:space="0" w:color="auto"/>
            <w:bottom w:val="none" w:sz="0" w:space="0" w:color="auto"/>
            <w:right w:val="none" w:sz="0" w:space="0" w:color="auto"/>
          </w:divBdr>
        </w:div>
      </w:divsChild>
    </w:div>
    <w:div w:id="151024817">
      <w:bodyDiv w:val="1"/>
      <w:marLeft w:val="0"/>
      <w:marRight w:val="0"/>
      <w:marTop w:val="0"/>
      <w:marBottom w:val="0"/>
      <w:divBdr>
        <w:top w:val="none" w:sz="0" w:space="0" w:color="auto"/>
        <w:left w:val="none" w:sz="0" w:space="0" w:color="auto"/>
        <w:bottom w:val="none" w:sz="0" w:space="0" w:color="auto"/>
        <w:right w:val="none" w:sz="0" w:space="0" w:color="auto"/>
      </w:divBdr>
      <w:divsChild>
        <w:div w:id="1758555796">
          <w:marLeft w:val="547"/>
          <w:marRight w:val="0"/>
          <w:marTop w:val="145"/>
          <w:marBottom w:val="0"/>
          <w:divBdr>
            <w:top w:val="none" w:sz="0" w:space="0" w:color="auto"/>
            <w:left w:val="none" w:sz="0" w:space="0" w:color="auto"/>
            <w:bottom w:val="none" w:sz="0" w:space="0" w:color="auto"/>
            <w:right w:val="none" w:sz="0" w:space="0" w:color="auto"/>
          </w:divBdr>
        </w:div>
        <w:div w:id="944192244">
          <w:marLeft w:val="1166"/>
          <w:marRight w:val="0"/>
          <w:marTop w:val="130"/>
          <w:marBottom w:val="0"/>
          <w:divBdr>
            <w:top w:val="none" w:sz="0" w:space="0" w:color="auto"/>
            <w:left w:val="none" w:sz="0" w:space="0" w:color="auto"/>
            <w:bottom w:val="none" w:sz="0" w:space="0" w:color="auto"/>
            <w:right w:val="none" w:sz="0" w:space="0" w:color="auto"/>
          </w:divBdr>
        </w:div>
        <w:div w:id="1724327749">
          <w:marLeft w:val="1166"/>
          <w:marRight w:val="0"/>
          <w:marTop w:val="130"/>
          <w:marBottom w:val="0"/>
          <w:divBdr>
            <w:top w:val="none" w:sz="0" w:space="0" w:color="auto"/>
            <w:left w:val="none" w:sz="0" w:space="0" w:color="auto"/>
            <w:bottom w:val="none" w:sz="0" w:space="0" w:color="auto"/>
            <w:right w:val="none" w:sz="0" w:space="0" w:color="auto"/>
          </w:divBdr>
        </w:div>
        <w:div w:id="1096100234">
          <w:marLeft w:val="1800"/>
          <w:marRight w:val="0"/>
          <w:marTop w:val="110"/>
          <w:marBottom w:val="0"/>
          <w:divBdr>
            <w:top w:val="none" w:sz="0" w:space="0" w:color="auto"/>
            <w:left w:val="none" w:sz="0" w:space="0" w:color="auto"/>
            <w:bottom w:val="none" w:sz="0" w:space="0" w:color="auto"/>
            <w:right w:val="none" w:sz="0" w:space="0" w:color="auto"/>
          </w:divBdr>
        </w:div>
        <w:div w:id="1154877080">
          <w:marLeft w:val="1800"/>
          <w:marRight w:val="0"/>
          <w:marTop w:val="110"/>
          <w:marBottom w:val="0"/>
          <w:divBdr>
            <w:top w:val="none" w:sz="0" w:space="0" w:color="auto"/>
            <w:left w:val="none" w:sz="0" w:space="0" w:color="auto"/>
            <w:bottom w:val="none" w:sz="0" w:space="0" w:color="auto"/>
            <w:right w:val="none" w:sz="0" w:space="0" w:color="auto"/>
          </w:divBdr>
        </w:div>
        <w:div w:id="1405227226">
          <w:marLeft w:val="1800"/>
          <w:marRight w:val="0"/>
          <w:marTop w:val="110"/>
          <w:marBottom w:val="0"/>
          <w:divBdr>
            <w:top w:val="none" w:sz="0" w:space="0" w:color="auto"/>
            <w:left w:val="none" w:sz="0" w:space="0" w:color="auto"/>
            <w:bottom w:val="none" w:sz="0" w:space="0" w:color="auto"/>
            <w:right w:val="none" w:sz="0" w:space="0" w:color="auto"/>
          </w:divBdr>
        </w:div>
      </w:divsChild>
    </w:div>
    <w:div w:id="296492069">
      <w:bodyDiv w:val="1"/>
      <w:marLeft w:val="0"/>
      <w:marRight w:val="0"/>
      <w:marTop w:val="0"/>
      <w:marBottom w:val="0"/>
      <w:divBdr>
        <w:top w:val="none" w:sz="0" w:space="0" w:color="auto"/>
        <w:left w:val="none" w:sz="0" w:space="0" w:color="auto"/>
        <w:bottom w:val="none" w:sz="0" w:space="0" w:color="auto"/>
        <w:right w:val="none" w:sz="0" w:space="0" w:color="auto"/>
      </w:divBdr>
      <w:divsChild>
        <w:div w:id="708528735">
          <w:marLeft w:val="547"/>
          <w:marRight w:val="0"/>
          <w:marTop w:val="86"/>
          <w:marBottom w:val="0"/>
          <w:divBdr>
            <w:top w:val="none" w:sz="0" w:space="0" w:color="auto"/>
            <w:left w:val="none" w:sz="0" w:space="0" w:color="auto"/>
            <w:bottom w:val="none" w:sz="0" w:space="0" w:color="auto"/>
            <w:right w:val="none" w:sz="0" w:space="0" w:color="auto"/>
          </w:divBdr>
        </w:div>
        <w:div w:id="1007172076">
          <w:marLeft w:val="547"/>
          <w:marRight w:val="0"/>
          <w:marTop w:val="86"/>
          <w:marBottom w:val="0"/>
          <w:divBdr>
            <w:top w:val="none" w:sz="0" w:space="0" w:color="auto"/>
            <w:left w:val="none" w:sz="0" w:space="0" w:color="auto"/>
            <w:bottom w:val="none" w:sz="0" w:space="0" w:color="auto"/>
            <w:right w:val="none" w:sz="0" w:space="0" w:color="auto"/>
          </w:divBdr>
        </w:div>
        <w:div w:id="1727340667">
          <w:marLeft w:val="547"/>
          <w:marRight w:val="0"/>
          <w:marTop w:val="86"/>
          <w:marBottom w:val="0"/>
          <w:divBdr>
            <w:top w:val="none" w:sz="0" w:space="0" w:color="auto"/>
            <w:left w:val="none" w:sz="0" w:space="0" w:color="auto"/>
            <w:bottom w:val="none" w:sz="0" w:space="0" w:color="auto"/>
            <w:right w:val="none" w:sz="0" w:space="0" w:color="auto"/>
          </w:divBdr>
        </w:div>
      </w:divsChild>
    </w:div>
    <w:div w:id="403988502">
      <w:bodyDiv w:val="1"/>
      <w:marLeft w:val="0"/>
      <w:marRight w:val="0"/>
      <w:marTop w:val="0"/>
      <w:marBottom w:val="0"/>
      <w:divBdr>
        <w:top w:val="none" w:sz="0" w:space="0" w:color="auto"/>
        <w:left w:val="none" w:sz="0" w:space="0" w:color="auto"/>
        <w:bottom w:val="none" w:sz="0" w:space="0" w:color="auto"/>
        <w:right w:val="none" w:sz="0" w:space="0" w:color="auto"/>
      </w:divBdr>
      <w:divsChild>
        <w:div w:id="1371103345">
          <w:marLeft w:val="547"/>
          <w:marRight w:val="0"/>
          <w:marTop w:val="86"/>
          <w:marBottom w:val="0"/>
          <w:divBdr>
            <w:top w:val="none" w:sz="0" w:space="0" w:color="auto"/>
            <w:left w:val="none" w:sz="0" w:space="0" w:color="auto"/>
            <w:bottom w:val="none" w:sz="0" w:space="0" w:color="auto"/>
            <w:right w:val="none" w:sz="0" w:space="0" w:color="auto"/>
          </w:divBdr>
        </w:div>
        <w:div w:id="302463092">
          <w:marLeft w:val="547"/>
          <w:marRight w:val="0"/>
          <w:marTop w:val="86"/>
          <w:marBottom w:val="0"/>
          <w:divBdr>
            <w:top w:val="none" w:sz="0" w:space="0" w:color="auto"/>
            <w:left w:val="none" w:sz="0" w:space="0" w:color="auto"/>
            <w:bottom w:val="none" w:sz="0" w:space="0" w:color="auto"/>
            <w:right w:val="none" w:sz="0" w:space="0" w:color="auto"/>
          </w:divBdr>
        </w:div>
        <w:div w:id="1824616016">
          <w:marLeft w:val="547"/>
          <w:marRight w:val="0"/>
          <w:marTop w:val="86"/>
          <w:marBottom w:val="0"/>
          <w:divBdr>
            <w:top w:val="none" w:sz="0" w:space="0" w:color="auto"/>
            <w:left w:val="none" w:sz="0" w:space="0" w:color="auto"/>
            <w:bottom w:val="none" w:sz="0" w:space="0" w:color="auto"/>
            <w:right w:val="none" w:sz="0" w:space="0" w:color="auto"/>
          </w:divBdr>
        </w:div>
        <w:div w:id="729154431">
          <w:marLeft w:val="547"/>
          <w:marRight w:val="0"/>
          <w:marTop w:val="86"/>
          <w:marBottom w:val="0"/>
          <w:divBdr>
            <w:top w:val="none" w:sz="0" w:space="0" w:color="auto"/>
            <w:left w:val="none" w:sz="0" w:space="0" w:color="auto"/>
            <w:bottom w:val="none" w:sz="0" w:space="0" w:color="auto"/>
            <w:right w:val="none" w:sz="0" w:space="0" w:color="auto"/>
          </w:divBdr>
        </w:div>
        <w:div w:id="1749184866">
          <w:marLeft w:val="547"/>
          <w:marRight w:val="0"/>
          <w:marTop w:val="86"/>
          <w:marBottom w:val="0"/>
          <w:divBdr>
            <w:top w:val="none" w:sz="0" w:space="0" w:color="auto"/>
            <w:left w:val="none" w:sz="0" w:space="0" w:color="auto"/>
            <w:bottom w:val="none" w:sz="0" w:space="0" w:color="auto"/>
            <w:right w:val="none" w:sz="0" w:space="0" w:color="auto"/>
          </w:divBdr>
        </w:div>
        <w:div w:id="238904194">
          <w:marLeft w:val="547"/>
          <w:marRight w:val="0"/>
          <w:marTop w:val="86"/>
          <w:marBottom w:val="0"/>
          <w:divBdr>
            <w:top w:val="none" w:sz="0" w:space="0" w:color="auto"/>
            <w:left w:val="none" w:sz="0" w:space="0" w:color="auto"/>
            <w:bottom w:val="none" w:sz="0" w:space="0" w:color="auto"/>
            <w:right w:val="none" w:sz="0" w:space="0" w:color="auto"/>
          </w:divBdr>
        </w:div>
        <w:div w:id="767235920">
          <w:marLeft w:val="547"/>
          <w:marRight w:val="0"/>
          <w:marTop w:val="86"/>
          <w:marBottom w:val="0"/>
          <w:divBdr>
            <w:top w:val="none" w:sz="0" w:space="0" w:color="auto"/>
            <w:left w:val="none" w:sz="0" w:space="0" w:color="auto"/>
            <w:bottom w:val="none" w:sz="0" w:space="0" w:color="auto"/>
            <w:right w:val="none" w:sz="0" w:space="0" w:color="auto"/>
          </w:divBdr>
        </w:div>
        <w:div w:id="945117474">
          <w:marLeft w:val="547"/>
          <w:marRight w:val="0"/>
          <w:marTop w:val="86"/>
          <w:marBottom w:val="0"/>
          <w:divBdr>
            <w:top w:val="none" w:sz="0" w:space="0" w:color="auto"/>
            <w:left w:val="none" w:sz="0" w:space="0" w:color="auto"/>
            <w:bottom w:val="none" w:sz="0" w:space="0" w:color="auto"/>
            <w:right w:val="none" w:sz="0" w:space="0" w:color="auto"/>
          </w:divBdr>
        </w:div>
      </w:divsChild>
    </w:div>
    <w:div w:id="479493619">
      <w:bodyDiv w:val="1"/>
      <w:marLeft w:val="0"/>
      <w:marRight w:val="0"/>
      <w:marTop w:val="0"/>
      <w:marBottom w:val="0"/>
      <w:divBdr>
        <w:top w:val="none" w:sz="0" w:space="0" w:color="auto"/>
        <w:left w:val="none" w:sz="0" w:space="0" w:color="auto"/>
        <w:bottom w:val="none" w:sz="0" w:space="0" w:color="auto"/>
        <w:right w:val="none" w:sz="0" w:space="0" w:color="auto"/>
      </w:divBdr>
      <w:divsChild>
        <w:div w:id="580875738">
          <w:marLeft w:val="677"/>
          <w:marRight w:val="0"/>
          <w:marTop w:val="0"/>
          <w:marBottom w:val="20"/>
          <w:divBdr>
            <w:top w:val="none" w:sz="0" w:space="0" w:color="auto"/>
            <w:left w:val="none" w:sz="0" w:space="0" w:color="auto"/>
            <w:bottom w:val="none" w:sz="0" w:space="0" w:color="auto"/>
            <w:right w:val="none" w:sz="0" w:space="0" w:color="auto"/>
          </w:divBdr>
        </w:div>
        <w:div w:id="651062449">
          <w:marLeft w:val="677"/>
          <w:marRight w:val="0"/>
          <w:marTop w:val="0"/>
          <w:marBottom w:val="20"/>
          <w:divBdr>
            <w:top w:val="none" w:sz="0" w:space="0" w:color="auto"/>
            <w:left w:val="none" w:sz="0" w:space="0" w:color="auto"/>
            <w:bottom w:val="none" w:sz="0" w:space="0" w:color="auto"/>
            <w:right w:val="none" w:sz="0" w:space="0" w:color="auto"/>
          </w:divBdr>
        </w:div>
        <w:div w:id="68966728">
          <w:marLeft w:val="677"/>
          <w:marRight w:val="0"/>
          <w:marTop w:val="0"/>
          <w:marBottom w:val="20"/>
          <w:divBdr>
            <w:top w:val="none" w:sz="0" w:space="0" w:color="auto"/>
            <w:left w:val="none" w:sz="0" w:space="0" w:color="auto"/>
            <w:bottom w:val="none" w:sz="0" w:space="0" w:color="auto"/>
            <w:right w:val="none" w:sz="0" w:space="0" w:color="auto"/>
          </w:divBdr>
        </w:div>
        <w:div w:id="29886648">
          <w:marLeft w:val="677"/>
          <w:marRight w:val="0"/>
          <w:marTop w:val="0"/>
          <w:marBottom w:val="20"/>
          <w:divBdr>
            <w:top w:val="none" w:sz="0" w:space="0" w:color="auto"/>
            <w:left w:val="none" w:sz="0" w:space="0" w:color="auto"/>
            <w:bottom w:val="none" w:sz="0" w:space="0" w:color="auto"/>
            <w:right w:val="none" w:sz="0" w:space="0" w:color="auto"/>
          </w:divBdr>
        </w:div>
        <w:div w:id="1033264680">
          <w:marLeft w:val="677"/>
          <w:marRight w:val="0"/>
          <w:marTop w:val="0"/>
          <w:marBottom w:val="20"/>
          <w:divBdr>
            <w:top w:val="none" w:sz="0" w:space="0" w:color="auto"/>
            <w:left w:val="none" w:sz="0" w:space="0" w:color="auto"/>
            <w:bottom w:val="none" w:sz="0" w:space="0" w:color="auto"/>
            <w:right w:val="none" w:sz="0" w:space="0" w:color="auto"/>
          </w:divBdr>
        </w:div>
        <w:div w:id="174149755">
          <w:marLeft w:val="677"/>
          <w:marRight w:val="0"/>
          <w:marTop w:val="0"/>
          <w:marBottom w:val="20"/>
          <w:divBdr>
            <w:top w:val="none" w:sz="0" w:space="0" w:color="auto"/>
            <w:left w:val="none" w:sz="0" w:space="0" w:color="auto"/>
            <w:bottom w:val="none" w:sz="0" w:space="0" w:color="auto"/>
            <w:right w:val="none" w:sz="0" w:space="0" w:color="auto"/>
          </w:divBdr>
        </w:div>
      </w:divsChild>
    </w:div>
    <w:div w:id="671832883">
      <w:bodyDiv w:val="1"/>
      <w:marLeft w:val="0"/>
      <w:marRight w:val="0"/>
      <w:marTop w:val="0"/>
      <w:marBottom w:val="0"/>
      <w:divBdr>
        <w:top w:val="none" w:sz="0" w:space="0" w:color="auto"/>
        <w:left w:val="none" w:sz="0" w:space="0" w:color="auto"/>
        <w:bottom w:val="none" w:sz="0" w:space="0" w:color="auto"/>
        <w:right w:val="none" w:sz="0" w:space="0" w:color="auto"/>
      </w:divBdr>
      <w:divsChild>
        <w:div w:id="1851527922">
          <w:marLeft w:val="677"/>
          <w:marRight w:val="0"/>
          <w:marTop w:val="0"/>
          <w:marBottom w:val="20"/>
          <w:divBdr>
            <w:top w:val="none" w:sz="0" w:space="0" w:color="auto"/>
            <w:left w:val="none" w:sz="0" w:space="0" w:color="auto"/>
            <w:bottom w:val="none" w:sz="0" w:space="0" w:color="auto"/>
            <w:right w:val="none" w:sz="0" w:space="0" w:color="auto"/>
          </w:divBdr>
        </w:div>
        <w:div w:id="627900831">
          <w:marLeft w:val="677"/>
          <w:marRight w:val="0"/>
          <w:marTop w:val="0"/>
          <w:marBottom w:val="20"/>
          <w:divBdr>
            <w:top w:val="none" w:sz="0" w:space="0" w:color="auto"/>
            <w:left w:val="none" w:sz="0" w:space="0" w:color="auto"/>
            <w:bottom w:val="none" w:sz="0" w:space="0" w:color="auto"/>
            <w:right w:val="none" w:sz="0" w:space="0" w:color="auto"/>
          </w:divBdr>
        </w:div>
        <w:div w:id="1365403399">
          <w:marLeft w:val="677"/>
          <w:marRight w:val="0"/>
          <w:marTop w:val="0"/>
          <w:marBottom w:val="20"/>
          <w:divBdr>
            <w:top w:val="none" w:sz="0" w:space="0" w:color="auto"/>
            <w:left w:val="none" w:sz="0" w:space="0" w:color="auto"/>
            <w:bottom w:val="none" w:sz="0" w:space="0" w:color="auto"/>
            <w:right w:val="none" w:sz="0" w:space="0" w:color="auto"/>
          </w:divBdr>
        </w:div>
        <w:div w:id="942612466">
          <w:marLeft w:val="677"/>
          <w:marRight w:val="0"/>
          <w:marTop w:val="0"/>
          <w:marBottom w:val="20"/>
          <w:divBdr>
            <w:top w:val="none" w:sz="0" w:space="0" w:color="auto"/>
            <w:left w:val="none" w:sz="0" w:space="0" w:color="auto"/>
            <w:bottom w:val="none" w:sz="0" w:space="0" w:color="auto"/>
            <w:right w:val="none" w:sz="0" w:space="0" w:color="auto"/>
          </w:divBdr>
        </w:div>
        <w:div w:id="1991789948">
          <w:marLeft w:val="677"/>
          <w:marRight w:val="0"/>
          <w:marTop w:val="0"/>
          <w:marBottom w:val="20"/>
          <w:divBdr>
            <w:top w:val="none" w:sz="0" w:space="0" w:color="auto"/>
            <w:left w:val="none" w:sz="0" w:space="0" w:color="auto"/>
            <w:bottom w:val="none" w:sz="0" w:space="0" w:color="auto"/>
            <w:right w:val="none" w:sz="0" w:space="0" w:color="auto"/>
          </w:divBdr>
        </w:div>
      </w:divsChild>
    </w:div>
    <w:div w:id="785083309">
      <w:bodyDiv w:val="1"/>
      <w:marLeft w:val="0"/>
      <w:marRight w:val="0"/>
      <w:marTop w:val="0"/>
      <w:marBottom w:val="0"/>
      <w:divBdr>
        <w:top w:val="none" w:sz="0" w:space="0" w:color="auto"/>
        <w:left w:val="none" w:sz="0" w:space="0" w:color="auto"/>
        <w:bottom w:val="none" w:sz="0" w:space="0" w:color="auto"/>
        <w:right w:val="none" w:sz="0" w:space="0" w:color="auto"/>
      </w:divBdr>
      <w:divsChild>
        <w:div w:id="32273063">
          <w:marLeft w:val="547"/>
          <w:marRight w:val="0"/>
          <w:marTop w:val="86"/>
          <w:marBottom w:val="0"/>
          <w:divBdr>
            <w:top w:val="none" w:sz="0" w:space="0" w:color="auto"/>
            <w:left w:val="none" w:sz="0" w:space="0" w:color="auto"/>
            <w:bottom w:val="none" w:sz="0" w:space="0" w:color="auto"/>
            <w:right w:val="none" w:sz="0" w:space="0" w:color="auto"/>
          </w:divBdr>
        </w:div>
        <w:div w:id="695615290">
          <w:marLeft w:val="547"/>
          <w:marRight w:val="0"/>
          <w:marTop w:val="86"/>
          <w:marBottom w:val="0"/>
          <w:divBdr>
            <w:top w:val="none" w:sz="0" w:space="0" w:color="auto"/>
            <w:left w:val="none" w:sz="0" w:space="0" w:color="auto"/>
            <w:bottom w:val="none" w:sz="0" w:space="0" w:color="auto"/>
            <w:right w:val="none" w:sz="0" w:space="0" w:color="auto"/>
          </w:divBdr>
        </w:div>
      </w:divsChild>
    </w:div>
    <w:div w:id="924922547">
      <w:bodyDiv w:val="1"/>
      <w:marLeft w:val="0"/>
      <w:marRight w:val="0"/>
      <w:marTop w:val="0"/>
      <w:marBottom w:val="0"/>
      <w:divBdr>
        <w:top w:val="none" w:sz="0" w:space="0" w:color="auto"/>
        <w:left w:val="none" w:sz="0" w:space="0" w:color="auto"/>
        <w:bottom w:val="none" w:sz="0" w:space="0" w:color="auto"/>
        <w:right w:val="none" w:sz="0" w:space="0" w:color="auto"/>
      </w:divBdr>
      <w:divsChild>
        <w:div w:id="1536383858">
          <w:marLeft w:val="547"/>
          <w:marRight w:val="0"/>
          <w:marTop w:val="160"/>
          <w:marBottom w:val="20"/>
          <w:divBdr>
            <w:top w:val="none" w:sz="0" w:space="0" w:color="auto"/>
            <w:left w:val="none" w:sz="0" w:space="0" w:color="auto"/>
            <w:bottom w:val="none" w:sz="0" w:space="0" w:color="auto"/>
            <w:right w:val="none" w:sz="0" w:space="0" w:color="auto"/>
          </w:divBdr>
        </w:div>
        <w:div w:id="393240945">
          <w:marLeft w:val="1166"/>
          <w:marRight w:val="0"/>
          <w:marTop w:val="160"/>
          <w:marBottom w:val="218"/>
          <w:divBdr>
            <w:top w:val="none" w:sz="0" w:space="0" w:color="auto"/>
            <w:left w:val="none" w:sz="0" w:space="0" w:color="auto"/>
            <w:bottom w:val="none" w:sz="0" w:space="0" w:color="auto"/>
            <w:right w:val="none" w:sz="0" w:space="0" w:color="auto"/>
          </w:divBdr>
        </w:div>
        <w:div w:id="1289774996">
          <w:marLeft w:val="547"/>
          <w:marRight w:val="0"/>
          <w:marTop w:val="200"/>
          <w:marBottom w:val="20"/>
          <w:divBdr>
            <w:top w:val="none" w:sz="0" w:space="0" w:color="auto"/>
            <w:left w:val="none" w:sz="0" w:space="0" w:color="auto"/>
            <w:bottom w:val="none" w:sz="0" w:space="0" w:color="auto"/>
            <w:right w:val="none" w:sz="0" w:space="0" w:color="auto"/>
          </w:divBdr>
        </w:div>
        <w:div w:id="2097970012">
          <w:marLeft w:val="547"/>
          <w:marRight w:val="0"/>
          <w:marTop w:val="200"/>
          <w:marBottom w:val="20"/>
          <w:divBdr>
            <w:top w:val="none" w:sz="0" w:space="0" w:color="auto"/>
            <w:left w:val="none" w:sz="0" w:space="0" w:color="auto"/>
            <w:bottom w:val="none" w:sz="0" w:space="0" w:color="auto"/>
            <w:right w:val="none" w:sz="0" w:space="0" w:color="auto"/>
          </w:divBdr>
        </w:div>
        <w:div w:id="2018075981">
          <w:marLeft w:val="547"/>
          <w:marRight w:val="0"/>
          <w:marTop w:val="200"/>
          <w:marBottom w:val="20"/>
          <w:divBdr>
            <w:top w:val="none" w:sz="0" w:space="0" w:color="auto"/>
            <w:left w:val="none" w:sz="0" w:space="0" w:color="auto"/>
            <w:bottom w:val="none" w:sz="0" w:space="0" w:color="auto"/>
            <w:right w:val="none" w:sz="0" w:space="0" w:color="auto"/>
          </w:divBdr>
        </w:div>
        <w:div w:id="219169978">
          <w:marLeft w:val="547"/>
          <w:marRight w:val="0"/>
          <w:marTop w:val="200"/>
          <w:marBottom w:val="20"/>
          <w:divBdr>
            <w:top w:val="none" w:sz="0" w:space="0" w:color="auto"/>
            <w:left w:val="none" w:sz="0" w:space="0" w:color="auto"/>
            <w:bottom w:val="none" w:sz="0" w:space="0" w:color="auto"/>
            <w:right w:val="none" w:sz="0" w:space="0" w:color="auto"/>
          </w:divBdr>
        </w:div>
      </w:divsChild>
    </w:div>
    <w:div w:id="969479641">
      <w:bodyDiv w:val="1"/>
      <w:marLeft w:val="0"/>
      <w:marRight w:val="0"/>
      <w:marTop w:val="0"/>
      <w:marBottom w:val="0"/>
      <w:divBdr>
        <w:top w:val="none" w:sz="0" w:space="0" w:color="auto"/>
        <w:left w:val="none" w:sz="0" w:space="0" w:color="auto"/>
        <w:bottom w:val="none" w:sz="0" w:space="0" w:color="auto"/>
        <w:right w:val="none" w:sz="0" w:space="0" w:color="auto"/>
      </w:divBdr>
      <w:divsChild>
        <w:div w:id="699890808">
          <w:marLeft w:val="547"/>
          <w:marRight w:val="0"/>
          <w:marTop w:val="86"/>
          <w:marBottom w:val="0"/>
          <w:divBdr>
            <w:top w:val="none" w:sz="0" w:space="0" w:color="auto"/>
            <w:left w:val="none" w:sz="0" w:space="0" w:color="auto"/>
            <w:bottom w:val="none" w:sz="0" w:space="0" w:color="auto"/>
            <w:right w:val="none" w:sz="0" w:space="0" w:color="auto"/>
          </w:divBdr>
        </w:div>
      </w:divsChild>
    </w:div>
    <w:div w:id="991181875">
      <w:bodyDiv w:val="1"/>
      <w:marLeft w:val="0"/>
      <w:marRight w:val="0"/>
      <w:marTop w:val="0"/>
      <w:marBottom w:val="0"/>
      <w:divBdr>
        <w:top w:val="none" w:sz="0" w:space="0" w:color="auto"/>
        <w:left w:val="none" w:sz="0" w:space="0" w:color="auto"/>
        <w:bottom w:val="none" w:sz="0" w:space="0" w:color="auto"/>
        <w:right w:val="none" w:sz="0" w:space="0" w:color="auto"/>
      </w:divBdr>
      <w:divsChild>
        <w:div w:id="1685283812">
          <w:marLeft w:val="547"/>
          <w:marRight w:val="0"/>
          <w:marTop w:val="96"/>
          <w:marBottom w:val="0"/>
          <w:divBdr>
            <w:top w:val="none" w:sz="0" w:space="0" w:color="auto"/>
            <w:left w:val="none" w:sz="0" w:space="0" w:color="auto"/>
            <w:bottom w:val="none" w:sz="0" w:space="0" w:color="auto"/>
            <w:right w:val="none" w:sz="0" w:space="0" w:color="auto"/>
          </w:divBdr>
        </w:div>
        <w:div w:id="2077042711">
          <w:marLeft w:val="547"/>
          <w:marRight w:val="0"/>
          <w:marTop w:val="96"/>
          <w:marBottom w:val="0"/>
          <w:divBdr>
            <w:top w:val="none" w:sz="0" w:space="0" w:color="auto"/>
            <w:left w:val="none" w:sz="0" w:space="0" w:color="auto"/>
            <w:bottom w:val="none" w:sz="0" w:space="0" w:color="auto"/>
            <w:right w:val="none" w:sz="0" w:space="0" w:color="auto"/>
          </w:divBdr>
        </w:div>
        <w:div w:id="1363900796">
          <w:marLeft w:val="547"/>
          <w:marRight w:val="0"/>
          <w:marTop w:val="96"/>
          <w:marBottom w:val="0"/>
          <w:divBdr>
            <w:top w:val="none" w:sz="0" w:space="0" w:color="auto"/>
            <w:left w:val="none" w:sz="0" w:space="0" w:color="auto"/>
            <w:bottom w:val="none" w:sz="0" w:space="0" w:color="auto"/>
            <w:right w:val="none" w:sz="0" w:space="0" w:color="auto"/>
          </w:divBdr>
        </w:div>
      </w:divsChild>
    </w:div>
    <w:div w:id="1100030810">
      <w:bodyDiv w:val="1"/>
      <w:marLeft w:val="0"/>
      <w:marRight w:val="0"/>
      <w:marTop w:val="0"/>
      <w:marBottom w:val="0"/>
      <w:divBdr>
        <w:top w:val="none" w:sz="0" w:space="0" w:color="auto"/>
        <w:left w:val="none" w:sz="0" w:space="0" w:color="auto"/>
        <w:bottom w:val="none" w:sz="0" w:space="0" w:color="auto"/>
        <w:right w:val="none" w:sz="0" w:space="0" w:color="auto"/>
      </w:divBdr>
      <w:divsChild>
        <w:div w:id="1137336719">
          <w:marLeft w:val="547"/>
          <w:marRight w:val="0"/>
          <w:marTop w:val="0"/>
          <w:marBottom w:val="20"/>
          <w:divBdr>
            <w:top w:val="none" w:sz="0" w:space="0" w:color="auto"/>
            <w:left w:val="none" w:sz="0" w:space="0" w:color="auto"/>
            <w:bottom w:val="none" w:sz="0" w:space="0" w:color="auto"/>
            <w:right w:val="none" w:sz="0" w:space="0" w:color="auto"/>
          </w:divBdr>
        </w:div>
        <w:div w:id="156000948">
          <w:marLeft w:val="547"/>
          <w:marRight w:val="0"/>
          <w:marTop w:val="0"/>
          <w:marBottom w:val="20"/>
          <w:divBdr>
            <w:top w:val="none" w:sz="0" w:space="0" w:color="auto"/>
            <w:left w:val="none" w:sz="0" w:space="0" w:color="auto"/>
            <w:bottom w:val="none" w:sz="0" w:space="0" w:color="auto"/>
            <w:right w:val="none" w:sz="0" w:space="0" w:color="auto"/>
          </w:divBdr>
        </w:div>
      </w:divsChild>
    </w:div>
    <w:div w:id="1200708286">
      <w:bodyDiv w:val="1"/>
      <w:marLeft w:val="0"/>
      <w:marRight w:val="0"/>
      <w:marTop w:val="0"/>
      <w:marBottom w:val="0"/>
      <w:divBdr>
        <w:top w:val="none" w:sz="0" w:space="0" w:color="auto"/>
        <w:left w:val="none" w:sz="0" w:space="0" w:color="auto"/>
        <w:bottom w:val="none" w:sz="0" w:space="0" w:color="auto"/>
        <w:right w:val="none" w:sz="0" w:space="0" w:color="auto"/>
      </w:divBdr>
      <w:divsChild>
        <w:div w:id="1519465080">
          <w:marLeft w:val="547"/>
          <w:marRight w:val="0"/>
          <w:marTop w:val="145"/>
          <w:marBottom w:val="0"/>
          <w:divBdr>
            <w:top w:val="none" w:sz="0" w:space="0" w:color="auto"/>
            <w:left w:val="none" w:sz="0" w:space="0" w:color="auto"/>
            <w:bottom w:val="none" w:sz="0" w:space="0" w:color="auto"/>
            <w:right w:val="none" w:sz="0" w:space="0" w:color="auto"/>
          </w:divBdr>
        </w:div>
        <w:div w:id="1785341588">
          <w:marLeft w:val="1166"/>
          <w:marRight w:val="0"/>
          <w:marTop w:val="130"/>
          <w:marBottom w:val="0"/>
          <w:divBdr>
            <w:top w:val="none" w:sz="0" w:space="0" w:color="auto"/>
            <w:left w:val="none" w:sz="0" w:space="0" w:color="auto"/>
            <w:bottom w:val="none" w:sz="0" w:space="0" w:color="auto"/>
            <w:right w:val="none" w:sz="0" w:space="0" w:color="auto"/>
          </w:divBdr>
        </w:div>
        <w:div w:id="1309627709">
          <w:marLeft w:val="547"/>
          <w:marRight w:val="0"/>
          <w:marTop w:val="145"/>
          <w:marBottom w:val="0"/>
          <w:divBdr>
            <w:top w:val="none" w:sz="0" w:space="0" w:color="auto"/>
            <w:left w:val="none" w:sz="0" w:space="0" w:color="auto"/>
            <w:bottom w:val="none" w:sz="0" w:space="0" w:color="auto"/>
            <w:right w:val="none" w:sz="0" w:space="0" w:color="auto"/>
          </w:divBdr>
        </w:div>
        <w:div w:id="418213547">
          <w:marLeft w:val="1166"/>
          <w:marRight w:val="0"/>
          <w:marTop w:val="130"/>
          <w:marBottom w:val="0"/>
          <w:divBdr>
            <w:top w:val="none" w:sz="0" w:space="0" w:color="auto"/>
            <w:left w:val="none" w:sz="0" w:space="0" w:color="auto"/>
            <w:bottom w:val="none" w:sz="0" w:space="0" w:color="auto"/>
            <w:right w:val="none" w:sz="0" w:space="0" w:color="auto"/>
          </w:divBdr>
        </w:div>
      </w:divsChild>
    </w:div>
    <w:div w:id="1215116301">
      <w:bodyDiv w:val="1"/>
      <w:marLeft w:val="0"/>
      <w:marRight w:val="0"/>
      <w:marTop w:val="0"/>
      <w:marBottom w:val="0"/>
      <w:divBdr>
        <w:top w:val="none" w:sz="0" w:space="0" w:color="auto"/>
        <w:left w:val="none" w:sz="0" w:space="0" w:color="auto"/>
        <w:bottom w:val="none" w:sz="0" w:space="0" w:color="auto"/>
        <w:right w:val="none" w:sz="0" w:space="0" w:color="auto"/>
      </w:divBdr>
      <w:divsChild>
        <w:div w:id="2076973059">
          <w:marLeft w:val="547"/>
          <w:marRight w:val="0"/>
          <w:marTop w:val="145"/>
          <w:marBottom w:val="0"/>
          <w:divBdr>
            <w:top w:val="none" w:sz="0" w:space="0" w:color="auto"/>
            <w:left w:val="none" w:sz="0" w:space="0" w:color="auto"/>
            <w:bottom w:val="none" w:sz="0" w:space="0" w:color="auto"/>
            <w:right w:val="none" w:sz="0" w:space="0" w:color="auto"/>
          </w:divBdr>
        </w:div>
        <w:div w:id="696584113">
          <w:marLeft w:val="1166"/>
          <w:marRight w:val="0"/>
          <w:marTop w:val="130"/>
          <w:marBottom w:val="0"/>
          <w:divBdr>
            <w:top w:val="none" w:sz="0" w:space="0" w:color="auto"/>
            <w:left w:val="none" w:sz="0" w:space="0" w:color="auto"/>
            <w:bottom w:val="none" w:sz="0" w:space="0" w:color="auto"/>
            <w:right w:val="none" w:sz="0" w:space="0" w:color="auto"/>
          </w:divBdr>
        </w:div>
        <w:div w:id="700017668">
          <w:marLeft w:val="1166"/>
          <w:marRight w:val="0"/>
          <w:marTop w:val="130"/>
          <w:marBottom w:val="0"/>
          <w:divBdr>
            <w:top w:val="none" w:sz="0" w:space="0" w:color="auto"/>
            <w:left w:val="none" w:sz="0" w:space="0" w:color="auto"/>
            <w:bottom w:val="none" w:sz="0" w:space="0" w:color="auto"/>
            <w:right w:val="none" w:sz="0" w:space="0" w:color="auto"/>
          </w:divBdr>
        </w:div>
        <w:div w:id="1124274617">
          <w:marLeft w:val="1800"/>
          <w:marRight w:val="0"/>
          <w:marTop w:val="110"/>
          <w:marBottom w:val="0"/>
          <w:divBdr>
            <w:top w:val="none" w:sz="0" w:space="0" w:color="auto"/>
            <w:left w:val="none" w:sz="0" w:space="0" w:color="auto"/>
            <w:bottom w:val="none" w:sz="0" w:space="0" w:color="auto"/>
            <w:right w:val="none" w:sz="0" w:space="0" w:color="auto"/>
          </w:divBdr>
        </w:div>
        <w:div w:id="374695094">
          <w:marLeft w:val="547"/>
          <w:marRight w:val="0"/>
          <w:marTop w:val="145"/>
          <w:marBottom w:val="0"/>
          <w:divBdr>
            <w:top w:val="none" w:sz="0" w:space="0" w:color="auto"/>
            <w:left w:val="none" w:sz="0" w:space="0" w:color="auto"/>
            <w:bottom w:val="none" w:sz="0" w:space="0" w:color="auto"/>
            <w:right w:val="none" w:sz="0" w:space="0" w:color="auto"/>
          </w:divBdr>
        </w:div>
        <w:div w:id="824007605">
          <w:marLeft w:val="1166"/>
          <w:marRight w:val="0"/>
          <w:marTop w:val="130"/>
          <w:marBottom w:val="0"/>
          <w:divBdr>
            <w:top w:val="none" w:sz="0" w:space="0" w:color="auto"/>
            <w:left w:val="none" w:sz="0" w:space="0" w:color="auto"/>
            <w:bottom w:val="none" w:sz="0" w:space="0" w:color="auto"/>
            <w:right w:val="none" w:sz="0" w:space="0" w:color="auto"/>
          </w:divBdr>
        </w:div>
      </w:divsChild>
    </w:div>
    <w:div w:id="1330020189">
      <w:bodyDiv w:val="1"/>
      <w:marLeft w:val="0"/>
      <w:marRight w:val="0"/>
      <w:marTop w:val="0"/>
      <w:marBottom w:val="0"/>
      <w:divBdr>
        <w:top w:val="none" w:sz="0" w:space="0" w:color="auto"/>
        <w:left w:val="none" w:sz="0" w:space="0" w:color="auto"/>
        <w:bottom w:val="none" w:sz="0" w:space="0" w:color="auto"/>
        <w:right w:val="none" w:sz="0" w:space="0" w:color="auto"/>
      </w:divBdr>
      <w:divsChild>
        <w:div w:id="601574385">
          <w:marLeft w:val="547"/>
          <w:marRight w:val="0"/>
          <w:marTop w:val="96"/>
          <w:marBottom w:val="0"/>
          <w:divBdr>
            <w:top w:val="none" w:sz="0" w:space="0" w:color="auto"/>
            <w:left w:val="none" w:sz="0" w:space="0" w:color="auto"/>
            <w:bottom w:val="none" w:sz="0" w:space="0" w:color="auto"/>
            <w:right w:val="none" w:sz="0" w:space="0" w:color="auto"/>
          </w:divBdr>
        </w:div>
        <w:div w:id="260724260">
          <w:marLeft w:val="547"/>
          <w:marRight w:val="0"/>
          <w:marTop w:val="96"/>
          <w:marBottom w:val="0"/>
          <w:divBdr>
            <w:top w:val="none" w:sz="0" w:space="0" w:color="auto"/>
            <w:left w:val="none" w:sz="0" w:space="0" w:color="auto"/>
            <w:bottom w:val="none" w:sz="0" w:space="0" w:color="auto"/>
            <w:right w:val="none" w:sz="0" w:space="0" w:color="auto"/>
          </w:divBdr>
        </w:div>
      </w:divsChild>
    </w:div>
    <w:div w:id="1430617625">
      <w:bodyDiv w:val="1"/>
      <w:marLeft w:val="0"/>
      <w:marRight w:val="0"/>
      <w:marTop w:val="0"/>
      <w:marBottom w:val="0"/>
      <w:divBdr>
        <w:top w:val="none" w:sz="0" w:space="0" w:color="auto"/>
        <w:left w:val="none" w:sz="0" w:space="0" w:color="auto"/>
        <w:bottom w:val="none" w:sz="0" w:space="0" w:color="auto"/>
        <w:right w:val="none" w:sz="0" w:space="0" w:color="auto"/>
      </w:divBdr>
      <w:divsChild>
        <w:div w:id="1744789041">
          <w:marLeft w:val="547"/>
          <w:marRight w:val="0"/>
          <w:marTop w:val="145"/>
          <w:marBottom w:val="0"/>
          <w:divBdr>
            <w:top w:val="none" w:sz="0" w:space="0" w:color="auto"/>
            <w:left w:val="none" w:sz="0" w:space="0" w:color="auto"/>
            <w:bottom w:val="none" w:sz="0" w:space="0" w:color="auto"/>
            <w:right w:val="none" w:sz="0" w:space="0" w:color="auto"/>
          </w:divBdr>
        </w:div>
        <w:div w:id="1265645985">
          <w:marLeft w:val="1166"/>
          <w:marRight w:val="0"/>
          <w:marTop w:val="130"/>
          <w:marBottom w:val="0"/>
          <w:divBdr>
            <w:top w:val="none" w:sz="0" w:space="0" w:color="auto"/>
            <w:left w:val="none" w:sz="0" w:space="0" w:color="auto"/>
            <w:bottom w:val="none" w:sz="0" w:space="0" w:color="auto"/>
            <w:right w:val="none" w:sz="0" w:space="0" w:color="auto"/>
          </w:divBdr>
        </w:div>
        <w:div w:id="21441151">
          <w:marLeft w:val="1166"/>
          <w:marRight w:val="0"/>
          <w:marTop w:val="130"/>
          <w:marBottom w:val="0"/>
          <w:divBdr>
            <w:top w:val="none" w:sz="0" w:space="0" w:color="auto"/>
            <w:left w:val="none" w:sz="0" w:space="0" w:color="auto"/>
            <w:bottom w:val="none" w:sz="0" w:space="0" w:color="auto"/>
            <w:right w:val="none" w:sz="0" w:space="0" w:color="auto"/>
          </w:divBdr>
        </w:div>
      </w:divsChild>
    </w:div>
    <w:div w:id="1480001557">
      <w:bodyDiv w:val="1"/>
      <w:marLeft w:val="0"/>
      <w:marRight w:val="0"/>
      <w:marTop w:val="0"/>
      <w:marBottom w:val="0"/>
      <w:divBdr>
        <w:top w:val="none" w:sz="0" w:space="0" w:color="auto"/>
        <w:left w:val="none" w:sz="0" w:space="0" w:color="auto"/>
        <w:bottom w:val="none" w:sz="0" w:space="0" w:color="auto"/>
        <w:right w:val="none" w:sz="0" w:space="0" w:color="auto"/>
      </w:divBdr>
      <w:divsChild>
        <w:div w:id="1815832709">
          <w:marLeft w:val="547"/>
          <w:marRight w:val="0"/>
          <w:marTop w:val="163"/>
          <w:marBottom w:val="0"/>
          <w:divBdr>
            <w:top w:val="none" w:sz="0" w:space="0" w:color="auto"/>
            <w:left w:val="none" w:sz="0" w:space="0" w:color="auto"/>
            <w:bottom w:val="none" w:sz="0" w:space="0" w:color="auto"/>
            <w:right w:val="none" w:sz="0" w:space="0" w:color="auto"/>
          </w:divBdr>
        </w:div>
        <w:div w:id="2037660544">
          <w:marLeft w:val="1166"/>
          <w:marRight w:val="0"/>
          <w:marTop w:val="145"/>
          <w:marBottom w:val="0"/>
          <w:divBdr>
            <w:top w:val="none" w:sz="0" w:space="0" w:color="auto"/>
            <w:left w:val="none" w:sz="0" w:space="0" w:color="auto"/>
            <w:bottom w:val="none" w:sz="0" w:space="0" w:color="auto"/>
            <w:right w:val="none" w:sz="0" w:space="0" w:color="auto"/>
          </w:divBdr>
        </w:div>
        <w:div w:id="1443765475">
          <w:marLeft w:val="547"/>
          <w:marRight w:val="0"/>
          <w:marTop w:val="163"/>
          <w:marBottom w:val="0"/>
          <w:divBdr>
            <w:top w:val="none" w:sz="0" w:space="0" w:color="auto"/>
            <w:left w:val="none" w:sz="0" w:space="0" w:color="auto"/>
            <w:bottom w:val="none" w:sz="0" w:space="0" w:color="auto"/>
            <w:right w:val="none" w:sz="0" w:space="0" w:color="auto"/>
          </w:divBdr>
        </w:div>
        <w:div w:id="1293637213">
          <w:marLeft w:val="1166"/>
          <w:marRight w:val="0"/>
          <w:marTop w:val="145"/>
          <w:marBottom w:val="0"/>
          <w:divBdr>
            <w:top w:val="none" w:sz="0" w:space="0" w:color="auto"/>
            <w:left w:val="none" w:sz="0" w:space="0" w:color="auto"/>
            <w:bottom w:val="none" w:sz="0" w:space="0" w:color="auto"/>
            <w:right w:val="none" w:sz="0" w:space="0" w:color="auto"/>
          </w:divBdr>
        </w:div>
        <w:div w:id="1877353096">
          <w:marLeft w:val="1800"/>
          <w:marRight w:val="0"/>
          <w:marTop w:val="130"/>
          <w:marBottom w:val="0"/>
          <w:divBdr>
            <w:top w:val="none" w:sz="0" w:space="0" w:color="auto"/>
            <w:left w:val="none" w:sz="0" w:space="0" w:color="auto"/>
            <w:bottom w:val="none" w:sz="0" w:space="0" w:color="auto"/>
            <w:right w:val="none" w:sz="0" w:space="0" w:color="auto"/>
          </w:divBdr>
        </w:div>
      </w:divsChild>
    </w:div>
    <w:div w:id="1491870738">
      <w:bodyDiv w:val="1"/>
      <w:marLeft w:val="0"/>
      <w:marRight w:val="0"/>
      <w:marTop w:val="0"/>
      <w:marBottom w:val="0"/>
      <w:divBdr>
        <w:top w:val="none" w:sz="0" w:space="0" w:color="auto"/>
        <w:left w:val="none" w:sz="0" w:space="0" w:color="auto"/>
        <w:bottom w:val="none" w:sz="0" w:space="0" w:color="auto"/>
        <w:right w:val="none" w:sz="0" w:space="0" w:color="auto"/>
      </w:divBdr>
      <w:divsChild>
        <w:div w:id="414212267">
          <w:marLeft w:val="547"/>
          <w:marRight w:val="0"/>
          <w:marTop w:val="145"/>
          <w:marBottom w:val="0"/>
          <w:divBdr>
            <w:top w:val="none" w:sz="0" w:space="0" w:color="auto"/>
            <w:left w:val="none" w:sz="0" w:space="0" w:color="auto"/>
            <w:bottom w:val="none" w:sz="0" w:space="0" w:color="auto"/>
            <w:right w:val="none" w:sz="0" w:space="0" w:color="auto"/>
          </w:divBdr>
        </w:div>
        <w:div w:id="1295597050">
          <w:marLeft w:val="1166"/>
          <w:marRight w:val="0"/>
          <w:marTop w:val="130"/>
          <w:marBottom w:val="0"/>
          <w:divBdr>
            <w:top w:val="none" w:sz="0" w:space="0" w:color="auto"/>
            <w:left w:val="none" w:sz="0" w:space="0" w:color="auto"/>
            <w:bottom w:val="none" w:sz="0" w:space="0" w:color="auto"/>
            <w:right w:val="none" w:sz="0" w:space="0" w:color="auto"/>
          </w:divBdr>
        </w:div>
        <w:div w:id="1876504238">
          <w:marLeft w:val="547"/>
          <w:marRight w:val="0"/>
          <w:marTop w:val="145"/>
          <w:marBottom w:val="0"/>
          <w:divBdr>
            <w:top w:val="none" w:sz="0" w:space="0" w:color="auto"/>
            <w:left w:val="none" w:sz="0" w:space="0" w:color="auto"/>
            <w:bottom w:val="none" w:sz="0" w:space="0" w:color="auto"/>
            <w:right w:val="none" w:sz="0" w:space="0" w:color="auto"/>
          </w:divBdr>
        </w:div>
      </w:divsChild>
    </w:div>
    <w:div w:id="1510674997">
      <w:bodyDiv w:val="1"/>
      <w:marLeft w:val="0"/>
      <w:marRight w:val="0"/>
      <w:marTop w:val="0"/>
      <w:marBottom w:val="0"/>
      <w:divBdr>
        <w:top w:val="none" w:sz="0" w:space="0" w:color="auto"/>
        <w:left w:val="none" w:sz="0" w:space="0" w:color="auto"/>
        <w:bottom w:val="none" w:sz="0" w:space="0" w:color="auto"/>
        <w:right w:val="none" w:sz="0" w:space="0" w:color="auto"/>
      </w:divBdr>
      <w:divsChild>
        <w:div w:id="33430176">
          <w:marLeft w:val="677"/>
          <w:marRight w:val="0"/>
          <w:marTop w:val="0"/>
          <w:marBottom w:val="20"/>
          <w:divBdr>
            <w:top w:val="none" w:sz="0" w:space="0" w:color="auto"/>
            <w:left w:val="none" w:sz="0" w:space="0" w:color="auto"/>
            <w:bottom w:val="none" w:sz="0" w:space="0" w:color="auto"/>
            <w:right w:val="none" w:sz="0" w:space="0" w:color="auto"/>
          </w:divBdr>
        </w:div>
        <w:div w:id="210462790">
          <w:marLeft w:val="677"/>
          <w:marRight w:val="0"/>
          <w:marTop w:val="0"/>
          <w:marBottom w:val="20"/>
          <w:divBdr>
            <w:top w:val="none" w:sz="0" w:space="0" w:color="auto"/>
            <w:left w:val="none" w:sz="0" w:space="0" w:color="auto"/>
            <w:bottom w:val="none" w:sz="0" w:space="0" w:color="auto"/>
            <w:right w:val="none" w:sz="0" w:space="0" w:color="auto"/>
          </w:divBdr>
        </w:div>
        <w:div w:id="1415543480">
          <w:marLeft w:val="677"/>
          <w:marRight w:val="0"/>
          <w:marTop w:val="0"/>
          <w:marBottom w:val="20"/>
          <w:divBdr>
            <w:top w:val="none" w:sz="0" w:space="0" w:color="auto"/>
            <w:left w:val="none" w:sz="0" w:space="0" w:color="auto"/>
            <w:bottom w:val="none" w:sz="0" w:space="0" w:color="auto"/>
            <w:right w:val="none" w:sz="0" w:space="0" w:color="auto"/>
          </w:divBdr>
        </w:div>
        <w:div w:id="1651399772">
          <w:marLeft w:val="677"/>
          <w:marRight w:val="0"/>
          <w:marTop w:val="0"/>
          <w:marBottom w:val="20"/>
          <w:divBdr>
            <w:top w:val="none" w:sz="0" w:space="0" w:color="auto"/>
            <w:left w:val="none" w:sz="0" w:space="0" w:color="auto"/>
            <w:bottom w:val="none" w:sz="0" w:space="0" w:color="auto"/>
            <w:right w:val="none" w:sz="0" w:space="0" w:color="auto"/>
          </w:divBdr>
        </w:div>
      </w:divsChild>
    </w:div>
    <w:div w:id="1673491395">
      <w:bodyDiv w:val="1"/>
      <w:marLeft w:val="0"/>
      <w:marRight w:val="0"/>
      <w:marTop w:val="0"/>
      <w:marBottom w:val="0"/>
      <w:divBdr>
        <w:top w:val="none" w:sz="0" w:space="0" w:color="auto"/>
        <w:left w:val="none" w:sz="0" w:space="0" w:color="auto"/>
        <w:bottom w:val="none" w:sz="0" w:space="0" w:color="auto"/>
        <w:right w:val="none" w:sz="0" w:space="0" w:color="auto"/>
      </w:divBdr>
      <w:divsChild>
        <w:div w:id="177278146">
          <w:marLeft w:val="677"/>
          <w:marRight w:val="0"/>
          <w:marTop w:val="0"/>
          <w:marBottom w:val="20"/>
          <w:divBdr>
            <w:top w:val="none" w:sz="0" w:space="0" w:color="auto"/>
            <w:left w:val="none" w:sz="0" w:space="0" w:color="auto"/>
            <w:bottom w:val="none" w:sz="0" w:space="0" w:color="auto"/>
            <w:right w:val="none" w:sz="0" w:space="0" w:color="auto"/>
          </w:divBdr>
        </w:div>
        <w:div w:id="1672903826">
          <w:marLeft w:val="677"/>
          <w:marRight w:val="0"/>
          <w:marTop w:val="0"/>
          <w:marBottom w:val="20"/>
          <w:divBdr>
            <w:top w:val="none" w:sz="0" w:space="0" w:color="auto"/>
            <w:left w:val="none" w:sz="0" w:space="0" w:color="auto"/>
            <w:bottom w:val="none" w:sz="0" w:space="0" w:color="auto"/>
            <w:right w:val="none" w:sz="0" w:space="0" w:color="auto"/>
          </w:divBdr>
        </w:div>
        <w:div w:id="738333653">
          <w:marLeft w:val="677"/>
          <w:marRight w:val="0"/>
          <w:marTop w:val="0"/>
          <w:marBottom w:val="20"/>
          <w:divBdr>
            <w:top w:val="none" w:sz="0" w:space="0" w:color="auto"/>
            <w:left w:val="none" w:sz="0" w:space="0" w:color="auto"/>
            <w:bottom w:val="none" w:sz="0" w:space="0" w:color="auto"/>
            <w:right w:val="none" w:sz="0" w:space="0" w:color="auto"/>
          </w:divBdr>
        </w:div>
      </w:divsChild>
    </w:div>
    <w:div w:id="1741753788">
      <w:bodyDiv w:val="1"/>
      <w:marLeft w:val="0"/>
      <w:marRight w:val="0"/>
      <w:marTop w:val="0"/>
      <w:marBottom w:val="0"/>
      <w:divBdr>
        <w:top w:val="none" w:sz="0" w:space="0" w:color="auto"/>
        <w:left w:val="none" w:sz="0" w:space="0" w:color="auto"/>
        <w:bottom w:val="none" w:sz="0" w:space="0" w:color="auto"/>
        <w:right w:val="none" w:sz="0" w:space="0" w:color="auto"/>
      </w:divBdr>
      <w:divsChild>
        <w:div w:id="416249663">
          <w:marLeft w:val="547"/>
          <w:marRight w:val="0"/>
          <w:marTop w:val="86"/>
          <w:marBottom w:val="0"/>
          <w:divBdr>
            <w:top w:val="none" w:sz="0" w:space="0" w:color="auto"/>
            <w:left w:val="none" w:sz="0" w:space="0" w:color="auto"/>
            <w:bottom w:val="none" w:sz="0" w:space="0" w:color="auto"/>
            <w:right w:val="none" w:sz="0" w:space="0" w:color="auto"/>
          </w:divBdr>
        </w:div>
        <w:div w:id="160393826">
          <w:marLeft w:val="547"/>
          <w:marRight w:val="0"/>
          <w:marTop w:val="86"/>
          <w:marBottom w:val="0"/>
          <w:divBdr>
            <w:top w:val="none" w:sz="0" w:space="0" w:color="auto"/>
            <w:left w:val="none" w:sz="0" w:space="0" w:color="auto"/>
            <w:bottom w:val="none" w:sz="0" w:space="0" w:color="auto"/>
            <w:right w:val="none" w:sz="0" w:space="0" w:color="auto"/>
          </w:divBdr>
        </w:div>
        <w:div w:id="1415936187">
          <w:marLeft w:val="547"/>
          <w:marRight w:val="0"/>
          <w:marTop w:val="154"/>
          <w:marBottom w:val="0"/>
          <w:divBdr>
            <w:top w:val="none" w:sz="0" w:space="0" w:color="auto"/>
            <w:left w:val="none" w:sz="0" w:space="0" w:color="auto"/>
            <w:bottom w:val="none" w:sz="0" w:space="0" w:color="auto"/>
            <w:right w:val="none" w:sz="0" w:space="0" w:color="auto"/>
          </w:divBdr>
        </w:div>
        <w:div w:id="1449736465">
          <w:marLeft w:val="547"/>
          <w:marRight w:val="0"/>
          <w:marTop w:val="86"/>
          <w:marBottom w:val="0"/>
          <w:divBdr>
            <w:top w:val="none" w:sz="0" w:space="0" w:color="auto"/>
            <w:left w:val="none" w:sz="0" w:space="0" w:color="auto"/>
            <w:bottom w:val="none" w:sz="0" w:space="0" w:color="auto"/>
            <w:right w:val="none" w:sz="0" w:space="0" w:color="auto"/>
          </w:divBdr>
        </w:div>
      </w:divsChild>
    </w:div>
    <w:div w:id="1845438047">
      <w:bodyDiv w:val="1"/>
      <w:marLeft w:val="0"/>
      <w:marRight w:val="0"/>
      <w:marTop w:val="0"/>
      <w:marBottom w:val="0"/>
      <w:divBdr>
        <w:top w:val="none" w:sz="0" w:space="0" w:color="auto"/>
        <w:left w:val="none" w:sz="0" w:space="0" w:color="auto"/>
        <w:bottom w:val="none" w:sz="0" w:space="0" w:color="auto"/>
        <w:right w:val="none" w:sz="0" w:space="0" w:color="auto"/>
      </w:divBdr>
      <w:divsChild>
        <w:div w:id="702831726">
          <w:marLeft w:val="547"/>
          <w:marRight w:val="0"/>
          <w:marTop w:val="86"/>
          <w:marBottom w:val="0"/>
          <w:divBdr>
            <w:top w:val="none" w:sz="0" w:space="0" w:color="auto"/>
            <w:left w:val="none" w:sz="0" w:space="0" w:color="auto"/>
            <w:bottom w:val="none" w:sz="0" w:space="0" w:color="auto"/>
            <w:right w:val="none" w:sz="0" w:space="0" w:color="auto"/>
          </w:divBdr>
        </w:div>
        <w:div w:id="682128164">
          <w:marLeft w:val="547"/>
          <w:marRight w:val="0"/>
          <w:marTop w:val="86"/>
          <w:marBottom w:val="0"/>
          <w:divBdr>
            <w:top w:val="none" w:sz="0" w:space="0" w:color="auto"/>
            <w:left w:val="none" w:sz="0" w:space="0" w:color="auto"/>
            <w:bottom w:val="none" w:sz="0" w:space="0" w:color="auto"/>
            <w:right w:val="none" w:sz="0" w:space="0" w:color="auto"/>
          </w:divBdr>
        </w:div>
        <w:div w:id="2001889107">
          <w:marLeft w:val="547"/>
          <w:marRight w:val="0"/>
          <w:marTop w:val="86"/>
          <w:marBottom w:val="0"/>
          <w:divBdr>
            <w:top w:val="none" w:sz="0" w:space="0" w:color="auto"/>
            <w:left w:val="none" w:sz="0" w:space="0" w:color="auto"/>
            <w:bottom w:val="none" w:sz="0" w:space="0" w:color="auto"/>
            <w:right w:val="none" w:sz="0" w:space="0" w:color="auto"/>
          </w:divBdr>
        </w:div>
        <w:div w:id="1827550008">
          <w:marLeft w:val="547"/>
          <w:marRight w:val="0"/>
          <w:marTop w:val="86"/>
          <w:marBottom w:val="0"/>
          <w:divBdr>
            <w:top w:val="none" w:sz="0" w:space="0" w:color="auto"/>
            <w:left w:val="none" w:sz="0" w:space="0" w:color="auto"/>
            <w:bottom w:val="none" w:sz="0" w:space="0" w:color="auto"/>
            <w:right w:val="none" w:sz="0" w:space="0" w:color="auto"/>
          </w:divBdr>
        </w:div>
        <w:div w:id="1723554204">
          <w:marLeft w:val="547"/>
          <w:marRight w:val="0"/>
          <w:marTop w:val="86"/>
          <w:marBottom w:val="0"/>
          <w:divBdr>
            <w:top w:val="none" w:sz="0" w:space="0" w:color="auto"/>
            <w:left w:val="none" w:sz="0" w:space="0" w:color="auto"/>
            <w:bottom w:val="none" w:sz="0" w:space="0" w:color="auto"/>
            <w:right w:val="none" w:sz="0" w:space="0" w:color="auto"/>
          </w:divBdr>
        </w:div>
        <w:div w:id="1571963366">
          <w:marLeft w:val="547"/>
          <w:marRight w:val="0"/>
          <w:marTop w:val="86"/>
          <w:marBottom w:val="0"/>
          <w:divBdr>
            <w:top w:val="none" w:sz="0" w:space="0" w:color="auto"/>
            <w:left w:val="none" w:sz="0" w:space="0" w:color="auto"/>
            <w:bottom w:val="none" w:sz="0" w:space="0" w:color="auto"/>
            <w:right w:val="none" w:sz="0" w:space="0" w:color="auto"/>
          </w:divBdr>
        </w:div>
        <w:div w:id="1307474782">
          <w:marLeft w:val="547"/>
          <w:marRight w:val="0"/>
          <w:marTop w:val="86"/>
          <w:marBottom w:val="0"/>
          <w:divBdr>
            <w:top w:val="none" w:sz="0" w:space="0" w:color="auto"/>
            <w:left w:val="none" w:sz="0" w:space="0" w:color="auto"/>
            <w:bottom w:val="none" w:sz="0" w:space="0" w:color="auto"/>
            <w:right w:val="none" w:sz="0" w:space="0" w:color="auto"/>
          </w:divBdr>
        </w:div>
        <w:div w:id="1731490661">
          <w:marLeft w:val="547"/>
          <w:marRight w:val="0"/>
          <w:marTop w:val="86"/>
          <w:marBottom w:val="0"/>
          <w:divBdr>
            <w:top w:val="none" w:sz="0" w:space="0" w:color="auto"/>
            <w:left w:val="none" w:sz="0" w:space="0" w:color="auto"/>
            <w:bottom w:val="none" w:sz="0" w:space="0" w:color="auto"/>
            <w:right w:val="none" w:sz="0" w:space="0" w:color="auto"/>
          </w:divBdr>
        </w:div>
        <w:div w:id="694767638">
          <w:marLeft w:val="547"/>
          <w:marRight w:val="0"/>
          <w:marTop w:val="86"/>
          <w:marBottom w:val="0"/>
          <w:divBdr>
            <w:top w:val="none" w:sz="0" w:space="0" w:color="auto"/>
            <w:left w:val="none" w:sz="0" w:space="0" w:color="auto"/>
            <w:bottom w:val="none" w:sz="0" w:space="0" w:color="auto"/>
            <w:right w:val="none" w:sz="0" w:space="0" w:color="auto"/>
          </w:divBdr>
        </w:div>
        <w:div w:id="1431897495">
          <w:marLeft w:val="547"/>
          <w:marRight w:val="0"/>
          <w:marTop w:val="86"/>
          <w:marBottom w:val="0"/>
          <w:divBdr>
            <w:top w:val="none" w:sz="0" w:space="0" w:color="auto"/>
            <w:left w:val="none" w:sz="0" w:space="0" w:color="auto"/>
            <w:bottom w:val="none" w:sz="0" w:space="0" w:color="auto"/>
            <w:right w:val="none" w:sz="0" w:space="0" w:color="auto"/>
          </w:divBdr>
        </w:div>
      </w:divsChild>
    </w:div>
    <w:div w:id="2030451077">
      <w:bodyDiv w:val="1"/>
      <w:marLeft w:val="0"/>
      <w:marRight w:val="0"/>
      <w:marTop w:val="0"/>
      <w:marBottom w:val="0"/>
      <w:divBdr>
        <w:top w:val="none" w:sz="0" w:space="0" w:color="auto"/>
        <w:left w:val="none" w:sz="0" w:space="0" w:color="auto"/>
        <w:bottom w:val="none" w:sz="0" w:space="0" w:color="auto"/>
        <w:right w:val="none" w:sz="0" w:space="0" w:color="auto"/>
      </w:divBdr>
      <w:divsChild>
        <w:div w:id="53361126">
          <w:marLeft w:val="547"/>
          <w:marRight w:val="0"/>
          <w:marTop w:val="200"/>
          <w:marBottom w:val="20"/>
          <w:divBdr>
            <w:top w:val="none" w:sz="0" w:space="0" w:color="auto"/>
            <w:left w:val="none" w:sz="0" w:space="0" w:color="auto"/>
            <w:bottom w:val="none" w:sz="0" w:space="0" w:color="auto"/>
            <w:right w:val="none" w:sz="0" w:space="0" w:color="auto"/>
          </w:divBdr>
        </w:div>
        <w:div w:id="871069884">
          <w:marLeft w:val="1166"/>
          <w:marRight w:val="0"/>
          <w:marTop w:val="145"/>
          <w:marBottom w:val="218"/>
          <w:divBdr>
            <w:top w:val="none" w:sz="0" w:space="0" w:color="auto"/>
            <w:left w:val="none" w:sz="0" w:space="0" w:color="auto"/>
            <w:bottom w:val="none" w:sz="0" w:space="0" w:color="auto"/>
            <w:right w:val="none" w:sz="0" w:space="0" w:color="auto"/>
          </w:divBdr>
        </w:div>
      </w:divsChild>
    </w:div>
    <w:div w:id="2040154717">
      <w:bodyDiv w:val="1"/>
      <w:marLeft w:val="0"/>
      <w:marRight w:val="0"/>
      <w:marTop w:val="0"/>
      <w:marBottom w:val="0"/>
      <w:divBdr>
        <w:top w:val="none" w:sz="0" w:space="0" w:color="auto"/>
        <w:left w:val="none" w:sz="0" w:space="0" w:color="auto"/>
        <w:bottom w:val="none" w:sz="0" w:space="0" w:color="auto"/>
        <w:right w:val="none" w:sz="0" w:space="0" w:color="auto"/>
      </w:divBdr>
      <w:divsChild>
        <w:div w:id="327758670">
          <w:marLeft w:val="547"/>
          <w:marRight w:val="0"/>
          <w:marTop w:val="86"/>
          <w:marBottom w:val="0"/>
          <w:divBdr>
            <w:top w:val="none" w:sz="0" w:space="0" w:color="auto"/>
            <w:left w:val="none" w:sz="0" w:space="0" w:color="auto"/>
            <w:bottom w:val="none" w:sz="0" w:space="0" w:color="auto"/>
            <w:right w:val="none" w:sz="0" w:space="0" w:color="auto"/>
          </w:divBdr>
        </w:div>
        <w:div w:id="1538197686">
          <w:marLeft w:val="547"/>
          <w:marRight w:val="0"/>
          <w:marTop w:val="86"/>
          <w:marBottom w:val="0"/>
          <w:divBdr>
            <w:top w:val="none" w:sz="0" w:space="0" w:color="auto"/>
            <w:left w:val="none" w:sz="0" w:space="0" w:color="auto"/>
            <w:bottom w:val="none" w:sz="0" w:space="0" w:color="auto"/>
            <w:right w:val="none" w:sz="0" w:space="0" w:color="auto"/>
          </w:divBdr>
        </w:div>
        <w:div w:id="1087657234">
          <w:marLeft w:val="547"/>
          <w:marRight w:val="0"/>
          <w:marTop w:val="86"/>
          <w:marBottom w:val="0"/>
          <w:divBdr>
            <w:top w:val="none" w:sz="0" w:space="0" w:color="auto"/>
            <w:left w:val="none" w:sz="0" w:space="0" w:color="auto"/>
            <w:bottom w:val="none" w:sz="0" w:space="0" w:color="auto"/>
            <w:right w:val="none" w:sz="0" w:space="0" w:color="auto"/>
          </w:divBdr>
        </w:div>
        <w:div w:id="1112554854">
          <w:marLeft w:val="547"/>
          <w:marRight w:val="0"/>
          <w:marTop w:val="86"/>
          <w:marBottom w:val="0"/>
          <w:divBdr>
            <w:top w:val="none" w:sz="0" w:space="0" w:color="auto"/>
            <w:left w:val="none" w:sz="0" w:space="0" w:color="auto"/>
            <w:bottom w:val="none" w:sz="0" w:space="0" w:color="auto"/>
            <w:right w:val="none" w:sz="0" w:space="0" w:color="auto"/>
          </w:divBdr>
        </w:div>
        <w:div w:id="1710760710">
          <w:marLeft w:val="547"/>
          <w:marRight w:val="0"/>
          <w:marTop w:val="86"/>
          <w:marBottom w:val="0"/>
          <w:divBdr>
            <w:top w:val="none" w:sz="0" w:space="0" w:color="auto"/>
            <w:left w:val="none" w:sz="0" w:space="0" w:color="auto"/>
            <w:bottom w:val="none" w:sz="0" w:space="0" w:color="auto"/>
            <w:right w:val="none" w:sz="0" w:space="0" w:color="auto"/>
          </w:divBdr>
        </w:div>
        <w:div w:id="338429983">
          <w:marLeft w:val="547"/>
          <w:marRight w:val="0"/>
          <w:marTop w:val="86"/>
          <w:marBottom w:val="0"/>
          <w:divBdr>
            <w:top w:val="none" w:sz="0" w:space="0" w:color="auto"/>
            <w:left w:val="none" w:sz="0" w:space="0" w:color="auto"/>
            <w:bottom w:val="none" w:sz="0" w:space="0" w:color="auto"/>
            <w:right w:val="none" w:sz="0" w:space="0" w:color="auto"/>
          </w:divBdr>
        </w:div>
        <w:div w:id="144398876">
          <w:marLeft w:val="547"/>
          <w:marRight w:val="0"/>
          <w:marTop w:val="86"/>
          <w:marBottom w:val="0"/>
          <w:divBdr>
            <w:top w:val="none" w:sz="0" w:space="0" w:color="auto"/>
            <w:left w:val="none" w:sz="0" w:space="0" w:color="auto"/>
            <w:bottom w:val="none" w:sz="0" w:space="0" w:color="auto"/>
            <w:right w:val="none" w:sz="0" w:space="0" w:color="auto"/>
          </w:divBdr>
        </w:div>
        <w:div w:id="1811435824">
          <w:marLeft w:val="547"/>
          <w:marRight w:val="0"/>
          <w:marTop w:val="86"/>
          <w:marBottom w:val="0"/>
          <w:divBdr>
            <w:top w:val="none" w:sz="0" w:space="0" w:color="auto"/>
            <w:left w:val="none" w:sz="0" w:space="0" w:color="auto"/>
            <w:bottom w:val="none" w:sz="0" w:space="0" w:color="auto"/>
            <w:right w:val="none" w:sz="0" w:space="0" w:color="auto"/>
          </w:divBdr>
        </w:div>
        <w:div w:id="1576696827">
          <w:marLeft w:val="547"/>
          <w:marRight w:val="0"/>
          <w:marTop w:val="86"/>
          <w:marBottom w:val="0"/>
          <w:divBdr>
            <w:top w:val="none" w:sz="0" w:space="0" w:color="auto"/>
            <w:left w:val="none" w:sz="0" w:space="0" w:color="auto"/>
            <w:bottom w:val="none" w:sz="0" w:space="0" w:color="auto"/>
            <w:right w:val="none" w:sz="0" w:space="0" w:color="auto"/>
          </w:divBdr>
        </w:div>
      </w:divsChild>
    </w:div>
    <w:div w:id="2042902596">
      <w:bodyDiv w:val="1"/>
      <w:marLeft w:val="0"/>
      <w:marRight w:val="0"/>
      <w:marTop w:val="0"/>
      <w:marBottom w:val="0"/>
      <w:divBdr>
        <w:top w:val="none" w:sz="0" w:space="0" w:color="auto"/>
        <w:left w:val="none" w:sz="0" w:space="0" w:color="auto"/>
        <w:bottom w:val="none" w:sz="0" w:space="0" w:color="auto"/>
        <w:right w:val="none" w:sz="0" w:space="0" w:color="auto"/>
      </w:divBdr>
      <w:divsChild>
        <w:div w:id="906186347">
          <w:marLeft w:val="547"/>
          <w:marRight w:val="0"/>
          <w:marTop w:val="0"/>
          <w:marBottom w:val="20"/>
          <w:divBdr>
            <w:top w:val="none" w:sz="0" w:space="0" w:color="auto"/>
            <w:left w:val="none" w:sz="0" w:space="0" w:color="auto"/>
            <w:bottom w:val="none" w:sz="0" w:space="0" w:color="auto"/>
            <w:right w:val="none" w:sz="0" w:space="0" w:color="auto"/>
          </w:divBdr>
        </w:div>
        <w:div w:id="1409578777">
          <w:marLeft w:val="1166"/>
          <w:marRight w:val="0"/>
          <w:marTop w:val="0"/>
          <w:marBottom w:val="218"/>
          <w:divBdr>
            <w:top w:val="none" w:sz="0" w:space="0" w:color="auto"/>
            <w:left w:val="none" w:sz="0" w:space="0" w:color="auto"/>
            <w:bottom w:val="none" w:sz="0" w:space="0" w:color="auto"/>
            <w:right w:val="none" w:sz="0" w:space="0" w:color="auto"/>
          </w:divBdr>
        </w:div>
        <w:div w:id="1217280256">
          <w:marLeft w:val="1166"/>
          <w:marRight w:val="0"/>
          <w:marTop w:val="0"/>
          <w:marBottom w:val="218"/>
          <w:divBdr>
            <w:top w:val="none" w:sz="0" w:space="0" w:color="auto"/>
            <w:left w:val="none" w:sz="0" w:space="0" w:color="auto"/>
            <w:bottom w:val="none" w:sz="0" w:space="0" w:color="auto"/>
            <w:right w:val="none" w:sz="0" w:space="0" w:color="auto"/>
          </w:divBdr>
        </w:div>
        <w:div w:id="1593120449">
          <w:marLeft w:val="1166"/>
          <w:marRight w:val="0"/>
          <w:marTop w:val="0"/>
          <w:marBottom w:val="218"/>
          <w:divBdr>
            <w:top w:val="none" w:sz="0" w:space="0" w:color="auto"/>
            <w:left w:val="none" w:sz="0" w:space="0" w:color="auto"/>
            <w:bottom w:val="none" w:sz="0" w:space="0" w:color="auto"/>
            <w:right w:val="none" w:sz="0" w:space="0" w:color="auto"/>
          </w:divBdr>
        </w:div>
      </w:divsChild>
    </w:div>
    <w:div w:id="2115900706">
      <w:bodyDiv w:val="1"/>
      <w:marLeft w:val="0"/>
      <w:marRight w:val="0"/>
      <w:marTop w:val="0"/>
      <w:marBottom w:val="0"/>
      <w:divBdr>
        <w:top w:val="none" w:sz="0" w:space="0" w:color="auto"/>
        <w:left w:val="none" w:sz="0" w:space="0" w:color="auto"/>
        <w:bottom w:val="none" w:sz="0" w:space="0" w:color="auto"/>
        <w:right w:val="none" w:sz="0" w:space="0" w:color="auto"/>
      </w:divBdr>
    </w:div>
    <w:div w:id="2125536437">
      <w:bodyDiv w:val="1"/>
      <w:marLeft w:val="0"/>
      <w:marRight w:val="0"/>
      <w:marTop w:val="0"/>
      <w:marBottom w:val="0"/>
      <w:divBdr>
        <w:top w:val="none" w:sz="0" w:space="0" w:color="auto"/>
        <w:left w:val="none" w:sz="0" w:space="0" w:color="auto"/>
        <w:bottom w:val="none" w:sz="0" w:space="0" w:color="auto"/>
        <w:right w:val="none" w:sz="0" w:space="0" w:color="auto"/>
      </w:divBdr>
      <w:divsChild>
        <w:div w:id="339739004">
          <w:marLeft w:val="547"/>
          <w:marRight w:val="0"/>
          <w:marTop w:val="86"/>
          <w:marBottom w:val="0"/>
          <w:divBdr>
            <w:top w:val="none" w:sz="0" w:space="0" w:color="auto"/>
            <w:left w:val="none" w:sz="0" w:space="0" w:color="auto"/>
            <w:bottom w:val="none" w:sz="0" w:space="0" w:color="auto"/>
            <w:right w:val="none" w:sz="0" w:space="0" w:color="auto"/>
          </w:divBdr>
        </w:div>
        <w:div w:id="1138768530">
          <w:marLeft w:val="547"/>
          <w:marRight w:val="0"/>
          <w:marTop w:val="86"/>
          <w:marBottom w:val="0"/>
          <w:divBdr>
            <w:top w:val="none" w:sz="0" w:space="0" w:color="auto"/>
            <w:left w:val="none" w:sz="0" w:space="0" w:color="auto"/>
            <w:bottom w:val="none" w:sz="0" w:space="0" w:color="auto"/>
            <w:right w:val="none" w:sz="0" w:space="0" w:color="auto"/>
          </w:divBdr>
        </w:div>
        <w:div w:id="554780437">
          <w:marLeft w:val="547"/>
          <w:marRight w:val="0"/>
          <w:marTop w:val="86"/>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TotalTime>
  <Pages>30</Pages>
  <Words>10517</Words>
  <Characters>59951</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HARITHA AKKINENI</dc:creator>
  <cp:lastModifiedBy>A Ramana Lakshmi</cp:lastModifiedBy>
  <cp:revision>10</cp:revision>
  <dcterms:created xsi:type="dcterms:W3CDTF">2025-03-29T09:27:00Z</dcterms:created>
  <dcterms:modified xsi:type="dcterms:W3CDTF">2026-01-08T07:58:00Z</dcterms:modified>
</cp:coreProperties>
</file>