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A8C8" w14:textId="77777777" w:rsidR="005432DC" w:rsidRPr="00975219" w:rsidRDefault="005432DC" w:rsidP="005432DC">
      <w:pPr>
        <w:jc w:val="center"/>
        <w:rPr>
          <w:b/>
          <w:color w:val="0070C0"/>
        </w:rPr>
      </w:pPr>
      <w:r w:rsidRPr="00975219">
        <w:rPr>
          <w:rFonts w:eastAsia="Bookman Old Style"/>
          <w:b/>
          <w:color w:val="0070C0"/>
        </w:rPr>
        <w:t>PROMPT ENGINEERING FOR GENERATIVE AI</w:t>
      </w:r>
    </w:p>
    <w:p w14:paraId="0C69F147" w14:textId="77777777" w:rsidR="005432DC" w:rsidRPr="00975219" w:rsidRDefault="005432DC" w:rsidP="005432DC">
      <w:pPr>
        <w:spacing w:before="1" w:after="1"/>
        <w:rPr>
          <w:b/>
          <w:color w:val="0070C0"/>
          <w:sz w:val="16"/>
        </w:rPr>
      </w:pPr>
    </w:p>
    <w:tbl>
      <w:tblPr>
        <w:tblW w:w="93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134"/>
        <w:gridCol w:w="1559"/>
        <w:gridCol w:w="1134"/>
        <w:gridCol w:w="1987"/>
        <w:gridCol w:w="1584"/>
      </w:tblGrid>
      <w:tr w:rsidR="005432DC" w:rsidRPr="00975219" w14:paraId="4229A373" w14:textId="77777777" w:rsidTr="009C0A6A">
        <w:trPr>
          <w:trHeight w:val="279"/>
        </w:trPr>
        <w:tc>
          <w:tcPr>
            <w:tcW w:w="1975" w:type="dxa"/>
          </w:tcPr>
          <w:p w14:paraId="5759E47E" w14:textId="77777777" w:rsidR="005432DC" w:rsidRPr="00975219" w:rsidRDefault="005432DC" w:rsidP="009C0A6A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Course</w:t>
            </w:r>
            <w:r w:rsidRPr="00975219">
              <w:rPr>
                <w:b/>
                <w:spacing w:val="-10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Code</w:t>
            </w:r>
          </w:p>
        </w:tc>
        <w:tc>
          <w:tcPr>
            <w:tcW w:w="1134" w:type="dxa"/>
          </w:tcPr>
          <w:p w14:paraId="2E9F9C5A" w14:textId="45458076" w:rsidR="005432DC" w:rsidRPr="00975219" w:rsidRDefault="001710CD" w:rsidP="009C0A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23CS6601</w:t>
            </w:r>
          </w:p>
        </w:tc>
        <w:tc>
          <w:tcPr>
            <w:tcW w:w="1559" w:type="dxa"/>
          </w:tcPr>
          <w:p w14:paraId="3C3DF5B9" w14:textId="77777777" w:rsidR="005432DC" w:rsidRPr="00975219" w:rsidRDefault="005432DC" w:rsidP="009C0A6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Year</w:t>
            </w:r>
          </w:p>
        </w:tc>
        <w:tc>
          <w:tcPr>
            <w:tcW w:w="1134" w:type="dxa"/>
          </w:tcPr>
          <w:p w14:paraId="3008898F" w14:textId="77777777" w:rsidR="005432DC" w:rsidRPr="00975219" w:rsidRDefault="005432DC" w:rsidP="009C0A6A">
            <w:pPr>
              <w:pStyle w:val="TableParagraph"/>
              <w:spacing w:line="258" w:lineRule="exact"/>
              <w:ind w:left="296" w:right="191"/>
              <w:rPr>
                <w:sz w:val="24"/>
              </w:rPr>
            </w:pPr>
            <w:r w:rsidRPr="00975219">
              <w:rPr>
                <w:sz w:val="24"/>
              </w:rPr>
              <w:t>III</w:t>
            </w:r>
          </w:p>
        </w:tc>
        <w:tc>
          <w:tcPr>
            <w:tcW w:w="1987" w:type="dxa"/>
          </w:tcPr>
          <w:p w14:paraId="5291F423" w14:textId="77777777" w:rsidR="005432DC" w:rsidRPr="00975219" w:rsidRDefault="005432DC" w:rsidP="009C0A6A"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Semester</w:t>
            </w:r>
          </w:p>
        </w:tc>
        <w:tc>
          <w:tcPr>
            <w:tcW w:w="1584" w:type="dxa"/>
          </w:tcPr>
          <w:p w14:paraId="444FBD9A" w14:textId="77777777" w:rsidR="005432DC" w:rsidRPr="00975219" w:rsidRDefault="005432DC" w:rsidP="009C0A6A">
            <w:pPr>
              <w:pStyle w:val="TableParagraph"/>
              <w:spacing w:line="258" w:lineRule="exact"/>
              <w:ind w:left="529" w:right="420"/>
              <w:rPr>
                <w:sz w:val="24"/>
              </w:rPr>
            </w:pPr>
            <w:r w:rsidRPr="00975219">
              <w:rPr>
                <w:sz w:val="24"/>
              </w:rPr>
              <w:t>II</w:t>
            </w:r>
          </w:p>
        </w:tc>
      </w:tr>
      <w:tr w:rsidR="005432DC" w:rsidRPr="00975219" w14:paraId="3FBABB0C" w14:textId="77777777" w:rsidTr="009C0A6A">
        <w:trPr>
          <w:trHeight w:val="274"/>
        </w:trPr>
        <w:tc>
          <w:tcPr>
            <w:tcW w:w="1975" w:type="dxa"/>
          </w:tcPr>
          <w:p w14:paraId="527038D6" w14:textId="77777777" w:rsidR="005432DC" w:rsidRPr="00975219" w:rsidRDefault="005432DC" w:rsidP="009C0A6A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Course</w:t>
            </w:r>
            <w:r w:rsidRPr="00975219">
              <w:rPr>
                <w:b/>
                <w:spacing w:val="-12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Category</w:t>
            </w:r>
          </w:p>
        </w:tc>
        <w:tc>
          <w:tcPr>
            <w:tcW w:w="1134" w:type="dxa"/>
          </w:tcPr>
          <w:p w14:paraId="36413D37" w14:textId="77777777" w:rsidR="005432DC" w:rsidRPr="00975219" w:rsidRDefault="005432DC" w:rsidP="009C0A6A">
            <w:pPr>
              <w:pStyle w:val="TableParagraph"/>
              <w:spacing w:line="253" w:lineRule="exact"/>
              <w:ind w:left="249" w:right="141"/>
              <w:rPr>
                <w:sz w:val="24"/>
              </w:rPr>
            </w:pPr>
            <w:r w:rsidRPr="00975219">
              <w:rPr>
                <w:sz w:val="24"/>
              </w:rPr>
              <w:t>Honors</w:t>
            </w:r>
          </w:p>
        </w:tc>
        <w:tc>
          <w:tcPr>
            <w:tcW w:w="1559" w:type="dxa"/>
          </w:tcPr>
          <w:p w14:paraId="7FD627CA" w14:textId="77777777" w:rsidR="005432DC" w:rsidRPr="00975219" w:rsidRDefault="005432DC" w:rsidP="009C0A6A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Branch</w:t>
            </w:r>
          </w:p>
        </w:tc>
        <w:tc>
          <w:tcPr>
            <w:tcW w:w="1134" w:type="dxa"/>
          </w:tcPr>
          <w:p w14:paraId="55C17528" w14:textId="77777777" w:rsidR="005432DC" w:rsidRPr="00975219" w:rsidRDefault="005432DC" w:rsidP="009C0A6A">
            <w:pPr>
              <w:pStyle w:val="TableParagraph"/>
              <w:spacing w:line="253" w:lineRule="exact"/>
              <w:ind w:left="299" w:right="191"/>
              <w:rPr>
                <w:sz w:val="24"/>
              </w:rPr>
            </w:pPr>
            <w:r w:rsidRPr="00975219">
              <w:rPr>
                <w:sz w:val="24"/>
              </w:rPr>
              <w:t>CSE</w:t>
            </w:r>
            <w:r w:rsidRPr="00975219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987" w:type="dxa"/>
          </w:tcPr>
          <w:p w14:paraId="79B85446" w14:textId="77777777" w:rsidR="005432DC" w:rsidRPr="00975219" w:rsidRDefault="005432DC" w:rsidP="009C0A6A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Course</w:t>
            </w:r>
            <w:r w:rsidRPr="00975219">
              <w:rPr>
                <w:b/>
                <w:spacing w:val="-9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Type</w:t>
            </w:r>
          </w:p>
        </w:tc>
        <w:tc>
          <w:tcPr>
            <w:tcW w:w="1584" w:type="dxa"/>
          </w:tcPr>
          <w:p w14:paraId="2F85EBFB" w14:textId="77777777" w:rsidR="005432DC" w:rsidRPr="00975219" w:rsidRDefault="005432DC" w:rsidP="009C0A6A">
            <w:pPr>
              <w:pStyle w:val="TableParagraph"/>
              <w:spacing w:line="253" w:lineRule="exact"/>
              <w:ind w:left="538" w:right="131"/>
              <w:rPr>
                <w:sz w:val="24"/>
              </w:rPr>
            </w:pPr>
            <w:r w:rsidRPr="00975219">
              <w:rPr>
                <w:sz w:val="24"/>
              </w:rPr>
              <w:t>Theory</w:t>
            </w:r>
          </w:p>
        </w:tc>
      </w:tr>
      <w:tr w:rsidR="005432DC" w:rsidRPr="00975219" w14:paraId="5F52049A" w14:textId="77777777" w:rsidTr="009C0A6A">
        <w:trPr>
          <w:trHeight w:val="553"/>
        </w:trPr>
        <w:tc>
          <w:tcPr>
            <w:tcW w:w="1975" w:type="dxa"/>
          </w:tcPr>
          <w:p w14:paraId="79A6A468" w14:textId="77777777" w:rsidR="005432DC" w:rsidRPr="00975219" w:rsidRDefault="005432DC" w:rsidP="009C0A6A">
            <w:pPr>
              <w:pStyle w:val="TableParagraph"/>
              <w:spacing w:before="2"/>
              <w:rPr>
                <w:b/>
              </w:rPr>
            </w:pPr>
          </w:p>
          <w:p w14:paraId="08FE1CF3" w14:textId="77777777" w:rsidR="005432DC" w:rsidRPr="00975219" w:rsidRDefault="005432DC" w:rsidP="009C0A6A">
            <w:pPr>
              <w:pStyle w:val="TableParagraph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Credits</w:t>
            </w:r>
          </w:p>
        </w:tc>
        <w:tc>
          <w:tcPr>
            <w:tcW w:w="1134" w:type="dxa"/>
          </w:tcPr>
          <w:p w14:paraId="17A950CD" w14:textId="77777777" w:rsidR="005432DC" w:rsidRPr="00975219" w:rsidRDefault="005432DC" w:rsidP="009C0A6A">
            <w:pPr>
              <w:pStyle w:val="TableParagraph"/>
              <w:spacing w:before="2"/>
              <w:rPr>
                <w:b/>
              </w:rPr>
            </w:pPr>
          </w:p>
          <w:p w14:paraId="558D76A1" w14:textId="77777777" w:rsidR="005432DC" w:rsidRPr="00975219" w:rsidRDefault="005432DC" w:rsidP="009C0A6A">
            <w:pPr>
              <w:pStyle w:val="TableParagraph"/>
              <w:ind w:left="125"/>
              <w:rPr>
                <w:sz w:val="24"/>
              </w:rPr>
            </w:pPr>
            <w:r w:rsidRPr="00975219"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2F0CD422" w14:textId="77777777" w:rsidR="005432DC" w:rsidRPr="00975219" w:rsidRDefault="005432DC" w:rsidP="009C0A6A">
            <w:pPr>
              <w:pStyle w:val="TableParagraph"/>
              <w:spacing w:before="2"/>
              <w:rPr>
                <w:b/>
              </w:rPr>
            </w:pPr>
          </w:p>
          <w:p w14:paraId="1A32E76F" w14:textId="77777777" w:rsidR="005432DC" w:rsidRPr="00975219" w:rsidRDefault="005432DC" w:rsidP="009C0A6A">
            <w:pPr>
              <w:pStyle w:val="TableParagraph"/>
              <w:ind w:left="107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L-T-P</w:t>
            </w:r>
          </w:p>
        </w:tc>
        <w:tc>
          <w:tcPr>
            <w:tcW w:w="1134" w:type="dxa"/>
          </w:tcPr>
          <w:p w14:paraId="2DE540F4" w14:textId="77777777" w:rsidR="005432DC" w:rsidRPr="00975219" w:rsidRDefault="005432DC" w:rsidP="009C0A6A">
            <w:pPr>
              <w:pStyle w:val="TableParagraph"/>
              <w:spacing w:before="2"/>
              <w:rPr>
                <w:b/>
              </w:rPr>
            </w:pPr>
          </w:p>
          <w:p w14:paraId="4EF989E3" w14:textId="77777777" w:rsidR="005432DC" w:rsidRPr="00975219" w:rsidRDefault="005432DC" w:rsidP="009C0A6A">
            <w:pPr>
              <w:pStyle w:val="TableParagraph"/>
              <w:ind w:left="299" w:right="182"/>
              <w:rPr>
                <w:sz w:val="24"/>
              </w:rPr>
            </w:pPr>
            <w:r w:rsidRPr="00975219">
              <w:rPr>
                <w:sz w:val="24"/>
              </w:rPr>
              <w:t>3-0-0</w:t>
            </w:r>
          </w:p>
        </w:tc>
        <w:tc>
          <w:tcPr>
            <w:tcW w:w="1987" w:type="dxa"/>
          </w:tcPr>
          <w:p w14:paraId="562B9A9C" w14:textId="77777777" w:rsidR="005432DC" w:rsidRPr="00975219" w:rsidRDefault="005432DC" w:rsidP="009C0A6A">
            <w:pPr>
              <w:pStyle w:val="TableParagraph"/>
              <w:spacing w:before="2"/>
              <w:rPr>
                <w:b/>
              </w:rPr>
            </w:pPr>
          </w:p>
          <w:p w14:paraId="61D74802" w14:textId="77777777" w:rsidR="005432DC" w:rsidRPr="00975219" w:rsidRDefault="005432DC" w:rsidP="009C0A6A">
            <w:pPr>
              <w:pStyle w:val="TableParagraph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Prerequisites</w:t>
            </w:r>
          </w:p>
        </w:tc>
        <w:tc>
          <w:tcPr>
            <w:tcW w:w="1584" w:type="dxa"/>
            <w:vAlign w:val="center"/>
          </w:tcPr>
          <w:p w14:paraId="1AF25FCD" w14:textId="77777777" w:rsidR="005432DC" w:rsidRPr="00975219" w:rsidRDefault="005432DC" w:rsidP="009C0A6A">
            <w:pPr>
              <w:pStyle w:val="TableParagraph"/>
              <w:spacing w:line="232" w:lineRule="auto"/>
              <w:ind w:right="273"/>
              <w:rPr>
                <w:sz w:val="24"/>
              </w:rPr>
            </w:pPr>
            <w:r w:rsidRPr="00975219">
              <w:rPr>
                <w:sz w:val="24"/>
              </w:rPr>
              <w:t>AI, ML</w:t>
            </w:r>
          </w:p>
        </w:tc>
      </w:tr>
      <w:tr w:rsidR="005432DC" w:rsidRPr="00975219" w14:paraId="050A6642" w14:textId="77777777" w:rsidTr="009C0A6A">
        <w:trPr>
          <w:trHeight w:val="808"/>
        </w:trPr>
        <w:tc>
          <w:tcPr>
            <w:tcW w:w="1975" w:type="dxa"/>
          </w:tcPr>
          <w:p w14:paraId="68876C92" w14:textId="77777777" w:rsidR="005432DC" w:rsidRPr="00975219" w:rsidRDefault="005432DC" w:rsidP="009C0A6A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Continuous</w:t>
            </w:r>
          </w:p>
          <w:p w14:paraId="2E5D1B12" w14:textId="77777777" w:rsidR="005432DC" w:rsidRPr="00975219" w:rsidRDefault="005432DC" w:rsidP="009C0A6A">
            <w:pPr>
              <w:pStyle w:val="TableParagraph"/>
              <w:spacing w:line="262" w:lineRule="exact"/>
              <w:ind w:left="114" w:right="715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Internal</w:t>
            </w:r>
            <w:r w:rsidRPr="00975219">
              <w:rPr>
                <w:b/>
                <w:spacing w:val="1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Evaluation</w:t>
            </w:r>
          </w:p>
        </w:tc>
        <w:tc>
          <w:tcPr>
            <w:tcW w:w="1134" w:type="dxa"/>
          </w:tcPr>
          <w:p w14:paraId="44E448F2" w14:textId="77777777" w:rsidR="005432DC" w:rsidRPr="00975219" w:rsidRDefault="005432DC" w:rsidP="009C0A6A">
            <w:pPr>
              <w:pStyle w:val="TableParagraph"/>
              <w:spacing w:before="2"/>
              <w:rPr>
                <w:b/>
              </w:rPr>
            </w:pPr>
          </w:p>
          <w:p w14:paraId="04CF49BA" w14:textId="77777777" w:rsidR="005432DC" w:rsidRPr="00975219" w:rsidRDefault="005432DC" w:rsidP="009C0A6A">
            <w:pPr>
              <w:pStyle w:val="TableParagraph"/>
              <w:ind w:left="249" w:right="134"/>
              <w:rPr>
                <w:sz w:val="24"/>
              </w:rPr>
            </w:pPr>
            <w:r w:rsidRPr="00975219">
              <w:rPr>
                <w:sz w:val="24"/>
              </w:rPr>
              <w:t>30</w:t>
            </w:r>
          </w:p>
        </w:tc>
        <w:tc>
          <w:tcPr>
            <w:tcW w:w="1559" w:type="dxa"/>
          </w:tcPr>
          <w:p w14:paraId="1F4C27EF" w14:textId="77777777" w:rsidR="005432DC" w:rsidRPr="00975219" w:rsidRDefault="005432DC" w:rsidP="009C0A6A">
            <w:pPr>
              <w:pStyle w:val="TableParagraph"/>
              <w:spacing w:before="7" w:line="225" w:lineRule="auto"/>
              <w:ind w:left="107" w:right="34"/>
              <w:rPr>
                <w:b/>
                <w:sz w:val="24"/>
              </w:rPr>
            </w:pPr>
            <w:r w:rsidRPr="00975219">
              <w:rPr>
                <w:b/>
                <w:spacing w:val="-3"/>
                <w:sz w:val="24"/>
              </w:rPr>
              <w:t xml:space="preserve">Semester </w:t>
            </w:r>
            <w:r w:rsidRPr="00975219">
              <w:rPr>
                <w:b/>
                <w:spacing w:val="-2"/>
                <w:sz w:val="24"/>
              </w:rPr>
              <w:t>End</w:t>
            </w:r>
            <w:r w:rsidRPr="00975219">
              <w:rPr>
                <w:b/>
                <w:spacing w:val="-57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Evaluation</w:t>
            </w:r>
          </w:p>
        </w:tc>
        <w:tc>
          <w:tcPr>
            <w:tcW w:w="1134" w:type="dxa"/>
          </w:tcPr>
          <w:p w14:paraId="47A4BA9D" w14:textId="77777777" w:rsidR="005432DC" w:rsidRPr="00975219" w:rsidRDefault="005432DC" w:rsidP="009C0A6A">
            <w:pPr>
              <w:pStyle w:val="TableParagraph"/>
              <w:spacing w:before="2"/>
              <w:rPr>
                <w:b/>
              </w:rPr>
            </w:pPr>
          </w:p>
          <w:p w14:paraId="1597FB1F" w14:textId="77777777" w:rsidR="005432DC" w:rsidRPr="00975219" w:rsidRDefault="005432DC" w:rsidP="009C0A6A">
            <w:pPr>
              <w:pStyle w:val="TableParagraph"/>
              <w:ind w:left="299" w:right="191"/>
              <w:rPr>
                <w:sz w:val="24"/>
              </w:rPr>
            </w:pPr>
            <w:r w:rsidRPr="00975219">
              <w:rPr>
                <w:sz w:val="24"/>
              </w:rPr>
              <w:t>70</w:t>
            </w:r>
          </w:p>
        </w:tc>
        <w:tc>
          <w:tcPr>
            <w:tcW w:w="1987" w:type="dxa"/>
          </w:tcPr>
          <w:p w14:paraId="02897ED3" w14:textId="77777777" w:rsidR="005432DC" w:rsidRPr="00975219" w:rsidRDefault="005432DC" w:rsidP="009C0A6A">
            <w:pPr>
              <w:pStyle w:val="TableParagraph"/>
              <w:spacing w:before="2"/>
              <w:rPr>
                <w:b/>
              </w:rPr>
            </w:pPr>
          </w:p>
          <w:p w14:paraId="6FD31EB8" w14:textId="77777777" w:rsidR="005432DC" w:rsidRPr="00975219" w:rsidRDefault="005432DC" w:rsidP="009C0A6A">
            <w:pPr>
              <w:pStyle w:val="TableParagraph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Total</w:t>
            </w:r>
            <w:r w:rsidRPr="00975219">
              <w:rPr>
                <w:b/>
                <w:spacing w:val="-12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Marks</w:t>
            </w:r>
          </w:p>
        </w:tc>
        <w:tc>
          <w:tcPr>
            <w:tcW w:w="1584" w:type="dxa"/>
          </w:tcPr>
          <w:p w14:paraId="114E7049" w14:textId="77777777" w:rsidR="005432DC" w:rsidRPr="00975219" w:rsidRDefault="005432DC" w:rsidP="009C0A6A">
            <w:pPr>
              <w:pStyle w:val="TableParagraph"/>
              <w:spacing w:before="2"/>
              <w:rPr>
                <w:b/>
              </w:rPr>
            </w:pPr>
          </w:p>
          <w:p w14:paraId="0936593E" w14:textId="77777777" w:rsidR="005432DC" w:rsidRPr="00975219" w:rsidRDefault="005432DC" w:rsidP="009C0A6A">
            <w:pPr>
              <w:pStyle w:val="TableParagraph"/>
              <w:ind w:left="534" w:right="420"/>
              <w:rPr>
                <w:sz w:val="24"/>
              </w:rPr>
            </w:pPr>
            <w:r w:rsidRPr="00975219">
              <w:rPr>
                <w:sz w:val="24"/>
              </w:rPr>
              <w:t>100</w:t>
            </w:r>
          </w:p>
        </w:tc>
      </w:tr>
    </w:tbl>
    <w:p w14:paraId="7B01B76F" w14:textId="77777777" w:rsidR="005432DC" w:rsidRPr="00975219" w:rsidRDefault="005432DC" w:rsidP="005432DC">
      <w:pPr>
        <w:spacing w:before="1" w:after="1"/>
        <w:rPr>
          <w:b/>
          <w:sz w:val="21"/>
        </w:rPr>
      </w:pPr>
    </w:p>
    <w:tbl>
      <w:tblPr>
        <w:tblW w:w="93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7921"/>
        <w:gridCol w:w="806"/>
      </w:tblGrid>
      <w:tr w:rsidR="005432DC" w:rsidRPr="00975219" w14:paraId="6CA50745" w14:textId="77777777" w:rsidTr="009C0A6A">
        <w:trPr>
          <w:trHeight w:val="279"/>
        </w:trPr>
        <w:tc>
          <w:tcPr>
            <w:tcW w:w="8592" w:type="dxa"/>
            <w:gridSpan w:val="2"/>
          </w:tcPr>
          <w:p w14:paraId="0BE705C7" w14:textId="77777777" w:rsidR="005432DC" w:rsidRPr="00975219" w:rsidRDefault="005432DC" w:rsidP="009C0A6A">
            <w:pPr>
              <w:pStyle w:val="TableParagraph"/>
              <w:spacing w:line="253" w:lineRule="exact"/>
              <w:ind w:left="3735" w:right="3338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Course</w:t>
            </w:r>
            <w:r w:rsidRPr="00975219">
              <w:rPr>
                <w:b/>
                <w:spacing w:val="-12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Outcomes</w:t>
            </w:r>
          </w:p>
        </w:tc>
        <w:tc>
          <w:tcPr>
            <w:tcW w:w="806" w:type="dxa"/>
          </w:tcPr>
          <w:p w14:paraId="38D55EDD" w14:textId="77777777" w:rsidR="005432DC" w:rsidRPr="00975219" w:rsidRDefault="005432DC" w:rsidP="009C0A6A">
            <w:pPr>
              <w:pStyle w:val="TableParagraph"/>
              <w:rPr>
                <w:sz w:val="20"/>
              </w:rPr>
            </w:pPr>
          </w:p>
        </w:tc>
      </w:tr>
      <w:tr w:rsidR="005432DC" w:rsidRPr="00975219" w14:paraId="5B672440" w14:textId="77777777" w:rsidTr="009C0A6A">
        <w:trPr>
          <w:trHeight w:val="279"/>
        </w:trPr>
        <w:tc>
          <w:tcPr>
            <w:tcW w:w="8592" w:type="dxa"/>
            <w:gridSpan w:val="2"/>
          </w:tcPr>
          <w:p w14:paraId="1214CABF" w14:textId="77777777" w:rsidR="005432DC" w:rsidRPr="00975219" w:rsidRDefault="005432DC" w:rsidP="009C0A6A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Upon</w:t>
            </w:r>
            <w:r w:rsidRPr="00975219">
              <w:rPr>
                <w:b/>
                <w:spacing w:val="-4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Successful</w:t>
            </w:r>
            <w:r w:rsidRPr="00975219">
              <w:rPr>
                <w:b/>
                <w:spacing w:val="-8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completion</w:t>
            </w:r>
            <w:r w:rsidRPr="00975219">
              <w:rPr>
                <w:b/>
                <w:spacing w:val="-1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of</w:t>
            </w:r>
            <w:r w:rsidRPr="00975219">
              <w:rPr>
                <w:b/>
                <w:spacing w:val="-6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course,</w:t>
            </w:r>
            <w:r w:rsidRPr="00975219">
              <w:rPr>
                <w:b/>
                <w:spacing w:val="-3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the</w:t>
            </w:r>
            <w:r w:rsidRPr="00975219">
              <w:rPr>
                <w:b/>
                <w:spacing w:val="-5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student</w:t>
            </w:r>
            <w:r w:rsidRPr="00975219">
              <w:rPr>
                <w:b/>
                <w:spacing w:val="-3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will</w:t>
            </w:r>
            <w:r w:rsidRPr="00975219">
              <w:rPr>
                <w:b/>
                <w:spacing w:val="-9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be</w:t>
            </w:r>
            <w:r w:rsidRPr="00975219">
              <w:rPr>
                <w:b/>
                <w:spacing w:val="-6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able</w:t>
            </w:r>
            <w:r w:rsidRPr="00975219">
              <w:rPr>
                <w:b/>
                <w:spacing w:val="4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to</w:t>
            </w:r>
          </w:p>
        </w:tc>
        <w:tc>
          <w:tcPr>
            <w:tcW w:w="806" w:type="dxa"/>
          </w:tcPr>
          <w:p w14:paraId="42B2AB6C" w14:textId="77777777" w:rsidR="005432DC" w:rsidRPr="00975219" w:rsidRDefault="005432DC" w:rsidP="009C0A6A">
            <w:pPr>
              <w:pStyle w:val="TableParagraph"/>
              <w:rPr>
                <w:sz w:val="20"/>
              </w:rPr>
            </w:pPr>
          </w:p>
        </w:tc>
      </w:tr>
      <w:tr w:rsidR="005432DC" w:rsidRPr="00975219" w14:paraId="4280C364" w14:textId="77777777" w:rsidTr="009C0A6A">
        <w:trPr>
          <w:trHeight w:val="567"/>
        </w:trPr>
        <w:tc>
          <w:tcPr>
            <w:tcW w:w="671" w:type="dxa"/>
            <w:vAlign w:val="center"/>
          </w:tcPr>
          <w:p w14:paraId="1EE6992C" w14:textId="77777777" w:rsidR="005432DC" w:rsidRPr="00975219" w:rsidRDefault="005432DC" w:rsidP="009C0A6A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CO1</w:t>
            </w:r>
          </w:p>
        </w:tc>
        <w:tc>
          <w:tcPr>
            <w:tcW w:w="7921" w:type="dxa"/>
          </w:tcPr>
          <w:p w14:paraId="0F8EF25F" w14:textId="77777777" w:rsidR="005432DC" w:rsidRPr="00975219" w:rsidRDefault="005432DC" w:rsidP="009C0A6A">
            <w:pPr>
              <w:pStyle w:val="NormalWeb"/>
              <w:ind w:left="171" w:right="236"/>
              <w:jc w:val="both"/>
            </w:pPr>
            <w:r w:rsidRPr="00975219">
              <w:rPr>
                <w:rStyle w:val="Strong"/>
              </w:rPr>
              <w:t xml:space="preserve">Demonstrate </w:t>
            </w:r>
            <w:r w:rsidRPr="00975219">
              <w:t xml:space="preserve">the foundational concepts, role, and importance of prompt engineering in generative AI systems. </w:t>
            </w:r>
          </w:p>
        </w:tc>
        <w:tc>
          <w:tcPr>
            <w:tcW w:w="806" w:type="dxa"/>
          </w:tcPr>
          <w:p w14:paraId="79F4E1A0" w14:textId="77777777" w:rsidR="005432DC" w:rsidRPr="00975219" w:rsidRDefault="005432DC" w:rsidP="009C0A6A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L2</w:t>
            </w:r>
          </w:p>
        </w:tc>
      </w:tr>
      <w:tr w:rsidR="005432DC" w:rsidRPr="00975219" w14:paraId="54D438AF" w14:textId="77777777" w:rsidTr="009C0A6A">
        <w:trPr>
          <w:trHeight w:val="294"/>
        </w:trPr>
        <w:tc>
          <w:tcPr>
            <w:tcW w:w="671" w:type="dxa"/>
            <w:vAlign w:val="center"/>
          </w:tcPr>
          <w:p w14:paraId="60D4AE5D" w14:textId="77777777" w:rsidR="005432DC" w:rsidRPr="00975219" w:rsidRDefault="005432DC" w:rsidP="009C0A6A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CO2</w:t>
            </w:r>
          </w:p>
        </w:tc>
        <w:tc>
          <w:tcPr>
            <w:tcW w:w="7921" w:type="dxa"/>
          </w:tcPr>
          <w:p w14:paraId="5A321A39" w14:textId="77777777" w:rsidR="005432DC" w:rsidRPr="00975219" w:rsidRDefault="005432DC" w:rsidP="009C0A6A">
            <w:pPr>
              <w:pStyle w:val="NormalWeb"/>
              <w:ind w:left="171" w:right="236"/>
              <w:jc w:val="both"/>
            </w:pPr>
            <w:r w:rsidRPr="00975219">
              <w:rPr>
                <w:rStyle w:val="Strong"/>
              </w:rPr>
              <w:t>Apply</w:t>
            </w:r>
            <w:r w:rsidRPr="00975219">
              <w:t xml:space="preserve"> principles of effective prompt design and structure to generate desired outputs from LLMs. </w:t>
            </w:r>
          </w:p>
        </w:tc>
        <w:tc>
          <w:tcPr>
            <w:tcW w:w="806" w:type="dxa"/>
            <w:vAlign w:val="center"/>
          </w:tcPr>
          <w:p w14:paraId="4F24E0E3" w14:textId="77777777" w:rsidR="005432DC" w:rsidRPr="00975219" w:rsidRDefault="005432DC" w:rsidP="009C0A6A">
            <w:pPr>
              <w:pStyle w:val="TableParagraph"/>
              <w:spacing w:before="231"/>
              <w:ind w:left="-1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L3</w:t>
            </w:r>
          </w:p>
        </w:tc>
      </w:tr>
      <w:tr w:rsidR="005432DC" w:rsidRPr="00975219" w14:paraId="16533572" w14:textId="77777777" w:rsidTr="009C0A6A">
        <w:trPr>
          <w:trHeight w:val="669"/>
        </w:trPr>
        <w:tc>
          <w:tcPr>
            <w:tcW w:w="671" w:type="dxa"/>
            <w:vAlign w:val="center"/>
          </w:tcPr>
          <w:p w14:paraId="6C8F71B4" w14:textId="77777777" w:rsidR="005432DC" w:rsidRPr="00975219" w:rsidRDefault="005432DC" w:rsidP="009C0A6A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CO3</w:t>
            </w:r>
          </w:p>
        </w:tc>
        <w:tc>
          <w:tcPr>
            <w:tcW w:w="7921" w:type="dxa"/>
          </w:tcPr>
          <w:p w14:paraId="560A0851" w14:textId="77777777" w:rsidR="005432DC" w:rsidRPr="00975219" w:rsidRDefault="005432DC" w:rsidP="009C0A6A">
            <w:pPr>
              <w:pStyle w:val="NormalWeb"/>
              <w:ind w:left="171" w:right="236"/>
              <w:jc w:val="both"/>
            </w:pPr>
            <w:r w:rsidRPr="00975219">
              <w:rPr>
                <w:rStyle w:val="Strong"/>
              </w:rPr>
              <w:t>Develop</w:t>
            </w:r>
            <w:r w:rsidRPr="00975219">
              <w:t xml:space="preserve"> optimized prompts across domains using advanced techniques like role-based prompting and prompt chaining.</w:t>
            </w:r>
          </w:p>
        </w:tc>
        <w:tc>
          <w:tcPr>
            <w:tcW w:w="806" w:type="dxa"/>
            <w:vAlign w:val="center"/>
          </w:tcPr>
          <w:p w14:paraId="59EDE411" w14:textId="77777777" w:rsidR="005432DC" w:rsidRPr="00975219" w:rsidRDefault="005432DC" w:rsidP="009C0A6A">
            <w:pPr>
              <w:pStyle w:val="TableParagraph"/>
              <w:spacing w:before="231"/>
              <w:ind w:left="-1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L3</w:t>
            </w:r>
          </w:p>
        </w:tc>
      </w:tr>
      <w:tr w:rsidR="005432DC" w:rsidRPr="00975219" w14:paraId="595DA96A" w14:textId="77777777" w:rsidTr="009C0A6A">
        <w:trPr>
          <w:trHeight w:val="521"/>
        </w:trPr>
        <w:tc>
          <w:tcPr>
            <w:tcW w:w="671" w:type="dxa"/>
          </w:tcPr>
          <w:p w14:paraId="11362504" w14:textId="77777777" w:rsidR="005432DC" w:rsidRPr="00975219" w:rsidRDefault="005432DC" w:rsidP="009C0A6A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</w:p>
          <w:p w14:paraId="6536D2AF" w14:textId="77777777" w:rsidR="005432DC" w:rsidRPr="00975219" w:rsidRDefault="005432DC" w:rsidP="009C0A6A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CO4</w:t>
            </w:r>
          </w:p>
        </w:tc>
        <w:tc>
          <w:tcPr>
            <w:tcW w:w="7921" w:type="dxa"/>
          </w:tcPr>
          <w:p w14:paraId="033D6150" w14:textId="77777777" w:rsidR="005432DC" w:rsidRPr="00975219" w:rsidRDefault="005432DC" w:rsidP="009C0A6A">
            <w:pPr>
              <w:pStyle w:val="NormalWeb"/>
              <w:ind w:left="171" w:right="236"/>
              <w:jc w:val="both"/>
            </w:pPr>
            <w:r w:rsidRPr="00975219">
              <w:rPr>
                <w:rStyle w:val="Strong"/>
              </w:rPr>
              <w:t>Analyze</w:t>
            </w:r>
            <w:r w:rsidRPr="00975219">
              <w:t xml:space="preserve"> and evaluate prompt performance using quantitative and qualitative metrics to enhance AI output quality. </w:t>
            </w:r>
          </w:p>
        </w:tc>
        <w:tc>
          <w:tcPr>
            <w:tcW w:w="806" w:type="dxa"/>
          </w:tcPr>
          <w:p w14:paraId="64CAF674" w14:textId="77777777" w:rsidR="005432DC" w:rsidRPr="00975219" w:rsidRDefault="005432DC" w:rsidP="009C0A6A">
            <w:pPr>
              <w:pStyle w:val="TableParagraph"/>
              <w:spacing w:before="231"/>
              <w:ind w:left="-1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L4</w:t>
            </w:r>
          </w:p>
        </w:tc>
      </w:tr>
    </w:tbl>
    <w:p w14:paraId="79394037" w14:textId="77777777" w:rsidR="005432DC" w:rsidRPr="00975219" w:rsidRDefault="005432DC" w:rsidP="005432DC">
      <w:pPr>
        <w:rPr>
          <w:b/>
          <w:sz w:val="20"/>
        </w:rPr>
      </w:pPr>
    </w:p>
    <w:p w14:paraId="24616FB9" w14:textId="77777777" w:rsidR="005432DC" w:rsidRPr="00975219" w:rsidRDefault="005432DC" w:rsidP="005432DC">
      <w:pPr>
        <w:rPr>
          <w:b/>
          <w:sz w:val="20"/>
        </w:rPr>
      </w:pPr>
    </w:p>
    <w:tbl>
      <w:tblPr>
        <w:tblpPr w:leftFromText="180" w:rightFromText="180" w:vertAnchor="text" w:horzAnchor="margin" w:tblpY="-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4"/>
        <w:gridCol w:w="571"/>
        <w:gridCol w:w="567"/>
        <w:gridCol w:w="566"/>
        <w:gridCol w:w="568"/>
        <w:gridCol w:w="566"/>
        <w:gridCol w:w="566"/>
        <w:gridCol w:w="568"/>
        <w:gridCol w:w="707"/>
        <w:gridCol w:w="708"/>
        <w:gridCol w:w="707"/>
        <w:gridCol w:w="570"/>
        <w:gridCol w:w="853"/>
      </w:tblGrid>
      <w:tr w:rsidR="005432DC" w:rsidRPr="00975219" w14:paraId="3238C92E" w14:textId="77777777" w:rsidTr="009C0A6A">
        <w:trPr>
          <w:trHeight w:val="273"/>
        </w:trPr>
        <w:tc>
          <w:tcPr>
            <w:tcW w:w="703" w:type="dxa"/>
          </w:tcPr>
          <w:p w14:paraId="4907DBDB" w14:textId="77777777" w:rsidR="005432DC" w:rsidRPr="00975219" w:rsidRDefault="005432DC" w:rsidP="009C0A6A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4D8A3D9E" w14:textId="77777777" w:rsidR="005432DC" w:rsidRPr="00975219" w:rsidRDefault="005432DC" w:rsidP="009C0A6A">
            <w:pPr>
              <w:pStyle w:val="TableParagraph"/>
              <w:spacing w:before="33"/>
              <w:ind w:left="27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PO1</w:t>
            </w:r>
          </w:p>
        </w:tc>
        <w:tc>
          <w:tcPr>
            <w:tcW w:w="571" w:type="dxa"/>
          </w:tcPr>
          <w:p w14:paraId="4B6AC72A" w14:textId="77777777" w:rsidR="005432DC" w:rsidRPr="00975219" w:rsidRDefault="005432DC" w:rsidP="009C0A6A">
            <w:pPr>
              <w:pStyle w:val="TableParagraph"/>
              <w:spacing w:before="33"/>
              <w:ind w:left="30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PO2</w:t>
            </w:r>
          </w:p>
        </w:tc>
        <w:tc>
          <w:tcPr>
            <w:tcW w:w="567" w:type="dxa"/>
          </w:tcPr>
          <w:p w14:paraId="5A677E42" w14:textId="77777777" w:rsidR="005432DC" w:rsidRPr="00975219" w:rsidRDefault="005432DC" w:rsidP="009C0A6A">
            <w:pPr>
              <w:pStyle w:val="TableParagraph"/>
              <w:spacing w:before="33"/>
              <w:ind w:left="136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PO3</w:t>
            </w:r>
          </w:p>
        </w:tc>
        <w:tc>
          <w:tcPr>
            <w:tcW w:w="566" w:type="dxa"/>
          </w:tcPr>
          <w:p w14:paraId="4F638850" w14:textId="77777777" w:rsidR="005432DC" w:rsidRPr="00975219" w:rsidRDefault="005432DC" w:rsidP="009C0A6A">
            <w:pPr>
              <w:pStyle w:val="TableParagraph"/>
              <w:spacing w:before="33"/>
              <w:ind w:left="136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PO4</w:t>
            </w:r>
          </w:p>
        </w:tc>
        <w:tc>
          <w:tcPr>
            <w:tcW w:w="568" w:type="dxa"/>
          </w:tcPr>
          <w:p w14:paraId="387132D7" w14:textId="77777777" w:rsidR="005432DC" w:rsidRPr="00975219" w:rsidRDefault="005432DC" w:rsidP="009C0A6A">
            <w:pPr>
              <w:pStyle w:val="TableParagraph"/>
              <w:spacing w:before="33"/>
              <w:ind w:left="139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PO5</w:t>
            </w:r>
          </w:p>
        </w:tc>
        <w:tc>
          <w:tcPr>
            <w:tcW w:w="566" w:type="dxa"/>
          </w:tcPr>
          <w:p w14:paraId="69B82A69" w14:textId="77777777" w:rsidR="005432DC" w:rsidRPr="00975219" w:rsidRDefault="005432DC" w:rsidP="009C0A6A">
            <w:pPr>
              <w:pStyle w:val="TableParagraph"/>
              <w:spacing w:before="33"/>
              <w:ind w:left="18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PO6</w:t>
            </w:r>
          </w:p>
        </w:tc>
        <w:tc>
          <w:tcPr>
            <w:tcW w:w="566" w:type="dxa"/>
          </w:tcPr>
          <w:p w14:paraId="593FE2D9" w14:textId="77777777" w:rsidR="005432DC" w:rsidRPr="00975219" w:rsidRDefault="005432DC" w:rsidP="009C0A6A">
            <w:pPr>
              <w:pStyle w:val="TableParagraph"/>
              <w:spacing w:before="33"/>
              <w:ind w:left="138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</w:t>
            </w:r>
            <w:r>
              <w:rPr>
                <w:b/>
                <w:spacing w:val="-5"/>
                <w:sz w:val="16"/>
              </w:rPr>
              <w:t>7</w:t>
            </w:r>
          </w:p>
        </w:tc>
        <w:tc>
          <w:tcPr>
            <w:tcW w:w="568" w:type="dxa"/>
          </w:tcPr>
          <w:p w14:paraId="02EE7D78" w14:textId="77777777" w:rsidR="005432DC" w:rsidRPr="00975219" w:rsidRDefault="005432DC" w:rsidP="009C0A6A">
            <w:pPr>
              <w:pStyle w:val="TableParagraph"/>
              <w:spacing w:before="33"/>
              <w:ind w:left="11" w:right="2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</w:t>
            </w:r>
            <w:r>
              <w:rPr>
                <w:b/>
                <w:spacing w:val="-5"/>
                <w:sz w:val="16"/>
              </w:rPr>
              <w:t>8</w:t>
            </w:r>
          </w:p>
        </w:tc>
        <w:tc>
          <w:tcPr>
            <w:tcW w:w="707" w:type="dxa"/>
          </w:tcPr>
          <w:p w14:paraId="125027E2" w14:textId="77777777" w:rsidR="005432DC" w:rsidRPr="00975219" w:rsidRDefault="005432DC" w:rsidP="009C0A6A">
            <w:pPr>
              <w:pStyle w:val="TableParagraph"/>
              <w:spacing w:before="33"/>
              <w:ind w:left="25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PO</w:t>
            </w:r>
            <w:r>
              <w:rPr>
                <w:b/>
                <w:spacing w:val="-4"/>
                <w:sz w:val="16"/>
              </w:rPr>
              <w:t>9</w:t>
            </w:r>
          </w:p>
        </w:tc>
        <w:tc>
          <w:tcPr>
            <w:tcW w:w="708" w:type="dxa"/>
          </w:tcPr>
          <w:p w14:paraId="2816C0ED" w14:textId="77777777" w:rsidR="005432DC" w:rsidRPr="00975219" w:rsidRDefault="005432DC" w:rsidP="009C0A6A">
            <w:pPr>
              <w:pStyle w:val="TableParagraph"/>
              <w:spacing w:before="33"/>
              <w:ind w:left="169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PO1</w:t>
            </w:r>
            <w:r>
              <w:rPr>
                <w:b/>
                <w:spacing w:val="-4"/>
                <w:sz w:val="16"/>
              </w:rPr>
              <w:t>0</w:t>
            </w:r>
          </w:p>
        </w:tc>
        <w:tc>
          <w:tcPr>
            <w:tcW w:w="707" w:type="dxa"/>
          </w:tcPr>
          <w:p w14:paraId="0BF41AF1" w14:textId="77777777" w:rsidR="005432DC" w:rsidRPr="00975219" w:rsidRDefault="005432DC" w:rsidP="009C0A6A">
            <w:pPr>
              <w:pStyle w:val="TableParagraph"/>
              <w:spacing w:before="33"/>
              <w:ind w:left="170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PO1</w:t>
            </w:r>
            <w:r>
              <w:rPr>
                <w:b/>
                <w:spacing w:val="-4"/>
                <w:sz w:val="16"/>
              </w:rPr>
              <w:t>1</w:t>
            </w:r>
          </w:p>
        </w:tc>
        <w:tc>
          <w:tcPr>
            <w:tcW w:w="570" w:type="dxa"/>
          </w:tcPr>
          <w:p w14:paraId="2EBA5709" w14:textId="77777777" w:rsidR="005432DC" w:rsidRPr="00975219" w:rsidRDefault="005432DC" w:rsidP="009C0A6A">
            <w:pPr>
              <w:pStyle w:val="TableParagraph"/>
              <w:spacing w:before="47"/>
              <w:ind w:left="59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PSO1</w:t>
            </w:r>
          </w:p>
        </w:tc>
        <w:tc>
          <w:tcPr>
            <w:tcW w:w="853" w:type="dxa"/>
          </w:tcPr>
          <w:p w14:paraId="3DA9B2AF" w14:textId="77777777" w:rsidR="005432DC" w:rsidRPr="00975219" w:rsidRDefault="005432DC" w:rsidP="009C0A6A">
            <w:pPr>
              <w:pStyle w:val="TableParagraph"/>
              <w:spacing w:before="33"/>
              <w:ind w:left="174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PSO2</w:t>
            </w:r>
          </w:p>
        </w:tc>
      </w:tr>
      <w:tr w:rsidR="00577B61" w:rsidRPr="00975219" w14:paraId="2B38C22A" w14:textId="77777777" w:rsidTr="009C0A6A">
        <w:trPr>
          <w:trHeight w:val="273"/>
        </w:trPr>
        <w:tc>
          <w:tcPr>
            <w:tcW w:w="703" w:type="dxa"/>
          </w:tcPr>
          <w:p w14:paraId="478AA8E0" w14:textId="77777777" w:rsidR="00577B61" w:rsidRPr="00975219" w:rsidRDefault="00577B61" w:rsidP="00577B61">
            <w:pPr>
              <w:pStyle w:val="TableParagraph"/>
              <w:spacing w:line="249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CO1</w:t>
            </w:r>
          </w:p>
        </w:tc>
        <w:tc>
          <w:tcPr>
            <w:tcW w:w="564" w:type="dxa"/>
            <w:vAlign w:val="center"/>
          </w:tcPr>
          <w:p w14:paraId="2D7D77F0" w14:textId="01A45E8E" w:rsidR="00577B61" w:rsidRPr="00975219" w:rsidRDefault="00577B61" w:rsidP="00577B61">
            <w:pPr>
              <w:pStyle w:val="TableParagraph"/>
              <w:spacing w:before="5" w:line="248" w:lineRule="exact"/>
              <w:ind w:left="27" w:right="6"/>
            </w:pPr>
          </w:p>
        </w:tc>
        <w:tc>
          <w:tcPr>
            <w:tcW w:w="571" w:type="dxa"/>
            <w:vAlign w:val="center"/>
          </w:tcPr>
          <w:p w14:paraId="416EEE81" w14:textId="19CC203D" w:rsidR="00577B61" w:rsidRPr="00975219" w:rsidRDefault="00577B61" w:rsidP="00577B61">
            <w:pPr>
              <w:pStyle w:val="TableParagraph"/>
              <w:rPr>
                <w:sz w:val="20"/>
              </w:rPr>
            </w:pPr>
            <w:r w:rsidRPr="00975219">
              <w:t>√</w:t>
            </w:r>
          </w:p>
        </w:tc>
        <w:tc>
          <w:tcPr>
            <w:tcW w:w="567" w:type="dxa"/>
            <w:vAlign w:val="center"/>
          </w:tcPr>
          <w:p w14:paraId="57C0AD2B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15C03074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090F7FDA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32A87A08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045E425A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2F242813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19222F48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4F7C907B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78BFA8C7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6BBAE249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Align w:val="center"/>
          </w:tcPr>
          <w:p w14:paraId="7B87FE6E" w14:textId="096CD125" w:rsidR="00577B61" w:rsidRPr="00975219" w:rsidRDefault="00577B61" w:rsidP="00577B61">
            <w:pPr>
              <w:pStyle w:val="TableParagraph"/>
              <w:rPr>
                <w:sz w:val="20"/>
              </w:rPr>
            </w:pPr>
            <w:r w:rsidRPr="00975219">
              <w:t>√</w:t>
            </w:r>
          </w:p>
        </w:tc>
      </w:tr>
      <w:tr w:rsidR="00577B61" w:rsidRPr="00975219" w14:paraId="036ED68D" w14:textId="77777777" w:rsidTr="009C0A6A">
        <w:trPr>
          <w:trHeight w:val="273"/>
        </w:trPr>
        <w:tc>
          <w:tcPr>
            <w:tcW w:w="703" w:type="dxa"/>
          </w:tcPr>
          <w:p w14:paraId="3B7D9701" w14:textId="77777777" w:rsidR="00577B61" w:rsidRPr="00975219" w:rsidRDefault="00577B61" w:rsidP="00577B61">
            <w:pPr>
              <w:pStyle w:val="TableParagraph"/>
              <w:spacing w:line="252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CO2</w:t>
            </w:r>
          </w:p>
        </w:tc>
        <w:tc>
          <w:tcPr>
            <w:tcW w:w="564" w:type="dxa"/>
            <w:vAlign w:val="center"/>
          </w:tcPr>
          <w:p w14:paraId="5C16E1B8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vAlign w:val="center"/>
          </w:tcPr>
          <w:p w14:paraId="74DE404F" w14:textId="519689FB" w:rsidR="00577B61" w:rsidRPr="00975219" w:rsidRDefault="00577B61" w:rsidP="00577B61">
            <w:pPr>
              <w:pStyle w:val="TableParagraph"/>
              <w:rPr>
                <w:sz w:val="20"/>
              </w:rPr>
            </w:pPr>
            <w:r w:rsidRPr="00975219">
              <w:t>√</w:t>
            </w:r>
          </w:p>
        </w:tc>
        <w:tc>
          <w:tcPr>
            <w:tcW w:w="567" w:type="dxa"/>
            <w:vAlign w:val="center"/>
          </w:tcPr>
          <w:p w14:paraId="0D560931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38AB6542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22586141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3397D102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6239FDC2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65C8F8FB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6A049889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4D5CBA6D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7968CEB2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44CE8078" w14:textId="77777777" w:rsidR="00577B61" w:rsidRPr="00975219" w:rsidRDefault="00577B61" w:rsidP="00577B61">
            <w:pPr>
              <w:pStyle w:val="TableParagraph"/>
              <w:spacing w:before="15"/>
              <w:ind w:left="59" w:right="38"/>
              <w:rPr>
                <w:sz w:val="20"/>
              </w:rPr>
            </w:pPr>
          </w:p>
        </w:tc>
        <w:tc>
          <w:tcPr>
            <w:tcW w:w="853" w:type="dxa"/>
            <w:vAlign w:val="center"/>
          </w:tcPr>
          <w:p w14:paraId="41235489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</w:tr>
      <w:tr w:rsidR="00577B61" w:rsidRPr="00975219" w14:paraId="6917DE12" w14:textId="77777777" w:rsidTr="009C0A6A">
        <w:trPr>
          <w:trHeight w:val="273"/>
        </w:trPr>
        <w:tc>
          <w:tcPr>
            <w:tcW w:w="703" w:type="dxa"/>
          </w:tcPr>
          <w:p w14:paraId="4E299D56" w14:textId="77777777" w:rsidR="00577B61" w:rsidRPr="00975219" w:rsidRDefault="00577B61" w:rsidP="00577B61">
            <w:pPr>
              <w:pStyle w:val="TableParagraph"/>
              <w:spacing w:line="247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CO3</w:t>
            </w:r>
          </w:p>
        </w:tc>
        <w:tc>
          <w:tcPr>
            <w:tcW w:w="564" w:type="dxa"/>
            <w:vAlign w:val="center"/>
          </w:tcPr>
          <w:p w14:paraId="2D85DC56" w14:textId="77777777" w:rsidR="00577B61" w:rsidRPr="00975219" w:rsidRDefault="00577B61" w:rsidP="00577B61">
            <w:pPr>
              <w:pStyle w:val="TableParagraph"/>
              <w:spacing w:before="5" w:line="248" w:lineRule="exact"/>
              <w:ind w:left="27" w:right="6"/>
            </w:pPr>
          </w:p>
        </w:tc>
        <w:tc>
          <w:tcPr>
            <w:tcW w:w="571" w:type="dxa"/>
            <w:vAlign w:val="center"/>
          </w:tcPr>
          <w:p w14:paraId="03629EE5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766DE3" w14:textId="66D5FC25" w:rsidR="00577B61" w:rsidRPr="00975219" w:rsidRDefault="00577B61" w:rsidP="00577B61">
            <w:pPr>
              <w:pStyle w:val="TableParagraph"/>
              <w:rPr>
                <w:sz w:val="20"/>
              </w:rPr>
            </w:pPr>
            <w:r w:rsidRPr="00975219">
              <w:t>√</w:t>
            </w:r>
          </w:p>
        </w:tc>
        <w:tc>
          <w:tcPr>
            <w:tcW w:w="566" w:type="dxa"/>
            <w:vAlign w:val="center"/>
          </w:tcPr>
          <w:p w14:paraId="4F628E3B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12F75583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35984188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2D16C810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5E05D67E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210280F5" w14:textId="77777777" w:rsidR="00577B61" w:rsidRPr="00975219" w:rsidRDefault="00577B61" w:rsidP="00577B61">
            <w:pPr>
              <w:pStyle w:val="TableParagraph"/>
              <w:spacing w:before="5" w:line="248" w:lineRule="exact"/>
              <w:ind w:left="25" w:right="6"/>
            </w:pPr>
          </w:p>
        </w:tc>
        <w:tc>
          <w:tcPr>
            <w:tcW w:w="708" w:type="dxa"/>
            <w:vAlign w:val="center"/>
          </w:tcPr>
          <w:p w14:paraId="781A0108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18A67B6E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45D9F79D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Align w:val="center"/>
          </w:tcPr>
          <w:p w14:paraId="55FD14E8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</w:tr>
      <w:tr w:rsidR="00577B61" w:rsidRPr="00975219" w14:paraId="48697D83" w14:textId="77777777" w:rsidTr="009C0A6A">
        <w:trPr>
          <w:trHeight w:val="273"/>
        </w:trPr>
        <w:tc>
          <w:tcPr>
            <w:tcW w:w="703" w:type="dxa"/>
          </w:tcPr>
          <w:p w14:paraId="53AF57EB" w14:textId="77777777" w:rsidR="00577B61" w:rsidRPr="00975219" w:rsidRDefault="00577B61" w:rsidP="00577B61">
            <w:pPr>
              <w:pStyle w:val="TableParagraph"/>
              <w:spacing w:line="247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CO4</w:t>
            </w:r>
          </w:p>
        </w:tc>
        <w:tc>
          <w:tcPr>
            <w:tcW w:w="564" w:type="dxa"/>
            <w:vAlign w:val="center"/>
          </w:tcPr>
          <w:p w14:paraId="08CCA41F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vAlign w:val="center"/>
          </w:tcPr>
          <w:p w14:paraId="2DC0F342" w14:textId="77777777" w:rsidR="00577B61" w:rsidRPr="00975219" w:rsidRDefault="00577B61" w:rsidP="00577B61">
            <w:pPr>
              <w:pStyle w:val="TableParagraph"/>
              <w:spacing w:before="5" w:line="248" w:lineRule="exact"/>
              <w:ind w:left="30" w:right="6"/>
            </w:pPr>
          </w:p>
        </w:tc>
        <w:tc>
          <w:tcPr>
            <w:tcW w:w="567" w:type="dxa"/>
            <w:vAlign w:val="center"/>
          </w:tcPr>
          <w:p w14:paraId="5E40F514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7D06F2C1" w14:textId="6EA145F7" w:rsidR="00577B61" w:rsidRPr="00975219" w:rsidRDefault="00577B61" w:rsidP="00577B61">
            <w:pPr>
              <w:pStyle w:val="TableParagraph"/>
              <w:rPr>
                <w:sz w:val="20"/>
              </w:rPr>
            </w:pPr>
            <w:r w:rsidRPr="00975219">
              <w:t>√</w:t>
            </w:r>
          </w:p>
        </w:tc>
        <w:tc>
          <w:tcPr>
            <w:tcW w:w="568" w:type="dxa"/>
            <w:vAlign w:val="center"/>
          </w:tcPr>
          <w:p w14:paraId="0E9BC4F0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08DED12E" w14:textId="77777777" w:rsidR="00577B61" w:rsidRPr="00975219" w:rsidRDefault="00577B61" w:rsidP="00577B61">
            <w:pPr>
              <w:pStyle w:val="TableParagraph"/>
              <w:spacing w:before="19"/>
              <w:ind w:left="18" w:right="2"/>
              <w:rPr>
                <w:b/>
                <w:sz w:val="20"/>
              </w:rPr>
            </w:pPr>
          </w:p>
        </w:tc>
        <w:tc>
          <w:tcPr>
            <w:tcW w:w="566" w:type="dxa"/>
            <w:vAlign w:val="center"/>
          </w:tcPr>
          <w:p w14:paraId="670B88B5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40886E08" w14:textId="77777777" w:rsidR="00577B61" w:rsidRPr="00975219" w:rsidRDefault="00577B61" w:rsidP="00577B61">
            <w:pPr>
              <w:pStyle w:val="TableParagraph"/>
              <w:spacing w:before="14"/>
              <w:ind w:left="11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4CF2006C" w14:textId="77777777" w:rsidR="00577B61" w:rsidRPr="00975219" w:rsidRDefault="00577B61" w:rsidP="00577B61">
            <w:pPr>
              <w:pStyle w:val="TableParagraph"/>
              <w:spacing w:before="5" w:line="248" w:lineRule="exact"/>
              <w:ind w:left="25" w:right="6"/>
            </w:pPr>
          </w:p>
        </w:tc>
        <w:tc>
          <w:tcPr>
            <w:tcW w:w="708" w:type="dxa"/>
            <w:vAlign w:val="center"/>
          </w:tcPr>
          <w:p w14:paraId="7B070F10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58D9E53A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3A3BCB32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Align w:val="center"/>
          </w:tcPr>
          <w:p w14:paraId="22EF10F0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</w:tr>
      <w:tr w:rsidR="00577B61" w:rsidRPr="00975219" w14:paraId="502FACF9" w14:textId="77777777" w:rsidTr="009C0A6A">
        <w:trPr>
          <w:trHeight w:val="273"/>
        </w:trPr>
        <w:tc>
          <w:tcPr>
            <w:tcW w:w="703" w:type="dxa"/>
          </w:tcPr>
          <w:p w14:paraId="1200D885" w14:textId="77777777" w:rsidR="00577B61" w:rsidRPr="00975219" w:rsidRDefault="00577B61" w:rsidP="00577B61">
            <w:pPr>
              <w:pStyle w:val="TableParagraph"/>
              <w:spacing w:line="247" w:lineRule="exact"/>
              <w:ind w:left="31" w:right="7"/>
              <w:rPr>
                <w:b/>
              </w:rPr>
            </w:pPr>
            <w:r w:rsidRPr="00975219">
              <w:rPr>
                <w:b/>
                <w:spacing w:val="-4"/>
              </w:rPr>
              <w:t>Avg.</w:t>
            </w:r>
          </w:p>
        </w:tc>
        <w:tc>
          <w:tcPr>
            <w:tcW w:w="564" w:type="dxa"/>
            <w:vAlign w:val="center"/>
          </w:tcPr>
          <w:p w14:paraId="457F1632" w14:textId="77777777" w:rsidR="00577B61" w:rsidRPr="00975219" w:rsidRDefault="00577B61" w:rsidP="00577B61">
            <w:pPr>
              <w:pStyle w:val="TableParagraph"/>
              <w:spacing w:before="5" w:line="248" w:lineRule="exact"/>
              <w:ind w:left="27" w:right="8"/>
              <w:rPr>
                <w:b/>
              </w:rPr>
            </w:pPr>
          </w:p>
        </w:tc>
        <w:tc>
          <w:tcPr>
            <w:tcW w:w="571" w:type="dxa"/>
            <w:vAlign w:val="center"/>
          </w:tcPr>
          <w:p w14:paraId="378358A0" w14:textId="77777777" w:rsidR="00577B61" w:rsidRPr="00975219" w:rsidRDefault="00577B61" w:rsidP="00577B61">
            <w:pPr>
              <w:pStyle w:val="TableParagraph"/>
              <w:spacing w:before="5" w:line="248" w:lineRule="exact"/>
              <w:ind w:left="30" w:right="6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44EBD182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25D14AD6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6930A8B7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0AC55E6F" w14:textId="77777777" w:rsidR="00577B61" w:rsidRPr="00975219" w:rsidRDefault="00577B61" w:rsidP="00577B61">
            <w:pPr>
              <w:pStyle w:val="TableParagraph"/>
              <w:spacing w:before="19"/>
              <w:ind w:left="18" w:right="2"/>
              <w:rPr>
                <w:b/>
                <w:sz w:val="20"/>
              </w:rPr>
            </w:pPr>
          </w:p>
        </w:tc>
        <w:tc>
          <w:tcPr>
            <w:tcW w:w="566" w:type="dxa"/>
            <w:vAlign w:val="center"/>
          </w:tcPr>
          <w:p w14:paraId="50C475A8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1BE283C0" w14:textId="77777777" w:rsidR="00577B61" w:rsidRPr="00975219" w:rsidRDefault="00577B61" w:rsidP="00577B61">
            <w:pPr>
              <w:pStyle w:val="TableParagraph"/>
              <w:spacing w:before="19"/>
              <w:ind w:left="11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14:paraId="5BE52ECC" w14:textId="77777777" w:rsidR="00577B61" w:rsidRPr="00975219" w:rsidRDefault="00577B61" w:rsidP="00577B61">
            <w:pPr>
              <w:pStyle w:val="TableParagraph"/>
              <w:spacing w:before="5" w:line="248" w:lineRule="exact"/>
              <w:ind w:left="25" w:right="6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02411DFB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1727DFCE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6FC1AF76" w14:textId="77777777" w:rsidR="00577B61" w:rsidRPr="00975219" w:rsidRDefault="00577B61" w:rsidP="00577B61">
            <w:pPr>
              <w:pStyle w:val="TableParagraph"/>
              <w:spacing w:before="19"/>
              <w:ind w:left="59" w:right="38"/>
              <w:rPr>
                <w:b/>
                <w:sz w:val="20"/>
              </w:rPr>
            </w:pPr>
          </w:p>
        </w:tc>
        <w:tc>
          <w:tcPr>
            <w:tcW w:w="853" w:type="dxa"/>
            <w:vAlign w:val="center"/>
          </w:tcPr>
          <w:p w14:paraId="7475399A" w14:textId="77777777" w:rsidR="00577B61" w:rsidRPr="00975219" w:rsidRDefault="00577B61" w:rsidP="00577B61">
            <w:pPr>
              <w:pStyle w:val="TableParagraph"/>
              <w:rPr>
                <w:sz w:val="20"/>
              </w:rPr>
            </w:pPr>
          </w:p>
        </w:tc>
      </w:tr>
    </w:tbl>
    <w:p w14:paraId="3A681BD4" w14:textId="77777777" w:rsidR="005432DC" w:rsidRDefault="005432DC"/>
    <w:p w14:paraId="766C3D43" w14:textId="77777777" w:rsidR="005432DC" w:rsidRDefault="005432DC"/>
    <w:tbl>
      <w:tblPr>
        <w:tblStyle w:val="TableGrid"/>
        <w:tblW w:w="5265" w:type="pct"/>
        <w:tblLook w:val="04A0" w:firstRow="1" w:lastRow="0" w:firstColumn="1" w:lastColumn="0" w:noHBand="0" w:noVBand="1"/>
      </w:tblPr>
      <w:tblGrid>
        <w:gridCol w:w="847"/>
        <w:gridCol w:w="8647"/>
      </w:tblGrid>
      <w:tr w:rsidR="005432DC" w:rsidRPr="007D763D" w14:paraId="358D019A" w14:textId="77777777" w:rsidTr="009C0A6A">
        <w:tc>
          <w:tcPr>
            <w:tcW w:w="446" w:type="pct"/>
          </w:tcPr>
          <w:p w14:paraId="3FBD4069" w14:textId="77777777" w:rsidR="005432DC" w:rsidRPr="007D763D" w:rsidRDefault="005432DC" w:rsidP="009C0A6A">
            <w:pPr>
              <w:pStyle w:val="NormalWeb"/>
              <w:rPr>
                <w:b/>
                <w:color w:val="C00000"/>
              </w:rPr>
            </w:pPr>
            <w:r w:rsidRPr="007D763D">
              <w:rPr>
                <w:b/>
                <w:color w:val="C00000"/>
              </w:rPr>
              <w:t>CO 1</w:t>
            </w:r>
          </w:p>
        </w:tc>
        <w:tc>
          <w:tcPr>
            <w:tcW w:w="4554" w:type="pct"/>
          </w:tcPr>
          <w:p w14:paraId="5A5CCF63" w14:textId="48A056DE" w:rsidR="005432DC" w:rsidRPr="007D763D" w:rsidRDefault="005432DC" w:rsidP="009C0A6A">
            <w:pPr>
              <w:pStyle w:val="NormalWeb"/>
              <w:rPr>
                <w:color w:val="C00000"/>
              </w:rPr>
            </w:pPr>
            <w:r w:rsidRPr="007D763D">
              <w:rPr>
                <w:rStyle w:val="Strong"/>
                <w:rFonts w:eastAsiaTheme="majorEastAsia"/>
                <w:color w:val="C00000"/>
              </w:rPr>
              <w:t>“</w:t>
            </w:r>
            <w:r w:rsidR="00963565" w:rsidRPr="00975219">
              <w:rPr>
                <w:rStyle w:val="Strong"/>
              </w:rPr>
              <w:t xml:space="preserve">Demonstrate </w:t>
            </w:r>
            <w:r w:rsidR="00963565" w:rsidRPr="00975219">
              <w:t xml:space="preserve">the foundational concepts, role, and importance of prompt engineering in generative AI </w:t>
            </w:r>
            <w:proofErr w:type="gramStart"/>
            <w:r w:rsidR="00963565" w:rsidRPr="00975219">
              <w:t>systems.</w:t>
            </w:r>
            <w:r w:rsidRPr="00DB56A9">
              <w:t>.</w:t>
            </w:r>
            <w:proofErr w:type="gramEnd"/>
            <w:r w:rsidRPr="007D763D">
              <w:rPr>
                <w:rStyle w:val="Strong"/>
                <w:rFonts w:eastAsiaTheme="majorEastAsia"/>
                <w:color w:val="C00000"/>
              </w:rPr>
              <w:t>”</w:t>
            </w:r>
          </w:p>
        </w:tc>
      </w:tr>
      <w:tr w:rsidR="005432DC" w:rsidRPr="007D763D" w14:paraId="3C941F89" w14:textId="77777777" w:rsidTr="009C0A6A">
        <w:tc>
          <w:tcPr>
            <w:tcW w:w="446" w:type="pct"/>
          </w:tcPr>
          <w:p w14:paraId="7D83355A" w14:textId="0CDCFFAE" w:rsidR="005432DC" w:rsidRPr="007D763D" w:rsidRDefault="005432DC" w:rsidP="009C0A6A">
            <w:pPr>
              <w:pStyle w:val="NormalWeb"/>
              <w:rPr>
                <w:b/>
              </w:rPr>
            </w:pPr>
            <w:r w:rsidRPr="007D763D">
              <w:rPr>
                <w:rStyle w:val="Strong"/>
                <w:rFonts w:eastAsiaTheme="majorEastAsia"/>
              </w:rPr>
              <w:t>PO</w:t>
            </w:r>
            <w:r>
              <w:rPr>
                <w:rStyle w:val="Strong"/>
                <w:rFonts w:eastAsiaTheme="majorEastAsia"/>
              </w:rPr>
              <w:t>2</w:t>
            </w:r>
          </w:p>
        </w:tc>
        <w:tc>
          <w:tcPr>
            <w:tcW w:w="4554" w:type="pct"/>
          </w:tcPr>
          <w:p w14:paraId="3F4555A2" w14:textId="77777777" w:rsidR="005432DC" w:rsidRPr="007D763D" w:rsidRDefault="005432DC" w:rsidP="005432DC">
            <w:pPr>
              <w:pStyle w:val="NormalWeb"/>
              <w:rPr>
                <w:b/>
                <w:bCs/>
              </w:rPr>
            </w:pPr>
            <w:r w:rsidRPr="007D763D">
              <w:rPr>
                <w:b/>
                <w:bCs/>
              </w:rPr>
              <w:t>Problem Analysis</w:t>
            </w:r>
          </w:p>
          <w:p w14:paraId="566D5CF6" w14:textId="3E741780" w:rsidR="005432DC" w:rsidRPr="004D7584" w:rsidRDefault="005432DC" w:rsidP="009C0A6A">
            <w:pPr>
              <w:pStyle w:val="NormalWeb"/>
              <w:jc w:val="both"/>
              <w:rPr>
                <w:b/>
                <w:bCs/>
                <w:u w:val="single"/>
              </w:rPr>
            </w:pPr>
            <w:r w:rsidRPr="004D7584">
              <w:rPr>
                <w:b/>
                <w:bCs/>
              </w:rPr>
              <w:t>Justification:</w:t>
            </w:r>
            <w:r w:rsidRPr="00A8349E">
              <w:rPr>
                <w:lang w:val="en-US"/>
              </w:rPr>
              <w:t xml:space="preserve"> </w:t>
            </w:r>
            <w:r w:rsidR="0096638C" w:rsidRPr="0096638C">
              <w:rPr>
                <w:lang w:val="en-US"/>
              </w:rPr>
              <w:t>Students analyze model limitations, failure cases, and input–output behavior of LLMs. This involves reviewing research insights and interpreting how model constraints affect prompt outcomes.</w:t>
            </w:r>
          </w:p>
        </w:tc>
      </w:tr>
      <w:tr w:rsidR="005432DC" w:rsidRPr="007D763D" w14:paraId="0C67E9B2" w14:textId="77777777" w:rsidTr="009C0A6A">
        <w:tc>
          <w:tcPr>
            <w:tcW w:w="446" w:type="pct"/>
          </w:tcPr>
          <w:p w14:paraId="60381CD7" w14:textId="0E30A6E8" w:rsidR="005432DC" w:rsidRPr="007D763D" w:rsidRDefault="005432DC" w:rsidP="005432DC">
            <w:pPr>
              <w:pStyle w:val="NormalWeb"/>
              <w:rPr>
                <w:rStyle w:val="Strong"/>
                <w:rFonts w:eastAsiaTheme="majorEastAsia"/>
              </w:rPr>
            </w:pPr>
            <w:r w:rsidRPr="007D763D">
              <w:rPr>
                <w:b/>
                <w:bCs/>
              </w:rPr>
              <w:t>PSO2</w:t>
            </w:r>
          </w:p>
        </w:tc>
        <w:tc>
          <w:tcPr>
            <w:tcW w:w="4554" w:type="pct"/>
          </w:tcPr>
          <w:p w14:paraId="7B7FC707" w14:textId="77777777" w:rsidR="005432DC" w:rsidRPr="007D763D" w:rsidRDefault="005432DC" w:rsidP="005432DC">
            <w:pPr>
              <w:pStyle w:val="NormalWeb"/>
              <w:rPr>
                <w:b/>
                <w:bCs/>
                <w:lang w:val="en-US"/>
              </w:rPr>
            </w:pPr>
            <w:r w:rsidRPr="007D763D">
              <w:rPr>
                <w:b/>
                <w:bCs/>
                <w:lang w:val="en-US"/>
              </w:rPr>
              <w:t>Apply the Knowledge of Data Engineering and Communication Technologies for Developing Applications in the Domain of Smart and Intelligent Computing.</w:t>
            </w:r>
          </w:p>
          <w:p w14:paraId="63B75C97" w14:textId="6C9CD6BB" w:rsidR="005432DC" w:rsidRPr="007D763D" w:rsidRDefault="005432DC" w:rsidP="005432DC">
            <w:pPr>
              <w:pStyle w:val="NormalWeb"/>
              <w:rPr>
                <w:b/>
                <w:bCs/>
              </w:rPr>
            </w:pPr>
            <w:r w:rsidRPr="007D763D">
              <w:rPr>
                <w:b/>
                <w:bCs/>
                <w:lang w:val="en-US"/>
              </w:rPr>
              <w:t xml:space="preserve">Justification: </w:t>
            </w:r>
            <w:r w:rsidR="00BD7F17" w:rsidRPr="00BD7F17">
              <w:rPr>
                <w:lang w:val="en-US"/>
              </w:rPr>
              <w:t>Students</w:t>
            </w:r>
            <w:r w:rsidR="00BD7F17">
              <w:rPr>
                <w:lang w:val="en-US"/>
              </w:rPr>
              <w:t xml:space="preserve"> </w:t>
            </w:r>
            <w:r w:rsidR="00BD7F17" w:rsidRPr="00BD7F17">
              <w:rPr>
                <w:lang w:val="en-US"/>
              </w:rPr>
              <w:t>developing computational thinking and problem-solving skills through structured prompt design and optimization in generative AI systems.</w:t>
            </w:r>
          </w:p>
        </w:tc>
      </w:tr>
      <w:tr w:rsidR="005432DC" w:rsidRPr="007D763D" w14:paraId="7B146B4A" w14:textId="77777777" w:rsidTr="009C0A6A">
        <w:tc>
          <w:tcPr>
            <w:tcW w:w="446" w:type="pct"/>
          </w:tcPr>
          <w:p w14:paraId="1789C16E" w14:textId="77777777" w:rsidR="005432DC" w:rsidRPr="007D763D" w:rsidRDefault="005432DC" w:rsidP="009C0A6A">
            <w:pPr>
              <w:pStyle w:val="NormalWeb"/>
              <w:rPr>
                <w:b/>
                <w:color w:val="C00000"/>
              </w:rPr>
            </w:pPr>
            <w:r w:rsidRPr="007D763D">
              <w:rPr>
                <w:b/>
                <w:color w:val="C00000"/>
              </w:rPr>
              <w:t>CO 2</w:t>
            </w:r>
          </w:p>
        </w:tc>
        <w:tc>
          <w:tcPr>
            <w:tcW w:w="4554" w:type="pct"/>
            <w:vAlign w:val="center"/>
          </w:tcPr>
          <w:p w14:paraId="1ACE6564" w14:textId="37BB26B0" w:rsidR="005432DC" w:rsidRPr="007D763D" w:rsidRDefault="005432DC" w:rsidP="009C0A6A">
            <w:pPr>
              <w:pStyle w:val="NormalWeb"/>
              <w:rPr>
                <w:b/>
                <w:color w:val="C00000"/>
              </w:rPr>
            </w:pPr>
            <w:r>
              <w:t>“</w:t>
            </w:r>
            <w:r w:rsidR="00963565" w:rsidRPr="00975219">
              <w:rPr>
                <w:rStyle w:val="Strong"/>
              </w:rPr>
              <w:t>Apply</w:t>
            </w:r>
            <w:r w:rsidR="00963565" w:rsidRPr="00975219">
              <w:t xml:space="preserve"> principles of effective prompt design and structure to generate desired outputs from LLMs.</w:t>
            </w:r>
            <w:r>
              <w:t>”</w:t>
            </w:r>
          </w:p>
        </w:tc>
      </w:tr>
      <w:tr w:rsidR="005432DC" w:rsidRPr="007D763D" w14:paraId="1C2CD452" w14:textId="77777777" w:rsidTr="009C0A6A">
        <w:tc>
          <w:tcPr>
            <w:tcW w:w="446" w:type="pct"/>
          </w:tcPr>
          <w:p w14:paraId="5964FE67" w14:textId="77777777" w:rsidR="005432DC" w:rsidRPr="007D763D" w:rsidRDefault="005432DC" w:rsidP="009C0A6A">
            <w:pPr>
              <w:pStyle w:val="NormalWeb"/>
              <w:rPr>
                <w:b/>
              </w:rPr>
            </w:pPr>
            <w:r w:rsidRPr="007D763D">
              <w:rPr>
                <w:b/>
                <w:bCs/>
              </w:rPr>
              <w:t>PO2</w:t>
            </w:r>
          </w:p>
        </w:tc>
        <w:tc>
          <w:tcPr>
            <w:tcW w:w="4554" w:type="pct"/>
          </w:tcPr>
          <w:p w14:paraId="12808D76" w14:textId="77777777" w:rsidR="005432DC" w:rsidRPr="007D763D" w:rsidRDefault="005432DC" w:rsidP="009C0A6A">
            <w:pPr>
              <w:pStyle w:val="NormalWeb"/>
              <w:rPr>
                <w:b/>
                <w:bCs/>
              </w:rPr>
            </w:pPr>
            <w:r w:rsidRPr="007D763D">
              <w:rPr>
                <w:b/>
                <w:bCs/>
              </w:rPr>
              <w:t>Problem Analysis</w:t>
            </w:r>
          </w:p>
          <w:p w14:paraId="68BFABC0" w14:textId="40860ECC" w:rsidR="005432DC" w:rsidRPr="007D763D" w:rsidRDefault="005432DC" w:rsidP="009C0A6A">
            <w:pPr>
              <w:pStyle w:val="NormalWeb"/>
              <w:rPr>
                <w:rStyle w:val="Strong"/>
                <w:rFonts w:eastAsiaTheme="majorEastAsia"/>
              </w:rPr>
            </w:pPr>
            <w:r w:rsidRPr="007D763D">
              <w:rPr>
                <w:b/>
              </w:rPr>
              <w:t>Justification:</w:t>
            </w:r>
            <w:r>
              <w:rPr>
                <w:b/>
              </w:rPr>
              <w:t xml:space="preserve"> </w:t>
            </w:r>
            <w:r w:rsidR="0096638C" w:rsidRPr="0096638C">
              <w:rPr>
                <w:b/>
                <w:lang w:val="en-US"/>
              </w:rPr>
              <w:t>Students must identify the cause of incorrect or suboptimal model responses and refine prompts accordingly.</w:t>
            </w:r>
          </w:p>
        </w:tc>
      </w:tr>
      <w:tr w:rsidR="005432DC" w:rsidRPr="007D763D" w14:paraId="2B6E04A3" w14:textId="77777777" w:rsidTr="009C0A6A">
        <w:tc>
          <w:tcPr>
            <w:tcW w:w="446" w:type="pct"/>
          </w:tcPr>
          <w:p w14:paraId="3E959F74" w14:textId="77777777" w:rsidR="005432DC" w:rsidRPr="007D763D" w:rsidRDefault="005432DC" w:rsidP="009C0A6A">
            <w:pPr>
              <w:pStyle w:val="NormalWeb"/>
              <w:rPr>
                <w:b/>
                <w:bCs/>
                <w:color w:val="C00000"/>
              </w:rPr>
            </w:pPr>
            <w:r w:rsidRPr="007D763D">
              <w:rPr>
                <w:b/>
                <w:bCs/>
                <w:color w:val="C00000"/>
              </w:rPr>
              <w:lastRenderedPageBreak/>
              <w:t>CO3</w:t>
            </w:r>
          </w:p>
        </w:tc>
        <w:tc>
          <w:tcPr>
            <w:tcW w:w="4554" w:type="pct"/>
          </w:tcPr>
          <w:p w14:paraId="0D12F5D8" w14:textId="039982F8" w:rsidR="005432DC" w:rsidRPr="007D763D" w:rsidRDefault="005432DC" w:rsidP="009C0A6A">
            <w:pPr>
              <w:pStyle w:val="NormalWeb"/>
              <w:rPr>
                <w:b/>
                <w:color w:val="C00000"/>
              </w:rPr>
            </w:pPr>
            <w:r>
              <w:t>“</w:t>
            </w:r>
            <w:r w:rsidR="00963565" w:rsidRPr="00975219">
              <w:rPr>
                <w:rStyle w:val="Strong"/>
              </w:rPr>
              <w:t>Develop</w:t>
            </w:r>
            <w:r w:rsidR="00963565" w:rsidRPr="00975219">
              <w:t xml:space="preserve"> optimized prompts across domains using advanced techniques like role-based prompting and prompt </w:t>
            </w:r>
            <w:proofErr w:type="gramStart"/>
            <w:r w:rsidR="00963565" w:rsidRPr="00975219">
              <w:t>chaining.</w:t>
            </w:r>
            <w:r w:rsidRPr="00975219">
              <w:t>.</w:t>
            </w:r>
            <w:proofErr w:type="gramEnd"/>
            <w:r>
              <w:t>”</w:t>
            </w:r>
          </w:p>
        </w:tc>
      </w:tr>
      <w:tr w:rsidR="005432DC" w:rsidRPr="007D763D" w14:paraId="741074C9" w14:textId="77777777" w:rsidTr="009C0A6A">
        <w:tc>
          <w:tcPr>
            <w:tcW w:w="446" w:type="pct"/>
          </w:tcPr>
          <w:p w14:paraId="36B4984A" w14:textId="6A769021" w:rsidR="005432DC" w:rsidRPr="007D763D" w:rsidRDefault="005432DC" w:rsidP="009C0A6A">
            <w:pPr>
              <w:pStyle w:val="NormalWeb"/>
              <w:rPr>
                <w:b/>
                <w:bCs/>
              </w:rPr>
            </w:pPr>
            <w:r w:rsidRPr="007D763D">
              <w:rPr>
                <w:b/>
                <w:bCs/>
              </w:rPr>
              <w:t>PO</w:t>
            </w:r>
            <w:r>
              <w:rPr>
                <w:b/>
                <w:bCs/>
              </w:rPr>
              <w:t>3</w:t>
            </w:r>
          </w:p>
        </w:tc>
        <w:tc>
          <w:tcPr>
            <w:tcW w:w="4554" w:type="pct"/>
          </w:tcPr>
          <w:p w14:paraId="58BDC36C" w14:textId="77777777" w:rsidR="005432DC" w:rsidRDefault="005432DC" w:rsidP="009C0A6A">
            <w:pPr>
              <w:pStyle w:val="NormalWeb"/>
              <w:rPr>
                <w:b/>
                <w:bCs/>
                <w:lang w:val="en-US"/>
              </w:rPr>
            </w:pPr>
            <w:r w:rsidRPr="005432DC">
              <w:rPr>
                <w:b/>
                <w:bCs/>
                <w:lang w:val="en-US"/>
              </w:rPr>
              <w:t>Design/Development of Solutions</w:t>
            </w:r>
          </w:p>
          <w:p w14:paraId="2DA6D39A" w14:textId="636890BE" w:rsidR="005432DC" w:rsidRPr="007D763D" w:rsidRDefault="005432DC" w:rsidP="009C0A6A">
            <w:pPr>
              <w:pStyle w:val="NormalWeb"/>
              <w:rPr>
                <w:rStyle w:val="Strong"/>
                <w:rFonts w:eastAsiaTheme="majorEastAsia"/>
              </w:rPr>
            </w:pPr>
            <w:r w:rsidRPr="007D763D">
              <w:rPr>
                <w:b/>
                <w:bCs/>
              </w:rPr>
              <w:t>Justification:</w:t>
            </w:r>
            <w:r w:rsidRPr="007D763D">
              <w:t xml:space="preserve"> </w:t>
            </w:r>
            <w:r w:rsidR="0096638C">
              <w:t>S</w:t>
            </w:r>
            <w:r w:rsidR="00BD7F17" w:rsidRPr="0096638C">
              <w:rPr>
                <w:lang w:val="en-US"/>
              </w:rPr>
              <w:t>students</w:t>
            </w:r>
            <w:r w:rsidR="0096638C" w:rsidRPr="0096638C">
              <w:rPr>
                <w:lang w:val="en-US"/>
              </w:rPr>
              <w:t xml:space="preserve"> design optimal multi-step prompting strategies tailored for domains such as software development, research, or data analysis</w:t>
            </w:r>
          </w:p>
        </w:tc>
      </w:tr>
      <w:tr w:rsidR="005432DC" w:rsidRPr="007D763D" w14:paraId="70BA8C73" w14:textId="77777777" w:rsidTr="009C0A6A">
        <w:tc>
          <w:tcPr>
            <w:tcW w:w="446" w:type="pct"/>
          </w:tcPr>
          <w:p w14:paraId="53046351" w14:textId="77777777" w:rsidR="005432DC" w:rsidRPr="007D763D" w:rsidRDefault="005432DC" w:rsidP="009C0A6A">
            <w:pPr>
              <w:pStyle w:val="NormalWeb"/>
              <w:rPr>
                <w:rStyle w:val="Strong"/>
                <w:rFonts w:eastAsiaTheme="majorEastAsia"/>
                <w:color w:val="C00000"/>
              </w:rPr>
            </w:pPr>
            <w:r w:rsidRPr="007D763D">
              <w:rPr>
                <w:rStyle w:val="Strong"/>
                <w:rFonts w:eastAsiaTheme="majorEastAsia"/>
                <w:color w:val="C00000"/>
              </w:rPr>
              <w:t>CO4</w:t>
            </w:r>
          </w:p>
        </w:tc>
        <w:tc>
          <w:tcPr>
            <w:tcW w:w="4554" w:type="pct"/>
          </w:tcPr>
          <w:p w14:paraId="6A62F0BE" w14:textId="1924DEA7" w:rsidR="005432DC" w:rsidRPr="007D763D" w:rsidRDefault="005432DC" w:rsidP="009C0A6A">
            <w:pPr>
              <w:pStyle w:val="NormalWeb"/>
              <w:rPr>
                <w:rStyle w:val="Strong"/>
                <w:rFonts w:eastAsiaTheme="majorEastAsia"/>
                <w:color w:val="C00000"/>
              </w:rPr>
            </w:pPr>
            <w:r>
              <w:t>“</w:t>
            </w:r>
            <w:r w:rsidR="00963565" w:rsidRPr="00975219">
              <w:rPr>
                <w:rStyle w:val="Strong"/>
              </w:rPr>
              <w:t>Analyze</w:t>
            </w:r>
            <w:r w:rsidR="00963565" w:rsidRPr="00975219">
              <w:t xml:space="preserve"> and evaluate prompt performance using quantitative and qualitative metrics to enhance AI output quality.</w:t>
            </w:r>
            <w:r>
              <w:t>”</w:t>
            </w:r>
          </w:p>
        </w:tc>
      </w:tr>
      <w:tr w:rsidR="005432DC" w:rsidRPr="007D763D" w14:paraId="62589322" w14:textId="77777777" w:rsidTr="009C0A6A">
        <w:tc>
          <w:tcPr>
            <w:tcW w:w="446" w:type="pct"/>
          </w:tcPr>
          <w:p w14:paraId="3FAB1967" w14:textId="297EE864" w:rsidR="005432DC" w:rsidRPr="007D763D" w:rsidRDefault="005432DC" w:rsidP="009C0A6A">
            <w:pPr>
              <w:pStyle w:val="NormalWeb"/>
              <w:rPr>
                <w:rStyle w:val="Strong"/>
                <w:rFonts w:eastAsiaTheme="majorEastAsia"/>
                <w:b w:val="0"/>
              </w:rPr>
            </w:pPr>
            <w:r w:rsidRPr="007D763D">
              <w:rPr>
                <w:b/>
              </w:rPr>
              <w:t>PO</w:t>
            </w:r>
            <w:r>
              <w:rPr>
                <w:b/>
              </w:rPr>
              <w:t>4</w:t>
            </w:r>
          </w:p>
        </w:tc>
        <w:tc>
          <w:tcPr>
            <w:tcW w:w="4554" w:type="pct"/>
          </w:tcPr>
          <w:p w14:paraId="1B6FD3CA" w14:textId="77777777" w:rsidR="005432DC" w:rsidRDefault="005432DC" w:rsidP="009C0A6A">
            <w:pPr>
              <w:rPr>
                <w:b/>
                <w:bCs/>
                <w:sz w:val="24"/>
                <w:szCs w:val="24"/>
              </w:rPr>
            </w:pPr>
            <w:r w:rsidRPr="005432DC">
              <w:rPr>
                <w:b/>
                <w:bCs/>
                <w:sz w:val="24"/>
                <w:szCs w:val="24"/>
              </w:rPr>
              <w:t>Conduct Investigations of Complex Problems</w:t>
            </w:r>
          </w:p>
          <w:p w14:paraId="65EA9604" w14:textId="77777777" w:rsidR="005432DC" w:rsidRDefault="005432DC" w:rsidP="009C0A6A">
            <w:pPr>
              <w:rPr>
                <w:b/>
                <w:bCs/>
                <w:sz w:val="24"/>
                <w:szCs w:val="24"/>
              </w:rPr>
            </w:pPr>
          </w:p>
          <w:p w14:paraId="1E634B9D" w14:textId="010A28B6" w:rsidR="005432DC" w:rsidRPr="007D763D" w:rsidRDefault="005432DC" w:rsidP="009C0A6A">
            <w:pPr>
              <w:rPr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Justification:</w:t>
            </w:r>
            <w:r w:rsidRPr="00E30332">
              <w:rPr>
                <w:sz w:val="24"/>
                <w:szCs w:val="24"/>
              </w:rPr>
              <w:t xml:space="preserve"> </w:t>
            </w:r>
            <w:r w:rsidR="0096638C" w:rsidRPr="0096638C">
              <w:rPr>
                <w:sz w:val="24"/>
                <w:szCs w:val="24"/>
              </w:rPr>
              <w:t>A/B testing, model evaluation, benchmarking, statistical significance analysis, and interpretation of results—core components of investigative skills.</w:t>
            </w:r>
          </w:p>
        </w:tc>
      </w:tr>
    </w:tbl>
    <w:p w14:paraId="4420F755" w14:textId="77777777" w:rsidR="005432DC" w:rsidRDefault="005432DC"/>
    <w:sectPr w:rsidR="00543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DC"/>
    <w:rsid w:val="001710CD"/>
    <w:rsid w:val="001E5FB8"/>
    <w:rsid w:val="002476F0"/>
    <w:rsid w:val="00407424"/>
    <w:rsid w:val="00484E5A"/>
    <w:rsid w:val="0051146B"/>
    <w:rsid w:val="005143DC"/>
    <w:rsid w:val="005432DC"/>
    <w:rsid w:val="00577B61"/>
    <w:rsid w:val="005D044F"/>
    <w:rsid w:val="008F5802"/>
    <w:rsid w:val="00963565"/>
    <w:rsid w:val="0096638C"/>
    <w:rsid w:val="009C08EA"/>
    <w:rsid w:val="00B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A6C6"/>
  <w15:chartTrackingRefBased/>
  <w15:docId w15:val="{41ABA935-E499-4CCB-87CB-89FCE566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32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2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2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2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2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2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2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2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2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2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2D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5432D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5432DC"/>
    <w:rPr>
      <w:b/>
      <w:bCs/>
    </w:rPr>
  </w:style>
  <w:style w:type="table" w:styleId="TableGrid">
    <w:name w:val="Table Grid"/>
    <w:basedOn w:val="TableNormal"/>
    <w:uiPriority w:val="39"/>
    <w:rsid w:val="005432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432D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7</cp:revision>
  <dcterms:created xsi:type="dcterms:W3CDTF">2025-12-06T08:39:00Z</dcterms:created>
  <dcterms:modified xsi:type="dcterms:W3CDTF">2026-01-29T06:15:00Z</dcterms:modified>
</cp:coreProperties>
</file>