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7F42" w14:textId="77777777"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073BDDD2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1EB988C6" w14:textId="44896B6D" w:rsidR="005235CA" w:rsidRPr="003E309D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Cs w:val="0"/>
          <w:szCs w:val="24"/>
        </w:rPr>
      </w:pPr>
      <w:r w:rsidRPr="003E309D">
        <w:rPr>
          <w:rFonts w:ascii="Bookman Old Style" w:hAnsi="Bookman Old Style" w:cs="Times New Roman"/>
          <w:bCs w:val="0"/>
          <w:szCs w:val="24"/>
        </w:rPr>
        <w:t>II</w:t>
      </w:r>
      <w:r w:rsidR="00535AAD" w:rsidRPr="003E309D">
        <w:rPr>
          <w:rFonts w:ascii="Bookman Old Style" w:hAnsi="Bookman Old Style" w:cs="Times New Roman"/>
          <w:bCs w:val="0"/>
          <w:szCs w:val="24"/>
        </w:rPr>
        <w:t>I</w:t>
      </w:r>
      <w:r w:rsidRPr="003E309D">
        <w:rPr>
          <w:rFonts w:ascii="Bookman Old Style" w:hAnsi="Bookman Old Style" w:cs="Times New Roman"/>
          <w:bCs w:val="0"/>
          <w:szCs w:val="24"/>
        </w:rPr>
        <w:t xml:space="preserve"> B.Tech – I Sem</w:t>
      </w:r>
      <w:r w:rsidR="006E5901" w:rsidRPr="003E309D">
        <w:rPr>
          <w:rFonts w:ascii="Bookman Old Style" w:hAnsi="Bookman Old Style" w:cs="Times New Roman"/>
          <w:bCs w:val="0"/>
          <w:szCs w:val="24"/>
        </w:rPr>
        <w:t>ester</w:t>
      </w:r>
    </w:p>
    <w:p w14:paraId="56525F92" w14:textId="61A85EBA" w:rsidR="00C20E51" w:rsidRPr="003E309D" w:rsidRDefault="00535AAD" w:rsidP="00535AAD">
      <w:pPr>
        <w:spacing w:after="0"/>
        <w:rPr>
          <w:rFonts w:ascii="Bookman Old Style" w:hAnsi="Bookman Old Style"/>
          <w:b/>
          <w:color w:val="000000" w:themeColor="text1"/>
          <w:szCs w:val="24"/>
          <w:lang w:val="en-IN"/>
        </w:rPr>
      </w:pPr>
      <w:r w:rsidRPr="00535AAD">
        <w:rPr>
          <w:rFonts w:ascii="Bookman Old Style" w:hAnsi="Bookman Old Style"/>
          <w:bCs/>
          <w:szCs w:val="28"/>
          <w:lang w:val="en-IN"/>
        </w:rPr>
        <w:t xml:space="preserve">20CS3503/20IT3503 </w:t>
      </w:r>
      <w:r>
        <w:rPr>
          <w:rFonts w:ascii="Bookman Old Style" w:hAnsi="Bookman Old Style"/>
          <w:bCs/>
          <w:szCs w:val="28"/>
          <w:lang w:val="en-IN"/>
        </w:rPr>
        <w:tab/>
      </w:r>
      <w:r>
        <w:rPr>
          <w:rFonts w:ascii="Bookman Old Style" w:hAnsi="Bookman Old Style"/>
          <w:bCs/>
          <w:szCs w:val="28"/>
          <w:lang w:val="en-IN"/>
        </w:rPr>
        <w:tab/>
      </w:r>
      <w:r w:rsidRPr="003E309D">
        <w:rPr>
          <w:rFonts w:ascii="Bookman Old Style" w:hAnsi="Bookman Old Style"/>
          <w:b/>
          <w:szCs w:val="28"/>
          <w:lang w:val="en-IN"/>
        </w:rPr>
        <w:t>COMPUTER NETWORKS</w:t>
      </w:r>
      <w:r w:rsidR="00F41233">
        <w:rPr>
          <w:rFonts w:ascii="Bookman Old Style" w:hAnsi="Bookman Old Style"/>
          <w:b/>
          <w:szCs w:val="28"/>
          <w:lang w:val="en-IN"/>
        </w:rPr>
        <w:t>(PVP20)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46"/>
        <w:gridCol w:w="1937"/>
        <w:gridCol w:w="1057"/>
        <w:gridCol w:w="1288"/>
      </w:tblGrid>
      <w:tr w:rsidR="00612027" w:rsidRPr="009508A0" w14:paraId="783A3FB5" w14:textId="77777777" w:rsidTr="00535AAD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3129499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46" w:type="dxa"/>
            <w:shd w:val="clear" w:color="auto" w:fill="0070C0"/>
            <w:vAlign w:val="center"/>
          </w:tcPr>
          <w:p w14:paraId="17F81E3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24ACC67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134718A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88" w:type="dxa"/>
            <w:shd w:val="clear" w:color="auto" w:fill="0070C0"/>
            <w:vAlign w:val="center"/>
          </w:tcPr>
          <w:p w14:paraId="298897F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535AAD" w:rsidRPr="009508A0" w14:paraId="638E1CEF" w14:textId="77777777" w:rsidTr="00535AAD">
        <w:tc>
          <w:tcPr>
            <w:tcW w:w="700" w:type="dxa"/>
            <w:vAlign w:val="center"/>
          </w:tcPr>
          <w:p w14:paraId="6DAAFB50" w14:textId="77777777" w:rsidR="00535AAD" w:rsidRPr="00B75337" w:rsidRDefault="00535AAD" w:rsidP="00535AAD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46" w:type="dxa"/>
            <w:vAlign w:val="center"/>
          </w:tcPr>
          <w:p w14:paraId="53780FF1" w14:textId="1620A75F" w:rsidR="00535AAD" w:rsidRPr="009508A0" w:rsidRDefault="00535AAD" w:rsidP="00535AAD">
            <w:pPr>
              <w:spacing w:line="276" w:lineRule="auto"/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</w:pPr>
            <w:r w:rsidRPr="00DE419C">
              <w:t>Understand the basic concepts and protocols of different layers.</w:t>
            </w:r>
          </w:p>
        </w:tc>
        <w:tc>
          <w:tcPr>
            <w:tcW w:w="1937" w:type="dxa"/>
            <w:vAlign w:val="center"/>
          </w:tcPr>
          <w:p w14:paraId="40086F56" w14:textId="77777777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1EA40778" w14:textId="18B0B7B7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0919FB">
              <w:t>L2</w:t>
            </w:r>
          </w:p>
        </w:tc>
        <w:tc>
          <w:tcPr>
            <w:tcW w:w="1288" w:type="dxa"/>
            <w:vAlign w:val="center"/>
          </w:tcPr>
          <w:p w14:paraId="15BF362D" w14:textId="77777777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1, 2,3,4,5</w:t>
            </w:r>
          </w:p>
        </w:tc>
      </w:tr>
      <w:tr w:rsidR="00535AAD" w:rsidRPr="009508A0" w14:paraId="51621E9F" w14:textId="77777777" w:rsidTr="00535AAD">
        <w:tc>
          <w:tcPr>
            <w:tcW w:w="700" w:type="dxa"/>
            <w:vAlign w:val="center"/>
          </w:tcPr>
          <w:p w14:paraId="5DF8ECB1" w14:textId="77777777" w:rsidR="00535AAD" w:rsidRPr="00B75337" w:rsidRDefault="00535AAD" w:rsidP="00535AAD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46" w:type="dxa"/>
            <w:vAlign w:val="center"/>
          </w:tcPr>
          <w:p w14:paraId="319D2369" w14:textId="7DC1B702" w:rsidR="00535AAD" w:rsidRPr="009508A0" w:rsidRDefault="00535AAD" w:rsidP="00535AAD">
            <w:pPr>
              <w:spacing w:line="276" w:lineRule="auto"/>
              <w:rPr>
                <w:rFonts w:ascii="Bookman Old Style" w:eastAsia="TimesNewRomanPSMT" w:hAnsi="Bookman Old Style"/>
                <w:color w:val="000000" w:themeColor="text1"/>
                <w:szCs w:val="24"/>
              </w:rPr>
            </w:pPr>
            <w:r w:rsidRPr="00DE419C">
              <w:t>Apply Error Correction or MAC Protocol mechanism for a given scenario.</w:t>
            </w:r>
          </w:p>
        </w:tc>
        <w:tc>
          <w:tcPr>
            <w:tcW w:w="1937" w:type="dxa"/>
            <w:vAlign w:val="center"/>
          </w:tcPr>
          <w:p w14:paraId="74643634" w14:textId="77777777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57" w:type="dxa"/>
            <w:vAlign w:val="center"/>
          </w:tcPr>
          <w:p w14:paraId="43805889" w14:textId="506A587A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0919FB">
              <w:t>L3</w:t>
            </w:r>
          </w:p>
        </w:tc>
        <w:tc>
          <w:tcPr>
            <w:tcW w:w="1288" w:type="dxa"/>
            <w:vAlign w:val="center"/>
          </w:tcPr>
          <w:p w14:paraId="2DD14C1F" w14:textId="40D26389" w:rsidR="00535AAD" w:rsidRPr="009508A0" w:rsidRDefault="005D6083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</w:t>
            </w:r>
          </w:p>
        </w:tc>
      </w:tr>
      <w:tr w:rsidR="00535AAD" w:rsidRPr="009508A0" w14:paraId="39BE150B" w14:textId="77777777" w:rsidTr="00535AAD">
        <w:tc>
          <w:tcPr>
            <w:tcW w:w="700" w:type="dxa"/>
            <w:vAlign w:val="center"/>
          </w:tcPr>
          <w:p w14:paraId="3C3DA00A" w14:textId="77777777" w:rsidR="00535AAD" w:rsidRPr="00B75337" w:rsidRDefault="00535AAD" w:rsidP="00535AAD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4846" w:type="dxa"/>
            <w:vAlign w:val="center"/>
          </w:tcPr>
          <w:p w14:paraId="23317727" w14:textId="0B96BD38" w:rsidR="00535AAD" w:rsidRPr="009508A0" w:rsidRDefault="00535AAD" w:rsidP="00535AAD">
            <w:pPr>
              <w:spacing w:line="276" w:lineRule="auto"/>
              <w:rPr>
                <w:rFonts w:ascii="Bookman Old Style" w:eastAsia="TimesNewRomanPSMT" w:hAnsi="Bookman Old Style"/>
                <w:color w:val="000000" w:themeColor="text1"/>
                <w:szCs w:val="24"/>
              </w:rPr>
            </w:pPr>
            <w:r w:rsidRPr="00DE419C">
              <w:t>Apply various Addressing mechanisms /Routing protocols for a given network.</w:t>
            </w:r>
          </w:p>
        </w:tc>
        <w:tc>
          <w:tcPr>
            <w:tcW w:w="1937" w:type="dxa"/>
            <w:vAlign w:val="center"/>
          </w:tcPr>
          <w:p w14:paraId="3BB4CCA3" w14:textId="77CC7FF1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57" w:type="dxa"/>
            <w:vAlign w:val="center"/>
          </w:tcPr>
          <w:p w14:paraId="221B6F45" w14:textId="63D3FDD5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0919FB">
              <w:t>L3</w:t>
            </w:r>
          </w:p>
        </w:tc>
        <w:tc>
          <w:tcPr>
            <w:tcW w:w="1288" w:type="dxa"/>
            <w:vAlign w:val="center"/>
          </w:tcPr>
          <w:p w14:paraId="11886CAE" w14:textId="12AC84DD" w:rsidR="00535AAD" w:rsidRPr="009508A0" w:rsidRDefault="005D6083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</w:t>
            </w:r>
          </w:p>
        </w:tc>
      </w:tr>
      <w:tr w:rsidR="00535AAD" w:rsidRPr="009508A0" w14:paraId="1AA78436" w14:textId="77777777" w:rsidTr="00535AAD">
        <w:tc>
          <w:tcPr>
            <w:tcW w:w="700" w:type="dxa"/>
            <w:vAlign w:val="center"/>
          </w:tcPr>
          <w:p w14:paraId="4C3A2BED" w14:textId="77777777" w:rsidR="00535AAD" w:rsidRPr="00B75337" w:rsidRDefault="00535AAD" w:rsidP="00535AAD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46" w:type="dxa"/>
            <w:vAlign w:val="center"/>
          </w:tcPr>
          <w:p w14:paraId="6EB3F045" w14:textId="30E5B9A1" w:rsidR="00535AAD" w:rsidRPr="009508A0" w:rsidRDefault="00535AAD" w:rsidP="00535AAD">
            <w:pPr>
              <w:spacing w:line="276" w:lineRule="auto"/>
              <w:rPr>
                <w:rFonts w:ascii="Bookman Old Style" w:eastAsia="TimesNewRomanPSMT" w:hAnsi="Bookman Old Style"/>
                <w:color w:val="000000" w:themeColor="text1"/>
                <w:szCs w:val="24"/>
              </w:rPr>
            </w:pPr>
            <w:r w:rsidRPr="00DE419C">
              <w:t>Apply appropriate Transport &amp; Application layer protocol for a given context.</w:t>
            </w:r>
          </w:p>
        </w:tc>
        <w:tc>
          <w:tcPr>
            <w:tcW w:w="1937" w:type="dxa"/>
            <w:vAlign w:val="center"/>
          </w:tcPr>
          <w:p w14:paraId="3D776DDD" w14:textId="1B926523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57" w:type="dxa"/>
            <w:vAlign w:val="center"/>
          </w:tcPr>
          <w:p w14:paraId="29BE99E4" w14:textId="463BC73B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0919FB">
              <w:t>L3</w:t>
            </w:r>
          </w:p>
        </w:tc>
        <w:tc>
          <w:tcPr>
            <w:tcW w:w="1288" w:type="dxa"/>
            <w:vAlign w:val="center"/>
          </w:tcPr>
          <w:p w14:paraId="10229B2B" w14:textId="480AA2AD" w:rsidR="00535AAD" w:rsidRPr="009508A0" w:rsidRDefault="005D6083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</w:tr>
      <w:tr w:rsidR="00535AAD" w:rsidRPr="009508A0" w14:paraId="544B544C" w14:textId="77777777" w:rsidTr="00535AAD">
        <w:tc>
          <w:tcPr>
            <w:tcW w:w="700" w:type="dxa"/>
            <w:vAlign w:val="center"/>
          </w:tcPr>
          <w:p w14:paraId="5F05F80C" w14:textId="67253FCE" w:rsidR="00535AAD" w:rsidRPr="00B75337" w:rsidRDefault="00535AAD" w:rsidP="00535AAD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CO5</w:t>
            </w:r>
          </w:p>
        </w:tc>
        <w:tc>
          <w:tcPr>
            <w:tcW w:w="4846" w:type="dxa"/>
            <w:vAlign w:val="center"/>
          </w:tcPr>
          <w:p w14:paraId="0309DE6C" w14:textId="780F1660" w:rsidR="00535AAD" w:rsidRPr="00697171" w:rsidRDefault="00535AAD" w:rsidP="00535AAD">
            <w:pPr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</w:pPr>
            <w:r w:rsidRPr="00DE419C">
              <w:t>Analyze the given scenario and use appropriate methods/mechanisms/protocols for designing a network.</w:t>
            </w:r>
          </w:p>
        </w:tc>
        <w:tc>
          <w:tcPr>
            <w:tcW w:w="1937" w:type="dxa"/>
            <w:vAlign w:val="center"/>
          </w:tcPr>
          <w:p w14:paraId="1D44BB53" w14:textId="77777777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14:paraId="2CA68497" w14:textId="70D30E5B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1057" w:type="dxa"/>
            <w:vAlign w:val="center"/>
          </w:tcPr>
          <w:p w14:paraId="0B3966E8" w14:textId="7E56FCCB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0919FB">
              <w:t>L4</w:t>
            </w:r>
          </w:p>
        </w:tc>
        <w:tc>
          <w:tcPr>
            <w:tcW w:w="1288" w:type="dxa"/>
            <w:vAlign w:val="center"/>
          </w:tcPr>
          <w:p w14:paraId="342D98CA" w14:textId="73B22BC6" w:rsidR="00535AAD" w:rsidRPr="009508A0" w:rsidRDefault="00535AAD" w:rsidP="00535AAD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</w:t>
            </w:r>
          </w:p>
        </w:tc>
      </w:tr>
    </w:tbl>
    <w:p w14:paraId="2787B8F3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45"/>
        <w:gridCol w:w="7059"/>
        <w:gridCol w:w="1824"/>
      </w:tblGrid>
      <w:tr w:rsidR="00612027" w:rsidRPr="009508A0" w14:paraId="4FD863AF" w14:textId="77777777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14:paraId="1CCF17FF" w14:textId="6711DEB1" w:rsidR="00612027" w:rsidRPr="00DC18B7" w:rsidRDefault="00535AAD" w:rsidP="00DC18B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B46BCB">
              <w:rPr>
                <w:rFonts w:ascii="Times New Roman" w:hAnsi="Times New Roman" w:cs="Times New Roman"/>
                <w:b/>
                <w:sz w:val="28"/>
                <w:szCs w:val="28"/>
              </w:rPr>
              <w:t>COMPUTER NETWORKS</w:t>
            </w:r>
          </w:p>
        </w:tc>
      </w:tr>
      <w:tr w:rsidR="00612027" w:rsidRPr="009508A0" w14:paraId="4E2AA4EC" w14:textId="77777777" w:rsidTr="00535AAD">
        <w:tc>
          <w:tcPr>
            <w:tcW w:w="945" w:type="dxa"/>
            <w:vAlign w:val="center"/>
          </w:tcPr>
          <w:p w14:paraId="3B75067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Unit No.</w:t>
            </w:r>
          </w:p>
        </w:tc>
        <w:tc>
          <w:tcPr>
            <w:tcW w:w="7059" w:type="dxa"/>
            <w:vAlign w:val="center"/>
          </w:tcPr>
          <w:p w14:paraId="1384FD09" w14:textId="77777777"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Contents</w:t>
            </w:r>
          </w:p>
        </w:tc>
        <w:tc>
          <w:tcPr>
            <w:tcW w:w="1824" w:type="dxa"/>
            <w:vAlign w:val="center"/>
          </w:tcPr>
          <w:p w14:paraId="6FEC0FE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Mapped CO</w:t>
            </w:r>
          </w:p>
        </w:tc>
      </w:tr>
      <w:tr w:rsidR="005D6083" w:rsidRPr="009508A0" w14:paraId="03AF052D" w14:textId="77777777" w:rsidTr="005D6083">
        <w:trPr>
          <w:trHeight w:val="1080"/>
        </w:trPr>
        <w:tc>
          <w:tcPr>
            <w:tcW w:w="945" w:type="dxa"/>
            <w:vAlign w:val="center"/>
          </w:tcPr>
          <w:p w14:paraId="5505DEC1" w14:textId="77777777" w:rsidR="005D6083" w:rsidRPr="009508A0" w:rsidRDefault="005D6083" w:rsidP="005D6083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</w:t>
            </w:r>
          </w:p>
        </w:tc>
        <w:tc>
          <w:tcPr>
            <w:tcW w:w="7059" w:type="dxa"/>
          </w:tcPr>
          <w:p w14:paraId="3A8E6826" w14:textId="77777777" w:rsidR="005D6083" w:rsidRPr="00B46BCB" w:rsidRDefault="005D6083" w:rsidP="005D6083">
            <w:pPr>
              <w:pStyle w:val="Default"/>
              <w:jc w:val="both"/>
            </w:pPr>
            <w:r w:rsidRPr="00B46BCB">
              <w:rPr>
                <w:b/>
                <w:bCs/>
              </w:rPr>
              <w:t>Introduction :-</w:t>
            </w:r>
            <w:r w:rsidRPr="00B46BCB">
              <w:t xml:space="preserve">Networks, Network Types, Network Models :-The Protocol Layering , TCP/IP Protocol Suite, The OSI Model, </w:t>
            </w:r>
          </w:p>
          <w:p w14:paraId="043E40EA" w14:textId="77777777" w:rsidR="005D6083" w:rsidRPr="00B46BCB" w:rsidRDefault="005D6083" w:rsidP="005D6083">
            <w:pPr>
              <w:pStyle w:val="Default"/>
              <w:jc w:val="both"/>
            </w:pPr>
            <w:r w:rsidRPr="00B46BCB">
              <w:rPr>
                <w:b/>
                <w:bCs/>
              </w:rPr>
              <w:t>Physical Layer :-</w:t>
            </w:r>
            <w:r w:rsidRPr="00B46BCB">
              <w:t xml:space="preserve">Transmission Media - Guided Media, Un-Guided Media </w:t>
            </w:r>
          </w:p>
          <w:p w14:paraId="66C3CE4D" w14:textId="634D12F1" w:rsidR="005D6083" w:rsidRPr="009508A0" w:rsidRDefault="005D6083" w:rsidP="005D6083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 w:rsidRPr="00B46B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Data-Link Layer: </w:t>
            </w:r>
            <w:r w:rsidRPr="00B46BCB">
              <w:rPr>
                <w:rFonts w:ascii="Times New Roman" w:hAnsi="Times New Roman"/>
                <w:sz w:val="24"/>
                <w:szCs w:val="24"/>
              </w:rPr>
              <w:t>Introduction to Data-Link Layer - Introduction, Link-Layer Addressing. Error Detection and Correction - Introduction, Cyclic Redundancy Check. Data Link Control (DLC) - DLC Services. Media Access Control (MAC) - Random Access, Controlled Access.</w:t>
            </w:r>
          </w:p>
        </w:tc>
        <w:tc>
          <w:tcPr>
            <w:tcW w:w="1824" w:type="dxa"/>
            <w:vAlign w:val="center"/>
          </w:tcPr>
          <w:p w14:paraId="00CE4162" w14:textId="10E75E05" w:rsidR="005D6083" w:rsidRPr="009508A0" w:rsidRDefault="005D6083" w:rsidP="005D608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6661B0">
              <w:t>CO1,</w:t>
            </w:r>
            <w:r w:rsidR="00671B5A">
              <w:t xml:space="preserve"> </w:t>
            </w:r>
            <w:r w:rsidRPr="006661B0">
              <w:t>CO2</w:t>
            </w:r>
          </w:p>
        </w:tc>
      </w:tr>
      <w:tr w:rsidR="005D6083" w:rsidRPr="009508A0" w14:paraId="09F93A42" w14:textId="77777777" w:rsidTr="005D6083">
        <w:trPr>
          <w:trHeight w:val="1080"/>
        </w:trPr>
        <w:tc>
          <w:tcPr>
            <w:tcW w:w="945" w:type="dxa"/>
            <w:vAlign w:val="center"/>
          </w:tcPr>
          <w:p w14:paraId="6C664824" w14:textId="77777777" w:rsidR="005D6083" w:rsidRPr="009508A0" w:rsidRDefault="005D6083" w:rsidP="005D6083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</w:t>
            </w:r>
          </w:p>
        </w:tc>
        <w:tc>
          <w:tcPr>
            <w:tcW w:w="7059" w:type="dxa"/>
          </w:tcPr>
          <w:p w14:paraId="4B3EE040" w14:textId="77777777" w:rsidR="005D6083" w:rsidRPr="00B46BCB" w:rsidRDefault="005D6083" w:rsidP="005D6083">
            <w:pPr>
              <w:pStyle w:val="Default"/>
              <w:jc w:val="both"/>
            </w:pPr>
            <w:r w:rsidRPr="00B46BCB">
              <w:rPr>
                <w:b/>
                <w:bCs/>
              </w:rPr>
              <w:t xml:space="preserve">Network Layer: </w:t>
            </w:r>
            <w:r w:rsidRPr="00B46BCB">
              <w:t xml:space="preserve">Introduction to Network Layer - Network-Layer Services, Packet Switching, Network-Layer Performance, IPv4 Addresses </w:t>
            </w:r>
          </w:p>
          <w:p w14:paraId="2AEA8CA4" w14:textId="462DC2B4" w:rsidR="005D6083" w:rsidRPr="009508A0" w:rsidRDefault="005D6083" w:rsidP="005D6083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 w:rsidRPr="00B46B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Next Generation IP- </w:t>
            </w:r>
            <w:r w:rsidRPr="00B46BCB">
              <w:rPr>
                <w:rFonts w:ascii="Times New Roman" w:hAnsi="Times New Roman"/>
                <w:sz w:val="24"/>
                <w:szCs w:val="24"/>
              </w:rPr>
              <w:t>IPv</w:t>
            </w:r>
            <w:r>
              <w:rPr>
                <w:rFonts w:ascii="Times New Roman" w:hAnsi="Times New Roman"/>
                <w:sz w:val="24"/>
                <w:szCs w:val="24"/>
              </w:rPr>
              <w:t>6 Addressing, The IPv6 Protocol</w:t>
            </w:r>
          </w:p>
        </w:tc>
        <w:tc>
          <w:tcPr>
            <w:tcW w:w="1824" w:type="dxa"/>
            <w:vAlign w:val="center"/>
          </w:tcPr>
          <w:p w14:paraId="52CC7D8C" w14:textId="288E47BA" w:rsidR="005D6083" w:rsidRPr="009508A0" w:rsidRDefault="005D6083" w:rsidP="005D608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6661B0">
              <w:t>CO1,</w:t>
            </w:r>
            <w:r w:rsidR="00671B5A">
              <w:t xml:space="preserve"> </w:t>
            </w:r>
            <w:r w:rsidRPr="006661B0">
              <w:t>CO3,</w:t>
            </w:r>
            <w:r w:rsidR="00671B5A">
              <w:t xml:space="preserve"> </w:t>
            </w:r>
            <w:r w:rsidRPr="006661B0">
              <w:t>CO5</w:t>
            </w:r>
          </w:p>
        </w:tc>
      </w:tr>
      <w:tr w:rsidR="005D6083" w:rsidRPr="009508A0" w14:paraId="28202E1D" w14:textId="77777777" w:rsidTr="005D6083">
        <w:trPr>
          <w:trHeight w:val="1080"/>
        </w:trPr>
        <w:tc>
          <w:tcPr>
            <w:tcW w:w="945" w:type="dxa"/>
            <w:vAlign w:val="center"/>
          </w:tcPr>
          <w:p w14:paraId="393CAAA7" w14:textId="77777777" w:rsidR="005D6083" w:rsidRPr="009508A0" w:rsidRDefault="005D6083" w:rsidP="005D6083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III</w:t>
            </w:r>
          </w:p>
        </w:tc>
        <w:tc>
          <w:tcPr>
            <w:tcW w:w="7059" w:type="dxa"/>
          </w:tcPr>
          <w:p w14:paraId="676B96BE" w14:textId="1F87AA2D" w:rsidR="005D6083" w:rsidRPr="009508A0" w:rsidRDefault="005D6083" w:rsidP="005D6083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 w:rsidRPr="00B46BCB">
              <w:rPr>
                <w:b/>
                <w:bCs/>
              </w:rPr>
              <w:t xml:space="preserve">Network-Layer Protocols - </w:t>
            </w:r>
            <w:r w:rsidRPr="00B46BCB">
              <w:t>Internet Protocol (IP), Unicast Routing - Introduction, Routing Algorithms- Distance vector and Link State Routing, Unicast Routing Protocols.</w:t>
            </w:r>
          </w:p>
        </w:tc>
        <w:tc>
          <w:tcPr>
            <w:tcW w:w="1824" w:type="dxa"/>
            <w:vAlign w:val="center"/>
          </w:tcPr>
          <w:p w14:paraId="2582DB34" w14:textId="756273EC" w:rsidR="005D6083" w:rsidRPr="009508A0" w:rsidRDefault="005D6083" w:rsidP="005D608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6661B0">
              <w:t>CO1,</w:t>
            </w:r>
            <w:r w:rsidR="00671B5A">
              <w:t xml:space="preserve"> </w:t>
            </w:r>
            <w:r w:rsidRPr="006661B0">
              <w:t>CO3, CO5</w:t>
            </w:r>
          </w:p>
        </w:tc>
      </w:tr>
      <w:tr w:rsidR="005D6083" w:rsidRPr="009508A0" w14:paraId="43356E6F" w14:textId="77777777" w:rsidTr="005D6083">
        <w:trPr>
          <w:trHeight w:val="936"/>
        </w:trPr>
        <w:tc>
          <w:tcPr>
            <w:tcW w:w="945" w:type="dxa"/>
            <w:vAlign w:val="center"/>
          </w:tcPr>
          <w:p w14:paraId="7595C84D" w14:textId="77777777" w:rsidR="005D6083" w:rsidRPr="009508A0" w:rsidRDefault="005D6083" w:rsidP="005D6083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 xml:space="preserve"> IV</w:t>
            </w:r>
          </w:p>
        </w:tc>
        <w:tc>
          <w:tcPr>
            <w:tcW w:w="7059" w:type="dxa"/>
            <w:vAlign w:val="center"/>
          </w:tcPr>
          <w:p w14:paraId="0E3233E7" w14:textId="78A6724F" w:rsidR="005D6083" w:rsidRPr="009508A0" w:rsidRDefault="005D6083" w:rsidP="005D6083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 w:rsidRPr="00B46BCB">
              <w:rPr>
                <w:b/>
                <w:bCs/>
              </w:rPr>
              <w:t xml:space="preserve">Transport Layer: </w:t>
            </w:r>
            <w:r w:rsidRPr="00B46BCB">
              <w:t xml:space="preserve">Introduction to Transport Layer-Introduction, Transport-Layer Protocols. Transport Layer Protocols-Introduction, User Datagram Protocol(UDP), Transmission Control Protocol(TCP) </w:t>
            </w:r>
          </w:p>
        </w:tc>
        <w:tc>
          <w:tcPr>
            <w:tcW w:w="1824" w:type="dxa"/>
            <w:vAlign w:val="center"/>
          </w:tcPr>
          <w:p w14:paraId="36FDD732" w14:textId="4EC40885" w:rsidR="005D6083" w:rsidRPr="009508A0" w:rsidRDefault="005D6083" w:rsidP="005D608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6661B0">
              <w:t>CO1,</w:t>
            </w:r>
            <w:r w:rsidR="00671B5A">
              <w:t xml:space="preserve"> </w:t>
            </w:r>
            <w:r w:rsidRPr="006661B0">
              <w:t>CO4,</w:t>
            </w:r>
            <w:r w:rsidR="00671B5A">
              <w:t xml:space="preserve"> </w:t>
            </w:r>
            <w:r w:rsidRPr="006661B0">
              <w:t>CO5</w:t>
            </w:r>
          </w:p>
        </w:tc>
      </w:tr>
      <w:tr w:rsidR="005D6083" w:rsidRPr="009508A0" w14:paraId="611509A9" w14:textId="77777777" w:rsidTr="005D6083">
        <w:trPr>
          <w:trHeight w:val="274"/>
        </w:trPr>
        <w:tc>
          <w:tcPr>
            <w:tcW w:w="945" w:type="dxa"/>
            <w:vAlign w:val="center"/>
          </w:tcPr>
          <w:p w14:paraId="73DA66EC" w14:textId="77777777" w:rsidR="005D6083" w:rsidRPr="009508A0" w:rsidRDefault="005D6083" w:rsidP="005D6083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V</w:t>
            </w:r>
          </w:p>
        </w:tc>
        <w:tc>
          <w:tcPr>
            <w:tcW w:w="7059" w:type="dxa"/>
          </w:tcPr>
          <w:p w14:paraId="64894801" w14:textId="5A4D22B3" w:rsidR="005D6083" w:rsidRPr="009508A0" w:rsidRDefault="005D6083" w:rsidP="005D6083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 w:rsidRPr="00B46BCB">
              <w:rPr>
                <w:b/>
                <w:bCs/>
              </w:rPr>
              <w:t xml:space="preserve">Application Layer: </w:t>
            </w:r>
            <w:r w:rsidRPr="00B46BCB">
              <w:t>Standard Client-Server Protocols-World Wide Web and HTTP, FTP, Electronic Mail, Telnet, Secure Shell (SSH), Domain Name System (DNS)</w:t>
            </w:r>
          </w:p>
        </w:tc>
        <w:tc>
          <w:tcPr>
            <w:tcW w:w="1824" w:type="dxa"/>
            <w:vAlign w:val="center"/>
          </w:tcPr>
          <w:p w14:paraId="019C37CB" w14:textId="5187ACC8" w:rsidR="005D6083" w:rsidRPr="009508A0" w:rsidRDefault="005D6083" w:rsidP="005D608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6661B0">
              <w:t>CO1,</w:t>
            </w:r>
            <w:r w:rsidR="00671B5A">
              <w:t xml:space="preserve"> </w:t>
            </w:r>
            <w:r w:rsidRPr="006661B0">
              <w:t>CO4</w:t>
            </w:r>
          </w:p>
        </w:tc>
      </w:tr>
    </w:tbl>
    <w:p w14:paraId="7F208AF5" w14:textId="77777777"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1E7FDA42" w14:textId="77777777" w:rsidR="00612027" w:rsidRPr="009508A0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lastRenderedPageBreak/>
        <w:t>CO-PO Mapping</w:t>
      </w: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14:paraId="4AF9E2D4" w14:textId="77777777" w:rsidTr="00A15305">
        <w:trPr>
          <w:trHeight w:val="419"/>
        </w:trPr>
        <w:tc>
          <w:tcPr>
            <w:tcW w:w="9806" w:type="dxa"/>
            <w:gridSpan w:val="15"/>
          </w:tcPr>
          <w:p w14:paraId="29E4D63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14:paraId="6B195D46" w14:textId="77777777" w:rsidTr="00C173ED">
        <w:trPr>
          <w:trHeight w:val="419"/>
        </w:trPr>
        <w:tc>
          <w:tcPr>
            <w:tcW w:w="638" w:type="dxa"/>
          </w:tcPr>
          <w:p w14:paraId="6F7FAE5D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10510D57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10797749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1EE1D33C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5871629D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10E0F542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212D9EC0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6E2FE0F2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3DD5A2C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47D226F9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642DFC44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5333A66D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14:paraId="7F8488BF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14:paraId="1A7F0FD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178F2F61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612027" w:rsidRPr="009508A0" w14:paraId="6870EF93" w14:textId="77777777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71C39BF" w14:textId="77777777"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0E01CD8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0BF56BF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6FB3C7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350C3B0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C703470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798B67A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89D6806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9AC71D8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7981FC5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2079A29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8B20FAE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210588F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8223155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2CB3304" w14:textId="77777777"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</w:tr>
      <w:tr w:rsidR="00C173ED" w:rsidRPr="009508A0" w14:paraId="0F62B97C" w14:textId="77777777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FA3D369" w14:textId="77777777" w:rsidR="00C173ED" w:rsidRPr="009508A0" w:rsidRDefault="00C173ED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AF24A65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C1CEA12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C4C852A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E9D60D1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698137C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330428F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D761880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696DB50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46883B9" w14:textId="77777777"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8922D1D" w14:textId="77777777"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AD9BABB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DDD61E4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1012605" w14:textId="77777777"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41C5E84" w14:textId="77777777"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C173ED" w:rsidRPr="009508A0" w14:paraId="761B8746" w14:textId="77777777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5972811E" w14:textId="77777777" w:rsidR="00C173ED" w:rsidRPr="009508A0" w:rsidRDefault="00C173ED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8D04926" w14:textId="53ABD17F" w:rsidR="00C173ED" w:rsidRPr="009508A0" w:rsidRDefault="00440313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992E3D7" w14:textId="481473D0"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33B68F3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93614CE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AC91D92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08031E6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106FF73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482AFC7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49E31CB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3E9240A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2189808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48D4340" w14:textId="77777777"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A59A7A6" w14:textId="77777777"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C814407" w14:textId="77777777"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B2772" w:rsidRPr="009508A0" w14:paraId="028FFF28" w14:textId="77777777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19217441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375A3C7" w14:textId="253DF2D2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318CBAE" w14:textId="323E1560" w:rsidR="005B2772" w:rsidRPr="009508A0" w:rsidRDefault="005B2772" w:rsidP="005B277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94AA981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05584CB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BD42BCC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A118F5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04765C4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E17E64D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5EAC022" w14:textId="55B698CF" w:rsidR="005B2772" w:rsidRPr="009508A0" w:rsidRDefault="005B2772" w:rsidP="005B277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9D9BFFA" w14:textId="16AF149D" w:rsidR="005B2772" w:rsidRPr="009508A0" w:rsidRDefault="005B2772" w:rsidP="005B277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1A6BBAE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47ABE3B" w14:textId="0190D44D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33E0A3DE" w14:textId="54991F48" w:rsidR="005B2772" w:rsidRPr="009508A0" w:rsidRDefault="00560682" w:rsidP="005B2772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BFB4B99" w14:textId="77777777" w:rsidR="005B2772" w:rsidRPr="009508A0" w:rsidRDefault="005B2772" w:rsidP="005B277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B2772" w:rsidRPr="009508A0" w14:paraId="3E002E5F" w14:textId="77777777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709890AC" w14:textId="7D8B6B85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CO5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7F2FFE9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0505700" w14:textId="2B60616A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5266E2C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E5D5949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E373469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6E299C2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E315363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558C161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8FF537F" w14:textId="40771B70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632FDE3" w14:textId="346465B0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D42C3A2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557F358" w14:textId="77777777" w:rsidR="005B2772" w:rsidRPr="009508A0" w:rsidRDefault="005B2772" w:rsidP="005B27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7A1F5A78" w14:textId="77777777" w:rsidR="005B2772" w:rsidRPr="009508A0" w:rsidRDefault="005B2772" w:rsidP="005B277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FDEB631" w14:textId="77777777" w:rsidR="005B2772" w:rsidRPr="009508A0" w:rsidRDefault="005B2772" w:rsidP="005B277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14:paraId="693C5B73" w14:textId="77777777"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14:paraId="4B8D3447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031B6F0C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14:paraId="4E7FDE60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2539"/>
        <w:gridCol w:w="2554"/>
        <w:gridCol w:w="2277"/>
      </w:tblGrid>
      <w:tr w:rsidR="00612027" w:rsidRPr="009508A0" w14:paraId="0E03BAF7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1A82D98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28DEDF1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0920414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357614A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598D057D" w14:textId="77777777" w:rsidTr="008E6573">
        <w:trPr>
          <w:trHeight w:val="329"/>
        </w:trPr>
        <w:tc>
          <w:tcPr>
            <w:tcW w:w="1688" w:type="dxa"/>
            <w:vMerge/>
          </w:tcPr>
          <w:p w14:paraId="40285D36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678CC565" w14:textId="77777777" w:rsidR="00612027" w:rsidRPr="009508A0" w:rsidRDefault="00327588" w:rsidP="0015293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1E7D994C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536EB7C6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2D86CEA4" w14:textId="77777777" w:rsidTr="008E6573">
        <w:trPr>
          <w:trHeight w:val="329"/>
        </w:trPr>
        <w:tc>
          <w:tcPr>
            <w:tcW w:w="1688" w:type="dxa"/>
            <w:vMerge/>
          </w:tcPr>
          <w:p w14:paraId="12186F18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4E6AA7A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6CAEE438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0C7632C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6D9B07D6" w14:textId="77777777" w:rsidTr="008E6573">
        <w:trPr>
          <w:trHeight w:val="329"/>
        </w:trPr>
        <w:tc>
          <w:tcPr>
            <w:tcW w:w="1688" w:type="dxa"/>
            <w:vMerge/>
          </w:tcPr>
          <w:p w14:paraId="27B234F5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7AA66A80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5D50A5FC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79FCAD8E" w14:textId="77777777"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27290900" w14:textId="77777777" w:rsidTr="008E6573">
        <w:trPr>
          <w:trHeight w:val="329"/>
        </w:trPr>
        <w:tc>
          <w:tcPr>
            <w:tcW w:w="1688" w:type="dxa"/>
            <w:vMerge/>
          </w:tcPr>
          <w:p w14:paraId="6F888244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62FA6FB3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3C9C0FC0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4A151DE7" w14:textId="77777777"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0AF34A35" w14:textId="77777777" w:rsidTr="008E6573">
        <w:trPr>
          <w:trHeight w:val="329"/>
        </w:trPr>
        <w:tc>
          <w:tcPr>
            <w:tcW w:w="1688" w:type="dxa"/>
            <w:vMerge/>
          </w:tcPr>
          <w:p w14:paraId="6C4B15EC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1794DF2B" w14:textId="77777777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454245C5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14:paraId="1A7B658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1C826BC0" w14:textId="77777777" w:rsidTr="008E6573">
        <w:trPr>
          <w:trHeight w:val="329"/>
        </w:trPr>
        <w:tc>
          <w:tcPr>
            <w:tcW w:w="1688" w:type="dxa"/>
            <w:vMerge/>
          </w:tcPr>
          <w:p w14:paraId="32729C63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71E6403A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293AEF1A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54F3800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526C5FDE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pPr w:leftFromText="180" w:rightFromText="180" w:vertAnchor="text" w:horzAnchor="margin" w:tblpY="133"/>
        <w:tblW w:w="10161" w:type="dxa"/>
        <w:tblLook w:val="04A0" w:firstRow="1" w:lastRow="0" w:firstColumn="1" w:lastColumn="0" w:noHBand="0" w:noVBand="1"/>
      </w:tblPr>
      <w:tblGrid>
        <w:gridCol w:w="710"/>
        <w:gridCol w:w="2064"/>
        <w:gridCol w:w="1009"/>
        <w:gridCol w:w="1174"/>
        <w:gridCol w:w="3461"/>
        <w:gridCol w:w="1743"/>
      </w:tblGrid>
      <w:tr w:rsidR="00EA30D9" w:rsidRPr="009508A0" w14:paraId="77B61C90" w14:textId="77777777" w:rsidTr="00EA30D9">
        <w:trPr>
          <w:trHeight w:val="1265"/>
        </w:trPr>
        <w:tc>
          <w:tcPr>
            <w:tcW w:w="710" w:type="dxa"/>
            <w:shd w:val="clear" w:color="auto" w:fill="31849B" w:themeFill="accent5" w:themeFillShade="BF"/>
            <w:vAlign w:val="center"/>
          </w:tcPr>
          <w:p w14:paraId="7CEC9E5B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064" w:type="dxa"/>
            <w:shd w:val="clear" w:color="auto" w:fill="31849B" w:themeFill="accent5" w:themeFillShade="BF"/>
            <w:vAlign w:val="center"/>
          </w:tcPr>
          <w:p w14:paraId="1C840AD6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1009" w:type="dxa"/>
            <w:shd w:val="clear" w:color="auto" w:fill="31849B" w:themeFill="accent5" w:themeFillShade="BF"/>
            <w:vAlign w:val="center"/>
          </w:tcPr>
          <w:p w14:paraId="10A07E4D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174" w:type="dxa"/>
            <w:shd w:val="clear" w:color="auto" w:fill="31849B" w:themeFill="accent5" w:themeFillShade="BF"/>
            <w:vAlign w:val="center"/>
          </w:tcPr>
          <w:p w14:paraId="7819F92E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3461" w:type="dxa"/>
            <w:shd w:val="clear" w:color="auto" w:fill="31849B" w:themeFill="accent5" w:themeFillShade="BF"/>
            <w:vAlign w:val="center"/>
          </w:tcPr>
          <w:p w14:paraId="1779562B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24EB7E39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743" w:type="dxa"/>
            <w:shd w:val="clear" w:color="auto" w:fill="31849B" w:themeFill="accent5" w:themeFillShade="BF"/>
            <w:vAlign w:val="center"/>
          </w:tcPr>
          <w:p w14:paraId="795618EF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77078CEB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EA30D9" w:rsidRPr="009508A0" w14:paraId="4B8A6CB4" w14:textId="77777777" w:rsidTr="00EA30D9">
        <w:trPr>
          <w:trHeight w:val="897"/>
        </w:trPr>
        <w:tc>
          <w:tcPr>
            <w:tcW w:w="710" w:type="dxa"/>
            <w:vAlign w:val="center"/>
          </w:tcPr>
          <w:p w14:paraId="2072B0A2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064" w:type="dxa"/>
            <w:vAlign w:val="center"/>
          </w:tcPr>
          <w:p w14:paraId="6AEEF51D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009" w:type="dxa"/>
            <w:vAlign w:val="center"/>
          </w:tcPr>
          <w:p w14:paraId="6C3E5790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174" w:type="dxa"/>
            <w:vAlign w:val="center"/>
          </w:tcPr>
          <w:p w14:paraId="2EB21D3C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7016F">
              <w:t>1, 2,3,4,5</w:t>
            </w:r>
          </w:p>
        </w:tc>
        <w:tc>
          <w:tcPr>
            <w:tcW w:w="3461" w:type="dxa"/>
            <w:vAlign w:val="center"/>
          </w:tcPr>
          <w:p w14:paraId="02184C42" w14:textId="6F64CC1E" w:rsidR="00EA30D9" w:rsidRPr="00261994" w:rsidRDefault="00EA30D9" w:rsidP="00EA30D9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Objective Exam </w:t>
            </w:r>
            <w:r w:rsidR="006C5F4D" w:rsidRPr="00261994">
              <w:rPr>
                <w:rFonts w:ascii="Bookman Old Style" w:hAnsi="Bookman Old Style" w:cs="Times New Roman"/>
                <w:sz w:val="24"/>
                <w:szCs w:val="24"/>
              </w:rPr>
              <w:t>-10</w:t>
            </w:r>
          </w:p>
          <w:p w14:paraId="7951C7BF" w14:textId="5897BC5D" w:rsidR="007A07E9" w:rsidRPr="00261994" w:rsidRDefault="00261994" w:rsidP="00560682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Descriptive Exam </w:t>
            </w:r>
            <w:r w:rsidR="009D104E"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C5F4D"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r w:rsidR="006C5F4D"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>1</w:t>
            </w:r>
          </w:p>
          <w:p w14:paraId="181D4199" w14:textId="59B469F5" w:rsidR="007A07E9" w:rsidRPr="00261994" w:rsidRDefault="007A07E9" w:rsidP="00EA30D9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Align w:val="center"/>
          </w:tcPr>
          <w:p w14:paraId="356A56A3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EA30D9" w:rsidRPr="009508A0" w14:paraId="48C231C0" w14:textId="77777777" w:rsidTr="00EA30D9">
        <w:trPr>
          <w:trHeight w:val="401"/>
        </w:trPr>
        <w:tc>
          <w:tcPr>
            <w:tcW w:w="710" w:type="dxa"/>
            <w:vAlign w:val="center"/>
          </w:tcPr>
          <w:p w14:paraId="187905CB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064" w:type="dxa"/>
            <w:vAlign w:val="center"/>
          </w:tcPr>
          <w:p w14:paraId="75DFEC66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09" w:type="dxa"/>
            <w:vAlign w:val="center"/>
          </w:tcPr>
          <w:p w14:paraId="2A7CF2FA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174" w:type="dxa"/>
            <w:vAlign w:val="center"/>
          </w:tcPr>
          <w:p w14:paraId="16822648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7016F">
              <w:t>1</w:t>
            </w:r>
          </w:p>
        </w:tc>
        <w:tc>
          <w:tcPr>
            <w:tcW w:w="3461" w:type="dxa"/>
            <w:vAlign w:val="center"/>
          </w:tcPr>
          <w:p w14:paraId="0CAD5229" w14:textId="4AEB9B86" w:rsidR="00EA30D9" w:rsidRPr="00261994" w:rsidRDefault="00261994" w:rsidP="00EA30D9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Descriptive Exam </w:t>
            </w:r>
            <w:r w:rsidR="009D104E"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C5F4D"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>– 1.5</w:t>
            </w:r>
          </w:p>
          <w:p w14:paraId="1A035A3F" w14:textId="632D1AC5" w:rsidR="009D104E" w:rsidRPr="00261994" w:rsidRDefault="009D104E" w:rsidP="00EA30D9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Align w:val="center"/>
          </w:tcPr>
          <w:p w14:paraId="0DA9DE4F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EA30D9" w:rsidRPr="009508A0" w14:paraId="328533A2" w14:textId="77777777" w:rsidTr="00EA30D9">
        <w:trPr>
          <w:trHeight w:val="553"/>
        </w:trPr>
        <w:tc>
          <w:tcPr>
            <w:tcW w:w="710" w:type="dxa"/>
            <w:vAlign w:val="center"/>
          </w:tcPr>
          <w:p w14:paraId="5CFB5D4D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064" w:type="dxa"/>
            <w:vAlign w:val="center"/>
          </w:tcPr>
          <w:p w14:paraId="323748E9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09" w:type="dxa"/>
            <w:vAlign w:val="center"/>
          </w:tcPr>
          <w:p w14:paraId="0DF4E8BE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1174" w:type="dxa"/>
            <w:vAlign w:val="center"/>
          </w:tcPr>
          <w:p w14:paraId="07916930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7016F">
              <w:t>2,3</w:t>
            </w:r>
          </w:p>
        </w:tc>
        <w:tc>
          <w:tcPr>
            <w:tcW w:w="3461" w:type="dxa"/>
            <w:vAlign w:val="center"/>
          </w:tcPr>
          <w:p w14:paraId="7442132A" w14:textId="2F9934EF" w:rsidR="009D104E" w:rsidRPr="00261994" w:rsidRDefault="00261994" w:rsidP="00EA30D9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Descriptive Exam </w:t>
            </w:r>
            <w:r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>–</w:t>
            </w:r>
            <w:r w:rsidR="009D104E"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 xml:space="preserve"> </w:t>
            </w:r>
            <w:r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>7.5</w:t>
            </w:r>
          </w:p>
          <w:p w14:paraId="707D17B3" w14:textId="47BC56C3" w:rsidR="006C5F4D" w:rsidRPr="00261994" w:rsidRDefault="006C5F4D" w:rsidP="00261994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Align w:val="center"/>
          </w:tcPr>
          <w:p w14:paraId="0A030FE3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EA30D9" w:rsidRPr="009508A0" w14:paraId="2BB76D42" w14:textId="77777777" w:rsidTr="00EA30D9">
        <w:trPr>
          <w:trHeight w:val="545"/>
        </w:trPr>
        <w:tc>
          <w:tcPr>
            <w:tcW w:w="710" w:type="dxa"/>
            <w:vAlign w:val="center"/>
          </w:tcPr>
          <w:p w14:paraId="3B1AA239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064" w:type="dxa"/>
            <w:vAlign w:val="center"/>
          </w:tcPr>
          <w:p w14:paraId="07CE2C6B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09" w:type="dxa"/>
            <w:vAlign w:val="center"/>
          </w:tcPr>
          <w:p w14:paraId="0B8AB1D5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174" w:type="dxa"/>
            <w:vAlign w:val="center"/>
          </w:tcPr>
          <w:p w14:paraId="62D4EB41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7016F">
              <w:t>4,5</w:t>
            </w:r>
          </w:p>
        </w:tc>
        <w:tc>
          <w:tcPr>
            <w:tcW w:w="3461" w:type="dxa"/>
            <w:vAlign w:val="center"/>
          </w:tcPr>
          <w:p w14:paraId="11A32720" w14:textId="79AA195A" w:rsidR="00EA30D9" w:rsidRPr="00261994" w:rsidRDefault="00261994" w:rsidP="00EA30D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Descriptive Exam </w:t>
            </w:r>
            <w:r w:rsidR="006C5F4D" w:rsidRPr="00261994">
              <w:rPr>
                <w:rFonts w:ascii="Bookman Old Style" w:hAnsi="Bookman Old Style" w:cs="Times New Roman"/>
                <w:sz w:val="24"/>
                <w:szCs w:val="24"/>
              </w:rPr>
              <w:t>- 5</w:t>
            </w:r>
          </w:p>
          <w:p w14:paraId="065B2BB9" w14:textId="77777777" w:rsidR="006C5F4D" w:rsidRPr="00261994" w:rsidRDefault="006C5F4D" w:rsidP="00EA30D9">
            <w:pPr>
              <w:jc w:val="center"/>
              <w:rPr>
                <w:rFonts w:ascii="Bookman Old Style" w:hAnsi="Bookman Old Style" w:cs="Times New Roman"/>
                <w:color w:val="FF0000"/>
                <w:sz w:val="24"/>
                <w:szCs w:val="24"/>
                <w:lang w:val="en-IN"/>
              </w:rPr>
            </w:pPr>
          </w:p>
          <w:p w14:paraId="1D520344" w14:textId="677E1508" w:rsidR="007A07E9" w:rsidRPr="00261994" w:rsidRDefault="007A07E9" w:rsidP="00EA30D9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Align w:val="center"/>
          </w:tcPr>
          <w:p w14:paraId="6E541BB2" w14:textId="77777777" w:rsidR="00EA30D9" w:rsidRPr="009508A0" w:rsidRDefault="00EA30D9" w:rsidP="00EA30D9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EA30D9" w:rsidRPr="009508A0" w14:paraId="5DC4A719" w14:textId="77777777" w:rsidTr="00EA30D9">
        <w:trPr>
          <w:trHeight w:val="978"/>
        </w:trPr>
        <w:tc>
          <w:tcPr>
            <w:tcW w:w="710" w:type="dxa"/>
            <w:vAlign w:val="center"/>
          </w:tcPr>
          <w:p w14:paraId="36E73E8A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szCs w:val="24"/>
                <w:lang w:val="en-IN"/>
              </w:rPr>
              <w:t>CO5</w:t>
            </w:r>
          </w:p>
        </w:tc>
        <w:tc>
          <w:tcPr>
            <w:tcW w:w="2064" w:type="dxa"/>
            <w:vAlign w:val="center"/>
          </w:tcPr>
          <w:p w14:paraId="60570B7F" w14:textId="7F31296B" w:rsidR="00EA30D9" w:rsidRPr="009508A0" w:rsidRDefault="002E52DB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Analyse</w:t>
            </w:r>
            <w:r w:rsidR="00EA30D9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0660FF67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1009" w:type="dxa"/>
            <w:vAlign w:val="center"/>
          </w:tcPr>
          <w:p w14:paraId="5232B3FC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174" w:type="dxa"/>
            <w:vAlign w:val="center"/>
          </w:tcPr>
          <w:p w14:paraId="7E2FB2C5" w14:textId="77777777" w:rsidR="00EA30D9" w:rsidRPr="009508A0" w:rsidRDefault="00EA30D9" w:rsidP="00EA30D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7016F">
              <w:t>2,3,4</w:t>
            </w:r>
          </w:p>
        </w:tc>
        <w:tc>
          <w:tcPr>
            <w:tcW w:w="3461" w:type="dxa"/>
            <w:vAlign w:val="center"/>
          </w:tcPr>
          <w:p w14:paraId="2063B035" w14:textId="22C38A3A" w:rsidR="009D104E" w:rsidRPr="00261994" w:rsidRDefault="009D104E" w:rsidP="00261994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Assignment </w:t>
            </w:r>
            <w:r w:rsidR="00261994" w:rsidRPr="00261994">
              <w:rPr>
                <w:rFonts w:ascii="Bookman Old Style" w:hAnsi="Bookman Old Style" w:cs="Times New Roman"/>
                <w:sz w:val="24"/>
                <w:szCs w:val="24"/>
              </w:rPr>
              <w:t>-5</w:t>
            </w:r>
          </w:p>
        </w:tc>
        <w:tc>
          <w:tcPr>
            <w:tcW w:w="1743" w:type="dxa"/>
            <w:vAlign w:val="center"/>
          </w:tcPr>
          <w:p w14:paraId="2B6BB327" w14:textId="77777777" w:rsidR="00EA30D9" w:rsidRDefault="00EA30D9" w:rsidP="00EA30D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</w:tbl>
    <w:p w14:paraId="22A6AD8E" w14:textId="2A33D683"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21B93A55" w14:textId="59FF8114"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14:paraId="3A07D0EE" w14:textId="58E70D2E"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14:paraId="32F18BEE" w14:textId="77920AB7"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14:paraId="38B205D8" w14:textId="2096F095"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14:paraId="5998580C" w14:textId="4476AEFB"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14:paraId="7F40B17E" w14:textId="77777777" w:rsidR="00612027" w:rsidRDefault="00EA30D9" w:rsidP="00612027">
      <w:pPr>
        <w:rPr>
          <w:rFonts w:ascii="Bookman Old Style" w:hAnsi="Bookman Old Style" w:cs="Times New Roman"/>
          <w:b/>
          <w:szCs w:val="24"/>
        </w:rPr>
      </w:pPr>
      <w:r w:rsidRPr="00EA30D9">
        <w:rPr>
          <w:rFonts w:ascii="Bookman Old Style" w:hAnsi="Bookman Old Style" w:cs="Times New Roman"/>
          <w:b/>
          <w:szCs w:val="24"/>
        </w:rPr>
        <w:t>Strength of Correlation</w:t>
      </w:r>
    </w:p>
    <w:p w14:paraId="6E5FAAA6" w14:textId="77777777" w:rsidR="00EA30D9" w:rsidRDefault="00EA30D9" w:rsidP="00612027">
      <w:pPr>
        <w:rPr>
          <w:rFonts w:ascii="Bookman Old Style" w:hAnsi="Bookman Old Style" w:cs="Times New Roman"/>
          <w:b/>
          <w:szCs w:val="24"/>
        </w:rPr>
      </w:pPr>
    </w:p>
    <w:p w14:paraId="349EFF8C" w14:textId="77777777" w:rsidR="00EA30D9" w:rsidRDefault="00EA30D9" w:rsidP="00612027">
      <w:pPr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4501"/>
      </w:tblGrid>
      <w:tr w:rsidR="00EA30D9" w:rsidRPr="009508A0" w14:paraId="0C4B2D61" w14:textId="77777777" w:rsidTr="00390FFA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14:paraId="3EF8A974" w14:textId="77777777" w:rsidR="00EA30D9" w:rsidRPr="009508A0" w:rsidRDefault="00EA30D9" w:rsidP="00390FFA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14:paraId="64898F4B" w14:textId="77777777" w:rsidR="00EA30D9" w:rsidRPr="009508A0" w:rsidRDefault="00EA30D9" w:rsidP="00390FFA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EA30D9" w:rsidRPr="009508A0" w14:paraId="1D0F2D89" w14:textId="77777777" w:rsidTr="00390FFA">
        <w:trPr>
          <w:trHeight w:val="432"/>
          <w:jc w:val="center"/>
        </w:trPr>
        <w:tc>
          <w:tcPr>
            <w:tcW w:w="4788" w:type="dxa"/>
            <w:vAlign w:val="center"/>
          </w:tcPr>
          <w:p w14:paraId="3B18A2C1" w14:textId="773C8049" w:rsidR="00EA30D9" w:rsidRPr="009508A0" w:rsidRDefault="00EA30D9" w:rsidP="00390FF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F876C7">
              <w:rPr>
                <w:rFonts w:ascii="Bookman Old Style" w:hAnsi="Bookman Old Style" w:cs="Times New Roman"/>
                <w:szCs w:val="24"/>
              </w:rPr>
              <w:t>=</w:t>
            </w:r>
            <w:r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3B2888A6" w14:textId="77777777" w:rsidR="00EA30D9" w:rsidRPr="009508A0" w:rsidRDefault="00EA30D9" w:rsidP="00390FFA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EA30D9" w:rsidRPr="009508A0" w14:paraId="0FF46D26" w14:textId="77777777" w:rsidTr="00390FFA">
        <w:trPr>
          <w:trHeight w:val="432"/>
          <w:jc w:val="center"/>
        </w:trPr>
        <w:tc>
          <w:tcPr>
            <w:tcW w:w="4788" w:type="dxa"/>
            <w:vAlign w:val="center"/>
          </w:tcPr>
          <w:p w14:paraId="6A52A374" w14:textId="671267BA" w:rsidR="00EA30D9" w:rsidRPr="009508A0" w:rsidRDefault="00EA30D9" w:rsidP="00390FF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57065E">
              <w:rPr>
                <w:rFonts w:ascii="Bookman Old Style" w:hAnsi="Bookman Old Style" w:cs="Times New Roman"/>
                <w:szCs w:val="24"/>
              </w:rPr>
              <w:t>=</w:t>
            </w:r>
            <w:r w:rsidRPr="009508A0">
              <w:rPr>
                <w:rFonts w:ascii="Bookman Old Style" w:hAnsi="Bookman Old Style" w:cs="Times New Roman"/>
                <w:szCs w:val="24"/>
              </w:rPr>
              <w:t>10% and &lt;20% of total marks</w:t>
            </w:r>
          </w:p>
        </w:tc>
        <w:tc>
          <w:tcPr>
            <w:tcW w:w="4788" w:type="dxa"/>
            <w:vAlign w:val="center"/>
          </w:tcPr>
          <w:p w14:paraId="7F558C4D" w14:textId="77777777" w:rsidR="00EA30D9" w:rsidRPr="009508A0" w:rsidRDefault="00EA30D9" w:rsidP="00390FFA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EA30D9" w:rsidRPr="009508A0" w14:paraId="1B968557" w14:textId="77777777" w:rsidTr="00390FFA">
        <w:trPr>
          <w:trHeight w:val="432"/>
          <w:jc w:val="center"/>
        </w:trPr>
        <w:tc>
          <w:tcPr>
            <w:tcW w:w="4788" w:type="dxa"/>
            <w:vAlign w:val="center"/>
          </w:tcPr>
          <w:p w14:paraId="2F0BF1FE" w14:textId="396929D1" w:rsidR="00EA30D9" w:rsidRPr="009508A0" w:rsidRDefault="00EA30D9" w:rsidP="00390FF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 10% of total marks </w:t>
            </w:r>
          </w:p>
        </w:tc>
        <w:tc>
          <w:tcPr>
            <w:tcW w:w="4788" w:type="dxa"/>
            <w:vAlign w:val="center"/>
          </w:tcPr>
          <w:p w14:paraId="784F7709" w14:textId="77777777" w:rsidR="00EA30D9" w:rsidRPr="009508A0" w:rsidRDefault="00EA30D9" w:rsidP="00390FFA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48DBDE2F" w14:textId="67229445" w:rsidR="00EA30D9" w:rsidRPr="009508A0" w:rsidRDefault="00EA30D9" w:rsidP="00612027">
      <w:pPr>
        <w:rPr>
          <w:rFonts w:ascii="Bookman Old Style" w:hAnsi="Bookman Old Style" w:cs="Times New Roman"/>
          <w:b/>
          <w:szCs w:val="24"/>
        </w:rPr>
        <w:sectPr w:rsidR="00EA30D9" w:rsidRPr="009508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6191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855"/>
        <w:gridCol w:w="534"/>
        <w:gridCol w:w="805"/>
        <w:gridCol w:w="2855"/>
        <w:gridCol w:w="622"/>
        <w:gridCol w:w="2085"/>
        <w:gridCol w:w="2057"/>
        <w:gridCol w:w="2008"/>
        <w:gridCol w:w="1070"/>
        <w:gridCol w:w="1484"/>
      </w:tblGrid>
      <w:tr w:rsidR="000B2F4F" w:rsidRPr="009508A0" w14:paraId="043DED2F" w14:textId="77777777" w:rsidTr="000B2F4F">
        <w:trPr>
          <w:cantSplit/>
          <w:trHeight w:val="1264"/>
          <w:jc w:val="center"/>
        </w:trPr>
        <w:tc>
          <w:tcPr>
            <w:tcW w:w="816" w:type="dxa"/>
            <w:shd w:val="clear" w:color="auto" w:fill="31849B" w:themeFill="accent5" w:themeFillShade="BF"/>
            <w:vAlign w:val="center"/>
          </w:tcPr>
          <w:p w14:paraId="6816B328" w14:textId="77777777" w:rsidR="008C6A68" w:rsidRPr="009508A0" w:rsidRDefault="008C6A68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lastRenderedPageBreak/>
              <w:t>CO</w:t>
            </w:r>
          </w:p>
        </w:tc>
        <w:tc>
          <w:tcPr>
            <w:tcW w:w="1855" w:type="dxa"/>
            <w:shd w:val="clear" w:color="auto" w:fill="31849B" w:themeFill="accent5" w:themeFillShade="BF"/>
            <w:vAlign w:val="center"/>
          </w:tcPr>
          <w:p w14:paraId="49E3F4A6" w14:textId="77777777" w:rsidR="008C6A68" w:rsidRPr="009508A0" w:rsidRDefault="008C6A68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Skill</w:t>
            </w:r>
          </w:p>
        </w:tc>
        <w:tc>
          <w:tcPr>
            <w:tcW w:w="534" w:type="dxa"/>
            <w:shd w:val="clear" w:color="auto" w:fill="31849B" w:themeFill="accent5" w:themeFillShade="BF"/>
            <w:textDirection w:val="btLr"/>
            <w:vAlign w:val="center"/>
          </w:tcPr>
          <w:p w14:paraId="492D6C74" w14:textId="77777777" w:rsidR="008C6A68" w:rsidRPr="009508A0" w:rsidRDefault="008C6A68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Bloom's</w:t>
            </w:r>
          </w:p>
        </w:tc>
        <w:tc>
          <w:tcPr>
            <w:tcW w:w="805" w:type="dxa"/>
            <w:shd w:val="clear" w:color="auto" w:fill="31849B" w:themeFill="accent5" w:themeFillShade="BF"/>
            <w:textDirection w:val="btLr"/>
            <w:vAlign w:val="center"/>
          </w:tcPr>
          <w:p w14:paraId="6EA68A69" w14:textId="77777777" w:rsidR="008C6A68" w:rsidRPr="009508A0" w:rsidRDefault="008C6A68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Units</w:t>
            </w:r>
          </w:p>
        </w:tc>
        <w:tc>
          <w:tcPr>
            <w:tcW w:w="2855" w:type="dxa"/>
            <w:shd w:val="clear" w:color="auto" w:fill="31849B" w:themeFill="accent5" w:themeFillShade="BF"/>
            <w:vAlign w:val="center"/>
          </w:tcPr>
          <w:p w14:paraId="0618CA0C" w14:textId="77777777" w:rsidR="008C6A68" w:rsidRPr="009508A0" w:rsidRDefault="008C6A68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Assessing tools can be used to measure CO (CIE) Marks</w:t>
            </w:r>
          </w:p>
        </w:tc>
        <w:tc>
          <w:tcPr>
            <w:tcW w:w="622" w:type="dxa"/>
            <w:shd w:val="clear" w:color="auto" w:fill="31849B" w:themeFill="accent5" w:themeFillShade="BF"/>
            <w:textDirection w:val="btLr"/>
          </w:tcPr>
          <w:p w14:paraId="2B04BEC9" w14:textId="4607B2CB" w:rsidR="008C6A68" w:rsidRPr="009508A0" w:rsidRDefault="008C6A68" w:rsidP="008C6A68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CIE-Total</w:t>
            </w:r>
          </w:p>
        </w:tc>
        <w:tc>
          <w:tcPr>
            <w:tcW w:w="2085" w:type="dxa"/>
            <w:shd w:val="clear" w:color="auto" w:fill="31849B" w:themeFill="accent5" w:themeFillShade="BF"/>
            <w:vAlign w:val="center"/>
          </w:tcPr>
          <w:p w14:paraId="000BD10E" w14:textId="2907CB08" w:rsidR="008C6A68" w:rsidRPr="009508A0" w:rsidRDefault="008C6A68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19"/>
              </w:rPr>
              <w:t>Assessing</w:t>
            </w: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 xml:space="preserve"> tools can be used to measure CO (SEE) Marks</w:t>
            </w:r>
          </w:p>
        </w:tc>
        <w:tc>
          <w:tcPr>
            <w:tcW w:w="2057" w:type="dxa"/>
            <w:shd w:val="clear" w:color="auto" w:fill="31849B" w:themeFill="accent5" w:themeFillShade="BF"/>
            <w:vAlign w:val="center"/>
          </w:tcPr>
          <w:p w14:paraId="605FBD62" w14:textId="77777777" w:rsidR="008C6A68" w:rsidRPr="009508A0" w:rsidRDefault="008C6A68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Total (CIE+SEE)</w:t>
            </w:r>
          </w:p>
        </w:tc>
        <w:tc>
          <w:tcPr>
            <w:tcW w:w="2008" w:type="dxa"/>
            <w:shd w:val="clear" w:color="auto" w:fill="31849B" w:themeFill="accent5" w:themeFillShade="BF"/>
            <w:vAlign w:val="center"/>
          </w:tcPr>
          <w:p w14:paraId="53F13464" w14:textId="77777777" w:rsidR="008C6A68" w:rsidRPr="009508A0" w:rsidRDefault="008C6A68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Percentage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 xml:space="preserve"> (%)</w:t>
            </w:r>
          </w:p>
        </w:tc>
        <w:tc>
          <w:tcPr>
            <w:tcW w:w="1070" w:type="dxa"/>
            <w:shd w:val="clear" w:color="auto" w:fill="31849B" w:themeFill="accent5" w:themeFillShade="BF"/>
            <w:textDirection w:val="btLr"/>
            <w:vAlign w:val="center"/>
          </w:tcPr>
          <w:p w14:paraId="6773B4FF" w14:textId="77777777" w:rsidR="008C6A68" w:rsidRPr="009508A0" w:rsidRDefault="008C6A68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Strength of Correlation</w:t>
            </w:r>
          </w:p>
        </w:tc>
        <w:tc>
          <w:tcPr>
            <w:tcW w:w="1484" w:type="dxa"/>
            <w:shd w:val="clear" w:color="auto" w:fill="31849B" w:themeFill="accent5" w:themeFillShade="BF"/>
            <w:vAlign w:val="center"/>
          </w:tcPr>
          <w:p w14:paraId="17EAD6F0" w14:textId="77777777" w:rsidR="008C6A68" w:rsidRDefault="008C6A68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PO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/PSO</w:t>
            </w:r>
          </w:p>
          <w:p w14:paraId="5CF37E37" w14:textId="1E64B119" w:rsidR="008C6A68" w:rsidRPr="009508A0" w:rsidRDefault="008C6A68" w:rsidP="0057065E">
            <w:pP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</w:p>
        </w:tc>
      </w:tr>
      <w:tr w:rsidR="00261994" w:rsidRPr="009508A0" w14:paraId="2B13795D" w14:textId="77777777" w:rsidTr="000B2F4F">
        <w:trPr>
          <w:trHeight w:val="1266"/>
          <w:jc w:val="center"/>
        </w:trPr>
        <w:tc>
          <w:tcPr>
            <w:tcW w:w="816" w:type="dxa"/>
            <w:vAlign w:val="center"/>
          </w:tcPr>
          <w:p w14:paraId="56C0D873" w14:textId="77777777" w:rsidR="00261994" w:rsidRPr="00751A7F" w:rsidRDefault="00261994" w:rsidP="002619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CO1</w:t>
            </w:r>
          </w:p>
        </w:tc>
        <w:tc>
          <w:tcPr>
            <w:tcW w:w="1855" w:type="dxa"/>
            <w:vAlign w:val="center"/>
          </w:tcPr>
          <w:p w14:paraId="1E303CC5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  <w:p w14:paraId="3F3C8C58" w14:textId="57A63446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534" w:type="dxa"/>
            <w:vAlign w:val="center"/>
          </w:tcPr>
          <w:p w14:paraId="10E0DA46" w14:textId="77777777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805" w:type="dxa"/>
            <w:vAlign w:val="center"/>
          </w:tcPr>
          <w:p w14:paraId="1D225BCA" w14:textId="553A8015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52F91">
              <w:t>1, 2,3,4,5</w:t>
            </w:r>
          </w:p>
        </w:tc>
        <w:tc>
          <w:tcPr>
            <w:tcW w:w="2855" w:type="dxa"/>
            <w:vAlign w:val="center"/>
          </w:tcPr>
          <w:p w14:paraId="23F90DBC" w14:textId="77777777" w:rsidR="00261994" w:rsidRPr="00261994" w:rsidRDefault="00261994" w:rsidP="00261994">
            <w:pPr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>Objective Exam -10</w:t>
            </w:r>
          </w:p>
          <w:p w14:paraId="2490BC97" w14:textId="77777777" w:rsidR="00261994" w:rsidRPr="00261994" w:rsidRDefault="00261994" w:rsidP="00261994">
            <w:pPr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Descriptive Exam  - </w:t>
            </w:r>
            <w:r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>1</w:t>
            </w:r>
          </w:p>
          <w:p w14:paraId="7FD0316A" w14:textId="781928F3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22" w:type="dxa"/>
          </w:tcPr>
          <w:p w14:paraId="64F17EBC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50676CBF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5FEFF9C1" w14:textId="7D9D0511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11</w:t>
            </w:r>
          </w:p>
        </w:tc>
        <w:tc>
          <w:tcPr>
            <w:tcW w:w="2085" w:type="dxa"/>
            <w:vAlign w:val="center"/>
          </w:tcPr>
          <w:p w14:paraId="7104A6DE" w14:textId="7017E66E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  <w:tc>
          <w:tcPr>
            <w:tcW w:w="2057" w:type="dxa"/>
            <w:vAlign w:val="center"/>
          </w:tcPr>
          <w:p w14:paraId="5A93F19E" w14:textId="5BBD75C3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25</w:t>
            </w:r>
          </w:p>
        </w:tc>
        <w:tc>
          <w:tcPr>
            <w:tcW w:w="2008" w:type="dxa"/>
            <w:vAlign w:val="center"/>
          </w:tcPr>
          <w:p w14:paraId="0D0970D7" w14:textId="07FCCF62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070" w:type="dxa"/>
            <w:vAlign w:val="center"/>
          </w:tcPr>
          <w:p w14:paraId="3E3A992F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1484" w:type="dxa"/>
            <w:vAlign w:val="center"/>
          </w:tcPr>
          <w:p w14:paraId="691378F0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</w:tr>
      <w:tr w:rsidR="00261994" w:rsidRPr="009508A0" w14:paraId="3F40E1C2" w14:textId="77777777" w:rsidTr="000B2F4F">
        <w:trPr>
          <w:trHeight w:val="987"/>
          <w:jc w:val="center"/>
        </w:trPr>
        <w:tc>
          <w:tcPr>
            <w:tcW w:w="816" w:type="dxa"/>
            <w:vAlign w:val="center"/>
          </w:tcPr>
          <w:p w14:paraId="2523A706" w14:textId="77777777" w:rsidR="00261994" w:rsidRPr="00751A7F" w:rsidRDefault="00261994" w:rsidP="002619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CO2</w:t>
            </w:r>
          </w:p>
        </w:tc>
        <w:tc>
          <w:tcPr>
            <w:tcW w:w="1855" w:type="dxa"/>
            <w:vAlign w:val="center"/>
          </w:tcPr>
          <w:p w14:paraId="63CB5A88" w14:textId="77777777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534" w:type="dxa"/>
            <w:vAlign w:val="center"/>
          </w:tcPr>
          <w:p w14:paraId="0B5D0CF2" w14:textId="77777777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05" w:type="dxa"/>
            <w:vAlign w:val="center"/>
          </w:tcPr>
          <w:p w14:paraId="0BC644DB" w14:textId="6C50A397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52F91">
              <w:t>1</w:t>
            </w:r>
          </w:p>
        </w:tc>
        <w:tc>
          <w:tcPr>
            <w:tcW w:w="2855" w:type="dxa"/>
            <w:vAlign w:val="center"/>
          </w:tcPr>
          <w:p w14:paraId="5F9FB7C8" w14:textId="0E6616FD" w:rsidR="00261994" w:rsidRPr="00261994" w:rsidRDefault="00261994" w:rsidP="00261994">
            <w:pPr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Descriptive Exam </w:t>
            </w:r>
            <w:r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>–1.5</w:t>
            </w:r>
          </w:p>
          <w:p w14:paraId="6DCA3537" w14:textId="77371A4A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22" w:type="dxa"/>
          </w:tcPr>
          <w:p w14:paraId="29CEBE37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46B7028E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1E6F3CB" w14:textId="4DA76149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1.5</w:t>
            </w:r>
          </w:p>
        </w:tc>
        <w:tc>
          <w:tcPr>
            <w:tcW w:w="2085" w:type="dxa"/>
            <w:vAlign w:val="center"/>
          </w:tcPr>
          <w:p w14:paraId="016869C2" w14:textId="144D3B41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  <w:tc>
          <w:tcPr>
            <w:tcW w:w="2057" w:type="dxa"/>
            <w:vAlign w:val="center"/>
          </w:tcPr>
          <w:p w14:paraId="1DADE4D0" w14:textId="5BBDBC7C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15.5</w:t>
            </w:r>
          </w:p>
        </w:tc>
        <w:tc>
          <w:tcPr>
            <w:tcW w:w="2008" w:type="dxa"/>
            <w:vAlign w:val="center"/>
          </w:tcPr>
          <w:p w14:paraId="47564AEB" w14:textId="5BC8B0C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15.5</w:t>
            </w:r>
          </w:p>
        </w:tc>
        <w:tc>
          <w:tcPr>
            <w:tcW w:w="1070" w:type="dxa"/>
            <w:vAlign w:val="center"/>
          </w:tcPr>
          <w:p w14:paraId="5484FDE3" w14:textId="63A4A4F1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484" w:type="dxa"/>
            <w:vAlign w:val="center"/>
          </w:tcPr>
          <w:p w14:paraId="0D0CCDD3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</w:tr>
      <w:tr w:rsidR="00261994" w:rsidRPr="009508A0" w14:paraId="5E1399BD" w14:textId="77777777" w:rsidTr="000B2F4F">
        <w:trPr>
          <w:trHeight w:val="1434"/>
          <w:jc w:val="center"/>
        </w:trPr>
        <w:tc>
          <w:tcPr>
            <w:tcW w:w="816" w:type="dxa"/>
            <w:vAlign w:val="center"/>
          </w:tcPr>
          <w:p w14:paraId="37219B9B" w14:textId="77777777" w:rsidR="00261994" w:rsidRPr="00751A7F" w:rsidRDefault="00261994" w:rsidP="002619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CO3</w:t>
            </w:r>
          </w:p>
        </w:tc>
        <w:tc>
          <w:tcPr>
            <w:tcW w:w="1855" w:type="dxa"/>
            <w:vAlign w:val="center"/>
          </w:tcPr>
          <w:p w14:paraId="0D5C987C" w14:textId="3FA9DEC7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534" w:type="dxa"/>
            <w:vAlign w:val="center"/>
          </w:tcPr>
          <w:p w14:paraId="34527D14" w14:textId="0C4CC55B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805" w:type="dxa"/>
            <w:vAlign w:val="center"/>
          </w:tcPr>
          <w:p w14:paraId="5B952C4D" w14:textId="6E742CE3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52F91">
              <w:t>2,3</w:t>
            </w:r>
          </w:p>
        </w:tc>
        <w:tc>
          <w:tcPr>
            <w:tcW w:w="2855" w:type="dxa"/>
            <w:vAlign w:val="center"/>
          </w:tcPr>
          <w:p w14:paraId="0D5A6613" w14:textId="7D8CA69F" w:rsidR="00261994" w:rsidRPr="00261994" w:rsidRDefault="00261994" w:rsidP="00261994">
            <w:pPr>
              <w:rPr>
                <w:rFonts w:ascii="Bookman Old Style" w:hAnsi="Bookman Old Style" w:cs="Times New Roman"/>
                <w:sz w:val="24"/>
                <w:szCs w:val="24"/>
                <w:lang w:val="en-IN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 xml:space="preserve">Descriptive Exam </w:t>
            </w:r>
            <w:r w:rsidRPr="00261994">
              <w:rPr>
                <w:rFonts w:ascii="Bookman Old Style" w:hAnsi="Bookman Old Style" w:cs="Times New Roman"/>
                <w:sz w:val="24"/>
                <w:szCs w:val="24"/>
                <w:lang w:val="en-IN"/>
              </w:rPr>
              <w:t>–7.5</w:t>
            </w:r>
          </w:p>
          <w:p w14:paraId="3C3E731F" w14:textId="353CBC54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22" w:type="dxa"/>
          </w:tcPr>
          <w:p w14:paraId="62E8DB6E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4B0D8EF1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5656458E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260B4341" w14:textId="18F0B9DD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7.5</w:t>
            </w:r>
          </w:p>
        </w:tc>
        <w:tc>
          <w:tcPr>
            <w:tcW w:w="2085" w:type="dxa"/>
            <w:vAlign w:val="center"/>
          </w:tcPr>
          <w:p w14:paraId="42D35370" w14:textId="4423A204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  <w:tc>
          <w:tcPr>
            <w:tcW w:w="2057" w:type="dxa"/>
            <w:vAlign w:val="center"/>
          </w:tcPr>
          <w:p w14:paraId="44D369D3" w14:textId="00EFA235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21.5</w:t>
            </w:r>
          </w:p>
        </w:tc>
        <w:tc>
          <w:tcPr>
            <w:tcW w:w="2008" w:type="dxa"/>
            <w:vAlign w:val="center"/>
          </w:tcPr>
          <w:p w14:paraId="0C1ABF9C" w14:textId="7CDEF740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21.5</w:t>
            </w:r>
          </w:p>
        </w:tc>
        <w:tc>
          <w:tcPr>
            <w:tcW w:w="1070" w:type="dxa"/>
            <w:vAlign w:val="center"/>
          </w:tcPr>
          <w:p w14:paraId="7935787E" w14:textId="02E07A88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484" w:type="dxa"/>
            <w:vAlign w:val="center"/>
          </w:tcPr>
          <w:p w14:paraId="135C7C27" w14:textId="2E82F160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</w:tr>
      <w:tr w:rsidR="00261994" w:rsidRPr="009508A0" w14:paraId="0E82D655" w14:textId="77777777" w:rsidTr="000B2F4F">
        <w:trPr>
          <w:trHeight w:val="566"/>
          <w:jc w:val="center"/>
        </w:trPr>
        <w:tc>
          <w:tcPr>
            <w:tcW w:w="816" w:type="dxa"/>
            <w:vAlign w:val="center"/>
          </w:tcPr>
          <w:p w14:paraId="30FDE2FE" w14:textId="77777777" w:rsidR="00261994" w:rsidRPr="00751A7F" w:rsidRDefault="00261994" w:rsidP="002619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CO4</w:t>
            </w:r>
          </w:p>
        </w:tc>
        <w:tc>
          <w:tcPr>
            <w:tcW w:w="1855" w:type="dxa"/>
            <w:vAlign w:val="center"/>
          </w:tcPr>
          <w:p w14:paraId="105FDF81" w14:textId="360C47BA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534" w:type="dxa"/>
            <w:vAlign w:val="center"/>
          </w:tcPr>
          <w:p w14:paraId="490E0DBD" w14:textId="6FAD5FE4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805" w:type="dxa"/>
            <w:vAlign w:val="center"/>
          </w:tcPr>
          <w:p w14:paraId="3B31D624" w14:textId="467CFDC4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52F91">
              <w:t>4,5</w:t>
            </w:r>
          </w:p>
        </w:tc>
        <w:tc>
          <w:tcPr>
            <w:tcW w:w="2855" w:type="dxa"/>
            <w:vAlign w:val="center"/>
          </w:tcPr>
          <w:p w14:paraId="022CFC50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00AA863" w14:textId="3936B0E4" w:rsidR="00261994" w:rsidRPr="00261994" w:rsidRDefault="00261994" w:rsidP="0026199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>Descriptive Exam - 5</w:t>
            </w:r>
          </w:p>
          <w:p w14:paraId="13EAD4BB" w14:textId="77777777" w:rsidR="00261994" w:rsidRPr="00261994" w:rsidRDefault="00261994" w:rsidP="00261994">
            <w:pPr>
              <w:jc w:val="center"/>
              <w:rPr>
                <w:rFonts w:ascii="Bookman Old Style" w:hAnsi="Bookman Old Style" w:cs="Times New Roman"/>
                <w:color w:val="FF0000"/>
                <w:sz w:val="24"/>
                <w:szCs w:val="24"/>
                <w:lang w:val="en-IN"/>
              </w:rPr>
            </w:pPr>
          </w:p>
          <w:p w14:paraId="55A6510E" w14:textId="6C85CF08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22" w:type="dxa"/>
          </w:tcPr>
          <w:p w14:paraId="0143A12A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5DE2E69" w14:textId="1A8A7CC9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2085" w:type="dxa"/>
            <w:vAlign w:val="center"/>
          </w:tcPr>
          <w:p w14:paraId="68806E62" w14:textId="191FD940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  <w:tc>
          <w:tcPr>
            <w:tcW w:w="2057" w:type="dxa"/>
            <w:vAlign w:val="center"/>
          </w:tcPr>
          <w:p w14:paraId="14CC4E10" w14:textId="4E3CD4DF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19</w:t>
            </w:r>
          </w:p>
        </w:tc>
        <w:tc>
          <w:tcPr>
            <w:tcW w:w="2008" w:type="dxa"/>
            <w:vAlign w:val="center"/>
          </w:tcPr>
          <w:p w14:paraId="2F82BC87" w14:textId="388F7E54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19</w:t>
            </w:r>
          </w:p>
        </w:tc>
        <w:tc>
          <w:tcPr>
            <w:tcW w:w="1070" w:type="dxa"/>
            <w:vAlign w:val="center"/>
          </w:tcPr>
          <w:p w14:paraId="458745FC" w14:textId="4CA00733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5BA67E51" w14:textId="1C9DAD61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484" w:type="dxa"/>
            <w:vAlign w:val="center"/>
          </w:tcPr>
          <w:p w14:paraId="1D48D793" w14:textId="154EF2CD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</w:tr>
      <w:tr w:rsidR="00261994" w:rsidRPr="009508A0" w14:paraId="16F7BD88" w14:textId="77777777" w:rsidTr="000B2F4F">
        <w:trPr>
          <w:trHeight w:val="566"/>
          <w:jc w:val="center"/>
        </w:trPr>
        <w:tc>
          <w:tcPr>
            <w:tcW w:w="816" w:type="dxa"/>
            <w:vAlign w:val="center"/>
          </w:tcPr>
          <w:p w14:paraId="1C1575E2" w14:textId="6E525EDE" w:rsidR="00261994" w:rsidRPr="00751A7F" w:rsidRDefault="00261994" w:rsidP="002619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CO5</w:t>
            </w:r>
          </w:p>
        </w:tc>
        <w:tc>
          <w:tcPr>
            <w:tcW w:w="1855" w:type="dxa"/>
            <w:vAlign w:val="center"/>
          </w:tcPr>
          <w:p w14:paraId="6717F804" w14:textId="77777777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14:paraId="7E5816C5" w14:textId="1D92970F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534" w:type="dxa"/>
            <w:vAlign w:val="center"/>
          </w:tcPr>
          <w:p w14:paraId="146E8233" w14:textId="3A94A3BE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805" w:type="dxa"/>
            <w:vAlign w:val="center"/>
          </w:tcPr>
          <w:p w14:paraId="6E85911A" w14:textId="44202424" w:rsidR="00261994" w:rsidRPr="009508A0" w:rsidRDefault="00261994" w:rsidP="0026199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E52F91">
              <w:t>2,3,4</w:t>
            </w:r>
          </w:p>
        </w:tc>
        <w:tc>
          <w:tcPr>
            <w:tcW w:w="2855" w:type="dxa"/>
            <w:vAlign w:val="center"/>
          </w:tcPr>
          <w:p w14:paraId="151C8397" w14:textId="31AF9D6A" w:rsidR="00261994" w:rsidRDefault="00261994" w:rsidP="00261994">
            <w:pPr>
              <w:rPr>
                <w:rFonts w:ascii="Bookman Old Style" w:hAnsi="Bookman Old Style" w:cs="Times New Roman"/>
                <w:szCs w:val="24"/>
              </w:rPr>
            </w:pPr>
            <w:r w:rsidRPr="00261994">
              <w:rPr>
                <w:rFonts w:ascii="Bookman Old Style" w:hAnsi="Bookman Old Style" w:cs="Times New Roman"/>
                <w:sz w:val="24"/>
                <w:szCs w:val="24"/>
              </w:rPr>
              <w:t>Assignment -5</w:t>
            </w:r>
          </w:p>
        </w:tc>
        <w:tc>
          <w:tcPr>
            <w:tcW w:w="622" w:type="dxa"/>
          </w:tcPr>
          <w:p w14:paraId="6F075574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6423441E" w14:textId="57AF53AA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102DEE54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D6977E8" w14:textId="06FE4208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  <w:p w14:paraId="66681DA1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1A56DAA3" w14:textId="07A02F2E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2085" w:type="dxa"/>
          </w:tcPr>
          <w:p w14:paraId="5F3A5701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6C85FC9E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  <w:p w14:paraId="0E049374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6FEEF03B" w14:textId="27D5DDA8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  <w:p w14:paraId="7CE24F91" w14:textId="77777777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01F0F620" w14:textId="2A35585A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2057" w:type="dxa"/>
          </w:tcPr>
          <w:p w14:paraId="749B1D82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DC7FF55" w14:textId="489D033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17</w:t>
            </w:r>
          </w:p>
          <w:p w14:paraId="2F03FE2A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66F23512" w14:textId="05A20560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  <w:p w14:paraId="6F994B1D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141EDAEE" w14:textId="3CDD27B9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2008" w:type="dxa"/>
            <w:vAlign w:val="center"/>
          </w:tcPr>
          <w:p w14:paraId="7EC1A3DE" w14:textId="765FF352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19</w:t>
            </w:r>
          </w:p>
        </w:tc>
        <w:tc>
          <w:tcPr>
            <w:tcW w:w="1070" w:type="dxa"/>
            <w:vAlign w:val="center"/>
          </w:tcPr>
          <w:p w14:paraId="0E1C6540" w14:textId="2C217A46" w:rsidR="00261994" w:rsidRPr="008C6A68" w:rsidRDefault="00261994" w:rsidP="0026199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3762CCD5" w14:textId="77777777" w:rsidR="00261994" w:rsidRDefault="00261994" w:rsidP="0026199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3DA0173A" w14:textId="77777777" w:rsidR="00261994" w:rsidRDefault="00261994" w:rsidP="0026199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264FD26" w14:textId="7D95CC87" w:rsidR="00261994" w:rsidRPr="008C6A68" w:rsidRDefault="00261994" w:rsidP="0026199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  <w:p w14:paraId="27507DC9" w14:textId="77777777" w:rsidR="00261994" w:rsidRPr="008C6A68" w:rsidRDefault="00261994" w:rsidP="0026199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55F65FE9" w14:textId="77777777" w:rsidR="00261994" w:rsidRPr="008C6A68" w:rsidRDefault="00261994" w:rsidP="0026199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65B87076" w14:textId="4A3DE7FB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1484" w:type="dxa"/>
            <w:vAlign w:val="center"/>
          </w:tcPr>
          <w:p w14:paraId="57E68FEF" w14:textId="43F95908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PO2,</w:t>
            </w:r>
          </w:p>
          <w:p w14:paraId="4FD9615F" w14:textId="61794EB4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05CD3D64" w14:textId="2DB8CB51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255CBFCA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212DB9FE" w14:textId="7236684B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PO9,</w:t>
            </w:r>
          </w:p>
          <w:p w14:paraId="2C4C0321" w14:textId="7B20C274" w:rsidR="00261994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32D0E88F" w14:textId="77777777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6FBF3F99" w14:textId="432C9A71" w:rsidR="00261994" w:rsidRPr="008C6A68" w:rsidRDefault="00261994" w:rsidP="0026199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8C6A68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</w:tr>
    </w:tbl>
    <w:p w14:paraId="4C6529A2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14:paraId="5FFB12E0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14:paraId="2EEC70A3" w14:textId="788611D3" w:rsidR="007F3F57" w:rsidRDefault="007F3F57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4A66C6D6" w14:textId="77777777" w:rsidR="00EA30D9" w:rsidRDefault="00EA30D9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3E101236" w14:textId="2F3C1488" w:rsidR="00612027" w:rsidRDefault="00612027" w:rsidP="00612027">
      <w:pPr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t>Course Articulation Matrix:</w:t>
      </w:r>
    </w:p>
    <w:p w14:paraId="6D2C92ED" w14:textId="620D7D37" w:rsidR="00493937" w:rsidRDefault="00493937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3A898F35" w14:textId="77777777" w:rsidR="00493937" w:rsidRPr="00B40DA0" w:rsidRDefault="00493937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09977E9B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14:paraId="7C902663" w14:textId="77777777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14:paraId="13E0C3BF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14:paraId="30C23C2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268A356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1F2F81B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612027" w:rsidRPr="009508A0" w14:paraId="506DF897" w14:textId="77777777" w:rsidTr="001324D0">
        <w:trPr>
          <w:trHeight w:val="463"/>
          <w:jc w:val="center"/>
        </w:trPr>
        <w:tc>
          <w:tcPr>
            <w:tcW w:w="1249" w:type="dxa"/>
            <w:vAlign w:val="center"/>
          </w:tcPr>
          <w:p w14:paraId="411DAD2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A88C7D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5C67B46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11800AA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7825E74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6126B8F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259255F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79F898B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51081A0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3EDB14C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75B9ADE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6F52327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14:paraId="3F65EEB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14:paraId="4482EDD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6DEA4BE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PSO2</w:t>
            </w:r>
          </w:p>
        </w:tc>
      </w:tr>
      <w:tr w:rsidR="00612027" w:rsidRPr="009508A0" w14:paraId="3DA1B40A" w14:textId="77777777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14:paraId="25E68A74" w14:textId="77777777"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639" w:type="dxa"/>
            <w:vAlign w:val="center"/>
          </w:tcPr>
          <w:p w14:paraId="185A5691" w14:textId="77777777" w:rsidR="00612027" w:rsidRPr="009508A0" w:rsidRDefault="00BA4CE8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5CB7A4A8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C34B2C7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CBB256D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297BC17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2176AA3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762D678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5CA789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381C94C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45142D2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215AC2E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47B2739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039C6644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220BE6C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14:paraId="1F04522C" w14:textId="77777777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14:paraId="7F84C99B" w14:textId="77777777"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CO2</w:t>
            </w:r>
          </w:p>
        </w:tc>
        <w:tc>
          <w:tcPr>
            <w:tcW w:w="639" w:type="dxa"/>
            <w:vAlign w:val="center"/>
          </w:tcPr>
          <w:p w14:paraId="243747AE" w14:textId="3311B034" w:rsidR="00612027" w:rsidRPr="009508A0" w:rsidRDefault="00261994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77C5A829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4D137CF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956F76A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85E50AF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54A25BD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896872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1CC6FB7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AE672F5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5D4F2AD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456EB03D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426BE263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3FD8BBB8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78A64DD1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14:paraId="1397BB55" w14:textId="77777777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14:paraId="03D13695" w14:textId="77777777"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CO3</w:t>
            </w:r>
          </w:p>
        </w:tc>
        <w:tc>
          <w:tcPr>
            <w:tcW w:w="639" w:type="dxa"/>
            <w:vAlign w:val="center"/>
          </w:tcPr>
          <w:p w14:paraId="0C27A861" w14:textId="121BCBFF" w:rsidR="00612027" w:rsidRPr="009508A0" w:rsidRDefault="00261994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68735831" w14:textId="4240B8F1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C0B5087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91D2721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E72FFE4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CCFC50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9C6EA2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F127626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24B5350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EC81727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4D2D0D02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458D766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6F4C3D71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5ADE0CA3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14:paraId="6A376E0A" w14:textId="77777777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14:paraId="3EFA77DB" w14:textId="77777777"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CO4</w:t>
            </w:r>
          </w:p>
        </w:tc>
        <w:tc>
          <w:tcPr>
            <w:tcW w:w="639" w:type="dxa"/>
            <w:vAlign w:val="center"/>
          </w:tcPr>
          <w:p w14:paraId="29D4ED71" w14:textId="2CD64EA1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8A5DC91" w14:textId="547D08AC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E0BA2AF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F6CDEA7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EA686A8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588BAA5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96CF6B9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4420C8C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4E81B92" w14:textId="0747470A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1776792C" w14:textId="0A15F43C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7134B40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7A3AADEA" w14:textId="545AAAF5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382ED7C7" w14:textId="3D53CB54" w:rsidR="00612027" w:rsidRPr="009508A0" w:rsidRDefault="00261994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7818CB2D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7B5E31" w:rsidRPr="009508A0" w14:paraId="4B858A3A" w14:textId="77777777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14:paraId="5EF99954" w14:textId="39835279" w:rsidR="007B5E31" w:rsidRPr="00BA4CE8" w:rsidRDefault="007B5E31" w:rsidP="007B5E31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lang w:val="en-IN"/>
              </w:rPr>
              <w:t>CO5</w:t>
            </w:r>
          </w:p>
        </w:tc>
        <w:tc>
          <w:tcPr>
            <w:tcW w:w="639" w:type="dxa"/>
            <w:vAlign w:val="center"/>
          </w:tcPr>
          <w:p w14:paraId="287C220E" w14:textId="11AA85C0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D333433" w14:textId="55D9D5D7" w:rsidR="007B5E31" w:rsidRDefault="00261994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70665C72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1F56C0A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F3E8164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BF6B749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2E2632E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203B8B3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3D16E76" w14:textId="650D31BB" w:rsidR="007B5E31" w:rsidRDefault="002C42A7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748790FD" w14:textId="16561539" w:rsidR="007B5E31" w:rsidRDefault="002C42A7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0FD22EE0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D5D0FAF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462F6AEA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242571A5" w14:textId="77777777" w:rsidR="007B5E31" w:rsidRPr="009508A0" w:rsidRDefault="007B5E31" w:rsidP="007B5E3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14:paraId="2808D4DE" w14:textId="77777777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14:paraId="6B8556AA" w14:textId="77777777" w:rsidR="00612027" w:rsidRPr="000E4741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639" w:type="dxa"/>
            <w:vAlign w:val="center"/>
          </w:tcPr>
          <w:p w14:paraId="755A9A36" w14:textId="38C4A80C" w:rsidR="00612027" w:rsidRPr="009508A0" w:rsidRDefault="00261994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2FDAFD88" w14:textId="50094377" w:rsidR="00612027" w:rsidRPr="009508A0" w:rsidRDefault="00261994" w:rsidP="008E72A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7F3D243E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7A4568E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699857E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AA2E892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6C112E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7FF67BC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C3B7122" w14:textId="2F13092E" w:rsidR="00612027" w:rsidRPr="009508A0" w:rsidRDefault="002C42A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6F701D62" w14:textId="5AF1816D" w:rsidR="00612027" w:rsidRPr="009508A0" w:rsidRDefault="002C42A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3B24385B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7792C95B" w14:textId="355D5CCF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5543A124" w14:textId="31489740" w:rsidR="00612027" w:rsidRPr="009508A0" w:rsidRDefault="00261994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1E89D04D" w14:textId="77777777"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</w:tbl>
    <w:p w14:paraId="75DB19A5" w14:textId="77777777" w:rsidR="00102260" w:rsidRPr="009508A0" w:rsidRDefault="00102260">
      <w:pPr>
        <w:rPr>
          <w:rFonts w:ascii="Bookman Old Style" w:hAnsi="Bookman Old Style"/>
          <w:sz w:val="20"/>
        </w:rPr>
      </w:pPr>
    </w:p>
    <w:sectPr w:rsidR="00102260" w:rsidRPr="009508A0" w:rsidSect="006120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57A9" w14:textId="77777777" w:rsidR="00284D6A" w:rsidRDefault="00284D6A" w:rsidP="00FC0B93">
      <w:pPr>
        <w:spacing w:after="0" w:line="240" w:lineRule="auto"/>
      </w:pPr>
      <w:r>
        <w:separator/>
      </w:r>
    </w:p>
  </w:endnote>
  <w:endnote w:type="continuationSeparator" w:id="0">
    <w:p w14:paraId="48747558" w14:textId="77777777" w:rsidR="00284D6A" w:rsidRDefault="00284D6A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40CB" w14:textId="77777777" w:rsidR="00284D6A" w:rsidRDefault="00284D6A" w:rsidP="00FC0B93">
      <w:pPr>
        <w:spacing w:after="0" w:line="240" w:lineRule="auto"/>
      </w:pPr>
      <w:r>
        <w:separator/>
      </w:r>
    </w:p>
  </w:footnote>
  <w:footnote w:type="continuationSeparator" w:id="0">
    <w:p w14:paraId="0D7B25E8" w14:textId="77777777" w:rsidR="00284D6A" w:rsidRDefault="00284D6A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775088">
    <w:abstractNumId w:val="2"/>
  </w:num>
  <w:num w:numId="2" w16cid:durableId="159124454">
    <w:abstractNumId w:val="1"/>
  </w:num>
  <w:num w:numId="3" w16cid:durableId="741172922">
    <w:abstractNumId w:val="4"/>
  </w:num>
  <w:num w:numId="4" w16cid:durableId="1769695139">
    <w:abstractNumId w:val="0"/>
  </w:num>
  <w:num w:numId="5" w16cid:durableId="854538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704E8"/>
    <w:rsid w:val="0009426E"/>
    <w:rsid w:val="000A4EAE"/>
    <w:rsid w:val="000B2F4F"/>
    <w:rsid w:val="000C3327"/>
    <w:rsid w:val="000C710A"/>
    <w:rsid w:val="000E4741"/>
    <w:rsid w:val="000F6FC4"/>
    <w:rsid w:val="00102260"/>
    <w:rsid w:val="00117E0F"/>
    <w:rsid w:val="00122F31"/>
    <w:rsid w:val="00123FDC"/>
    <w:rsid w:val="001324D0"/>
    <w:rsid w:val="00143430"/>
    <w:rsid w:val="00147464"/>
    <w:rsid w:val="00152935"/>
    <w:rsid w:val="0015750F"/>
    <w:rsid w:val="001B2085"/>
    <w:rsid w:val="001E079C"/>
    <w:rsid w:val="00235F57"/>
    <w:rsid w:val="00240FD0"/>
    <w:rsid w:val="00261994"/>
    <w:rsid w:val="00284D6A"/>
    <w:rsid w:val="002C42A7"/>
    <w:rsid w:val="002D07CA"/>
    <w:rsid w:val="002D5AE6"/>
    <w:rsid w:val="002E52DB"/>
    <w:rsid w:val="003037AD"/>
    <w:rsid w:val="0032280C"/>
    <w:rsid w:val="00327588"/>
    <w:rsid w:val="00383AC2"/>
    <w:rsid w:val="00390964"/>
    <w:rsid w:val="003A369B"/>
    <w:rsid w:val="003C0E27"/>
    <w:rsid w:val="003E0FF5"/>
    <w:rsid w:val="003E309D"/>
    <w:rsid w:val="00416B29"/>
    <w:rsid w:val="00433069"/>
    <w:rsid w:val="00440313"/>
    <w:rsid w:val="00471DA8"/>
    <w:rsid w:val="00493937"/>
    <w:rsid w:val="004A46DF"/>
    <w:rsid w:val="004A6E3E"/>
    <w:rsid w:val="004C0B3F"/>
    <w:rsid w:val="004E2CEC"/>
    <w:rsid w:val="00503E63"/>
    <w:rsid w:val="005235CA"/>
    <w:rsid w:val="00524015"/>
    <w:rsid w:val="005278EE"/>
    <w:rsid w:val="00535AAD"/>
    <w:rsid w:val="00544927"/>
    <w:rsid w:val="00560682"/>
    <w:rsid w:val="0057065E"/>
    <w:rsid w:val="00592B35"/>
    <w:rsid w:val="005B2772"/>
    <w:rsid w:val="005D15C6"/>
    <w:rsid w:val="005D6083"/>
    <w:rsid w:val="005E3D1A"/>
    <w:rsid w:val="005F4E59"/>
    <w:rsid w:val="00612027"/>
    <w:rsid w:val="00624568"/>
    <w:rsid w:val="00631029"/>
    <w:rsid w:val="00671B5A"/>
    <w:rsid w:val="006734F6"/>
    <w:rsid w:val="00697171"/>
    <w:rsid w:val="006B4ACA"/>
    <w:rsid w:val="006B5921"/>
    <w:rsid w:val="006C5F4D"/>
    <w:rsid w:val="006E5901"/>
    <w:rsid w:val="00724757"/>
    <w:rsid w:val="00751A7F"/>
    <w:rsid w:val="00752315"/>
    <w:rsid w:val="00757B60"/>
    <w:rsid w:val="00761E9D"/>
    <w:rsid w:val="007728A6"/>
    <w:rsid w:val="00786494"/>
    <w:rsid w:val="007A07E9"/>
    <w:rsid w:val="007A195C"/>
    <w:rsid w:val="007A6A84"/>
    <w:rsid w:val="007B4D91"/>
    <w:rsid w:val="007B5E31"/>
    <w:rsid w:val="007E24D2"/>
    <w:rsid w:val="007F3F57"/>
    <w:rsid w:val="0080014E"/>
    <w:rsid w:val="008116C5"/>
    <w:rsid w:val="00814DF8"/>
    <w:rsid w:val="008221C0"/>
    <w:rsid w:val="008561EA"/>
    <w:rsid w:val="00886323"/>
    <w:rsid w:val="008A3E5D"/>
    <w:rsid w:val="008B4211"/>
    <w:rsid w:val="008C1DFD"/>
    <w:rsid w:val="008C580F"/>
    <w:rsid w:val="008C6A68"/>
    <w:rsid w:val="008D1915"/>
    <w:rsid w:val="008E6573"/>
    <w:rsid w:val="008E72A6"/>
    <w:rsid w:val="008F22B3"/>
    <w:rsid w:val="00903148"/>
    <w:rsid w:val="00921543"/>
    <w:rsid w:val="009508A0"/>
    <w:rsid w:val="009721C4"/>
    <w:rsid w:val="009D104E"/>
    <w:rsid w:val="009F616B"/>
    <w:rsid w:val="00A00E95"/>
    <w:rsid w:val="00A26EE0"/>
    <w:rsid w:val="00A40C3E"/>
    <w:rsid w:val="00A54D0D"/>
    <w:rsid w:val="00AB697C"/>
    <w:rsid w:val="00B0210D"/>
    <w:rsid w:val="00B05DD7"/>
    <w:rsid w:val="00B16F0D"/>
    <w:rsid w:val="00B40DA0"/>
    <w:rsid w:val="00B44DB7"/>
    <w:rsid w:val="00B60B39"/>
    <w:rsid w:val="00B75337"/>
    <w:rsid w:val="00B971AE"/>
    <w:rsid w:val="00BA1AA2"/>
    <w:rsid w:val="00BA4CE8"/>
    <w:rsid w:val="00BC001F"/>
    <w:rsid w:val="00BD100B"/>
    <w:rsid w:val="00BD40DF"/>
    <w:rsid w:val="00C173ED"/>
    <w:rsid w:val="00C20CE0"/>
    <w:rsid w:val="00C20E51"/>
    <w:rsid w:val="00CE71C3"/>
    <w:rsid w:val="00D11F74"/>
    <w:rsid w:val="00D30CAD"/>
    <w:rsid w:val="00D5246D"/>
    <w:rsid w:val="00D56F02"/>
    <w:rsid w:val="00DC18B7"/>
    <w:rsid w:val="00E1468B"/>
    <w:rsid w:val="00E170A8"/>
    <w:rsid w:val="00E41168"/>
    <w:rsid w:val="00EA30D9"/>
    <w:rsid w:val="00F41233"/>
    <w:rsid w:val="00F452B1"/>
    <w:rsid w:val="00F52E49"/>
    <w:rsid w:val="00F876C7"/>
    <w:rsid w:val="00FB6D96"/>
    <w:rsid w:val="00FC0B93"/>
    <w:rsid w:val="00FC5172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DDB3"/>
  <w15:docId w15:val="{960F1258-980E-4804-B192-6BEC763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Default">
    <w:name w:val="Default"/>
    <w:rsid w:val="00FE4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BRL</dc:creator>
  <cp:keywords/>
  <dc:description/>
  <cp:lastModifiedBy>venkata ramana gupta nallagattla</cp:lastModifiedBy>
  <cp:revision>20</cp:revision>
  <dcterms:created xsi:type="dcterms:W3CDTF">2023-02-07T05:51:00Z</dcterms:created>
  <dcterms:modified xsi:type="dcterms:W3CDTF">2023-02-08T07:24:00Z</dcterms:modified>
</cp:coreProperties>
</file>