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46"/>
        <w:gridCol w:w="680"/>
        <w:gridCol w:w="425"/>
        <w:gridCol w:w="632"/>
        <w:gridCol w:w="956"/>
        <w:gridCol w:w="30"/>
        <w:gridCol w:w="338"/>
        <w:gridCol w:w="1418"/>
        <w:gridCol w:w="1594"/>
        <w:gridCol w:w="532"/>
        <w:gridCol w:w="188"/>
        <w:gridCol w:w="819"/>
        <w:gridCol w:w="992"/>
      </w:tblGrid>
      <w:tr w:rsidR="001E6D14" w14:paraId="1ADACDE6" w14:textId="77777777" w:rsidTr="00384D90">
        <w:trPr>
          <w:jc w:val="center"/>
        </w:trPr>
        <w:tc>
          <w:tcPr>
            <w:tcW w:w="6771" w:type="dxa"/>
            <w:gridSpan w:val="9"/>
          </w:tcPr>
          <w:p w14:paraId="2111E114" w14:textId="77777777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2126" w:type="dxa"/>
            <w:gridSpan w:val="2"/>
            <w:vMerge w:val="restart"/>
          </w:tcPr>
          <w:p w14:paraId="45F46DCB" w14:textId="77777777"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999" w:type="dxa"/>
            <w:gridSpan w:val="3"/>
            <w:vMerge w:val="restart"/>
          </w:tcPr>
          <w:p w14:paraId="4D24E10F" w14:textId="77777777"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1E6D14" w14:paraId="1116CDCA" w14:textId="77777777" w:rsidTr="00384D90">
        <w:trPr>
          <w:jc w:val="center"/>
        </w:trPr>
        <w:tc>
          <w:tcPr>
            <w:tcW w:w="6771" w:type="dxa"/>
            <w:gridSpan w:val="9"/>
          </w:tcPr>
          <w:p w14:paraId="5719B50A" w14:textId="77777777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</w:rPr>
            </w:pPr>
            <w:r w:rsidRPr="00D217B1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2126" w:type="dxa"/>
            <w:gridSpan w:val="2"/>
            <w:vMerge/>
          </w:tcPr>
          <w:p w14:paraId="10431B39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  <w:gridSpan w:val="3"/>
            <w:vMerge/>
          </w:tcPr>
          <w:p w14:paraId="79782455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4737D6D1" w14:textId="77777777" w:rsidTr="00AE06F7">
        <w:trPr>
          <w:jc w:val="center"/>
        </w:trPr>
        <w:tc>
          <w:tcPr>
            <w:tcW w:w="2292" w:type="dxa"/>
            <w:gridSpan w:val="2"/>
            <w:vAlign w:val="center"/>
          </w:tcPr>
          <w:p w14:paraId="32E16A11" w14:textId="77777777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105" w:type="dxa"/>
            <w:gridSpan w:val="2"/>
            <w:vAlign w:val="center"/>
          </w:tcPr>
          <w:p w14:paraId="0CAEE40C" w14:textId="3C6F873B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Year: I</w:t>
            </w:r>
            <w:r w:rsidR="00AE06F7">
              <w:rPr>
                <w:rFonts w:ascii="Times New Roman" w:hAnsi="Times New Roman" w:cs="Times New Roman"/>
                <w:b/>
              </w:rPr>
              <w:t>I</w:t>
            </w:r>
            <w:r w:rsidRPr="00D217B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88" w:type="dxa"/>
            <w:gridSpan w:val="2"/>
            <w:vAlign w:val="center"/>
          </w:tcPr>
          <w:p w14:paraId="2C6F59FB" w14:textId="77777777"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786" w:type="dxa"/>
            <w:gridSpan w:val="3"/>
            <w:vAlign w:val="center"/>
          </w:tcPr>
          <w:p w14:paraId="46DBBFCF" w14:textId="77777777"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2126" w:type="dxa"/>
            <w:gridSpan w:val="2"/>
            <w:vMerge/>
          </w:tcPr>
          <w:p w14:paraId="775A48EE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  <w:gridSpan w:val="3"/>
            <w:vMerge/>
          </w:tcPr>
          <w:p w14:paraId="5DACBF68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088CD26D" w14:textId="77777777" w:rsidTr="00384D90">
        <w:trPr>
          <w:jc w:val="center"/>
        </w:trPr>
        <w:tc>
          <w:tcPr>
            <w:tcW w:w="2292" w:type="dxa"/>
            <w:gridSpan w:val="2"/>
            <w:vAlign w:val="center"/>
          </w:tcPr>
          <w:p w14:paraId="4438E831" w14:textId="348DBBEF" w:rsidR="0088569C" w:rsidRPr="00D217B1" w:rsidRDefault="00AE06F7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061" w:type="dxa"/>
            <w:gridSpan w:val="6"/>
          </w:tcPr>
          <w:p w14:paraId="56307897" w14:textId="77777777"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vAlign w:val="center"/>
          </w:tcPr>
          <w:p w14:paraId="1C8F1C10" w14:textId="59483C80" w:rsidR="0088569C" w:rsidRPr="00D217B1" w:rsidRDefault="00842FC0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Session: F</w:t>
            </w:r>
            <w:r w:rsidR="00B52F16" w:rsidRPr="00D217B1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934582C" w14:textId="77777777" w:rsidR="0088569C" w:rsidRPr="00D217B1" w:rsidRDefault="0088569C" w:rsidP="008856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14:paraId="282758F7" w14:textId="77777777"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0A8CFD05" w14:textId="77777777" w:rsidTr="00384D90">
        <w:trPr>
          <w:jc w:val="center"/>
        </w:trPr>
        <w:tc>
          <w:tcPr>
            <w:tcW w:w="2292" w:type="dxa"/>
            <w:gridSpan w:val="2"/>
            <w:vAlign w:val="center"/>
          </w:tcPr>
          <w:p w14:paraId="1D715925" w14:textId="2F34A0D1" w:rsidR="0088569C" w:rsidRPr="00D217B1" w:rsidRDefault="004A3C41" w:rsidP="004A3C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</w:t>
            </w:r>
            <w:r w:rsidR="00ED1E40">
              <w:rPr>
                <w:rFonts w:ascii="Times New Roman" w:hAnsi="Times New Roman" w:cs="Times New Roman"/>
                <w:b/>
              </w:rPr>
              <w:t>4-2025</w:t>
            </w:r>
            <w:bookmarkStart w:id="0" w:name="_GoBack"/>
            <w:bookmarkEnd w:id="0"/>
          </w:p>
        </w:tc>
        <w:tc>
          <w:tcPr>
            <w:tcW w:w="1737" w:type="dxa"/>
            <w:gridSpan w:val="3"/>
            <w:vAlign w:val="center"/>
          </w:tcPr>
          <w:p w14:paraId="2075A71A" w14:textId="279B0139" w:rsidR="0088569C" w:rsidRPr="00D217B1" w:rsidRDefault="00032C7D" w:rsidP="00AE0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AE06F7">
              <w:rPr>
                <w:rFonts w:ascii="Times New Roman" w:hAnsi="Times New Roman" w:cs="Times New Roman"/>
                <w:b/>
              </w:rPr>
              <w:t>16</w:t>
            </w:r>
            <w:r w:rsidR="007C241E">
              <w:rPr>
                <w:rFonts w:ascii="Times New Roman" w:hAnsi="Times New Roman" w:cs="Times New Roman"/>
                <w:b/>
              </w:rPr>
              <w:t>/</w:t>
            </w:r>
            <w:r w:rsidR="00AE06F7">
              <w:rPr>
                <w:rFonts w:ascii="Times New Roman" w:hAnsi="Times New Roman" w:cs="Times New Roman"/>
                <w:b/>
              </w:rPr>
              <w:t>08/2024</w:t>
            </w:r>
          </w:p>
        </w:tc>
        <w:tc>
          <w:tcPr>
            <w:tcW w:w="2742" w:type="dxa"/>
            <w:gridSpan w:val="4"/>
            <w:vAlign w:val="center"/>
          </w:tcPr>
          <w:p w14:paraId="5C984EEF" w14:textId="77777777"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2126" w:type="dxa"/>
            <w:gridSpan w:val="2"/>
            <w:vMerge/>
          </w:tcPr>
          <w:p w14:paraId="5A191365" w14:textId="77777777" w:rsidR="0088569C" w:rsidRPr="00D217B1" w:rsidRDefault="0088569C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vMerge/>
          </w:tcPr>
          <w:p w14:paraId="0F09EB1A" w14:textId="77777777"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569C" w14:paraId="7467C0FF" w14:textId="77777777" w:rsidTr="00AE06F7">
        <w:trPr>
          <w:jc w:val="center"/>
        </w:trPr>
        <w:tc>
          <w:tcPr>
            <w:tcW w:w="2972" w:type="dxa"/>
            <w:gridSpan w:val="3"/>
            <w:vAlign w:val="center"/>
          </w:tcPr>
          <w:p w14:paraId="5DD3619C" w14:textId="1BB56C7B" w:rsidR="0088569C" w:rsidRPr="00D217B1" w:rsidRDefault="00032C7D" w:rsidP="00032C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 Code:</w:t>
            </w:r>
            <w:r w:rsidR="00AE06F7">
              <w:t xml:space="preserve"> </w:t>
            </w:r>
            <w:r w:rsidR="00AE06F7" w:rsidRPr="00AE06F7">
              <w:rPr>
                <w:b/>
              </w:rPr>
              <w:t>20CS4501D</w:t>
            </w:r>
          </w:p>
        </w:tc>
        <w:tc>
          <w:tcPr>
            <w:tcW w:w="7924" w:type="dxa"/>
            <w:gridSpan w:val="11"/>
            <w:vAlign w:val="center"/>
          </w:tcPr>
          <w:p w14:paraId="115491BD" w14:textId="6453D24E" w:rsidR="0088569C" w:rsidRPr="00D217B1" w:rsidRDefault="0088569C" w:rsidP="00705ADA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AE06F7">
              <w:rPr>
                <w:rFonts w:ascii="Times New Roman" w:hAnsi="Times New Roman" w:cs="Times New Roman"/>
                <w:b/>
              </w:rPr>
              <w:t xml:space="preserve">ARTIFICIAL INTELLIGENCE </w:t>
            </w:r>
          </w:p>
        </w:tc>
      </w:tr>
      <w:tr w:rsidR="0011623E" w14:paraId="4C28E8AA" w14:textId="77777777" w:rsidTr="00450FD8">
        <w:trPr>
          <w:trHeight w:val="528"/>
          <w:jc w:val="center"/>
        </w:trPr>
        <w:tc>
          <w:tcPr>
            <w:tcW w:w="5015" w:type="dxa"/>
            <w:gridSpan w:val="7"/>
            <w:vAlign w:val="center"/>
          </w:tcPr>
          <w:p w14:paraId="4B63DF76" w14:textId="77777777" w:rsidR="0011623E" w:rsidRPr="00D217B1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881" w:type="dxa"/>
            <w:gridSpan w:val="7"/>
            <w:vAlign w:val="center"/>
          </w:tcPr>
          <w:p w14:paraId="51809033" w14:textId="77777777" w:rsidR="0011623E" w:rsidRPr="00D217B1" w:rsidRDefault="0011623E" w:rsidP="008D2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14:paraId="42E72A4D" w14:textId="77777777" w:rsidTr="00384D90">
        <w:trPr>
          <w:jc w:val="center"/>
        </w:trPr>
        <w:tc>
          <w:tcPr>
            <w:tcW w:w="10896" w:type="dxa"/>
            <w:gridSpan w:val="14"/>
            <w:vAlign w:val="center"/>
          </w:tcPr>
          <w:p w14:paraId="5872B06D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49E0F094" w14:textId="77777777" w:rsidTr="00AE06F7">
        <w:trPr>
          <w:jc w:val="center"/>
        </w:trPr>
        <w:tc>
          <w:tcPr>
            <w:tcW w:w="846" w:type="dxa"/>
          </w:tcPr>
          <w:p w14:paraId="394EAA9C" w14:textId="008AB4E3" w:rsidR="008D2BAE" w:rsidRPr="00D217B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E0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519" w:type="dxa"/>
            <w:gridSpan w:val="9"/>
          </w:tcPr>
          <w:p w14:paraId="19F3E5F6" w14:textId="77777777" w:rsidR="008D2BAE" w:rsidRPr="00D217B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20" w:type="dxa"/>
            <w:gridSpan w:val="2"/>
          </w:tcPr>
          <w:p w14:paraId="3CC9C630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19" w:type="dxa"/>
          </w:tcPr>
          <w:p w14:paraId="23C505A4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14:paraId="58763520" w14:textId="77777777" w:rsidR="008D2BAE" w:rsidRPr="00123C3A" w:rsidRDefault="00A9067D" w:rsidP="00A9067D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3630FD" w14:paraId="15CE8EB9" w14:textId="77777777" w:rsidTr="00AE06F7">
        <w:trPr>
          <w:jc w:val="center"/>
        </w:trPr>
        <w:tc>
          <w:tcPr>
            <w:tcW w:w="846" w:type="dxa"/>
            <w:vAlign w:val="center"/>
          </w:tcPr>
          <w:p w14:paraId="557A4371" w14:textId="77777777" w:rsidR="003630FD" w:rsidRPr="00C36126" w:rsidRDefault="003630FD" w:rsidP="0038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9" w:type="dxa"/>
            <w:gridSpan w:val="9"/>
          </w:tcPr>
          <w:p w14:paraId="36CC9DC1" w14:textId="77777777" w:rsidR="003630FD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What is the primary objective of a problem-solving agent in AI?</w:t>
            </w:r>
          </w:p>
          <w:p w14:paraId="1A769B53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a) To find the most cost-effective solution</w:t>
            </w:r>
          </w:p>
          <w:p w14:paraId="53316D75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b) To gather as much data as possible</w:t>
            </w:r>
          </w:p>
          <w:p w14:paraId="2A410516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c) To find a sequence of actions that reaches a goal state</w:t>
            </w:r>
          </w:p>
          <w:p w14:paraId="4E7A328C" w14:textId="605BE050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d) To communicate effectively with other agents</w:t>
            </w:r>
          </w:p>
        </w:tc>
        <w:tc>
          <w:tcPr>
            <w:tcW w:w="720" w:type="dxa"/>
            <w:gridSpan w:val="2"/>
            <w:vAlign w:val="center"/>
          </w:tcPr>
          <w:p w14:paraId="40F1FF4C" w14:textId="26C30DDC" w:rsidR="003630FD" w:rsidRPr="00C36126" w:rsidRDefault="003630FD" w:rsidP="00A90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1EDBE9AB" w14:textId="6323324B" w:rsidR="003630FD" w:rsidRPr="00C36126" w:rsidRDefault="003630FD" w:rsidP="00875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759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59FFD8A" w14:textId="048A80F0" w:rsidR="003630FD" w:rsidRPr="00A7267D" w:rsidRDefault="003630FD" w:rsidP="00A906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1909A062" w14:textId="77777777" w:rsidTr="00AE06F7">
        <w:trPr>
          <w:jc w:val="center"/>
        </w:trPr>
        <w:tc>
          <w:tcPr>
            <w:tcW w:w="846" w:type="dxa"/>
            <w:vAlign w:val="center"/>
          </w:tcPr>
          <w:p w14:paraId="279DA3D0" w14:textId="77777777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2.</w:t>
            </w:r>
          </w:p>
        </w:tc>
        <w:tc>
          <w:tcPr>
            <w:tcW w:w="7519" w:type="dxa"/>
            <w:gridSpan w:val="9"/>
          </w:tcPr>
          <w:p w14:paraId="250B7132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In AI, a heuristic function is used in problem-solving to:</w:t>
            </w:r>
          </w:p>
          <w:p w14:paraId="43024D7A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a) Reduce the search space</w:t>
            </w:r>
          </w:p>
          <w:p w14:paraId="4A6311A5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b) Increase the complexity of problems</w:t>
            </w:r>
          </w:p>
          <w:p w14:paraId="55A8B5FD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c) Store data efficiently</w:t>
            </w:r>
          </w:p>
          <w:p w14:paraId="65A21C08" w14:textId="51113ABF" w:rsidR="007175F9" w:rsidRPr="00661A3D" w:rsidRDefault="007175F9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d) Encrypt sensitive information</w:t>
            </w:r>
          </w:p>
        </w:tc>
        <w:tc>
          <w:tcPr>
            <w:tcW w:w="720" w:type="dxa"/>
            <w:gridSpan w:val="2"/>
            <w:vAlign w:val="center"/>
          </w:tcPr>
          <w:p w14:paraId="171A44F6" w14:textId="4AAA7999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65D453FA" w14:textId="21349AE4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0758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DA68A05" w14:textId="50812A10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1A59C43A" w14:textId="77777777" w:rsidTr="00AE06F7">
        <w:trPr>
          <w:jc w:val="center"/>
        </w:trPr>
        <w:tc>
          <w:tcPr>
            <w:tcW w:w="846" w:type="dxa"/>
            <w:vAlign w:val="center"/>
          </w:tcPr>
          <w:p w14:paraId="28CB7CB6" w14:textId="77777777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3.</w:t>
            </w:r>
          </w:p>
        </w:tc>
        <w:tc>
          <w:tcPr>
            <w:tcW w:w="7519" w:type="dxa"/>
            <w:gridSpan w:val="9"/>
          </w:tcPr>
          <w:p w14:paraId="1016B8A0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Which algorithm is commonly used for pathfinding in AI?</w:t>
            </w:r>
          </w:p>
          <w:p w14:paraId="4216D73F" w14:textId="6AFF45B3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QuickSort</w:t>
            </w:r>
            <w:proofErr w:type="spellEnd"/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 xml:space="preserve">b) A* </w:t>
            </w:r>
            <w:proofErr w:type="gramStart"/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Algorithm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) Linear Regression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7C2284" w14:textId="7B6DA288" w:rsidR="00D464A7" w:rsidRPr="00AD7223" w:rsidRDefault="007175F9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d) Support Vector Machine</w:t>
            </w:r>
          </w:p>
        </w:tc>
        <w:tc>
          <w:tcPr>
            <w:tcW w:w="720" w:type="dxa"/>
            <w:gridSpan w:val="2"/>
            <w:vAlign w:val="center"/>
          </w:tcPr>
          <w:p w14:paraId="3244F7F9" w14:textId="68B38963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 xml:space="preserve">CO1 </w:t>
            </w:r>
          </w:p>
        </w:tc>
        <w:tc>
          <w:tcPr>
            <w:tcW w:w="819" w:type="dxa"/>
            <w:vAlign w:val="center"/>
          </w:tcPr>
          <w:p w14:paraId="1AE9D304" w14:textId="26D5DF4C" w:rsidR="00D464A7" w:rsidRPr="00C36126" w:rsidRDefault="00875931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175105D7" w14:textId="06378E78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37E3A8A0" w14:textId="77777777" w:rsidTr="00AE06F7">
        <w:trPr>
          <w:jc w:val="center"/>
        </w:trPr>
        <w:tc>
          <w:tcPr>
            <w:tcW w:w="846" w:type="dxa"/>
            <w:vAlign w:val="center"/>
          </w:tcPr>
          <w:p w14:paraId="3CD975CF" w14:textId="77777777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4.</w:t>
            </w:r>
          </w:p>
        </w:tc>
        <w:tc>
          <w:tcPr>
            <w:tcW w:w="7519" w:type="dxa"/>
            <w:gridSpan w:val="9"/>
          </w:tcPr>
          <w:p w14:paraId="54E7B667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What is "backtracking" in AI problem-solving?</w:t>
            </w:r>
          </w:p>
          <w:p w14:paraId="584D7E1C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a) Storing data in a backward manner</w:t>
            </w:r>
          </w:p>
          <w:p w14:paraId="2FEBD935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b) Returning to previous states to find new paths</w:t>
            </w:r>
          </w:p>
          <w:p w14:paraId="05F8825A" w14:textId="77777777" w:rsidR="007175F9" w:rsidRPr="007175F9" w:rsidRDefault="007175F9" w:rsidP="0071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c) Decreasing the speed of computation</w:t>
            </w:r>
          </w:p>
          <w:p w14:paraId="7D895CF6" w14:textId="69925BA1" w:rsidR="007175F9" w:rsidRPr="00AD7223" w:rsidRDefault="007175F9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5F9">
              <w:rPr>
                <w:rFonts w:ascii="Times New Roman" w:hAnsi="Times New Roman" w:cs="Times New Roman"/>
                <w:sz w:val="24"/>
                <w:szCs w:val="24"/>
              </w:rPr>
              <w:t>d) Encrypting the problem data</w:t>
            </w:r>
            <w:r>
              <w:rPr>
                <w:rFonts w:ascii="Roboto" w:hAnsi="Roboto"/>
                <w:color w:val="3341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14:paraId="19C0569C" w14:textId="2775AE7C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02C7614A" w14:textId="77777777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35EBF35B" w14:textId="1C613F3A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B6525F4" w14:textId="77777777" w:rsidTr="00AE06F7">
        <w:trPr>
          <w:jc w:val="center"/>
        </w:trPr>
        <w:tc>
          <w:tcPr>
            <w:tcW w:w="846" w:type="dxa"/>
            <w:vAlign w:val="center"/>
          </w:tcPr>
          <w:p w14:paraId="0412C577" w14:textId="77777777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5.</w:t>
            </w:r>
          </w:p>
        </w:tc>
        <w:tc>
          <w:tcPr>
            <w:tcW w:w="7519" w:type="dxa"/>
            <w:gridSpan w:val="9"/>
          </w:tcPr>
          <w:p w14:paraId="47B03B2C" w14:textId="77777777" w:rsidR="00333F23" w:rsidRPr="00333F23" w:rsidRDefault="00333F23" w:rsidP="003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Which of the following is a characteristic of a depth-first search algorithm?</w:t>
            </w:r>
          </w:p>
          <w:p w14:paraId="4EDAEA0A" w14:textId="77777777" w:rsidR="00333F23" w:rsidRPr="00333F23" w:rsidRDefault="00333F23" w:rsidP="003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a) It explores the deepest node in the search tree first</w:t>
            </w:r>
          </w:p>
          <w:p w14:paraId="3F51606B" w14:textId="77777777" w:rsidR="00333F23" w:rsidRPr="00333F23" w:rsidRDefault="00333F23" w:rsidP="003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b) It always finds the shortest path</w:t>
            </w:r>
          </w:p>
          <w:p w14:paraId="2FECBA18" w14:textId="77777777" w:rsidR="00333F23" w:rsidRPr="00333F23" w:rsidRDefault="00333F23" w:rsidP="003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c) It requires a large amount of memory</w:t>
            </w:r>
          </w:p>
          <w:p w14:paraId="5F2E0D6B" w14:textId="58927748" w:rsidR="00333F23" w:rsidRPr="00FB7EB1" w:rsidRDefault="00333F23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d) It operates in a parallel manner</w:t>
            </w:r>
          </w:p>
        </w:tc>
        <w:tc>
          <w:tcPr>
            <w:tcW w:w="720" w:type="dxa"/>
            <w:gridSpan w:val="2"/>
            <w:vAlign w:val="center"/>
          </w:tcPr>
          <w:p w14:paraId="04C59BA4" w14:textId="53A62210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2BF086EB" w14:textId="64812437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15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574C2E2" w14:textId="59C35F4C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444C600A" w14:textId="77777777" w:rsidTr="00AE06F7">
        <w:trPr>
          <w:jc w:val="center"/>
        </w:trPr>
        <w:tc>
          <w:tcPr>
            <w:tcW w:w="846" w:type="dxa"/>
            <w:vAlign w:val="center"/>
          </w:tcPr>
          <w:p w14:paraId="0A74AB17" w14:textId="7771B703" w:rsidR="00D464A7" w:rsidRPr="00C36126" w:rsidRDefault="00642C30" w:rsidP="00384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64A7"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28F9C7E0" w14:textId="77777777" w:rsidR="00333F23" w:rsidRPr="00333F23" w:rsidRDefault="00333F23" w:rsidP="003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In AI, "constraint satisfaction problems" are typically solved using:</w:t>
            </w:r>
          </w:p>
          <w:p w14:paraId="676CC0BC" w14:textId="78E38399" w:rsidR="00333F23" w:rsidRPr="00333F23" w:rsidRDefault="00333F23" w:rsidP="003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a) Neural networks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b) Genetic algorithms</w:t>
            </w:r>
          </w:p>
          <w:p w14:paraId="38D43E9D" w14:textId="3AD16115" w:rsidR="00333F23" w:rsidRPr="00333F23" w:rsidRDefault="00333F23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c) Backtracking algorithms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3F23">
              <w:rPr>
                <w:rFonts w:ascii="Times New Roman" w:hAnsi="Times New Roman" w:cs="Times New Roman"/>
                <w:sz w:val="24"/>
                <w:szCs w:val="24"/>
              </w:rPr>
              <w:t>d) Linear programming</w:t>
            </w:r>
          </w:p>
        </w:tc>
        <w:tc>
          <w:tcPr>
            <w:tcW w:w="720" w:type="dxa"/>
            <w:gridSpan w:val="2"/>
            <w:vAlign w:val="center"/>
          </w:tcPr>
          <w:p w14:paraId="4172DBC9" w14:textId="35DF4DED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6E66842F" w14:textId="7F173CED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15E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DE9FAEE" w14:textId="372BCE89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747D7C32" w14:textId="77777777" w:rsidTr="00AE06F7">
        <w:trPr>
          <w:jc w:val="center"/>
        </w:trPr>
        <w:tc>
          <w:tcPr>
            <w:tcW w:w="846" w:type="dxa"/>
            <w:vAlign w:val="center"/>
          </w:tcPr>
          <w:p w14:paraId="175F94E2" w14:textId="2FD00EB1" w:rsidR="00D464A7" w:rsidRPr="00C36126" w:rsidRDefault="00642C30" w:rsidP="00384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64A7"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48DF617E" w14:textId="3C483DBE" w:rsidR="00333F23" w:rsidRPr="00333F23" w:rsidRDefault="00C17F39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The problem solving requires which of the following.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. Formal knowledge representation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  <w:t>ii. Conversion of informal knowledge to formal knowledge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  <w:t>iii. Conversion of formal knowledge to informal knowledge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 and ii only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) ii and iii only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 and iii only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) All </w:t>
            </w:r>
            <w:proofErr w:type="spellStart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, ii and iii</w:t>
            </w:r>
          </w:p>
        </w:tc>
        <w:tc>
          <w:tcPr>
            <w:tcW w:w="720" w:type="dxa"/>
            <w:gridSpan w:val="2"/>
            <w:vAlign w:val="center"/>
          </w:tcPr>
          <w:p w14:paraId="3CABEBE0" w14:textId="7F1A8EDB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2A84C6B2" w14:textId="2D8D43CF" w:rsidR="00D464A7" w:rsidRPr="00C36126" w:rsidRDefault="00875931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42C757BB" w14:textId="269F3523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16C2C45" w14:textId="77777777" w:rsidTr="00AE06F7">
        <w:trPr>
          <w:jc w:val="center"/>
        </w:trPr>
        <w:tc>
          <w:tcPr>
            <w:tcW w:w="846" w:type="dxa"/>
            <w:vAlign w:val="center"/>
          </w:tcPr>
          <w:p w14:paraId="40EF17E7" w14:textId="65824992" w:rsidR="00D464A7" w:rsidRPr="00C36126" w:rsidRDefault="00642C30" w:rsidP="00384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64A7"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2D015064" w14:textId="77777777" w:rsidR="00F234F5" w:rsidRPr="00F234F5" w:rsidRDefault="00F234F5" w:rsidP="00F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F5">
              <w:rPr>
                <w:rFonts w:ascii="Times New Roman" w:hAnsi="Times New Roman" w:cs="Times New Roman"/>
                <w:sz w:val="24"/>
                <w:szCs w:val="24"/>
              </w:rPr>
              <w:t>What is "state space" in AI problem-solving?</w:t>
            </w:r>
          </w:p>
          <w:p w14:paraId="2675DA2E" w14:textId="77777777" w:rsidR="00F234F5" w:rsidRPr="00F234F5" w:rsidRDefault="00F234F5" w:rsidP="00F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F5">
              <w:rPr>
                <w:rFonts w:ascii="Times New Roman" w:hAnsi="Times New Roman" w:cs="Times New Roman"/>
                <w:sz w:val="24"/>
                <w:szCs w:val="24"/>
              </w:rPr>
              <w:t>a) The physical space where the agent operates</w:t>
            </w:r>
          </w:p>
          <w:p w14:paraId="123FE5FD" w14:textId="77777777" w:rsidR="00F234F5" w:rsidRPr="00F234F5" w:rsidRDefault="00F234F5" w:rsidP="00F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F5">
              <w:rPr>
                <w:rFonts w:ascii="Times New Roman" w:hAnsi="Times New Roman" w:cs="Times New Roman"/>
                <w:sz w:val="24"/>
                <w:szCs w:val="24"/>
              </w:rPr>
              <w:t>b) The set of all possible states reachable from the initial state</w:t>
            </w:r>
          </w:p>
          <w:p w14:paraId="3866D521" w14:textId="77777777" w:rsidR="00F234F5" w:rsidRPr="00F234F5" w:rsidRDefault="00F234F5" w:rsidP="00F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F5">
              <w:rPr>
                <w:rFonts w:ascii="Times New Roman" w:hAnsi="Times New Roman" w:cs="Times New Roman"/>
                <w:sz w:val="24"/>
                <w:szCs w:val="24"/>
              </w:rPr>
              <w:t>c) The memory space allocated for the AI program</w:t>
            </w:r>
          </w:p>
          <w:p w14:paraId="2F74D6A8" w14:textId="35C518FD" w:rsidR="00F234F5" w:rsidRPr="00F234F5" w:rsidRDefault="00F234F5" w:rsidP="00F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F5">
              <w:rPr>
                <w:rFonts w:ascii="Times New Roman" w:hAnsi="Times New Roman" w:cs="Times New Roman"/>
                <w:sz w:val="24"/>
                <w:szCs w:val="24"/>
              </w:rPr>
              <w:t>d) The graphical representation of the problem</w:t>
            </w:r>
          </w:p>
        </w:tc>
        <w:tc>
          <w:tcPr>
            <w:tcW w:w="720" w:type="dxa"/>
            <w:gridSpan w:val="2"/>
            <w:vAlign w:val="center"/>
          </w:tcPr>
          <w:p w14:paraId="305BA76D" w14:textId="6A54CA83" w:rsidR="00D464A7" w:rsidRPr="00C36126" w:rsidRDefault="00875931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4732C382" w14:textId="77777777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018333F0" w14:textId="44C6519D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5DC5626E" w14:textId="77777777" w:rsidTr="00AE06F7">
        <w:trPr>
          <w:jc w:val="center"/>
        </w:trPr>
        <w:tc>
          <w:tcPr>
            <w:tcW w:w="846" w:type="dxa"/>
            <w:vAlign w:val="center"/>
          </w:tcPr>
          <w:p w14:paraId="0B48E276" w14:textId="0065CBAF" w:rsidR="00D464A7" w:rsidRPr="00C36126" w:rsidRDefault="00642C30" w:rsidP="00384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64A7"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33E29FE9" w14:textId="77777777" w:rsidR="006C7C63" w:rsidRPr="002224C6" w:rsidRDefault="006C7C63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In AI, "pruning" in the context of search algorithms refers to:</w:t>
            </w:r>
          </w:p>
          <w:p w14:paraId="181D7641" w14:textId="77777777" w:rsidR="006C7C63" w:rsidRPr="002224C6" w:rsidRDefault="006C7C63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a) Removing unnecessary or suboptimal paths from consideration</w:t>
            </w:r>
          </w:p>
          <w:p w14:paraId="3D4E4F77" w14:textId="77777777" w:rsidR="006C7C63" w:rsidRPr="002224C6" w:rsidRDefault="006C7C63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b) Cutting down the data storage requirements</w:t>
            </w:r>
          </w:p>
          <w:p w14:paraId="004B5663" w14:textId="77777777" w:rsidR="006C7C63" w:rsidRPr="002224C6" w:rsidRDefault="006C7C63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c) Reducing the number of agents in a system</w:t>
            </w:r>
          </w:p>
          <w:p w14:paraId="06246E1C" w14:textId="4F01C2A9" w:rsidR="002224C6" w:rsidRPr="00AD7223" w:rsidRDefault="006C7C63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d) Encrypting data to protect it from pruning attacks</w:t>
            </w:r>
          </w:p>
        </w:tc>
        <w:tc>
          <w:tcPr>
            <w:tcW w:w="720" w:type="dxa"/>
            <w:gridSpan w:val="2"/>
            <w:vAlign w:val="center"/>
          </w:tcPr>
          <w:p w14:paraId="3EA0E637" w14:textId="2D64A789" w:rsidR="00D464A7" w:rsidRPr="00C36126" w:rsidRDefault="00875931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3DAC8EBE" w14:textId="22DD2CAB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FECE2CC" w14:textId="0735BBF8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1857E297" w14:textId="77777777" w:rsidTr="00AE06F7">
        <w:trPr>
          <w:jc w:val="center"/>
        </w:trPr>
        <w:tc>
          <w:tcPr>
            <w:tcW w:w="846" w:type="dxa"/>
            <w:vAlign w:val="center"/>
          </w:tcPr>
          <w:p w14:paraId="44178442" w14:textId="2BD8B8A3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lastRenderedPageBreak/>
              <w:t>1</w:t>
            </w:r>
            <w:r w:rsidR="00642C30">
              <w:rPr>
                <w:sz w:val="24"/>
                <w:szCs w:val="24"/>
              </w:rPr>
              <w:t>0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57815E07" w14:textId="77777777" w:rsidR="002224C6" w:rsidRPr="002224C6" w:rsidRDefault="002224C6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The "traveling salesman problem" in AI is an example of:</w:t>
            </w:r>
          </w:p>
          <w:p w14:paraId="19012902" w14:textId="77777777" w:rsidR="002224C6" w:rsidRPr="002224C6" w:rsidRDefault="002224C6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a) A linear programming problem</w:t>
            </w:r>
          </w:p>
          <w:p w14:paraId="5C8EEBDF" w14:textId="77777777" w:rsidR="002224C6" w:rsidRPr="002224C6" w:rsidRDefault="002224C6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b) A constraint satisfaction problem</w:t>
            </w:r>
          </w:p>
          <w:p w14:paraId="71FBA20D" w14:textId="77777777" w:rsidR="002224C6" w:rsidRPr="002224C6" w:rsidRDefault="002224C6" w:rsidP="0022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c) An optimization problem</w:t>
            </w:r>
          </w:p>
          <w:p w14:paraId="5539B1AA" w14:textId="1A573A7A" w:rsidR="002224C6" w:rsidRPr="00AD7223" w:rsidRDefault="002224C6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6">
              <w:rPr>
                <w:rFonts w:ascii="Times New Roman" w:hAnsi="Times New Roman" w:cs="Times New Roman"/>
                <w:sz w:val="24"/>
                <w:szCs w:val="24"/>
              </w:rPr>
              <w:t>d) A data storage problem</w:t>
            </w:r>
          </w:p>
        </w:tc>
        <w:tc>
          <w:tcPr>
            <w:tcW w:w="720" w:type="dxa"/>
            <w:gridSpan w:val="2"/>
            <w:vAlign w:val="center"/>
          </w:tcPr>
          <w:p w14:paraId="2161B0DC" w14:textId="63688366" w:rsidR="00D464A7" w:rsidRPr="00C36126" w:rsidRDefault="00BE010B" w:rsidP="00BE0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931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3BCAA331" w14:textId="6FD9A901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7E35C46" w14:textId="3378DAF5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9EC91D1" w14:textId="77777777" w:rsidTr="00AE06F7">
        <w:trPr>
          <w:jc w:val="center"/>
        </w:trPr>
        <w:tc>
          <w:tcPr>
            <w:tcW w:w="846" w:type="dxa"/>
            <w:vAlign w:val="center"/>
          </w:tcPr>
          <w:p w14:paraId="48A86871" w14:textId="34AB7331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 w:rsidR="00642C30">
              <w:rPr>
                <w:sz w:val="24"/>
                <w:szCs w:val="24"/>
              </w:rPr>
              <w:t>1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6F469F43" w14:textId="77777777" w:rsidR="00AF465C" w:rsidRPr="00AF465C" w:rsidRDefault="00AF465C" w:rsidP="00AF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What does an "admissible heuristic" in AI guarantee?</w:t>
            </w:r>
          </w:p>
          <w:p w14:paraId="7E14BECB" w14:textId="3EBFB6E3" w:rsidR="00AF465C" w:rsidRPr="00AF465C" w:rsidRDefault="00AF465C" w:rsidP="00AF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a) The fastest solution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b) The most cost-effective solution</w:t>
            </w:r>
          </w:p>
          <w:p w14:paraId="7FBB8832" w14:textId="7E5BD8FE" w:rsidR="00AF465C" w:rsidRPr="00F42BCD" w:rsidRDefault="00AF465C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c) An optimal solution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d) The least memory usage</w:t>
            </w:r>
          </w:p>
        </w:tc>
        <w:tc>
          <w:tcPr>
            <w:tcW w:w="720" w:type="dxa"/>
            <w:gridSpan w:val="2"/>
            <w:vAlign w:val="center"/>
          </w:tcPr>
          <w:p w14:paraId="5864DB80" w14:textId="24AF05CE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3045A8B9" w14:textId="33A5E3DA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B669845" w14:textId="3E74B5E1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8C318A" w14:paraId="66DFBEF3" w14:textId="77777777" w:rsidTr="00AE06F7">
        <w:trPr>
          <w:jc w:val="center"/>
        </w:trPr>
        <w:tc>
          <w:tcPr>
            <w:tcW w:w="846" w:type="dxa"/>
            <w:vAlign w:val="center"/>
          </w:tcPr>
          <w:p w14:paraId="613B5364" w14:textId="29659E5C" w:rsidR="008C318A" w:rsidRPr="00C36126" w:rsidRDefault="008C318A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 w:rsidR="00642C30">
              <w:rPr>
                <w:sz w:val="24"/>
                <w:szCs w:val="24"/>
              </w:rPr>
              <w:t>2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57D2F7F1" w14:textId="77777777" w:rsidR="00AF465C" w:rsidRPr="00AF465C" w:rsidRDefault="00AF465C" w:rsidP="00AF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The concept of "hill climbing" in AI problem solving is similar to:</w:t>
            </w:r>
          </w:p>
          <w:p w14:paraId="40ADD690" w14:textId="0C2B214F" w:rsidR="00AF465C" w:rsidRPr="00AF465C" w:rsidRDefault="00AF465C" w:rsidP="00AF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a) Simulated annealing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b) Genetic algorithms</w:t>
            </w:r>
          </w:p>
          <w:p w14:paraId="3BFB1765" w14:textId="4F561D99" w:rsidR="00AF465C" w:rsidRPr="00BE010B" w:rsidRDefault="00AF465C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c) Gradient ascent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465C">
              <w:rPr>
                <w:rFonts w:ascii="Times New Roman" w:hAnsi="Times New Roman" w:cs="Times New Roman"/>
                <w:sz w:val="24"/>
                <w:szCs w:val="24"/>
              </w:rPr>
              <w:t>d) Random walk</w:t>
            </w:r>
          </w:p>
        </w:tc>
        <w:tc>
          <w:tcPr>
            <w:tcW w:w="720" w:type="dxa"/>
            <w:gridSpan w:val="2"/>
            <w:vAlign w:val="center"/>
          </w:tcPr>
          <w:p w14:paraId="2ABD3F08" w14:textId="5937B6B2" w:rsidR="008C318A" w:rsidRPr="00C36126" w:rsidRDefault="008C318A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3927D85E" w14:textId="5058E511" w:rsidR="008C318A" w:rsidRPr="00C36126" w:rsidRDefault="008C318A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8A46C68" w14:textId="1E726084" w:rsidR="008C318A" w:rsidRPr="00A7267D" w:rsidRDefault="008C318A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7B760CA" w14:textId="77777777" w:rsidTr="00AE06F7">
        <w:trPr>
          <w:jc w:val="center"/>
        </w:trPr>
        <w:tc>
          <w:tcPr>
            <w:tcW w:w="846" w:type="dxa"/>
            <w:vAlign w:val="center"/>
          </w:tcPr>
          <w:p w14:paraId="6F704FA2" w14:textId="4D7402E5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 w:rsidR="00642C30">
              <w:rPr>
                <w:sz w:val="24"/>
                <w:szCs w:val="24"/>
              </w:rPr>
              <w:t>3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74AD385D" w14:textId="77777777" w:rsidR="00EC0E0C" w:rsidRPr="00EC0E0C" w:rsidRDefault="00EC0E0C" w:rsidP="00EC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0C">
              <w:rPr>
                <w:rFonts w:ascii="Times New Roman" w:hAnsi="Times New Roman" w:cs="Times New Roman"/>
                <w:sz w:val="24"/>
                <w:szCs w:val="24"/>
              </w:rPr>
              <w:t>What is the primary function of "Alpha-Beta pruning" in AI?</w:t>
            </w:r>
          </w:p>
          <w:p w14:paraId="34583B3E" w14:textId="77777777" w:rsidR="00EC0E0C" w:rsidRPr="00EC0E0C" w:rsidRDefault="00EC0E0C" w:rsidP="00EC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0C">
              <w:rPr>
                <w:rFonts w:ascii="Times New Roman" w:hAnsi="Times New Roman" w:cs="Times New Roman"/>
                <w:sz w:val="24"/>
                <w:szCs w:val="24"/>
              </w:rPr>
              <w:t>a) To compress data more efficiently</w:t>
            </w:r>
          </w:p>
          <w:p w14:paraId="37E580A2" w14:textId="77777777" w:rsidR="00EC0E0C" w:rsidRPr="00EC0E0C" w:rsidRDefault="00EC0E0C" w:rsidP="00EC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0C">
              <w:rPr>
                <w:rFonts w:ascii="Times New Roman" w:hAnsi="Times New Roman" w:cs="Times New Roman"/>
                <w:sz w:val="24"/>
                <w:szCs w:val="24"/>
              </w:rPr>
              <w:t>b) To reduce the number of nodes evaluated in the minimax algorithm</w:t>
            </w:r>
          </w:p>
          <w:p w14:paraId="7A8488C9" w14:textId="77777777" w:rsidR="00EC0E0C" w:rsidRPr="00EC0E0C" w:rsidRDefault="00EC0E0C" w:rsidP="00EC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0C">
              <w:rPr>
                <w:rFonts w:ascii="Times New Roman" w:hAnsi="Times New Roman" w:cs="Times New Roman"/>
                <w:sz w:val="24"/>
                <w:szCs w:val="24"/>
              </w:rPr>
              <w:t>c) To increase network throughput</w:t>
            </w:r>
          </w:p>
          <w:p w14:paraId="42ABF230" w14:textId="4141F6E5" w:rsidR="00EC0E0C" w:rsidRPr="00AD7223" w:rsidRDefault="00EC0E0C" w:rsidP="0040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0C">
              <w:rPr>
                <w:rFonts w:ascii="Times New Roman" w:hAnsi="Times New Roman" w:cs="Times New Roman"/>
                <w:sz w:val="24"/>
                <w:szCs w:val="24"/>
              </w:rPr>
              <w:t>d) To encrypt sensitive data</w:t>
            </w:r>
          </w:p>
        </w:tc>
        <w:tc>
          <w:tcPr>
            <w:tcW w:w="720" w:type="dxa"/>
            <w:gridSpan w:val="2"/>
            <w:vAlign w:val="center"/>
          </w:tcPr>
          <w:p w14:paraId="5976EA7C" w14:textId="124D8C3E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420E8917" w14:textId="3CCF6BF2" w:rsidR="00D464A7" w:rsidRPr="00C36126" w:rsidRDefault="00875931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42ADFC5D" w14:textId="24ED7163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D464A7" w14:paraId="2B4517F9" w14:textId="77777777" w:rsidTr="00AE06F7">
        <w:trPr>
          <w:jc w:val="center"/>
        </w:trPr>
        <w:tc>
          <w:tcPr>
            <w:tcW w:w="846" w:type="dxa"/>
            <w:vAlign w:val="center"/>
          </w:tcPr>
          <w:p w14:paraId="34FF1774" w14:textId="6FE5ACC8" w:rsidR="00D464A7" w:rsidRPr="00C36126" w:rsidRDefault="00D464A7" w:rsidP="00384D90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</w:t>
            </w:r>
            <w:r w:rsidR="00642C30">
              <w:rPr>
                <w:sz w:val="24"/>
                <w:szCs w:val="24"/>
              </w:rPr>
              <w:t>4</w:t>
            </w:r>
            <w:r w:rsidRPr="00C36126">
              <w:rPr>
                <w:sz w:val="24"/>
                <w:szCs w:val="24"/>
              </w:rPr>
              <w:t>.</w:t>
            </w:r>
          </w:p>
        </w:tc>
        <w:tc>
          <w:tcPr>
            <w:tcW w:w="7519" w:type="dxa"/>
            <w:gridSpan w:val="9"/>
          </w:tcPr>
          <w:p w14:paraId="73BA4788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A key distinction between a simple reflex agent and a model-based reflex agent is:</w:t>
            </w:r>
          </w:p>
          <w:p w14:paraId="4C5710E2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a) The ability to maintain internal state</w:t>
            </w:r>
          </w:p>
          <w:p w14:paraId="432F9E45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b) The speed of execution</w:t>
            </w:r>
          </w:p>
          <w:p w14:paraId="14D793B0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c) The complexity of tasks it can perform</w:t>
            </w:r>
          </w:p>
          <w:p w14:paraId="3933879F" w14:textId="2D75A1C1" w:rsidR="00334E83" w:rsidRPr="00AD7223" w:rsidRDefault="00334E83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d) The type of sensors used</w:t>
            </w:r>
          </w:p>
        </w:tc>
        <w:tc>
          <w:tcPr>
            <w:tcW w:w="720" w:type="dxa"/>
            <w:gridSpan w:val="2"/>
            <w:vAlign w:val="center"/>
          </w:tcPr>
          <w:p w14:paraId="08E6A75F" w14:textId="4D447234" w:rsidR="00D464A7" w:rsidRPr="00C36126" w:rsidRDefault="00D464A7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13AF9B5D" w14:textId="4392F5F3" w:rsidR="00D464A7" w:rsidRPr="00C36126" w:rsidRDefault="00D464A7" w:rsidP="00404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01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2E80CEF" w14:textId="442396BE" w:rsidR="00D464A7" w:rsidRPr="00A7267D" w:rsidRDefault="00D464A7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7467CE4C" w14:textId="77777777" w:rsidTr="00AE06F7">
        <w:trPr>
          <w:jc w:val="center"/>
        </w:trPr>
        <w:tc>
          <w:tcPr>
            <w:tcW w:w="846" w:type="dxa"/>
            <w:vAlign w:val="center"/>
          </w:tcPr>
          <w:p w14:paraId="19C35E11" w14:textId="524D6AF9" w:rsidR="00BE010B" w:rsidRPr="00C36126" w:rsidRDefault="00BE010B" w:rsidP="00384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519" w:type="dxa"/>
            <w:gridSpan w:val="9"/>
            <w:vAlign w:val="center"/>
          </w:tcPr>
          <w:p w14:paraId="75BAB063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What role does a "utility function" play in AI agents?</w:t>
            </w:r>
          </w:p>
          <w:p w14:paraId="160DAAE5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a) It determines the speed of the agent</w:t>
            </w:r>
          </w:p>
          <w:p w14:paraId="2561E072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b) It defines the agent's learning algorithm</w:t>
            </w:r>
          </w:p>
          <w:p w14:paraId="36EC334E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c) It measures how desirable a given state is</w:t>
            </w:r>
          </w:p>
          <w:p w14:paraId="76FC6580" w14:textId="4DF458EA" w:rsidR="00334E83" w:rsidRPr="00AD7223" w:rsidRDefault="00334E83" w:rsidP="00BE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d) It controls the agent's physical movements</w:t>
            </w:r>
          </w:p>
        </w:tc>
        <w:tc>
          <w:tcPr>
            <w:tcW w:w="720" w:type="dxa"/>
            <w:gridSpan w:val="2"/>
            <w:vAlign w:val="center"/>
          </w:tcPr>
          <w:p w14:paraId="4BCEC999" w14:textId="47D9D833" w:rsidR="00BE010B" w:rsidRPr="00C36126" w:rsidRDefault="00BE010B" w:rsidP="00860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5718D436" w14:textId="76B661BC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6E920F74" w14:textId="245ABE35" w:rsidR="00BE010B" w:rsidRPr="00A7267D" w:rsidRDefault="00BE010B" w:rsidP="00404B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3B6BE67D" w14:textId="77777777" w:rsidTr="00AE06F7">
        <w:trPr>
          <w:jc w:val="center"/>
        </w:trPr>
        <w:tc>
          <w:tcPr>
            <w:tcW w:w="846" w:type="dxa"/>
            <w:vAlign w:val="center"/>
          </w:tcPr>
          <w:p w14:paraId="69D4FEBE" w14:textId="77777777" w:rsidR="00BE010B" w:rsidRPr="00C36126" w:rsidRDefault="00BE010B" w:rsidP="00BE010B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16.</w:t>
            </w:r>
          </w:p>
        </w:tc>
        <w:tc>
          <w:tcPr>
            <w:tcW w:w="7519" w:type="dxa"/>
            <w:gridSpan w:val="9"/>
          </w:tcPr>
          <w:p w14:paraId="7E2A0BC1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The "PEAS" description of an AI agent includes:</w:t>
            </w:r>
          </w:p>
          <w:p w14:paraId="2E11F0A3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a) Performance measure, Environment, Actions, Sensors</w:t>
            </w:r>
          </w:p>
          <w:p w14:paraId="01496B12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b) Processor, Energy, Agility, Speed</w:t>
            </w:r>
          </w:p>
          <w:p w14:paraId="789D3A72" w14:textId="77777777" w:rsidR="00334E83" w:rsidRPr="00334E83" w:rsidRDefault="00334E83" w:rsidP="00334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c) Prediction, Efficiency, Accuracy, Stability</w:t>
            </w:r>
          </w:p>
          <w:p w14:paraId="2B3DA24E" w14:textId="4B4FC306" w:rsidR="00334E83" w:rsidRPr="00AD7223" w:rsidRDefault="00334E83" w:rsidP="00BE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3">
              <w:rPr>
                <w:rFonts w:ascii="Times New Roman" w:hAnsi="Times New Roman" w:cs="Times New Roman"/>
                <w:sz w:val="24"/>
                <w:szCs w:val="24"/>
              </w:rPr>
              <w:t>d) Programming, Execution, Adaptation, Storage</w:t>
            </w:r>
          </w:p>
        </w:tc>
        <w:tc>
          <w:tcPr>
            <w:tcW w:w="720" w:type="dxa"/>
            <w:gridSpan w:val="2"/>
            <w:vAlign w:val="center"/>
          </w:tcPr>
          <w:p w14:paraId="768857A9" w14:textId="4933CCAF" w:rsidR="00BE010B" w:rsidRPr="00C36126" w:rsidRDefault="00875931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CO1</w:t>
            </w:r>
          </w:p>
        </w:tc>
        <w:tc>
          <w:tcPr>
            <w:tcW w:w="819" w:type="dxa"/>
            <w:vAlign w:val="center"/>
          </w:tcPr>
          <w:p w14:paraId="6797D99D" w14:textId="60FF5E8E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784598A" w14:textId="483FC029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4CE15794" w14:textId="77777777" w:rsidTr="00AE06F7">
        <w:trPr>
          <w:jc w:val="center"/>
        </w:trPr>
        <w:tc>
          <w:tcPr>
            <w:tcW w:w="846" w:type="dxa"/>
            <w:vAlign w:val="center"/>
          </w:tcPr>
          <w:p w14:paraId="43F26FBF" w14:textId="77777777" w:rsidR="00BE010B" w:rsidRPr="00C36126" w:rsidRDefault="00BE010B" w:rsidP="00BE010B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17.</w:t>
            </w:r>
          </w:p>
        </w:tc>
        <w:tc>
          <w:tcPr>
            <w:tcW w:w="7519" w:type="dxa"/>
            <w:gridSpan w:val="9"/>
          </w:tcPr>
          <w:p w14:paraId="3152CCC6" w14:textId="77777777" w:rsidR="006102CA" w:rsidRPr="006102CA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Which AI concept involves an agent improving its performance by observing and mimicking human behavior?</w:t>
            </w:r>
          </w:p>
          <w:p w14:paraId="555552A1" w14:textId="465A7F8E" w:rsidR="006102CA" w:rsidRPr="006102CA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a) Supervised learning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b) Cognitive modeling</w:t>
            </w:r>
          </w:p>
          <w:p w14:paraId="46B5C5A2" w14:textId="0F80312C" w:rsidR="006102CA" w:rsidRPr="00BE010B" w:rsidRDefault="006102CA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c) Neural networking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d) Reinforcement learning</w:t>
            </w:r>
          </w:p>
        </w:tc>
        <w:tc>
          <w:tcPr>
            <w:tcW w:w="720" w:type="dxa"/>
            <w:gridSpan w:val="2"/>
            <w:vAlign w:val="center"/>
          </w:tcPr>
          <w:p w14:paraId="466BAA1F" w14:textId="1C1ED13B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75931">
              <w:rPr>
                <w:rFonts w:ascii="Times New Roman" w:hAnsi="Times New Roman" w:cs="Times New Roman"/>
                <w:sz w:val="20"/>
                <w:szCs w:val="20"/>
              </w:rPr>
              <w:t>O1</w:t>
            </w:r>
          </w:p>
        </w:tc>
        <w:tc>
          <w:tcPr>
            <w:tcW w:w="819" w:type="dxa"/>
            <w:vAlign w:val="center"/>
          </w:tcPr>
          <w:p w14:paraId="2B6A5209" w14:textId="3E763A04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F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8D9F6E4" w14:textId="50BBB49E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3A5B5462" w14:textId="77777777" w:rsidTr="00AE06F7">
        <w:trPr>
          <w:jc w:val="center"/>
        </w:trPr>
        <w:tc>
          <w:tcPr>
            <w:tcW w:w="846" w:type="dxa"/>
            <w:vAlign w:val="center"/>
          </w:tcPr>
          <w:p w14:paraId="5046235B" w14:textId="77777777" w:rsidR="00BE010B" w:rsidRPr="00C36126" w:rsidRDefault="00BE010B" w:rsidP="00BE010B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18.</w:t>
            </w:r>
          </w:p>
        </w:tc>
        <w:tc>
          <w:tcPr>
            <w:tcW w:w="7519" w:type="dxa"/>
            <w:gridSpan w:val="9"/>
          </w:tcPr>
          <w:p w14:paraId="6DC3C4FB" w14:textId="77777777" w:rsidR="006102CA" w:rsidRPr="006102CA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The "actuators" of an AI agent are responsible for:</w:t>
            </w:r>
          </w:p>
          <w:p w14:paraId="0A68B01F" w14:textId="77777777" w:rsidR="006102CA" w:rsidRPr="006102CA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a) Processing data</w:t>
            </w:r>
          </w:p>
          <w:p w14:paraId="6D394E21" w14:textId="77777777" w:rsidR="006102CA" w:rsidRPr="006102CA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b) Learning from experiences</w:t>
            </w:r>
          </w:p>
          <w:p w14:paraId="4A774305" w14:textId="77777777" w:rsidR="006102CA" w:rsidRPr="006102CA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c) Carrying out actions in the environment</w:t>
            </w:r>
          </w:p>
          <w:p w14:paraId="2DC73CD1" w14:textId="4535424B" w:rsidR="006102CA" w:rsidRPr="00BE010B" w:rsidRDefault="006102CA" w:rsidP="0061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CA">
              <w:rPr>
                <w:rFonts w:ascii="Times New Roman" w:hAnsi="Times New Roman" w:cs="Times New Roman"/>
                <w:sz w:val="24"/>
                <w:szCs w:val="24"/>
              </w:rPr>
              <w:t>d) Gathering sensory data</w:t>
            </w:r>
          </w:p>
        </w:tc>
        <w:tc>
          <w:tcPr>
            <w:tcW w:w="720" w:type="dxa"/>
            <w:gridSpan w:val="2"/>
            <w:vAlign w:val="center"/>
          </w:tcPr>
          <w:p w14:paraId="4F74E0D6" w14:textId="0DCB6D89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FF0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vAlign w:val="center"/>
          </w:tcPr>
          <w:p w14:paraId="51E25373" w14:textId="06FA6833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F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2A83738" w14:textId="4C0CF56D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590A9064" w14:textId="77777777" w:rsidTr="00AE06F7">
        <w:trPr>
          <w:jc w:val="center"/>
        </w:trPr>
        <w:tc>
          <w:tcPr>
            <w:tcW w:w="846" w:type="dxa"/>
            <w:vAlign w:val="center"/>
          </w:tcPr>
          <w:p w14:paraId="48D8EA73" w14:textId="77777777" w:rsidR="00BE010B" w:rsidRPr="00C36126" w:rsidRDefault="00BE010B" w:rsidP="00BE010B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19.</w:t>
            </w:r>
          </w:p>
        </w:tc>
        <w:tc>
          <w:tcPr>
            <w:tcW w:w="7519" w:type="dxa"/>
            <w:gridSpan w:val="9"/>
          </w:tcPr>
          <w:p w14:paraId="47A31467" w14:textId="77777777" w:rsidR="00EB1C0C" w:rsidRPr="00EB1C0C" w:rsidRDefault="00EB1C0C" w:rsidP="00EB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0C">
              <w:rPr>
                <w:rFonts w:ascii="Times New Roman" w:hAnsi="Times New Roman" w:cs="Times New Roman"/>
                <w:sz w:val="24"/>
                <w:szCs w:val="24"/>
              </w:rPr>
              <w:t>The main difference between a deterministic environment and a stochastic environment in AI is:</w:t>
            </w:r>
          </w:p>
          <w:p w14:paraId="56529F04" w14:textId="77777777" w:rsidR="00EB1C0C" w:rsidRPr="00EB1C0C" w:rsidRDefault="00EB1C0C" w:rsidP="00EB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0C">
              <w:rPr>
                <w:rFonts w:ascii="Times New Roman" w:hAnsi="Times New Roman" w:cs="Times New Roman"/>
                <w:sz w:val="24"/>
                <w:szCs w:val="24"/>
              </w:rPr>
              <w:t>a) The presence of other agents</w:t>
            </w:r>
          </w:p>
          <w:p w14:paraId="3AAB3000" w14:textId="77777777" w:rsidR="00EB1C0C" w:rsidRPr="00EB1C0C" w:rsidRDefault="00EB1C0C" w:rsidP="00EB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0C">
              <w:rPr>
                <w:rFonts w:ascii="Times New Roman" w:hAnsi="Times New Roman" w:cs="Times New Roman"/>
                <w:sz w:val="24"/>
                <w:szCs w:val="24"/>
              </w:rPr>
              <w:t>b) The predictability of the environment's response</w:t>
            </w:r>
          </w:p>
          <w:p w14:paraId="545D37C8" w14:textId="77777777" w:rsidR="00EB1C0C" w:rsidRPr="00EB1C0C" w:rsidRDefault="00EB1C0C" w:rsidP="00EB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0C">
              <w:rPr>
                <w:rFonts w:ascii="Times New Roman" w:hAnsi="Times New Roman" w:cs="Times New Roman"/>
                <w:sz w:val="24"/>
                <w:szCs w:val="24"/>
              </w:rPr>
              <w:t>c) The complexity of the tasks</w:t>
            </w:r>
          </w:p>
          <w:p w14:paraId="2EF18449" w14:textId="18DC13C2" w:rsidR="00EB1C0C" w:rsidRPr="00AD7223" w:rsidRDefault="00EB1C0C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0C">
              <w:rPr>
                <w:rFonts w:ascii="Times New Roman" w:hAnsi="Times New Roman" w:cs="Times New Roman"/>
                <w:sz w:val="24"/>
                <w:szCs w:val="24"/>
              </w:rPr>
              <w:t>d) The speed of change in the environment</w:t>
            </w:r>
          </w:p>
        </w:tc>
        <w:tc>
          <w:tcPr>
            <w:tcW w:w="720" w:type="dxa"/>
            <w:gridSpan w:val="2"/>
            <w:vAlign w:val="center"/>
          </w:tcPr>
          <w:p w14:paraId="026CA304" w14:textId="1204AC8B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1CB6704D" w14:textId="77777777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1DFEF505" w14:textId="2830433F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BE010B" w14:paraId="7467649C" w14:textId="77777777" w:rsidTr="00AE06F7">
        <w:trPr>
          <w:jc w:val="center"/>
        </w:trPr>
        <w:tc>
          <w:tcPr>
            <w:tcW w:w="846" w:type="dxa"/>
            <w:vAlign w:val="center"/>
          </w:tcPr>
          <w:p w14:paraId="7B7CED14" w14:textId="77777777" w:rsidR="00BE010B" w:rsidRPr="00C36126" w:rsidRDefault="00BE010B" w:rsidP="00BE010B">
            <w:pPr>
              <w:rPr>
                <w:sz w:val="24"/>
                <w:szCs w:val="24"/>
              </w:rPr>
            </w:pPr>
            <w:r w:rsidRPr="00C36126">
              <w:rPr>
                <w:sz w:val="24"/>
                <w:szCs w:val="24"/>
              </w:rPr>
              <w:t>20.</w:t>
            </w:r>
          </w:p>
        </w:tc>
        <w:tc>
          <w:tcPr>
            <w:tcW w:w="7519" w:type="dxa"/>
            <w:gridSpan w:val="9"/>
          </w:tcPr>
          <w:p w14:paraId="2A4630F8" w14:textId="6E72B306" w:rsidR="00D122A5" w:rsidRPr="00BE010B" w:rsidRDefault="00D122A5" w:rsidP="00AD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</w:rPr>
              <w:t>Which form is called as a conjunction of disjunction of literals?</w:t>
            </w:r>
            <w:r w:rsidRPr="00D122A5">
              <w:rPr>
                <w:rFonts w:ascii="Times New Roman" w:hAnsi="Times New Roman" w:cs="Times New Roman"/>
                <w:sz w:val="24"/>
                <w:szCs w:val="24"/>
              </w:rPr>
              <w:br/>
              <w:t>a) Conjunctive normal form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122A5">
              <w:rPr>
                <w:rFonts w:ascii="Times New Roman" w:hAnsi="Times New Roman" w:cs="Times New Roman"/>
                <w:sz w:val="24"/>
                <w:szCs w:val="24"/>
              </w:rPr>
              <w:t>b) Disjunctive normal form</w:t>
            </w:r>
            <w:r w:rsidRPr="00D122A5">
              <w:rPr>
                <w:rFonts w:ascii="Times New Roman" w:hAnsi="Times New Roman" w:cs="Times New Roman"/>
                <w:sz w:val="24"/>
                <w:szCs w:val="24"/>
              </w:rPr>
              <w:br/>
              <w:t>c) Normal form</w:t>
            </w:r>
            <w:r w:rsidR="00AD722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122A5">
              <w:rPr>
                <w:rFonts w:ascii="Times New Roman" w:hAnsi="Times New Roman" w:cs="Times New Roman"/>
                <w:sz w:val="24"/>
                <w:szCs w:val="24"/>
              </w:rPr>
              <w:t>d) All of the mentioned</w:t>
            </w:r>
          </w:p>
        </w:tc>
        <w:tc>
          <w:tcPr>
            <w:tcW w:w="720" w:type="dxa"/>
            <w:gridSpan w:val="2"/>
            <w:vAlign w:val="center"/>
          </w:tcPr>
          <w:p w14:paraId="61D16D0A" w14:textId="32E7BA5D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819" w:type="dxa"/>
            <w:vAlign w:val="center"/>
          </w:tcPr>
          <w:p w14:paraId="3A50F565" w14:textId="77777777" w:rsidR="00BE010B" w:rsidRPr="00C36126" w:rsidRDefault="00BE010B" w:rsidP="00BE0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26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2" w:type="dxa"/>
            <w:vAlign w:val="center"/>
          </w:tcPr>
          <w:p w14:paraId="4EE2F896" w14:textId="5E9089E6" w:rsidR="00BE010B" w:rsidRPr="00A7267D" w:rsidRDefault="00BE010B" w:rsidP="00BE01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</w:tbl>
    <w:p w14:paraId="348924D1" w14:textId="66CCD0AF" w:rsidR="00251B78" w:rsidRDefault="00251B78" w:rsidP="00AE06F7"/>
    <w:sectPr w:rsidR="00251B78" w:rsidSect="00AE06F7">
      <w:pgSz w:w="11906" w:h="16838" w:code="9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45"/>
    <w:multiLevelType w:val="multilevel"/>
    <w:tmpl w:val="53BE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94BA9"/>
    <w:multiLevelType w:val="multilevel"/>
    <w:tmpl w:val="C788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D54B1D"/>
    <w:multiLevelType w:val="multilevel"/>
    <w:tmpl w:val="9F86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"/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F9"/>
    <w:rsid w:val="0002515F"/>
    <w:rsid w:val="00032C7D"/>
    <w:rsid w:val="00056822"/>
    <w:rsid w:val="000629FC"/>
    <w:rsid w:val="000723A5"/>
    <w:rsid w:val="0007580F"/>
    <w:rsid w:val="000770D0"/>
    <w:rsid w:val="000D607C"/>
    <w:rsid w:val="000E53E1"/>
    <w:rsid w:val="0010157D"/>
    <w:rsid w:val="00113F90"/>
    <w:rsid w:val="0011623E"/>
    <w:rsid w:val="00121673"/>
    <w:rsid w:val="00122ED9"/>
    <w:rsid w:val="00123C3A"/>
    <w:rsid w:val="001705AB"/>
    <w:rsid w:val="0017284C"/>
    <w:rsid w:val="001B6347"/>
    <w:rsid w:val="001C2136"/>
    <w:rsid w:val="001C3C14"/>
    <w:rsid w:val="001D0A40"/>
    <w:rsid w:val="001D4007"/>
    <w:rsid w:val="001E6D14"/>
    <w:rsid w:val="002212F4"/>
    <w:rsid w:val="002224C6"/>
    <w:rsid w:val="00251B78"/>
    <w:rsid w:val="002605A0"/>
    <w:rsid w:val="00262739"/>
    <w:rsid w:val="00280AD8"/>
    <w:rsid w:val="0028192A"/>
    <w:rsid w:val="00292C36"/>
    <w:rsid w:val="002A3662"/>
    <w:rsid w:val="002B0752"/>
    <w:rsid w:val="002F3B6B"/>
    <w:rsid w:val="00311333"/>
    <w:rsid w:val="00333F23"/>
    <w:rsid w:val="00334E83"/>
    <w:rsid w:val="00336702"/>
    <w:rsid w:val="00341D4A"/>
    <w:rsid w:val="0036057F"/>
    <w:rsid w:val="003630FD"/>
    <w:rsid w:val="003636AA"/>
    <w:rsid w:val="0037054B"/>
    <w:rsid w:val="00374299"/>
    <w:rsid w:val="003762E8"/>
    <w:rsid w:val="00384D90"/>
    <w:rsid w:val="003A0903"/>
    <w:rsid w:val="003E0C52"/>
    <w:rsid w:val="003E50FB"/>
    <w:rsid w:val="003E5470"/>
    <w:rsid w:val="003F0FB7"/>
    <w:rsid w:val="004036D3"/>
    <w:rsid w:val="004040B5"/>
    <w:rsid w:val="00404B31"/>
    <w:rsid w:val="0040665F"/>
    <w:rsid w:val="0040668E"/>
    <w:rsid w:val="00422110"/>
    <w:rsid w:val="00450FD8"/>
    <w:rsid w:val="00455E99"/>
    <w:rsid w:val="00470ED4"/>
    <w:rsid w:val="004A3C41"/>
    <w:rsid w:val="004A52DB"/>
    <w:rsid w:val="004D2AC1"/>
    <w:rsid w:val="00504BA1"/>
    <w:rsid w:val="0051079F"/>
    <w:rsid w:val="00552DD8"/>
    <w:rsid w:val="005773E2"/>
    <w:rsid w:val="005A0E9A"/>
    <w:rsid w:val="005A3807"/>
    <w:rsid w:val="005A79B3"/>
    <w:rsid w:val="005B14C3"/>
    <w:rsid w:val="00604A54"/>
    <w:rsid w:val="006102CA"/>
    <w:rsid w:val="006130FA"/>
    <w:rsid w:val="00615E8F"/>
    <w:rsid w:val="00623BB1"/>
    <w:rsid w:val="00626C41"/>
    <w:rsid w:val="00630201"/>
    <w:rsid w:val="006375FF"/>
    <w:rsid w:val="00642C30"/>
    <w:rsid w:val="00653ADD"/>
    <w:rsid w:val="00661A3D"/>
    <w:rsid w:val="006A7D73"/>
    <w:rsid w:val="006C70F5"/>
    <w:rsid w:val="006C7C63"/>
    <w:rsid w:val="006D5DAD"/>
    <w:rsid w:val="006D66BB"/>
    <w:rsid w:val="006E08BD"/>
    <w:rsid w:val="006F06E6"/>
    <w:rsid w:val="00705ADA"/>
    <w:rsid w:val="007175F9"/>
    <w:rsid w:val="00722C12"/>
    <w:rsid w:val="0072614F"/>
    <w:rsid w:val="00731F56"/>
    <w:rsid w:val="00745F11"/>
    <w:rsid w:val="00750DB9"/>
    <w:rsid w:val="007845B3"/>
    <w:rsid w:val="00790905"/>
    <w:rsid w:val="007927FA"/>
    <w:rsid w:val="00796E7C"/>
    <w:rsid w:val="007C241E"/>
    <w:rsid w:val="007C3B61"/>
    <w:rsid w:val="007D19E6"/>
    <w:rsid w:val="007D1C2C"/>
    <w:rsid w:val="007F1F29"/>
    <w:rsid w:val="00822AD6"/>
    <w:rsid w:val="00823BD9"/>
    <w:rsid w:val="008415B6"/>
    <w:rsid w:val="00842FC0"/>
    <w:rsid w:val="008601ED"/>
    <w:rsid w:val="00875931"/>
    <w:rsid w:val="008771B1"/>
    <w:rsid w:val="008850CF"/>
    <w:rsid w:val="0088569C"/>
    <w:rsid w:val="00890851"/>
    <w:rsid w:val="008A5321"/>
    <w:rsid w:val="008C318A"/>
    <w:rsid w:val="008D2BAE"/>
    <w:rsid w:val="008D7DF3"/>
    <w:rsid w:val="008E4B66"/>
    <w:rsid w:val="008E6D7D"/>
    <w:rsid w:val="00927DE7"/>
    <w:rsid w:val="00944303"/>
    <w:rsid w:val="009647D5"/>
    <w:rsid w:val="009648CA"/>
    <w:rsid w:val="0096654C"/>
    <w:rsid w:val="009845B6"/>
    <w:rsid w:val="00995921"/>
    <w:rsid w:val="009A4A9F"/>
    <w:rsid w:val="00A37A52"/>
    <w:rsid w:val="00A61DF6"/>
    <w:rsid w:val="00A71ABD"/>
    <w:rsid w:val="00A7267D"/>
    <w:rsid w:val="00A825B8"/>
    <w:rsid w:val="00A82B65"/>
    <w:rsid w:val="00A9067D"/>
    <w:rsid w:val="00A9176E"/>
    <w:rsid w:val="00A934F7"/>
    <w:rsid w:val="00A9440B"/>
    <w:rsid w:val="00AA0192"/>
    <w:rsid w:val="00AA2C80"/>
    <w:rsid w:val="00AD4502"/>
    <w:rsid w:val="00AD7223"/>
    <w:rsid w:val="00AE06F7"/>
    <w:rsid w:val="00AE65F6"/>
    <w:rsid w:val="00AF465C"/>
    <w:rsid w:val="00AF48EC"/>
    <w:rsid w:val="00B05B69"/>
    <w:rsid w:val="00B13F0C"/>
    <w:rsid w:val="00B13F6C"/>
    <w:rsid w:val="00B33BB0"/>
    <w:rsid w:val="00B43ED0"/>
    <w:rsid w:val="00B44372"/>
    <w:rsid w:val="00B47209"/>
    <w:rsid w:val="00B52F16"/>
    <w:rsid w:val="00BC112F"/>
    <w:rsid w:val="00BC640D"/>
    <w:rsid w:val="00BC739F"/>
    <w:rsid w:val="00BE010B"/>
    <w:rsid w:val="00BF100E"/>
    <w:rsid w:val="00BF700C"/>
    <w:rsid w:val="00C0079A"/>
    <w:rsid w:val="00C17F39"/>
    <w:rsid w:val="00C36126"/>
    <w:rsid w:val="00C4053C"/>
    <w:rsid w:val="00C42AA7"/>
    <w:rsid w:val="00C73131"/>
    <w:rsid w:val="00C81533"/>
    <w:rsid w:val="00CA3125"/>
    <w:rsid w:val="00CD5977"/>
    <w:rsid w:val="00CE465F"/>
    <w:rsid w:val="00CF38F6"/>
    <w:rsid w:val="00D122A5"/>
    <w:rsid w:val="00D217B1"/>
    <w:rsid w:val="00D25F94"/>
    <w:rsid w:val="00D4174D"/>
    <w:rsid w:val="00D464A7"/>
    <w:rsid w:val="00D54BFD"/>
    <w:rsid w:val="00DA7685"/>
    <w:rsid w:val="00DD3582"/>
    <w:rsid w:val="00DF63B9"/>
    <w:rsid w:val="00E27114"/>
    <w:rsid w:val="00E35AF9"/>
    <w:rsid w:val="00E7260F"/>
    <w:rsid w:val="00EB0F4A"/>
    <w:rsid w:val="00EB1C0C"/>
    <w:rsid w:val="00EB5B2B"/>
    <w:rsid w:val="00EC0E0C"/>
    <w:rsid w:val="00EC7F87"/>
    <w:rsid w:val="00ED1E40"/>
    <w:rsid w:val="00EF20BC"/>
    <w:rsid w:val="00EF3932"/>
    <w:rsid w:val="00F07D45"/>
    <w:rsid w:val="00F112BF"/>
    <w:rsid w:val="00F231CA"/>
    <w:rsid w:val="00F234F5"/>
    <w:rsid w:val="00F3417D"/>
    <w:rsid w:val="00F42BCD"/>
    <w:rsid w:val="00F55203"/>
    <w:rsid w:val="00F64B6F"/>
    <w:rsid w:val="00F94E2B"/>
    <w:rsid w:val="00F95418"/>
    <w:rsid w:val="00FA43CC"/>
    <w:rsid w:val="00FB0BAF"/>
    <w:rsid w:val="00FB7EB1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D7B2"/>
  <w15:docId w15:val="{0CDDE07E-D26E-4458-8374-10C3101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8E4B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A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64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4B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E4B6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75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18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2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34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8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5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1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2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748">
          <w:marLeft w:val="0"/>
          <w:marRight w:val="0"/>
          <w:marTop w:val="375"/>
          <w:marBottom w:val="37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485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004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0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7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9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80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9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8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4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2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2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7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4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3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4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4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8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06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2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9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9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9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5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9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7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4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2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2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0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5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6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3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87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5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902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7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5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4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5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6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7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6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1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7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7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1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5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7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8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170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31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1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4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7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9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5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3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7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5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B50F-BFE0-4B21-B707-941D09B5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 Sri Ram</dc:creator>
  <cp:lastModifiedBy>Prashant Atmakuri</cp:lastModifiedBy>
  <cp:revision>7</cp:revision>
  <cp:lastPrinted>2022-01-25T05:20:00Z</cp:lastPrinted>
  <dcterms:created xsi:type="dcterms:W3CDTF">2024-08-12T06:21:00Z</dcterms:created>
  <dcterms:modified xsi:type="dcterms:W3CDTF">2024-08-12T06:25:00Z</dcterms:modified>
</cp:coreProperties>
</file>