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3C46D" w14:textId="77777777" w:rsidR="003B7130" w:rsidRDefault="001B2164">
      <w:pPr>
        <w:pStyle w:val="BodyText"/>
        <w:rPr>
          <w:sz w:val="20"/>
        </w:rPr>
      </w:pPr>
      <w:r>
        <w:pict w14:anchorId="25D83651">
          <v:group id="_x0000_s2526" style="position:absolute;margin-left:24pt;margin-top:24pt;width:564.05pt;height:744.05pt;z-index:-20742656;mso-position-horizontal-relative:page;mso-position-vertical-relative:page" coordorigin="480,480" coordsize="11281,14881">
            <v:shape id="_x0000_s2806" style="position:absolute;left:542;top:15002;width:296;height:296" coordorigin="543,15002" coordsize="296,296" path="m838,15205r-203,l635,15002r-92,l543,15205r,93l635,15298r203,l838,15205xe" fillcolor="navy" stroked="f">
              <v:path arrowok="t"/>
            </v:shape>
            <v:shape id="_x0000_s2805" style="position:absolute;left:480;top:15002;width:359;height:358" coordorigin="480,15002" coordsize="359,358" o:spt="100" adj="0,,0" path="m697,15049r-204,l493,15002r-13,l480,15049r,14l493,15063r204,l697,15049xm838,15347r-62,l776,15141r,-14l762,15127r-49,l713,15049r-14,l699,15127r-206,l480,15127r,14l480,15347r,13l493,15360r204,l697,15347r-204,l493,15141r206,l699,15360r14,l713,15141r49,l762,15347r,13l776,15360r62,l838,15347xe" fillcolor="black" stroked="f">
              <v:stroke joinstyle="round"/>
              <v:formulas/>
              <v:path arrowok="t" o:connecttype="segments"/>
            </v:shape>
            <v:rect id="_x0000_s2804" style="position:absolute;left:840;top:15205;width:360;height:93" fillcolor="navy" stroked="f"/>
            <v:rect id="_x0000_s2803" style="position:absolute;left:840;top:15346;width:360;height:14" fillcolor="black" stroked="f"/>
            <v:rect id="_x0000_s2802" style="position:absolute;left:1202;top:15205;width:360;height:93" fillcolor="navy" stroked="f"/>
            <v:rect id="_x0000_s2801" style="position:absolute;left:1202;top:15346;width:360;height:14" fillcolor="black" stroked="f"/>
            <v:rect id="_x0000_s2800" style="position:absolute;left:1565;top:15205;width:360;height:93" fillcolor="navy" stroked="f"/>
            <v:rect id="_x0000_s2799" style="position:absolute;left:1565;top:15346;width:360;height:14" fillcolor="black" stroked="f"/>
            <v:rect id="_x0000_s2798" style="position:absolute;left:1927;top:15205;width:360;height:93" fillcolor="navy" stroked="f"/>
            <v:rect id="_x0000_s2797" style="position:absolute;left:1927;top:15346;width:360;height:14" fillcolor="black" stroked="f"/>
            <v:rect id="_x0000_s2796" style="position:absolute;left:2290;top:15205;width:360;height:93" fillcolor="navy" stroked="f"/>
            <v:rect id="_x0000_s2795" style="position:absolute;left:2290;top:15346;width:360;height:14" fillcolor="black" stroked="f"/>
            <v:rect id="_x0000_s2794" style="position:absolute;left:2652;top:15205;width:360;height:93" fillcolor="navy" stroked="f"/>
            <v:rect id="_x0000_s2793" style="position:absolute;left:2652;top:15346;width:360;height:14" fillcolor="black" stroked="f"/>
            <v:rect id="_x0000_s2792" style="position:absolute;left:3014;top:15205;width:360;height:93" fillcolor="navy" stroked="f"/>
            <v:rect id="_x0000_s2791" style="position:absolute;left:3014;top:15346;width:360;height:14" fillcolor="black" stroked="f"/>
            <v:rect id="_x0000_s2790" style="position:absolute;left:3377;top:15205;width:360;height:93" fillcolor="navy" stroked="f"/>
            <v:rect id="_x0000_s2789" style="position:absolute;left:3377;top:15346;width:360;height:14" fillcolor="black" stroked="f"/>
            <v:rect id="_x0000_s2788" style="position:absolute;left:3739;top:15205;width:363;height:93" fillcolor="navy" stroked="f"/>
            <v:rect id="_x0000_s2787" style="position:absolute;left:3739;top:15346;width:363;height:14" fillcolor="black" stroked="f"/>
            <v:rect id="_x0000_s2786" style="position:absolute;left:4105;top:15205;width:363;height:93" fillcolor="navy" stroked="f"/>
            <v:rect id="_x0000_s2785" style="position:absolute;left:4105;top:15346;width:363;height:14" fillcolor="black" stroked="f"/>
            <v:rect id="_x0000_s2784" style="position:absolute;left:4469;top:15205;width:363;height:93" fillcolor="navy" stroked="f"/>
            <v:rect id="_x0000_s2783" style="position:absolute;left:4469;top:15346;width:363;height:14" fillcolor="black" stroked="f"/>
            <v:rect id="_x0000_s2782" style="position:absolute;left:4834;top:15205;width:363;height:93" fillcolor="navy" stroked="f"/>
            <v:rect id="_x0000_s2781" style="position:absolute;left:4834;top:15346;width:363;height:14" fillcolor="black" stroked="f"/>
            <v:rect id="_x0000_s2780" style="position:absolute;left:5199;top:15205;width:363;height:93" fillcolor="navy" stroked="f"/>
            <v:rect id="_x0000_s2779" style="position:absolute;left:5199;top:15346;width:363;height:14" fillcolor="black" stroked="f"/>
            <v:rect id="_x0000_s2778" style="position:absolute;left:5564;top:15205;width:363;height:93" fillcolor="navy" stroked="f"/>
            <v:rect id="_x0000_s2777" style="position:absolute;left:5564;top:15346;width:363;height:14" fillcolor="black" stroked="f"/>
            <v:rect id="_x0000_s2776" style="position:absolute;left:5929;top:15205;width:363;height:93" fillcolor="navy" stroked="f"/>
            <v:rect id="_x0000_s2775" style="position:absolute;left:5929;top:15346;width:363;height:14" fillcolor="black" stroked="f"/>
            <v:rect id="_x0000_s2774" style="position:absolute;left:6293;top:15205;width:363;height:93" fillcolor="navy" stroked="f"/>
            <v:rect id="_x0000_s2773" style="position:absolute;left:6293;top:15346;width:363;height:14" fillcolor="black" stroked="f"/>
            <v:rect id="_x0000_s2772" style="position:absolute;left:6659;top:15205;width:363;height:93" fillcolor="navy" stroked="f"/>
            <v:rect id="_x0000_s2771" style="position:absolute;left:6659;top:15346;width:363;height:14" fillcolor="black" stroked="f"/>
            <v:rect id="_x0000_s2770" style="position:absolute;left:7023;top:15205;width:363;height:93" fillcolor="navy" stroked="f"/>
            <v:rect id="_x0000_s2769" style="position:absolute;left:7023;top:15346;width:363;height:14" fillcolor="black" stroked="f"/>
            <v:rect id="_x0000_s2768" style="position:absolute;left:7388;top:15205;width:363;height:93" fillcolor="navy" stroked="f"/>
            <v:rect id="_x0000_s2767" style="position:absolute;left:7388;top:15346;width:363;height:14" fillcolor="black" stroked="f"/>
            <v:rect id="_x0000_s2766" style="position:absolute;left:7753;top:15205;width:363;height:93" fillcolor="navy" stroked="f"/>
            <v:rect id="_x0000_s2765" style="position:absolute;left:7753;top:15346;width:363;height:14" fillcolor="black" stroked="f"/>
            <v:rect id="_x0000_s2764" style="position:absolute;left:8118;top:15205;width:363;height:93" fillcolor="navy" stroked="f"/>
            <v:rect id="_x0000_s2763" style="position:absolute;left:8118;top:15346;width:363;height:14" fillcolor="black" stroked="f"/>
            <v:rect id="_x0000_s2762" style="position:absolute;left:8483;top:15205;width:363;height:93" fillcolor="navy" stroked="f"/>
            <v:rect id="_x0000_s2761" style="position:absolute;left:8483;top:15346;width:363;height:14" fillcolor="black" stroked="f"/>
            <v:rect id="_x0000_s2760" style="position:absolute;left:8847;top:15205;width:363;height:93" fillcolor="navy" stroked="f"/>
            <v:rect id="_x0000_s2759" style="position:absolute;left:8847;top:15346;width:363;height:14" fillcolor="black" stroked="f"/>
            <v:rect id="_x0000_s2758" style="position:absolute;left:9213;top:15205;width:363;height:93" fillcolor="navy" stroked="f"/>
            <v:rect id="_x0000_s2757" style="position:absolute;left:9213;top:15346;width:363;height:14" fillcolor="black" stroked="f"/>
            <v:rect id="_x0000_s2756" style="position:absolute;left:9578;top:15205;width:363;height:93" fillcolor="navy" stroked="f"/>
            <v:rect id="_x0000_s2755" style="position:absolute;left:9578;top:15346;width:363;height:14" fillcolor="black" stroked="f"/>
            <v:rect id="_x0000_s2754" style="position:absolute;left:9942;top:15205;width:363;height:93" fillcolor="navy" stroked="f"/>
            <v:rect id="_x0000_s2753" style="position:absolute;left:9942;top:15346;width:363;height:14" fillcolor="black" stroked="f"/>
            <v:rect id="_x0000_s2752" style="position:absolute;left:10307;top:15205;width:363;height:93" fillcolor="navy" stroked="f"/>
            <v:rect id="_x0000_s2751" style="position:absolute;left:10307;top:15346;width:363;height:14" fillcolor="black" stroked="f"/>
            <v:rect id="_x0000_s2750" style="position:absolute;left:10672;top:15205;width:363;height:93" fillcolor="navy" stroked="f"/>
            <v:rect id="_x0000_s2749" style="position:absolute;left:10672;top:15346;width:363;height:14" fillcolor="black" stroked="f"/>
            <v:rect id="_x0000_s2748" style="position:absolute;left:11037;top:15205;width:363;height:93" fillcolor="navy" stroked="f"/>
            <v:rect id="_x0000_s2747" style="position:absolute;left:11037;top:15346;width:363;height:14" fillcolor="black" stroked="f"/>
            <v:shape id="_x0000_s2746" style="position:absolute;left:11402;top:15002;width:296;height:296" coordorigin="11402,15002" coordsize="296,296" path="m11698,15205r,-203l11605,15002r,203l11402,15205r,93l11605,15298r93,l11698,15205xe" fillcolor="navy" stroked="f">
              <v:path arrowok="t"/>
            </v:shape>
            <v:shape id="_x0000_s2745" style="position:absolute;left:11402;top:15002;width:359;height:358" coordorigin="11402,15002" coordsize="359,358" o:spt="100" adj="0,,0" path="m11462,15347r,l11462,15143r-13,l11449,15347r-47,l11402,15360r47,l11462,15360r,l11462,15347xm11760,15002r-13,l11747,15065r-206,l11527,15065r,13l11527,15127r-78,l11449,15141r78,l11527,15347r,13l11541,15360r206,l11760,15360r,l11760,15143r-13,l11747,15347r-206,l11541,15141r219,l11760,15127r-219,l11541,15078r206,l11760,15078r,l11760,15002xe" fillcolor="black" stroked="f">
              <v:stroke joinstyle="round"/>
              <v:formulas/>
              <v:path arrowok="t" o:connecttype="segments"/>
            </v:shape>
            <v:shape id="_x0000_s2744" style="position:absolute;left:542;top:542;width:296;height:296" coordorigin="543,543" coordsize="296,296" path="m838,543r-203,l543,543r,92l543,838r92,l635,635r203,l838,543xe" fillcolor="navy" stroked="f">
              <v:path arrowok="t"/>
            </v:shape>
            <v:shape id="_x0000_s2743" style="position:absolute;left:480;top:479;width:359;height:359" coordorigin="480,480" coordsize="359,359" o:spt="100" adj="0,,0" path="m791,699r-78,l713,493r,-13l713,480r-233,l480,480r,13l480,697r13,l493,493r206,l699,699r-219,l480,713r219,l699,762r-206,l493,762r-13,l480,762r,13l480,838r13,l493,775r206,l713,775r,-13l713,713r78,l791,699xm838,480r-60,l778,480r,13l778,697r13,l791,493r47,l838,480xe" fillcolor="black" stroked="f">
              <v:stroke joinstyle="round"/>
              <v:formulas/>
              <v:path arrowok="t" o:connecttype="segments"/>
            </v:shape>
            <v:rect id="_x0000_s2742" style="position:absolute;left:840;top:542;width:360;height:92" fillcolor="navy" stroked="f"/>
            <v:rect id="_x0000_s2741" style="position:absolute;left:840;top:479;width:360;height:14" fillcolor="black" stroked="f"/>
            <v:rect id="_x0000_s2740" style="position:absolute;left:1202;top:542;width:360;height:92" fillcolor="navy" stroked="f"/>
            <v:rect id="_x0000_s2739" style="position:absolute;left:1202;top:479;width:360;height:14" fillcolor="black" stroked="f"/>
            <v:rect id="_x0000_s2738" style="position:absolute;left:1565;top:542;width:360;height:92" fillcolor="navy" stroked="f"/>
            <v:rect id="_x0000_s2737" style="position:absolute;left:1565;top:479;width:360;height:14" fillcolor="black" stroked="f"/>
            <v:rect id="_x0000_s2736" style="position:absolute;left:1927;top:542;width:360;height:92" fillcolor="navy" stroked="f"/>
            <v:rect id="_x0000_s2735" style="position:absolute;left:1927;top:479;width:360;height:14" fillcolor="black" stroked="f"/>
            <v:rect id="_x0000_s2734" style="position:absolute;left:2290;top:542;width:360;height:92" fillcolor="navy" stroked="f"/>
            <v:rect id="_x0000_s2733" style="position:absolute;left:2290;top:479;width:360;height:14" fillcolor="black" stroked="f"/>
            <v:rect id="_x0000_s2732" style="position:absolute;left:2652;top:542;width:360;height:92" fillcolor="navy" stroked="f"/>
            <v:rect id="_x0000_s2731" style="position:absolute;left:2652;top:479;width:360;height:14" fillcolor="black" stroked="f"/>
            <v:rect id="_x0000_s2730" style="position:absolute;left:3014;top:542;width:360;height:92" fillcolor="navy" stroked="f"/>
            <v:rect id="_x0000_s2729" style="position:absolute;left:3014;top:479;width:360;height:14" fillcolor="black" stroked="f"/>
            <v:rect id="_x0000_s2728" style="position:absolute;left:3377;top:542;width:360;height:92" fillcolor="navy" stroked="f"/>
            <v:rect id="_x0000_s2727" style="position:absolute;left:3377;top:479;width:360;height:14" fillcolor="black" stroked="f"/>
            <v:rect id="_x0000_s2726" style="position:absolute;left:3739;top:542;width:363;height:92" fillcolor="navy" stroked="f"/>
            <v:rect id="_x0000_s2725" style="position:absolute;left:3739;top:479;width:363;height:14" fillcolor="black" stroked="f"/>
            <v:rect id="_x0000_s2724" style="position:absolute;left:4105;top:542;width:363;height:92" fillcolor="navy" stroked="f"/>
            <v:rect id="_x0000_s2723" style="position:absolute;left:4105;top:479;width:363;height:14" fillcolor="black" stroked="f"/>
            <v:rect id="_x0000_s2722" style="position:absolute;left:4469;top:542;width:363;height:92" fillcolor="navy" stroked="f"/>
            <v:rect id="_x0000_s2721" style="position:absolute;left:4469;top:479;width:363;height:14" fillcolor="black" stroked="f"/>
            <v:rect id="_x0000_s2720" style="position:absolute;left:4834;top:542;width:363;height:92" fillcolor="navy" stroked="f"/>
            <v:rect id="_x0000_s2719" style="position:absolute;left:4834;top:479;width:363;height:14" fillcolor="black" stroked="f"/>
            <v:rect id="_x0000_s2718" style="position:absolute;left:5199;top:542;width:363;height:92" fillcolor="navy" stroked="f"/>
            <v:rect id="_x0000_s2717" style="position:absolute;left:5199;top:479;width:363;height:14" fillcolor="black" stroked="f"/>
            <v:rect id="_x0000_s2716" style="position:absolute;left:5564;top:542;width:363;height:92" fillcolor="navy" stroked="f"/>
            <v:rect id="_x0000_s2715" style="position:absolute;left:5564;top:479;width:363;height:14" fillcolor="black" stroked="f"/>
            <v:rect id="_x0000_s2714" style="position:absolute;left:5929;top:542;width:363;height:92" fillcolor="navy" stroked="f"/>
            <v:rect id="_x0000_s2713" style="position:absolute;left:5929;top:479;width:363;height:14" fillcolor="black" stroked="f"/>
            <v:rect id="_x0000_s2712" style="position:absolute;left:6293;top:542;width:363;height:92" fillcolor="navy" stroked="f"/>
            <v:rect id="_x0000_s2711" style="position:absolute;left:6293;top:479;width:363;height:14" fillcolor="black" stroked="f"/>
            <v:rect id="_x0000_s2710" style="position:absolute;left:6659;top:542;width:363;height:92" fillcolor="navy" stroked="f"/>
            <v:rect id="_x0000_s2709" style="position:absolute;left:6659;top:479;width:363;height:14" fillcolor="black" stroked="f"/>
            <v:rect id="_x0000_s2708" style="position:absolute;left:7023;top:542;width:363;height:92" fillcolor="navy" stroked="f"/>
            <v:rect id="_x0000_s2707" style="position:absolute;left:7023;top:479;width:363;height:14" fillcolor="black" stroked="f"/>
            <v:rect id="_x0000_s2706" style="position:absolute;left:7388;top:542;width:363;height:92" fillcolor="navy" stroked="f"/>
            <v:rect id="_x0000_s2705" style="position:absolute;left:7388;top:479;width:363;height:14" fillcolor="black" stroked="f"/>
            <v:rect id="_x0000_s2704" style="position:absolute;left:7753;top:542;width:363;height:92" fillcolor="navy" stroked="f"/>
            <v:rect id="_x0000_s2703" style="position:absolute;left:7753;top:479;width:363;height:14" fillcolor="black" stroked="f"/>
            <v:rect id="_x0000_s2702" style="position:absolute;left:8118;top:542;width:363;height:92" fillcolor="navy" stroked="f"/>
            <v:rect id="_x0000_s2701" style="position:absolute;left:8118;top:479;width:363;height:14" fillcolor="black" stroked="f"/>
            <v:rect id="_x0000_s2700" style="position:absolute;left:8483;top:542;width:363;height:92" fillcolor="navy" stroked="f"/>
            <v:rect id="_x0000_s2699" style="position:absolute;left:8483;top:479;width:363;height:14" fillcolor="black" stroked="f"/>
            <v:rect id="_x0000_s2698" style="position:absolute;left:8847;top:542;width:363;height:92" fillcolor="navy" stroked="f"/>
            <v:rect id="_x0000_s2697" style="position:absolute;left:8847;top:479;width:363;height:14" fillcolor="black" stroked="f"/>
            <v:rect id="_x0000_s2696" style="position:absolute;left:9213;top:542;width:363;height:92" fillcolor="navy" stroked="f"/>
            <v:rect id="_x0000_s2695" style="position:absolute;left:9213;top:479;width:363;height:14" fillcolor="black" stroked="f"/>
            <v:rect id="_x0000_s2694" style="position:absolute;left:9578;top:542;width:363;height:92" fillcolor="navy" stroked="f"/>
            <v:rect id="_x0000_s2693" style="position:absolute;left:9578;top:479;width:363;height:14" fillcolor="black" stroked="f"/>
            <v:rect id="_x0000_s2692" style="position:absolute;left:9942;top:542;width:363;height:92" fillcolor="navy" stroked="f"/>
            <v:rect id="_x0000_s2691" style="position:absolute;left:9942;top:479;width:363;height:14" fillcolor="black" stroked="f"/>
            <v:rect id="_x0000_s2690" style="position:absolute;left:10307;top:542;width:363;height:92" fillcolor="navy" stroked="f"/>
            <v:rect id="_x0000_s2689" style="position:absolute;left:10307;top:479;width:363;height:14" fillcolor="black" stroked="f"/>
            <v:rect id="_x0000_s2688" style="position:absolute;left:10672;top:542;width:363;height:92" fillcolor="navy" stroked="f"/>
            <v:rect id="_x0000_s2687" style="position:absolute;left:10672;top:479;width:363;height:14" fillcolor="black" stroked="f"/>
            <v:rect id="_x0000_s2686" style="position:absolute;left:11037;top:542;width:363;height:92" fillcolor="navy" stroked="f"/>
            <v:rect id="_x0000_s2685" style="position:absolute;left:11037;top:479;width:363;height:14" fillcolor="black" stroked="f"/>
            <v:shape id="_x0000_s2684" style="position:absolute;left:11402;top:542;width:296;height:296" coordorigin="11402,543" coordsize="296,296" path="m11698,543r-93,l11402,543r,92l11605,635r,203l11698,838r,-203l11698,543xe" fillcolor="navy" stroked="f">
              <v:path arrowok="t"/>
            </v:shape>
            <v:shape id="_x0000_s2683" style="position:absolute;left:11402;top:479;width:359;height:359" coordorigin="11402,480" coordsize="359,359" o:spt="100" adj="0,,0" path="m11760,778r-13,l11747,778r-204,l11543,791r204,l11747,838r13,l11760,778xm11760,480r,l11760,480r-217,l11543,493r204,l11747,699r-206,l11541,480r-14,l11527,699r-49,l11478,493r,l11478,480r-76,l11402,493r63,l11465,699r,14l11478,713r49,l11527,791r14,l11541,713r206,l11760,713r,l11760,480xe" fillcolor="black" stroked="f">
              <v:stroke joinstyle="round"/>
              <v:formulas/>
              <v:path arrowok="t" o:connecttype="segments"/>
            </v:shape>
            <v:rect id="_x0000_s2682" style="position:absolute;left:11605;top:840;width:93;height:360" fillcolor="navy" stroked="f"/>
            <v:rect id="_x0000_s2681" style="position:absolute;left:11746;top:840;width:14;height:360" fillcolor="black" stroked="f"/>
            <v:rect id="_x0000_s2680" style="position:absolute;left:11605;top:1202;width:93;height:360" fillcolor="navy" stroked="f"/>
            <v:rect id="_x0000_s2679" style="position:absolute;left:11746;top:1202;width:14;height:360" fillcolor="black" stroked="f"/>
            <v:rect id="_x0000_s2678" style="position:absolute;left:11605;top:1564;width:93;height:360" fillcolor="navy" stroked="f"/>
            <v:rect id="_x0000_s2677" style="position:absolute;left:11746;top:1564;width:14;height:360" fillcolor="black" stroked="f"/>
            <v:rect id="_x0000_s2676" style="position:absolute;left:11605;top:1927;width:93;height:360" fillcolor="navy" stroked="f"/>
            <v:rect id="_x0000_s2675" style="position:absolute;left:11746;top:1927;width:14;height:360" fillcolor="black" stroked="f"/>
            <v:rect id="_x0000_s2674" style="position:absolute;left:11605;top:2290;width:93;height:360" fillcolor="navy" stroked="f"/>
            <v:rect id="_x0000_s2673" style="position:absolute;left:11746;top:2290;width:14;height:360" fillcolor="black" stroked="f"/>
            <v:rect id="_x0000_s2672" style="position:absolute;left:11605;top:2652;width:93;height:360" fillcolor="navy" stroked="f"/>
            <v:rect id="_x0000_s2671" style="position:absolute;left:11746;top:2652;width:14;height:360" fillcolor="black" stroked="f"/>
            <v:rect id="_x0000_s2670" style="position:absolute;left:11605;top:3014;width:93;height:360" fillcolor="navy" stroked="f"/>
            <v:rect id="_x0000_s2669" style="position:absolute;left:11746;top:3014;width:14;height:360" fillcolor="black" stroked="f"/>
            <v:rect id="_x0000_s2668" style="position:absolute;left:11605;top:3377;width:93;height:360" fillcolor="navy" stroked="f"/>
            <v:rect id="_x0000_s2667" style="position:absolute;left:11746;top:3377;width:14;height:360" fillcolor="black" stroked="f"/>
            <v:rect id="_x0000_s2666" style="position:absolute;left:11605;top:3739;width:93;height:360" fillcolor="navy" stroked="f"/>
            <v:rect id="_x0000_s2665" style="position:absolute;left:11746;top:3739;width:14;height:360" fillcolor="black" stroked="f"/>
            <v:rect id="_x0000_s2664" style="position:absolute;left:11605;top:4102;width:93;height:360" fillcolor="navy" stroked="f"/>
            <v:rect id="_x0000_s2663" style="position:absolute;left:11746;top:4102;width:14;height:360" fillcolor="black" stroked="f"/>
            <v:rect id="_x0000_s2662" style="position:absolute;left:11605;top:4464;width:93;height:360" fillcolor="navy" stroked="f"/>
            <v:rect id="_x0000_s2661" style="position:absolute;left:11746;top:4464;width:14;height:360" fillcolor="black" stroked="f"/>
            <v:rect id="_x0000_s2660" style="position:absolute;left:11605;top:4826;width:93;height:360" fillcolor="navy" stroked="f"/>
            <v:rect id="_x0000_s2659" style="position:absolute;left:11746;top:4826;width:14;height:360" fillcolor="black" stroked="f"/>
            <v:rect id="_x0000_s2658" style="position:absolute;left:11605;top:5189;width:93;height:360" fillcolor="navy" stroked="f"/>
            <v:rect id="_x0000_s2657" style="position:absolute;left:11746;top:5189;width:14;height:360" fillcolor="black" stroked="f"/>
            <v:rect id="_x0000_s2656" style="position:absolute;left:11605;top:5552;width:93;height:360" fillcolor="navy" stroked="f"/>
            <v:rect id="_x0000_s2655" style="position:absolute;left:11746;top:5552;width:14;height:360" fillcolor="black" stroked="f"/>
            <v:rect id="_x0000_s2654" style="position:absolute;left:11605;top:5914;width:93;height:360" fillcolor="navy" stroked="f"/>
            <v:rect id="_x0000_s2653" style="position:absolute;left:11746;top:5914;width:14;height:360" fillcolor="black" stroked="f"/>
            <v:rect id="_x0000_s2652" style="position:absolute;left:11605;top:6276;width:93;height:360" fillcolor="navy" stroked="f"/>
            <v:rect id="_x0000_s2651" style="position:absolute;left:11746;top:6276;width:14;height:360" fillcolor="black" stroked="f"/>
            <v:rect id="_x0000_s2650" style="position:absolute;left:11605;top:6639;width:93;height:360" fillcolor="navy" stroked="f"/>
            <v:rect id="_x0000_s2649" style="position:absolute;left:11746;top:6639;width:14;height:360" fillcolor="black" stroked="f"/>
            <v:rect id="_x0000_s2648" style="position:absolute;left:11605;top:7001;width:93;height:360" fillcolor="navy" stroked="f"/>
            <v:rect id="_x0000_s2647" style="position:absolute;left:11746;top:7001;width:14;height:360" fillcolor="black" stroked="f"/>
            <v:rect id="_x0000_s2646" style="position:absolute;left:11605;top:7364;width:93;height:360" fillcolor="navy" stroked="f"/>
            <v:rect id="_x0000_s2645" style="position:absolute;left:11746;top:7364;width:14;height:360" fillcolor="black" stroked="f"/>
            <v:rect id="_x0000_s2644" style="position:absolute;left:11605;top:7726;width:93;height:360" fillcolor="navy" stroked="f"/>
            <v:rect id="_x0000_s2643" style="position:absolute;left:11746;top:7726;width:14;height:360" fillcolor="black" stroked="f"/>
            <v:rect id="_x0000_s2642" style="position:absolute;left:11605;top:8088;width:93;height:360" fillcolor="navy" stroked="f"/>
            <v:rect id="_x0000_s2641" style="position:absolute;left:11746;top:8088;width:14;height:360" fillcolor="black" stroked="f"/>
            <v:rect id="_x0000_s2640" style="position:absolute;left:11605;top:8451;width:93;height:360" fillcolor="navy" stroked="f"/>
            <v:rect id="_x0000_s2639" style="position:absolute;left:11746;top:8451;width:14;height:360" fillcolor="black" stroked="f"/>
            <v:rect id="_x0000_s2638" style="position:absolute;left:11605;top:8814;width:93;height:360" fillcolor="navy" stroked="f"/>
            <v:rect id="_x0000_s2637" style="position:absolute;left:11746;top:8814;width:14;height:360" fillcolor="black" stroked="f"/>
            <v:rect id="_x0000_s2636" style="position:absolute;left:11605;top:9176;width:93;height:360" fillcolor="navy" stroked="f"/>
            <v:rect id="_x0000_s2635" style="position:absolute;left:11746;top:9176;width:14;height:360" fillcolor="black" stroked="f"/>
            <v:rect id="_x0000_s2634" style="position:absolute;left:11605;top:9538;width:93;height:360" fillcolor="navy" stroked="f"/>
            <v:rect id="_x0000_s2633" style="position:absolute;left:11746;top:9538;width:14;height:360" fillcolor="black" stroked="f"/>
            <v:rect id="_x0000_s2632" style="position:absolute;left:11605;top:9901;width:93;height:360" fillcolor="navy" stroked="f"/>
            <v:rect id="_x0000_s2631" style="position:absolute;left:11746;top:9901;width:14;height:360" fillcolor="black" stroked="f"/>
            <v:rect id="_x0000_s2630" style="position:absolute;left:11605;top:10263;width:93;height:360" fillcolor="navy" stroked="f"/>
            <v:rect id="_x0000_s2629" style="position:absolute;left:11746;top:10263;width:14;height:360" fillcolor="black" stroked="f"/>
            <v:rect id="_x0000_s2628" style="position:absolute;left:11605;top:10626;width:93;height:360" fillcolor="navy" stroked="f"/>
            <v:rect id="_x0000_s2627" style="position:absolute;left:11746;top:10626;width:14;height:360" fillcolor="black" stroked="f"/>
            <v:rect id="_x0000_s2626" style="position:absolute;left:11605;top:10988;width:93;height:363" fillcolor="navy" stroked="f"/>
            <v:rect id="_x0000_s2625" style="position:absolute;left:11746;top:10988;width:14;height:363" fillcolor="black" stroked="f"/>
            <v:rect id="_x0000_s2624" style="position:absolute;left:11605;top:11353;width:93;height:363" fillcolor="navy" stroked="f"/>
            <v:rect id="_x0000_s2623" style="position:absolute;left:11746;top:11353;width:14;height:363" fillcolor="black" stroked="f"/>
            <v:rect id="_x0000_s2622" style="position:absolute;left:11605;top:11718;width:93;height:363" fillcolor="navy" stroked="f"/>
            <v:rect id="_x0000_s2621" style="position:absolute;left:11746;top:11718;width:14;height:363" fillcolor="black" stroked="f"/>
            <v:rect id="_x0000_s2620" style="position:absolute;left:11605;top:12083;width:93;height:363" fillcolor="navy" stroked="f"/>
            <v:rect id="_x0000_s2619" style="position:absolute;left:11746;top:12083;width:14;height:363" fillcolor="black" stroked="f"/>
            <v:rect id="_x0000_s2618" style="position:absolute;left:11605;top:12448;width:93;height:363" fillcolor="navy" stroked="f"/>
            <v:rect id="_x0000_s2617" style="position:absolute;left:11746;top:12448;width:14;height:363" fillcolor="black" stroked="f"/>
            <v:rect id="_x0000_s2616" style="position:absolute;left:11605;top:12813;width:93;height:363" fillcolor="navy" stroked="f"/>
            <v:rect id="_x0000_s2615" style="position:absolute;left:11746;top:12813;width:14;height:363" fillcolor="black" stroked="f"/>
            <v:rect id="_x0000_s2614" style="position:absolute;left:11605;top:13177;width:93;height:363" fillcolor="navy" stroked="f"/>
            <v:rect id="_x0000_s2613" style="position:absolute;left:11746;top:13177;width:14;height:363" fillcolor="black" stroked="f"/>
            <v:rect id="_x0000_s2612" style="position:absolute;left:11605;top:13542;width:93;height:363" fillcolor="navy" stroked="f"/>
            <v:rect id="_x0000_s2611" style="position:absolute;left:11746;top:13542;width:14;height:363" fillcolor="black" stroked="f"/>
            <v:rect id="_x0000_s2610" style="position:absolute;left:11605;top:13907;width:93;height:363" fillcolor="navy" stroked="f"/>
            <v:rect id="_x0000_s2609" style="position:absolute;left:11746;top:13907;width:14;height:363" fillcolor="black" stroked="f"/>
            <v:rect id="_x0000_s2608" style="position:absolute;left:11605;top:14272;width:93;height:363" fillcolor="navy" stroked="f"/>
            <v:rect id="_x0000_s2607" style="position:absolute;left:11746;top:14272;width:14;height:363" fillcolor="black" stroked="f"/>
            <v:rect id="_x0000_s2606" style="position:absolute;left:11605;top:14637;width:93;height:363" fillcolor="navy" stroked="f"/>
            <v:rect id="_x0000_s2605" style="position:absolute;left:11746;top:14637;width:14;height:363" fillcolor="black" stroked="f"/>
            <v:rect id="_x0000_s2604" style="position:absolute;left:542;top:840;width:92;height:360" fillcolor="navy" stroked="f"/>
            <v:rect id="_x0000_s2603" style="position:absolute;left:480;top:840;width:14;height:360" fillcolor="black" stroked="f"/>
            <v:rect id="_x0000_s2602" style="position:absolute;left:542;top:1202;width:92;height:360" fillcolor="navy" stroked="f"/>
            <v:rect id="_x0000_s2601" style="position:absolute;left:480;top:1202;width:14;height:360" fillcolor="black" stroked="f"/>
            <v:rect id="_x0000_s2600" style="position:absolute;left:542;top:1564;width:92;height:360" fillcolor="navy" stroked="f"/>
            <v:rect id="_x0000_s2599" style="position:absolute;left:480;top:1564;width:14;height:360" fillcolor="black" stroked="f"/>
            <v:rect id="_x0000_s2598" style="position:absolute;left:542;top:1927;width:92;height:360" fillcolor="navy" stroked="f"/>
            <v:rect id="_x0000_s2597" style="position:absolute;left:480;top:1927;width:14;height:360" fillcolor="black" stroked="f"/>
            <v:rect id="_x0000_s2596" style="position:absolute;left:542;top:2290;width:92;height:360" fillcolor="navy" stroked="f"/>
            <v:rect id="_x0000_s2595" style="position:absolute;left:480;top:2290;width:14;height:360" fillcolor="black" stroked="f"/>
            <v:rect id="_x0000_s2594" style="position:absolute;left:542;top:2652;width:92;height:360" fillcolor="navy" stroked="f"/>
            <v:rect id="_x0000_s2593" style="position:absolute;left:480;top:2652;width:14;height:360" fillcolor="black" stroked="f"/>
            <v:rect id="_x0000_s2592" style="position:absolute;left:542;top:3014;width:92;height:360" fillcolor="navy" stroked="f"/>
            <v:rect id="_x0000_s2591" style="position:absolute;left:480;top:3014;width:14;height:360" fillcolor="black" stroked="f"/>
            <v:rect id="_x0000_s2590" style="position:absolute;left:542;top:3377;width:92;height:360" fillcolor="navy" stroked="f"/>
            <v:rect id="_x0000_s2589" style="position:absolute;left:480;top:3377;width:14;height:360" fillcolor="black" stroked="f"/>
            <v:rect id="_x0000_s2588" style="position:absolute;left:542;top:3739;width:92;height:360" fillcolor="navy" stroked="f"/>
            <v:rect id="_x0000_s2587" style="position:absolute;left:480;top:3739;width:14;height:360" fillcolor="black" stroked="f"/>
            <v:rect id="_x0000_s2586" style="position:absolute;left:542;top:4102;width:92;height:360" fillcolor="navy" stroked="f"/>
            <v:rect id="_x0000_s2585" style="position:absolute;left:480;top:4102;width:14;height:360" fillcolor="black" stroked="f"/>
            <v:rect id="_x0000_s2584" style="position:absolute;left:542;top:4464;width:92;height:360" fillcolor="navy" stroked="f"/>
            <v:rect id="_x0000_s2583" style="position:absolute;left:480;top:4464;width:14;height:360" fillcolor="black" stroked="f"/>
            <v:rect id="_x0000_s2582" style="position:absolute;left:542;top:4826;width:92;height:360" fillcolor="navy" stroked="f"/>
            <v:rect id="_x0000_s2581" style="position:absolute;left:480;top:4826;width:14;height:360" fillcolor="black" stroked="f"/>
            <v:rect id="_x0000_s2580" style="position:absolute;left:542;top:5189;width:92;height:360" fillcolor="navy" stroked="f"/>
            <v:rect id="_x0000_s2579" style="position:absolute;left:480;top:5189;width:14;height:360" fillcolor="black" stroked="f"/>
            <v:rect id="_x0000_s2578" style="position:absolute;left:542;top:5552;width:92;height:360" fillcolor="navy" stroked="f"/>
            <v:rect id="_x0000_s2577" style="position:absolute;left:480;top:5552;width:14;height:360" fillcolor="black" stroked="f"/>
            <v:rect id="_x0000_s2576" style="position:absolute;left:542;top:5914;width:92;height:360" fillcolor="navy" stroked="f"/>
            <v:rect id="_x0000_s2575" style="position:absolute;left:480;top:5914;width:14;height:360" fillcolor="black" stroked="f"/>
            <v:rect id="_x0000_s2574" style="position:absolute;left:542;top:6276;width:92;height:360" fillcolor="navy" stroked="f"/>
            <v:rect id="_x0000_s2573" style="position:absolute;left:480;top:6276;width:14;height:360" fillcolor="black" stroked="f"/>
            <v:rect id="_x0000_s2572" style="position:absolute;left:542;top:6639;width:92;height:360" fillcolor="navy" stroked="f"/>
            <v:rect id="_x0000_s2571" style="position:absolute;left:480;top:6639;width:14;height:360" fillcolor="black" stroked="f"/>
            <v:rect id="_x0000_s2570" style="position:absolute;left:542;top:7001;width:92;height:360" fillcolor="navy" stroked="f"/>
            <v:rect id="_x0000_s2569" style="position:absolute;left:480;top:7001;width:14;height:360" fillcolor="black" stroked="f"/>
            <v:rect id="_x0000_s2568" style="position:absolute;left:542;top:7364;width:92;height:360" fillcolor="navy" stroked="f"/>
            <v:rect id="_x0000_s2567" style="position:absolute;left:480;top:7364;width:14;height:360" fillcolor="black" stroked="f"/>
            <v:rect id="_x0000_s2566" style="position:absolute;left:542;top:7726;width:92;height:360" fillcolor="navy" stroked="f"/>
            <v:rect id="_x0000_s2565" style="position:absolute;left:480;top:7726;width:14;height:360" fillcolor="black" stroked="f"/>
            <v:rect id="_x0000_s2564" style="position:absolute;left:542;top:8088;width:92;height:360" fillcolor="navy" stroked="f"/>
            <v:rect id="_x0000_s2563" style="position:absolute;left:480;top:8088;width:14;height:360" fillcolor="black" stroked="f"/>
            <v:rect id="_x0000_s2562" style="position:absolute;left:542;top:8451;width:92;height:360" fillcolor="navy" stroked="f"/>
            <v:rect id="_x0000_s2561" style="position:absolute;left:480;top:8451;width:14;height:360" fillcolor="black" stroked="f"/>
            <v:rect id="_x0000_s2560" style="position:absolute;left:542;top:8814;width:92;height:360" fillcolor="navy" stroked="f"/>
            <v:rect id="_x0000_s2559" style="position:absolute;left:480;top:8814;width:14;height:360" fillcolor="black" stroked="f"/>
            <v:rect id="_x0000_s2558" style="position:absolute;left:542;top:9176;width:92;height:360" fillcolor="navy" stroked="f"/>
            <v:rect id="_x0000_s2557" style="position:absolute;left:480;top:9176;width:14;height:360" fillcolor="black" stroked="f"/>
            <v:rect id="_x0000_s2556" style="position:absolute;left:542;top:9538;width:92;height:360" fillcolor="navy" stroked="f"/>
            <v:rect id="_x0000_s2555" style="position:absolute;left:480;top:9538;width:14;height:360" fillcolor="black" stroked="f"/>
            <v:rect id="_x0000_s2554" style="position:absolute;left:542;top:9901;width:92;height:360" fillcolor="navy" stroked="f"/>
            <v:rect id="_x0000_s2553" style="position:absolute;left:480;top:9901;width:14;height:360" fillcolor="black" stroked="f"/>
            <v:rect id="_x0000_s2552" style="position:absolute;left:542;top:10263;width:92;height:360" fillcolor="navy" stroked="f"/>
            <v:rect id="_x0000_s2551" style="position:absolute;left:480;top:10263;width:14;height:360" fillcolor="black" stroked="f"/>
            <v:rect id="_x0000_s2550" style="position:absolute;left:542;top:10626;width:92;height:360" fillcolor="navy" stroked="f"/>
            <v:rect id="_x0000_s2549" style="position:absolute;left:480;top:10626;width:14;height:360" fillcolor="black" stroked="f"/>
            <v:rect id="_x0000_s2548" style="position:absolute;left:542;top:10988;width:92;height:363" fillcolor="navy" stroked="f"/>
            <v:rect id="_x0000_s2547" style="position:absolute;left:480;top:10988;width:14;height:363" fillcolor="black" stroked="f"/>
            <v:rect id="_x0000_s2546" style="position:absolute;left:542;top:11353;width:92;height:363" fillcolor="navy" stroked="f"/>
            <v:rect id="_x0000_s2545" style="position:absolute;left:480;top:11353;width:14;height:363" fillcolor="black" stroked="f"/>
            <v:rect id="_x0000_s2544" style="position:absolute;left:542;top:11718;width:92;height:363" fillcolor="navy" stroked="f"/>
            <v:rect id="_x0000_s2543" style="position:absolute;left:480;top:11718;width:14;height:363" fillcolor="black" stroked="f"/>
            <v:rect id="_x0000_s2542" style="position:absolute;left:542;top:12083;width:92;height:363" fillcolor="navy" stroked="f"/>
            <v:rect id="_x0000_s2541" style="position:absolute;left:480;top:12083;width:14;height:363" fillcolor="black" stroked="f"/>
            <v:rect id="_x0000_s2540" style="position:absolute;left:542;top:12448;width:92;height:363" fillcolor="navy" stroked="f"/>
            <v:rect id="_x0000_s2539" style="position:absolute;left:480;top:12448;width:14;height:363" fillcolor="black" stroked="f"/>
            <v:rect id="_x0000_s2538" style="position:absolute;left:542;top:12813;width:92;height:363" fillcolor="navy" stroked="f"/>
            <v:rect id="_x0000_s2537" style="position:absolute;left:480;top:12813;width:14;height:363" fillcolor="black" stroked="f"/>
            <v:rect id="_x0000_s2536" style="position:absolute;left:542;top:13177;width:92;height:363" fillcolor="navy" stroked="f"/>
            <v:rect id="_x0000_s2535" style="position:absolute;left:480;top:13177;width:14;height:363" fillcolor="black" stroked="f"/>
            <v:rect id="_x0000_s2534" style="position:absolute;left:542;top:13542;width:92;height:363" fillcolor="navy" stroked="f"/>
            <v:rect id="_x0000_s2533" style="position:absolute;left:480;top:13542;width:14;height:363" fillcolor="black" stroked="f"/>
            <v:rect id="_x0000_s2532" style="position:absolute;left:542;top:13907;width:92;height:363" fillcolor="navy" stroked="f"/>
            <v:rect id="_x0000_s2531" style="position:absolute;left:480;top:13907;width:14;height:363" fillcolor="black" stroked="f"/>
            <v:rect id="_x0000_s2530" style="position:absolute;left:542;top:14272;width:92;height:363" fillcolor="navy" stroked="f"/>
            <v:rect id="_x0000_s2529" style="position:absolute;left:480;top:14272;width:14;height:363" fillcolor="black" stroked="f"/>
            <v:rect id="_x0000_s2528" style="position:absolute;left:542;top:14637;width:92;height:363" fillcolor="navy" stroked="f"/>
            <v:rect id="_x0000_s2527" style="position:absolute;left:480;top:14637;width:14;height:363" fillcolor="black" stroked="f"/>
            <w10:wrap anchorx="page" anchory="page"/>
          </v:group>
        </w:pict>
      </w:r>
    </w:p>
    <w:p w14:paraId="46937C2A" w14:textId="77777777" w:rsidR="003B7130" w:rsidRDefault="003B7130">
      <w:pPr>
        <w:pStyle w:val="BodyText"/>
        <w:rPr>
          <w:sz w:val="20"/>
        </w:rPr>
      </w:pPr>
    </w:p>
    <w:p w14:paraId="230F26AF" w14:textId="77777777" w:rsidR="003B7130" w:rsidRDefault="003B7130">
      <w:pPr>
        <w:pStyle w:val="BodyText"/>
        <w:rPr>
          <w:sz w:val="20"/>
        </w:rPr>
      </w:pPr>
    </w:p>
    <w:p w14:paraId="174BCFBC" w14:textId="77777777" w:rsidR="003B7130" w:rsidRDefault="003B7130">
      <w:pPr>
        <w:pStyle w:val="BodyText"/>
        <w:rPr>
          <w:sz w:val="20"/>
        </w:rPr>
      </w:pPr>
    </w:p>
    <w:p w14:paraId="526D0FB3" w14:textId="77777777" w:rsidR="003B7130" w:rsidRDefault="003B7130">
      <w:pPr>
        <w:pStyle w:val="BodyText"/>
        <w:rPr>
          <w:sz w:val="27"/>
        </w:rPr>
      </w:pPr>
    </w:p>
    <w:p w14:paraId="3D002CE8" w14:textId="77777777" w:rsidR="003B7130" w:rsidRDefault="001B2164">
      <w:pPr>
        <w:pStyle w:val="Title"/>
      </w:pPr>
      <w:r>
        <w:t>LECTURE</w:t>
      </w:r>
      <w:r>
        <w:rPr>
          <w:spacing w:val="-4"/>
        </w:rPr>
        <w:t xml:space="preserve"> </w:t>
      </w:r>
      <w:r>
        <w:t>NOTES</w:t>
      </w:r>
    </w:p>
    <w:p w14:paraId="4AC782D1" w14:textId="77777777" w:rsidR="003B7130" w:rsidRDefault="003B7130">
      <w:pPr>
        <w:pStyle w:val="BodyText"/>
        <w:spacing w:before="5"/>
        <w:rPr>
          <w:b/>
          <w:sz w:val="61"/>
        </w:rPr>
      </w:pPr>
    </w:p>
    <w:p w14:paraId="62F27127" w14:textId="77777777" w:rsidR="003B7130" w:rsidRDefault="001B2164">
      <w:pPr>
        <w:ind w:left="961" w:right="960"/>
        <w:jc w:val="center"/>
        <w:rPr>
          <w:b/>
          <w:sz w:val="36"/>
        </w:rPr>
      </w:pPr>
      <w:r>
        <w:rPr>
          <w:b/>
          <w:sz w:val="36"/>
        </w:rPr>
        <w:t>ON</w:t>
      </w:r>
    </w:p>
    <w:p w14:paraId="09EBCE39" w14:textId="77777777" w:rsidR="003B7130" w:rsidRDefault="001B2164">
      <w:pPr>
        <w:spacing w:before="324"/>
        <w:ind w:left="961" w:right="962"/>
        <w:jc w:val="center"/>
        <w:rPr>
          <w:b/>
          <w:sz w:val="48"/>
        </w:rPr>
      </w:pPr>
      <w:r>
        <w:rPr>
          <w:b/>
          <w:color w:val="C00000"/>
          <w:sz w:val="48"/>
        </w:rPr>
        <w:t>COMPILER</w:t>
      </w:r>
      <w:r>
        <w:rPr>
          <w:b/>
          <w:color w:val="C00000"/>
          <w:spacing w:val="-1"/>
          <w:sz w:val="48"/>
        </w:rPr>
        <w:t xml:space="preserve"> </w:t>
      </w:r>
      <w:r>
        <w:rPr>
          <w:b/>
          <w:color w:val="C00000"/>
          <w:sz w:val="48"/>
        </w:rPr>
        <w:t>DESIGN</w:t>
      </w:r>
    </w:p>
    <w:p w14:paraId="36530725" w14:textId="77777777" w:rsidR="003B7130" w:rsidRDefault="003B7130">
      <w:pPr>
        <w:pStyle w:val="BodyText"/>
        <w:rPr>
          <w:b/>
          <w:sz w:val="52"/>
        </w:rPr>
      </w:pPr>
    </w:p>
    <w:p w14:paraId="666FD53C" w14:textId="486B3024" w:rsidR="003B7130" w:rsidRDefault="001B2164" w:rsidP="009A75DF">
      <w:pPr>
        <w:spacing w:before="439"/>
        <w:ind w:left="961" w:right="961"/>
        <w:jc w:val="center"/>
        <w:rPr>
          <w:b/>
          <w:sz w:val="42"/>
        </w:rPr>
      </w:pPr>
      <w:r>
        <w:rPr>
          <w:b/>
          <w:sz w:val="38"/>
        </w:rPr>
        <w:t>III</w:t>
      </w:r>
      <w:r>
        <w:rPr>
          <w:b/>
          <w:spacing w:val="-4"/>
          <w:sz w:val="38"/>
        </w:rPr>
        <w:t xml:space="preserve"> </w:t>
      </w:r>
      <w:r>
        <w:rPr>
          <w:b/>
          <w:sz w:val="38"/>
        </w:rPr>
        <w:t>B.</w:t>
      </w:r>
      <w:r>
        <w:rPr>
          <w:b/>
          <w:spacing w:val="-1"/>
          <w:sz w:val="38"/>
        </w:rPr>
        <w:t xml:space="preserve"> </w:t>
      </w:r>
      <w:r>
        <w:rPr>
          <w:b/>
          <w:sz w:val="38"/>
        </w:rPr>
        <w:t>Tech I</w:t>
      </w:r>
      <w:r w:rsidR="009A75DF">
        <w:rPr>
          <w:b/>
          <w:spacing w:val="-3"/>
          <w:sz w:val="38"/>
        </w:rPr>
        <w:t xml:space="preserve">I </w:t>
      </w:r>
      <w:r>
        <w:rPr>
          <w:b/>
          <w:sz w:val="38"/>
        </w:rPr>
        <w:t>semester</w:t>
      </w:r>
      <w:r>
        <w:rPr>
          <w:b/>
          <w:spacing w:val="-2"/>
          <w:sz w:val="38"/>
        </w:rPr>
        <w:t xml:space="preserve"> </w:t>
      </w:r>
    </w:p>
    <w:p w14:paraId="6B544FDD" w14:textId="77777777" w:rsidR="003B7130" w:rsidRDefault="003B7130">
      <w:pPr>
        <w:pStyle w:val="BodyText"/>
        <w:rPr>
          <w:b/>
          <w:sz w:val="42"/>
        </w:rPr>
      </w:pPr>
    </w:p>
    <w:p w14:paraId="1C88AECC" w14:textId="77777777" w:rsidR="003B7130" w:rsidRDefault="003B7130">
      <w:pPr>
        <w:pStyle w:val="BodyText"/>
        <w:rPr>
          <w:b/>
          <w:sz w:val="42"/>
        </w:rPr>
      </w:pPr>
    </w:p>
    <w:p w14:paraId="42A695F6" w14:textId="77777777" w:rsidR="003B7130" w:rsidRDefault="003B7130">
      <w:pPr>
        <w:pStyle w:val="BodyText"/>
        <w:rPr>
          <w:b/>
          <w:sz w:val="42"/>
        </w:rPr>
      </w:pPr>
    </w:p>
    <w:p w14:paraId="0BD3CDA5" w14:textId="77777777" w:rsidR="003B7130" w:rsidRDefault="003B7130">
      <w:pPr>
        <w:pStyle w:val="BodyText"/>
        <w:rPr>
          <w:b/>
          <w:sz w:val="42"/>
        </w:rPr>
      </w:pPr>
    </w:p>
    <w:p w14:paraId="76CE85F0" w14:textId="77777777" w:rsidR="003B7130" w:rsidRDefault="003B7130">
      <w:pPr>
        <w:pStyle w:val="BodyText"/>
        <w:rPr>
          <w:b/>
          <w:sz w:val="42"/>
        </w:rPr>
      </w:pPr>
    </w:p>
    <w:p w14:paraId="6BF53069" w14:textId="77777777" w:rsidR="003B7130" w:rsidRDefault="003B7130">
      <w:pPr>
        <w:pStyle w:val="BodyText"/>
        <w:rPr>
          <w:b/>
          <w:sz w:val="42"/>
        </w:rPr>
      </w:pPr>
    </w:p>
    <w:p w14:paraId="384F1F76" w14:textId="77777777" w:rsidR="003B7130" w:rsidRDefault="003B7130">
      <w:pPr>
        <w:pStyle w:val="BodyText"/>
        <w:spacing w:before="9"/>
        <w:rPr>
          <w:b/>
          <w:sz w:val="45"/>
        </w:rPr>
      </w:pPr>
    </w:p>
    <w:p w14:paraId="4E76BA53" w14:textId="77777777" w:rsidR="003B7130" w:rsidRDefault="001B2164">
      <w:pPr>
        <w:pStyle w:val="Heading1"/>
        <w:ind w:left="961" w:right="963"/>
        <w:jc w:val="center"/>
      </w:pPr>
      <w:r>
        <w:rPr>
          <w:color w:val="001F5F"/>
        </w:rPr>
        <w:t>COMPUTER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SCIENCE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4"/>
        </w:rPr>
        <w:t xml:space="preserve"> </w:t>
      </w:r>
      <w:r>
        <w:rPr>
          <w:color w:val="001F5F"/>
        </w:rPr>
        <w:t>ENGINEERING</w:t>
      </w:r>
    </w:p>
    <w:p w14:paraId="3BD6CE6E" w14:textId="77777777" w:rsidR="003B7130" w:rsidRDefault="003B7130">
      <w:pPr>
        <w:jc w:val="center"/>
        <w:sectPr w:rsidR="003B7130">
          <w:headerReference w:type="default" r:id="rId7"/>
          <w:footerReference w:type="default" r:id="rId8"/>
          <w:type w:val="continuous"/>
          <w:pgSz w:w="12240" w:h="15840"/>
          <w:pgMar w:top="420" w:right="460" w:bottom="400" w:left="460" w:header="212" w:footer="210" w:gutter="0"/>
          <w:pgNumType w:start="1"/>
          <w:cols w:space="720"/>
        </w:sectPr>
      </w:pPr>
    </w:p>
    <w:p w14:paraId="3ABA285B" w14:textId="77777777" w:rsidR="003B7130" w:rsidRDefault="003B7130">
      <w:pPr>
        <w:pStyle w:val="BodyText"/>
        <w:rPr>
          <w:b/>
          <w:sz w:val="20"/>
        </w:rPr>
      </w:pPr>
    </w:p>
    <w:p w14:paraId="12AAEF19" w14:textId="77777777" w:rsidR="003B7130" w:rsidRDefault="003B7130">
      <w:pPr>
        <w:pStyle w:val="BodyText"/>
        <w:rPr>
          <w:b/>
          <w:sz w:val="20"/>
        </w:rPr>
      </w:pPr>
    </w:p>
    <w:p w14:paraId="42A342DC" w14:textId="77777777" w:rsidR="003B7130" w:rsidRDefault="003B7130">
      <w:pPr>
        <w:pStyle w:val="BodyText"/>
        <w:rPr>
          <w:b/>
          <w:sz w:val="20"/>
        </w:rPr>
      </w:pPr>
    </w:p>
    <w:p w14:paraId="0C48D548" w14:textId="77777777" w:rsidR="003B7130" w:rsidRDefault="003B7130">
      <w:pPr>
        <w:pStyle w:val="BodyText"/>
        <w:rPr>
          <w:b/>
          <w:sz w:val="20"/>
        </w:rPr>
      </w:pPr>
    </w:p>
    <w:p w14:paraId="612AD916" w14:textId="77777777" w:rsidR="003B7130" w:rsidRDefault="003B7130">
      <w:pPr>
        <w:pStyle w:val="BodyText"/>
        <w:rPr>
          <w:b/>
          <w:sz w:val="20"/>
        </w:rPr>
      </w:pPr>
    </w:p>
    <w:p w14:paraId="43D70818" w14:textId="77777777" w:rsidR="003B7130" w:rsidRDefault="003B7130">
      <w:pPr>
        <w:pStyle w:val="BodyText"/>
        <w:spacing w:before="5"/>
        <w:rPr>
          <w:b/>
          <w:sz w:val="29"/>
        </w:rPr>
      </w:pPr>
    </w:p>
    <w:p w14:paraId="2B5E5829" w14:textId="77777777" w:rsidR="003B7130" w:rsidRDefault="001B2164">
      <w:pPr>
        <w:spacing w:before="90"/>
        <w:ind w:left="961" w:right="940"/>
        <w:jc w:val="center"/>
        <w:rPr>
          <w:b/>
          <w:sz w:val="24"/>
        </w:rPr>
      </w:pPr>
      <w:r>
        <w:rPr>
          <w:b/>
          <w:sz w:val="24"/>
          <w:u w:val="thick"/>
        </w:rPr>
        <w:t>UNIT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-1</w:t>
      </w:r>
    </w:p>
    <w:p w14:paraId="5D68F5C2" w14:textId="77777777" w:rsidR="003B7130" w:rsidRDefault="003B7130">
      <w:pPr>
        <w:pStyle w:val="BodyText"/>
        <w:spacing w:before="2"/>
        <w:rPr>
          <w:b/>
          <w:sz w:val="16"/>
        </w:rPr>
      </w:pPr>
    </w:p>
    <w:p w14:paraId="1EA8FDA7" w14:textId="77777777" w:rsidR="003B7130" w:rsidRDefault="001B2164">
      <w:pPr>
        <w:spacing w:before="90"/>
        <w:ind w:left="961" w:right="945"/>
        <w:jc w:val="center"/>
        <w:rPr>
          <w:b/>
          <w:sz w:val="24"/>
        </w:rPr>
      </w:pPr>
      <w:r>
        <w:rPr>
          <w:b/>
          <w:sz w:val="24"/>
          <w:u w:val="thick"/>
        </w:rPr>
        <w:t>PART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A: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Overview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of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compilation</w:t>
      </w:r>
    </w:p>
    <w:p w14:paraId="5417B1E7" w14:textId="77777777" w:rsidR="003B7130" w:rsidRDefault="003B7130">
      <w:pPr>
        <w:pStyle w:val="BodyText"/>
        <w:rPr>
          <w:b/>
          <w:sz w:val="20"/>
        </w:rPr>
      </w:pPr>
    </w:p>
    <w:p w14:paraId="2C10DAA3" w14:textId="77777777" w:rsidR="003B7130" w:rsidRDefault="003B7130">
      <w:pPr>
        <w:pStyle w:val="BodyText"/>
        <w:spacing w:before="9"/>
        <w:rPr>
          <w:b/>
          <w:sz w:val="19"/>
        </w:rPr>
      </w:pPr>
    </w:p>
    <w:p w14:paraId="1DA07263" w14:textId="77777777" w:rsidR="003B7130" w:rsidRDefault="001B2164">
      <w:pPr>
        <w:pStyle w:val="Heading2"/>
        <w:spacing w:before="90"/>
        <w:ind w:left="1340"/>
      </w:pPr>
      <w:r>
        <w:t>1.</w:t>
      </w:r>
      <w:r>
        <w:rPr>
          <w:spacing w:val="45"/>
        </w:rPr>
        <w:t xml:space="preserve"> </w:t>
      </w:r>
      <w:r>
        <w:t>OVERVIEW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LANGUAGE PROCESSING</w:t>
      </w:r>
      <w:r>
        <w:rPr>
          <w:spacing w:val="-7"/>
        </w:rPr>
        <w:t xml:space="preserve"> </w:t>
      </w:r>
      <w:r>
        <w:t>SYSTEM</w:t>
      </w:r>
    </w:p>
    <w:p w14:paraId="2F510B45" w14:textId="77777777" w:rsidR="003B7130" w:rsidRDefault="001B2164">
      <w:pPr>
        <w:pStyle w:val="BodyText"/>
        <w:spacing w:before="6"/>
        <w:rPr>
          <w:b/>
          <w:sz w:val="1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2A89245" wp14:editId="480060E5">
            <wp:simplePos x="0" y="0"/>
            <wp:positionH relativeFrom="page">
              <wp:posOffset>2162175</wp:posOffset>
            </wp:positionH>
            <wp:positionV relativeFrom="paragraph">
              <wp:posOffset>116741</wp:posOffset>
            </wp:positionV>
            <wp:extent cx="3384279" cy="2585561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4279" cy="2585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2A1E99" w14:textId="77777777" w:rsidR="003B7130" w:rsidRDefault="001B2164">
      <w:pPr>
        <w:pStyle w:val="ListParagraph"/>
        <w:numPr>
          <w:ilvl w:val="1"/>
          <w:numId w:val="111"/>
        </w:numPr>
        <w:tabs>
          <w:tab w:val="left" w:pos="1341"/>
        </w:tabs>
        <w:spacing w:before="139" w:line="273" w:lineRule="exact"/>
        <w:ind w:hanging="361"/>
        <w:jc w:val="left"/>
        <w:rPr>
          <w:b/>
          <w:sz w:val="24"/>
        </w:rPr>
      </w:pPr>
      <w:r>
        <w:rPr>
          <w:b/>
          <w:color w:val="202020"/>
          <w:sz w:val="24"/>
        </w:rPr>
        <w:t>Preprocessor</w:t>
      </w:r>
    </w:p>
    <w:p w14:paraId="11E4A6D5" w14:textId="77777777" w:rsidR="003B7130" w:rsidRDefault="001B2164">
      <w:pPr>
        <w:pStyle w:val="BodyText"/>
        <w:spacing w:line="273" w:lineRule="exact"/>
        <w:ind w:left="1340"/>
      </w:pPr>
      <w:r>
        <w:rPr>
          <w:color w:val="202020"/>
        </w:rPr>
        <w:t>A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preprocessor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produce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input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to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compilers.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They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may</w:t>
      </w:r>
      <w:r>
        <w:rPr>
          <w:color w:val="202020"/>
          <w:spacing w:val="-9"/>
        </w:rPr>
        <w:t xml:space="preserve"> </w:t>
      </w:r>
      <w:r>
        <w:rPr>
          <w:color w:val="202020"/>
        </w:rPr>
        <w:t>perform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following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functions.</w:t>
      </w:r>
    </w:p>
    <w:p w14:paraId="0BE0E54A" w14:textId="77777777" w:rsidR="003B7130" w:rsidRDefault="001B2164">
      <w:pPr>
        <w:pStyle w:val="ListParagraph"/>
        <w:numPr>
          <w:ilvl w:val="2"/>
          <w:numId w:val="111"/>
        </w:numPr>
        <w:tabs>
          <w:tab w:val="left" w:pos="2039"/>
        </w:tabs>
        <w:ind w:right="1868" w:hanging="360"/>
        <w:rPr>
          <w:sz w:val="24"/>
        </w:rPr>
      </w:pPr>
      <w:r>
        <w:rPr>
          <w:b/>
          <w:color w:val="202020"/>
          <w:sz w:val="24"/>
        </w:rPr>
        <w:t>Macro</w:t>
      </w:r>
      <w:r>
        <w:rPr>
          <w:b/>
          <w:color w:val="202020"/>
          <w:spacing w:val="2"/>
          <w:sz w:val="24"/>
        </w:rPr>
        <w:t xml:space="preserve"> </w:t>
      </w:r>
      <w:r>
        <w:rPr>
          <w:b/>
          <w:color w:val="202020"/>
          <w:sz w:val="24"/>
        </w:rPr>
        <w:t>processing:</w:t>
      </w:r>
      <w:r>
        <w:rPr>
          <w:b/>
          <w:color w:val="202020"/>
          <w:spacing w:val="6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4"/>
          <w:sz w:val="24"/>
        </w:rPr>
        <w:t xml:space="preserve"> </w:t>
      </w:r>
      <w:r>
        <w:rPr>
          <w:color w:val="202020"/>
          <w:sz w:val="24"/>
        </w:rPr>
        <w:t>preprocessor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may</w:t>
      </w:r>
      <w:r>
        <w:rPr>
          <w:color w:val="202020"/>
          <w:spacing w:val="54"/>
          <w:sz w:val="24"/>
        </w:rPr>
        <w:t xml:space="preserve"> </w:t>
      </w:r>
      <w:r>
        <w:rPr>
          <w:color w:val="202020"/>
          <w:sz w:val="24"/>
        </w:rPr>
        <w:t>allow</w:t>
      </w:r>
      <w:r>
        <w:rPr>
          <w:color w:val="202020"/>
          <w:spacing w:val="4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63"/>
          <w:sz w:val="24"/>
        </w:rPr>
        <w:t xml:space="preserve"> </w:t>
      </w:r>
      <w:r>
        <w:rPr>
          <w:color w:val="202020"/>
          <w:sz w:val="24"/>
        </w:rPr>
        <w:t>user</w:t>
      </w:r>
      <w:r>
        <w:rPr>
          <w:color w:val="202020"/>
          <w:spacing w:val="63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65"/>
          <w:sz w:val="24"/>
        </w:rPr>
        <w:t xml:space="preserve"> </w:t>
      </w:r>
      <w:r>
        <w:rPr>
          <w:color w:val="202020"/>
          <w:sz w:val="24"/>
        </w:rPr>
        <w:t>define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macros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that</w:t>
      </w:r>
      <w:r>
        <w:rPr>
          <w:color w:val="202020"/>
          <w:spacing w:val="25"/>
          <w:sz w:val="24"/>
        </w:rPr>
        <w:t xml:space="preserve"> </w:t>
      </w:r>
      <w:r>
        <w:rPr>
          <w:color w:val="202020"/>
          <w:sz w:val="24"/>
        </w:rPr>
        <w:t>are</w:t>
      </w:r>
      <w:r>
        <w:rPr>
          <w:color w:val="202020"/>
          <w:spacing w:val="22"/>
          <w:sz w:val="24"/>
        </w:rPr>
        <w:t xml:space="preserve"> </w:t>
      </w:r>
      <w:r>
        <w:rPr>
          <w:color w:val="202020"/>
          <w:sz w:val="24"/>
        </w:rPr>
        <w:t>short hands</w:t>
      </w:r>
      <w:r>
        <w:rPr>
          <w:color w:val="202020"/>
          <w:spacing w:val="2"/>
          <w:sz w:val="24"/>
        </w:rPr>
        <w:t xml:space="preserve"> </w:t>
      </w:r>
      <w:r>
        <w:rPr>
          <w:color w:val="202020"/>
          <w:sz w:val="24"/>
        </w:rPr>
        <w:t>for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longer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constructs.</w:t>
      </w:r>
    </w:p>
    <w:p w14:paraId="4DC90C4B" w14:textId="77777777" w:rsidR="003B7130" w:rsidRDefault="001B2164">
      <w:pPr>
        <w:pStyle w:val="ListParagraph"/>
        <w:numPr>
          <w:ilvl w:val="2"/>
          <w:numId w:val="111"/>
        </w:numPr>
        <w:tabs>
          <w:tab w:val="left" w:pos="2061"/>
        </w:tabs>
        <w:ind w:hanging="361"/>
        <w:rPr>
          <w:sz w:val="24"/>
        </w:rPr>
      </w:pPr>
      <w:r>
        <w:rPr>
          <w:b/>
          <w:color w:val="202020"/>
          <w:sz w:val="24"/>
        </w:rPr>
        <w:t>File</w:t>
      </w:r>
      <w:r>
        <w:rPr>
          <w:b/>
          <w:color w:val="202020"/>
          <w:spacing w:val="-3"/>
          <w:sz w:val="24"/>
        </w:rPr>
        <w:t xml:space="preserve"> </w:t>
      </w:r>
      <w:r>
        <w:rPr>
          <w:b/>
          <w:color w:val="202020"/>
          <w:sz w:val="24"/>
        </w:rPr>
        <w:t>inclusion:</w:t>
      </w:r>
      <w:r>
        <w:rPr>
          <w:b/>
          <w:color w:val="202020"/>
          <w:spacing w:val="3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preprocessor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may</w:t>
      </w:r>
      <w:r>
        <w:rPr>
          <w:color w:val="202020"/>
          <w:spacing w:val="-11"/>
          <w:sz w:val="24"/>
        </w:rPr>
        <w:t xml:space="preserve"> </w:t>
      </w:r>
      <w:r>
        <w:rPr>
          <w:color w:val="202020"/>
          <w:sz w:val="24"/>
        </w:rPr>
        <w:t>include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header files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into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text.</w:t>
      </w:r>
    </w:p>
    <w:p w14:paraId="34E96CDE" w14:textId="77777777" w:rsidR="003B7130" w:rsidRDefault="001B2164">
      <w:pPr>
        <w:pStyle w:val="ListParagraph"/>
        <w:numPr>
          <w:ilvl w:val="2"/>
          <w:numId w:val="111"/>
        </w:numPr>
        <w:tabs>
          <w:tab w:val="left" w:pos="2061"/>
        </w:tabs>
        <w:ind w:right="1866" w:hanging="360"/>
        <w:rPr>
          <w:sz w:val="24"/>
        </w:rPr>
      </w:pPr>
      <w:r>
        <w:rPr>
          <w:b/>
          <w:color w:val="202020"/>
          <w:sz w:val="24"/>
        </w:rPr>
        <w:t>Rational</w:t>
      </w:r>
      <w:r>
        <w:rPr>
          <w:b/>
          <w:color w:val="202020"/>
          <w:spacing w:val="46"/>
          <w:sz w:val="24"/>
        </w:rPr>
        <w:t xml:space="preserve"> </w:t>
      </w:r>
      <w:r>
        <w:rPr>
          <w:b/>
          <w:color w:val="202020"/>
          <w:sz w:val="24"/>
        </w:rPr>
        <w:t>preprocessor:</w:t>
      </w:r>
      <w:r>
        <w:rPr>
          <w:b/>
          <w:color w:val="202020"/>
          <w:spacing w:val="48"/>
          <w:sz w:val="24"/>
        </w:rPr>
        <w:t xml:space="preserve"> </w:t>
      </w:r>
      <w:r>
        <w:rPr>
          <w:color w:val="202020"/>
          <w:sz w:val="24"/>
        </w:rPr>
        <w:t>these</w:t>
      </w:r>
      <w:r>
        <w:rPr>
          <w:color w:val="202020"/>
          <w:spacing w:val="43"/>
          <w:sz w:val="24"/>
        </w:rPr>
        <w:t xml:space="preserve"> </w:t>
      </w:r>
      <w:r>
        <w:rPr>
          <w:color w:val="202020"/>
          <w:sz w:val="24"/>
        </w:rPr>
        <w:t>preprocessors</w:t>
      </w:r>
      <w:r>
        <w:rPr>
          <w:color w:val="202020"/>
          <w:spacing w:val="47"/>
          <w:sz w:val="24"/>
        </w:rPr>
        <w:t xml:space="preserve"> </w:t>
      </w:r>
      <w:r>
        <w:rPr>
          <w:color w:val="202020"/>
          <w:sz w:val="24"/>
        </w:rPr>
        <w:t>augment</w:t>
      </w:r>
      <w:r>
        <w:rPr>
          <w:color w:val="202020"/>
          <w:spacing w:val="45"/>
          <w:sz w:val="24"/>
        </w:rPr>
        <w:t xml:space="preserve"> </w:t>
      </w:r>
      <w:r>
        <w:rPr>
          <w:color w:val="202020"/>
          <w:sz w:val="24"/>
        </w:rPr>
        <w:t>older</w:t>
      </w:r>
      <w:r>
        <w:rPr>
          <w:color w:val="202020"/>
          <w:spacing w:val="42"/>
          <w:sz w:val="24"/>
        </w:rPr>
        <w:t xml:space="preserve"> </w:t>
      </w:r>
      <w:r>
        <w:rPr>
          <w:color w:val="202020"/>
          <w:sz w:val="24"/>
        </w:rPr>
        <w:t>languages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with</w:t>
      </w:r>
      <w:r>
        <w:rPr>
          <w:color w:val="202020"/>
          <w:spacing w:val="14"/>
          <w:sz w:val="24"/>
        </w:rPr>
        <w:t xml:space="preserve"> </w:t>
      </w:r>
      <w:r>
        <w:rPr>
          <w:color w:val="202020"/>
          <w:sz w:val="24"/>
        </w:rPr>
        <w:t>more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modern flow-of-control and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data structuring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facilities.</w:t>
      </w:r>
    </w:p>
    <w:p w14:paraId="7A024F65" w14:textId="77777777" w:rsidR="003B7130" w:rsidRDefault="001B2164">
      <w:pPr>
        <w:pStyle w:val="ListParagraph"/>
        <w:numPr>
          <w:ilvl w:val="2"/>
          <w:numId w:val="111"/>
        </w:numPr>
        <w:tabs>
          <w:tab w:val="left" w:pos="2091"/>
          <w:tab w:val="left" w:pos="2092"/>
        </w:tabs>
        <w:spacing w:before="2" w:line="237" w:lineRule="auto"/>
        <w:ind w:right="1869" w:hanging="360"/>
        <w:rPr>
          <w:sz w:val="24"/>
        </w:rPr>
      </w:pPr>
      <w:r>
        <w:rPr>
          <w:b/>
          <w:color w:val="202020"/>
          <w:sz w:val="24"/>
        </w:rPr>
        <w:t>Language</w:t>
      </w:r>
      <w:r>
        <w:rPr>
          <w:b/>
          <w:color w:val="202020"/>
          <w:spacing w:val="26"/>
          <w:sz w:val="24"/>
        </w:rPr>
        <w:t xml:space="preserve"> </w:t>
      </w:r>
      <w:r>
        <w:rPr>
          <w:b/>
          <w:color w:val="202020"/>
          <w:sz w:val="24"/>
        </w:rPr>
        <w:t>Extensions:</w:t>
      </w:r>
      <w:r>
        <w:rPr>
          <w:b/>
          <w:color w:val="202020"/>
          <w:spacing w:val="31"/>
          <w:sz w:val="24"/>
        </w:rPr>
        <w:t xml:space="preserve"> </w:t>
      </w:r>
      <w:r>
        <w:rPr>
          <w:color w:val="202020"/>
          <w:sz w:val="24"/>
        </w:rPr>
        <w:t>These</w:t>
      </w:r>
      <w:r>
        <w:rPr>
          <w:color w:val="202020"/>
          <w:spacing w:val="29"/>
          <w:sz w:val="24"/>
        </w:rPr>
        <w:t xml:space="preserve"> </w:t>
      </w:r>
      <w:r>
        <w:rPr>
          <w:color w:val="202020"/>
          <w:sz w:val="24"/>
        </w:rPr>
        <w:t>preprocessor</w:t>
      </w:r>
      <w:r>
        <w:rPr>
          <w:color w:val="202020"/>
          <w:spacing w:val="29"/>
          <w:sz w:val="24"/>
        </w:rPr>
        <w:t xml:space="preserve"> </w:t>
      </w:r>
      <w:r>
        <w:rPr>
          <w:color w:val="202020"/>
          <w:sz w:val="24"/>
        </w:rPr>
        <w:t>attempts</w:t>
      </w:r>
      <w:r>
        <w:rPr>
          <w:color w:val="202020"/>
          <w:spacing w:val="30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30"/>
          <w:sz w:val="24"/>
        </w:rPr>
        <w:t xml:space="preserve"> </w:t>
      </w:r>
      <w:r>
        <w:rPr>
          <w:color w:val="202020"/>
          <w:sz w:val="24"/>
        </w:rPr>
        <w:t>add</w:t>
      </w:r>
      <w:r>
        <w:rPr>
          <w:color w:val="202020"/>
          <w:spacing w:val="29"/>
          <w:sz w:val="24"/>
        </w:rPr>
        <w:t xml:space="preserve"> </w:t>
      </w:r>
      <w:r>
        <w:rPr>
          <w:color w:val="202020"/>
          <w:sz w:val="24"/>
        </w:rPr>
        <w:t>capabilities</w:t>
      </w:r>
      <w:r>
        <w:rPr>
          <w:color w:val="202020"/>
          <w:spacing w:val="28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language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-10"/>
          <w:sz w:val="24"/>
        </w:rPr>
        <w:t xml:space="preserve"> </w:t>
      </w:r>
      <w:r>
        <w:rPr>
          <w:color w:val="202020"/>
          <w:sz w:val="24"/>
        </w:rPr>
        <w:t>certain amounts to build-in macro</w:t>
      </w:r>
    </w:p>
    <w:p w14:paraId="45ACD239" w14:textId="77777777" w:rsidR="003B7130" w:rsidRDefault="003B7130">
      <w:pPr>
        <w:pStyle w:val="BodyText"/>
        <w:spacing w:before="11"/>
      </w:pPr>
    </w:p>
    <w:p w14:paraId="1209AA5A" w14:textId="77777777" w:rsidR="003B7130" w:rsidRDefault="001B2164">
      <w:pPr>
        <w:pStyle w:val="Heading2"/>
        <w:numPr>
          <w:ilvl w:val="1"/>
          <w:numId w:val="111"/>
        </w:numPr>
        <w:tabs>
          <w:tab w:val="left" w:pos="1282"/>
        </w:tabs>
        <w:ind w:left="1281" w:hanging="302"/>
        <w:jc w:val="left"/>
        <w:rPr>
          <w:sz w:val="22"/>
        </w:rPr>
      </w:pPr>
      <w:r>
        <w:t>Compiler</w:t>
      </w:r>
    </w:p>
    <w:p w14:paraId="17D909C7" w14:textId="77777777" w:rsidR="003B7130" w:rsidRDefault="001B2164">
      <w:pPr>
        <w:pStyle w:val="BodyText"/>
        <w:spacing w:before="26"/>
        <w:ind w:left="1340" w:right="1906" w:firstLine="719"/>
        <w:jc w:val="both"/>
      </w:pPr>
      <w:r>
        <w:t>Compiler is a translator program that translates a program written in (HLL)</w:t>
      </w:r>
      <w:r>
        <w:rPr>
          <w:spacing w:val="1"/>
        </w:rPr>
        <w:t xml:space="preserve"> </w:t>
      </w:r>
      <w:r>
        <w:t>the source program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translates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program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(MLL)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target</w:t>
      </w:r>
      <w:r>
        <w:rPr>
          <w:spacing w:val="1"/>
        </w:rPr>
        <w:t xml:space="preserve"> </w:t>
      </w:r>
      <w:r>
        <w:t>program.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compiler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error</w:t>
      </w:r>
      <w:r>
        <w:rPr>
          <w:spacing w:val="1"/>
        </w:rPr>
        <w:t xml:space="preserve"> </w:t>
      </w:r>
      <w:r>
        <w:t>showing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programmer.</w:t>
      </w:r>
    </w:p>
    <w:p w14:paraId="7C58CAEA" w14:textId="77777777" w:rsidR="003B7130" w:rsidRDefault="001B2164">
      <w:pPr>
        <w:pStyle w:val="BodyText"/>
        <w:spacing w:before="7"/>
        <w:rPr>
          <w:sz w:val="21"/>
        </w:rPr>
      </w:pPr>
      <w:r>
        <w:pict w14:anchorId="51920689">
          <v:group id="_x0000_s2517" style="position:absolute;margin-left:125.75pt;margin-top:14.4pt;width:216.25pt;height:60.4pt;z-index:-15727616;mso-wrap-distance-left:0;mso-wrap-distance-right:0;mso-position-horizontal-relative:page" coordorigin="2515,288" coordsize="4325,1208">
            <v:rect id="_x0000_s2525" style="position:absolute;left:3960;top:369;width:1440;height:456" fill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524" type="#_x0000_t75" style="position:absolute;left:3840;top:535;width:120;height:120">
              <v:imagedata r:id="rId10" o:title=""/>
            </v:shape>
            <v:shape id="_x0000_s2523" style="position:absolute;left:2515;top:585;width:1325;height:20" coordorigin="2515,585" coordsize="1325,20" path="m3840,585r-1325,l2515,595r,10l3840,605r,-10l3840,585xe" fillcolor="black" stroked="f">
              <v:path arrowok="t"/>
            </v:shape>
            <v:shape id="_x0000_s2522" type="#_x0000_t75" style="position:absolute;left:6720;top:535;width:120;height:120">
              <v:imagedata r:id="rId10" o:title=""/>
            </v:shape>
            <v:shape id="_x0000_s2521" style="position:absolute;left:4620;top:585;width:2100;height:910" coordorigin="4620,585" coordsize="2100,910" o:spt="100" adj="0,,0" path="m4690,775r-10,-10l4670,775r,600l4690,1375r,-600xm4740,1375r-50,l4690,1395r-10,10l4670,1395r,-20l4620,1375r60,120l4725,1405r15,-30xm6720,585r-1325,l5395,595r,10l6720,605r,-10l6720,585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520" type="#_x0000_t202" style="position:absolute;left:2880;top:287;width:985;height:266" filled="f" stroked="f">
              <v:textbox inset="0,0,0,0">
                <w:txbxContent>
                  <w:p w14:paraId="3D0A108D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Source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pg</w:t>
                    </w:r>
                    <w:proofErr w:type="spellEnd"/>
                  </w:p>
                </w:txbxContent>
              </v:textbox>
            </v:shape>
            <v:shape id="_x0000_s2519" type="#_x0000_t202" style="position:absolute;left:5585;top:287;width:1050;height:266" filled="f" stroked="f">
              <v:textbox inset="0,0,0,0">
                <w:txbxContent>
                  <w:p w14:paraId="49AB35A7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target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pgm</w:t>
                    </w:r>
                    <w:proofErr w:type="spellEnd"/>
                  </w:p>
                </w:txbxContent>
              </v:textbox>
            </v:shape>
            <v:shape id="_x0000_s2518" type="#_x0000_t202" style="position:absolute;left:3960;top:369;width:1440;height:456" filled="f">
              <v:textbox inset="0,0,0,0">
                <w:txbxContent>
                  <w:p w14:paraId="5EFB320B" w14:textId="77777777" w:rsidR="003B7130" w:rsidRDefault="001B2164">
                    <w:pPr>
                      <w:spacing w:before="80"/>
                      <w:ind w:left="29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Compiler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56D78FA" w14:textId="77777777" w:rsidR="003B7130" w:rsidRDefault="003B7130">
      <w:pPr>
        <w:rPr>
          <w:sz w:val="21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3C70656" w14:textId="77777777" w:rsidR="003B7130" w:rsidRDefault="003B7130">
      <w:pPr>
        <w:pStyle w:val="BodyText"/>
        <w:rPr>
          <w:sz w:val="20"/>
        </w:rPr>
      </w:pPr>
    </w:p>
    <w:p w14:paraId="054AB9EF" w14:textId="77777777" w:rsidR="003B7130" w:rsidRDefault="003B7130">
      <w:pPr>
        <w:pStyle w:val="BodyText"/>
        <w:rPr>
          <w:sz w:val="20"/>
        </w:rPr>
      </w:pPr>
    </w:p>
    <w:p w14:paraId="1ECBAB24" w14:textId="77777777" w:rsidR="003B7130" w:rsidRDefault="003B7130">
      <w:pPr>
        <w:pStyle w:val="BodyText"/>
        <w:rPr>
          <w:sz w:val="20"/>
        </w:rPr>
      </w:pPr>
    </w:p>
    <w:p w14:paraId="06714917" w14:textId="77777777" w:rsidR="003B7130" w:rsidRDefault="003B7130">
      <w:pPr>
        <w:pStyle w:val="BodyText"/>
        <w:rPr>
          <w:sz w:val="20"/>
        </w:rPr>
      </w:pPr>
    </w:p>
    <w:p w14:paraId="430DB5FF" w14:textId="77777777" w:rsidR="003B7130" w:rsidRDefault="003B7130">
      <w:pPr>
        <w:pStyle w:val="BodyText"/>
        <w:rPr>
          <w:sz w:val="25"/>
        </w:rPr>
      </w:pPr>
    </w:p>
    <w:p w14:paraId="000BCBC9" w14:textId="77777777" w:rsidR="003B7130" w:rsidRDefault="001B2164">
      <w:pPr>
        <w:pStyle w:val="BodyText"/>
        <w:spacing w:before="90"/>
        <w:ind w:left="3801"/>
        <w:jc w:val="both"/>
      </w:pPr>
      <w:r>
        <w:t>Error</w:t>
      </w:r>
      <w:r>
        <w:rPr>
          <w:spacing w:val="-6"/>
        </w:rPr>
        <w:t xml:space="preserve"> </w:t>
      </w:r>
      <w:r>
        <w:t>msg</w:t>
      </w:r>
    </w:p>
    <w:p w14:paraId="5F9590D2" w14:textId="77777777" w:rsidR="003B7130" w:rsidRDefault="001B2164">
      <w:pPr>
        <w:pStyle w:val="BodyText"/>
        <w:ind w:left="980" w:right="965"/>
        <w:jc w:val="both"/>
      </w:pPr>
      <w:r>
        <w:t>Executing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written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HLL</w:t>
      </w:r>
      <w:r>
        <w:rPr>
          <w:spacing w:val="1"/>
        </w:rPr>
        <w:t xml:space="preserve"> </w:t>
      </w:r>
      <w:r>
        <w:t>programming</w:t>
      </w:r>
      <w:r>
        <w:rPr>
          <w:spacing w:val="1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is</w:t>
      </w:r>
      <w:r>
        <w:rPr>
          <w:spacing w:val="60"/>
        </w:rPr>
        <w:t xml:space="preserve"> </w:t>
      </w:r>
      <w:r>
        <w:t>basically</w:t>
      </w:r>
      <w:r>
        <w:rPr>
          <w:spacing w:val="60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two</w:t>
      </w:r>
      <w:r>
        <w:rPr>
          <w:spacing w:val="60"/>
        </w:rPr>
        <w:t xml:space="preserve"> </w:t>
      </w:r>
      <w:r>
        <w:t>parts.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compiled</w:t>
      </w:r>
      <w:r>
        <w:rPr>
          <w:spacing w:val="1"/>
        </w:rPr>
        <w:t xml:space="preserve"> </w:t>
      </w:r>
      <w:r>
        <w:t>translated</w:t>
      </w:r>
      <w:r>
        <w:rPr>
          <w:spacing w:val="1"/>
        </w:rPr>
        <w:t xml:space="preserve"> </w:t>
      </w:r>
      <w:r>
        <w:t>into</w:t>
      </w:r>
      <w:r>
        <w:rPr>
          <w:spacing w:val="60"/>
        </w:rPr>
        <w:t xml:space="preserve"> </w:t>
      </w:r>
      <w:proofErr w:type="spellStart"/>
      <w:proofErr w:type="gramStart"/>
      <w:r>
        <w:t>a</w:t>
      </w:r>
      <w:proofErr w:type="spellEnd"/>
      <w:proofErr w:type="gramEnd"/>
      <w:r>
        <w:rPr>
          <w:spacing w:val="60"/>
        </w:rPr>
        <w:t xml:space="preserve"> </w:t>
      </w:r>
      <w:r>
        <w:t>object</w:t>
      </w:r>
      <w:r>
        <w:rPr>
          <w:spacing w:val="60"/>
        </w:rPr>
        <w:t xml:space="preserve"> </w:t>
      </w:r>
      <w:r>
        <w:t>program.</w:t>
      </w:r>
      <w:r>
        <w:rPr>
          <w:spacing w:val="60"/>
        </w:rPr>
        <w:t xml:space="preserve"> </w:t>
      </w:r>
      <w:r>
        <w:t>Then</w:t>
      </w:r>
      <w:r>
        <w:rPr>
          <w:spacing w:val="60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object</w:t>
      </w:r>
      <w:r>
        <w:rPr>
          <w:spacing w:val="-1"/>
        </w:rPr>
        <w:t xml:space="preserve"> </w:t>
      </w:r>
      <w:r>
        <w:t>program is loaded</w:t>
      </w:r>
      <w:r>
        <w:rPr>
          <w:spacing w:val="2"/>
        </w:rPr>
        <w:t xml:space="preserve"> </w:t>
      </w:r>
      <w:r>
        <w:t>into a</w:t>
      </w:r>
      <w:r>
        <w:rPr>
          <w:spacing w:val="-1"/>
        </w:rPr>
        <w:t xml:space="preserve"> </w:t>
      </w:r>
      <w:r>
        <w:t>memory</w:t>
      </w:r>
      <w:r>
        <w:rPr>
          <w:spacing w:val="-6"/>
        </w:rPr>
        <w:t xml:space="preserve"> </w:t>
      </w:r>
      <w:r>
        <w:t>executed.</w:t>
      </w:r>
    </w:p>
    <w:p w14:paraId="07E1A7FA" w14:textId="77777777" w:rsidR="003B7130" w:rsidRDefault="003B7130">
      <w:pPr>
        <w:pStyle w:val="BodyText"/>
        <w:spacing w:before="8"/>
        <w:rPr>
          <w:sz w:val="21"/>
        </w:rPr>
      </w:pPr>
    </w:p>
    <w:p w14:paraId="76F5E135" w14:textId="77777777" w:rsidR="003B7130" w:rsidRDefault="001B2164">
      <w:pPr>
        <w:pStyle w:val="ListParagraph"/>
        <w:numPr>
          <w:ilvl w:val="1"/>
          <w:numId w:val="111"/>
        </w:numPr>
        <w:tabs>
          <w:tab w:val="left" w:pos="1282"/>
        </w:tabs>
        <w:spacing w:line="237" w:lineRule="auto"/>
        <w:ind w:right="965"/>
        <w:jc w:val="both"/>
        <w:rPr>
          <w:color w:val="202020"/>
        </w:rPr>
      </w:pPr>
      <w:r>
        <w:rPr>
          <w:b/>
          <w:color w:val="202020"/>
          <w:sz w:val="24"/>
        </w:rPr>
        <w:t>ASSEMBLER</w:t>
      </w:r>
      <w:r>
        <w:rPr>
          <w:b/>
          <w:i/>
          <w:color w:val="202020"/>
          <w:sz w:val="24"/>
        </w:rPr>
        <w:t>:</w:t>
      </w:r>
      <w:r>
        <w:rPr>
          <w:b/>
          <w:i/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programmers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found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it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difficult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write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or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read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programs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machine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language. They begin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use a mnemonic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(symbols)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for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each machine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instruction,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which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they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would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subsequently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translate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into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machine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language.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Such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mnemonic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machine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language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now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called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assembly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language.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Programs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known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assembler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written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automate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translation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of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assembly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language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machine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language.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input to an assembler program is called source prog</w:t>
      </w:r>
      <w:r>
        <w:rPr>
          <w:color w:val="202020"/>
          <w:sz w:val="24"/>
        </w:rPr>
        <w:t>ram, the output is a machine language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translation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(object program).</w:t>
      </w:r>
    </w:p>
    <w:p w14:paraId="51CDA1B8" w14:textId="77777777" w:rsidR="003B7130" w:rsidRDefault="003B7130">
      <w:pPr>
        <w:pStyle w:val="BodyText"/>
        <w:spacing w:before="4"/>
        <w:rPr>
          <w:sz w:val="25"/>
        </w:rPr>
      </w:pPr>
    </w:p>
    <w:p w14:paraId="58C1E63C" w14:textId="77777777" w:rsidR="003B7130" w:rsidRDefault="001B2164">
      <w:pPr>
        <w:pStyle w:val="ListParagraph"/>
        <w:numPr>
          <w:ilvl w:val="1"/>
          <w:numId w:val="111"/>
        </w:numPr>
        <w:tabs>
          <w:tab w:val="left" w:pos="1389"/>
        </w:tabs>
        <w:spacing w:line="232" w:lineRule="auto"/>
        <w:ind w:right="1870"/>
        <w:jc w:val="left"/>
        <w:rPr>
          <w:color w:val="202020"/>
          <w:sz w:val="24"/>
        </w:rPr>
      </w:pPr>
      <w:r>
        <w:tab/>
      </w:r>
      <w:r>
        <w:rPr>
          <w:b/>
          <w:color w:val="202020"/>
          <w:sz w:val="24"/>
        </w:rPr>
        <w:t>INTERPRETER</w:t>
      </w:r>
      <w:r>
        <w:rPr>
          <w:b/>
          <w:i/>
          <w:color w:val="202020"/>
          <w:sz w:val="24"/>
        </w:rPr>
        <w:t>:</w:t>
      </w:r>
      <w:r>
        <w:rPr>
          <w:b/>
          <w:i/>
          <w:color w:val="202020"/>
          <w:spacing w:val="52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55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52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58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54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56"/>
          <w:sz w:val="24"/>
        </w:rPr>
        <w:t xml:space="preserve"> </w:t>
      </w:r>
      <w:r>
        <w:rPr>
          <w:color w:val="202020"/>
          <w:sz w:val="24"/>
        </w:rPr>
        <w:t>that</w:t>
      </w:r>
      <w:r>
        <w:rPr>
          <w:color w:val="202020"/>
          <w:spacing w:val="55"/>
          <w:sz w:val="24"/>
        </w:rPr>
        <w:t xml:space="preserve"> </w:t>
      </w:r>
      <w:r>
        <w:rPr>
          <w:color w:val="202020"/>
          <w:sz w:val="24"/>
        </w:rPr>
        <w:t>appears</w:t>
      </w:r>
      <w:r>
        <w:rPr>
          <w:color w:val="202020"/>
          <w:spacing w:val="53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55"/>
          <w:sz w:val="24"/>
        </w:rPr>
        <w:t xml:space="preserve"> </w:t>
      </w:r>
      <w:r>
        <w:rPr>
          <w:color w:val="202020"/>
          <w:sz w:val="24"/>
        </w:rPr>
        <w:t>execute</w:t>
      </w:r>
      <w:r>
        <w:rPr>
          <w:color w:val="202020"/>
          <w:spacing w:val="5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source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program as if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it</w:t>
      </w:r>
      <w:r>
        <w:rPr>
          <w:color w:val="202020"/>
          <w:spacing w:val="3"/>
          <w:sz w:val="24"/>
        </w:rPr>
        <w:t xml:space="preserve"> </w:t>
      </w:r>
      <w:r>
        <w:rPr>
          <w:color w:val="202020"/>
          <w:sz w:val="24"/>
        </w:rPr>
        <w:t>were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machine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language.</w:t>
      </w:r>
    </w:p>
    <w:p w14:paraId="21AA7632" w14:textId="77777777" w:rsidR="003B7130" w:rsidRDefault="001B2164">
      <w:pPr>
        <w:pStyle w:val="BodyText"/>
        <w:spacing w:before="5"/>
        <w:rPr>
          <w:sz w:val="21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6A118B56" wp14:editId="3E1B4CB7">
            <wp:simplePos x="0" y="0"/>
            <wp:positionH relativeFrom="page">
              <wp:posOffset>2465070</wp:posOffset>
            </wp:positionH>
            <wp:positionV relativeFrom="paragraph">
              <wp:posOffset>181752</wp:posOffset>
            </wp:positionV>
            <wp:extent cx="2610485" cy="990600"/>
            <wp:effectExtent l="0" t="0" r="0" b="0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85334F" w14:textId="77777777" w:rsidR="003B7130" w:rsidRDefault="003B7130">
      <w:pPr>
        <w:pStyle w:val="BodyText"/>
        <w:spacing w:before="2"/>
        <w:rPr>
          <w:sz w:val="26"/>
        </w:rPr>
      </w:pPr>
    </w:p>
    <w:p w14:paraId="480E1AB1" w14:textId="77777777" w:rsidR="003B7130" w:rsidRDefault="001B2164">
      <w:pPr>
        <w:pStyle w:val="BodyText"/>
        <w:spacing w:before="1"/>
        <w:ind w:left="980" w:right="966"/>
      </w:pPr>
      <w:r>
        <w:rPr>
          <w:color w:val="202020"/>
        </w:rPr>
        <w:t>Languages</w:t>
      </w:r>
      <w:r>
        <w:rPr>
          <w:color w:val="202020"/>
          <w:spacing w:val="43"/>
        </w:rPr>
        <w:t xml:space="preserve"> </w:t>
      </w:r>
      <w:r>
        <w:rPr>
          <w:color w:val="202020"/>
        </w:rPr>
        <w:t>such</w:t>
      </w:r>
      <w:r>
        <w:rPr>
          <w:color w:val="202020"/>
          <w:spacing w:val="42"/>
        </w:rPr>
        <w:t xml:space="preserve"> </w:t>
      </w:r>
      <w:r>
        <w:rPr>
          <w:color w:val="202020"/>
        </w:rPr>
        <w:t>as</w:t>
      </w:r>
      <w:r>
        <w:rPr>
          <w:color w:val="202020"/>
          <w:spacing w:val="44"/>
        </w:rPr>
        <w:t xml:space="preserve"> </w:t>
      </w:r>
      <w:r>
        <w:rPr>
          <w:color w:val="202020"/>
        </w:rPr>
        <w:t>BASIC,</w:t>
      </w:r>
      <w:r>
        <w:rPr>
          <w:color w:val="202020"/>
          <w:spacing w:val="42"/>
        </w:rPr>
        <w:t xml:space="preserve"> </w:t>
      </w:r>
      <w:r>
        <w:rPr>
          <w:color w:val="202020"/>
        </w:rPr>
        <w:t>SNOBOL,</w:t>
      </w:r>
      <w:r>
        <w:rPr>
          <w:color w:val="202020"/>
          <w:spacing w:val="46"/>
        </w:rPr>
        <w:t xml:space="preserve"> </w:t>
      </w:r>
      <w:r>
        <w:rPr>
          <w:color w:val="202020"/>
        </w:rPr>
        <w:t>LISP</w:t>
      </w:r>
      <w:r>
        <w:rPr>
          <w:color w:val="202020"/>
          <w:spacing w:val="41"/>
        </w:rPr>
        <w:t xml:space="preserve"> </w:t>
      </w:r>
      <w:r>
        <w:rPr>
          <w:color w:val="202020"/>
        </w:rPr>
        <w:t>can</w:t>
      </w:r>
      <w:r>
        <w:rPr>
          <w:color w:val="202020"/>
          <w:spacing w:val="42"/>
        </w:rPr>
        <w:t xml:space="preserve"> </w:t>
      </w:r>
      <w:r>
        <w:rPr>
          <w:color w:val="202020"/>
        </w:rPr>
        <w:t>be</w:t>
      </w:r>
      <w:r>
        <w:rPr>
          <w:color w:val="202020"/>
          <w:spacing w:val="39"/>
        </w:rPr>
        <w:t xml:space="preserve"> </w:t>
      </w:r>
      <w:r>
        <w:rPr>
          <w:color w:val="202020"/>
        </w:rPr>
        <w:t>translated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using</w:t>
      </w:r>
      <w:r>
        <w:rPr>
          <w:color w:val="202020"/>
          <w:spacing w:val="34"/>
        </w:rPr>
        <w:t xml:space="preserve"> </w:t>
      </w:r>
      <w:r>
        <w:rPr>
          <w:color w:val="202020"/>
        </w:rPr>
        <w:t>interpreters.</w:t>
      </w:r>
      <w:r>
        <w:rPr>
          <w:color w:val="202020"/>
          <w:spacing w:val="39"/>
        </w:rPr>
        <w:t xml:space="preserve"> </w:t>
      </w:r>
      <w:r>
        <w:rPr>
          <w:color w:val="202020"/>
        </w:rPr>
        <w:t>JAVA</w:t>
      </w:r>
      <w:r>
        <w:rPr>
          <w:color w:val="202020"/>
          <w:spacing w:val="44"/>
        </w:rPr>
        <w:t xml:space="preserve"> </w:t>
      </w:r>
      <w:r>
        <w:rPr>
          <w:color w:val="202020"/>
        </w:rPr>
        <w:t>also</w:t>
      </w:r>
      <w:r>
        <w:rPr>
          <w:color w:val="202020"/>
          <w:spacing w:val="-57"/>
        </w:rPr>
        <w:t xml:space="preserve"> </w:t>
      </w:r>
      <w:r>
        <w:rPr>
          <w:color w:val="202020"/>
        </w:rPr>
        <w:t>uses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interpreter.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process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interpretation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can</w:t>
      </w:r>
      <w:r>
        <w:rPr>
          <w:color w:val="202020"/>
          <w:spacing w:val="3"/>
        </w:rPr>
        <w:t xml:space="preserve"> </w:t>
      </w:r>
      <w:r>
        <w:rPr>
          <w:color w:val="202020"/>
        </w:rPr>
        <w:t>be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carried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out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following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phases.</w:t>
      </w:r>
    </w:p>
    <w:p w14:paraId="6022CC98" w14:textId="77777777" w:rsidR="003B7130" w:rsidRDefault="001B2164">
      <w:pPr>
        <w:pStyle w:val="ListParagraph"/>
        <w:numPr>
          <w:ilvl w:val="0"/>
          <w:numId w:val="110"/>
        </w:numPr>
        <w:tabs>
          <w:tab w:val="left" w:pos="1226"/>
        </w:tabs>
        <w:ind w:hanging="246"/>
        <w:rPr>
          <w:sz w:val="24"/>
        </w:rPr>
      </w:pPr>
      <w:r>
        <w:rPr>
          <w:color w:val="202020"/>
          <w:sz w:val="24"/>
        </w:rPr>
        <w:t>Lexical</w:t>
      </w:r>
      <w:r>
        <w:rPr>
          <w:color w:val="202020"/>
          <w:spacing w:val="-9"/>
          <w:sz w:val="24"/>
        </w:rPr>
        <w:t xml:space="preserve"> </w:t>
      </w:r>
      <w:r>
        <w:rPr>
          <w:color w:val="202020"/>
          <w:sz w:val="24"/>
        </w:rPr>
        <w:t>analysis</w:t>
      </w:r>
    </w:p>
    <w:p w14:paraId="320FCA52" w14:textId="77777777" w:rsidR="003B7130" w:rsidRDefault="001B2164">
      <w:pPr>
        <w:pStyle w:val="ListParagraph"/>
        <w:numPr>
          <w:ilvl w:val="0"/>
          <w:numId w:val="110"/>
        </w:numPr>
        <w:tabs>
          <w:tab w:val="left" w:pos="1221"/>
        </w:tabs>
        <w:ind w:left="1220" w:hanging="241"/>
        <w:rPr>
          <w:sz w:val="24"/>
        </w:rPr>
      </w:pPr>
      <w:r>
        <w:rPr>
          <w:color w:val="202020"/>
          <w:sz w:val="24"/>
        </w:rPr>
        <w:t>Syntax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analysis</w:t>
      </w:r>
    </w:p>
    <w:p w14:paraId="22D1833C" w14:textId="77777777" w:rsidR="003B7130" w:rsidRDefault="001B2164">
      <w:pPr>
        <w:pStyle w:val="ListParagraph"/>
        <w:numPr>
          <w:ilvl w:val="0"/>
          <w:numId w:val="110"/>
        </w:numPr>
        <w:tabs>
          <w:tab w:val="left" w:pos="1221"/>
        </w:tabs>
        <w:ind w:left="1220" w:hanging="241"/>
        <w:rPr>
          <w:sz w:val="24"/>
        </w:rPr>
      </w:pPr>
      <w:r>
        <w:rPr>
          <w:color w:val="202020"/>
          <w:sz w:val="24"/>
        </w:rPr>
        <w:t>Semantic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analysis</w:t>
      </w:r>
    </w:p>
    <w:p w14:paraId="5AA4474C" w14:textId="77777777" w:rsidR="003B7130" w:rsidRDefault="001B2164">
      <w:pPr>
        <w:pStyle w:val="ListParagraph"/>
        <w:numPr>
          <w:ilvl w:val="0"/>
          <w:numId w:val="110"/>
        </w:numPr>
        <w:tabs>
          <w:tab w:val="left" w:pos="1221"/>
        </w:tabs>
        <w:ind w:left="1220" w:hanging="241"/>
        <w:rPr>
          <w:sz w:val="24"/>
        </w:rPr>
      </w:pPr>
      <w:r>
        <w:rPr>
          <w:color w:val="202020"/>
          <w:sz w:val="24"/>
        </w:rPr>
        <w:t>Direct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Execution</w:t>
      </w:r>
    </w:p>
    <w:p w14:paraId="6B5018C8" w14:textId="77777777" w:rsidR="003B7130" w:rsidRDefault="003B7130">
      <w:pPr>
        <w:pStyle w:val="BodyText"/>
        <w:spacing w:before="10"/>
      </w:pPr>
    </w:p>
    <w:p w14:paraId="7AD39941" w14:textId="77777777" w:rsidR="003B7130" w:rsidRDefault="001B2164">
      <w:pPr>
        <w:ind w:left="980"/>
        <w:rPr>
          <w:b/>
          <w:sz w:val="24"/>
        </w:rPr>
      </w:pPr>
      <w:r>
        <w:rPr>
          <w:b/>
          <w:color w:val="202020"/>
          <w:sz w:val="24"/>
        </w:rPr>
        <w:t>Advantages:</w:t>
      </w:r>
    </w:p>
    <w:p w14:paraId="22AB4255" w14:textId="77777777" w:rsidR="003B7130" w:rsidRDefault="003B7130">
      <w:pPr>
        <w:pStyle w:val="BodyText"/>
        <w:spacing w:before="8"/>
        <w:rPr>
          <w:b/>
          <w:sz w:val="23"/>
        </w:rPr>
      </w:pPr>
    </w:p>
    <w:p w14:paraId="1F1C8A20" w14:textId="77777777" w:rsidR="003B7130" w:rsidRDefault="001B2164">
      <w:pPr>
        <w:pStyle w:val="ListParagraph"/>
        <w:numPr>
          <w:ilvl w:val="1"/>
          <w:numId w:val="110"/>
        </w:numPr>
        <w:tabs>
          <w:tab w:val="left" w:pos="2420"/>
          <w:tab w:val="left" w:pos="2421"/>
          <w:tab w:val="left" w:pos="3906"/>
        </w:tabs>
        <w:spacing w:before="1"/>
        <w:ind w:right="966"/>
        <w:rPr>
          <w:rFonts w:ascii="Symbol" w:hAnsi="Symbol"/>
          <w:color w:val="202020"/>
          <w:sz w:val="24"/>
        </w:rPr>
      </w:pPr>
      <w:r>
        <w:rPr>
          <w:color w:val="202020"/>
          <w:sz w:val="24"/>
        </w:rPr>
        <w:t>Modification</w:t>
      </w:r>
      <w:r>
        <w:rPr>
          <w:color w:val="202020"/>
          <w:sz w:val="24"/>
        </w:rPr>
        <w:tab/>
        <w:t>of</w:t>
      </w:r>
      <w:r>
        <w:rPr>
          <w:color w:val="202020"/>
          <w:spacing w:val="56"/>
          <w:sz w:val="24"/>
        </w:rPr>
        <w:t xml:space="preserve"> </w:t>
      </w:r>
      <w:r>
        <w:rPr>
          <w:color w:val="202020"/>
          <w:sz w:val="24"/>
        </w:rPr>
        <w:t>user</w:t>
      </w:r>
      <w:r>
        <w:rPr>
          <w:color w:val="202020"/>
          <w:spacing w:val="56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can</w:t>
      </w:r>
      <w:r>
        <w:rPr>
          <w:color w:val="202020"/>
          <w:spacing w:val="57"/>
          <w:sz w:val="24"/>
        </w:rPr>
        <w:t xml:space="preserve"> </w:t>
      </w:r>
      <w:r>
        <w:rPr>
          <w:color w:val="202020"/>
          <w:sz w:val="24"/>
        </w:rPr>
        <w:t>be</w:t>
      </w:r>
      <w:r>
        <w:rPr>
          <w:color w:val="202020"/>
          <w:spacing w:val="56"/>
          <w:sz w:val="24"/>
        </w:rPr>
        <w:t xml:space="preserve"> </w:t>
      </w:r>
      <w:r>
        <w:rPr>
          <w:color w:val="202020"/>
          <w:sz w:val="24"/>
        </w:rPr>
        <w:t>easily</w:t>
      </w:r>
      <w:r>
        <w:rPr>
          <w:color w:val="202020"/>
          <w:spacing w:val="50"/>
          <w:sz w:val="24"/>
        </w:rPr>
        <w:t xml:space="preserve"> </w:t>
      </w:r>
      <w:r>
        <w:rPr>
          <w:color w:val="202020"/>
          <w:sz w:val="24"/>
        </w:rPr>
        <w:t>made</w:t>
      </w:r>
      <w:r>
        <w:rPr>
          <w:color w:val="202020"/>
          <w:spacing w:val="56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58"/>
          <w:sz w:val="24"/>
        </w:rPr>
        <w:t xml:space="preserve"> </w:t>
      </w:r>
      <w:r>
        <w:rPr>
          <w:color w:val="202020"/>
          <w:sz w:val="24"/>
        </w:rPr>
        <w:t>implemented</w:t>
      </w:r>
      <w:r>
        <w:rPr>
          <w:color w:val="202020"/>
          <w:spacing w:val="57"/>
          <w:sz w:val="24"/>
        </w:rPr>
        <w:t xml:space="preserve"> </w:t>
      </w:r>
      <w:r>
        <w:rPr>
          <w:color w:val="202020"/>
          <w:sz w:val="24"/>
        </w:rPr>
        <w:t>as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execution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proceeds.</w:t>
      </w:r>
    </w:p>
    <w:p w14:paraId="24EBBFE6" w14:textId="77777777" w:rsidR="003B7130" w:rsidRDefault="001B2164">
      <w:pPr>
        <w:pStyle w:val="ListParagraph"/>
        <w:numPr>
          <w:ilvl w:val="1"/>
          <w:numId w:val="110"/>
        </w:numPr>
        <w:tabs>
          <w:tab w:val="left" w:pos="2420"/>
          <w:tab w:val="left" w:pos="2421"/>
        </w:tabs>
        <w:spacing w:before="1" w:line="292" w:lineRule="exact"/>
        <w:ind w:hanging="361"/>
        <w:rPr>
          <w:rFonts w:ascii="Symbol" w:hAnsi="Symbol"/>
          <w:sz w:val="24"/>
        </w:rPr>
      </w:pPr>
      <w:r>
        <w:rPr>
          <w:color w:val="202020"/>
          <w:sz w:val="24"/>
        </w:rPr>
        <w:t>Type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of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object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that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denotes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various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may</w:t>
      </w:r>
      <w:r>
        <w:rPr>
          <w:color w:val="202020"/>
          <w:spacing w:val="-8"/>
          <w:sz w:val="24"/>
        </w:rPr>
        <w:t xml:space="preserve"> </w:t>
      </w:r>
      <w:r>
        <w:rPr>
          <w:color w:val="202020"/>
          <w:sz w:val="24"/>
        </w:rPr>
        <w:t>change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dynamically.</w:t>
      </w:r>
    </w:p>
    <w:p w14:paraId="032D9EF8" w14:textId="77777777" w:rsidR="003B7130" w:rsidRDefault="001B2164">
      <w:pPr>
        <w:pStyle w:val="ListParagraph"/>
        <w:numPr>
          <w:ilvl w:val="1"/>
          <w:numId w:val="110"/>
        </w:numPr>
        <w:tabs>
          <w:tab w:val="left" w:pos="2420"/>
          <w:tab w:val="left" w:pos="2421"/>
        </w:tabs>
        <w:spacing w:line="237" w:lineRule="auto"/>
        <w:ind w:right="967"/>
        <w:rPr>
          <w:rFonts w:ascii="Symbol" w:hAnsi="Symbol"/>
          <w:sz w:val="24"/>
        </w:rPr>
      </w:pPr>
      <w:r>
        <w:rPr>
          <w:color w:val="202020"/>
          <w:sz w:val="24"/>
        </w:rPr>
        <w:t>Debugging</w:t>
      </w:r>
      <w:r>
        <w:rPr>
          <w:color w:val="202020"/>
          <w:spacing w:val="35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34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40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37"/>
          <w:sz w:val="24"/>
        </w:rPr>
        <w:t xml:space="preserve"> </w:t>
      </w:r>
      <w:r>
        <w:rPr>
          <w:color w:val="202020"/>
          <w:sz w:val="24"/>
        </w:rPr>
        <w:t>finding</w:t>
      </w:r>
      <w:r>
        <w:rPr>
          <w:color w:val="202020"/>
          <w:spacing w:val="35"/>
          <w:sz w:val="24"/>
        </w:rPr>
        <w:t xml:space="preserve"> </w:t>
      </w:r>
      <w:r>
        <w:rPr>
          <w:color w:val="202020"/>
          <w:sz w:val="24"/>
        </w:rPr>
        <w:t>errors</w:t>
      </w:r>
      <w:r>
        <w:rPr>
          <w:color w:val="202020"/>
          <w:spacing w:val="37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40"/>
          <w:sz w:val="24"/>
        </w:rPr>
        <w:t xml:space="preserve"> </w:t>
      </w:r>
      <w:r>
        <w:rPr>
          <w:color w:val="202020"/>
          <w:sz w:val="24"/>
        </w:rPr>
        <w:t>simplified</w:t>
      </w:r>
      <w:r>
        <w:rPr>
          <w:color w:val="202020"/>
          <w:spacing w:val="34"/>
          <w:sz w:val="24"/>
        </w:rPr>
        <w:t xml:space="preserve"> </w:t>
      </w:r>
      <w:r>
        <w:rPr>
          <w:color w:val="202020"/>
          <w:sz w:val="24"/>
        </w:rPr>
        <w:t>task</w:t>
      </w:r>
      <w:r>
        <w:rPr>
          <w:color w:val="202020"/>
          <w:spacing w:val="37"/>
          <w:sz w:val="24"/>
        </w:rPr>
        <w:t xml:space="preserve"> </w:t>
      </w:r>
      <w:r>
        <w:rPr>
          <w:color w:val="202020"/>
          <w:sz w:val="24"/>
        </w:rPr>
        <w:t>for</w:t>
      </w:r>
      <w:r>
        <w:rPr>
          <w:color w:val="202020"/>
          <w:spacing w:val="38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34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38"/>
          <w:sz w:val="24"/>
        </w:rPr>
        <w:t xml:space="preserve"> </w:t>
      </w:r>
      <w:r>
        <w:rPr>
          <w:color w:val="202020"/>
          <w:sz w:val="24"/>
        </w:rPr>
        <w:t>used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for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interpretation.</w:t>
      </w:r>
    </w:p>
    <w:p w14:paraId="08383D5B" w14:textId="77777777" w:rsidR="003B7130" w:rsidRDefault="001B2164">
      <w:pPr>
        <w:pStyle w:val="ListParagraph"/>
        <w:numPr>
          <w:ilvl w:val="1"/>
          <w:numId w:val="110"/>
        </w:numPr>
        <w:tabs>
          <w:tab w:val="left" w:pos="2420"/>
          <w:tab w:val="left" w:pos="2421"/>
        </w:tabs>
        <w:spacing w:before="1"/>
        <w:ind w:hanging="361"/>
        <w:rPr>
          <w:rFonts w:ascii="Symbol" w:hAnsi="Symbol"/>
          <w:sz w:val="24"/>
        </w:rPr>
      </w:pPr>
      <w:r>
        <w:rPr>
          <w:color w:val="202020"/>
          <w:sz w:val="24"/>
        </w:rPr>
        <w:t>The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for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language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makes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it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machine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independent.</w:t>
      </w:r>
    </w:p>
    <w:p w14:paraId="70967472" w14:textId="77777777" w:rsidR="003B7130" w:rsidRDefault="001B2164">
      <w:pPr>
        <w:spacing w:before="210"/>
        <w:ind w:left="980"/>
        <w:rPr>
          <w:b/>
          <w:sz w:val="24"/>
        </w:rPr>
      </w:pPr>
      <w:r>
        <w:rPr>
          <w:b/>
          <w:color w:val="202020"/>
          <w:sz w:val="24"/>
        </w:rPr>
        <w:t>Disadvantages:</w:t>
      </w:r>
    </w:p>
    <w:p w14:paraId="56FE2693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6F1AB8FB" w14:textId="77777777" w:rsidR="003B7130" w:rsidRDefault="001B2164">
      <w:pPr>
        <w:pStyle w:val="ListParagraph"/>
        <w:numPr>
          <w:ilvl w:val="2"/>
          <w:numId w:val="110"/>
        </w:numPr>
        <w:tabs>
          <w:tab w:val="left" w:pos="2600"/>
          <w:tab w:val="left" w:pos="2601"/>
        </w:tabs>
        <w:ind w:hanging="361"/>
        <w:rPr>
          <w:rFonts w:ascii="Symbol" w:hAnsi="Symbol"/>
          <w:color w:val="202020"/>
          <w:sz w:val="24"/>
        </w:rPr>
      </w:pPr>
      <w:r>
        <w:rPr>
          <w:color w:val="202020"/>
          <w:sz w:val="24"/>
        </w:rPr>
        <w:t>The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execution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of</w:t>
      </w:r>
      <w:r>
        <w:rPr>
          <w:color w:val="202020"/>
          <w:spacing w:val="-5"/>
          <w:sz w:val="24"/>
        </w:rPr>
        <w:t xml:space="preserve"> </w:t>
      </w:r>
      <w:proofErr w:type="spellStart"/>
      <w:r>
        <w:rPr>
          <w:color w:val="202020"/>
          <w:sz w:val="24"/>
        </w:rPr>
        <w:t>theprogramis</w:t>
      </w:r>
      <w:proofErr w:type="spellEnd"/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slower.</w:t>
      </w:r>
    </w:p>
    <w:p w14:paraId="6F375E61" w14:textId="77777777" w:rsidR="003B7130" w:rsidRDefault="001B2164">
      <w:pPr>
        <w:pStyle w:val="ListParagraph"/>
        <w:numPr>
          <w:ilvl w:val="2"/>
          <w:numId w:val="110"/>
        </w:numPr>
        <w:tabs>
          <w:tab w:val="left" w:pos="2600"/>
          <w:tab w:val="left" w:pos="2601"/>
        </w:tabs>
        <w:spacing w:before="1"/>
        <w:ind w:hanging="361"/>
        <w:rPr>
          <w:rFonts w:ascii="Symbol" w:hAnsi="Symbol"/>
          <w:sz w:val="24"/>
        </w:rPr>
      </w:pPr>
      <w:r>
        <w:rPr>
          <w:color w:val="202020"/>
          <w:sz w:val="24"/>
        </w:rPr>
        <w:t>Memory</w:t>
      </w:r>
      <w:r>
        <w:rPr>
          <w:color w:val="202020"/>
          <w:spacing w:val="-8"/>
          <w:sz w:val="24"/>
        </w:rPr>
        <w:t xml:space="preserve"> </w:t>
      </w:r>
      <w:r>
        <w:rPr>
          <w:color w:val="202020"/>
          <w:sz w:val="24"/>
        </w:rPr>
        <w:t>consumption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more.</w:t>
      </w:r>
    </w:p>
    <w:p w14:paraId="3A2CB057" w14:textId="77777777" w:rsidR="003B7130" w:rsidRDefault="003B7130">
      <w:pPr>
        <w:rPr>
          <w:rFonts w:ascii="Symbol" w:hAnsi="Symbol"/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F75D23E" w14:textId="77777777" w:rsidR="003B7130" w:rsidRDefault="003B7130">
      <w:pPr>
        <w:pStyle w:val="BodyText"/>
        <w:rPr>
          <w:sz w:val="20"/>
        </w:rPr>
      </w:pPr>
    </w:p>
    <w:p w14:paraId="460F9028" w14:textId="77777777" w:rsidR="003B7130" w:rsidRDefault="003B7130">
      <w:pPr>
        <w:pStyle w:val="BodyText"/>
        <w:rPr>
          <w:sz w:val="20"/>
        </w:rPr>
      </w:pPr>
    </w:p>
    <w:p w14:paraId="5E1A1D21" w14:textId="77777777" w:rsidR="003B7130" w:rsidRDefault="003B7130">
      <w:pPr>
        <w:pStyle w:val="BodyText"/>
        <w:rPr>
          <w:sz w:val="20"/>
        </w:rPr>
      </w:pPr>
    </w:p>
    <w:p w14:paraId="2ADC6996" w14:textId="77777777" w:rsidR="003B7130" w:rsidRDefault="003B7130">
      <w:pPr>
        <w:pStyle w:val="BodyText"/>
        <w:rPr>
          <w:sz w:val="20"/>
        </w:rPr>
      </w:pPr>
    </w:p>
    <w:p w14:paraId="64CB56DD" w14:textId="77777777" w:rsidR="003B7130" w:rsidRDefault="003B7130">
      <w:pPr>
        <w:pStyle w:val="BodyText"/>
        <w:rPr>
          <w:sz w:val="20"/>
        </w:rPr>
      </w:pPr>
    </w:p>
    <w:p w14:paraId="67D03F0A" w14:textId="77777777" w:rsidR="003B7130" w:rsidRDefault="003B7130">
      <w:pPr>
        <w:pStyle w:val="BodyText"/>
        <w:spacing w:before="7"/>
        <w:rPr>
          <w:sz w:val="28"/>
        </w:rPr>
      </w:pPr>
    </w:p>
    <w:p w14:paraId="3B0F4BE8" w14:textId="77777777" w:rsidR="003B7130" w:rsidRDefault="001B2164">
      <w:pPr>
        <w:pStyle w:val="ListParagraph"/>
        <w:numPr>
          <w:ilvl w:val="1"/>
          <w:numId w:val="111"/>
        </w:numPr>
        <w:tabs>
          <w:tab w:val="left" w:pos="1521"/>
        </w:tabs>
        <w:spacing w:before="90" w:line="272" w:lineRule="exact"/>
        <w:ind w:left="1520" w:hanging="361"/>
        <w:jc w:val="both"/>
        <w:rPr>
          <w:b/>
          <w:color w:val="202020"/>
          <w:sz w:val="24"/>
        </w:rPr>
      </w:pPr>
      <w:r>
        <w:rPr>
          <w:b/>
          <w:color w:val="202020"/>
          <w:sz w:val="24"/>
        </w:rPr>
        <w:t>Loader</w:t>
      </w:r>
      <w:r>
        <w:rPr>
          <w:b/>
          <w:color w:val="202020"/>
          <w:spacing w:val="-3"/>
          <w:sz w:val="24"/>
        </w:rPr>
        <w:t xml:space="preserve"> </w:t>
      </w:r>
      <w:r>
        <w:rPr>
          <w:b/>
          <w:color w:val="202020"/>
          <w:sz w:val="24"/>
        </w:rPr>
        <w:t>and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Link-editor:</w:t>
      </w:r>
    </w:p>
    <w:p w14:paraId="54DFE4FD" w14:textId="77777777" w:rsidR="003B7130" w:rsidRDefault="001B2164">
      <w:pPr>
        <w:pStyle w:val="BodyText"/>
        <w:ind w:left="1160" w:right="959" w:firstLine="719"/>
        <w:jc w:val="both"/>
      </w:pPr>
      <w:r>
        <w:rPr>
          <w:color w:val="202020"/>
          <w:w w:val="95"/>
        </w:rPr>
        <w:t>Once</w:t>
      </w:r>
      <w:r>
        <w:rPr>
          <w:color w:val="202020"/>
          <w:spacing w:val="54"/>
        </w:rPr>
        <w:t xml:space="preserve"> </w:t>
      </w:r>
      <w:r>
        <w:rPr>
          <w:color w:val="202020"/>
          <w:w w:val="95"/>
        </w:rPr>
        <w:t>the</w:t>
      </w:r>
      <w:r>
        <w:rPr>
          <w:color w:val="202020"/>
          <w:spacing w:val="55"/>
        </w:rPr>
        <w:t xml:space="preserve"> </w:t>
      </w:r>
      <w:r>
        <w:rPr>
          <w:color w:val="202020"/>
          <w:w w:val="95"/>
        </w:rPr>
        <w:t>assembler</w:t>
      </w:r>
      <w:r>
        <w:rPr>
          <w:color w:val="202020"/>
          <w:spacing w:val="54"/>
        </w:rPr>
        <w:t xml:space="preserve"> </w:t>
      </w:r>
      <w:r>
        <w:rPr>
          <w:color w:val="202020"/>
          <w:w w:val="95"/>
        </w:rPr>
        <w:t>procedures</w:t>
      </w:r>
      <w:r>
        <w:rPr>
          <w:color w:val="202020"/>
          <w:spacing w:val="55"/>
        </w:rPr>
        <w:t xml:space="preserve"> </w:t>
      </w:r>
      <w:r>
        <w:rPr>
          <w:color w:val="202020"/>
          <w:w w:val="95"/>
        </w:rPr>
        <w:t>an</w:t>
      </w:r>
      <w:r>
        <w:rPr>
          <w:color w:val="202020"/>
          <w:spacing w:val="55"/>
        </w:rPr>
        <w:t xml:space="preserve"> </w:t>
      </w:r>
      <w:r>
        <w:rPr>
          <w:color w:val="202020"/>
          <w:w w:val="95"/>
        </w:rPr>
        <w:t>object</w:t>
      </w:r>
      <w:r>
        <w:rPr>
          <w:color w:val="202020"/>
          <w:spacing w:val="54"/>
        </w:rPr>
        <w:t xml:space="preserve"> </w:t>
      </w:r>
      <w:r>
        <w:rPr>
          <w:color w:val="202020"/>
          <w:w w:val="95"/>
        </w:rPr>
        <w:t>program,</w:t>
      </w:r>
      <w:r>
        <w:rPr>
          <w:color w:val="202020"/>
          <w:spacing w:val="55"/>
        </w:rPr>
        <w:t xml:space="preserve"> </w:t>
      </w:r>
      <w:r>
        <w:rPr>
          <w:color w:val="202020"/>
          <w:w w:val="95"/>
        </w:rPr>
        <w:t>that</w:t>
      </w:r>
      <w:r>
        <w:rPr>
          <w:color w:val="202020"/>
          <w:spacing w:val="111"/>
        </w:rPr>
        <w:t xml:space="preserve"> </w:t>
      </w:r>
      <w:r>
        <w:rPr>
          <w:color w:val="202020"/>
          <w:w w:val="95"/>
        </w:rPr>
        <w:t>program</w:t>
      </w:r>
      <w:r>
        <w:rPr>
          <w:color w:val="202020"/>
          <w:spacing w:val="111"/>
        </w:rPr>
        <w:t xml:space="preserve"> </w:t>
      </w:r>
      <w:r>
        <w:rPr>
          <w:color w:val="202020"/>
          <w:w w:val="95"/>
        </w:rPr>
        <w:t>must</w:t>
      </w:r>
      <w:r>
        <w:rPr>
          <w:color w:val="202020"/>
          <w:spacing w:val="111"/>
        </w:rPr>
        <w:t xml:space="preserve"> </w:t>
      </w:r>
      <w:r>
        <w:rPr>
          <w:color w:val="202020"/>
          <w:w w:val="95"/>
        </w:rPr>
        <w:t>be</w:t>
      </w:r>
      <w:r>
        <w:rPr>
          <w:color w:val="202020"/>
          <w:spacing w:val="54"/>
        </w:rPr>
        <w:t xml:space="preserve"> </w:t>
      </w:r>
      <w:r>
        <w:rPr>
          <w:color w:val="202020"/>
          <w:w w:val="95"/>
        </w:rPr>
        <w:t>p laced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</w:rPr>
        <w:t>into memory and executed. The assembler could place the object program directly in memory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and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transfer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control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to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it,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thereby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causing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machine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language   program   to   be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 xml:space="preserve">execute. This would waste core by leaving the assembler in memory while the </w:t>
      </w:r>
      <w:proofErr w:type="spellStart"/>
      <w:r>
        <w:rPr>
          <w:color w:val="202020"/>
        </w:rPr>
        <w:t>user‟</w:t>
      </w:r>
      <w:r>
        <w:rPr>
          <w:color w:val="202020"/>
        </w:rPr>
        <w:t>s</w:t>
      </w:r>
      <w:proofErr w:type="spellEnd"/>
      <w:r>
        <w:rPr>
          <w:color w:val="202020"/>
        </w:rPr>
        <w:t xml:space="preserve"> program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 xml:space="preserve">was being executed. </w:t>
      </w:r>
      <w:proofErr w:type="gramStart"/>
      <w:r>
        <w:rPr>
          <w:color w:val="202020"/>
        </w:rPr>
        <w:t>Also</w:t>
      </w:r>
      <w:proofErr w:type="gramEnd"/>
      <w:r>
        <w:rPr>
          <w:color w:val="202020"/>
        </w:rPr>
        <w:t xml:space="preserve"> the programmer would have to retranslate his program with each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 xml:space="preserve">execution, thus wasting translation time. To overcome </w:t>
      </w:r>
      <w:proofErr w:type="gramStart"/>
      <w:r>
        <w:rPr>
          <w:color w:val="202020"/>
        </w:rPr>
        <w:t>this problems</w:t>
      </w:r>
      <w:proofErr w:type="gramEnd"/>
      <w:r>
        <w:rPr>
          <w:color w:val="202020"/>
        </w:rPr>
        <w:t xml:space="preserve"> of wasted translation time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and</w:t>
      </w:r>
      <w:r>
        <w:rPr>
          <w:color w:val="202020"/>
          <w:spacing w:val="12"/>
        </w:rPr>
        <w:t xml:space="preserve"> </w:t>
      </w:r>
      <w:r>
        <w:rPr>
          <w:color w:val="202020"/>
        </w:rPr>
        <w:t>memory.</w:t>
      </w:r>
      <w:r>
        <w:rPr>
          <w:color w:val="202020"/>
          <w:spacing w:val="15"/>
        </w:rPr>
        <w:t xml:space="preserve"> </w:t>
      </w:r>
      <w:r>
        <w:rPr>
          <w:color w:val="202020"/>
        </w:rPr>
        <w:t>System</w:t>
      </w:r>
      <w:r>
        <w:rPr>
          <w:color w:val="202020"/>
          <w:spacing w:val="14"/>
        </w:rPr>
        <w:t xml:space="preserve"> </w:t>
      </w:r>
      <w:r>
        <w:rPr>
          <w:color w:val="202020"/>
        </w:rPr>
        <w:t>programmers</w:t>
      </w:r>
      <w:r>
        <w:rPr>
          <w:color w:val="202020"/>
          <w:spacing w:val="11"/>
        </w:rPr>
        <w:t xml:space="preserve"> </w:t>
      </w:r>
      <w:r>
        <w:rPr>
          <w:color w:val="202020"/>
        </w:rPr>
        <w:t>developed</w:t>
      </w:r>
      <w:r>
        <w:rPr>
          <w:color w:val="202020"/>
          <w:spacing w:val="12"/>
        </w:rPr>
        <w:t xml:space="preserve"> </w:t>
      </w:r>
      <w:r>
        <w:rPr>
          <w:color w:val="202020"/>
        </w:rPr>
        <w:t>another</w:t>
      </w:r>
      <w:r>
        <w:rPr>
          <w:color w:val="202020"/>
          <w:spacing w:val="9"/>
        </w:rPr>
        <w:t xml:space="preserve"> </w:t>
      </w:r>
      <w:r>
        <w:rPr>
          <w:color w:val="202020"/>
        </w:rPr>
        <w:t>component</w:t>
      </w:r>
      <w:r>
        <w:rPr>
          <w:color w:val="202020"/>
          <w:spacing w:val="13"/>
        </w:rPr>
        <w:t xml:space="preserve"> </w:t>
      </w:r>
      <w:r>
        <w:rPr>
          <w:color w:val="202020"/>
        </w:rPr>
        <w:t>called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loader.</w:t>
      </w:r>
    </w:p>
    <w:p w14:paraId="2C60925B" w14:textId="77777777" w:rsidR="003B7130" w:rsidRDefault="003B7130">
      <w:pPr>
        <w:pStyle w:val="BodyText"/>
        <w:rPr>
          <w:sz w:val="26"/>
        </w:rPr>
      </w:pPr>
    </w:p>
    <w:p w14:paraId="0FDB7BBD" w14:textId="77777777" w:rsidR="003B7130" w:rsidRDefault="003B7130">
      <w:pPr>
        <w:pStyle w:val="BodyText"/>
        <w:spacing w:before="5"/>
      </w:pPr>
    </w:p>
    <w:p w14:paraId="7226AA7E" w14:textId="77777777" w:rsidR="003B7130" w:rsidRDefault="001B2164">
      <w:pPr>
        <w:pStyle w:val="BodyText"/>
        <w:ind w:left="1520" w:right="965" w:firstLine="359"/>
        <w:jc w:val="both"/>
      </w:pPr>
      <w:r>
        <w:rPr>
          <w:color w:val="202020"/>
        </w:rPr>
        <w:t>“A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loader is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program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places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programs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into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memory and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prepares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them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for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execution.” It would be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more efficient if subroutines could be translated into object form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the loader</w:t>
      </w:r>
      <w:r>
        <w:rPr>
          <w:color w:val="202020"/>
          <w:spacing w:val="1"/>
        </w:rPr>
        <w:t xml:space="preserve"> </w:t>
      </w:r>
      <w:proofErr w:type="gramStart"/>
      <w:r>
        <w:rPr>
          <w:color w:val="202020"/>
        </w:rPr>
        <w:t>could ”relocate</w:t>
      </w:r>
      <w:proofErr w:type="gramEnd"/>
      <w:r>
        <w:rPr>
          <w:color w:val="202020"/>
        </w:rPr>
        <w:t>”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directly behind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1"/>
        </w:rPr>
        <w:t xml:space="preserve"> </w:t>
      </w:r>
      <w:proofErr w:type="spellStart"/>
      <w:r>
        <w:rPr>
          <w:color w:val="202020"/>
        </w:rPr>
        <w:t>user‟s</w:t>
      </w:r>
      <w:proofErr w:type="spellEnd"/>
      <w:r>
        <w:rPr>
          <w:color w:val="202020"/>
          <w:spacing w:val="1"/>
        </w:rPr>
        <w:t xml:space="preserve"> </w:t>
      </w:r>
      <w:r>
        <w:rPr>
          <w:color w:val="202020"/>
        </w:rPr>
        <w:t>progr</w:t>
      </w:r>
      <w:r>
        <w:rPr>
          <w:color w:val="202020"/>
        </w:rPr>
        <w:t>am.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task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adjusting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programs</w:t>
      </w:r>
      <w:r>
        <w:rPr>
          <w:color w:val="202020"/>
          <w:spacing w:val="1"/>
        </w:rPr>
        <w:t xml:space="preserve"> </w:t>
      </w:r>
      <w:proofErr w:type="spellStart"/>
      <w:r>
        <w:rPr>
          <w:color w:val="202020"/>
        </w:rPr>
        <w:t>o</w:t>
      </w:r>
      <w:proofErr w:type="spellEnd"/>
      <w:r>
        <w:rPr>
          <w:color w:val="202020"/>
        </w:rPr>
        <w:t xml:space="preserve"> they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may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be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placed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arbitrary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core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locations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called</w:t>
      </w:r>
      <w:r>
        <w:rPr>
          <w:color w:val="202020"/>
          <w:spacing w:val="61"/>
        </w:rPr>
        <w:t xml:space="preserve"> </w:t>
      </w:r>
      <w:r>
        <w:rPr>
          <w:color w:val="202020"/>
        </w:rPr>
        <w:t>relocation.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Relocation</w:t>
      </w:r>
      <w:r>
        <w:rPr>
          <w:color w:val="202020"/>
          <w:spacing w:val="9"/>
        </w:rPr>
        <w:t xml:space="preserve"> </w:t>
      </w:r>
      <w:r>
        <w:rPr>
          <w:color w:val="202020"/>
        </w:rPr>
        <w:t>loaders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perform four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functions.</w:t>
      </w:r>
    </w:p>
    <w:p w14:paraId="5067A3C0" w14:textId="77777777" w:rsidR="003B7130" w:rsidRDefault="003B7130">
      <w:pPr>
        <w:pStyle w:val="BodyText"/>
        <w:rPr>
          <w:sz w:val="26"/>
        </w:rPr>
      </w:pPr>
    </w:p>
    <w:p w14:paraId="3301DFE2" w14:textId="77777777" w:rsidR="003B7130" w:rsidRDefault="003B7130">
      <w:pPr>
        <w:pStyle w:val="BodyText"/>
        <w:spacing w:before="8"/>
        <w:rPr>
          <w:sz w:val="22"/>
        </w:rPr>
      </w:pPr>
    </w:p>
    <w:p w14:paraId="69F6A07D" w14:textId="77777777" w:rsidR="003B7130" w:rsidRDefault="001B2164">
      <w:pPr>
        <w:pStyle w:val="Heading2"/>
        <w:numPr>
          <w:ilvl w:val="1"/>
          <w:numId w:val="111"/>
        </w:numPr>
        <w:tabs>
          <w:tab w:val="left" w:pos="1341"/>
        </w:tabs>
        <w:ind w:hanging="361"/>
        <w:jc w:val="left"/>
      </w:pPr>
      <w:r>
        <w:t>TRANSLATOR</w:t>
      </w:r>
    </w:p>
    <w:p w14:paraId="3577CEE0" w14:textId="77777777" w:rsidR="003B7130" w:rsidRDefault="003B7130">
      <w:pPr>
        <w:pStyle w:val="BodyText"/>
        <w:spacing w:before="2"/>
        <w:rPr>
          <w:b/>
          <w:sz w:val="23"/>
        </w:rPr>
      </w:pPr>
    </w:p>
    <w:p w14:paraId="50483DB1" w14:textId="77777777" w:rsidR="003B7130" w:rsidRDefault="001B2164">
      <w:pPr>
        <w:pStyle w:val="BodyText"/>
        <w:ind w:left="1160" w:right="962" w:firstLine="719"/>
        <w:jc w:val="both"/>
      </w:pPr>
      <w:r>
        <w:t>A translator is a program that takes as input a program written in one language and</w:t>
      </w:r>
      <w:r>
        <w:rPr>
          <w:spacing w:val="1"/>
        </w:rPr>
        <w:t xml:space="preserve"> </w:t>
      </w:r>
      <w:r>
        <w:t>produces as output a program in another language. Beside program translation, the translator</w:t>
      </w:r>
      <w:r>
        <w:rPr>
          <w:spacing w:val="1"/>
        </w:rPr>
        <w:t xml:space="preserve"> </w:t>
      </w:r>
      <w:r>
        <w:t>performs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role,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error-detection.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violation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d</w:t>
      </w:r>
      <w:r>
        <w:rPr>
          <w:spacing w:val="61"/>
        </w:rPr>
        <w:t xml:space="preserve"> </w:t>
      </w:r>
      <w:r>
        <w:t>H</w:t>
      </w:r>
      <w:r>
        <w:t>LL</w:t>
      </w:r>
      <w:r>
        <w:rPr>
          <w:spacing w:val="1"/>
        </w:rPr>
        <w:t xml:space="preserve"> </w:t>
      </w:r>
      <w:r>
        <w:t>specification would be detected and reported to the programmers. Important role of translator</w:t>
      </w:r>
      <w:r>
        <w:rPr>
          <w:spacing w:val="1"/>
        </w:rPr>
        <w:t xml:space="preserve"> </w:t>
      </w:r>
      <w:proofErr w:type="gramStart"/>
      <w:r>
        <w:t>are</w:t>
      </w:r>
      <w:proofErr w:type="gramEnd"/>
      <w:r>
        <w:t>:</w:t>
      </w:r>
    </w:p>
    <w:p w14:paraId="7E7392BA" w14:textId="77777777" w:rsidR="003B7130" w:rsidRDefault="003B7130">
      <w:pPr>
        <w:pStyle w:val="BodyText"/>
        <w:spacing w:before="2"/>
        <w:rPr>
          <w:sz w:val="16"/>
        </w:rPr>
      </w:pPr>
    </w:p>
    <w:p w14:paraId="32D0EB33" w14:textId="77777777" w:rsidR="003B7130" w:rsidRDefault="003B7130">
      <w:pPr>
        <w:rPr>
          <w:sz w:val="16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3DBC04C" w14:textId="77777777" w:rsidR="003B7130" w:rsidRDefault="003B7130">
      <w:pPr>
        <w:pStyle w:val="BodyText"/>
        <w:rPr>
          <w:sz w:val="26"/>
        </w:rPr>
      </w:pPr>
    </w:p>
    <w:p w14:paraId="706CE2FF" w14:textId="77777777" w:rsidR="003B7130" w:rsidRDefault="003B7130">
      <w:pPr>
        <w:pStyle w:val="BodyText"/>
        <w:spacing w:before="10"/>
        <w:rPr>
          <w:sz w:val="29"/>
        </w:rPr>
      </w:pPr>
    </w:p>
    <w:p w14:paraId="1C4D441B" w14:textId="77777777" w:rsidR="003B7130" w:rsidRDefault="001B2164">
      <w:pPr>
        <w:pStyle w:val="BodyText"/>
        <w:ind w:left="980"/>
      </w:pPr>
      <w:r>
        <w:t>the</w:t>
      </w:r>
      <w:r>
        <w:rPr>
          <w:spacing w:val="-15"/>
        </w:rPr>
        <w:t xml:space="preserve"> </w:t>
      </w:r>
      <w:proofErr w:type="spellStart"/>
      <w:r>
        <w:t>hll</w:t>
      </w:r>
      <w:proofErr w:type="spellEnd"/>
      <w:r>
        <w:t>.</w:t>
      </w:r>
    </w:p>
    <w:p w14:paraId="5B3A6FD6" w14:textId="77777777" w:rsidR="003B7130" w:rsidRDefault="001B2164">
      <w:pPr>
        <w:pStyle w:val="ListParagraph"/>
        <w:numPr>
          <w:ilvl w:val="0"/>
          <w:numId w:val="109"/>
        </w:numPr>
        <w:tabs>
          <w:tab w:val="left" w:pos="374"/>
        </w:tabs>
        <w:spacing w:before="90"/>
        <w:ind w:hanging="181"/>
        <w:rPr>
          <w:sz w:val="24"/>
        </w:rPr>
      </w:pPr>
      <w:r>
        <w:rPr>
          <w:spacing w:val="-1"/>
          <w:sz w:val="24"/>
        </w:rPr>
        <w:br w:type="column"/>
      </w:r>
      <w:r>
        <w:rPr>
          <w:sz w:val="24"/>
        </w:rPr>
        <w:t>Translating</w:t>
      </w:r>
      <w:r>
        <w:rPr>
          <w:spacing w:val="5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hll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2"/>
          <w:sz w:val="24"/>
        </w:rPr>
        <w:t xml:space="preserve"> </w:t>
      </w:r>
      <w:r>
        <w:rPr>
          <w:sz w:val="24"/>
        </w:rPr>
        <w:t>input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equivalent</w:t>
      </w:r>
      <w:r>
        <w:rPr>
          <w:spacing w:val="-2"/>
          <w:sz w:val="24"/>
        </w:rPr>
        <w:t xml:space="preserve"> </w:t>
      </w:r>
      <w:r>
        <w:rPr>
          <w:sz w:val="24"/>
        </w:rPr>
        <w:t>ml</w:t>
      </w:r>
      <w:r>
        <w:rPr>
          <w:spacing w:val="-2"/>
          <w:sz w:val="24"/>
        </w:rPr>
        <w:t xml:space="preserve"> </w:t>
      </w:r>
      <w:r>
        <w:rPr>
          <w:sz w:val="24"/>
        </w:rPr>
        <w:t>program.</w:t>
      </w:r>
    </w:p>
    <w:p w14:paraId="6BE14F23" w14:textId="77777777" w:rsidR="003B7130" w:rsidRDefault="001B2164">
      <w:pPr>
        <w:pStyle w:val="ListParagraph"/>
        <w:numPr>
          <w:ilvl w:val="0"/>
          <w:numId w:val="109"/>
        </w:numPr>
        <w:tabs>
          <w:tab w:val="left" w:pos="439"/>
        </w:tabs>
        <w:ind w:left="438" w:hanging="246"/>
        <w:rPr>
          <w:sz w:val="24"/>
        </w:rPr>
      </w:pPr>
      <w:r>
        <w:rPr>
          <w:sz w:val="24"/>
        </w:rPr>
        <w:t>Providing</w:t>
      </w:r>
      <w:r>
        <w:rPr>
          <w:spacing w:val="52"/>
          <w:sz w:val="24"/>
        </w:rPr>
        <w:t xml:space="preserve"> </w:t>
      </w:r>
      <w:r>
        <w:rPr>
          <w:sz w:val="24"/>
        </w:rPr>
        <w:t>diagnostic</w:t>
      </w:r>
      <w:r>
        <w:rPr>
          <w:spacing w:val="57"/>
          <w:sz w:val="24"/>
        </w:rPr>
        <w:t xml:space="preserve"> </w:t>
      </w:r>
      <w:r>
        <w:rPr>
          <w:sz w:val="24"/>
        </w:rPr>
        <w:t>messages</w:t>
      </w:r>
      <w:r>
        <w:rPr>
          <w:spacing w:val="3"/>
          <w:sz w:val="24"/>
        </w:rPr>
        <w:t xml:space="preserve"> </w:t>
      </w:r>
      <w:r>
        <w:rPr>
          <w:sz w:val="24"/>
        </w:rPr>
        <w:t>wherever</w:t>
      </w:r>
      <w:r>
        <w:rPr>
          <w:spacing w:val="56"/>
          <w:sz w:val="24"/>
        </w:rPr>
        <w:t xml:space="preserve"> </w:t>
      </w:r>
      <w:proofErr w:type="gramStart"/>
      <w:r>
        <w:rPr>
          <w:sz w:val="24"/>
        </w:rPr>
        <w:t>the  programmer</w:t>
      </w:r>
      <w:proofErr w:type="gramEnd"/>
      <w:r>
        <w:rPr>
          <w:spacing w:val="53"/>
          <w:sz w:val="24"/>
        </w:rPr>
        <w:t xml:space="preserve"> </w:t>
      </w:r>
      <w:r>
        <w:rPr>
          <w:sz w:val="24"/>
        </w:rPr>
        <w:t>violates</w:t>
      </w:r>
      <w:r>
        <w:rPr>
          <w:spacing w:val="58"/>
          <w:sz w:val="24"/>
        </w:rPr>
        <w:t xml:space="preserve"> </w:t>
      </w:r>
      <w:r>
        <w:rPr>
          <w:sz w:val="24"/>
        </w:rPr>
        <w:t>specification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</w:p>
    <w:p w14:paraId="3DA5EF38" w14:textId="77777777" w:rsidR="003B7130" w:rsidRDefault="003B7130">
      <w:pPr>
        <w:rPr>
          <w:sz w:val="24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1648" w:space="40"/>
            <w:col w:w="9632"/>
          </w:cols>
        </w:sectPr>
      </w:pPr>
    </w:p>
    <w:p w14:paraId="21D71AC7" w14:textId="77777777" w:rsidR="003B7130" w:rsidRDefault="003B7130">
      <w:pPr>
        <w:pStyle w:val="BodyText"/>
        <w:spacing w:before="2"/>
        <w:rPr>
          <w:sz w:val="16"/>
        </w:rPr>
      </w:pPr>
    </w:p>
    <w:p w14:paraId="542AF931" w14:textId="77777777" w:rsidR="003B7130" w:rsidRDefault="001B2164">
      <w:pPr>
        <w:pStyle w:val="Heading2"/>
        <w:numPr>
          <w:ilvl w:val="2"/>
          <w:numId w:val="108"/>
        </w:numPr>
        <w:tabs>
          <w:tab w:val="left" w:pos="1642"/>
        </w:tabs>
        <w:spacing w:before="90"/>
        <w:ind w:hanging="482"/>
        <w:jc w:val="left"/>
        <w:rPr>
          <w:b w:val="0"/>
          <w:sz w:val="22"/>
        </w:rPr>
      </w:pPr>
      <w:r>
        <w:t>TYPE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proofErr w:type="gramStart"/>
      <w:r>
        <w:t>TRANSLATORS</w:t>
      </w:r>
      <w:r>
        <w:rPr>
          <w:b w:val="0"/>
        </w:rPr>
        <w:t>:-</w:t>
      </w:r>
      <w:proofErr w:type="gramEnd"/>
    </w:p>
    <w:p w14:paraId="0FA6AFC9" w14:textId="77777777" w:rsidR="003B7130" w:rsidRDefault="001B2164">
      <w:pPr>
        <w:pStyle w:val="ListParagraph"/>
        <w:numPr>
          <w:ilvl w:val="3"/>
          <w:numId w:val="108"/>
        </w:numPr>
        <w:tabs>
          <w:tab w:val="left" w:pos="1880"/>
          <w:tab w:val="left" w:pos="1881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Interpreter</w:t>
      </w:r>
    </w:p>
    <w:p w14:paraId="08B2637A" w14:textId="77777777" w:rsidR="003B7130" w:rsidRDefault="001B2164">
      <w:pPr>
        <w:pStyle w:val="ListParagraph"/>
        <w:numPr>
          <w:ilvl w:val="3"/>
          <w:numId w:val="108"/>
        </w:numPr>
        <w:tabs>
          <w:tab w:val="left" w:pos="1880"/>
          <w:tab w:val="left" w:pos="1881"/>
        </w:tabs>
        <w:spacing w:line="293" w:lineRule="exact"/>
        <w:ind w:hanging="361"/>
        <w:rPr>
          <w:sz w:val="24"/>
        </w:rPr>
      </w:pPr>
      <w:r>
        <w:rPr>
          <w:sz w:val="24"/>
        </w:rPr>
        <w:t>Compiler</w:t>
      </w:r>
    </w:p>
    <w:p w14:paraId="3E9EEE4D" w14:textId="77777777" w:rsidR="003B7130" w:rsidRDefault="001B2164">
      <w:pPr>
        <w:pStyle w:val="ListParagraph"/>
        <w:numPr>
          <w:ilvl w:val="3"/>
          <w:numId w:val="108"/>
        </w:numPr>
        <w:tabs>
          <w:tab w:val="left" w:pos="1880"/>
          <w:tab w:val="left" w:pos="1881"/>
        </w:tabs>
        <w:spacing w:line="293" w:lineRule="exact"/>
        <w:ind w:hanging="361"/>
        <w:rPr>
          <w:sz w:val="24"/>
        </w:rPr>
      </w:pPr>
      <w:r>
        <w:rPr>
          <w:sz w:val="24"/>
        </w:rPr>
        <w:t>preprocessor</w:t>
      </w:r>
    </w:p>
    <w:p w14:paraId="7228D58A" w14:textId="77777777" w:rsidR="003B7130" w:rsidRDefault="003B7130">
      <w:pPr>
        <w:pStyle w:val="BodyText"/>
        <w:spacing w:before="1"/>
      </w:pPr>
    </w:p>
    <w:p w14:paraId="2394F99C" w14:textId="77777777" w:rsidR="003B7130" w:rsidRDefault="001B2164">
      <w:pPr>
        <w:pStyle w:val="ListParagraph"/>
        <w:numPr>
          <w:ilvl w:val="2"/>
          <w:numId w:val="108"/>
        </w:numPr>
        <w:tabs>
          <w:tab w:val="left" w:pos="1612"/>
        </w:tabs>
        <w:ind w:left="1611" w:hanging="541"/>
        <w:jc w:val="left"/>
        <w:rPr>
          <w:b/>
          <w:color w:val="202020"/>
          <w:sz w:val="24"/>
        </w:rPr>
      </w:pPr>
      <w:r>
        <w:rPr>
          <w:b/>
          <w:color w:val="202020"/>
          <w:sz w:val="24"/>
        </w:rPr>
        <w:t>LIST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-6"/>
          <w:sz w:val="24"/>
        </w:rPr>
        <w:t xml:space="preserve"> </w:t>
      </w:r>
      <w:r>
        <w:rPr>
          <w:b/>
          <w:color w:val="202020"/>
          <w:sz w:val="24"/>
        </w:rPr>
        <w:t>COMPILERS</w:t>
      </w:r>
    </w:p>
    <w:p w14:paraId="25388D7F" w14:textId="77777777" w:rsidR="003B7130" w:rsidRDefault="003B7130">
      <w:pPr>
        <w:pStyle w:val="BodyText"/>
        <w:spacing w:before="8"/>
        <w:rPr>
          <w:b/>
          <w:sz w:val="28"/>
        </w:rPr>
      </w:pPr>
    </w:p>
    <w:p w14:paraId="059900FB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Ada</w:t>
      </w:r>
      <w:r>
        <w:rPr>
          <w:spacing w:val="-5"/>
          <w:sz w:val="24"/>
        </w:rPr>
        <w:t xml:space="preserve"> </w:t>
      </w:r>
      <w:r>
        <w:rPr>
          <w:sz w:val="24"/>
        </w:rPr>
        <w:t>compilers</w:t>
      </w:r>
    </w:p>
    <w:p w14:paraId="59C7475E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ALGOL</w:t>
      </w:r>
      <w:r>
        <w:rPr>
          <w:spacing w:val="-9"/>
          <w:sz w:val="24"/>
        </w:rPr>
        <w:t xml:space="preserve"> </w:t>
      </w:r>
      <w:r>
        <w:rPr>
          <w:sz w:val="24"/>
        </w:rPr>
        <w:t>compilers</w:t>
      </w:r>
    </w:p>
    <w:p w14:paraId="4D09C51A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BASIC</w:t>
      </w:r>
      <w:r>
        <w:rPr>
          <w:spacing w:val="-8"/>
          <w:sz w:val="24"/>
        </w:rPr>
        <w:t xml:space="preserve"> </w:t>
      </w:r>
      <w:r>
        <w:rPr>
          <w:sz w:val="24"/>
        </w:rPr>
        <w:t>compilers</w:t>
      </w:r>
    </w:p>
    <w:p w14:paraId="0ADB5C20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C#</w:t>
      </w:r>
      <w:r>
        <w:rPr>
          <w:spacing w:val="-5"/>
          <w:sz w:val="24"/>
        </w:rPr>
        <w:t xml:space="preserve"> </w:t>
      </w:r>
      <w:r>
        <w:rPr>
          <w:sz w:val="24"/>
        </w:rPr>
        <w:t>compilers</w:t>
      </w:r>
    </w:p>
    <w:p w14:paraId="1C69FDC3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C</w:t>
      </w:r>
      <w:r>
        <w:rPr>
          <w:spacing w:val="-5"/>
          <w:sz w:val="24"/>
        </w:rPr>
        <w:t xml:space="preserve"> </w:t>
      </w:r>
      <w:r>
        <w:rPr>
          <w:sz w:val="24"/>
        </w:rPr>
        <w:t>compilers</w:t>
      </w:r>
    </w:p>
    <w:p w14:paraId="2938D5EB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C++</w:t>
      </w:r>
      <w:r>
        <w:rPr>
          <w:spacing w:val="-6"/>
          <w:sz w:val="24"/>
        </w:rPr>
        <w:t xml:space="preserve"> </w:t>
      </w:r>
      <w:r>
        <w:rPr>
          <w:sz w:val="24"/>
        </w:rPr>
        <w:t>compilers</w:t>
      </w:r>
    </w:p>
    <w:p w14:paraId="04735511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COBOL</w:t>
      </w:r>
      <w:r>
        <w:rPr>
          <w:spacing w:val="-11"/>
          <w:sz w:val="24"/>
        </w:rPr>
        <w:t xml:space="preserve"> </w:t>
      </w:r>
      <w:r>
        <w:rPr>
          <w:sz w:val="24"/>
        </w:rPr>
        <w:t>compilers</w:t>
      </w:r>
    </w:p>
    <w:p w14:paraId="57932598" w14:textId="77777777" w:rsidR="003B7130" w:rsidRDefault="003B7130">
      <w:pPr>
        <w:rPr>
          <w:sz w:val="24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43162FCE" w14:textId="77777777" w:rsidR="003B7130" w:rsidRDefault="003B7130">
      <w:pPr>
        <w:pStyle w:val="BodyText"/>
        <w:rPr>
          <w:sz w:val="20"/>
        </w:rPr>
      </w:pPr>
    </w:p>
    <w:p w14:paraId="4534C7C7" w14:textId="77777777" w:rsidR="003B7130" w:rsidRDefault="003B7130">
      <w:pPr>
        <w:pStyle w:val="BodyText"/>
        <w:rPr>
          <w:sz w:val="20"/>
        </w:rPr>
      </w:pPr>
    </w:p>
    <w:p w14:paraId="14E1043F" w14:textId="77777777" w:rsidR="003B7130" w:rsidRDefault="003B7130">
      <w:pPr>
        <w:pStyle w:val="BodyText"/>
        <w:rPr>
          <w:sz w:val="20"/>
        </w:rPr>
      </w:pPr>
    </w:p>
    <w:p w14:paraId="176CAE65" w14:textId="77777777" w:rsidR="003B7130" w:rsidRDefault="003B7130">
      <w:pPr>
        <w:pStyle w:val="BodyText"/>
        <w:rPr>
          <w:sz w:val="20"/>
        </w:rPr>
      </w:pPr>
    </w:p>
    <w:p w14:paraId="3F6B1370" w14:textId="77777777" w:rsidR="003B7130" w:rsidRDefault="003B7130">
      <w:pPr>
        <w:pStyle w:val="BodyText"/>
        <w:rPr>
          <w:sz w:val="25"/>
        </w:rPr>
      </w:pPr>
    </w:p>
    <w:p w14:paraId="09D572C1" w14:textId="77777777" w:rsidR="003B7130" w:rsidRDefault="001B2164">
      <w:pPr>
        <w:pStyle w:val="ListParagraph"/>
        <w:numPr>
          <w:ilvl w:val="0"/>
          <w:numId w:val="107"/>
        </w:numPr>
        <w:tabs>
          <w:tab w:val="left" w:pos="1701"/>
        </w:tabs>
        <w:spacing w:before="90" w:line="264" w:lineRule="exact"/>
        <w:ind w:hanging="361"/>
        <w:rPr>
          <w:sz w:val="24"/>
        </w:rPr>
      </w:pPr>
      <w:r>
        <w:rPr>
          <w:sz w:val="24"/>
        </w:rPr>
        <w:t>Java</w:t>
      </w:r>
      <w:r>
        <w:rPr>
          <w:spacing w:val="-4"/>
          <w:sz w:val="24"/>
        </w:rPr>
        <w:t xml:space="preserve"> </w:t>
      </w:r>
      <w:r>
        <w:rPr>
          <w:sz w:val="24"/>
        </w:rPr>
        <w:t>compilers</w:t>
      </w:r>
    </w:p>
    <w:p w14:paraId="5C9FF907" w14:textId="77777777" w:rsidR="003B7130" w:rsidRDefault="001B2164">
      <w:pPr>
        <w:pStyle w:val="ListParagraph"/>
        <w:numPr>
          <w:ilvl w:val="0"/>
          <w:numId w:val="106"/>
        </w:numPr>
        <w:tabs>
          <w:tab w:val="left" w:pos="1701"/>
        </w:tabs>
        <w:spacing w:line="264" w:lineRule="exact"/>
        <w:ind w:hanging="361"/>
        <w:rPr>
          <w:b/>
          <w:color w:val="202020"/>
          <w:sz w:val="24"/>
        </w:rPr>
      </w:pPr>
      <w:r>
        <w:rPr>
          <w:b/>
          <w:color w:val="202020"/>
          <w:sz w:val="24"/>
        </w:rPr>
        <w:t>PHASES</w:t>
      </w:r>
      <w:r>
        <w:rPr>
          <w:b/>
          <w:color w:val="202020"/>
          <w:spacing w:val="36"/>
          <w:sz w:val="24"/>
        </w:rPr>
        <w:t xml:space="preserve"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36"/>
          <w:sz w:val="24"/>
        </w:rPr>
        <w:t xml:space="preserve"> </w:t>
      </w:r>
      <w:r>
        <w:rPr>
          <w:b/>
          <w:color w:val="202020"/>
          <w:sz w:val="24"/>
        </w:rPr>
        <w:t>A</w:t>
      </w:r>
      <w:r>
        <w:rPr>
          <w:b/>
          <w:color w:val="202020"/>
          <w:spacing w:val="35"/>
          <w:sz w:val="24"/>
        </w:rPr>
        <w:t xml:space="preserve"> </w:t>
      </w:r>
      <w:r>
        <w:rPr>
          <w:b/>
          <w:color w:val="202020"/>
          <w:sz w:val="24"/>
        </w:rPr>
        <w:t>COMPILER:</w:t>
      </w:r>
    </w:p>
    <w:p w14:paraId="0021741D" w14:textId="77777777" w:rsidR="003B7130" w:rsidRDefault="003B7130">
      <w:pPr>
        <w:pStyle w:val="BodyText"/>
        <w:spacing w:before="8"/>
        <w:rPr>
          <w:b/>
          <w:sz w:val="21"/>
        </w:rPr>
      </w:pPr>
    </w:p>
    <w:p w14:paraId="1E702599" w14:textId="77777777" w:rsidR="003B7130" w:rsidRDefault="001B2164">
      <w:pPr>
        <w:pStyle w:val="BodyText"/>
        <w:ind w:left="1071" w:right="966"/>
        <w:jc w:val="both"/>
      </w:pPr>
      <w:r>
        <w:rPr>
          <w:color w:val="202020"/>
        </w:rPr>
        <w:t>A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compiler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operates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phases.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phase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logically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interrelated operation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takes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source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program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one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representation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and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produces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output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another representation. 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phases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compiler</w:t>
      </w:r>
      <w:r>
        <w:rPr>
          <w:color w:val="202020"/>
          <w:spacing w:val="3"/>
        </w:rPr>
        <w:t xml:space="preserve"> </w:t>
      </w:r>
      <w:r>
        <w:rPr>
          <w:color w:val="202020"/>
        </w:rPr>
        <w:t>are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shown in below</w:t>
      </w:r>
    </w:p>
    <w:p w14:paraId="4F5F26BD" w14:textId="77777777" w:rsidR="003B7130" w:rsidRDefault="001B2164">
      <w:pPr>
        <w:pStyle w:val="BodyText"/>
        <w:ind w:left="1071"/>
        <w:jc w:val="both"/>
      </w:pPr>
      <w:r>
        <w:rPr>
          <w:color w:val="202020"/>
        </w:rPr>
        <w:t>There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are</w:t>
      </w:r>
      <w:r>
        <w:rPr>
          <w:color w:val="202020"/>
          <w:spacing w:val="-6"/>
        </w:rPr>
        <w:t xml:space="preserve"> </w:t>
      </w:r>
      <w:r>
        <w:rPr>
          <w:color w:val="202020"/>
        </w:rPr>
        <w:t>two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phases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compilation.</w:t>
      </w:r>
    </w:p>
    <w:p w14:paraId="105E05D1" w14:textId="77777777" w:rsidR="003B7130" w:rsidRDefault="001B2164">
      <w:pPr>
        <w:pStyle w:val="ListParagraph"/>
        <w:numPr>
          <w:ilvl w:val="1"/>
          <w:numId w:val="106"/>
        </w:numPr>
        <w:tabs>
          <w:tab w:val="left" w:pos="2082"/>
        </w:tabs>
        <w:ind w:hanging="361"/>
        <w:jc w:val="both"/>
        <w:rPr>
          <w:sz w:val="24"/>
        </w:rPr>
      </w:pPr>
      <w:r>
        <w:rPr>
          <w:color w:val="202020"/>
          <w:sz w:val="24"/>
        </w:rPr>
        <w:t>Analysis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(Machine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Independent/Language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Dependent)</w:t>
      </w:r>
    </w:p>
    <w:p w14:paraId="0211DEA6" w14:textId="77777777" w:rsidR="003B7130" w:rsidRDefault="001B2164">
      <w:pPr>
        <w:pStyle w:val="ListParagraph"/>
        <w:numPr>
          <w:ilvl w:val="1"/>
          <w:numId w:val="106"/>
        </w:numPr>
        <w:tabs>
          <w:tab w:val="left" w:pos="2082"/>
        </w:tabs>
        <w:ind w:left="1071" w:right="2961" w:firstLine="650"/>
        <w:jc w:val="both"/>
        <w:rPr>
          <w:sz w:val="24"/>
        </w:rPr>
      </w:pPr>
      <w:r>
        <w:rPr>
          <w:color w:val="202020"/>
          <w:sz w:val="24"/>
        </w:rPr>
        <w:t>Synthesis (Machine Dependent/Language independent)</w:t>
      </w:r>
      <w:r>
        <w:rPr>
          <w:color w:val="202020"/>
          <w:spacing w:val="1"/>
          <w:sz w:val="24"/>
        </w:rPr>
        <w:t xml:space="preserve"> </w:t>
      </w:r>
      <w:r>
        <w:rPr>
          <w:sz w:val="24"/>
        </w:rPr>
        <w:t>Compilation</w:t>
      </w:r>
      <w:r>
        <w:rPr>
          <w:spacing w:val="-15"/>
          <w:sz w:val="24"/>
        </w:rPr>
        <w:t xml:space="preserve"> </w:t>
      </w:r>
      <w:r>
        <w:rPr>
          <w:sz w:val="24"/>
        </w:rPr>
        <w:t>process</w:t>
      </w:r>
      <w:r>
        <w:rPr>
          <w:spacing w:val="-14"/>
          <w:sz w:val="24"/>
        </w:rPr>
        <w:t xml:space="preserve"> </w:t>
      </w:r>
      <w:r>
        <w:rPr>
          <w:sz w:val="24"/>
        </w:rPr>
        <w:t>is</w:t>
      </w:r>
      <w:r>
        <w:rPr>
          <w:spacing w:val="-14"/>
          <w:sz w:val="24"/>
        </w:rPr>
        <w:t xml:space="preserve"> </w:t>
      </w:r>
      <w:r>
        <w:rPr>
          <w:sz w:val="24"/>
        </w:rPr>
        <w:t>partitioned</w:t>
      </w:r>
      <w:r>
        <w:rPr>
          <w:spacing w:val="-14"/>
          <w:sz w:val="24"/>
        </w:rPr>
        <w:t xml:space="preserve"> </w:t>
      </w:r>
      <w:r>
        <w:rPr>
          <w:sz w:val="24"/>
        </w:rPr>
        <w:t>into</w:t>
      </w:r>
      <w:r>
        <w:rPr>
          <w:spacing w:val="-14"/>
          <w:sz w:val="24"/>
        </w:rPr>
        <w:t xml:space="preserve"> </w:t>
      </w:r>
      <w:r>
        <w:rPr>
          <w:sz w:val="24"/>
        </w:rPr>
        <w:t>no-of-sub</w:t>
      </w:r>
      <w:r>
        <w:rPr>
          <w:spacing w:val="-11"/>
          <w:sz w:val="24"/>
        </w:rPr>
        <w:t xml:space="preserve"> </w:t>
      </w:r>
      <w:r>
        <w:rPr>
          <w:sz w:val="24"/>
        </w:rPr>
        <w:t>processes</w:t>
      </w:r>
      <w:r>
        <w:rPr>
          <w:spacing w:val="-13"/>
          <w:sz w:val="24"/>
        </w:rPr>
        <w:t xml:space="preserve"> </w:t>
      </w:r>
      <w:r>
        <w:rPr>
          <w:sz w:val="24"/>
        </w:rPr>
        <w:t>called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„phases‟</w:t>
      </w:r>
      <w:r>
        <w:rPr>
          <w:sz w:val="24"/>
        </w:rPr>
        <w:t>.</w:t>
      </w:r>
    </w:p>
    <w:p w14:paraId="029730DE" w14:textId="77777777" w:rsidR="003B7130" w:rsidRDefault="001B2164">
      <w:pPr>
        <w:pStyle w:val="BodyText"/>
        <w:rPr>
          <w:sz w:val="18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385AE697" wp14:editId="124D0E18">
            <wp:simplePos x="0" y="0"/>
            <wp:positionH relativeFrom="page">
              <wp:posOffset>1638300</wp:posOffset>
            </wp:positionH>
            <wp:positionV relativeFrom="paragraph">
              <wp:posOffset>156658</wp:posOffset>
            </wp:positionV>
            <wp:extent cx="4715394" cy="4264533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5394" cy="4264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3A6EB8" w14:textId="77777777" w:rsidR="003B7130" w:rsidRDefault="003B7130">
      <w:pPr>
        <w:pStyle w:val="BodyText"/>
        <w:spacing w:before="2"/>
        <w:rPr>
          <w:sz w:val="25"/>
        </w:rPr>
      </w:pPr>
    </w:p>
    <w:p w14:paraId="45B670EA" w14:textId="77777777" w:rsidR="003B7130" w:rsidRDefault="001B2164">
      <w:pPr>
        <w:pStyle w:val="Heading2"/>
        <w:spacing w:line="272" w:lineRule="exact"/>
        <w:jc w:val="both"/>
      </w:pPr>
      <w:r>
        <w:t>Lexical</w:t>
      </w:r>
      <w:r>
        <w:rPr>
          <w:spacing w:val="-7"/>
        </w:rPr>
        <w:t xml:space="preserve"> </w:t>
      </w:r>
      <w:proofErr w:type="gramStart"/>
      <w:r>
        <w:t>Analysis:-</w:t>
      </w:r>
      <w:proofErr w:type="gramEnd"/>
    </w:p>
    <w:p w14:paraId="03169EBF" w14:textId="77777777" w:rsidR="003B7130" w:rsidRDefault="001B2164">
      <w:pPr>
        <w:pStyle w:val="BodyText"/>
        <w:spacing w:line="242" w:lineRule="auto"/>
        <w:ind w:left="980" w:right="965" w:firstLine="1334"/>
        <w:jc w:val="both"/>
        <w:rPr>
          <w:b/>
        </w:rPr>
      </w:pPr>
      <w:r>
        <w:t>LA or</w:t>
      </w:r>
      <w:r>
        <w:rPr>
          <w:spacing w:val="1"/>
        </w:rPr>
        <w:t xml:space="preserve"> </w:t>
      </w:r>
      <w:r>
        <w:t>Scanners</w:t>
      </w:r>
      <w:r>
        <w:rPr>
          <w:spacing w:val="1"/>
        </w:rPr>
        <w:t xml:space="preserve"> </w:t>
      </w:r>
      <w:r>
        <w:t>reads the</w:t>
      </w:r>
      <w:r>
        <w:rPr>
          <w:spacing w:val="1"/>
        </w:rPr>
        <w:t xml:space="preserve"> </w:t>
      </w:r>
      <w:r>
        <w:t>source program one</w:t>
      </w:r>
      <w:r>
        <w:rPr>
          <w:spacing w:val="1"/>
        </w:rPr>
        <w:t xml:space="preserve"> </w:t>
      </w:r>
      <w:r>
        <w:t>character</w:t>
      </w:r>
      <w:r>
        <w:rPr>
          <w:spacing w:val="1"/>
        </w:rPr>
        <w:t xml:space="preserve"> </w:t>
      </w:r>
      <w:r>
        <w:t>at a time,</w:t>
      </w:r>
      <w:r>
        <w:rPr>
          <w:spacing w:val="60"/>
        </w:rPr>
        <w:t xml:space="preserve"> </w:t>
      </w:r>
      <w:r>
        <w:t>carving the</w:t>
      </w:r>
      <w:r>
        <w:rPr>
          <w:spacing w:val="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program into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sequence</w:t>
      </w:r>
      <w:r>
        <w:rPr>
          <w:spacing w:val="-1"/>
        </w:rPr>
        <w:t xml:space="preserve"> </w:t>
      </w:r>
      <w:r>
        <w:t>of automatic</w:t>
      </w:r>
      <w:r>
        <w:rPr>
          <w:spacing w:val="-1"/>
        </w:rPr>
        <w:t xml:space="preserve"> </w:t>
      </w:r>
      <w:r>
        <w:t>units called</w:t>
      </w:r>
      <w:r>
        <w:rPr>
          <w:spacing w:val="-1"/>
        </w:rPr>
        <w:t xml:space="preserve"> </w:t>
      </w:r>
      <w:r>
        <w:rPr>
          <w:b/>
        </w:rPr>
        <w:t>tokens.</w:t>
      </w:r>
    </w:p>
    <w:p w14:paraId="15D4C1C8" w14:textId="77777777" w:rsidR="003B7130" w:rsidRDefault="003B7130">
      <w:pPr>
        <w:pStyle w:val="BodyText"/>
        <w:spacing w:before="3"/>
        <w:rPr>
          <w:b/>
          <w:sz w:val="23"/>
        </w:rPr>
      </w:pPr>
    </w:p>
    <w:p w14:paraId="1E1AD892" w14:textId="77777777" w:rsidR="003B7130" w:rsidRDefault="001B2164">
      <w:pPr>
        <w:pStyle w:val="Heading2"/>
        <w:spacing w:line="272" w:lineRule="exact"/>
        <w:jc w:val="both"/>
      </w:pPr>
      <w:r>
        <w:t>Syntax</w:t>
      </w:r>
      <w:r>
        <w:rPr>
          <w:spacing w:val="-8"/>
        </w:rPr>
        <w:t xml:space="preserve"> </w:t>
      </w:r>
      <w:proofErr w:type="gramStart"/>
      <w:r>
        <w:t>Analysis:-</w:t>
      </w:r>
      <w:proofErr w:type="gramEnd"/>
    </w:p>
    <w:p w14:paraId="06F32B64" w14:textId="77777777" w:rsidR="003B7130" w:rsidRDefault="001B2164">
      <w:pPr>
        <w:pStyle w:val="BodyText"/>
        <w:ind w:left="980" w:right="1055" w:firstLine="1334"/>
        <w:jc w:val="both"/>
      </w:pPr>
      <w:r>
        <w:t>The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stage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translation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called</w:t>
      </w:r>
      <w:r>
        <w:rPr>
          <w:spacing w:val="1"/>
        </w:rPr>
        <w:t xml:space="preserve"> </w:t>
      </w:r>
      <w:r>
        <w:t>syntax</w:t>
      </w:r>
      <w:r>
        <w:rPr>
          <w:spacing w:val="60"/>
        </w:rPr>
        <w:t xml:space="preserve"> </w:t>
      </w:r>
      <w:r>
        <w:t>analysis</w:t>
      </w:r>
      <w:r>
        <w:rPr>
          <w:spacing w:val="60"/>
        </w:rPr>
        <w:t xml:space="preserve"> </w:t>
      </w:r>
      <w:r>
        <w:t>or</w:t>
      </w:r>
      <w:r>
        <w:rPr>
          <w:spacing w:val="60"/>
        </w:rPr>
        <w:t xml:space="preserve"> </w:t>
      </w:r>
      <w:r>
        <w:t>parsing.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 xml:space="preserve">phase expressions, statements, declarations </w:t>
      </w:r>
      <w:proofErr w:type="spellStart"/>
      <w:r>
        <w:t>etc</w:t>
      </w:r>
      <w:proofErr w:type="spellEnd"/>
      <w:r>
        <w:t>… are identified by using the results of lexical</w:t>
      </w:r>
      <w:r>
        <w:rPr>
          <w:spacing w:val="1"/>
        </w:rPr>
        <w:t xml:space="preserve"> </w:t>
      </w:r>
      <w:r>
        <w:t>analysis.</w:t>
      </w:r>
      <w:r>
        <w:rPr>
          <w:spacing w:val="18"/>
        </w:rPr>
        <w:t xml:space="preserve"> </w:t>
      </w:r>
      <w:r>
        <w:t>Syntax</w:t>
      </w:r>
      <w:r>
        <w:rPr>
          <w:spacing w:val="17"/>
        </w:rPr>
        <w:t xml:space="preserve"> </w:t>
      </w:r>
      <w:r>
        <w:t>analysis</w:t>
      </w:r>
      <w:r>
        <w:rPr>
          <w:spacing w:val="16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aided</w:t>
      </w:r>
      <w:r>
        <w:rPr>
          <w:spacing w:val="12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using</w:t>
      </w:r>
      <w:r>
        <w:rPr>
          <w:spacing w:val="8"/>
        </w:rPr>
        <w:t xml:space="preserve"> </w:t>
      </w:r>
      <w:r>
        <w:t>techniques</w:t>
      </w:r>
      <w:r>
        <w:rPr>
          <w:spacing w:val="13"/>
        </w:rPr>
        <w:t xml:space="preserve"> </w:t>
      </w:r>
      <w:r>
        <w:t>based</w:t>
      </w:r>
      <w:r>
        <w:rPr>
          <w:spacing w:val="13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formal</w:t>
      </w:r>
      <w:r>
        <w:rPr>
          <w:spacing w:val="16"/>
        </w:rPr>
        <w:t xml:space="preserve"> </w:t>
      </w:r>
      <w:r>
        <w:t>grammar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</w:p>
    <w:p w14:paraId="39D44058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EB53F78" w14:textId="77777777" w:rsidR="003B7130" w:rsidRDefault="003B7130">
      <w:pPr>
        <w:pStyle w:val="BodyText"/>
        <w:rPr>
          <w:sz w:val="20"/>
        </w:rPr>
      </w:pPr>
    </w:p>
    <w:p w14:paraId="2A50ADB8" w14:textId="77777777" w:rsidR="003B7130" w:rsidRDefault="003B7130">
      <w:pPr>
        <w:pStyle w:val="BodyText"/>
        <w:rPr>
          <w:sz w:val="20"/>
        </w:rPr>
      </w:pPr>
    </w:p>
    <w:p w14:paraId="74253E7D" w14:textId="77777777" w:rsidR="003B7130" w:rsidRDefault="003B7130">
      <w:pPr>
        <w:pStyle w:val="BodyText"/>
        <w:rPr>
          <w:sz w:val="20"/>
        </w:rPr>
      </w:pPr>
    </w:p>
    <w:p w14:paraId="53DB28A9" w14:textId="77777777" w:rsidR="003B7130" w:rsidRDefault="003B7130">
      <w:pPr>
        <w:pStyle w:val="BodyText"/>
        <w:rPr>
          <w:sz w:val="20"/>
        </w:rPr>
      </w:pPr>
    </w:p>
    <w:p w14:paraId="19B3C0ED" w14:textId="77777777" w:rsidR="003B7130" w:rsidRDefault="003B7130">
      <w:pPr>
        <w:pStyle w:val="BodyText"/>
        <w:rPr>
          <w:sz w:val="25"/>
        </w:rPr>
      </w:pPr>
    </w:p>
    <w:p w14:paraId="1FFCFC4C" w14:textId="77777777" w:rsidR="003B7130" w:rsidRDefault="001B2164">
      <w:pPr>
        <w:pStyle w:val="BodyText"/>
        <w:spacing w:before="90"/>
        <w:ind w:left="980"/>
      </w:pPr>
      <w:r>
        <w:t>programming</w:t>
      </w:r>
      <w:r>
        <w:rPr>
          <w:spacing w:val="-8"/>
        </w:rPr>
        <w:t xml:space="preserve"> </w:t>
      </w:r>
      <w:r>
        <w:t>language.</w:t>
      </w:r>
    </w:p>
    <w:p w14:paraId="4767ABED" w14:textId="77777777" w:rsidR="003B7130" w:rsidRDefault="001B2164">
      <w:pPr>
        <w:pStyle w:val="Heading2"/>
        <w:rPr>
          <w:b w:val="0"/>
        </w:rPr>
      </w:pPr>
      <w:r>
        <w:t>Intermediate</w:t>
      </w:r>
      <w:r>
        <w:rPr>
          <w:spacing w:val="-8"/>
        </w:rPr>
        <w:t xml:space="preserve"> </w:t>
      </w:r>
      <w:r>
        <w:t>Code</w:t>
      </w:r>
      <w:r>
        <w:rPr>
          <w:spacing w:val="-8"/>
        </w:rPr>
        <w:t xml:space="preserve"> </w:t>
      </w:r>
      <w:proofErr w:type="gramStart"/>
      <w:r>
        <w:t>Generations:</w:t>
      </w:r>
      <w:r>
        <w:rPr>
          <w:b w:val="0"/>
        </w:rPr>
        <w:t>-</w:t>
      </w:r>
      <w:proofErr w:type="gramEnd"/>
    </w:p>
    <w:p w14:paraId="6F3B8567" w14:textId="77777777" w:rsidR="003B7130" w:rsidRDefault="001B2164">
      <w:pPr>
        <w:pStyle w:val="BodyText"/>
        <w:spacing w:before="3"/>
        <w:ind w:left="2314"/>
      </w:pPr>
      <w:r>
        <w:t>An</w:t>
      </w:r>
      <w:r>
        <w:rPr>
          <w:spacing w:val="29"/>
        </w:rPr>
        <w:t xml:space="preserve"> </w:t>
      </w:r>
      <w:r>
        <w:t>intermediate</w:t>
      </w:r>
      <w:r>
        <w:rPr>
          <w:spacing w:val="32"/>
        </w:rPr>
        <w:t xml:space="preserve"> </w:t>
      </w:r>
      <w:r>
        <w:t>representation</w:t>
      </w:r>
      <w:r>
        <w:rPr>
          <w:spacing w:val="30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final</w:t>
      </w:r>
      <w:r>
        <w:rPr>
          <w:spacing w:val="30"/>
        </w:rPr>
        <w:t xml:space="preserve"> </w:t>
      </w:r>
      <w:r>
        <w:t>machine</w:t>
      </w:r>
      <w:r>
        <w:rPr>
          <w:spacing w:val="25"/>
        </w:rPr>
        <w:t xml:space="preserve"> </w:t>
      </w:r>
      <w:r>
        <w:t>language</w:t>
      </w:r>
      <w:r>
        <w:rPr>
          <w:spacing w:val="31"/>
        </w:rPr>
        <w:t xml:space="preserve"> </w:t>
      </w:r>
      <w:r>
        <w:t>code</w:t>
      </w:r>
      <w:r>
        <w:rPr>
          <w:spacing w:val="27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produced.</w:t>
      </w:r>
    </w:p>
    <w:p w14:paraId="5979A63F" w14:textId="77777777" w:rsidR="003B7130" w:rsidRDefault="001B2164">
      <w:pPr>
        <w:pStyle w:val="BodyText"/>
        <w:ind w:left="980"/>
      </w:pPr>
      <w:r>
        <w:t>This</w:t>
      </w:r>
      <w:r>
        <w:rPr>
          <w:spacing w:val="-4"/>
        </w:rPr>
        <w:t xml:space="preserve"> </w:t>
      </w:r>
      <w:r>
        <w:t>phase</w:t>
      </w:r>
      <w:r>
        <w:rPr>
          <w:spacing w:val="-4"/>
        </w:rPr>
        <w:t xml:space="preserve"> </w:t>
      </w:r>
      <w:r>
        <w:t>bridges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synthesis</w:t>
      </w:r>
      <w:r>
        <w:rPr>
          <w:spacing w:val="-3"/>
        </w:rPr>
        <w:t xml:space="preserve"> </w:t>
      </w:r>
      <w:r>
        <w:t>phases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translation.</w:t>
      </w:r>
    </w:p>
    <w:p w14:paraId="2AEB9308" w14:textId="77777777" w:rsidR="003B7130" w:rsidRDefault="003B7130">
      <w:pPr>
        <w:pStyle w:val="BodyText"/>
        <w:spacing w:before="4"/>
        <w:rPr>
          <w:sz w:val="23"/>
        </w:rPr>
      </w:pPr>
    </w:p>
    <w:p w14:paraId="2A747313" w14:textId="77777777" w:rsidR="003B7130" w:rsidRDefault="001B2164">
      <w:pPr>
        <w:pStyle w:val="Heading2"/>
        <w:spacing w:line="275" w:lineRule="exact"/>
        <w:jc w:val="both"/>
      </w:pPr>
      <w:r>
        <w:t>Code</w:t>
      </w:r>
      <w:r>
        <w:rPr>
          <w:spacing w:val="-9"/>
        </w:rPr>
        <w:t xml:space="preserve"> </w:t>
      </w:r>
      <w:proofErr w:type="gramStart"/>
      <w:r>
        <w:t>Optimization</w:t>
      </w:r>
      <w:r>
        <w:rPr>
          <w:b w:val="0"/>
        </w:rPr>
        <w:t>:</w:t>
      </w:r>
      <w:r>
        <w:t>-</w:t>
      </w:r>
      <w:proofErr w:type="gramEnd"/>
    </w:p>
    <w:p w14:paraId="506F5939" w14:textId="77777777" w:rsidR="003B7130" w:rsidRDefault="001B2164">
      <w:pPr>
        <w:pStyle w:val="BodyText"/>
        <w:spacing w:line="242" w:lineRule="auto"/>
        <w:ind w:left="980" w:right="965" w:firstLine="1334"/>
        <w:jc w:val="both"/>
      </w:pPr>
      <w:r>
        <w:t>This is</w:t>
      </w:r>
      <w:r>
        <w:rPr>
          <w:spacing w:val="1"/>
        </w:rPr>
        <w:t xml:space="preserve"> </w:t>
      </w:r>
      <w:r>
        <w:t>optional phase described to</w:t>
      </w:r>
      <w:r>
        <w:rPr>
          <w:spacing w:val="1"/>
        </w:rPr>
        <w:t xml:space="preserve"> </w:t>
      </w:r>
      <w:r>
        <w:t>improve the intermediate code so</w:t>
      </w:r>
      <w:r>
        <w:rPr>
          <w:spacing w:val="60"/>
        </w:rPr>
        <w:t xml:space="preserve"> </w:t>
      </w:r>
      <w:r>
        <w:t>that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runs</w:t>
      </w:r>
      <w:r>
        <w:rPr>
          <w:spacing w:val="2"/>
        </w:rPr>
        <w:t xml:space="preserve"> </w:t>
      </w:r>
      <w:r>
        <w:t>faster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takes less space.</w:t>
      </w:r>
    </w:p>
    <w:p w14:paraId="5ABEB7D2" w14:textId="77777777" w:rsidR="003B7130" w:rsidRDefault="003B7130">
      <w:pPr>
        <w:pStyle w:val="BodyText"/>
        <w:spacing w:before="5"/>
        <w:rPr>
          <w:sz w:val="23"/>
        </w:rPr>
      </w:pPr>
    </w:p>
    <w:p w14:paraId="619EE481" w14:textId="77777777" w:rsidR="003B7130" w:rsidRDefault="001B2164">
      <w:pPr>
        <w:pStyle w:val="Heading2"/>
        <w:spacing w:line="274" w:lineRule="exact"/>
        <w:jc w:val="both"/>
      </w:pPr>
      <w:r>
        <w:t>Code</w:t>
      </w:r>
      <w:r>
        <w:rPr>
          <w:spacing w:val="-7"/>
        </w:rPr>
        <w:t xml:space="preserve"> </w:t>
      </w:r>
      <w:proofErr w:type="gramStart"/>
      <w:r>
        <w:t>Generation:-</w:t>
      </w:r>
      <w:proofErr w:type="gramEnd"/>
    </w:p>
    <w:p w14:paraId="27B11450" w14:textId="77777777" w:rsidR="003B7130" w:rsidRDefault="001B2164">
      <w:pPr>
        <w:pStyle w:val="BodyText"/>
        <w:spacing w:line="242" w:lineRule="auto"/>
        <w:ind w:left="980" w:right="964" w:firstLine="1334"/>
        <w:jc w:val="both"/>
      </w:pPr>
      <w:r>
        <w:t>The last phase of translation is code generation. A number of optimizations to</w:t>
      </w:r>
      <w:r>
        <w:rPr>
          <w:spacing w:val="1"/>
        </w:rPr>
        <w:t xml:space="preserve"> </w:t>
      </w:r>
      <w:r>
        <w:rPr>
          <w:b/>
        </w:rPr>
        <w:t>Reduce the</w:t>
      </w:r>
      <w:r>
        <w:rPr>
          <w:b/>
          <w:spacing w:val="1"/>
        </w:rPr>
        <w:t xml:space="preserve"> </w:t>
      </w:r>
      <w:r>
        <w:rPr>
          <w:b/>
        </w:rPr>
        <w:t>length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</w:rPr>
        <w:t>machine language</w:t>
      </w:r>
      <w:r>
        <w:rPr>
          <w:b/>
          <w:spacing w:val="1"/>
        </w:rPr>
        <w:t xml:space="preserve"> </w:t>
      </w:r>
      <w:r>
        <w:rPr>
          <w:b/>
        </w:rPr>
        <w:t xml:space="preserve">program </w:t>
      </w:r>
      <w:r>
        <w:t>are carried out</w:t>
      </w:r>
      <w:r>
        <w:rPr>
          <w:spacing w:val="60"/>
        </w:rPr>
        <w:t xml:space="preserve"> </w:t>
      </w:r>
      <w:r>
        <w:t>during this</w:t>
      </w:r>
      <w:r>
        <w:rPr>
          <w:spacing w:val="60"/>
        </w:rPr>
        <w:t xml:space="preserve"> </w:t>
      </w:r>
      <w:r>
        <w:t>phase.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output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generator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machine</w:t>
      </w:r>
      <w:r>
        <w:rPr>
          <w:spacing w:val="-2"/>
        </w:rPr>
        <w:t xml:space="preserve"> </w:t>
      </w:r>
      <w:r>
        <w:t>language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specified</w:t>
      </w:r>
      <w:r>
        <w:rPr>
          <w:spacing w:val="-1"/>
        </w:rPr>
        <w:t xml:space="preserve"> </w:t>
      </w:r>
      <w:r>
        <w:t>computer.</w:t>
      </w:r>
    </w:p>
    <w:p w14:paraId="4F6506AC" w14:textId="77777777" w:rsidR="003B7130" w:rsidRDefault="003B7130">
      <w:pPr>
        <w:pStyle w:val="BodyText"/>
        <w:spacing w:before="11"/>
        <w:rPr>
          <w:sz w:val="23"/>
        </w:rPr>
      </w:pPr>
    </w:p>
    <w:p w14:paraId="71BDC481" w14:textId="77777777" w:rsidR="003B7130" w:rsidRDefault="001B2164">
      <w:pPr>
        <w:pStyle w:val="Heading2"/>
        <w:spacing w:line="275" w:lineRule="exact"/>
      </w:pPr>
      <w:r>
        <w:t>Table</w:t>
      </w:r>
      <w:r>
        <w:rPr>
          <w:spacing w:val="-8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(or)</w:t>
      </w:r>
      <w:r>
        <w:rPr>
          <w:spacing w:val="-3"/>
        </w:rPr>
        <w:t xml:space="preserve"> </w:t>
      </w:r>
      <w:r>
        <w:t>Book-</w:t>
      </w:r>
      <w:proofErr w:type="gramStart"/>
      <w:r>
        <w:t>keeping:-</w:t>
      </w:r>
      <w:proofErr w:type="gramEnd"/>
    </w:p>
    <w:p w14:paraId="182888C5" w14:textId="77777777" w:rsidR="003B7130" w:rsidRDefault="001B2164">
      <w:pPr>
        <w:pStyle w:val="BodyText"/>
        <w:ind w:left="980" w:right="1049" w:firstLine="1334"/>
      </w:pPr>
      <w:r>
        <w:t>This</w:t>
      </w:r>
      <w:r>
        <w:rPr>
          <w:spacing w:val="26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portion</w:t>
      </w:r>
      <w:r>
        <w:rPr>
          <w:spacing w:val="22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rPr>
          <w:b/>
        </w:rPr>
        <w:t>keep</w:t>
      </w:r>
      <w:r>
        <w:rPr>
          <w:b/>
          <w:spacing w:val="26"/>
        </w:rPr>
        <w:t xml:space="preserve"> </w:t>
      </w:r>
      <w:r>
        <w:rPr>
          <w:b/>
        </w:rPr>
        <w:t>the</w:t>
      </w:r>
      <w:r>
        <w:rPr>
          <w:b/>
          <w:spacing w:val="23"/>
        </w:rPr>
        <w:t xml:space="preserve"> </w:t>
      </w:r>
      <w:r>
        <w:rPr>
          <w:b/>
        </w:rPr>
        <w:t>names</w:t>
      </w:r>
      <w:r>
        <w:rPr>
          <w:b/>
          <w:spacing w:val="26"/>
        </w:rPr>
        <w:t xml:space="preserve"> </w:t>
      </w:r>
      <w:r>
        <w:t>used</w:t>
      </w:r>
      <w:r>
        <w:rPr>
          <w:spacing w:val="26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program</w:t>
      </w:r>
      <w:r>
        <w:rPr>
          <w:spacing w:val="27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records</w:t>
      </w:r>
      <w:r>
        <w:rPr>
          <w:spacing w:val="-57"/>
        </w:rPr>
        <w:t xml:space="preserve"> </w:t>
      </w:r>
      <w:r>
        <w:t>essential</w:t>
      </w:r>
      <w:r>
        <w:rPr>
          <w:spacing w:val="36"/>
        </w:rPr>
        <w:t xml:space="preserve"> </w:t>
      </w:r>
      <w:r>
        <w:t>information</w:t>
      </w:r>
      <w:r>
        <w:rPr>
          <w:spacing w:val="35"/>
        </w:rPr>
        <w:t xml:space="preserve"> </w:t>
      </w:r>
      <w:r>
        <w:t>about</w:t>
      </w:r>
      <w:r>
        <w:rPr>
          <w:spacing w:val="39"/>
        </w:rPr>
        <w:t xml:space="preserve"> </w:t>
      </w:r>
      <w:r>
        <w:t>each.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data</w:t>
      </w:r>
      <w:r>
        <w:rPr>
          <w:spacing w:val="36"/>
        </w:rPr>
        <w:t xml:space="preserve"> </w:t>
      </w:r>
      <w:r>
        <w:t>structure</w:t>
      </w:r>
      <w:r>
        <w:rPr>
          <w:spacing w:val="34"/>
        </w:rPr>
        <w:t xml:space="preserve"> </w:t>
      </w:r>
      <w:r>
        <w:t>used</w:t>
      </w:r>
      <w:r>
        <w:rPr>
          <w:spacing w:val="36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record</w:t>
      </w:r>
      <w:r>
        <w:rPr>
          <w:spacing w:val="40"/>
        </w:rPr>
        <w:t xml:space="preserve"> </w:t>
      </w:r>
      <w:r>
        <w:t>this</w:t>
      </w:r>
      <w:r>
        <w:rPr>
          <w:spacing w:val="38"/>
        </w:rPr>
        <w:t xml:space="preserve"> </w:t>
      </w:r>
      <w:r>
        <w:t>information</w:t>
      </w:r>
      <w:r>
        <w:rPr>
          <w:spacing w:val="35"/>
        </w:rPr>
        <w:t xml:space="preserve"> </w:t>
      </w:r>
      <w:r>
        <w:t>called</w:t>
      </w:r>
      <w:r>
        <w:rPr>
          <w:spacing w:val="35"/>
        </w:rPr>
        <w:t xml:space="preserve"> </w:t>
      </w:r>
      <w:r>
        <w:t>a</w:t>
      </w:r>
    </w:p>
    <w:p w14:paraId="6613A370" w14:textId="77777777" w:rsidR="003B7130" w:rsidRDefault="001B2164">
      <w:pPr>
        <w:pStyle w:val="Heading2"/>
        <w:spacing w:before="4"/>
      </w:pPr>
      <w:r>
        <w:rPr>
          <w:w w:val="95"/>
        </w:rPr>
        <w:t>„Symbol</w:t>
      </w:r>
      <w:r>
        <w:rPr>
          <w:spacing w:val="-2"/>
          <w:w w:val="95"/>
        </w:rPr>
        <w:t xml:space="preserve"> </w:t>
      </w:r>
      <w:r>
        <w:rPr>
          <w:w w:val="95"/>
        </w:rPr>
        <w:t>Table‟.</w:t>
      </w:r>
    </w:p>
    <w:p w14:paraId="1A71F088" w14:textId="77777777" w:rsidR="003B7130" w:rsidRDefault="003B7130">
      <w:pPr>
        <w:pStyle w:val="BodyText"/>
        <w:spacing w:before="1"/>
        <w:rPr>
          <w:b/>
          <w:sz w:val="23"/>
        </w:rPr>
      </w:pPr>
    </w:p>
    <w:p w14:paraId="20255A04" w14:textId="77777777" w:rsidR="003B7130" w:rsidRDefault="001B2164">
      <w:pPr>
        <w:spacing w:before="1" w:line="272" w:lineRule="exact"/>
        <w:ind w:left="980"/>
        <w:jc w:val="both"/>
        <w:rPr>
          <w:b/>
          <w:sz w:val="24"/>
        </w:rPr>
      </w:pPr>
      <w:r>
        <w:rPr>
          <w:b/>
          <w:sz w:val="24"/>
        </w:rPr>
        <w:t>Error</w:t>
      </w:r>
      <w:r>
        <w:rPr>
          <w:b/>
          <w:spacing w:val="-7"/>
          <w:sz w:val="24"/>
        </w:rPr>
        <w:t xml:space="preserve"> </w:t>
      </w:r>
      <w:proofErr w:type="gramStart"/>
      <w:r>
        <w:rPr>
          <w:b/>
          <w:sz w:val="24"/>
        </w:rPr>
        <w:t>Handlers:-</w:t>
      </w:r>
      <w:proofErr w:type="gramEnd"/>
    </w:p>
    <w:p w14:paraId="53FAFF4D" w14:textId="77777777" w:rsidR="003B7130" w:rsidRDefault="001B2164">
      <w:pPr>
        <w:pStyle w:val="BodyText"/>
        <w:ind w:left="980" w:right="949" w:firstLine="719"/>
        <w:jc w:val="both"/>
      </w:pPr>
      <w:r>
        <w:t>It is invoked when a flaw error in the source program is detected. The output of LA is a</w:t>
      </w:r>
      <w:r>
        <w:rPr>
          <w:spacing w:val="1"/>
        </w:rPr>
        <w:t xml:space="preserve"> </w:t>
      </w:r>
      <w:r>
        <w:t>stream of tokens,</w:t>
      </w:r>
      <w:r>
        <w:rPr>
          <w:spacing w:val="1"/>
        </w:rPr>
        <w:t xml:space="preserve"> </w:t>
      </w:r>
      <w:r>
        <w:t>which is</w:t>
      </w:r>
      <w:r>
        <w:rPr>
          <w:spacing w:val="1"/>
        </w:rPr>
        <w:t xml:space="preserve"> </w:t>
      </w:r>
      <w:r>
        <w:t>passed to the next phase, the syntax</w:t>
      </w:r>
      <w:r>
        <w:rPr>
          <w:spacing w:val="1"/>
        </w:rPr>
        <w:t xml:space="preserve"> </w:t>
      </w:r>
      <w:r>
        <w:t>analyzer or</w:t>
      </w:r>
      <w:r>
        <w:rPr>
          <w:spacing w:val="1"/>
        </w:rPr>
        <w:t xml:space="preserve"> </w:t>
      </w:r>
      <w:r>
        <w:t>parser.</w:t>
      </w:r>
      <w:r>
        <w:rPr>
          <w:spacing w:val="60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tokens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syntactic</w:t>
      </w:r>
      <w:r>
        <w:rPr>
          <w:spacing w:val="60"/>
        </w:rPr>
        <w:t xml:space="preserve"> </w:t>
      </w:r>
      <w:r>
        <w:t>structure</w:t>
      </w:r>
      <w:r>
        <w:rPr>
          <w:spacing w:val="60"/>
        </w:rPr>
        <w:t xml:space="preserve"> </w:t>
      </w:r>
      <w:r>
        <w:t>called as</w:t>
      </w:r>
      <w:r>
        <w:rPr>
          <w:spacing w:val="61"/>
        </w:rPr>
        <w:t xml:space="preserve"> </w:t>
      </w:r>
      <w:r>
        <w:rPr>
          <w:b/>
        </w:rPr>
        <w:t>expression.</w:t>
      </w:r>
      <w:r>
        <w:rPr>
          <w:b/>
          <w:spacing w:val="61"/>
        </w:rPr>
        <w:t xml:space="preserve"> </w:t>
      </w:r>
      <w:r>
        <w:t>Expression</w:t>
      </w:r>
      <w:r>
        <w:rPr>
          <w:spacing w:val="6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combined</w:t>
      </w:r>
      <w:r>
        <w:rPr>
          <w:spacing w:val="60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form</w:t>
      </w:r>
      <w:r>
        <w:rPr>
          <w:spacing w:val="60"/>
        </w:rPr>
        <w:t xml:space="preserve"> </w:t>
      </w:r>
      <w:r>
        <w:t>statements.</w:t>
      </w:r>
      <w:r>
        <w:rPr>
          <w:spacing w:val="60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syntactic structure can be regarded as a tree</w:t>
      </w:r>
      <w:r>
        <w:rPr>
          <w:spacing w:val="1"/>
        </w:rPr>
        <w:t xml:space="preserve"> </w:t>
      </w:r>
      <w:r>
        <w:t>whose</w:t>
      </w:r>
      <w:r>
        <w:rPr>
          <w:spacing w:val="-2"/>
        </w:rPr>
        <w:t xml:space="preserve"> </w:t>
      </w:r>
      <w:r>
        <w:t>leaves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token</w:t>
      </w:r>
      <w:r>
        <w:rPr>
          <w:spacing w:val="1"/>
        </w:rPr>
        <w:t xml:space="preserve"> </w:t>
      </w:r>
      <w:r>
        <w:t>called as parse</w:t>
      </w:r>
      <w:r>
        <w:rPr>
          <w:spacing w:val="-2"/>
        </w:rPr>
        <w:t xml:space="preserve"> </w:t>
      </w:r>
      <w:r>
        <w:t>trees.</w:t>
      </w:r>
    </w:p>
    <w:p w14:paraId="5F21217C" w14:textId="77777777" w:rsidR="003B7130" w:rsidRDefault="003B7130">
      <w:pPr>
        <w:pStyle w:val="BodyText"/>
        <w:spacing w:before="8"/>
        <w:rPr>
          <w:sz w:val="23"/>
        </w:rPr>
      </w:pPr>
    </w:p>
    <w:p w14:paraId="150E7D33" w14:textId="77777777" w:rsidR="003B7130" w:rsidRDefault="001B2164">
      <w:pPr>
        <w:pStyle w:val="BodyText"/>
        <w:ind w:left="980" w:right="965"/>
        <w:jc w:val="both"/>
      </w:pPr>
      <w:r>
        <w:rPr>
          <w:b/>
        </w:rPr>
        <w:t>The parser has two functions</w:t>
      </w:r>
      <w:r>
        <w:t>. It checks if t</w:t>
      </w:r>
      <w:r>
        <w:t>he tokens from lexical analyzer, occur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pattern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permitted</w:t>
      </w:r>
      <w:r>
        <w:rPr>
          <w:spacing w:val="1"/>
        </w:rPr>
        <w:t xml:space="preserve"> </w:t>
      </w:r>
      <w:r>
        <w:t>by the</w:t>
      </w:r>
      <w:r>
        <w:rPr>
          <w:spacing w:val="1"/>
        </w:rPr>
        <w:t xml:space="preserve"> </w:t>
      </w:r>
      <w:r>
        <w:t>specification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language.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also imposes on tokens a</w:t>
      </w:r>
      <w:r>
        <w:rPr>
          <w:spacing w:val="1"/>
        </w:rPr>
        <w:t xml:space="preserve"> </w:t>
      </w:r>
      <w:r>
        <w:t>tree-like structure</w:t>
      </w:r>
      <w:r>
        <w:rPr>
          <w:spacing w:val="-5"/>
        </w:rPr>
        <w:t xml:space="preserve"> </w:t>
      </w:r>
      <w:r>
        <w:t>that is</w:t>
      </w:r>
      <w:r>
        <w:rPr>
          <w:spacing w:val="1"/>
        </w:rPr>
        <w:t xml:space="preserve"> </w:t>
      </w:r>
      <w:r>
        <w:t>used</w:t>
      </w:r>
      <w:r>
        <w:rPr>
          <w:spacing w:val="2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 sub-sequent</w:t>
      </w:r>
      <w:r>
        <w:rPr>
          <w:spacing w:val="2"/>
        </w:rPr>
        <w:t xml:space="preserve"> </w:t>
      </w:r>
      <w:r>
        <w:t>phases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compiler.</w:t>
      </w:r>
    </w:p>
    <w:p w14:paraId="67E5B743" w14:textId="77777777" w:rsidR="003B7130" w:rsidRDefault="003B7130">
      <w:pPr>
        <w:pStyle w:val="BodyText"/>
        <w:spacing w:before="9"/>
        <w:rPr>
          <w:sz w:val="23"/>
        </w:rPr>
      </w:pPr>
    </w:p>
    <w:p w14:paraId="72B465D8" w14:textId="77777777" w:rsidR="003B7130" w:rsidRDefault="001B2164">
      <w:pPr>
        <w:pStyle w:val="BodyText"/>
        <w:ind w:left="980" w:right="961"/>
        <w:jc w:val="both"/>
      </w:pPr>
      <w:r>
        <w:rPr>
          <w:b/>
        </w:rPr>
        <w:t>Example</w:t>
      </w:r>
      <w:r>
        <w:t xml:space="preserve">, if a program contains the expression </w:t>
      </w:r>
      <w:r>
        <w:rPr>
          <w:b/>
        </w:rPr>
        <w:t xml:space="preserve">A+/B </w:t>
      </w:r>
      <w:r>
        <w:t>after lexical analysis this expression might</w:t>
      </w:r>
      <w:r>
        <w:rPr>
          <w:spacing w:val="1"/>
        </w:rPr>
        <w:t xml:space="preserve"> </w:t>
      </w:r>
      <w:r>
        <w:t xml:space="preserve">appear to the syntax analyzer as the token sequence </w:t>
      </w:r>
      <w:r>
        <w:rPr>
          <w:b/>
        </w:rPr>
        <w:t xml:space="preserve">id+/id. </w:t>
      </w:r>
      <w:r>
        <w:t>On seeing the /, the</w:t>
      </w:r>
      <w:r>
        <w:rPr>
          <w:spacing w:val="1"/>
        </w:rPr>
        <w:t xml:space="preserve"> </w:t>
      </w:r>
      <w:r>
        <w:t>syntax</w:t>
      </w:r>
      <w:r>
        <w:rPr>
          <w:spacing w:val="1"/>
        </w:rPr>
        <w:t xml:space="preserve"> </w:t>
      </w:r>
      <w:r>
        <w:t>analyzer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detect</w:t>
      </w:r>
      <w:r>
        <w:rPr>
          <w:spacing w:val="61"/>
        </w:rPr>
        <w:t xml:space="preserve"> </w:t>
      </w:r>
      <w:r>
        <w:t>an</w:t>
      </w:r>
      <w:r>
        <w:rPr>
          <w:spacing w:val="61"/>
        </w:rPr>
        <w:t xml:space="preserve"> </w:t>
      </w:r>
      <w:r>
        <w:t>error</w:t>
      </w:r>
      <w:r>
        <w:rPr>
          <w:spacing w:val="61"/>
        </w:rPr>
        <w:t xml:space="preserve"> </w:t>
      </w:r>
      <w:r>
        <w:t>situation,</w:t>
      </w:r>
      <w:r>
        <w:rPr>
          <w:spacing w:val="61"/>
        </w:rPr>
        <w:t xml:space="preserve"> </w:t>
      </w:r>
      <w:r>
        <w:t>because</w:t>
      </w:r>
      <w:r>
        <w:rPr>
          <w:spacing w:val="6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presence</w:t>
      </w:r>
      <w:r>
        <w:rPr>
          <w:spacing w:val="6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these</w:t>
      </w:r>
      <w:r>
        <w:rPr>
          <w:spacing w:val="61"/>
        </w:rPr>
        <w:t xml:space="preserve"> </w:t>
      </w:r>
      <w:r>
        <w:t>two</w:t>
      </w:r>
      <w:r>
        <w:rPr>
          <w:spacing w:val="60"/>
        </w:rPr>
        <w:t xml:space="preserve"> </w:t>
      </w:r>
      <w:r>
        <w:t>ad</w:t>
      </w:r>
      <w:r>
        <w:t>jacent</w:t>
      </w:r>
      <w:r>
        <w:rPr>
          <w:spacing w:val="60"/>
        </w:rPr>
        <w:t xml:space="preserve"> </w:t>
      </w:r>
      <w:r>
        <w:t>binary</w:t>
      </w:r>
      <w:r>
        <w:rPr>
          <w:spacing w:val="1"/>
        </w:rPr>
        <w:t xml:space="preserve"> </w:t>
      </w:r>
      <w:r>
        <w:t>operators</w:t>
      </w:r>
      <w:r>
        <w:rPr>
          <w:spacing w:val="-1"/>
        </w:rPr>
        <w:t xml:space="preserve"> </w:t>
      </w:r>
      <w:r>
        <w:t>violates the</w:t>
      </w:r>
      <w:r>
        <w:rPr>
          <w:spacing w:val="-2"/>
        </w:rPr>
        <w:t xml:space="preserve"> </w:t>
      </w:r>
      <w:r>
        <w:t>formulations rule of an</w:t>
      </w:r>
      <w:r>
        <w:rPr>
          <w:spacing w:val="2"/>
        </w:rPr>
        <w:t xml:space="preserve"> </w:t>
      </w:r>
      <w:r>
        <w:t>expression.</w:t>
      </w:r>
    </w:p>
    <w:p w14:paraId="0DB40DE0" w14:textId="77777777" w:rsidR="003B7130" w:rsidRDefault="003B7130">
      <w:pPr>
        <w:pStyle w:val="BodyText"/>
      </w:pPr>
    </w:p>
    <w:p w14:paraId="4F850E56" w14:textId="77777777" w:rsidR="003B7130" w:rsidRDefault="001B2164">
      <w:pPr>
        <w:pStyle w:val="BodyText"/>
        <w:ind w:left="980"/>
        <w:jc w:val="both"/>
      </w:pPr>
      <w:r>
        <w:t>Syntax</w:t>
      </w:r>
      <w:r>
        <w:rPr>
          <w:spacing w:val="38"/>
        </w:rPr>
        <w:t xml:space="preserve"> </w:t>
      </w:r>
      <w:r>
        <w:t>analysis</w:t>
      </w:r>
      <w:r>
        <w:rPr>
          <w:spacing w:val="34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make</w:t>
      </w:r>
      <w:r>
        <w:rPr>
          <w:spacing w:val="33"/>
        </w:rPr>
        <w:t xml:space="preserve"> </w:t>
      </w:r>
      <w:r>
        <w:t>explicit</w:t>
      </w:r>
      <w:r>
        <w:rPr>
          <w:spacing w:val="33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hierarchical</w:t>
      </w:r>
      <w:r>
        <w:rPr>
          <w:spacing w:val="34"/>
        </w:rPr>
        <w:t xml:space="preserve"> </w:t>
      </w:r>
      <w:r>
        <w:t>structure</w:t>
      </w:r>
      <w:r>
        <w:rPr>
          <w:spacing w:val="33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incoming</w:t>
      </w:r>
      <w:r>
        <w:rPr>
          <w:spacing w:val="4"/>
        </w:rPr>
        <w:t xml:space="preserve"> </w:t>
      </w:r>
      <w:r>
        <w:t>token</w:t>
      </w:r>
      <w:r>
        <w:rPr>
          <w:spacing w:val="10"/>
        </w:rPr>
        <w:t xml:space="preserve"> </w:t>
      </w:r>
      <w:r>
        <w:t>stream</w:t>
      </w:r>
      <w:r>
        <w:rPr>
          <w:spacing w:val="8"/>
        </w:rPr>
        <w:t xml:space="preserve"> </w:t>
      </w:r>
      <w:r>
        <w:t>by</w:t>
      </w:r>
    </w:p>
    <w:p w14:paraId="3E83C96A" w14:textId="77777777" w:rsidR="003B7130" w:rsidRDefault="001B2164">
      <w:pPr>
        <w:pStyle w:val="Heading2"/>
        <w:spacing w:before="1"/>
        <w:jc w:val="both"/>
        <w:rPr>
          <w:b w:val="0"/>
        </w:rPr>
      </w:pPr>
      <w:r>
        <w:t>identifying</w:t>
      </w:r>
      <w:r>
        <w:rPr>
          <w:spacing w:val="-6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parts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token</w:t>
      </w:r>
      <w:r>
        <w:rPr>
          <w:spacing w:val="-4"/>
        </w:rPr>
        <w:t xml:space="preserve"> </w:t>
      </w:r>
      <w:r>
        <w:t>stream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grouped</w:t>
      </w:r>
      <w:r>
        <w:rPr>
          <w:b w:val="0"/>
        </w:rPr>
        <w:t>.</w:t>
      </w:r>
    </w:p>
    <w:p w14:paraId="60D2CEFB" w14:textId="77777777" w:rsidR="003B7130" w:rsidRDefault="003B7130">
      <w:pPr>
        <w:pStyle w:val="BodyText"/>
      </w:pPr>
    </w:p>
    <w:p w14:paraId="125B6D78" w14:textId="77777777" w:rsidR="003B7130" w:rsidRDefault="001B2164">
      <w:pPr>
        <w:pStyle w:val="BodyText"/>
        <w:ind w:left="980"/>
      </w:pPr>
      <w:r>
        <w:rPr>
          <w:b/>
        </w:rPr>
        <w:t>Example,</w:t>
      </w:r>
      <w:r>
        <w:rPr>
          <w:b/>
          <w:spacing w:val="-6"/>
        </w:rPr>
        <w:t xml:space="preserve"> </w:t>
      </w:r>
      <w:r>
        <w:t>(A/B*C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possible</w:t>
      </w:r>
      <w:r>
        <w:rPr>
          <w:spacing w:val="-5"/>
        </w:rPr>
        <w:t xml:space="preserve"> </w:t>
      </w:r>
      <w:r>
        <w:t>interpretations.)</w:t>
      </w:r>
    </w:p>
    <w:p w14:paraId="588358DA" w14:textId="77777777" w:rsidR="003B7130" w:rsidRDefault="001B2164">
      <w:pPr>
        <w:pStyle w:val="ListParagraph"/>
        <w:numPr>
          <w:ilvl w:val="2"/>
          <w:numId w:val="106"/>
        </w:numPr>
        <w:tabs>
          <w:tab w:val="left" w:pos="2574"/>
        </w:tabs>
        <w:rPr>
          <w:sz w:val="24"/>
        </w:rPr>
      </w:pPr>
      <w:r>
        <w:rPr>
          <w:sz w:val="24"/>
        </w:rPr>
        <w:t>divide</w:t>
      </w:r>
      <w:r>
        <w:rPr>
          <w:spacing w:val="2"/>
          <w:sz w:val="24"/>
        </w:rPr>
        <w:t xml:space="preserve"> </w:t>
      </w:r>
      <w:r>
        <w:rPr>
          <w:sz w:val="24"/>
        </w:rPr>
        <w:t>A by</w:t>
      </w:r>
      <w:r>
        <w:rPr>
          <w:spacing w:val="-4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then</w:t>
      </w:r>
      <w:r>
        <w:rPr>
          <w:spacing w:val="1"/>
          <w:sz w:val="24"/>
        </w:rPr>
        <w:t xml:space="preserve"> </w:t>
      </w:r>
      <w:r>
        <w:rPr>
          <w:sz w:val="24"/>
        </w:rPr>
        <w:t>multiply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C</w:t>
      </w:r>
      <w:r>
        <w:rPr>
          <w:spacing w:val="2"/>
          <w:sz w:val="24"/>
        </w:rPr>
        <w:t xml:space="preserve"> </w:t>
      </w:r>
      <w:r>
        <w:rPr>
          <w:sz w:val="24"/>
        </w:rPr>
        <w:t>or</w:t>
      </w:r>
    </w:p>
    <w:p w14:paraId="41F48F3E" w14:textId="77777777" w:rsidR="003B7130" w:rsidRDefault="001B2164">
      <w:pPr>
        <w:pStyle w:val="ListParagraph"/>
        <w:numPr>
          <w:ilvl w:val="2"/>
          <w:numId w:val="106"/>
        </w:numPr>
        <w:tabs>
          <w:tab w:val="left" w:pos="2574"/>
        </w:tabs>
        <w:rPr>
          <w:sz w:val="24"/>
        </w:rPr>
      </w:pPr>
      <w:r>
        <w:rPr>
          <w:sz w:val="24"/>
        </w:rPr>
        <w:t>multiply</w:t>
      </w:r>
      <w:r>
        <w:rPr>
          <w:spacing w:val="-7"/>
          <w:sz w:val="24"/>
        </w:rPr>
        <w:t xml:space="preserve"> </w:t>
      </w:r>
      <w:r>
        <w:rPr>
          <w:sz w:val="24"/>
        </w:rPr>
        <w:t>B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C and</w:t>
      </w:r>
      <w:r>
        <w:rPr>
          <w:spacing w:val="1"/>
          <w:sz w:val="24"/>
        </w:rPr>
        <w:t xml:space="preserve"> </w:t>
      </w:r>
      <w:r>
        <w:rPr>
          <w:sz w:val="24"/>
        </w:rPr>
        <w:t>then use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result</w:t>
      </w:r>
      <w:r>
        <w:rPr>
          <w:spacing w:val="1"/>
          <w:sz w:val="24"/>
        </w:rPr>
        <w:t xml:space="preserve"> </w:t>
      </w:r>
      <w:r>
        <w:rPr>
          <w:sz w:val="24"/>
        </w:rPr>
        <w:t>to divide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</w:p>
    <w:p w14:paraId="5E281483" w14:textId="77777777" w:rsidR="003B7130" w:rsidRDefault="001B2164">
      <w:pPr>
        <w:pStyle w:val="BodyText"/>
        <w:ind w:left="980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interpretations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represented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 parse</w:t>
      </w:r>
      <w:r>
        <w:rPr>
          <w:spacing w:val="-3"/>
        </w:rPr>
        <w:t xml:space="preserve"> </w:t>
      </w:r>
      <w:r>
        <w:t>tree.</w:t>
      </w:r>
    </w:p>
    <w:p w14:paraId="42A7E15F" w14:textId="77777777" w:rsidR="003B7130" w:rsidRDefault="001B2164">
      <w:pPr>
        <w:pStyle w:val="Heading2"/>
        <w:spacing w:before="5" w:line="274" w:lineRule="exact"/>
      </w:pPr>
      <w:r>
        <w:t>Intermediate</w:t>
      </w:r>
      <w:r>
        <w:rPr>
          <w:spacing w:val="-8"/>
        </w:rPr>
        <w:t xml:space="preserve"> </w:t>
      </w:r>
      <w:r>
        <w:t>Code</w:t>
      </w:r>
      <w:r>
        <w:rPr>
          <w:spacing w:val="-7"/>
        </w:rPr>
        <w:t xml:space="preserve"> </w:t>
      </w:r>
      <w:proofErr w:type="gramStart"/>
      <w:r>
        <w:t>Generation:-</w:t>
      </w:r>
      <w:proofErr w:type="gramEnd"/>
    </w:p>
    <w:p w14:paraId="3D7DD60C" w14:textId="77777777" w:rsidR="003B7130" w:rsidRDefault="001B2164">
      <w:pPr>
        <w:pStyle w:val="BodyText"/>
        <w:spacing w:line="274" w:lineRule="exact"/>
        <w:ind w:left="2314"/>
      </w:pPr>
      <w:r>
        <w:t>The</w:t>
      </w:r>
      <w:r>
        <w:rPr>
          <w:spacing w:val="18"/>
        </w:rPr>
        <w:t xml:space="preserve"> </w:t>
      </w:r>
      <w:r>
        <w:t>intermediate</w:t>
      </w:r>
      <w:r>
        <w:rPr>
          <w:spacing w:val="76"/>
        </w:rPr>
        <w:t xml:space="preserve"> </w:t>
      </w:r>
      <w:r>
        <w:t>code</w:t>
      </w:r>
      <w:r>
        <w:rPr>
          <w:spacing w:val="84"/>
        </w:rPr>
        <w:t xml:space="preserve"> </w:t>
      </w:r>
      <w:r>
        <w:t>generation</w:t>
      </w:r>
      <w:r>
        <w:rPr>
          <w:spacing w:val="78"/>
        </w:rPr>
        <w:t xml:space="preserve"> </w:t>
      </w:r>
      <w:r>
        <w:t>uses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structure</w:t>
      </w:r>
      <w:r>
        <w:rPr>
          <w:spacing w:val="77"/>
        </w:rPr>
        <w:t xml:space="preserve"> </w:t>
      </w:r>
      <w:r>
        <w:t>produced</w:t>
      </w:r>
      <w:r>
        <w:rPr>
          <w:spacing w:val="78"/>
        </w:rPr>
        <w:t xml:space="preserve"> </w:t>
      </w:r>
      <w:r>
        <w:t>by</w:t>
      </w:r>
      <w:r>
        <w:rPr>
          <w:spacing w:val="71"/>
        </w:rPr>
        <w:t xml:space="preserve"> </w:t>
      </w:r>
      <w:r>
        <w:t>the</w:t>
      </w:r>
      <w:r>
        <w:rPr>
          <w:spacing w:val="82"/>
        </w:rPr>
        <w:t xml:space="preserve"> </w:t>
      </w:r>
      <w:r>
        <w:t>syntax</w:t>
      </w:r>
    </w:p>
    <w:p w14:paraId="1F8970B7" w14:textId="77777777" w:rsidR="003B7130" w:rsidRDefault="003B7130">
      <w:pPr>
        <w:spacing w:line="274" w:lineRule="exact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6B5D499" w14:textId="77777777" w:rsidR="003B7130" w:rsidRDefault="003B7130">
      <w:pPr>
        <w:pStyle w:val="BodyText"/>
        <w:rPr>
          <w:sz w:val="20"/>
        </w:rPr>
      </w:pPr>
    </w:p>
    <w:p w14:paraId="38A9F3A9" w14:textId="77777777" w:rsidR="003B7130" w:rsidRDefault="003B7130">
      <w:pPr>
        <w:pStyle w:val="BodyText"/>
        <w:rPr>
          <w:sz w:val="20"/>
        </w:rPr>
      </w:pPr>
    </w:p>
    <w:p w14:paraId="6AF55A75" w14:textId="77777777" w:rsidR="003B7130" w:rsidRDefault="003B7130">
      <w:pPr>
        <w:pStyle w:val="BodyText"/>
        <w:rPr>
          <w:sz w:val="20"/>
        </w:rPr>
      </w:pPr>
    </w:p>
    <w:p w14:paraId="619C1FF5" w14:textId="77777777" w:rsidR="003B7130" w:rsidRDefault="003B7130">
      <w:pPr>
        <w:pStyle w:val="BodyText"/>
        <w:rPr>
          <w:sz w:val="20"/>
        </w:rPr>
      </w:pPr>
    </w:p>
    <w:p w14:paraId="3D82D1BF" w14:textId="77777777" w:rsidR="003B7130" w:rsidRDefault="003B7130">
      <w:pPr>
        <w:pStyle w:val="BodyText"/>
        <w:rPr>
          <w:sz w:val="25"/>
        </w:rPr>
      </w:pPr>
    </w:p>
    <w:p w14:paraId="5EB55AC3" w14:textId="77777777" w:rsidR="003B7130" w:rsidRDefault="001B2164">
      <w:pPr>
        <w:pStyle w:val="BodyText"/>
        <w:spacing w:before="90"/>
        <w:ind w:left="980" w:right="965"/>
        <w:jc w:val="both"/>
      </w:pPr>
      <w:r>
        <w:t>analyzer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create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stream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instructions.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styles</w:t>
      </w:r>
      <w:r>
        <w:rPr>
          <w:spacing w:val="1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intermediate</w:t>
      </w:r>
      <w:r>
        <w:rPr>
          <w:spacing w:val="60"/>
        </w:rPr>
        <w:t xml:space="preserve"> </w:t>
      </w:r>
      <w:r>
        <w:t>code</w:t>
      </w:r>
      <w:r>
        <w:rPr>
          <w:spacing w:val="60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possible.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common</w:t>
      </w:r>
      <w:r>
        <w:rPr>
          <w:spacing w:val="1"/>
        </w:rPr>
        <w:t xml:space="preserve"> </w:t>
      </w:r>
      <w:r>
        <w:t>style</w:t>
      </w:r>
      <w:r>
        <w:rPr>
          <w:spacing w:val="1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operator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small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proofErr w:type="gramStart"/>
      <w:r>
        <w:t>operands.The</w:t>
      </w:r>
      <w:proofErr w:type="spellEnd"/>
      <w:proofErr w:type="gramEnd"/>
      <w:r>
        <w:rPr>
          <w:spacing w:val="1"/>
        </w:rPr>
        <w:t xml:space="preserve"> </w:t>
      </w:r>
      <w:r>
        <w:t>output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syntax</w:t>
      </w:r>
      <w:r>
        <w:rPr>
          <w:spacing w:val="1"/>
        </w:rPr>
        <w:t xml:space="preserve"> </w:t>
      </w:r>
      <w:r>
        <w:t>analyzer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parse</w:t>
      </w:r>
      <w:r>
        <w:rPr>
          <w:spacing w:val="1"/>
        </w:rPr>
        <w:t xml:space="preserve"> </w:t>
      </w:r>
      <w:r>
        <w:t>tree.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intermediate code</w:t>
      </w:r>
      <w:r>
        <w:rPr>
          <w:spacing w:val="1"/>
        </w:rPr>
        <w:t xml:space="preserve"> </w:t>
      </w:r>
      <w:r>
        <w:t>generation phase transforms</w:t>
      </w:r>
      <w:r>
        <w:rPr>
          <w:spacing w:val="1"/>
        </w:rPr>
        <w:t xml:space="preserve"> </w:t>
      </w:r>
      <w:r>
        <w:t>this parse tree into an intermediate language</w:t>
      </w:r>
      <w:r>
        <w:rPr>
          <w:spacing w:val="1"/>
        </w:rPr>
        <w:t xml:space="preserve"> </w:t>
      </w:r>
      <w:r>
        <w:t>representation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source</w:t>
      </w:r>
      <w:r>
        <w:rPr>
          <w:spacing w:val="-1"/>
        </w:rPr>
        <w:t xml:space="preserve"> </w:t>
      </w:r>
      <w:r>
        <w:t>program.</w:t>
      </w:r>
    </w:p>
    <w:p w14:paraId="6E67C487" w14:textId="77777777" w:rsidR="003B7130" w:rsidRDefault="003B7130">
      <w:pPr>
        <w:pStyle w:val="BodyText"/>
        <w:spacing w:before="5"/>
      </w:pPr>
    </w:p>
    <w:p w14:paraId="1DEB5925" w14:textId="77777777" w:rsidR="003B7130" w:rsidRDefault="001B2164">
      <w:pPr>
        <w:pStyle w:val="Heading2"/>
        <w:spacing w:line="274" w:lineRule="exact"/>
        <w:jc w:val="both"/>
      </w:pPr>
      <w:r>
        <w:t>Code</w:t>
      </w:r>
      <w:r>
        <w:rPr>
          <w:spacing w:val="-9"/>
        </w:rPr>
        <w:t xml:space="preserve"> </w:t>
      </w:r>
      <w:proofErr w:type="gramStart"/>
      <w:r>
        <w:t>Optimization:-</w:t>
      </w:r>
      <w:proofErr w:type="gramEnd"/>
    </w:p>
    <w:p w14:paraId="68C79BB5" w14:textId="77777777" w:rsidR="003B7130" w:rsidRDefault="001B2164">
      <w:pPr>
        <w:pStyle w:val="BodyText"/>
        <w:ind w:left="980" w:right="1865" w:firstLine="1334"/>
        <w:jc w:val="both"/>
      </w:pPr>
      <w:r>
        <w:t>This</w:t>
      </w:r>
      <w:r>
        <w:rPr>
          <w:spacing w:val="54"/>
        </w:rPr>
        <w:t xml:space="preserve"> </w:t>
      </w:r>
      <w:r>
        <w:t>is</w:t>
      </w:r>
      <w:r>
        <w:rPr>
          <w:spacing w:val="55"/>
        </w:rPr>
        <w:t xml:space="preserve"> </w:t>
      </w:r>
      <w:r>
        <w:t>optional</w:t>
      </w:r>
      <w:r>
        <w:rPr>
          <w:spacing w:val="52"/>
        </w:rPr>
        <w:t xml:space="preserve"> </w:t>
      </w:r>
      <w:r>
        <w:t>phase</w:t>
      </w:r>
      <w:r>
        <w:rPr>
          <w:spacing w:val="54"/>
        </w:rPr>
        <w:t xml:space="preserve"> </w:t>
      </w:r>
      <w:r>
        <w:t>described</w:t>
      </w:r>
      <w:r>
        <w:rPr>
          <w:spacing w:val="52"/>
        </w:rPr>
        <w:t xml:space="preserve"> </w:t>
      </w:r>
      <w:r>
        <w:t>to</w:t>
      </w:r>
      <w:r>
        <w:rPr>
          <w:spacing w:val="56"/>
        </w:rPr>
        <w:t xml:space="preserve"> </w:t>
      </w:r>
      <w:r>
        <w:t>improve</w:t>
      </w:r>
      <w:r>
        <w:rPr>
          <w:spacing w:val="53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intermediate</w:t>
      </w:r>
      <w:r>
        <w:rPr>
          <w:spacing w:val="54"/>
        </w:rPr>
        <w:t xml:space="preserve"> </w:t>
      </w:r>
      <w:r>
        <w:t>code</w:t>
      </w:r>
      <w:r>
        <w:rPr>
          <w:spacing w:val="54"/>
        </w:rPr>
        <w:t xml:space="preserve"> </w:t>
      </w:r>
      <w:r>
        <w:t>so</w:t>
      </w:r>
      <w:r>
        <w:rPr>
          <w:spacing w:val="-58"/>
        </w:rPr>
        <w:t xml:space="preserve"> </w:t>
      </w:r>
      <w:r>
        <w:t>that the output runs faster and takes less space. Its output is another intermediate code</w:t>
      </w:r>
      <w:r>
        <w:rPr>
          <w:spacing w:val="1"/>
        </w:rPr>
        <w:t xml:space="preserve"> </w:t>
      </w:r>
      <w:r>
        <w:t>program that does the same job as the original, but in a way that saves time and /</w:t>
      </w:r>
      <w:r>
        <w:t xml:space="preserve"> or</w:t>
      </w:r>
      <w:r>
        <w:rPr>
          <w:spacing w:val="1"/>
        </w:rPr>
        <w:t xml:space="preserve"> </w:t>
      </w:r>
      <w:r>
        <w:t>spaces.</w:t>
      </w:r>
    </w:p>
    <w:p w14:paraId="4CAD6298" w14:textId="77777777" w:rsidR="003B7130" w:rsidRDefault="001B2164">
      <w:pPr>
        <w:pStyle w:val="BodyText"/>
        <w:spacing w:line="274" w:lineRule="exact"/>
        <w:ind w:left="2314"/>
      </w:pPr>
      <w:r>
        <w:t>/*</w:t>
      </w:r>
      <w:r>
        <w:rPr>
          <w:spacing w:val="55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 xml:space="preserve">Local </w:t>
      </w:r>
      <w:proofErr w:type="gramStart"/>
      <w:r>
        <w:t>Optimization:-</w:t>
      </w:r>
      <w:proofErr w:type="gramEnd"/>
    </w:p>
    <w:p w14:paraId="32AC3404" w14:textId="77777777" w:rsidR="003B7130" w:rsidRDefault="001B2164">
      <w:pPr>
        <w:pStyle w:val="BodyText"/>
        <w:spacing w:before="3" w:line="237" w:lineRule="auto"/>
        <w:ind w:left="3140" w:right="1932"/>
      </w:pPr>
      <w:r>
        <w:t>There</w:t>
      </w:r>
      <w:r>
        <w:rPr>
          <w:spacing w:val="52"/>
        </w:rPr>
        <w:t xml:space="preserve"> </w:t>
      </w:r>
      <w:r>
        <w:t>are</w:t>
      </w:r>
      <w:r>
        <w:rPr>
          <w:spacing w:val="52"/>
        </w:rPr>
        <w:t xml:space="preserve"> </w:t>
      </w:r>
      <w:r>
        <w:t>local</w:t>
      </w:r>
      <w:r>
        <w:rPr>
          <w:spacing w:val="53"/>
        </w:rPr>
        <w:t xml:space="preserve"> </w:t>
      </w:r>
      <w:r>
        <w:t>transformations</w:t>
      </w:r>
      <w:r>
        <w:rPr>
          <w:spacing w:val="55"/>
        </w:rPr>
        <w:t xml:space="preserve"> </w:t>
      </w:r>
      <w:r>
        <w:t>that</w:t>
      </w:r>
      <w:r>
        <w:rPr>
          <w:spacing w:val="55"/>
        </w:rPr>
        <w:t xml:space="preserve"> </w:t>
      </w:r>
      <w:r>
        <w:t>can</w:t>
      </w:r>
      <w:r>
        <w:rPr>
          <w:spacing w:val="53"/>
        </w:rPr>
        <w:t xml:space="preserve"> </w:t>
      </w:r>
      <w:r>
        <w:t>be</w:t>
      </w:r>
      <w:r>
        <w:rPr>
          <w:spacing w:val="54"/>
        </w:rPr>
        <w:t xml:space="preserve"> </w:t>
      </w:r>
      <w:r>
        <w:t>applied</w:t>
      </w:r>
      <w:r>
        <w:rPr>
          <w:spacing w:val="54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program</w:t>
      </w:r>
      <w:r>
        <w:rPr>
          <w:spacing w:val="39"/>
        </w:rPr>
        <w:t xml:space="preserve"> </w:t>
      </w:r>
      <w:r>
        <w:t>to make</w:t>
      </w:r>
      <w:r>
        <w:rPr>
          <w:spacing w:val="-2"/>
        </w:rPr>
        <w:t xml:space="preserve"> </w:t>
      </w:r>
      <w:r>
        <w:t>an improvement.</w:t>
      </w:r>
      <w:r>
        <w:rPr>
          <w:spacing w:val="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example,</w:t>
      </w:r>
    </w:p>
    <w:p w14:paraId="13544C48" w14:textId="77777777" w:rsidR="003B7130" w:rsidRDefault="001B2164">
      <w:pPr>
        <w:spacing w:line="273" w:lineRule="exact"/>
        <w:ind w:left="3861"/>
        <w:rPr>
          <w:b/>
          <w:sz w:val="24"/>
        </w:rPr>
      </w:pP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&gt;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B</w:t>
      </w:r>
      <w:r>
        <w:rPr>
          <w:b/>
          <w:spacing w:val="3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b/>
          <w:sz w:val="24"/>
        </w:rPr>
        <w:t>L2</w:t>
      </w:r>
    </w:p>
    <w:p w14:paraId="23FF1CEE" w14:textId="77777777" w:rsidR="003B7130" w:rsidRDefault="001B2164">
      <w:pPr>
        <w:spacing w:line="275" w:lineRule="exact"/>
        <w:ind w:left="3861"/>
        <w:rPr>
          <w:b/>
          <w:sz w:val="24"/>
        </w:rPr>
      </w:pPr>
      <w:proofErr w:type="spellStart"/>
      <w:r>
        <w:rPr>
          <w:sz w:val="24"/>
        </w:rPr>
        <w:t>Goto</w:t>
      </w:r>
      <w:proofErr w:type="spellEnd"/>
      <w:r>
        <w:rPr>
          <w:spacing w:val="-2"/>
          <w:sz w:val="24"/>
        </w:rPr>
        <w:t xml:space="preserve"> </w:t>
      </w:r>
      <w:r>
        <w:rPr>
          <w:b/>
          <w:sz w:val="24"/>
        </w:rPr>
        <w:t>L3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</w:t>
      </w:r>
      <w:proofErr w:type="gramStart"/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  <w:proofErr w:type="gramEnd"/>
    </w:p>
    <w:p w14:paraId="0D05A7D6" w14:textId="77777777" w:rsidR="003B7130" w:rsidRDefault="001B2164">
      <w:pPr>
        <w:pStyle w:val="BodyText"/>
        <w:ind w:left="2314"/>
        <w:rPr>
          <w:b/>
        </w:rPr>
      </w:pPr>
      <w:r>
        <w:t>This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 replaced</w:t>
      </w:r>
      <w:r>
        <w:rPr>
          <w:spacing w:val="-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single statement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rPr>
          <w:b/>
        </w:rPr>
        <w:t>A</w:t>
      </w:r>
      <w:r>
        <w:rPr>
          <w:b/>
          <w:spacing w:val="58"/>
        </w:rPr>
        <w:t xml:space="preserve"> </w:t>
      </w:r>
      <w:proofErr w:type="gramStart"/>
      <w:r>
        <w:rPr>
          <w:b/>
        </w:rPr>
        <w:t>&lt;  B</w:t>
      </w:r>
      <w:proofErr w:type="gramEnd"/>
      <w:r>
        <w:rPr>
          <w:b/>
          <w:spacing w:val="1"/>
        </w:rPr>
        <w:t xml:space="preserve"> </w:t>
      </w:r>
      <w:proofErr w:type="spellStart"/>
      <w:r>
        <w:t>goto</w:t>
      </w:r>
      <w:proofErr w:type="spellEnd"/>
      <w:r>
        <w:rPr>
          <w:spacing w:val="57"/>
        </w:rPr>
        <w:t xml:space="preserve"> </w:t>
      </w:r>
      <w:r>
        <w:rPr>
          <w:b/>
        </w:rPr>
        <w:t>L3</w:t>
      </w:r>
    </w:p>
    <w:p w14:paraId="2D047A43" w14:textId="77777777" w:rsidR="003B7130" w:rsidRDefault="001B2164">
      <w:pPr>
        <w:pStyle w:val="BodyText"/>
        <w:spacing w:line="242" w:lineRule="auto"/>
        <w:ind w:left="3140" w:right="966"/>
      </w:pPr>
      <w:r>
        <w:t>Another</w:t>
      </w:r>
      <w:r>
        <w:rPr>
          <w:spacing w:val="31"/>
        </w:rPr>
        <w:t xml:space="preserve"> </w:t>
      </w:r>
      <w:r>
        <w:t>important</w:t>
      </w:r>
      <w:r>
        <w:rPr>
          <w:spacing w:val="32"/>
        </w:rPr>
        <w:t xml:space="preserve"> </w:t>
      </w:r>
      <w:r>
        <w:t>local</w:t>
      </w:r>
      <w:r>
        <w:rPr>
          <w:spacing w:val="33"/>
        </w:rPr>
        <w:t xml:space="preserve"> </w:t>
      </w:r>
      <w:r>
        <w:t>optimization</w:t>
      </w:r>
      <w:r>
        <w:rPr>
          <w:spacing w:val="30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elimination</w:t>
      </w:r>
      <w:r>
        <w:rPr>
          <w:spacing w:val="35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common</w:t>
      </w:r>
      <w:r>
        <w:rPr>
          <w:spacing w:val="-57"/>
        </w:rPr>
        <w:t xml:space="preserve"> </w:t>
      </w:r>
      <w:r>
        <w:t>sub-expressions</w:t>
      </w:r>
    </w:p>
    <w:p w14:paraId="1FD314B0" w14:textId="77777777" w:rsidR="003B7130" w:rsidRDefault="001B2164">
      <w:pPr>
        <w:pStyle w:val="Heading2"/>
        <w:spacing w:before="4"/>
        <w:ind w:left="3861" w:right="5934"/>
      </w:pPr>
      <w:proofErr w:type="gramStart"/>
      <w:r>
        <w:t>A</w:t>
      </w:r>
      <w:r>
        <w:rPr>
          <w:spacing w:val="-4"/>
        </w:rPr>
        <w:t xml:space="preserve"> </w:t>
      </w:r>
      <w:r>
        <w:t>:</w:t>
      </w:r>
      <w:proofErr w:type="gramEnd"/>
      <w:r>
        <w:t>=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D</w:t>
      </w:r>
      <w:r>
        <w:rPr>
          <w:spacing w:val="-5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:=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+ C +</w:t>
      </w:r>
      <w:r>
        <w:rPr>
          <w:spacing w:val="-1"/>
        </w:rPr>
        <w:t xml:space="preserve"> </w:t>
      </w:r>
      <w:r>
        <w:t>F</w:t>
      </w:r>
    </w:p>
    <w:p w14:paraId="7FCD6E30" w14:textId="77777777" w:rsidR="003B7130" w:rsidRDefault="001B2164">
      <w:pPr>
        <w:pStyle w:val="BodyText"/>
        <w:spacing w:line="271" w:lineRule="exact"/>
        <w:ind w:left="3140"/>
      </w:pPr>
      <w:r>
        <w:t>Might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evaluated</w:t>
      </w:r>
      <w:r>
        <w:rPr>
          <w:spacing w:val="-3"/>
        </w:rPr>
        <w:t xml:space="preserve"> </w:t>
      </w:r>
      <w:r>
        <w:t>as</w:t>
      </w:r>
    </w:p>
    <w:p w14:paraId="070927DE" w14:textId="77777777" w:rsidR="003B7130" w:rsidRDefault="001B2164">
      <w:pPr>
        <w:pStyle w:val="Heading2"/>
        <w:spacing w:before="9" w:line="244" w:lineRule="auto"/>
        <w:ind w:left="3150" w:right="6603" w:firstLine="60"/>
        <w:jc w:val="both"/>
      </w:pPr>
      <w:r>
        <w:t>T</w:t>
      </w:r>
      <w:proofErr w:type="gramStart"/>
      <w:r>
        <w:t>1 :</w:t>
      </w:r>
      <w:proofErr w:type="gramEnd"/>
      <w:r>
        <w:t>=</w:t>
      </w:r>
      <w:r>
        <w:rPr>
          <w:spacing w:val="60"/>
        </w:rPr>
        <w:t xml:space="preserve"> </w:t>
      </w:r>
      <w:r>
        <w:t>B</w:t>
      </w:r>
      <w:r>
        <w:rPr>
          <w:spacing w:val="61"/>
        </w:rPr>
        <w:t xml:space="preserve"> </w:t>
      </w:r>
      <w:r>
        <w:t>+</w:t>
      </w:r>
      <w:r>
        <w:rPr>
          <w:spacing w:val="61"/>
        </w:rPr>
        <w:t xml:space="preserve"> </w:t>
      </w:r>
      <w:r>
        <w:t>C</w:t>
      </w:r>
      <w:r>
        <w:rPr>
          <w:spacing w:val="-58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:= T1</w:t>
      </w:r>
      <w:r>
        <w:rPr>
          <w:spacing w:val="60"/>
        </w:rPr>
        <w:t xml:space="preserve"> </w:t>
      </w:r>
      <w:r>
        <w:t>+   D</w:t>
      </w:r>
      <w:r>
        <w:rPr>
          <w:spacing w:val="-57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:=</w:t>
      </w:r>
      <w:r>
        <w:rPr>
          <w:spacing w:val="59"/>
        </w:rPr>
        <w:t xml:space="preserve"> </w:t>
      </w:r>
      <w:r>
        <w:t>T1 +</w:t>
      </w:r>
      <w:r>
        <w:rPr>
          <w:spacing w:val="60"/>
        </w:rPr>
        <w:t xml:space="preserve"> </w:t>
      </w:r>
      <w:r>
        <w:t>F</w:t>
      </w:r>
    </w:p>
    <w:p w14:paraId="054B3004" w14:textId="77777777" w:rsidR="003B7130" w:rsidRDefault="001B2164">
      <w:pPr>
        <w:spacing w:before="47" w:line="556" w:lineRule="exact"/>
        <w:ind w:left="1134" w:right="4514" w:hanging="63"/>
        <w:rPr>
          <w:b/>
          <w:sz w:val="24"/>
        </w:rPr>
      </w:pPr>
      <w:r>
        <w:rPr>
          <w:sz w:val="24"/>
        </w:rPr>
        <w:t>Take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advantage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common</w:t>
      </w:r>
      <w:r>
        <w:rPr>
          <w:spacing w:val="-2"/>
          <w:sz w:val="24"/>
        </w:rPr>
        <w:t xml:space="preserve"> </w:t>
      </w:r>
      <w:r>
        <w:rPr>
          <w:sz w:val="24"/>
        </w:rPr>
        <w:t>sub-expressions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+ C.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Loop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Optimization:-</w:t>
      </w:r>
      <w:proofErr w:type="gramEnd"/>
    </w:p>
    <w:p w14:paraId="307DBE0E" w14:textId="77777777" w:rsidR="003B7130" w:rsidRDefault="001B2164">
      <w:pPr>
        <w:pStyle w:val="BodyText"/>
        <w:spacing w:line="215" w:lineRule="exact"/>
        <w:ind w:left="2643"/>
        <w:jc w:val="both"/>
        <w:rPr>
          <w:b/>
        </w:rPr>
      </w:pPr>
      <w:r>
        <w:t>Another</w:t>
      </w:r>
      <w:r>
        <w:rPr>
          <w:spacing w:val="29"/>
        </w:rPr>
        <w:t xml:space="preserve"> </w:t>
      </w:r>
      <w:r>
        <w:t>important</w:t>
      </w:r>
      <w:r>
        <w:rPr>
          <w:spacing w:val="91"/>
        </w:rPr>
        <w:t xml:space="preserve"> </w:t>
      </w:r>
      <w:r>
        <w:t>source</w:t>
      </w:r>
      <w:r>
        <w:rPr>
          <w:spacing w:val="88"/>
        </w:rPr>
        <w:t xml:space="preserve"> </w:t>
      </w:r>
      <w:r>
        <w:t>of</w:t>
      </w:r>
      <w:r>
        <w:rPr>
          <w:spacing w:val="89"/>
        </w:rPr>
        <w:t xml:space="preserve"> </w:t>
      </w:r>
      <w:r>
        <w:t>optimization</w:t>
      </w:r>
      <w:r>
        <w:rPr>
          <w:spacing w:val="89"/>
        </w:rPr>
        <w:t xml:space="preserve"> </w:t>
      </w:r>
      <w:r>
        <w:t>concerns</w:t>
      </w:r>
      <w:r>
        <w:rPr>
          <w:spacing w:val="92"/>
        </w:rPr>
        <w:t xml:space="preserve"> </w:t>
      </w:r>
      <w:r>
        <w:t>about</w:t>
      </w:r>
      <w:r>
        <w:rPr>
          <w:spacing w:val="94"/>
        </w:rPr>
        <w:t xml:space="preserve"> </w:t>
      </w:r>
      <w:r>
        <w:rPr>
          <w:b/>
        </w:rPr>
        <w:t>increasing</w:t>
      </w:r>
      <w:r>
        <w:rPr>
          <w:b/>
          <w:spacing w:val="61"/>
        </w:rPr>
        <w:t xml:space="preserve"> </w:t>
      </w:r>
      <w:r>
        <w:rPr>
          <w:b/>
        </w:rPr>
        <w:t>the</w:t>
      </w:r>
    </w:p>
    <w:p w14:paraId="62F0E631" w14:textId="77777777" w:rsidR="003B7130" w:rsidRDefault="001B2164">
      <w:pPr>
        <w:pStyle w:val="BodyText"/>
        <w:ind w:left="980" w:right="966"/>
        <w:jc w:val="both"/>
      </w:pPr>
      <w:r>
        <w:rPr>
          <w:b/>
        </w:rPr>
        <w:t>speed</w:t>
      </w:r>
      <w:r>
        <w:rPr>
          <w:b/>
          <w:spacing w:val="1"/>
        </w:rPr>
        <w:t xml:space="preserve"> </w:t>
      </w:r>
      <w:r>
        <w:rPr>
          <w:b/>
        </w:rPr>
        <w:t>of loops</w:t>
      </w:r>
      <w:r>
        <w:t>.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typical</w:t>
      </w:r>
      <w:r>
        <w:rPr>
          <w:spacing w:val="60"/>
        </w:rPr>
        <w:t xml:space="preserve"> </w:t>
      </w:r>
      <w:r>
        <w:t>loop</w:t>
      </w:r>
      <w:r>
        <w:rPr>
          <w:spacing w:val="60"/>
        </w:rPr>
        <w:t xml:space="preserve"> </w:t>
      </w:r>
      <w:r>
        <w:t>improvement</w:t>
      </w:r>
      <w:r>
        <w:rPr>
          <w:spacing w:val="60"/>
        </w:rPr>
        <w:t xml:space="preserve"> </w:t>
      </w:r>
      <w:r>
        <w:t>is</w:t>
      </w:r>
      <w:r>
        <w:rPr>
          <w:spacing w:val="60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move</w:t>
      </w:r>
      <w:r>
        <w:rPr>
          <w:spacing w:val="60"/>
        </w:rPr>
        <w:t xml:space="preserve"> </w:t>
      </w:r>
      <w:r>
        <w:t>a computation that produces 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loop to a point, in the</w:t>
      </w:r>
      <w:r>
        <w:rPr>
          <w:spacing w:val="60"/>
        </w:rPr>
        <w:t xml:space="preserve"> </w:t>
      </w:r>
      <w:r>
        <w:t>program</w:t>
      </w:r>
      <w:r>
        <w:rPr>
          <w:spacing w:val="60"/>
        </w:rPr>
        <w:t xml:space="preserve"> </w:t>
      </w:r>
      <w:r>
        <w:t>just</w:t>
      </w:r>
      <w:r>
        <w:rPr>
          <w:spacing w:val="60"/>
        </w:rPr>
        <w:t xml:space="preserve"> </w:t>
      </w:r>
      <w:r>
        <w:t>before the loop is</w:t>
      </w:r>
      <w:r>
        <w:rPr>
          <w:spacing w:val="1"/>
        </w:rPr>
        <w:t xml:space="preserve"> </w:t>
      </w:r>
      <w:proofErr w:type="gramStart"/>
      <w:r>
        <w:t>entered.*</w:t>
      </w:r>
      <w:proofErr w:type="gramEnd"/>
      <w:r>
        <w:t>/</w:t>
      </w:r>
    </w:p>
    <w:p w14:paraId="4EBBCE1A" w14:textId="77777777" w:rsidR="003B7130" w:rsidRDefault="003B7130">
      <w:pPr>
        <w:pStyle w:val="BodyText"/>
        <w:spacing w:before="6"/>
        <w:rPr>
          <w:sz w:val="23"/>
        </w:rPr>
      </w:pPr>
    </w:p>
    <w:p w14:paraId="15DE8F4B" w14:textId="77777777" w:rsidR="003B7130" w:rsidRDefault="001B2164">
      <w:pPr>
        <w:pStyle w:val="Heading2"/>
        <w:spacing w:before="1" w:line="274" w:lineRule="exact"/>
        <w:jc w:val="both"/>
      </w:pPr>
      <w:r>
        <w:t>Code</w:t>
      </w:r>
      <w:r>
        <w:rPr>
          <w:spacing w:val="-5"/>
        </w:rPr>
        <w:t xml:space="preserve"> </w:t>
      </w:r>
      <w:proofErr w:type="gramStart"/>
      <w:r>
        <w:t>g</w:t>
      </w:r>
      <w:r>
        <w:t>enerator</w:t>
      </w:r>
      <w:r>
        <w:rPr>
          <w:spacing w:val="-5"/>
        </w:rPr>
        <w:t xml:space="preserve"> </w:t>
      </w:r>
      <w:r>
        <w:t>:</w:t>
      </w:r>
      <w:proofErr w:type="gramEnd"/>
      <w:r>
        <w:t>-</w:t>
      </w:r>
    </w:p>
    <w:p w14:paraId="162BED8A" w14:textId="77777777" w:rsidR="003B7130" w:rsidRDefault="001B2164">
      <w:pPr>
        <w:pStyle w:val="BodyText"/>
        <w:ind w:left="980" w:right="965" w:firstLine="1334"/>
        <w:jc w:val="both"/>
      </w:pPr>
      <w:r>
        <w:t>C</w:t>
      </w:r>
      <w:r>
        <w:rPr>
          <w:spacing w:val="1"/>
        </w:rPr>
        <w:t xml:space="preserve"> </w:t>
      </w:r>
      <w:r>
        <w:t>produces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object</w:t>
      </w:r>
      <w:r>
        <w:rPr>
          <w:spacing w:val="1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deciding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memory</w:t>
      </w:r>
      <w:r>
        <w:rPr>
          <w:spacing w:val="1"/>
        </w:rPr>
        <w:t xml:space="preserve"> </w:t>
      </w:r>
      <w:r>
        <w:t>locations</w:t>
      </w:r>
      <w:r>
        <w:rPr>
          <w:spacing w:val="60"/>
        </w:rPr>
        <w:t xml:space="preserve"> </w:t>
      </w:r>
      <w:r>
        <w:t>for</w:t>
      </w:r>
      <w:r>
        <w:rPr>
          <w:spacing w:val="60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selecting code to access each data and selecting the registers in which each computation is to be</w:t>
      </w:r>
      <w:r>
        <w:rPr>
          <w:spacing w:val="1"/>
        </w:rPr>
        <w:t xml:space="preserve"> </w:t>
      </w:r>
      <w:r>
        <w:t xml:space="preserve">done. Many computers have only a few </w:t>
      </w:r>
      <w:proofErr w:type="gramStart"/>
      <w:r>
        <w:t>high speed</w:t>
      </w:r>
      <w:proofErr w:type="gramEnd"/>
      <w:r>
        <w:t xml:space="preserve"> registers in which computations can be</w:t>
      </w:r>
      <w:r>
        <w:rPr>
          <w:spacing w:val="1"/>
        </w:rPr>
        <w:t xml:space="preserve"> </w:t>
      </w:r>
      <w:r>
        <w:t>performed quickly. A good code generator would attempt to utilize regis</w:t>
      </w:r>
      <w:r>
        <w:t>ters as efficiently as</w:t>
      </w:r>
      <w:r>
        <w:rPr>
          <w:spacing w:val="1"/>
        </w:rPr>
        <w:t xml:space="preserve"> </w:t>
      </w:r>
      <w:r>
        <w:t>possible.</w:t>
      </w:r>
    </w:p>
    <w:p w14:paraId="2E4490F0" w14:textId="77777777" w:rsidR="003B7130" w:rsidRDefault="001B2164">
      <w:pPr>
        <w:pStyle w:val="Heading2"/>
        <w:spacing w:before="36" w:line="274" w:lineRule="exact"/>
        <w:jc w:val="both"/>
      </w:pPr>
      <w:r>
        <w:t>Error</w:t>
      </w:r>
      <w:r>
        <w:rPr>
          <w:spacing w:val="-4"/>
        </w:rPr>
        <w:t xml:space="preserve"> </w:t>
      </w:r>
      <w:proofErr w:type="gramStart"/>
      <w:r>
        <w:t>Handing</w:t>
      </w:r>
      <w:r>
        <w:rPr>
          <w:spacing w:val="-2"/>
        </w:rPr>
        <w:t xml:space="preserve"> </w:t>
      </w:r>
      <w:r>
        <w:t>:</w:t>
      </w:r>
      <w:proofErr w:type="gramEnd"/>
      <w:r>
        <w:t>-</w:t>
      </w:r>
    </w:p>
    <w:p w14:paraId="17791DCF" w14:textId="77777777" w:rsidR="003B7130" w:rsidRDefault="001B2164">
      <w:pPr>
        <w:pStyle w:val="BodyText"/>
        <w:ind w:left="980" w:right="874" w:firstLine="1334"/>
        <w:jc w:val="both"/>
      </w:pP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61"/>
        </w:rPr>
        <w:t xml:space="preserve"> </w:t>
      </w:r>
      <w:r>
        <w:t>important</w:t>
      </w:r>
      <w:r>
        <w:rPr>
          <w:spacing w:val="61"/>
        </w:rPr>
        <w:t xml:space="preserve"> </w:t>
      </w:r>
      <w:r>
        <w:t>functions</w:t>
      </w:r>
      <w:r>
        <w:rPr>
          <w:spacing w:val="60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compiler</w:t>
      </w:r>
      <w:r>
        <w:rPr>
          <w:spacing w:val="60"/>
        </w:rPr>
        <w:t xml:space="preserve"> </w:t>
      </w:r>
      <w:r>
        <w:t>is</w:t>
      </w:r>
      <w:r>
        <w:rPr>
          <w:spacing w:val="60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detection</w:t>
      </w:r>
      <w:r>
        <w:rPr>
          <w:spacing w:val="6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reporting of errors in the source program. The error message should allow the programmer to</w:t>
      </w:r>
      <w:r>
        <w:rPr>
          <w:spacing w:val="1"/>
        </w:rPr>
        <w:t xml:space="preserve"> </w:t>
      </w:r>
      <w:r>
        <w:t>determine</w:t>
      </w:r>
      <w:r>
        <w:rPr>
          <w:spacing w:val="38"/>
        </w:rPr>
        <w:t xml:space="preserve"> </w:t>
      </w:r>
      <w:r>
        <w:t>exactly</w:t>
      </w:r>
      <w:r>
        <w:rPr>
          <w:spacing w:val="32"/>
        </w:rPr>
        <w:t xml:space="preserve"> </w:t>
      </w:r>
      <w:r>
        <w:t>where</w:t>
      </w:r>
      <w:r>
        <w:rPr>
          <w:spacing w:val="40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errors</w:t>
      </w:r>
      <w:r>
        <w:rPr>
          <w:spacing w:val="39"/>
        </w:rPr>
        <w:t xml:space="preserve"> </w:t>
      </w:r>
      <w:r>
        <w:t>have</w:t>
      </w:r>
      <w:r>
        <w:rPr>
          <w:spacing w:val="37"/>
        </w:rPr>
        <w:t xml:space="preserve"> </w:t>
      </w:r>
      <w:r>
        <w:t>occ</w:t>
      </w:r>
      <w:r>
        <w:t>urred.</w:t>
      </w:r>
      <w:r>
        <w:rPr>
          <w:spacing w:val="45"/>
        </w:rPr>
        <w:t xml:space="preserve"> </w:t>
      </w:r>
      <w:r>
        <w:t>Errors</w:t>
      </w:r>
      <w:r>
        <w:rPr>
          <w:spacing w:val="41"/>
        </w:rPr>
        <w:t xml:space="preserve"> </w:t>
      </w:r>
      <w:r>
        <w:t>may</w:t>
      </w:r>
      <w:r>
        <w:rPr>
          <w:spacing w:val="30"/>
        </w:rPr>
        <w:t xml:space="preserve"> </w:t>
      </w:r>
      <w:r>
        <w:t>occur</w:t>
      </w:r>
      <w:r>
        <w:rPr>
          <w:spacing w:val="38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all</w:t>
      </w:r>
      <w:r>
        <w:rPr>
          <w:spacing w:val="40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phases</w:t>
      </w:r>
      <w:r>
        <w:rPr>
          <w:spacing w:val="38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a</w:t>
      </w:r>
    </w:p>
    <w:p w14:paraId="1C7940C7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2B6DD12" w14:textId="77777777" w:rsidR="003B7130" w:rsidRDefault="003B7130">
      <w:pPr>
        <w:pStyle w:val="BodyText"/>
        <w:rPr>
          <w:sz w:val="20"/>
        </w:rPr>
      </w:pPr>
    </w:p>
    <w:p w14:paraId="6C4BE004" w14:textId="77777777" w:rsidR="003B7130" w:rsidRDefault="003B7130">
      <w:pPr>
        <w:pStyle w:val="BodyText"/>
        <w:rPr>
          <w:sz w:val="20"/>
        </w:rPr>
      </w:pPr>
    </w:p>
    <w:p w14:paraId="35DDE99F" w14:textId="77777777" w:rsidR="003B7130" w:rsidRDefault="003B7130">
      <w:pPr>
        <w:pStyle w:val="BodyText"/>
        <w:rPr>
          <w:sz w:val="20"/>
        </w:rPr>
      </w:pPr>
    </w:p>
    <w:p w14:paraId="1D584F75" w14:textId="77777777" w:rsidR="003B7130" w:rsidRDefault="003B7130">
      <w:pPr>
        <w:pStyle w:val="BodyText"/>
        <w:rPr>
          <w:sz w:val="20"/>
        </w:rPr>
      </w:pPr>
    </w:p>
    <w:p w14:paraId="5FECF50C" w14:textId="77777777" w:rsidR="003B7130" w:rsidRDefault="003B7130">
      <w:pPr>
        <w:pStyle w:val="BodyText"/>
        <w:rPr>
          <w:sz w:val="25"/>
        </w:rPr>
      </w:pPr>
    </w:p>
    <w:p w14:paraId="2081BA62" w14:textId="77777777" w:rsidR="003B7130" w:rsidRDefault="001B2164">
      <w:pPr>
        <w:pStyle w:val="BodyText"/>
        <w:spacing w:before="90"/>
        <w:ind w:left="980"/>
      </w:pPr>
      <w:r>
        <w:t>compiler.</w:t>
      </w:r>
    </w:p>
    <w:p w14:paraId="2BD80018" w14:textId="77777777" w:rsidR="003B7130" w:rsidRDefault="001B2164">
      <w:pPr>
        <w:pStyle w:val="BodyText"/>
        <w:ind w:left="980" w:right="874" w:firstLine="719"/>
        <w:jc w:val="both"/>
      </w:pPr>
      <w:r>
        <w:t>Whenever a phase of the compiler discovers an error, it must report the error to the error</w:t>
      </w:r>
      <w:r>
        <w:rPr>
          <w:spacing w:val="1"/>
        </w:rPr>
        <w:t xml:space="preserve"> </w:t>
      </w:r>
      <w:r>
        <w:t>handler, which issues an appropriate diagnostic msg. Both of the table-management and error-</w:t>
      </w:r>
      <w:r>
        <w:rPr>
          <w:spacing w:val="1"/>
        </w:rPr>
        <w:t xml:space="preserve"> </w:t>
      </w:r>
      <w:r>
        <w:t>Handling</w:t>
      </w:r>
      <w:r>
        <w:rPr>
          <w:spacing w:val="-1"/>
        </w:rPr>
        <w:t xml:space="preserve"> </w:t>
      </w:r>
      <w:r>
        <w:t>routines interact with all phases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compiler.</w:t>
      </w:r>
    </w:p>
    <w:p w14:paraId="18885EEE" w14:textId="77777777" w:rsidR="003B7130" w:rsidRDefault="003B7130">
      <w:pPr>
        <w:pStyle w:val="BodyText"/>
        <w:spacing w:before="5"/>
      </w:pPr>
    </w:p>
    <w:p w14:paraId="42AE8B81" w14:textId="77777777" w:rsidR="003B7130" w:rsidRDefault="001B2164">
      <w:pPr>
        <w:pStyle w:val="Heading2"/>
      </w:pPr>
      <w:r>
        <w:t>Example:</w:t>
      </w:r>
    </w:p>
    <w:p w14:paraId="3D2AB2CC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2A1A1B45" w14:textId="77777777" w:rsidR="003B7130" w:rsidRDefault="001B2164">
      <w:pPr>
        <w:ind w:left="872" w:right="2043"/>
        <w:jc w:val="center"/>
        <w:rPr>
          <w:sz w:val="20"/>
        </w:rPr>
      </w:pPr>
      <w:r>
        <w:pict w14:anchorId="31225D07">
          <v:shape id="_x0000_s2516" style="position:absolute;left:0;text-align:left;margin-left:258pt;margin-top:8.6pt;width:6pt;height:27.5pt;z-index:-20738560;mso-position-horizontal-relative:page" coordorigin="5160,172" coordsize="120,550" o:spt="100" adj="0,,0" path="m5210,602r-50,l5220,722r45,-90l5220,632r-10,-10l5210,602xm5280,602r-50,l5230,622r-10,10l5265,632r15,-30xm5220,172r-10,10l5210,602r20,l5230,182r-10,-10xe" fillcolor="black" stroked="f">
            <v:stroke joinstyle="round"/>
            <v:formulas/>
            <v:path arrowok="t" o:connecttype="segments"/>
            <w10:wrap anchorx="page"/>
          </v:shape>
        </w:pict>
      </w:r>
      <w:proofErr w:type="gramStart"/>
      <w:r>
        <w:rPr>
          <w:sz w:val="20"/>
        </w:rPr>
        <w:t>position:=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initial</w:t>
      </w:r>
      <w:r>
        <w:rPr>
          <w:spacing w:val="-6"/>
          <w:sz w:val="20"/>
        </w:rPr>
        <w:t xml:space="preserve"> </w:t>
      </w:r>
      <w:r>
        <w:rPr>
          <w:sz w:val="20"/>
        </w:rPr>
        <w:t>+</w:t>
      </w:r>
      <w:r>
        <w:rPr>
          <w:spacing w:val="-3"/>
          <w:sz w:val="20"/>
        </w:rPr>
        <w:t xml:space="preserve"> </w:t>
      </w:r>
      <w:r>
        <w:rPr>
          <w:sz w:val="20"/>
        </w:rPr>
        <w:t>rate</w:t>
      </w:r>
      <w:r>
        <w:rPr>
          <w:spacing w:val="-1"/>
          <w:sz w:val="20"/>
        </w:rPr>
        <w:t xml:space="preserve"> </w:t>
      </w:r>
      <w:r>
        <w:rPr>
          <w:sz w:val="20"/>
        </w:rPr>
        <w:t>*60</w:t>
      </w:r>
    </w:p>
    <w:p w14:paraId="4694F3C4" w14:textId="77777777" w:rsidR="003B7130" w:rsidRDefault="003B7130">
      <w:pPr>
        <w:pStyle w:val="BodyText"/>
        <w:rPr>
          <w:sz w:val="20"/>
        </w:rPr>
      </w:pPr>
    </w:p>
    <w:p w14:paraId="5B588DE7" w14:textId="77777777" w:rsidR="003B7130" w:rsidRDefault="001B2164">
      <w:pPr>
        <w:pStyle w:val="BodyText"/>
        <w:spacing w:before="10"/>
        <w:rPr>
          <w:sz w:val="26"/>
        </w:rPr>
      </w:pPr>
      <w:r>
        <w:pict w14:anchorId="0E5792C3">
          <v:shape id="_x0000_s2515" type="#_x0000_t202" style="position:absolute;margin-left:207pt;margin-top:17.8pt;width:117pt;height:18pt;z-index:-15726080;mso-wrap-distance-left:0;mso-wrap-distance-right:0;mso-position-horizontal-relative:page" filled="f">
            <v:textbox inset="0,0,0,0">
              <w:txbxContent>
                <w:p w14:paraId="6FC7B65D" w14:textId="77777777" w:rsidR="003B7130" w:rsidRDefault="001B2164">
                  <w:pPr>
                    <w:spacing w:before="69"/>
                    <w:ind w:left="547"/>
                    <w:rPr>
                      <w:sz w:val="20"/>
                    </w:rPr>
                  </w:pPr>
                  <w:r>
                    <w:rPr>
                      <w:sz w:val="20"/>
                    </w:rPr>
                    <w:t>Lexical</w:t>
                  </w:r>
                  <w:r>
                    <w:rPr>
                      <w:spacing w:val="-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Analyzer</w:t>
                  </w:r>
                </w:p>
              </w:txbxContent>
            </v:textbox>
            <w10:wrap type="topAndBottom" anchorx="page"/>
          </v:shape>
        </w:pict>
      </w:r>
    </w:p>
    <w:p w14:paraId="6F48BFBD" w14:textId="77777777" w:rsidR="003B7130" w:rsidRDefault="001B2164">
      <w:pPr>
        <w:pStyle w:val="BodyText"/>
        <w:ind w:left="4700"/>
        <w:rPr>
          <w:sz w:val="20"/>
        </w:rPr>
      </w:pPr>
      <w:r>
        <w:rPr>
          <w:noProof/>
          <w:sz w:val="20"/>
        </w:rPr>
        <w:drawing>
          <wp:inline distT="0" distB="0" distL="0" distR="0" wp14:anchorId="50A605AD" wp14:editId="0C349897">
            <wp:extent cx="75685" cy="233362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85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0BA48" w14:textId="77777777" w:rsidR="003B7130" w:rsidRDefault="001B2164">
      <w:pPr>
        <w:tabs>
          <w:tab w:val="left" w:pos="4040"/>
        </w:tabs>
        <w:spacing w:before="27"/>
        <w:ind w:left="2420"/>
        <w:rPr>
          <w:sz w:val="20"/>
        </w:rPr>
      </w:pPr>
      <w:r>
        <w:pict w14:anchorId="58CE8B0E">
          <v:group id="_x0000_s2508" style="position:absolute;left:0;text-align:left;margin-left:188.65pt;margin-top:15.3pt;width:135.75pt;height:75.05pt;z-index:-15725568;mso-wrap-distance-left:0;mso-wrap-distance-right:0;mso-position-horizontal-relative:page" coordorigin="3773,306" coordsize="2715,1501">
            <v:shape id="_x0000_s2514" type="#_x0000_t75" style="position:absolute;left:5160;top:305;width:120;height:370">
              <v:imagedata r:id="rId14" o:title=""/>
            </v:shape>
            <v:rect id="_x0000_s2513" style="position:absolute;left:4140;top:676;width:2340;height:461" filled="f"/>
            <v:shape id="_x0000_s2512" type="#_x0000_t75" style="position:absolute;left:5160;top:1025;width:120;height:370">
              <v:imagedata r:id="rId14" o:title=""/>
            </v:shape>
            <v:line id="_x0000_s2511" style="position:absolute" from="3780,1799" to="4860,1439"/>
            <v:line id="_x0000_s2510" style="position:absolute" from="5220,1439" to="6480,1799"/>
            <v:shape id="_x0000_s2509" type="#_x0000_t202" style="position:absolute;left:3772;top:305;width:2715;height:1501" filled="f" stroked="f">
              <v:textbox inset="0,0,0,0">
                <w:txbxContent>
                  <w:p w14:paraId="6F45FB3F" w14:textId="77777777" w:rsidR="003B7130" w:rsidRDefault="003B7130"/>
                  <w:p w14:paraId="6AC4A435" w14:textId="77777777" w:rsidR="003B7130" w:rsidRDefault="001B2164">
                    <w:pPr>
                      <w:spacing w:before="155"/>
                      <w:ind w:left="677" w:right="674"/>
                      <w:jc w:val="center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Syntsx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Analyzer</w:t>
                    </w:r>
                  </w:p>
                  <w:p w14:paraId="14DC7D11" w14:textId="77777777" w:rsidR="003B7130" w:rsidRDefault="003B7130">
                    <w:pPr>
                      <w:spacing w:before="4"/>
                      <w:rPr>
                        <w:sz w:val="32"/>
                      </w:rPr>
                    </w:pPr>
                  </w:p>
                  <w:p w14:paraId="69B6B9BC" w14:textId="77777777" w:rsidR="003B7130" w:rsidRDefault="001B2164">
                    <w:pPr>
                      <w:ind w:right="63"/>
                      <w:jc w:val="center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=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0"/>
        </w:rPr>
        <w:t>Tokens</w:t>
      </w:r>
      <w:r>
        <w:rPr>
          <w:sz w:val="20"/>
        </w:rPr>
        <w:tab/>
        <w:t>id1 =</w:t>
      </w:r>
      <w:r>
        <w:rPr>
          <w:spacing w:val="-1"/>
          <w:sz w:val="20"/>
        </w:rPr>
        <w:t xml:space="preserve"> </w:t>
      </w:r>
      <w:r>
        <w:rPr>
          <w:sz w:val="20"/>
        </w:rPr>
        <w:t>id2</w:t>
      </w:r>
      <w:r>
        <w:rPr>
          <w:spacing w:val="-2"/>
          <w:sz w:val="20"/>
        </w:rPr>
        <w:t xml:space="preserve"> </w:t>
      </w:r>
      <w:r>
        <w:rPr>
          <w:sz w:val="20"/>
        </w:rPr>
        <w:t>+ id3 *</w:t>
      </w:r>
      <w:r>
        <w:rPr>
          <w:spacing w:val="-5"/>
          <w:sz w:val="20"/>
        </w:rPr>
        <w:t xml:space="preserve"> </w:t>
      </w:r>
      <w:r>
        <w:rPr>
          <w:sz w:val="20"/>
        </w:rPr>
        <w:t>id4</w:t>
      </w:r>
    </w:p>
    <w:p w14:paraId="3227497A" w14:textId="77777777" w:rsidR="003B7130" w:rsidRDefault="001B2164">
      <w:pPr>
        <w:tabs>
          <w:tab w:val="left" w:pos="6021"/>
        </w:tabs>
        <w:spacing w:line="217" w:lineRule="exact"/>
        <w:ind w:left="3140"/>
        <w:rPr>
          <w:sz w:val="20"/>
        </w:rPr>
      </w:pPr>
      <w:r>
        <w:rPr>
          <w:sz w:val="20"/>
        </w:rPr>
        <w:t>id1</w:t>
      </w:r>
      <w:r>
        <w:rPr>
          <w:sz w:val="20"/>
        </w:rPr>
        <w:tab/>
        <w:t>+</w:t>
      </w:r>
    </w:p>
    <w:p w14:paraId="283AA7B0" w14:textId="77777777" w:rsidR="003B7130" w:rsidRDefault="003B7130">
      <w:pPr>
        <w:pStyle w:val="BodyText"/>
      </w:pPr>
    </w:p>
    <w:p w14:paraId="6D3FC0A9" w14:textId="77777777" w:rsidR="003B7130" w:rsidRDefault="001B2164">
      <w:pPr>
        <w:tabs>
          <w:tab w:val="left" w:pos="7461"/>
        </w:tabs>
        <w:ind w:left="4581"/>
        <w:rPr>
          <w:sz w:val="20"/>
        </w:rPr>
      </w:pPr>
      <w:r>
        <w:pict w14:anchorId="06B98CC1">
          <v:group id="_x0000_s2504" style="position:absolute;left:0;text-align:left;margin-left:269.65pt;margin-top:-15.65pt;width:126.75pt;height:52.45pt;z-index:-20738048;mso-position-horizontal-relative:page" coordorigin="5393,-313" coordsize="2535,1049">
            <v:shape id="_x0000_s2507" style="position:absolute;left:5400;top:-306;width:2340;height:360" coordorigin="5400,-305" coordsize="2340,360" o:spt="100" adj="0,,0" path="m6480,-305l5400,55m6480,-305l7740,55e" filled="f">
              <v:stroke joinstyle="round"/>
              <v:formulas/>
              <v:path arrowok="t" o:connecttype="segments"/>
            </v:shape>
            <v:line id="_x0000_s2506" style="position:absolute" from="7920,101" to="6660,641"/>
            <v:shape id="_x0000_s2505" type="#_x0000_t202" style="position:absolute;left:6481;top:515;width:276;height:221" filled="f" stroked="f">
              <v:textbox inset="0,0,0,0">
                <w:txbxContent>
                  <w:p w14:paraId="7F119210" w14:textId="77777777" w:rsidR="003B7130" w:rsidRDefault="001B216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id3</w:t>
                    </w:r>
                  </w:p>
                </w:txbxContent>
              </v:textbox>
            </v:shape>
            <w10:wrap anchorx="page"/>
          </v:group>
        </w:pict>
      </w:r>
      <w:r>
        <w:pict w14:anchorId="17597479">
          <v:line id="_x0000_s2503" style="position:absolute;left:0;text-align:left;z-index:15733760;mso-position-horizontal-relative:page" from="405pt,5.05pt" to="468pt,23.05pt">
            <w10:wrap anchorx="page"/>
          </v:line>
        </w:pict>
      </w:r>
      <w:r>
        <w:rPr>
          <w:sz w:val="20"/>
        </w:rPr>
        <w:t>id2</w:t>
      </w:r>
      <w:r>
        <w:rPr>
          <w:sz w:val="20"/>
        </w:rPr>
        <w:tab/>
        <w:t>*</w:t>
      </w:r>
    </w:p>
    <w:p w14:paraId="41CEF64D" w14:textId="77777777" w:rsidR="003B7130" w:rsidRDefault="003B7130">
      <w:pPr>
        <w:pStyle w:val="BodyText"/>
        <w:spacing w:before="2"/>
        <w:rPr>
          <w:sz w:val="16"/>
        </w:rPr>
      </w:pPr>
    </w:p>
    <w:p w14:paraId="3BCBB8D2" w14:textId="77777777" w:rsidR="003B7130" w:rsidRDefault="001B2164">
      <w:pPr>
        <w:spacing w:before="91" w:after="2"/>
        <w:ind w:right="2160"/>
        <w:jc w:val="right"/>
        <w:rPr>
          <w:sz w:val="20"/>
        </w:rPr>
      </w:pPr>
      <w:r>
        <w:rPr>
          <w:sz w:val="20"/>
        </w:rPr>
        <w:t>id4</w:t>
      </w:r>
    </w:p>
    <w:p w14:paraId="117E29C2" w14:textId="77777777" w:rsidR="003B7130" w:rsidRDefault="001B2164">
      <w:pPr>
        <w:pStyle w:val="BodyText"/>
        <w:ind w:left="3492"/>
        <w:rPr>
          <w:sz w:val="20"/>
        </w:rPr>
      </w:pPr>
      <w:r>
        <w:rPr>
          <w:sz w:val="20"/>
        </w:rPr>
      </w:r>
      <w:r>
        <w:rPr>
          <w:sz w:val="20"/>
        </w:rPr>
        <w:pict w14:anchorId="77DCC5D1">
          <v:group id="_x0000_s2498" style="width:122.25pt;height:54.45pt;mso-position-horizontal-relative:char;mso-position-vertical-relative:line" coordsize="2445,1089">
            <v:rect id="_x0000_s2502" style="position:absolute;left:7;top:372;width:2430;height:485" filled="f"/>
            <v:shape id="_x0000_s2501" type="#_x0000_t75" style="position:absolute;left:1027;width:120;height:370">
              <v:imagedata r:id="rId14" o:title=""/>
            </v:shape>
            <v:shape id="_x0000_s2500" type="#_x0000_t75" style="position:absolute;left:1027;top:719;width:120;height:370">
              <v:imagedata r:id="rId14" o:title=""/>
            </v:shape>
            <v:shape id="_x0000_s2499" type="#_x0000_t202" style="position:absolute;width:2445;height:1089" filled="f" stroked="f">
              <v:textbox inset="0,0,0,0">
                <w:txbxContent>
                  <w:p w14:paraId="63EF002B" w14:textId="77777777" w:rsidR="003B7130" w:rsidRDefault="003B7130"/>
                  <w:p w14:paraId="62E65247" w14:textId="77777777" w:rsidR="003B7130" w:rsidRDefault="003B7130">
                    <w:pPr>
                      <w:spacing w:before="8"/>
                      <w:rPr>
                        <w:sz w:val="17"/>
                      </w:rPr>
                    </w:pPr>
                  </w:p>
                  <w:p w14:paraId="38EF53C5" w14:textId="77777777" w:rsidR="003B7130" w:rsidRDefault="001B2164">
                    <w:pPr>
                      <w:ind w:left="2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Semantic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Analyzer</w:t>
                    </w:r>
                  </w:p>
                </w:txbxContent>
              </v:textbox>
            </v:shape>
            <w10:anchorlock/>
          </v:group>
        </w:pict>
      </w:r>
    </w:p>
    <w:p w14:paraId="3014A64F" w14:textId="77777777" w:rsidR="003B7130" w:rsidRDefault="001B2164">
      <w:pPr>
        <w:spacing w:line="193" w:lineRule="exact"/>
        <w:ind w:right="2043"/>
        <w:jc w:val="center"/>
        <w:rPr>
          <w:sz w:val="20"/>
        </w:rPr>
      </w:pPr>
      <w:r>
        <w:pict w14:anchorId="6B9DDA49">
          <v:line id="_x0000_s2497" style="position:absolute;left:0;text-align:left;z-index:15734272;mso-position-horizontal-relative:page" from="189pt,22.15pt" to="243pt,4.15pt">
            <w10:wrap anchorx="page"/>
          </v:line>
        </w:pict>
      </w:r>
      <w:r>
        <w:pict w14:anchorId="21CC09FF">
          <v:line id="_x0000_s2496" style="position:absolute;left:0;text-align:left;z-index:15734784;mso-position-horizontal-relative:page" from="261pt,4.15pt" to="324pt,22.15pt">
            <w10:wrap anchorx="page"/>
          </v:line>
        </w:pict>
      </w:r>
      <w:r>
        <w:rPr>
          <w:w w:val="99"/>
          <w:sz w:val="20"/>
        </w:rPr>
        <w:t>=</w:t>
      </w:r>
    </w:p>
    <w:p w14:paraId="233CEC55" w14:textId="77777777" w:rsidR="003B7130" w:rsidRDefault="003B7130">
      <w:pPr>
        <w:pStyle w:val="BodyText"/>
      </w:pPr>
    </w:p>
    <w:p w14:paraId="7343453A" w14:textId="77777777" w:rsidR="003B7130" w:rsidRDefault="001B2164">
      <w:pPr>
        <w:tabs>
          <w:tab w:val="left" w:pos="2880"/>
        </w:tabs>
        <w:ind w:right="2043"/>
        <w:jc w:val="center"/>
        <w:rPr>
          <w:sz w:val="20"/>
        </w:rPr>
      </w:pPr>
      <w:r>
        <w:pict w14:anchorId="2BA84FA2">
          <v:group id="_x0000_s2492" style="position:absolute;left:0;text-align:left;margin-left:269.65pt;margin-top:9.6pt;width:126.75pt;height:52.45pt;z-index:-20736000;mso-position-horizontal-relative:page" coordorigin="5393,192" coordsize="2535,1049">
            <v:shape id="_x0000_s2495" style="position:absolute;left:5400;top:199;width:2340;height:360" coordorigin="5400,199" coordsize="2340,360" o:spt="100" adj="0,,0" path="m6480,199l5400,559m6480,199l7740,559e" filled="f">
              <v:stroke joinstyle="round"/>
              <v:formulas/>
              <v:path arrowok="t" o:connecttype="segments"/>
            </v:shape>
            <v:line id="_x0000_s2494" style="position:absolute" from="7920,605" to="6660,1145"/>
            <v:shape id="_x0000_s2493" type="#_x0000_t202" style="position:absolute;left:6481;top:1019;width:276;height:221" filled="f" stroked="f">
              <v:textbox inset="0,0,0,0">
                <w:txbxContent>
                  <w:p w14:paraId="1603675C" w14:textId="77777777" w:rsidR="003B7130" w:rsidRDefault="001B216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id3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id1</w:t>
      </w:r>
      <w:r>
        <w:rPr>
          <w:sz w:val="20"/>
        </w:rPr>
        <w:tab/>
        <w:t>+</w:t>
      </w:r>
    </w:p>
    <w:p w14:paraId="76C3C5CB" w14:textId="77777777" w:rsidR="003B7130" w:rsidRDefault="003B7130">
      <w:pPr>
        <w:pStyle w:val="BodyText"/>
        <w:spacing w:before="9"/>
        <w:rPr>
          <w:sz w:val="23"/>
        </w:rPr>
      </w:pPr>
    </w:p>
    <w:p w14:paraId="4F87E32C" w14:textId="77777777" w:rsidR="003B7130" w:rsidRDefault="001B2164">
      <w:pPr>
        <w:tabs>
          <w:tab w:val="left" w:pos="7461"/>
        </w:tabs>
        <w:spacing w:before="1"/>
        <w:ind w:left="4581"/>
        <w:rPr>
          <w:sz w:val="20"/>
        </w:rPr>
      </w:pPr>
      <w:r>
        <w:pict w14:anchorId="7303C514">
          <v:line id="_x0000_s2491" style="position:absolute;left:0;text-align:left;z-index:15735808;mso-position-horizontal-relative:page" from="405pt,5.1pt" to="468pt,23.1pt">
            <w10:wrap anchorx="page"/>
          </v:line>
        </w:pict>
      </w:r>
      <w:r>
        <w:rPr>
          <w:sz w:val="20"/>
        </w:rPr>
        <w:t>id2</w:t>
      </w:r>
      <w:r>
        <w:rPr>
          <w:sz w:val="20"/>
        </w:rPr>
        <w:tab/>
        <w:t>*</w:t>
      </w:r>
    </w:p>
    <w:p w14:paraId="2B22F484" w14:textId="77777777" w:rsidR="003B7130" w:rsidRDefault="003B7130">
      <w:pPr>
        <w:pStyle w:val="BodyText"/>
        <w:spacing w:before="1"/>
        <w:rPr>
          <w:sz w:val="16"/>
        </w:rPr>
      </w:pPr>
    </w:p>
    <w:p w14:paraId="770B2425" w14:textId="77777777" w:rsidR="003B7130" w:rsidRDefault="001B2164">
      <w:pPr>
        <w:spacing w:before="91"/>
        <w:ind w:right="2214"/>
        <w:jc w:val="right"/>
        <w:rPr>
          <w:sz w:val="20"/>
        </w:rPr>
      </w:pPr>
      <w:r>
        <w:pict w14:anchorId="72AC7830">
          <v:line id="_x0000_s2490" style="position:absolute;left:0;text-align:left;z-index:15736320;mso-position-horizontal-relative:page" from="468pt,12.15pt" to="468pt,30.15pt">
            <w10:wrap anchorx="page"/>
          </v:line>
        </w:pict>
      </w:r>
      <w:r>
        <w:rPr>
          <w:sz w:val="20"/>
        </w:rPr>
        <w:t>60</w:t>
      </w:r>
    </w:p>
    <w:p w14:paraId="0176A87D" w14:textId="77777777" w:rsidR="003B7130" w:rsidRDefault="003B7130">
      <w:pPr>
        <w:pStyle w:val="BodyText"/>
      </w:pPr>
    </w:p>
    <w:p w14:paraId="402A7F6E" w14:textId="77777777" w:rsidR="003B7130" w:rsidRDefault="001B2164">
      <w:pPr>
        <w:spacing w:before="1"/>
        <w:ind w:right="2012"/>
        <w:jc w:val="right"/>
        <w:rPr>
          <w:sz w:val="20"/>
        </w:rPr>
      </w:pPr>
      <w:r>
        <w:rPr>
          <w:sz w:val="20"/>
        </w:rPr>
        <w:t>int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real</w:t>
      </w:r>
    </w:p>
    <w:p w14:paraId="39676565" w14:textId="77777777" w:rsidR="003B7130" w:rsidRDefault="003B7130">
      <w:pPr>
        <w:pStyle w:val="BodyText"/>
        <w:rPr>
          <w:sz w:val="20"/>
        </w:rPr>
      </w:pPr>
    </w:p>
    <w:p w14:paraId="4EA9AF1A" w14:textId="77777777" w:rsidR="003B7130" w:rsidRDefault="003B7130">
      <w:pPr>
        <w:pStyle w:val="BodyText"/>
        <w:spacing w:before="8"/>
        <w:rPr>
          <w:sz w:val="18"/>
        </w:rPr>
      </w:pPr>
    </w:p>
    <w:p w14:paraId="5EAF695C" w14:textId="77777777" w:rsidR="003B7130" w:rsidRDefault="001B2164">
      <w:pPr>
        <w:spacing w:before="91"/>
        <w:ind w:left="3111"/>
        <w:rPr>
          <w:sz w:val="20"/>
        </w:rPr>
      </w:pPr>
      <w:r>
        <w:pict w14:anchorId="5D8BC73E">
          <v:group id="_x0000_s2486" style="position:absolute;left:0;text-align:left;margin-left:170.65pt;margin-top:-18.3pt;width:166.5pt;height:54.45pt;z-index:-20734464;mso-position-horizontal-relative:page" coordorigin="3413,-366" coordsize="3330,1089">
            <v:rect id="_x0000_s2489" style="position:absolute;left:3420;top:5;width:3315;height:457" filled="f"/>
            <v:shape id="_x0000_s2488" type="#_x0000_t75" style="position:absolute;left:4980;top:-366;width:120;height:370">
              <v:imagedata r:id="rId14" o:title=""/>
            </v:shape>
            <v:shape id="_x0000_s2487" type="#_x0000_t75" style="position:absolute;left:4980;top:353;width:120;height:370">
              <v:imagedata r:id="rId14" o:title=""/>
            </v:shape>
            <w10:wrap anchorx="page"/>
          </v:group>
        </w:pict>
      </w:r>
      <w:r>
        <w:rPr>
          <w:sz w:val="20"/>
        </w:rPr>
        <w:t>Intermediate</w:t>
      </w:r>
      <w:r>
        <w:rPr>
          <w:spacing w:val="-6"/>
          <w:sz w:val="20"/>
        </w:rPr>
        <w:t xml:space="preserve"> </w:t>
      </w:r>
      <w:r>
        <w:rPr>
          <w:sz w:val="20"/>
        </w:rPr>
        <w:t>Code</w:t>
      </w:r>
      <w:r>
        <w:rPr>
          <w:spacing w:val="-3"/>
          <w:sz w:val="20"/>
        </w:rPr>
        <w:t xml:space="preserve"> </w:t>
      </w:r>
      <w:r>
        <w:rPr>
          <w:sz w:val="20"/>
        </w:rPr>
        <w:t>Generator</w:t>
      </w:r>
    </w:p>
    <w:p w14:paraId="0A69E45D" w14:textId="77777777" w:rsidR="003B7130" w:rsidRDefault="003B7130">
      <w:pPr>
        <w:pStyle w:val="BodyText"/>
        <w:spacing w:before="5"/>
        <w:rPr>
          <w:sz w:val="25"/>
        </w:rPr>
      </w:pPr>
    </w:p>
    <w:p w14:paraId="1B6A7384" w14:textId="77777777" w:rsidR="003B7130" w:rsidRDefault="001B2164">
      <w:pPr>
        <w:spacing w:before="1"/>
        <w:ind w:left="3861"/>
        <w:jc w:val="both"/>
        <w:rPr>
          <w:sz w:val="20"/>
        </w:rPr>
      </w:pPr>
      <w:r>
        <w:rPr>
          <w:sz w:val="20"/>
        </w:rPr>
        <w:t>temp</w:t>
      </w:r>
      <w:proofErr w:type="gramStart"/>
      <w:r>
        <w:rPr>
          <w:sz w:val="20"/>
        </w:rPr>
        <w:t>1:=</w:t>
      </w:r>
      <w:proofErr w:type="gramEnd"/>
      <w:r>
        <w:rPr>
          <w:spacing w:val="26"/>
          <w:sz w:val="20"/>
        </w:rPr>
        <w:t xml:space="preserve"> </w:t>
      </w:r>
      <w:r>
        <w:rPr>
          <w:sz w:val="20"/>
        </w:rPr>
        <w:t>int</w:t>
      </w:r>
      <w:r>
        <w:rPr>
          <w:spacing w:val="73"/>
          <w:sz w:val="20"/>
        </w:rPr>
        <w:t xml:space="preserve"> </w:t>
      </w:r>
      <w:r>
        <w:rPr>
          <w:sz w:val="20"/>
        </w:rPr>
        <w:t>to</w:t>
      </w:r>
      <w:r>
        <w:rPr>
          <w:spacing w:val="76"/>
          <w:sz w:val="20"/>
        </w:rPr>
        <w:t xml:space="preserve"> </w:t>
      </w:r>
      <w:r>
        <w:rPr>
          <w:sz w:val="20"/>
        </w:rPr>
        <w:t>real</w:t>
      </w:r>
    </w:p>
    <w:p w14:paraId="5DDE5D7A" w14:textId="77777777" w:rsidR="003B7130" w:rsidRDefault="001B2164">
      <w:pPr>
        <w:ind w:left="3861" w:right="5746"/>
        <w:jc w:val="both"/>
        <w:rPr>
          <w:sz w:val="20"/>
        </w:rPr>
      </w:pPr>
      <w:r>
        <w:rPr>
          <w:sz w:val="20"/>
        </w:rPr>
        <w:t>(60)</w:t>
      </w:r>
      <w:r>
        <w:rPr>
          <w:spacing w:val="1"/>
          <w:sz w:val="20"/>
        </w:rPr>
        <w:t xml:space="preserve"> </w:t>
      </w:r>
      <w:r>
        <w:rPr>
          <w:sz w:val="20"/>
        </w:rPr>
        <w:t>temp</w:t>
      </w:r>
      <w:proofErr w:type="gramStart"/>
      <w:r>
        <w:rPr>
          <w:sz w:val="20"/>
        </w:rPr>
        <w:t>2:=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id3</w:t>
      </w:r>
      <w:r>
        <w:rPr>
          <w:spacing w:val="1"/>
          <w:sz w:val="20"/>
        </w:rPr>
        <w:t xml:space="preserve"> </w:t>
      </w:r>
      <w:r>
        <w:rPr>
          <w:sz w:val="20"/>
        </w:rPr>
        <w:t>*</w:t>
      </w:r>
      <w:r>
        <w:rPr>
          <w:spacing w:val="1"/>
          <w:sz w:val="20"/>
        </w:rPr>
        <w:t xml:space="preserve"> </w:t>
      </w:r>
      <w:r>
        <w:rPr>
          <w:sz w:val="20"/>
        </w:rPr>
        <w:t>temp1 temp3:= id2 +</w:t>
      </w:r>
      <w:r>
        <w:rPr>
          <w:spacing w:val="-47"/>
          <w:sz w:val="20"/>
        </w:rPr>
        <w:t xml:space="preserve"> </w:t>
      </w:r>
      <w:r>
        <w:rPr>
          <w:sz w:val="20"/>
        </w:rPr>
        <w:t>temp2</w:t>
      </w:r>
    </w:p>
    <w:p w14:paraId="36B4F8F2" w14:textId="77777777" w:rsidR="003B7130" w:rsidRDefault="001B2164">
      <w:pPr>
        <w:spacing w:line="229" w:lineRule="exact"/>
        <w:ind w:left="4161"/>
        <w:jc w:val="both"/>
        <w:rPr>
          <w:sz w:val="20"/>
        </w:rPr>
      </w:pPr>
      <w:r>
        <w:rPr>
          <w:sz w:val="20"/>
        </w:rPr>
        <w:t>id</w:t>
      </w:r>
      <w:proofErr w:type="gramStart"/>
      <w:r>
        <w:rPr>
          <w:sz w:val="20"/>
        </w:rPr>
        <w:t>1:=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temp3.</w:t>
      </w:r>
    </w:p>
    <w:p w14:paraId="57BF3DC5" w14:textId="77777777" w:rsidR="003B7130" w:rsidRDefault="003B7130">
      <w:pPr>
        <w:spacing w:line="229" w:lineRule="exact"/>
        <w:jc w:val="both"/>
        <w:rPr>
          <w:sz w:val="20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EB190F2" w14:textId="77777777" w:rsidR="003B7130" w:rsidRDefault="003B7130">
      <w:pPr>
        <w:pStyle w:val="BodyText"/>
        <w:rPr>
          <w:sz w:val="20"/>
        </w:rPr>
      </w:pPr>
    </w:p>
    <w:p w14:paraId="5D1280B5" w14:textId="77777777" w:rsidR="003B7130" w:rsidRDefault="003B7130">
      <w:pPr>
        <w:pStyle w:val="BodyText"/>
        <w:rPr>
          <w:sz w:val="20"/>
        </w:rPr>
      </w:pPr>
    </w:p>
    <w:p w14:paraId="29E09611" w14:textId="77777777" w:rsidR="003B7130" w:rsidRDefault="003B7130">
      <w:pPr>
        <w:pStyle w:val="BodyText"/>
        <w:rPr>
          <w:sz w:val="20"/>
        </w:rPr>
      </w:pPr>
    </w:p>
    <w:p w14:paraId="27E9DCC0" w14:textId="77777777" w:rsidR="003B7130" w:rsidRDefault="003B7130">
      <w:pPr>
        <w:pStyle w:val="BodyText"/>
        <w:rPr>
          <w:sz w:val="20"/>
        </w:rPr>
      </w:pPr>
    </w:p>
    <w:p w14:paraId="51C66BAB" w14:textId="77777777" w:rsidR="003B7130" w:rsidRDefault="003B7130">
      <w:pPr>
        <w:pStyle w:val="BodyText"/>
        <w:spacing w:before="10"/>
        <w:rPr>
          <w:sz w:val="14"/>
        </w:rPr>
      </w:pPr>
    </w:p>
    <w:p w14:paraId="441D689F" w14:textId="77777777" w:rsidR="003B7130" w:rsidRDefault="001B2164">
      <w:pPr>
        <w:pStyle w:val="BodyText"/>
        <w:ind w:left="4520"/>
        <w:rPr>
          <w:sz w:val="20"/>
        </w:rPr>
      </w:pPr>
      <w:r>
        <w:rPr>
          <w:noProof/>
          <w:sz w:val="20"/>
        </w:rPr>
        <w:drawing>
          <wp:inline distT="0" distB="0" distL="0" distR="0" wp14:anchorId="56676E76" wp14:editId="59059602">
            <wp:extent cx="75685" cy="23336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85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36C03" w14:textId="77777777" w:rsidR="003B7130" w:rsidRDefault="001B2164">
      <w:pPr>
        <w:pStyle w:val="BodyText"/>
        <w:ind w:left="3312"/>
        <w:rPr>
          <w:sz w:val="20"/>
        </w:rPr>
      </w:pPr>
      <w:r>
        <w:rPr>
          <w:sz w:val="20"/>
        </w:rPr>
      </w:r>
      <w:r>
        <w:rPr>
          <w:sz w:val="20"/>
        </w:rPr>
        <w:pict w14:anchorId="53464DFC">
          <v:shape id="_x0000_s2485" type="#_x0000_t202" style="width:126pt;height:23.4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088841BD" w14:textId="77777777" w:rsidR="003B7130" w:rsidRDefault="001B2164">
                  <w:pPr>
                    <w:spacing w:before="77"/>
                    <w:ind w:left="504"/>
                    <w:rPr>
                      <w:sz w:val="20"/>
                    </w:rPr>
                  </w:pPr>
                  <w:r>
                    <w:rPr>
                      <w:sz w:val="20"/>
                    </w:rPr>
                    <w:t>Code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Optimizer</w:t>
                  </w:r>
                </w:p>
              </w:txbxContent>
            </v:textbox>
            <w10:anchorlock/>
          </v:shape>
        </w:pict>
      </w:r>
    </w:p>
    <w:p w14:paraId="3093772C" w14:textId="77777777" w:rsidR="003B7130" w:rsidRDefault="001B2164">
      <w:pPr>
        <w:pStyle w:val="BodyText"/>
        <w:spacing w:before="2"/>
        <w:rPr>
          <w:sz w:val="16"/>
        </w:rPr>
      </w:pPr>
      <w:r>
        <w:rPr>
          <w:noProof/>
        </w:rPr>
        <w:drawing>
          <wp:anchor distT="0" distB="0" distL="0" distR="0" simplePos="0" relativeHeight="18" behindDoc="0" locked="0" layoutInCell="1" allowOverlap="1" wp14:anchorId="4B2A8C32" wp14:editId="3A51373A">
            <wp:simplePos x="0" y="0"/>
            <wp:positionH relativeFrom="page">
              <wp:posOffset>3162300</wp:posOffset>
            </wp:positionH>
            <wp:positionV relativeFrom="paragraph">
              <wp:posOffset>142875</wp:posOffset>
            </wp:positionV>
            <wp:extent cx="75685" cy="233362"/>
            <wp:effectExtent l="0" t="0" r="0" b="0"/>
            <wp:wrapTopAndBottom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85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4FA2C9" w14:textId="77777777" w:rsidR="003B7130" w:rsidRDefault="001B2164">
      <w:pPr>
        <w:spacing w:line="211" w:lineRule="exact"/>
        <w:ind w:left="83" w:right="2043"/>
        <w:jc w:val="center"/>
        <w:rPr>
          <w:sz w:val="20"/>
        </w:rPr>
      </w:pPr>
      <w:r>
        <w:rPr>
          <w:sz w:val="20"/>
        </w:rPr>
        <w:t>Temp1:</w:t>
      </w:r>
      <w:r>
        <w:rPr>
          <w:spacing w:val="-3"/>
          <w:sz w:val="20"/>
        </w:rPr>
        <w:t xml:space="preserve"> </w:t>
      </w:r>
      <w:r>
        <w:rPr>
          <w:sz w:val="20"/>
        </w:rPr>
        <w:t>=</w:t>
      </w:r>
      <w:r>
        <w:rPr>
          <w:spacing w:val="-1"/>
          <w:sz w:val="20"/>
        </w:rPr>
        <w:t xml:space="preserve"> </w:t>
      </w:r>
      <w:r>
        <w:rPr>
          <w:sz w:val="20"/>
        </w:rPr>
        <w:t>id3 *</w:t>
      </w:r>
      <w:r>
        <w:rPr>
          <w:spacing w:val="-5"/>
          <w:sz w:val="20"/>
        </w:rPr>
        <w:t xml:space="preserve"> </w:t>
      </w:r>
      <w:r>
        <w:rPr>
          <w:sz w:val="20"/>
        </w:rPr>
        <w:t>60.0</w:t>
      </w:r>
    </w:p>
    <w:p w14:paraId="1E24BDA8" w14:textId="77777777" w:rsidR="003B7130" w:rsidRDefault="003B7130">
      <w:pPr>
        <w:pStyle w:val="BodyText"/>
        <w:rPr>
          <w:sz w:val="22"/>
        </w:rPr>
      </w:pPr>
    </w:p>
    <w:p w14:paraId="028C9832" w14:textId="77777777" w:rsidR="003B7130" w:rsidRDefault="001B2164">
      <w:pPr>
        <w:spacing w:before="179" w:after="6"/>
        <w:ind w:left="570" w:right="2043"/>
        <w:jc w:val="center"/>
        <w:rPr>
          <w:sz w:val="20"/>
        </w:rPr>
      </w:pPr>
      <w:r>
        <w:pict w14:anchorId="58C07679">
          <v:shape id="_x0000_s2484" type="#_x0000_t202" style="position:absolute;left:0;text-align:left;margin-left:189pt;margin-top:57.3pt;width:126pt;height:26.65pt;z-index:15739904;mso-position-horizontal-relative:page" filled="f">
            <v:textbox inset="0,0,0,0">
              <w:txbxContent>
                <w:p w14:paraId="57B04016" w14:textId="77777777" w:rsidR="003B7130" w:rsidRDefault="001B2164">
                  <w:pPr>
                    <w:spacing w:before="77"/>
                    <w:ind w:left="564"/>
                    <w:rPr>
                      <w:sz w:val="20"/>
                    </w:rPr>
                  </w:pPr>
                  <w:r>
                    <w:rPr>
                      <w:sz w:val="20"/>
                    </w:rPr>
                    <w:t>Code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Generator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Id</w:t>
      </w:r>
      <w:proofErr w:type="gramStart"/>
      <w:r>
        <w:rPr>
          <w:sz w:val="20"/>
        </w:rPr>
        <w:t>1:=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id2</w:t>
      </w:r>
      <w:r>
        <w:rPr>
          <w:spacing w:val="-2"/>
          <w:sz w:val="20"/>
        </w:rPr>
        <w:t xml:space="preserve"> </w:t>
      </w:r>
      <w:r>
        <w:rPr>
          <w:sz w:val="20"/>
        </w:rPr>
        <w:t>+temp1</w:t>
      </w:r>
    </w:p>
    <w:p w14:paraId="66B7788C" w14:textId="77777777" w:rsidR="003B7130" w:rsidRDefault="001B2164">
      <w:pPr>
        <w:pStyle w:val="BodyText"/>
        <w:ind w:left="4520"/>
        <w:rPr>
          <w:sz w:val="20"/>
        </w:rPr>
      </w:pPr>
      <w:r>
        <w:rPr>
          <w:sz w:val="20"/>
        </w:rPr>
      </w:r>
      <w:r>
        <w:rPr>
          <w:sz w:val="20"/>
        </w:rPr>
        <w:pict w14:anchorId="61088056">
          <v:group id="_x0000_s2482" style="width:6pt;height:36.5pt;mso-position-horizontal-relative:char;mso-position-vertical-relative:line" coordsize="120,730">
            <v:shape id="_x0000_s2483" style="position:absolute;width:120;height:730" coordsize="120,730" o:spt="100" adj="0,,0" path="m50,610l,610,60,730r45,-90l60,640,50,630r,-20xm120,610r-50,l70,630,60,640r45,l120,610xm60,l50,10r,600l70,610,70,10,60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27989085" w14:textId="77777777" w:rsidR="003B7130" w:rsidRDefault="003B7130">
      <w:pPr>
        <w:pStyle w:val="BodyText"/>
        <w:rPr>
          <w:sz w:val="20"/>
        </w:rPr>
      </w:pPr>
    </w:p>
    <w:p w14:paraId="22ECF9E3" w14:textId="77777777" w:rsidR="003B7130" w:rsidRDefault="003B7130">
      <w:pPr>
        <w:pStyle w:val="BodyText"/>
        <w:rPr>
          <w:sz w:val="20"/>
        </w:rPr>
      </w:pPr>
    </w:p>
    <w:p w14:paraId="783B3C73" w14:textId="77777777" w:rsidR="003B7130" w:rsidRDefault="003B7130">
      <w:pPr>
        <w:pStyle w:val="BodyText"/>
        <w:rPr>
          <w:sz w:val="20"/>
        </w:rPr>
      </w:pPr>
    </w:p>
    <w:p w14:paraId="138AF075" w14:textId="77777777" w:rsidR="003B7130" w:rsidRDefault="003B7130">
      <w:pPr>
        <w:pStyle w:val="BodyText"/>
        <w:rPr>
          <w:sz w:val="20"/>
        </w:rPr>
      </w:pPr>
    </w:p>
    <w:p w14:paraId="5437628A" w14:textId="77777777" w:rsidR="003B7130" w:rsidRDefault="003B7130">
      <w:pPr>
        <w:pStyle w:val="BodyText"/>
        <w:rPr>
          <w:sz w:val="20"/>
        </w:rPr>
      </w:pPr>
    </w:p>
    <w:p w14:paraId="6BCC1E26" w14:textId="77777777" w:rsidR="003B7130" w:rsidRDefault="003B7130">
      <w:pPr>
        <w:pStyle w:val="BodyText"/>
        <w:spacing w:before="7"/>
        <w:rPr>
          <w:sz w:val="19"/>
        </w:rPr>
      </w:pPr>
    </w:p>
    <w:p w14:paraId="10AD85BA" w14:textId="77777777" w:rsidR="003B7130" w:rsidRDefault="001B2164">
      <w:pPr>
        <w:tabs>
          <w:tab w:val="left" w:pos="4465"/>
          <w:tab w:val="left" w:pos="4705"/>
        </w:tabs>
        <w:spacing w:before="1"/>
        <w:ind w:left="3861" w:right="6306"/>
        <w:jc w:val="center"/>
        <w:rPr>
          <w:sz w:val="20"/>
        </w:rPr>
      </w:pPr>
      <w:r>
        <w:pict w14:anchorId="1E305762">
          <v:shape id="_x0000_s2481" style="position:absolute;left:0;text-align:left;margin-left:249pt;margin-top:-44.15pt;width:6pt;height:27.5pt;z-index:15739392;mso-position-horizontal-relative:page" coordorigin="4980,-883" coordsize="120,550" o:spt="100" adj="0,,0" path="m5030,-453r-50,l5040,-333r45,-90l5040,-423r-10,-10l5030,-453xm5100,-453r-50,l5050,-433r-10,10l5085,-423r15,-30xm5040,-883r-10,10l5030,-453r20,l5050,-873r-10,-10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z w:val="20"/>
        </w:rPr>
        <w:t>MOVF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1"/>
          <w:sz w:val="20"/>
        </w:rPr>
        <w:t>id3,</w:t>
      </w:r>
      <w:r>
        <w:rPr>
          <w:spacing w:val="-47"/>
          <w:sz w:val="20"/>
        </w:rPr>
        <w:t xml:space="preserve"> </w:t>
      </w:r>
      <w:r>
        <w:rPr>
          <w:sz w:val="20"/>
        </w:rPr>
        <w:t>r2</w:t>
      </w:r>
      <w:r>
        <w:rPr>
          <w:sz w:val="20"/>
        </w:rPr>
        <w:tab/>
      </w:r>
      <w:r>
        <w:rPr>
          <w:w w:val="95"/>
          <w:sz w:val="20"/>
        </w:rPr>
        <w:t>MULF</w:t>
      </w:r>
    </w:p>
    <w:p w14:paraId="6BEFF607" w14:textId="77777777" w:rsidR="003B7130" w:rsidRDefault="001B2164">
      <w:pPr>
        <w:tabs>
          <w:tab w:val="left" w:pos="4847"/>
        </w:tabs>
        <w:spacing w:line="228" w:lineRule="exact"/>
        <w:ind w:left="3860"/>
        <w:rPr>
          <w:sz w:val="20"/>
        </w:rPr>
      </w:pPr>
      <w:r>
        <w:rPr>
          <w:sz w:val="20"/>
        </w:rPr>
        <w:t>*60.0,</w:t>
      </w:r>
      <w:r>
        <w:rPr>
          <w:sz w:val="20"/>
        </w:rPr>
        <w:tab/>
        <w:t>r2</w:t>
      </w:r>
    </w:p>
    <w:p w14:paraId="6FBE52FE" w14:textId="77777777" w:rsidR="003B7130" w:rsidRDefault="001B2164">
      <w:pPr>
        <w:tabs>
          <w:tab w:val="left" w:pos="4477"/>
          <w:tab w:val="left" w:pos="4705"/>
        </w:tabs>
        <w:ind w:left="3861" w:right="6305" w:hanging="1"/>
        <w:jc w:val="center"/>
        <w:rPr>
          <w:sz w:val="20"/>
        </w:rPr>
      </w:pPr>
      <w:r>
        <w:rPr>
          <w:sz w:val="20"/>
        </w:rPr>
        <w:t>MOVF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1"/>
          <w:sz w:val="20"/>
        </w:rPr>
        <w:t>id2,</w:t>
      </w:r>
      <w:r>
        <w:rPr>
          <w:spacing w:val="-47"/>
          <w:sz w:val="20"/>
        </w:rPr>
        <w:t xml:space="preserve"> </w:t>
      </w:r>
      <w:r>
        <w:rPr>
          <w:sz w:val="20"/>
        </w:rPr>
        <w:t>r2</w:t>
      </w:r>
      <w:r>
        <w:rPr>
          <w:sz w:val="20"/>
        </w:rPr>
        <w:tab/>
      </w:r>
      <w:r>
        <w:rPr>
          <w:w w:val="95"/>
          <w:sz w:val="20"/>
        </w:rPr>
        <w:t>ADDF</w:t>
      </w:r>
    </w:p>
    <w:p w14:paraId="7382BC34" w14:textId="77777777" w:rsidR="003B7130" w:rsidRDefault="001B2164">
      <w:pPr>
        <w:spacing w:before="1"/>
        <w:ind w:left="517" w:right="2043"/>
        <w:jc w:val="center"/>
        <w:rPr>
          <w:sz w:val="20"/>
        </w:rPr>
      </w:pPr>
      <w:r>
        <w:rPr>
          <w:sz w:val="20"/>
        </w:rPr>
        <w:t>r2</w:t>
      </w:r>
    </w:p>
    <w:p w14:paraId="797B0050" w14:textId="77777777" w:rsidR="003B7130" w:rsidRDefault="001B2164">
      <w:pPr>
        <w:ind w:left="961" w:right="3408"/>
        <w:jc w:val="center"/>
        <w:rPr>
          <w:sz w:val="20"/>
        </w:rPr>
      </w:pPr>
      <w:proofErr w:type="gramStart"/>
      <w:r>
        <w:rPr>
          <w:sz w:val="20"/>
        </w:rPr>
        <w:t xml:space="preserve">,  </w:t>
      </w:r>
      <w:r>
        <w:rPr>
          <w:spacing w:val="24"/>
          <w:sz w:val="20"/>
        </w:rPr>
        <w:t xml:space="preserve"> </w:t>
      </w:r>
      <w:proofErr w:type="gramEnd"/>
      <w:r>
        <w:rPr>
          <w:sz w:val="20"/>
        </w:rPr>
        <w:t xml:space="preserve">r1  </w:t>
      </w:r>
      <w:r>
        <w:rPr>
          <w:spacing w:val="27"/>
          <w:sz w:val="20"/>
        </w:rPr>
        <w:t xml:space="preserve"> </w:t>
      </w:r>
      <w:r>
        <w:rPr>
          <w:sz w:val="20"/>
        </w:rPr>
        <w:t>MOVF</w:t>
      </w:r>
    </w:p>
    <w:p w14:paraId="7EC7ECC7" w14:textId="77777777" w:rsidR="003B7130" w:rsidRDefault="001B2164">
      <w:pPr>
        <w:spacing w:before="1"/>
        <w:ind w:left="3861"/>
        <w:rPr>
          <w:sz w:val="20"/>
        </w:rPr>
      </w:pPr>
      <w:r>
        <w:rPr>
          <w:sz w:val="20"/>
        </w:rPr>
        <w:t>r1,</w:t>
      </w:r>
      <w:r>
        <w:rPr>
          <w:spacing w:val="-2"/>
          <w:sz w:val="20"/>
        </w:rPr>
        <w:t xml:space="preserve"> </w:t>
      </w:r>
      <w:r>
        <w:rPr>
          <w:sz w:val="20"/>
        </w:rPr>
        <w:t>id1</w:t>
      </w:r>
    </w:p>
    <w:p w14:paraId="56D387E7" w14:textId="77777777" w:rsidR="003B7130" w:rsidRDefault="003B7130">
      <w:pPr>
        <w:pStyle w:val="BodyText"/>
        <w:spacing w:before="8"/>
        <w:rPr>
          <w:sz w:val="19"/>
        </w:rPr>
      </w:pPr>
    </w:p>
    <w:p w14:paraId="0C117B45" w14:textId="77777777" w:rsidR="003B7130" w:rsidRDefault="001B2164">
      <w:pPr>
        <w:pStyle w:val="Heading2"/>
        <w:numPr>
          <w:ilvl w:val="1"/>
          <w:numId w:val="109"/>
        </w:numPr>
        <w:tabs>
          <w:tab w:val="left" w:pos="1341"/>
        </w:tabs>
        <w:ind w:hanging="361"/>
      </w:pPr>
      <w:r>
        <w:t>LEXICAL</w:t>
      </w:r>
      <w:r>
        <w:rPr>
          <w:spacing w:val="-13"/>
        </w:rPr>
        <w:t xml:space="preserve"> </w:t>
      </w:r>
      <w:r>
        <w:t>ANALYZER:</w:t>
      </w:r>
    </w:p>
    <w:p w14:paraId="15B2AB15" w14:textId="77777777" w:rsidR="003B7130" w:rsidRDefault="003B7130">
      <w:pPr>
        <w:pStyle w:val="BodyText"/>
        <w:spacing w:before="2"/>
        <w:rPr>
          <w:b/>
          <w:sz w:val="23"/>
        </w:rPr>
      </w:pPr>
    </w:p>
    <w:p w14:paraId="025A1422" w14:textId="77777777" w:rsidR="003B7130" w:rsidRDefault="001B2164">
      <w:pPr>
        <w:pStyle w:val="BodyText"/>
        <w:spacing w:before="1" w:line="276" w:lineRule="auto"/>
        <w:ind w:left="980" w:right="976"/>
        <w:jc w:val="both"/>
      </w:pPr>
      <w:r>
        <w:t>The LA is the first phase of a compiler. Lexical analysis is called as linear analysis or scanning.</w:t>
      </w:r>
      <w:r>
        <w:rPr>
          <w:spacing w:val="1"/>
        </w:rPr>
        <w:t xml:space="preserve"> </w:t>
      </w:r>
      <w:r>
        <w:t>In this phase the stream of characters making up the source program is read from left-to-right and</w:t>
      </w:r>
      <w:r>
        <w:rPr>
          <w:spacing w:val="-57"/>
        </w:rPr>
        <w:t xml:space="preserve"> </w:t>
      </w:r>
      <w:r>
        <w:t>grouped</w:t>
      </w:r>
      <w:r>
        <w:rPr>
          <w:spacing w:val="-1"/>
        </w:rPr>
        <w:t xml:space="preserve"> </w:t>
      </w:r>
      <w:r>
        <w:t>into tokens that are</w:t>
      </w:r>
      <w:r>
        <w:rPr>
          <w:spacing w:val="-3"/>
        </w:rPr>
        <w:t xml:space="preserve"> </w:t>
      </w:r>
      <w:r>
        <w:t>sequences of characters havi</w:t>
      </w:r>
      <w:r>
        <w:t>ng a</w:t>
      </w:r>
      <w:r>
        <w:rPr>
          <w:spacing w:val="-2"/>
        </w:rPr>
        <w:t xml:space="preserve"> </w:t>
      </w:r>
      <w:r>
        <w:t>collective</w:t>
      </w:r>
      <w:r>
        <w:rPr>
          <w:spacing w:val="-1"/>
        </w:rPr>
        <w:t xml:space="preserve"> </w:t>
      </w:r>
      <w:r>
        <w:t>meaning.</w:t>
      </w:r>
    </w:p>
    <w:p w14:paraId="54C3051D" w14:textId="77777777" w:rsidR="003B7130" w:rsidRDefault="003B7130">
      <w:pPr>
        <w:pStyle w:val="BodyText"/>
        <w:rPr>
          <w:sz w:val="20"/>
        </w:rPr>
      </w:pPr>
    </w:p>
    <w:p w14:paraId="58A7FC2F" w14:textId="77777777" w:rsidR="003B7130" w:rsidRDefault="003B7130">
      <w:pPr>
        <w:pStyle w:val="BodyText"/>
        <w:rPr>
          <w:sz w:val="20"/>
        </w:rPr>
      </w:pPr>
    </w:p>
    <w:p w14:paraId="3F826EF7" w14:textId="77777777" w:rsidR="003B7130" w:rsidRDefault="003B7130">
      <w:pPr>
        <w:pStyle w:val="BodyText"/>
        <w:rPr>
          <w:sz w:val="20"/>
        </w:rPr>
      </w:pPr>
    </w:p>
    <w:p w14:paraId="09E7D60C" w14:textId="77777777" w:rsidR="003B7130" w:rsidRDefault="003B7130">
      <w:pPr>
        <w:pStyle w:val="BodyText"/>
        <w:rPr>
          <w:sz w:val="20"/>
        </w:rPr>
      </w:pPr>
    </w:p>
    <w:p w14:paraId="1E0B3572" w14:textId="77777777" w:rsidR="003B7130" w:rsidRDefault="003B7130">
      <w:pPr>
        <w:pStyle w:val="BodyText"/>
        <w:rPr>
          <w:sz w:val="20"/>
        </w:rPr>
      </w:pPr>
    </w:p>
    <w:p w14:paraId="2F0E1AE6" w14:textId="77777777" w:rsidR="003B7130" w:rsidRDefault="003B7130">
      <w:pPr>
        <w:pStyle w:val="BodyText"/>
        <w:rPr>
          <w:sz w:val="20"/>
        </w:rPr>
      </w:pPr>
    </w:p>
    <w:p w14:paraId="4B2AC425" w14:textId="77777777" w:rsidR="003B7130" w:rsidRDefault="001B2164">
      <w:pPr>
        <w:pStyle w:val="BodyText"/>
        <w:spacing w:before="9"/>
        <w:rPr>
          <w:sz w:val="17"/>
        </w:rPr>
      </w:pPr>
      <w:r>
        <w:rPr>
          <w:noProof/>
        </w:rPr>
        <w:drawing>
          <wp:anchor distT="0" distB="0" distL="0" distR="0" simplePos="0" relativeHeight="20" behindDoc="0" locked="0" layoutInCell="1" allowOverlap="1" wp14:anchorId="3F9512E8" wp14:editId="550332FC">
            <wp:simplePos x="0" y="0"/>
            <wp:positionH relativeFrom="page">
              <wp:posOffset>1657350</wp:posOffset>
            </wp:positionH>
            <wp:positionV relativeFrom="paragraph">
              <wp:posOffset>154681</wp:posOffset>
            </wp:positionV>
            <wp:extent cx="4566652" cy="1493520"/>
            <wp:effectExtent l="0" t="0" r="0" b="0"/>
            <wp:wrapTopAndBottom/>
            <wp:docPr id="1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6652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B38A12" w14:textId="77777777" w:rsidR="003B7130" w:rsidRDefault="003B7130">
      <w:pPr>
        <w:rPr>
          <w:sz w:val="17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CC4AB14" w14:textId="77777777" w:rsidR="003B7130" w:rsidRDefault="003B7130">
      <w:pPr>
        <w:pStyle w:val="BodyText"/>
        <w:rPr>
          <w:sz w:val="20"/>
        </w:rPr>
      </w:pPr>
    </w:p>
    <w:p w14:paraId="1FE4169A" w14:textId="77777777" w:rsidR="003B7130" w:rsidRDefault="003B7130">
      <w:pPr>
        <w:pStyle w:val="BodyText"/>
        <w:rPr>
          <w:sz w:val="20"/>
        </w:rPr>
      </w:pPr>
    </w:p>
    <w:p w14:paraId="0C43E100" w14:textId="77777777" w:rsidR="003B7130" w:rsidRDefault="003B7130">
      <w:pPr>
        <w:pStyle w:val="BodyText"/>
        <w:rPr>
          <w:sz w:val="20"/>
        </w:rPr>
      </w:pPr>
    </w:p>
    <w:p w14:paraId="231B6251" w14:textId="77777777" w:rsidR="003B7130" w:rsidRDefault="003B7130">
      <w:pPr>
        <w:pStyle w:val="BodyText"/>
        <w:rPr>
          <w:sz w:val="20"/>
        </w:rPr>
      </w:pPr>
    </w:p>
    <w:p w14:paraId="6C97826F" w14:textId="77777777" w:rsidR="003B7130" w:rsidRDefault="003B7130">
      <w:pPr>
        <w:pStyle w:val="BodyText"/>
        <w:rPr>
          <w:sz w:val="25"/>
        </w:rPr>
      </w:pPr>
    </w:p>
    <w:p w14:paraId="0B73C155" w14:textId="77777777" w:rsidR="003B7130" w:rsidRDefault="001B2164">
      <w:pPr>
        <w:pStyle w:val="BodyText"/>
        <w:spacing w:before="90"/>
        <w:ind w:left="980" w:right="1056" w:firstLine="945"/>
        <w:jc w:val="both"/>
      </w:pPr>
      <w:r>
        <w:t>Upon</w:t>
      </w:r>
      <w:r>
        <w:rPr>
          <w:spacing w:val="1"/>
        </w:rPr>
        <w:t xml:space="preserve"> </w:t>
      </w:r>
      <w:r>
        <w:t>receiving a „get</w:t>
      </w:r>
      <w:r>
        <w:rPr>
          <w:spacing w:val="1"/>
        </w:rPr>
        <w:t xml:space="preserve"> </w:t>
      </w:r>
      <w:r>
        <w:t>next token‟ command</w:t>
      </w:r>
      <w:r>
        <w:rPr>
          <w:spacing w:val="1"/>
        </w:rPr>
        <w:t xml:space="preserve"> </w:t>
      </w:r>
      <w:r>
        <w:t xml:space="preserve">form the </w:t>
      </w:r>
      <w:proofErr w:type="gramStart"/>
      <w:r>
        <w:t>parser,</w:t>
      </w:r>
      <w:proofErr w:type="gramEnd"/>
      <w:r>
        <w:rPr>
          <w:spacing w:val="60"/>
        </w:rPr>
        <w:t xml:space="preserve"> </w:t>
      </w:r>
      <w:r>
        <w:t>the lexical analyzer</w:t>
      </w:r>
      <w:r>
        <w:rPr>
          <w:spacing w:val="1"/>
        </w:rPr>
        <w:t xml:space="preserve"> </w:t>
      </w:r>
      <w:r>
        <w:t>reads the input character until it can identify the next token. The LA</w:t>
      </w:r>
      <w:r>
        <w:rPr>
          <w:spacing w:val="1"/>
        </w:rPr>
        <w:t xml:space="preserve"> </w:t>
      </w:r>
      <w:r>
        <w:t>return to the parser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for the token it</w:t>
      </w:r>
      <w:r>
        <w:rPr>
          <w:spacing w:val="1"/>
        </w:rPr>
        <w:t xml:space="preserve"> </w:t>
      </w:r>
      <w:r>
        <w:t>has found. The</w:t>
      </w:r>
      <w:r>
        <w:rPr>
          <w:spacing w:val="60"/>
        </w:rPr>
        <w:t xml:space="preserve"> </w:t>
      </w:r>
      <w:r>
        <w:t>representation</w:t>
      </w:r>
      <w:r>
        <w:rPr>
          <w:spacing w:val="60"/>
        </w:rPr>
        <w:t xml:space="preserve"> </w:t>
      </w:r>
      <w:r>
        <w:t>will be an</w:t>
      </w:r>
      <w:r>
        <w:rPr>
          <w:spacing w:val="60"/>
        </w:rPr>
        <w:t xml:space="preserve"> </w:t>
      </w:r>
      <w:r>
        <w:t>integer code, if the</w:t>
      </w:r>
      <w:r>
        <w:rPr>
          <w:spacing w:val="1"/>
        </w:rPr>
        <w:t xml:space="preserve"> </w:t>
      </w:r>
      <w:r>
        <w:t>token</w:t>
      </w:r>
      <w:r>
        <w:rPr>
          <w:spacing w:val="-1"/>
        </w:rPr>
        <w:t xml:space="preserve"> </w:t>
      </w:r>
      <w:r>
        <w:t>is a</w:t>
      </w:r>
      <w:r>
        <w:rPr>
          <w:spacing w:val="-2"/>
        </w:rPr>
        <w:t xml:space="preserve"> </w:t>
      </w:r>
      <w:r>
        <w:t>simple</w:t>
      </w:r>
      <w:r>
        <w:rPr>
          <w:spacing w:val="-1"/>
        </w:rPr>
        <w:t xml:space="preserve"> </w:t>
      </w:r>
      <w:r>
        <w:t>construct</w:t>
      </w:r>
      <w:r>
        <w:rPr>
          <w:spacing w:val="-1"/>
        </w:rPr>
        <w:t xml:space="preserve"> </w:t>
      </w:r>
      <w:r>
        <w:t>such as parenthesis,</w:t>
      </w:r>
      <w:r>
        <w:rPr>
          <w:spacing w:val="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or colon.</w:t>
      </w:r>
    </w:p>
    <w:p w14:paraId="72CC87A8" w14:textId="77777777" w:rsidR="003B7130" w:rsidRDefault="003B7130">
      <w:pPr>
        <w:pStyle w:val="BodyText"/>
      </w:pPr>
    </w:p>
    <w:p w14:paraId="2B7D3790" w14:textId="77777777" w:rsidR="003B7130" w:rsidRDefault="001B2164">
      <w:pPr>
        <w:pStyle w:val="BodyText"/>
        <w:ind w:left="980" w:right="966" w:firstLine="945"/>
        <w:jc w:val="both"/>
      </w:pPr>
      <w:r>
        <w:t>LA m</w:t>
      </w:r>
      <w:r>
        <w:t>ay also perform certain secondary tasks as the user interface. One such task is</w:t>
      </w:r>
      <w:r>
        <w:rPr>
          <w:spacing w:val="1"/>
        </w:rPr>
        <w:t xml:space="preserve"> </w:t>
      </w:r>
      <w:proofErr w:type="spellStart"/>
      <w:r>
        <w:t>striping</w:t>
      </w:r>
      <w:proofErr w:type="spellEnd"/>
      <w:r>
        <w:t xml:space="preserve"> out from the source program the commands and white spaces in the form of blank, tab</w:t>
      </w:r>
      <w:r>
        <w:rPr>
          <w:spacing w:val="1"/>
        </w:rPr>
        <w:t xml:space="preserve"> </w:t>
      </w:r>
      <w:r>
        <w:t>and new line characters. Another is correlating error message from the compiler wit</w:t>
      </w:r>
      <w:r>
        <w:t>h the source</w:t>
      </w:r>
      <w:r>
        <w:rPr>
          <w:spacing w:val="1"/>
        </w:rPr>
        <w:t xml:space="preserve"> </w:t>
      </w:r>
      <w:r>
        <w:t>program.</w:t>
      </w:r>
    </w:p>
    <w:p w14:paraId="7DC948C7" w14:textId="77777777" w:rsidR="003B7130" w:rsidRDefault="003B7130">
      <w:pPr>
        <w:pStyle w:val="BodyText"/>
        <w:rPr>
          <w:sz w:val="26"/>
        </w:rPr>
      </w:pPr>
    </w:p>
    <w:p w14:paraId="2DFA06B6" w14:textId="77777777" w:rsidR="003B7130" w:rsidRDefault="003B7130">
      <w:pPr>
        <w:pStyle w:val="BodyText"/>
        <w:spacing w:before="2"/>
        <w:rPr>
          <w:sz w:val="29"/>
        </w:rPr>
      </w:pPr>
    </w:p>
    <w:p w14:paraId="6BE036E0" w14:textId="77777777" w:rsidR="003B7130" w:rsidRDefault="001B2164">
      <w:pPr>
        <w:pStyle w:val="Heading2"/>
        <w:numPr>
          <w:ilvl w:val="2"/>
          <w:numId w:val="109"/>
        </w:numPr>
        <w:tabs>
          <w:tab w:val="left" w:pos="1570"/>
        </w:tabs>
        <w:ind w:hanging="482"/>
        <w:jc w:val="left"/>
      </w:pPr>
      <w:r>
        <w:t>Lexical</w:t>
      </w:r>
      <w:r>
        <w:rPr>
          <w:spacing w:val="-8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Vs</w:t>
      </w:r>
      <w:r>
        <w:rPr>
          <w:spacing w:val="-9"/>
        </w:rPr>
        <w:t xml:space="preserve"> </w:t>
      </w:r>
      <w:r>
        <w:t>Parsing:</w:t>
      </w:r>
    </w:p>
    <w:p w14:paraId="13A62983" w14:textId="77777777" w:rsidR="003B7130" w:rsidRDefault="003B7130">
      <w:pPr>
        <w:pStyle w:val="BodyText"/>
        <w:spacing w:before="9"/>
        <w:rPr>
          <w:b/>
          <w:sz w:val="26"/>
        </w:rPr>
      </w:pPr>
    </w:p>
    <w:tbl>
      <w:tblPr>
        <w:tblW w:w="0" w:type="auto"/>
        <w:tblInd w:w="98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4429"/>
      </w:tblGrid>
      <w:tr w:rsidR="003B7130" w14:paraId="05FB3CDA" w14:textId="77777777">
        <w:trPr>
          <w:trHeight w:val="280"/>
        </w:trPr>
        <w:tc>
          <w:tcPr>
            <w:tcW w:w="4431" w:type="dxa"/>
          </w:tcPr>
          <w:p w14:paraId="68933D10" w14:textId="77777777" w:rsidR="003B7130" w:rsidRDefault="001B2164">
            <w:pPr>
              <w:pStyle w:val="TableParagraph"/>
              <w:spacing w:before="8" w:line="25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Lexical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</w:p>
        </w:tc>
        <w:tc>
          <w:tcPr>
            <w:tcW w:w="4429" w:type="dxa"/>
          </w:tcPr>
          <w:p w14:paraId="739A6AAC" w14:textId="77777777" w:rsidR="003B7130" w:rsidRDefault="001B2164">
            <w:pPr>
              <w:pStyle w:val="TableParagraph"/>
              <w:spacing w:before="8" w:line="25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Parsing</w:t>
            </w:r>
          </w:p>
        </w:tc>
      </w:tr>
      <w:tr w:rsidR="003B7130" w14:paraId="76C0DA49" w14:textId="77777777">
        <w:trPr>
          <w:trHeight w:val="933"/>
        </w:trPr>
        <w:tc>
          <w:tcPr>
            <w:tcW w:w="4431" w:type="dxa"/>
            <w:tcBorders>
              <w:bottom w:val="nil"/>
            </w:tcBorders>
          </w:tcPr>
          <w:p w14:paraId="125A2E1F" w14:textId="77777777" w:rsidR="003B7130" w:rsidRDefault="001B2164">
            <w:pPr>
              <w:pStyle w:val="TableParagraph"/>
              <w:spacing w:before="5"/>
              <w:ind w:left="110" w:right="85"/>
              <w:jc w:val="both"/>
              <w:rPr>
                <w:sz w:val="20"/>
              </w:rPr>
            </w:pPr>
            <w:r>
              <w:rPr>
                <w:sz w:val="20"/>
              </w:rPr>
              <w:t>A Scanner simply turns an input String (say a file)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tokens.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tokens represent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things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like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identifiers,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parentheses,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operators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etc.</w:t>
            </w:r>
          </w:p>
        </w:tc>
        <w:tc>
          <w:tcPr>
            <w:tcW w:w="4429" w:type="dxa"/>
            <w:tcBorders>
              <w:bottom w:val="nil"/>
            </w:tcBorders>
          </w:tcPr>
          <w:p w14:paraId="28A81435" w14:textId="77777777" w:rsidR="003B7130" w:rsidRDefault="001B2164">
            <w:pPr>
              <w:pStyle w:val="TableParagraph"/>
              <w:spacing w:before="5"/>
              <w:ind w:left="110" w:right="80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parser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converts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tokens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 Tree-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object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represent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tokens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fit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together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cohesive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whole</w:t>
            </w:r>
          </w:p>
          <w:p w14:paraId="531C10E4" w14:textId="77777777" w:rsidR="003B7130" w:rsidRDefault="001B2164">
            <w:pPr>
              <w:pStyle w:val="TableParagraph"/>
              <w:spacing w:line="218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sometimes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referred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sentence).</w:t>
            </w:r>
          </w:p>
        </w:tc>
      </w:tr>
      <w:tr w:rsidR="003B7130" w14:paraId="47FEE00C" w14:textId="77777777">
        <w:trPr>
          <w:trHeight w:val="1487"/>
        </w:trPr>
        <w:tc>
          <w:tcPr>
            <w:tcW w:w="4431" w:type="dxa"/>
            <w:tcBorders>
              <w:top w:val="nil"/>
            </w:tcBorders>
          </w:tcPr>
          <w:p w14:paraId="5F830C18" w14:textId="77777777" w:rsidR="003B7130" w:rsidRDefault="001B2164">
            <w:pPr>
              <w:pStyle w:val="TableParagraph"/>
              <w:ind w:left="110" w:right="83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lexical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analyzer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lexer</w:t>
            </w:r>
            <w:proofErr w:type="spellEnd"/>
            <w:r>
              <w:rPr>
                <w:sz w:val="20"/>
              </w:rPr>
              <w:t>")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parses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individual symbols from the source code file into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tokens. From there, the "parser" proper turns those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whole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tokens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grammar</w:t>
            </w:r>
          </w:p>
        </w:tc>
        <w:tc>
          <w:tcPr>
            <w:tcW w:w="4429" w:type="dxa"/>
            <w:tcBorders>
              <w:top w:val="nil"/>
            </w:tcBorders>
          </w:tcPr>
          <w:p w14:paraId="4173CC03" w14:textId="77777777" w:rsidR="003B7130" w:rsidRDefault="003B7130">
            <w:pPr>
              <w:pStyle w:val="TableParagraph"/>
              <w:rPr>
                <w:b/>
                <w:sz w:val="20"/>
              </w:rPr>
            </w:pPr>
          </w:p>
          <w:p w14:paraId="12665A05" w14:textId="77777777" w:rsidR="003B7130" w:rsidRDefault="001B2164">
            <w:pPr>
              <w:pStyle w:val="TableParagraph"/>
              <w:spacing w:before="1"/>
              <w:ind w:left="110" w:right="80"/>
              <w:jc w:val="bot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parser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 xml:space="preserve">does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not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give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the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nodes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beyond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structural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cohesion.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The next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thing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extract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</w:p>
          <w:p w14:paraId="7B983DDE" w14:textId="77777777" w:rsidR="003B7130" w:rsidRDefault="001B2164">
            <w:pPr>
              <w:pStyle w:val="TableParagraph"/>
              <w:spacing w:before="1"/>
              <w:ind w:left="11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(sometimes   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called   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contextual</w:t>
            </w:r>
          </w:p>
          <w:p w14:paraId="1A8A5580" w14:textId="77777777" w:rsidR="003B7130" w:rsidRDefault="001B216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analysis).</w:t>
            </w:r>
          </w:p>
        </w:tc>
      </w:tr>
    </w:tbl>
    <w:p w14:paraId="17E61051" w14:textId="77777777" w:rsidR="003B7130" w:rsidRDefault="003B7130">
      <w:pPr>
        <w:pStyle w:val="BodyText"/>
        <w:rPr>
          <w:b/>
          <w:sz w:val="26"/>
        </w:rPr>
      </w:pPr>
    </w:p>
    <w:p w14:paraId="700CB2BD" w14:textId="77777777" w:rsidR="003B7130" w:rsidRDefault="001B2164">
      <w:pPr>
        <w:pStyle w:val="ListParagraph"/>
        <w:numPr>
          <w:ilvl w:val="2"/>
          <w:numId w:val="109"/>
        </w:numPr>
        <w:tabs>
          <w:tab w:val="left" w:pos="1570"/>
        </w:tabs>
        <w:spacing w:before="178"/>
        <w:ind w:hanging="482"/>
        <w:jc w:val="left"/>
        <w:rPr>
          <w:b/>
          <w:sz w:val="24"/>
        </w:rPr>
      </w:pPr>
      <w:r>
        <w:rPr>
          <w:b/>
          <w:sz w:val="24"/>
        </w:rPr>
        <w:t>Token,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Lexeme,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Pattern:</w:t>
      </w:r>
    </w:p>
    <w:p w14:paraId="3231E928" w14:textId="77777777" w:rsidR="003B7130" w:rsidRDefault="003B7130">
      <w:pPr>
        <w:pStyle w:val="BodyText"/>
        <w:spacing w:before="2"/>
        <w:rPr>
          <w:b/>
          <w:sz w:val="23"/>
        </w:rPr>
      </w:pPr>
    </w:p>
    <w:p w14:paraId="3FCA7DF8" w14:textId="77777777" w:rsidR="003B7130" w:rsidRDefault="001B2164">
      <w:pPr>
        <w:pStyle w:val="BodyText"/>
        <w:ind w:left="1088" w:right="966"/>
      </w:pPr>
      <w:r>
        <w:rPr>
          <w:b/>
          <w:color w:val="202020"/>
        </w:rPr>
        <w:t>Token:</w:t>
      </w:r>
      <w:r>
        <w:rPr>
          <w:b/>
          <w:color w:val="202020"/>
          <w:spacing w:val="1"/>
        </w:rPr>
        <w:t xml:space="preserve"> </w:t>
      </w:r>
      <w:r>
        <w:rPr>
          <w:color w:val="202020"/>
        </w:rPr>
        <w:t>Token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sequence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characters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can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be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treated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as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single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logical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entity.</w:t>
      </w:r>
      <w:r>
        <w:rPr>
          <w:color w:val="202020"/>
          <w:spacing w:val="-57"/>
        </w:rPr>
        <w:t xml:space="preserve"> </w:t>
      </w:r>
      <w:r>
        <w:rPr>
          <w:color w:val="202020"/>
        </w:rPr>
        <w:t>Typical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tokens</w:t>
      </w:r>
      <w:r>
        <w:rPr>
          <w:color w:val="202020"/>
          <w:spacing w:val="2"/>
        </w:rPr>
        <w:t xml:space="preserve"> </w:t>
      </w:r>
      <w:r>
        <w:rPr>
          <w:color w:val="202020"/>
        </w:rPr>
        <w:t>are,</w:t>
      </w:r>
    </w:p>
    <w:p w14:paraId="564F7626" w14:textId="77777777" w:rsidR="003B7130" w:rsidRDefault="001B2164">
      <w:pPr>
        <w:pStyle w:val="ListParagraph"/>
        <w:numPr>
          <w:ilvl w:val="3"/>
          <w:numId w:val="109"/>
        </w:numPr>
        <w:tabs>
          <w:tab w:val="left" w:pos="2068"/>
        </w:tabs>
        <w:rPr>
          <w:sz w:val="24"/>
        </w:rPr>
      </w:pPr>
      <w:r>
        <w:rPr>
          <w:color w:val="202020"/>
          <w:sz w:val="24"/>
        </w:rPr>
        <w:t>Identifiers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2)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keywords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3)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operators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4)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special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symbols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5)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constants</w:t>
      </w:r>
    </w:p>
    <w:p w14:paraId="41746E97" w14:textId="77777777" w:rsidR="003B7130" w:rsidRDefault="003B7130">
      <w:pPr>
        <w:pStyle w:val="BodyText"/>
        <w:spacing w:before="2"/>
      </w:pPr>
    </w:p>
    <w:p w14:paraId="2AC36814" w14:textId="77777777" w:rsidR="003B7130" w:rsidRDefault="001B2164">
      <w:pPr>
        <w:pStyle w:val="BodyText"/>
        <w:spacing w:line="237" w:lineRule="auto"/>
        <w:ind w:left="1088" w:right="960"/>
      </w:pPr>
      <w:r>
        <w:rPr>
          <w:b/>
          <w:color w:val="202020"/>
        </w:rPr>
        <w:t xml:space="preserve">Pattern: </w:t>
      </w:r>
      <w:r>
        <w:rPr>
          <w:color w:val="202020"/>
        </w:rPr>
        <w:t>A set of strings in the input for which the same token is produced as output. This set of</w:t>
      </w:r>
      <w:r>
        <w:rPr>
          <w:color w:val="202020"/>
          <w:spacing w:val="-57"/>
        </w:rPr>
        <w:t xml:space="preserve"> </w:t>
      </w:r>
      <w:r>
        <w:rPr>
          <w:color w:val="202020"/>
        </w:rPr>
        <w:t>strings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is described by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rule called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pattern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associated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with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the token.</w:t>
      </w:r>
    </w:p>
    <w:p w14:paraId="257C9D36" w14:textId="77777777" w:rsidR="003B7130" w:rsidRDefault="001B2164">
      <w:pPr>
        <w:pStyle w:val="BodyText"/>
        <w:spacing w:before="1" w:line="242" w:lineRule="auto"/>
        <w:ind w:left="1088" w:right="966"/>
      </w:pPr>
      <w:r>
        <w:rPr>
          <w:b/>
          <w:color w:val="202020"/>
        </w:rPr>
        <w:t>Lexeme:</w:t>
      </w:r>
      <w:r>
        <w:rPr>
          <w:b/>
          <w:color w:val="202020"/>
          <w:spacing w:val="32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25"/>
        </w:rPr>
        <w:t xml:space="preserve"> </w:t>
      </w:r>
      <w:r>
        <w:rPr>
          <w:color w:val="202020"/>
        </w:rPr>
        <w:t>lexeme</w:t>
      </w:r>
      <w:r>
        <w:rPr>
          <w:color w:val="202020"/>
          <w:spacing w:val="27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29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28"/>
        </w:rPr>
        <w:t xml:space="preserve"> </w:t>
      </w:r>
      <w:r>
        <w:rPr>
          <w:color w:val="202020"/>
        </w:rPr>
        <w:t>sequence</w:t>
      </w:r>
      <w:r>
        <w:rPr>
          <w:color w:val="202020"/>
          <w:spacing w:val="26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25"/>
        </w:rPr>
        <w:t xml:space="preserve"> </w:t>
      </w:r>
      <w:r>
        <w:rPr>
          <w:color w:val="202020"/>
        </w:rPr>
        <w:t>characters</w:t>
      </w:r>
      <w:r>
        <w:rPr>
          <w:color w:val="202020"/>
          <w:spacing w:val="26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30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26"/>
        </w:rPr>
        <w:t xml:space="preserve"> </w:t>
      </w:r>
      <w:r>
        <w:rPr>
          <w:color w:val="202020"/>
        </w:rPr>
        <w:t>source</w:t>
      </w:r>
      <w:r>
        <w:rPr>
          <w:color w:val="202020"/>
          <w:spacing w:val="25"/>
        </w:rPr>
        <w:t xml:space="preserve"> </w:t>
      </w:r>
      <w:r>
        <w:rPr>
          <w:color w:val="202020"/>
        </w:rPr>
        <w:t>program</w:t>
      </w:r>
      <w:r>
        <w:rPr>
          <w:color w:val="202020"/>
          <w:spacing w:val="30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29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26"/>
        </w:rPr>
        <w:t xml:space="preserve"> </w:t>
      </w:r>
      <w:r>
        <w:rPr>
          <w:color w:val="202020"/>
        </w:rPr>
        <w:t>matched</w:t>
      </w:r>
      <w:r>
        <w:rPr>
          <w:color w:val="202020"/>
          <w:spacing w:val="27"/>
        </w:rPr>
        <w:t xml:space="preserve"> </w:t>
      </w:r>
      <w:r>
        <w:rPr>
          <w:color w:val="202020"/>
        </w:rPr>
        <w:t>by</w:t>
      </w:r>
      <w:r>
        <w:rPr>
          <w:color w:val="202020"/>
          <w:spacing w:val="17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57"/>
        </w:rPr>
        <w:t xml:space="preserve"> </w:t>
      </w:r>
      <w:r>
        <w:rPr>
          <w:color w:val="202020"/>
        </w:rPr>
        <w:t>pattern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for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token.</w:t>
      </w:r>
    </w:p>
    <w:p w14:paraId="38A7E135" w14:textId="77777777" w:rsidR="003B7130" w:rsidRDefault="001B2164">
      <w:pPr>
        <w:spacing w:line="273" w:lineRule="exact"/>
        <w:ind w:left="1088"/>
        <w:rPr>
          <w:b/>
          <w:sz w:val="24"/>
        </w:rPr>
      </w:pPr>
      <w:r>
        <w:rPr>
          <w:b/>
          <w:color w:val="202020"/>
          <w:sz w:val="24"/>
        </w:rPr>
        <w:t>Example:</w:t>
      </w:r>
    </w:p>
    <w:p w14:paraId="1B7777C3" w14:textId="77777777" w:rsidR="003B7130" w:rsidRDefault="001B2164">
      <w:pPr>
        <w:pStyle w:val="BodyText"/>
        <w:spacing w:line="272" w:lineRule="exact"/>
        <w:ind w:left="2888"/>
      </w:pPr>
      <w:r>
        <w:rPr>
          <w:color w:val="202020"/>
        </w:rPr>
        <w:t>Description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token</w:t>
      </w:r>
    </w:p>
    <w:p w14:paraId="513A2E95" w14:textId="77777777" w:rsidR="003B7130" w:rsidRDefault="003B7130">
      <w:pPr>
        <w:pStyle w:val="BodyText"/>
        <w:spacing w:before="5"/>
      </w:pPr>
    </w:p>
    <w:tbl>
      <w:tblPr>
        <w:tblW w:w="0" w:type="auto"/>
        <w:tblInd w:w="1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4"/>
        <w:gridCol w:w="2312"/>
        <w:gridCol w:w="3911"/>
      </w:tblGrid>
      <w:tr w:rsidR="003B7130" w14:paraId="043199A0" w14:textId="77777777">
        <w:trPr>
          <w:trHeight w:val="558"/>
        </w:trPr>
        <w:tc>
          <w:tcPr>
            <w:tcW w:w="1534" w:type="dxa"/>
          </w:tcPr>
          <w:p w14:paraId="4019F38E" w14:textId="77777777" w:rsidR="003B7130" w:rsidRDefault="001B2164">
            <w:pPr>
              <w:pStyle w:val="TableParagraph"/>
              <w:spacing w:before="25"/>
              <w:ind w:left="114"/>
              <w:rPr>
                <w:b/>
                <w:sz w:val="24"/>
              </w:rPr>
            </w:pPr>
            <w:r>
              <w:rPr>
                <w:b/>
                <w:color w:val="202020"/>
                <w:sz w:val="24"/>
              </w:rPr>
              <w:t>Token</w:t>
            </w:r>
          </w:p>
        </w:tc>
        <w:tc>
          <w:tcPr>
            <w:tcW w:w="2312" w:type="dxa"/>
          </w:tcPr>
          <w:p w14:paraId="3EA157DE" w14:textId="77777777" w:rsidR="003B7130" w:rsidRDefault="001B2164">
            <w:pPr>
              <w:pStyle w:val="TableParagraph"/>
              <w:spacing w:before="25"/>
              <w:ind w:left="114"/>
              <w:rPr>
                <w:b/>
                <w:sz w:val="24"/>
              </w:rPr>
            </w:pPr>
            <w:r>
              <w:rPr>
                <w:b/>
                <w:color w:val="202020"/>
                <w:sz w:val="24"/>
              </w:rPr>
              <w:t>lexeme</w:t>
            </w:r>
          </w:p>
        </w:tc>
        <w:tc>
          <w:tcPr>
            <w:tcW w:w="3911" w:type="dxa"/>
          </w:tcPr>
          <w:p w14:paraId="4EB4ABDA" w14:textId="77777777" w:rsidR="003B7130" w:rsidRDefault="001B2164">
            <w:pPr>
              <w:pStyle w:val="TableParagraph"/>
              <w:spacing w:before="25"/>
              <w:ind w:left="114"/>
              <w:rPr>
                <w:b/>
                <w:sz w:val="24"/>
              </w:rPr>
            </w:pPr>
            <w:r>
              <w:rPr>
                <w:b/>
                <w:color w:val="202020"/>
                <w:sz w:val="24"/>
              </w:rPr>
              <w:t>pattern</w:t>
            </w:r>
          </w:p>
        </w:tc>
      </w:tr>
      <w:tr w:rsidR="003B7130" w14:paraId="4A2BA892" w14:textId="77777777">
        <w:trPr>
          <w:trHeight w:val="554"/>
        </w:trPr>
        <w:tc>
          <w:tcPr>
            <w:tcW w:w="15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F30EA" w14:textId="77777777" w:rsidR="003B7130" w:rsidRDefault="001B2164">
            <w:pPr>
              <w:pStyle w:val="TableParagraph"/>
              <w:spacing w:before="13"/>
              <w:ind w:left="115"/>
              <w:rPr>
                <w:sz w:val="24"/>
              </w:rPr>
            </w:pPr>
            <w:r>
              <w:rPr>
                <w:color w:val="202020"/>
                <w:sz w:val="24"/>
              </w:rPr>
              <w:t>const</w:t>
            </w:r>
          </w:p>
        </w:tc>
        <w:tc>
          <w:tcPr>
            <w:tcW w:w="23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47E23" w14:textId="77777777" w:rsidR="003B7130" w:rsidRDefault="001B2164">
            <w:pPr>
              <w:pStyle w:val="TableParagraph"/>
              <w:spacing w:before="13"/>
              <w:ind w:left="114"/>
              <w:rPr>
                <w:sz w:val="24"/>
              </w:rPr>
            </w:pPr>
            <w:r>
              <w:rPr>
                <w:color w:val="202020"/>
                <w:sz w:val="24"/>
              </w:rPr>
              <w:t>const</w:t>
            </w:r>
          </w:p>
        </w:tc>
        <w:tc>
          <w:tcPr>
            <w:tcW w:w="39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7EBBF" w14:textId="77777777" w:rsidR="003B7130" w:rsidRDefault="001B2164">
            <w:pPr>
              <w:pStyle w:val="TableParagraph"/>
              <w:spacing w:before="13"/>
              <w:ind w:left="114"/>
              <w:rPr>
                <w:sz w:val="24"/>
              </w:rPr>
            </w:pPr>
            <w:r>
              <w:rPr>
                <w:color w:val="202020"/>
                <w:sz w:val="24"/>
              </w:rPr>
              <w:t>const</w:t>
            </w:r>
          </w:p>
        </w:tc>
      </w:tr>
      <w:tr w:rsidR="003B7130" w14:paraId="6EC81D5E" w14:textId="77777777">
        <w:trPr>
          <w:trHeight w:val="556"/>
        </w:trPr>
        <w:tc>
          <w:tcPr>
            <w:tcW w:w="1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ECCFF" w14:textId="77777777" w:rsidR="003B7130" w:rsidRDefault="001B2164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color w:val="202020"/>
                <w:sz w:val="24"/>
              </w:rPr>
              <w:t>if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B11F3" w14:textId="77777777" w:rsidR="003B7130" w:rsidRDefault="001B2164">
            <w:pPr>
              <w:pStyle w:val="TableParagraph"/>
              <w:spacing w:before="6"/>
              <w:ind w:left="114"/>
              <w:rPr>
                <w:sz w:val="24"/>
              </w:rPr>
            </w:pPr>
            <w:r>
              <w:rPr>
                <w:color w:val="202020"/>
                <w:sz w:val="24"/>
              </w:rPr>
              <w:t>if</w:t>
            </w:r>
          </w:p>
        </w:tc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C83C6" w14:textId="77777777" w:rsidR="003B7130" w:rsidRDefault="001B2164">
            <w:pPr>
              <w:pStyle w:val="TableParagraph"/>
              <w:spacing w:before="6"/>
              <w:ind w:left="114"/>
              <w:rPr>
                <w:sz w:val="24"/>
              </w:rPr>
            </w:pPr>
            <w:r>
              <w:rPr>
                <w:color w:val="202020"/>
                <w:sz w:val="24"/>
              </w:rPr>
              <w:t>If</w:t>
            </w:r>
          </w:p>
        </w:tc>
      </w:tr>
    </w:tbl>
    <w:p w14:paraId="0E1B8235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05EE3D3" w14:textId="77777777" w:rsidR="003B7130" w:rsidRDefault="003B7130">
      <w:pPr>
        <w:pStyle w:val="BodyText"/>
        <w:rPr>
          <w:sz w:val="20"/>
        </w:rPr>
      </w:pPr>
    </w:p>
    <w:p w14:paraId="6356F4CF" w14:textId="77777777" w:rsidR="003B7130" w:rsidRDefault="003B7130">
      <w:pPr>
        <w:pStyle w:val="BodyText"/>
        <w:rPr>
          <w:sz w:val="20"/>
        </w:rPr>
      </w:pPr>
    </w:p>
    <w:p w14:paraId="19FA9D44" w14:textId="77777777" w:rsidR="003B7130" w:rsidRDefault="003B7130">
      <w:pPr>
        <w:pStyle w:val="BodyText"/>
        <w:rPr>
          <w:sz w:val="20"/>
        </w:rPr>
      </w:pPr>
    </w:p>
    <w:p w14:paraId="3E6FFB0B" w14:textId="77777777" w:rsidR="003B7130" w:rsidRDefault="003B7130">
      <w:pPr>
        <w:pStyle w:val="BodyText"/>
        <w:rPr>
          <w:sz w:val="20"/>
        </w:rPr>
      </w:pPr>
    </w:p>
    <w:p w14:paraId="68FE9775" w14:textId="77777777" w:rsidR="003B7130" w:rsidRDefault="003B7130">
      <w:pPr>
        <w:pStyle w:val="BodyText"/>
        <w:rPr>
          <w:sz w:val="20"/>
        </w:rPr>
      </w:pPr>
    </w:p>
    <w:p w14:paraId="0A0541C4" w14:textId="77777777" w:rsidR="003B7130" w:rsidRDefault="003B7130">
      <w:pPr>
        <w:pStyle w:val="BodyText"/>
        <w:spacing w:before="6"/>
        <w:rPr>
          <w:sz w:val="13"/>
        </w:rPr>
      </w:pPr>
    </w:p>
    <w:tbl>
      <w:tblPr>
        <w:tblW w:w="0" w:type="auto"/>
        <w:tblInd w:w="1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4"/>
        <w:gridCol w:w="2312"/>
        <w:gridCol w:w="3911"/>
      </w:tblGrid>
      <w:tr w:rsidR="003B7130" w14:paraId="085B6E64" w14:textId="77777777">
        <w:trPr>
          <w:trHeight w:val="556"/>
        </w:trPr>
        <w:tc>
          <w:tcPr>
            <w:tcW w:w="1534" w:type="dxa"/>
          </w:tcPr>
          <w:p w14:paraId="06B8C304" w14:textId="77777777" w:rsidR="003B7130" w:rsidRDefault="001B2164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color w:val="202020"/>
                <w:sz w:val="24"/>
              </w:rPr>
              <w:t>relation</w:t>
            </w:r>
          </w:p>
        </w:tc>
        <w:tc>
          <w:tcPr>
            <w:tcW w:w="2312" w:type="dxa"/>
          </w:tcPr>
          <w:p w14:paraId="791E1683" w14:textId="77777777" w:rsidR="003B7130" w:rsidRDefault="001B2164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&lt;,&lt;=,=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,&lt;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&gt;,&gt;=,&gt;</w:t>
            </w:r>
          </w:p>
        </w:tc>
        <w:tc>
          <w:tcPr>
            <w:tcW w:w="3911" w:type="dxa"/>
          </w:tcPr>
          <w:p w14:paraId="1252AA49" w14:textId="77777777" w:rsidR="003B7130" w:rsidRDefault="001B2164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&lt;</w:t>
            </w:r>
            <w:r>
              <w:rPr>
                <w:color w:val="202020"/>
                <w:spacing w:val="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or</w:t>
            </w:r>
            <w:r>
              <w:rPr>
                <w:color w:val="202020"/>
                <w:spacing w:val="6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&lt;=</w:t>
            </w:r>
            <w:r>
              <w:rPr>
                <w:color w:val="202020"/>
                <w:spacing w:val="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or</w:t>
            </w:r>
            <w:r>
              <w:rPr>
                <w:color w:val="202020"/>
                <w:spacing w:val="6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=</w:t>
            </w:r>
            <w:r>
              <w:rPr>
                <w:color w:val="202020"/>
                <w:spacing w:val="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or</w:t>
            </w:r>
            <w:r>
              <w:rPr>
                <w:color w:val="202020"/>
                <w:spacing w:val="6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&lt;</w:t>
            </w:r>
            <w:r>
              <w:rPr>
                <w:color w:val="202020"/>
                <w:spacing w:val="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&gt;</w:t>
            </w:r>
            <w:r>
              <w:rPr>
                <w:color w:val="202020"/>
                <w:spacing w:val="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or</w:t>
            </w:r>
            <w:r>
              <w:rPr>
                <w:color w:val="202020"/>
                <w:spacing w:val="6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&gt;=</w:t>
            </w:r>
            <w:r>
              <w:rPr>
                <w:color w:val="202020"/>
                <w:spacing w:val="6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or</w:t>
            </w:r>
            <w:r>
              <w:rPr>
                <w:color w:val="202020"/>
                <w:spacing w:val="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letter</w:t>
            </w:r>
            <w:r>
              <w:rPr>
                <w:color w:val="202020"/>
                <w:spacing w:val="-5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followed</w:t>
            </w:r>
            <w:r>
              <w:rPr>
                <w:color w:val="202020"/>
                <w:spacing w:val="-1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by</w:t>
            </w:r>
            <w:r>
              <w:rPr>
                <w:color w:val="202020"/>
                <w:spacing w:val="49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letters</w:t>
            </w:r>
            <w:r>
              <w:rPr>
                <w:color w:val="202020"/>
                <w:spacing w:val="4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&amp;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digit</w:t>
            </w:r>
          </w:p>
        </w:tc>
      </w:tr>
      <w:tr w:rsidR="003B7130" w14:paraId="46BA6635" w14:textId="77777777">
        <w:trPr>
          <w:trHeight w:val="558"/>
        </w:trPr>
        <w:tc>
          <w:tcPr>
            <w:tcW w:w="1534" w:type="dxa"/>
          </w:tcPr>
          <w:p w14:paraId="36A6AAD3" w14:textId="77777777" w:rsidR="003B7130" w:rsidRDefault="001B2164">
            <w:pPr>
              <w:pStyle w:val="TableParagraph"/>
              <w:spacing w:before="6"/>
              <w:ind w:left="110"/>
              <w:rPr>
                <w:sz w:val="24"/>
              </w:rPr>
            </w:pPr>
            <w:proofErr w:type="spellStart"/>
            <w:r>
              <w:rPr>
                <w:color w:val="202020"/>
                <w:sz w:val="24"/>
              </w:rPr>
              <w:t>i</w:t>
            </w:r>
            <w:proofErr w:type="spellEnd"/>
          </w:p>
        </w:tc>
        <w:tc>
          <w:tcPr>
            <w:tcW w:w="2312" w:type="dxa"/>
          </w:tcPr>
          <w:p w14:paraId="32F438D8" w14:textId="77777777" w:rsidR="003B7130" w:rsidRDefault="001B2164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pi</w:t>
            </w:r>
          </w:p>
        </w:tc>
        <w:tc>
          <w:tcPr>
            <w:tcW w:w="3911" w:type="dxa"/>
          </w:tcPr>
          <w:p w14:paraId="5E35884A" w14:textId="77777777" w:rsidR="003B7130" w:rsidRDefault="001B2164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any</w:t>
            </w:r>
            <w:r>
              <w:rPr>
                <w:color w:val="202020"/>
                <w:spacing w:val="-10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numeric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constant</w:t>
            </w:r>
          </w:p>
        </w:tc>
      </w:tr>
      <w:tr w:rsidR="003B7130" w14:paraId="4CE37B06" w14:textId="77777777">
        <w:trPr>
          <w:trHeight w:val="556"/>
        </w:trPr>
        <w:tc>
          <w:tcPr>
            <w:tcW w:w="1534" w:type="dxa"/>
          </w:tcPr>
          <w:p w14:paraId="77EFEB99" w14:textId="77777777" w:rsidR="003B7130" w:rsidRDefault="001B2164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color w:val="202020"/>
                <w:sz w:val="24"/>
              </w:rPr>
              <w:t>nun</w:t>
            </w:r>
          </w:p>
        </w:tc>
        <w:tc>
          <w:tcPr>
            <w:tcW w:w="2312" w:type="dxa"/>
          </w:tcPr>
          <w:p w14:paraId="4A2E3F72" w14:textId="77777777" w:rsidR="003B7130" w:rsidRDefault="001B2164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3.14</w:t>
            </w:r>
          </w:p>
        </w:tc>
        <w:tc>
          <w:tcPr>
            <w:tcW w:w="3911" w:type="dxa"/>
          </w:tcPr>
          <w:p w14:paraId="6B44E3C9" w14:textId="77777777" w:rsidR="003B7130" w:rsidRDefault="001B2164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any</w:t>
            </w:r>
            <w:r>
              <w:rPr>
                <w:color w:val="202020"/>
                <w:spacing w:val="-9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character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b/w “and “except"</w:t>
            </w:r>
          </w:p>
        </w:tc>
      </w:tr>
      <w:tr w:rsidR="003B7130" w14:paraId="4D217F49" w14:textId="77777777">
        <w:trPr>
          <w:trHeight w:val="556"/>
        </w:trPr>
        <w:tc>
          <w:tcPr>
            <w:tcW w:w="1534" w:type="dxa"/>
          </w:tcPr>
          <w:p w14:paraId="4DF36953" w14:textId="77777777" w:rsidR="003B7130" w:rsidRDefault="001B2164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color w:val="202020"/>
                <w:sz w:val="24"/>
              </w:rPr>
              <w:t>literal</w:t>
            </w:r>
          </w:p>
        </w:tc>
        <w:tc>
          <w:tcPr>
            <w:tcW w:w="2312" w:type="dxa"/>
          </w:tcPr>
          <w:p w14:paraId="0E1C6E52" w14:textId="77777777" w:rsidR="003B7130" w:rsidRDefault="001B2164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"core"</w:t>
            </w:r>
          </w:p>
        </w:tc>
        <w:tc>
          <w:tcPr>
            <w:tcW w:w="3911" w:type="dxa"/>
          </w:tcPr>
          <w:p w14:paraId="73C0F91B" w14:textId="77777777" w:rsidR="003B7130" w:rsidRDefault="001B2164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pattern</w:t>
            </w:r>
          </w:p>
        </w:tc>
      </w:tr>
    </w:tbl>
    <w:p w14:paraId="191D04BD" w14:textId="77777777" w:rsidR="003B7130" w:rsidRDefault="003B7130">
      <w:pPr>
        <w:pStyle w:val="BodyText"/>
        <w:rPr>
          <w:sz w:val="20"/>
        </w:rPr>
      </w:pPr>
    </w:p>
    <w:p w14:paraId="094B8BBF" w14:textId="77777777" w:rsidR="003B7130" w:rsidRDefault="003B7130">
      <w:pPr>
        <w:pStyle w:val="BodyText"/>
        <w:spacing w:before="4"/>
        <w:rPr>
          <w:sz w:val="16"/>
        </w:rPr>
      </w:pPr>
    </w:p>
    <w:p w14:paraId="323CE3FF" w14:textId="77777777" w:rsidR="003B7130" w:rsidRDefault="001B2164">
      <w:pPr>
        <w:pStyle w:val="BodyText"/>
        <w:spacing w:before="90"/>
        <w:ind w:left="980" w:right="1932" w:firstLine="60"/>
      </w:pPr>
      <w:r>
        <w:rPr>
          <w:color w:val="202020"/>
        </w:rPr>
        <w:t>A</w:t>
      </w:r>
      <w:r>
        <w:rPr>
          <w:color w:val="202020"/>
          <w:spacing w:val="15"/>
        </w:rPr>
        <w:t xml:space="preserve"> </w:t>
      </w:r>
      <w:r>
        <w:rPr>
          <w:color w:val="202020"/>
        </w:rPr>
        <w:t>pattern</w:t>
      </w:r>
      <w:r>
        <w:rPr>
          <w:color w:val="202020"/>
          <w:spacing w:val="17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19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17"/>
        </w:rPr>
        <w:t xml:space="preserve"> </w:t>
      </w:r>
      <w:r>
        <w:rPr>
          <w:color w:val="202020"/>
        </w:rPr>
        <w:t>rule</w:t>
      </w:r>
      <w:r>
        <w:rPr>
          <w:color w:val="202020"/>
          <w:spacing w:val="16"/>
        </w:rPr>
        <w:t xml:space="preserve"> </w:t>
      </w:r>
      <w:r>
        <w:rPr>
          <w:color w:val="202020"/>
        </w:rPr>
        <w:t>describing</w:t>
      </w:r>
      <w:r>
        <w:rPr>
          <w:color w:val="202020"/>
          <w:spacing w:val="15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15"/>
        </w:rPr>
        <w:t xml:space="preserve"> </w:t>
      </w:r>
      <w:r>
        <w:rPr>
          <w:color w:val="202020"/>
        </w:rPr>
        <w:t>set</w:t>
      </w:r>
      <w:r>
        <w:rPr>
          <w:color w:val="202020"/>
          <w:spacing w:val="17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16"/>
        </w:rPr>
        <w:t xml:space="preserve"> </w:t>
      </w:r>
      <w:r>
        <w:rPr>
          <w:color w:val="202020"/>
        </w:rPr>
        <w:t>lexemes</w:t>
      </w:r>
      <w:r>
        <w:rPr>
          <w:color w:val="202020"/>
          <w:spacing w:val="17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16"/>
        </w:rPr>
        <w:t xml:space="preserve"> </w:t>
      </w:r>
      <w:r>
        <w:rPr>
          <w:color w:val="202020"/>
        </w:rPr>
        <w:t>can</w:t>
      </w:r>
      <w:r>
        <w:rPr>
          <w:color w:val="202020"/>
          <w:spacing w:val="17"/>
        </w:rPr>
        <w:t xml:space="preserve"> </w:t>
      </w:r>
      <w:r>
        <w:rPr>
          <w:color w:val="202020"/>
        </w:rPr>
        <w:t>represent</w:t>
      </w:r>
      <w:r>
        <w:rPr>
          <w:color w:val="202020"/>
          <w:spacing w:val="17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15"/>
        </w:rPr>
        <w:t xml:space="preserve"> </w:t>
      </w:r>
      <w:r>
        <w:rPr>
          <w:color w:val="202020"/>
        </w:rPr>
        <w:t>particular</w:t>
      </w:r>
      <w:r>
        <w:rPr>
          <w:color w:val="202020"/>
          <w:spacing w:val="16"/>
        </w:rPr>
        <w:t xml:space="preserve"> </w:t>
      </w:r>
      <w:r>
        <w:rPr>
          <w:color w:val="202020"/>
        </w:rPr>
        <w:t>token</w:t>
      </w:r>
      <w:r>
        <w:rPr>
          <w:color w:val="202020"/>
          <w:spacing w:val="-57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3"/>
        </w:rPr>
        <w:t xml:space="preserve"> </w:t>
      </w:r>
      <w:r>
        <w:rPr>
          <w:color w:val="202020"/>
        </w:rPr>
        <w:t>source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program.</w:t>
      </w:r>
    </w:p>
    <w:p w14:paraId="65037DA8" w14:textId="77777777" w:rsidR="003B7130" w:rsidRDefault="003B7130">
      <w:pPr>
        <w:pStyle w:val="BodyText"/>
        <w:rPr>
          <w:sz w:val="26"/>
        </w:rPr>
      </w:pPr>
    </w:p>
    <w:p w14:paraId="51F895EF" w14:textId="77777777" w:rsidR="003B7130" w:rsidRDefault="003B7130">
      <w:pPr>
        <w:pStyle w:val="BodyText"/>
        <w:spacing w:before="7"/>
        <w:rPr>
          <w:sz w:val="22"/>
        </w:rPr>
      </w:pPr>
    </w:p>
    <w:p w14:paraId="489CCDFC" w14:textId="77777777" w:rsidR="003B7130" w:rsidRDefault="001B2164">
      <w:pPr>
        <w:pStyle w:val="Heading2"/>
        <w:numPr>
          <w:ilvl w:val="2"/>
          <w:numId w:val="109"/>
        </w:numPr>
        <w:tabs>
          <w:tab w:val="left" w:pos="1521"/>
        </w:tabs>
        <w:spacing w:before="1"/>
        <w:ind w:left="1520" w:hanging="541"/>
        <w:jc w:val="left"/>
      </w:pPr>
      <w:r>
        <w:t>Lexical</w:t>
      </w:r>
      <w:r>
        <w:rPr>
          <w:spacing w:val="-8"/>
        </w:rPr>
        <w:t xml:space="preserve"> </w:t>
      </w:r>
      <w:r>
        <w:t>Errors:</w:t>
      </w:r>
    </w:p>
    <w:p w14:paraId="4297266C" w14:textId="77777777" w:rsidR="003B7130" w:rsidRDefault="003B7130">
      <w:pPr>
        <w:pStyle w:val="BodyText"/>
        <w:spacing w:before="1"/>
        <w:rPr>
          <w:b/>
          <w:sz w:val="23"/>
        </w:rPr>
      </w:pPr>
    </w:p>
    <w:p w14:paraId="3BA9C9F6" w14:textId="77777777" w:rsidR="003B7130" w:rsidRDefault="001B2164">
      <w:pPr>
        <w:pStyle w:val="BodyText"/>
        <w:spacing w:before="1"/>
        <w:ind w:left="980" w:right="962" w:firstLine="719"/>
        <w:jc w:val="both"/>
      </w:pPr>
      <w:r>
        <w:t>Lexical</w:t>
      </w:r>
      <w:r>
        <w:rPr>
          <w:spacing w:val="1"/>
        </w:rPr>
        <w:t xml:space="preserve"> </w:t>
      </w:r>
      <w:r>
        <w:t>errors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errors</w:t>
      </w:r>
      <w:r>
        <w:rPr>
          <w:spacing w:val="1"/>
        </w:rPr>
        <w:t xml:space="preserve"> </w:t>
      </w:r>
      <w:r>
        <w:t>thrown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 xml:space="preserve">the </w:t>
      </w:r>
      <w:proofErr w:type="spellStart"/>
      <w:r>
        <w:t>lexer</w:t>
      </w:r>
      <w:proofErr w:type="spellEnd"/>
      <w:r>
        <w:rPr>
          <w:spacing w:val="60"/>
        </w:rPr>
        <w:t xml:space="preserve"> </w:t>
      </w:r>
      <w:r>
        <w:t>when</w:t>
      </w:r>
      <w:r>
        <w:rPr>
          <w:spacing w:val="60"/>
        </w:rPr>
        <w:t xml:space="preserve"> </w:t>
      </w:r>
      <w:r>
        <w:t>unable</w:t>
      </w:r>
      <w:r>
        <w:rPr>
          <w:spacing w:val="60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continue.</w:t>
      </w:r>
      <w:r>
        <w:rPr>
          <w:spacing w:val="60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 xml:space="preserve">means that </w:t>
      </w:r>
      <w:proofErr w:type="spellStart"/>
      <w:r>
        <w:t>there‟s</w:t>
      </w:r>
      <w:proofErr w:type="spellEnd"/>
      <w:r>
        <w:t xml:space="preserve"> no way to </w:t>
      </w:r>
      <w:proofErr w:type="spellStart"/>
      <w:r>
        <w:t>recognise</w:t>
      </w:r>
      <w:proofErr w:type="spellEnd"/>
      <w:r>
        <w:t xml:space="preserve"> a lexeme as a valid token for you </w:t>
      </w:r>
      <w:proofErr w:type="spellStart"/>
      <w:r>
        <w:t>lexer</w:t>
      </w:r>
      <w:proofErr w:type="spellEnd"/>
      <w:r>
        <w:t>? Syntax errors, on</w:t>
      </w:r>
      <w:r>
        <w:rPr>
          <w:spacing w:val="-57"/>
        </w:rPr>
        <w:t xml:space="preserve"> </w:t>
      </w:r>
      <w:r>
        <w:t xml:space="preserve">the other side, will be thrown by your scanner when a given set of </w:t>
      </w:r>
      <w:r>
        <w:rPr>
          <w:b/>
        </w:rPr>
        <w:t xml:space="preserve">already </w:t>
      </w:r>
      <w:r>
        <w:t>re</w:t>
      </w:r>
      <w:r>
        <w:t>cognized valid</w:t>
      </w:r>
      <w:r>
        <w:rPr>
          <w:spacing w:val="1"/>
        </w:rPr>
        <w:t xml:space="preserve"> </w:t>
      </w:r>
      <w:r>
        <w:t>tokens don't match any of the right sides of</w:t>
      </w:r>
      <w:r>
        <w:rPr>
          <w:spacing w:val="1"/>
        </w:rPr>
        <w:t xml:space="preserve"> </w:t>
      </w:r>
      <w:r>
        <w:t>your grammar rules. Simple panic-mode error</w:t>
      </w:r>
      <w:r>
        <w:rPr>
          <w:spacing w:val="1"/>
        </w:rPr>
        <w:t xml:space="preserve"> </w:t>
      </w:r>
      <w:r>
        <w:t>handling system</w:t>
      </w:r>
      <w:r>
        <w:rPr>
          <w:spacing w:val="1"/>
        </w:rPr>
        <w:t xml:space="preserve"> </w:t>
      </w:r>
      <w:r>
        <w:t>requires that</w:t>
      </w:r>
      <w:r>
        <w:rPr>
          <w:spacing w:val="1"/>
        </w:rPr>
        <w:t xml:space="preserve"> </w:t>
      </w:r>
      <w:r>
        <w:t>we return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 high-level</w:t>
      </w:r>
      <w:r>
        <w:rPr>
          <w:spacing w:val="1"/>
        </w:rPr>
        <w:t xml:space="preserve"> </w:t>
      </w:r>
      <w:r>
        <w:t>parsing function</w:t>
      </w:r>
      <w:r>
        <w:rPr>
          <w:spacing w:val="60"/>
        </w:rPr>
        <w:t xml:space="preserve"> </w:t>
      </w:r>
      <w:r>
        <w:t>when</w:t>
      </w:r>
      <w:r>
        <w:rPr>
          <w:spacing w:val="60"/>
        </w:rPr>
        <w:t xml:space="preserve"> </w:t>
      </w:r>
      <w:r>
        <w:t>a parsing or</w:t>
      </w:r>
      <w:r>
        <w:rPr>
          <w:spacing w:val="1"/>
        </w:rPr>
        <w:t xml:space="preserve"> </w:t>
      </w:r>
      <w:r>
        <w:t>lexical</w:t>
      </w:r>
      <w:r>
        <w:rPr>
          <w:spacing w:val="-1"/>
        </w:rPr>
        <w:t xml:space="preserve"> </w:t>
      </w:r>
      <w:r>
        <w:t>error</w:t>
      </w:r>
      <w:r>
        <w:rPr>
          <w:spacing w:val="-4"/>
        </w:rPr>
        <w:t xml:space="preserve"> </w:t>
      </w:r>
      <w:r>
        <w:t>is detected.</w:t>
      </w:r>
    </w:p>
    <w:p w14:paraId="7BB5BC34" w14:textId="77777777" w:rsidR="003B7130" w:rsidRDefault="003B7130">
      <w:pPr>
        <w:pStyle w:val="BodyText"/>
        <w:spacing w:before="11"/>
        <w:rPr>
          <w:sz w:val="23"/>
        </w:rPr>
      </w:pPr>
    </w:p>
    <w:p w14:paraId="06020EEE" w14:textId="77777777" w:rsidR="003B7130" w:rsidRDefault="001B2164">
      <w:pPr>
        <w:pStyle w:val="BodyText"/>
        <w:ind w:left="980"/>
      </w:pPr>
      <w:r>
        <w:rPr>
          <w:color w:val="202020"/>
        </w:rPr>
        <w:t>Error-recovery</w:t>
      </w:r>
      <w:r>
        <w:rPr>
          <w:color w:val="202020"/>
          <w:spacing w:val="-12"/>
        </w:rPr>
        <w:t xml:space="preserve"> </w:t>
      </w:r>
      <w:r>
        <w:rPr>
          <w:color w:val="202020"/>
        </w:rPr>
        <w:t>actions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are:</w:t>
      </w:r>
    </w:p>
    <w:p w14:paraId="180373A4" w14:textId="77777777" w:rsidR="003B7130" w:rsidRDefault="001B2164">
      <w:pPr>
        <w:pStyle w:val="ListParagraph"/>
        <w:numPr>
          <w:ilvl w:val="0"/>
          <w:numId w:val="105"/>
        </w:numPr>
        <w:tabs>
          <w:tab w:val="left" w:pos="1700"/>
          <w:tab w:val="left" w:pos="1701"/>
        </w:tabs>
        <w:spacing w:before="3" w:line="293" w:lineRule="exact"/>
        <w:ind w:hanging="361"/>
        <w:rPr>
          <w:rFonts w:ascii="Symbol" w:hAnsi="Symbol"/>
          <w:sz w:val="24"/>
        </w:rPr>
      </w:pPr>
      <w:r>
        <w:rPr>
          <w:color w:val="202020"/>
          <w:sz w:val="24"/>
        </w:rPr>
        <w:t>Delete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one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character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from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remaining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input.</w:t>
      </w:r>
    </w:p>
    <w:p w14:paraId="57781060" w14:textId="77777777" w:rsidR="003B7130" w:rsidRDefault="001B2164">
      <w:pPr>
        <w:pStyle w:val="ListParagraph"/>
        <w:numPr>
          <w:ilvl w:val="0"/>
          <w:numId w:val="105"/>
        </w:numPr>
        <w:tabs>
          <w:tab w:val="left" w:pos="1700"/>
          <w:tab w:val="left" w:pos="1701"/>
        </w:tabs>
        <w:spacing w:line="293" w:lineRule="exact"/>
        <w:ind w:hanging="361"/>
        <w:rPr>
          <w:rFonts w:ascii="Symbol" w:hAnsi="Symbol"/>
          <w:color w:val="202020"/>
          <w:sz w:val="24"/>
        </w:rPr>
      </w:pPr>
      <w:r>
        <w:rPr>
          <w:color w:val="202020"/>
          <w:sz w:val="24"/>
        </w:rPr>
        <w:t>Insert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missing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character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remaining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input.</w:t>
      </w:r>
    </w:p>
    <w:p w14:paraId="34191CC0" w14:textId="77777777" w:rsidR="003B7130" w:rsidRDefault="001B2164">
      <w:pPr>
        <w:pStyle w:val="ListParagraph"/>
        <w:numPr>
          <w:ilvl w:val="0"/>
          <w:numId w:val="105"/>
        </w:numPr>
        <w:tabs>
          <w:tab w:val="left" w:pos="1700"/>
          <w:tab w:val="left" w:pos="1701"/>
        </w:tabs>
        <w:spacing w:line="293" w:lineRule="exact"/>
        <w:ind w:hanging="361"/>
        <w:rPr>
          <w:rFonts w:ascii="Symbol" w:hAnsi="Symbol"/>
          <w:color w:val="202020"/>
          <w:sz w:val="24"/>
        </w:rPr>
      </w:pPr>
      <w:r>
        <w:rPr>
          <w:color w:val="202020"/>
          <w:sz w:val="24"/>
        </w:rPr>
        <w:t>Replace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character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-9"/>
          <w:sz w:val="24"/>
        </w:rPr>
        <w:t xml:space="preserve"> </w:t>
      </w:r>
      <w:r>
        <w:rPr>
          <w:color w:val="202020"/>
          <w:sz w:val="24"/>
        </w:rPr>
        <w:t>another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character.</w:t>
      </w:r>
    </w:p>
    <w:p w14:paraId="4270BE7A" w14:textId="77777777" w:rsidR="003B7130" w:rsidRDefault="001B2164">
      <w:pPr>
        <w:pStyle w:val="ListParagraph"/>
        <w:numPr>
          <w:ilvl w:val="0"/>
          <w:numId w:val="105"/>
        </w:numPr>
        <w:tabs>
          <w:tab w:val="left" w:pos="1700"/>
          <w:tab w:val="left" w:pos="170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color w:val="202020"/>
          <w:sz w:val="24"/>
        </w:rPr>
        <w:t>Transpose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two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adjacent characters.</w:t>
      </w:r>
    </w:p>
    <w:p w14:paraId="7A482828" w14:textId="77777777" w:rsidR="003B7130" w:rsidRDefault="003B7130">
      <w:pPr>
        <w:pStyle w:val="BodyText"/>
        <w:rPr>
          <w:sz w:val="28"/>
        </w:rPr>
      </w:pPr>
    </w:p>
    <w:p w14:paraId="3D397E91" w14:textId="77777777" w:rsidR="003B7130" w:rsidRDefault="001B2164">
      <w:pPr>
        <w:pStyle w:val="ListParagraph"/>
        <w:numPr>
          <w:ilvl w:val="0"/>
          <w:numId w:val="106"/>
        </w:numPr>
        <w:tabs>
          <w:tab w:val="left" w:pos="1701"/>
        </w:tabs>
        <w:spacing w:before="162"/>
        <w:ind w:hanging="361"/>
        <w:jc w:val="both"/>
        <w:rPr>
          <w:b/>
          <w:sz w:val="24"/>
        </w:rPr>
      </w:pPr>
      <w:r>
        <w:rPr>
          <w:b/>
          <w:color w:val="202020"/>
          <w:sz w:val="24"/>
        </w:rPr>
        <w:t>Difference</w:t>
      </w:r>
      <w:r>
        <w:rPr>
          <w:b/>
          <w:color w:val="202020"/>
          <w:spacing w:val="-10"/>
          <w:sz w:val="24"/>
        </w:rPr>
        <w:t xml:space="preserve"> </w:t>
      </w:r>
      <w:r>
        <w:rPr>
          <w:b/>
          <w:color w:val="202020"/>
          <w:sz w:val="24"/>
        </w:rPr>
        <w:t>Between</w:t>
      </w:r>
      <w:r>
        <w:rPr>
          <w:b/>
          <w:color w:val="202020"/>
          <w:spacing w:val="-8"/>
          <w:sz w:val="24"/>
        </w:rPr>
        <w:t xml:space="preserve"> </w:t>
      </w:r>
      <w:r>
        <w:rPr>
          <w:b/>
          <w:color w:val="202020"/>
          <w:sz w:val="24"/>
        </w:rPr>
        <w:t>Compiler</w:t>
      </w:r>
      <w:r>
        <w:rPr>
          <w:b/>
          <w:color w:val="202020"/>
          <w:spacing w:val="-5"/>
          <w:sz w:val="24"/>
        </w:rPr>
        <w:t xml:space="preserve"> </w:t>
      </w:r>
      <w:proofErr w:type="gramStart"/>
      <w:r>
        <w:rPr>
          <w:b/>
          <w:color w:val="202020"/>
          <w:sz w:val="24"/>
        </w:rPr>
        <w:t>And</w:t>
      </w:r>
      <w:proofErr w:type="gramEnd"/>
      <w:r>
        <w:rPr>
          <w:b/>
          <w:color w:val="202020"/>
          <w:spacing w:val="-7"/>
          <w:sz w:val="24"/>
        </w:rPr>
        <w:t xml:space="preserve"> </w:t>
      </w:r>
      <w:r>
        <w:rPr>
          <w:b/>
          <w:color w:val="202020"/>
          <w:sz w:val="24"/>
        </w:rPr>
        <w:t>Interpreter:</w:t>
      </w:r>
    </w:p>
    <w:p w14:paraId="61B95A37" w14:textId="77777777" w:rsidR="003B7130" w:rsidRDefault="001B2164">
      <w:pPr>
        <w:pStyle w:val="ListParagraph"/>
        <w:numPr>
          <w:ilvl w:val="0"/>
          <w:numId w:val="104"/>
        </w:numPr>
        <w:tabs>
          <w:tab w:val="left" w:pos="1701"/>
        </w:tabs>
        <w:spacing w:before="64"/>
        <w:ind w:right="969"/>
        <w:jc w:val="both"/>
        <w:rPr>
          <w:sz w:val="24"/>
        </w:rPr>
      </w:pPr>
      <w:r>
        <w:rPr>
          <w:color w:val="202020"/>
          <w:sz w:val="24"/>
        </w:rPr>
        <w:t>A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compiler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converts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proofErr w:type="gramStart"/>
      <w:r>
        <w:rPr>
          <w:color w:val="202020"/>
          <w:sz w:val="24"/>
        </w:rPr>
        <w:t>high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level</w:t>
      </w:r>
      <w:proofErr w:type="gramEnd"/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instruction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into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machine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language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while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converts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high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level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instruction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into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intermediate form.</w:t>
      </w:r>
    </w:p>
    <w:p w14:paraId="1EC6CC25" w14:textId="77777777" w:rsidR="003B7130" w:rsidRDefault="001B2164">
      <w:pPr>
        <w:pStyle w:val="ListParagraph"/>
        <w:numPr>
          <w:ilvl w:val="0"/>
          <w:numId w:val="104"/>
        </w:numPr>
        <w:tabs>
          <w:tab w:val="left" w:pos="1701"/>
        </w:tabs>
        <w:ind w:right="876"/>
        <w:jc w:val="both"/>
        <w:rPr>
          <w:sz w:val="24"/>
        </w:rPr>
      </w:pPr>
      <w:r>
        <w:rPr>
          <w:color w:val="202020"/>
          <w:sz w:val="24"/>
        </w:rPr>
        <w:t>Before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execution,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entire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executed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compiler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whereas</w:t>
      </w:r>
      <w:r>
        <w:rPr>
          <w:color w:val="202020"/>
          <w:spacing w:val="61"/>
          <w:sz w:val="24"/>
        </w:rPr>
        <w:t xml:space="preserve"> </w:t>
      </w:r>
      <w:r>
        <w:rPr>
          <w:color w:val="202020"/>
          <w:sz w:val="24"/>
        </w:rPr>
        <w:t>after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translating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3"/>
          <w:sz w:val="24"/>
        </w:rPr>
        <w:t xml:space="preserve"> </w:t>
      </w:r>
      <w:r>
        <w:rPr>
          <w:color w:val="202020"/>
          <w:sz w:val="24"/>
        </w:rPr>
        <w:t>first line,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an interpreter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then executes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it and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so on.</w:t>
      </w:r>
    </w:p>
    <w:p w14:paraId="4B926AF4" w14:textId="77777777" w:rsidR="003B7130" w:rsidRDefault="001B2164">
      <w:pPr>
        <w:pStyle w:val="ListParagraph"/>
        <w:numPr>
          <w:ilvl w:val="0"/>
          <w:numId w:val="104"/>
        </w:numPr>
        <w:tabs>
          <w:tab w:val="left" w:pos="1701"/>
        </w:tabs>
        <w:ind w:right="969"/>
        <w:jc w:val="both"/>
        <w:rPr>
          <w:sz w:val="24"/>
        </w:rPr>
      </w:pPr>
      <w:r>
        <w:rPr>
          <w:color w:val="202020"/>
          <w:sz w:val="24"/>
        </w:rPr>
        <w:t>List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of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errors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created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compiler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after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compilation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process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while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stops translating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after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2"/>
          <w:sz w:val="24"/>
        </w:rPr>
        <w:t xml:space="preserve"> </w:t>
      </w:r>
      <w:r>
        <w:rPr>
          <w:color w:val="202020"/>
          <w:sz w:val="24"/>
        </w:rPr>
        <w:t>first error.</w:t>
      </w:r>
    </w:p>
    <w:p w14:paraId="4B1DDF5E" w14:textId="77777777" w:rsidR="003B7130" w:rsidRDefault="001B2164">
      <w:pPr>
        <w:pStyle w:val="ListParagraph"/>
        <w:numPr>
          <w:ilvl w:val="0"/>
          <w:numId w:val="104"/>
        </w:numPr>
        <w:tabs>
          <w:tab w:val="left" w:pos="1701"/>
        </w:tabs>
        <w:ind w:right="968"/>
        <w:jc w:val="both"/>
        <w:rPr>
          <w:sz w:val="24"/>
        </w:rPr>
      </w:pPr>
      <w:r>
        <w:rPr>
          <w:color w:val="202020"/>
          <w:sz w:val="24"/>
        </w:rPr>
        <w:t>An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independent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executable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file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created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compiler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whereas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required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an interpreted program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each time.</w:t>
      </w:r>
    </w:p>
    <w:p w14:paraId="540EF2FD" w14:textId="77777777" w:rsidR="003B7130" w:rsidRDefault="001B2164">
      <w:pPr>
        <w:pStyle w:val="ListParagraph"/>
        <w:numPr>
          <w:ilvl w:val="0"/>
          <w:numId w:val="104"/>
        </w:numPr>
        <w:tabs>
          <w:tab w:val="left" w:pos="1701"/>
        </w:tabs>
        <w:ind w:right="875"/>
        <w:jc w:val="both"/>
        <w:rPr>
          <w:sz w:val="24"/>
        </w:rPr>
      </w:pPr>
      <w:r>
        <w:rPr>
          <w:color w:val="202020"/>
          <w:sz w:val="24"/>
        </w:rPr>
        <w:t>The</w:t>
      </w:r>
      <w:r>
        <w:rPr>
          <w:color w:val="202020"/>
          <w:spacing w:val="24"/>
          <w:sz w:val="24"/>
        </w:rPr>
        <w:t xml:space="preserve"> </w:t>
      </w:r>
      <w:r>
        <w:rPr>
          <w:color w:val="202020"/>
          <w:sz w:val="24"/>
        </w:rPr>
        <w:t>compiler</w:t>
      </w:r>
      <w:r>
        <w:rPr>
          <w:color w:val="202020"/>
          <w:spacing w:val="25"/>
          <w:sz w:val="24"/>
        </w:rPr>
        <w:t xml:space="preserve"> </w:t>
      </w:r>
      <w:proofErr w:type="gramStart"/>
      <w:r>
        <w:rPr>
          <w:color w:val="202020"/>
          <w:sz w:val="24"/>
        </w:rPr>
        <w:t>produce</w:t>
      </w:r>
      <w:proofErr w:type="gramEnd"/>
      <w:r>
        <w:rPr>
          <w:color w:val="202020"/>
          <w:spacing w:val="25"/>
          <w:sz w:val="24"/>
        </w:rPr>
        <w:t xml:space="preserve"> </w:t>
      </w:r>
      <w:r>
        <w:rPr>
          <w:color w:val="202020"/>
          <w:sz w:val="24"/>
        </w:rPr>
        <w:t>object</w:t>
      </w:r>
      <w:r>
        <w:rPr>
          <w:color w:val="202020"/>
          <w:spacing w:val="27"/>
          <w:sz w:val="24"/>
        </w:rPr>
        <w:t xml:space="preserve"> </w:t>
      </w:r>
      <w:r>
        <w:rPr>
          <w:color w:val="202020"/>
          <w:sz w:val="24"/>
        </w:rPr>
        <w:t>code</w:t>
      </w:r>
      <w:r>
        <w:rPr>
          <w:color w:val="202020"/>
          <w:spacing w:val="27"/>
          <w:sz w:val="24"/>
        </w:rPr>
        <w:t xml:space="preserve"> </w:t>
      </w:r>
      <w:r>
        <w:rPr>
          <w:color w:val="202020"/>
          <w:sz w:val="24"/>
        </w:rPr>
        <w:t>whereas</w:t>
      </w:r>
      <w:r>
        <w:rPr>
          <w:color w:val="202020"/>
          <w:spacing w:val="27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25"/>
          <w:sz w:val="24"/>
        </w:rPr>
        <w:t xml:space="preserve"> </w:t>
      </w:r>
      <w:r>
        <w:rPr>
          <w:color w:val="202020"/>
          <w:sz w:val="24"/>
        </w:rPr>
        <w:t>does</w:t>
      </w:r>
      <w:r>
        <w:rPr>
          <w:color w:val="202020"/>
          <w:spacing w:val="28"/>
          <w:sz w:val="24"/>
        </w:rPr>
        <w:t xml:space="preserve"> </w:t>
      </w:r>
      <w:r>
        <w:rPr>
          <w:color w:val="202020"/>
          <w:sz w:val="24"/>
        </w:rPr>
        <w:t>not</w:t>
      </w:r>
      <w:r>
        <w:rPr>
          <w:color w:val="202020"/>
          <w:spacing w:val="27"/>
          <w:sz w:val="24"/>
        </w:rPr>
        <w:t xml:space="preserve"> </w:t>
      </w:r>
      <w:r>
        <w:rPr>
          <w:color w:val="202020"/>
          <w:sz w:val="24"/>
        </w:rPr>
        <w:t>produce</w:t>
      </w:r>
      <w:r>
        <w:rPr>
          <w:color w:val="202020"/>
          <w:spacing w:val="28"/>
          <w:sz w:val="24"/>
        </w:rPr>
        <w:t xml:space="preserve"> </w:t>
      </w:r>
      <w:r>
        <w:rPr>
          <w:color w:val="202020"/>
          <w:sz w:val="24"/>
        </w:rPr>
        <w:t>object</w:t>
      </w:r>
      <w:r>
        <w:rPr>
          <w:color w:val="202020"/>
          <w:spacing w:val="26"/>
          <w:sz w:val="24"/>
        </w:rPr>
        <w:t xml:space="preserve"> </w:t>
      </w:r>
      <w:r>
        <w:rPr>
          <w:color w:val="202020"/>
          <w:sz w:val="24"/>
        </w:rPr>
        <w:t>code.</w:t>
      </w:r>
      <w:r>
        <w:rPr>
          <w:color w:val="202020"/>
          <w:spacing w:val="10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-58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process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of</w:t>
      </w:r>
      <w:r>
        <w:rPr>
          <w:color w:val="202020"/>
          <w:spacing w:val="1"/>
          <w:sz w:val="24"/>
        </w:rPr>
        <w:t xml:space="preserve"> </w:t>
      </w:r>
      <w:proofErr w:type="gramStart"/>
      <w:r>
        <w:rPr>
          <w:color w:val="202020"/>
          <w:sz w:val="24"/>
        </w:rPr>
        <w:t>compilation</w:t>
      </w:r>
      <w:proofErr w:type="gramEnd"/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analyzed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only once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code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generated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whereas source program 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interpreted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every time it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be executed and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every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time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source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program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analyzed.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Hence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less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efficient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than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compiler.</w:t>
      </w:r>
    </w:p>
    <w:p w14:paraId="5C8CA595" w14:textId="77777777" w:rsidR="003B7130" w:rsidRDefault="003B7130">
      <w:pPr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AB91E85" w14:textId="77777777" w:rsidR="003B7130" w:rsidRDefault="003B7130">
      <w:pPr>
        <w:pStyle w:val="BodyText"/>
        <w:rPr>
          <w:sz w:val="20"/>
        </w:rPr>
      </w:pPr>
    </w:p>
    <w:p w14:paraId="4AD4A28B" w14:textId="77777777" w:rsidR="003B7130" w:rsidRDefault="003B7130">
      <w:pPr>
        <w:pStyle w:val="BodyText"/>
        <w:rPr>
          <w:sz w:val="20"/>
        </w:rPr>
      </w:pPr>
    </w:p>
    <w:p w14:paraId="5A6C7A3F" w14:textId="77777777" w:rsidR="003B7130" w:rsidRDefault="003B7130">
      <w:pPr>
        <w:pStyle w:val="BodyText"/>
        <w:rPr>
          <w:sz w:val="20"/>
        </w:rPr>
      </w:pPr>
    </w:p>
    <w:p w14:paraId="0E9AB53B" w14:textId="77777777" w:rsidR="003B7130" w:rsidRDefault="003B7130">
      <w:pPr>
        <w:pStyle w:val="BodyText"/>
        <w:rPr>
          <w:sz w:val="20"/>
        </w:rPr>
      </w:pPr>
    </w:p>
    <w:p w14:paraId="602752F3" w14:textId="77777777" w:rsidR="003B7130" w:rsidRDefault="003B7130">
      <w:pPr>
        <w:pStyle w:val="BodyText"/>
        <w:rPr>
          <w:sz w:val="25"/>
        </w:rPr>
      </w:pPr>
    </w:p>
    <w:p w14:paraId="5FA62F28" w14:textId="77777777" w:rsidR="003B7130" w:rsidRDefault="001B2164">
      <w:pPr>
        <w:pStyle w:val="ListParagraph"/>
        <w:numPr>
          <w:ilvl w:val="0"/>
          <w:numId w:val="104"/>
        </w:numPr>
        <w:tabs>
          <w:tab w:val="left" w:pos="1701"/>
        </w:tabs>
        <w:spacing w:before="90"/>
        <w:ind w:right="878"/>
        <w:rPr>
          <w:sz w:val="24"/>
        </w:rPr>
      </w:pPr>
      <w:r>
        <w:rPr>
          <w:b/>
          <w:color w:val="202020"/>
          <w:sz w:val="24"/>
        </w:rPr>
        <w:t>Examples</w:t>
      </w:r>
      <w:r>
        <w:rPr>
          <w:b/>
          <w:color w:val="202020"/>
          <w:spacing w:val="30"/>
          <w:sz w:val="24"/>
        </w:rPr>
        <w:t xml:space="preserve"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31"/>
          <w:sz w:val="24"/>
        </w:rPr>
        <w:t xml:space="preserve"> </w:t>
      </w:r>
      <w:r>
        <w:rPr>
          <w:b/>
          <w:color w:val="202020"/>
          <w:sz w:val="24"/>
        </w:rPr>
        <w:t>interpreter:</w:t>
      </w:r>
      <w:r>
        <w:rPr>
          <w:b/>
          <w:color w:val="202020"/>
          <w:spacing w:val="32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32"/>
          <w:sz w:val="24"/>
        </w:rPr>
        <w:t xml:space="preserve"> </w:t>
      </w:r>
      <w:r>
        <w:rPr>
          <w:color w:val="202020"/>
          <w:sz w:val="24"/>
        </w:rPr>
        <w:t>UPS</w:t>
      </w:r>
      <w:r>
        <w:rPr>
          <w:color w:val="202020"/>
          <w:spacing w:val="32"/>
          <w:sz w:val="24"/>
        </w:rPr>
        <w:t xml:space="preserve"> </w:t>
      </w:r>
      <w:r>
        <w:rPr>
          <w:color w:val="202020"/>
          <w:sz w:val="24"/>
        </w:rPr>
        <w:t>Debugger</w:t>
      </w:r>
      <w:r>
        <w:rPr>
          <w:color w:val="202020"/>
          <w:spacing w:val="3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28"/>
          <w:sz w:val="24"/>
        </w:rPr>
        <w:t xml:space="preserve"> </w:t>
      </w:r>
      <w:r>
        <w:rPr>
          <w:color w:val="202020"/>
          <w:sz w:val="24"/>
        </w:rPr>
        <w:t>basically</w:t>
      </w:r>
      <w:r>
        <w:rPr>
          <w:color w:val="202020"/>
          <w:spacing w:val="21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33"/>
          <w:sz w:val="24"/>
        </w:rPr>
        <w:t xml:space="preserve"> </w:t>
      </w:r>
      <w:r>
        <w:rPr>
          <w:color w:val="202020"/>
          <w:sz w:val="24"/>
        </w:rPr>
        <w:t>graphical</w:t>
      </w:r>
      <w:r>
        <w:rPr>
          <w:color w:val="202020"/>
          <w:spacing w:val="31"/>
          <w:sz w:val="24"/>
        </w:rPr>
        <w:t xml:space="preserve"> </w:t>
      </w:r>
      <w:r>
        <w:rPr>
          <w:color w:val="202020"/>
          <w:sz w:val="24"/>
        </w:rPr>
        <w:t>source</w:t>
      </w:r>
      <w:r>
        <w:rPr>
          <w:color w:val="202020"/>
          <w:spacing w:val="29"/>
          <w:sz w:val="24"/>
        </w:rPr>
        <w:t xml:space="preserve"> </w:t>
      </w:r>
      <w:r>
        <w:rPr>
          <w:color w:val="202020"/>
          <w:sz w:val="24"/>
        </w:rPr>
        <w:t>level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debugger</w:t>
      </w:r>
      <w:r>
        <w:rPr>
          <w:color w:val="202020"/>
          <w:spacing w:val="4"/>
          <w:sz w:val="24"/>
        </w:rPr>
        <w:t xml:space="preserve"> </w:t>
      </w:r>
      <w:r>
        <w:rPr>
          <w:color w:val="202020"/>
          <w:sz w:val="24"/>
        </w:rPr>
        <w:t>but</w:t>
      </w:r>
      <w:r>
        <w:rPr>
          <w:color w:val="202020"/>
          <w:spacing w:val="9"/>
          <w:sz w:val="24"/>
        </w:rPr>
        <w:t xml:space="preserve"> </w:t>
      </w:r>
      <w:r>
        <w:rPr>
          <w:color w:val="202020"/>
          <w:sz w:val="24"/>
        </w:rPr>
        <w:t>it</w:t>
      </w:r>
      <w:r>
        <w:rPr>
          <w:color w:val="202020"/>
          <w:spacing w:val="8"/>
          <w:sz w:val="24"/>
        </w:rPr>
        <w:t xml:space="preserve"> </w:t>
      </w:r>
      <w:r>
        <w:rPr>
          <w:color w:val="202020"/>
          <w:sz w:val="24"/>
        </w:rPr>
        <w:t>contains</w:t>
      </w:r>
      <w:r>
        <w:rPr>
          <w:color w:val="202020"/>
          <w:spacing w:val="10"/>
          <w:sz w:val="24"/>
        </w:rPr>
        <w:t xml:space="preserve"> </w:t>
      </w:r>
      <w:r>
        <w:rPr>
          <w:color w:val="202020"/>
          <w:sz w:val="24"/>
        </w:rPr>
        <w:t>built</w:t>
      </w:r>
      <w:r>
        <w:rPr>
          <w:color w:val="202020"/>
          <w:spacing w:val="9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7"/>
          <w:sz w:val="24"/>
        </w:rPr>
        <w:t xml:space="preserve"> </w:t>
      </w:r>
      <w:r>
        <w:rPr>
          <w:color w:val="202020"/>
          <w:sz w:val="24"/>
        </w:rPr>
        <w:t>C</w:t>
      </w:r>
      <w:r>
        <w:rPr>
          <w:color w:val="202020"/>
          <w:spacing w:val="6"/>
          <w:sz w:val="24"/>
        </w:rPr>
        <w:t xml:space="preserve"> </w:t>
      </w:r>
      <w:r>
        <w:rPr>
          <w:color w:val="202020"/>
          <w:sz w:val="24"/>
        </w:rPr>
        <w:t>interpreter</w:t>
      </w:r>
      <w:r>
        <w:rPr>
          <w:color w:val="202020"/>
          <w:spacing w:val="6"/>
          <w:sz w:val="24"/>
        </w:rPr>
        <w:t xml:space="preserve"> </w:t>
      </w:r>
      <w:r>
        <w:rPr>
          <w:color w:val="202020"/>
          <w:sz w:val="24"/>
        </w:rPr>
        <w:t>which</w:t>
      </w:r>
      <w:r>
        <w:rPr>
          <w:color w:val="202020"/>
          <w:spacing w:val="8"/>
          <w:sz w:val="24"/>
        </w:rPr>
        <w:t xml:space="preserve"> </w:t>
      </w:r>
      <w:r>
        <w:rPr>
          <w:color w:val="202020"/>
          <w:sz w:val="24"/>
        </w:rPr>
        <w:t>can</w:t>
      </w:r>
      <w:r>
        <w:rPr>
          <w:color w:val="202020"/>
          <w:spacing w:val="5"/>
          <w:sz w:val="24"/>
        </w:rPr>
        <w:t xml:space="preserve"> </w:t>
      </w:r>
      <w:r>
        <w:rPr>
          <w:color w:val="202020"/>
          <w:sz w:val="24"/>
        </w:rPr>
        <w:t>handle</w:t>
      </w:r>
      <w:r>
        <w:rPr>
          <w:color w:val="202020"/>
          <w:spacing w:val="7"/>
          <w:sz w:val="24"/>
        </w:rPr>
        <w:t xml:space="preserve"> </w:t>
      </w:r>
      <w:r>
        <w:rPr>
          <w:color w:val="202020"/>
          <w:sz w:val="24"/>
        </w:rPr>
        <w:t>multiple</w:t>
      </w:r>
      <w:r>
        <w:rPr>
          <w:color w:val="202020"/>
          <w:spacing w:val="7"/>
          <w:sz w:val="24"/>
        </w:rPr>
        <w:t xml:space="preserve"> </w:t>
      </w:r>
      <w:r>
        <w:rPr>
          <w:color w:val="202020"/>
          <w:sz w:val="24"/>
        </w:rPr>
        <w:t>source</w:t>
      </w:r>
      <w:r>
        <w:rPr>
          <w:color w:val="202020"/>
          <w:spacing w:val="7"/>
          <w:sz w:val="24"/>
        </w:rPr>
        <w:t xml:space="preserve"> </w:t>
      </w:r>
      <w:r>
        <w:rPr>
          <w:color w:val="202020"/>
          <w:sz w:val="24"/>
        </w:rPr>
        <w:t>files.</w:t>
      </w:r>
    </w:p>
    <w:p w14:paraId="056C0D8B" w14:textId="77777777" w:rsidR="003B7130" w:rsidRDefault="001B2164">
      <w:pPr>
        <w:pStyle w:val="ListParagraph"/>
        <w:numPr>
          <w:ilvl w:val="0"/>
          <w:numId w:val="104"/>
        </w:numPr>
        <w:tabs>
          <w:tab w:val="left" w:pos="1760"/>
          <w:tab w:val="left" w:pos="1761"/>
        </w:tabs>
        <w:spacing w:before="5" w:line="172" w:lineRule="auto"/>
        <w:ind w:right="966"/>
        <w:rPr>
          <w:sz w:val="24"/>
        </w:rPr>
      </w:pPr>
      <w:r>
        <w:tab/>
      </w:r>
      <w:r>
        <w:rPr>
          <w:b/>
          <w:color w:val="202020"/>
          <w:sz w:val="24"/>
        </w:rPr>
        <w:t>Example</w:t>
      </w:r>
      <w:r>
        <w:rPr>
          <w:b/>
          <w:color w:val="202020"/>
          <w:spacing w:val="12"/>
          <w:sz w:val="24"/>
        </w:rPr>
        <w:t xml:space="preserve"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14"/>
          <w:sz w:val="24"/>
        </w:rPr>
        <w:t xml:space="preserve"> </w:t>
      </w:r>
      <w:r>
        <w:rPr>
          <w:b/>
          <w:color w:val="202020"/>
          <w:sz w:val="24"/>
        </w:rPr>
        <w:t>compiler:</w:t>
      </w:r>
      <w:r>
        <w:rPr>
          <w:b/>
          <w:color w:val="202020"/>
          <w:spacing w:val="17"/>
          <w:sz w:val="24"/>
        </w:rPr>
        <w:t xml:space="preserve"> </w:t>
      </w:r>
      <w:r>
        <w:rPr>
          <w:color w:val="202020"/>
          <w:sz w:val="24"/>
        </w:rPr>
        <w:t>Borland</w:t>
      </w:r>
      <w:r>
        <w:rPr>
          <w:color w:val="202020"/>
          <w:spacing w:val="13"/>
          <w:sz w:val="24"/>
        </w:rPr>
        <w:t xml:space="preserve"> </w:t>
      </w:r>
      <w:r>
        <w:rPr>
          <w:color w:val="202020"/>
          <w:sz w:val="24"/>
        </w:rPr>
        <w:t>c</w:t>
      </w:r>
      <w:r>
        <w:rPr>
          <w:color w:val="202020"/>
          <w:spacing w:val="15"/>
          <w:sz w:val="24"/>
        </w:rPr>
        <w:t xml:space="preserve"> </w:t>
      </w:r>
      <w:r>
        <w:rPr>
          <w:color w:val="202020"/>
          <w:sz w:val="24"/>
        </w:rPr>
        <w:t>compiler</w:t>
      </w:r>
      <w:r>
        <w:rPr>
          <w:color w:val="202020"/>
          <w:spacing w:val="13"/>
          <w:sz w:val="24"/>
        </w:rPr>
        <w:t xml:space="preserve"> </w:t>
      </w:r>
      <w:r>
        <w:rPr>
          <w:color w:val="202020"/>
          <w:sz w:val="24"/>
        </w:rPr>
        <w:t>or</w:t>
      </w:r>
      <w:r>
        <w:rPr>
          <w:color w:val="202020"/>
          <w:spacing w:val="12"/>
          <w:sz w:val="24"/>
        </w:rPr>
        <w:t xml:space="preserve"> </w:t>
      </w:r>
      <w:r>
        <w:rPr>
          <w:color w:val="202020"/>
          <w:sz w:val="24"/>
        </w:rPr>
        <w:t>Turbo</w:t>
      </w:r>
      <w:r>
        <w:rPr>
          <w:color w:val="202020"/>
          <w:spacing w:val="13"/>
          <w:sz w:val="24"/>
        </w:rPr>
        <w:t xml:space="preserve"> </w:t>
      </w:r>
      <w:r>
        <w:rPr>
          <w:color w:val="202020"/>
          <w:sz w:val="24"/>
        </w:rPr>
        <w:t>C</w:t>
      </w:r>
      <w:r>
        <w:rPr>
          <w:color w:val="202020"/>
          <w:spacing w:val="14"/>
          <w:sz w:val="24"/>
        </w:rPr>
        <w:t xml:space="preserve"> </w:t>
      </w:r>
      <w:r>
        <w:rPr>
          <w:color w:val="202020"/>
          <w:sz w:val="24"/>
        </w:rPr>
        <w:t>compiler</w:t>
      </w:r>
      <w:r>
        <w:rPr>
          <w:color w:val="202020"/>
          <w:spacing w:val="12"/>
          <w:sz w:val="24"/>
        </w:rPr>
        <w:t xml:space="preserve"> </w:t>
      </w:r>
      <w:r>
        <w:rPr>
          <w:color w:val="202020"/>
          <w:sz w:val="24"/>
        </w:rPr>
        <w:t>compiles</w:t>
      </w:r>
      <w:r>
        <w:rPr>
          <w:color w:val="202020"/>
          <w:spacing w:val="1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0"/>
          <w:sz w:val="24"/>
        </w:rPr>
        <w:t xml:space="preserve"> </w:t>
      </w:r>
      <w:r>
        <w:rPr>
          <w:color w:val="202020"/>
          <w:sz w:val="24"/>
        </w:rPr>
        <w:t>programs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written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in C or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C++.</w:t>
      </w:r>
    </w:p>
    <w:p w14:paraId="1D503237" w14:textId="77777777" w:rsidR="003B7130" w:rsidRDefault="003B7130">
      <w:pPr>
        <w:pStyle w:val="BodyText"/>
        <w:rPr>
          <w:sz w:val="26"/>
        </w:rPr>
      </w:pPr>
    </w:p>
    <w:p w14:paraId="28A31B9C" w14:textId="77777777" w:rsidR="003B7130" w:rsidRDefault="001B2164">
      <w:pPr>
        <w:pStyle w:val="Heading2"/>
        <w:numPr>
          <w:ilvl w:val="0"/>
          <w:numId w:val="103"/>
        </w:numPr>
        <w:tabs>
          <w:tab w:val="left" w:pos="1221"/>
        </w:tabs>
        <w:spacing w:before="151"/>
        <w:ind w:hanging="241"/>
      </w:pPr>
      <w:r>
        <w:t>REGULAR</w:t>
      </w:r>
      <w:r>
        <w:rPr>
          <w:spacing w:val="-12"/>
        </w:rPr>
        <w:t xml:space="preserve"> </w:t>
      </w:r>
      <w:r>
        <w:t>EXPRESSIONS:</w:t>
      </w:r>
    </w:p>
    <w:p w14:paraId="1466E8EC" w14:textId="77777777" w:rsidR="003B7130" w:rsidRDefault="003B7130">
      <w:pPr>
        <w:pStyle w:val="BodyText"/>
        <w:rPr>
          <w:b/>
        </w:rPr>
      </w:pPr>
    </w:p>
    <w:p w14:paraId="4B025085" w14:textId="77777777" w:rsidR="003B7130" w:rsidRDefault="001B2164">
      <w:pPr>
        <w:pStyle w:val="ListParagraph"/>
        <w:numPr>
          <w:ilvl w:val="1"/>
          <w:numId w:val="103"/>
        </w:numPr>
        <w:tabs>
          <w:tab w:val="left" w:pos="1282"/>
        </w:tabs>
        <w:ind w:hanging="302"/>
        <w:rPr>
          <w:b/>
        </w:rPr>
      </w:pP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SPECIFICATION  </w:t>
      </w:r>
      <w:hyperlink r:id="rId16">
        <w:r>
          <w:rPr>
            <w:b/>
            <w:sz w:val="24"/>
          </w:rPr>
          <w:t>OF</w:t>
        </w:r>
        <w:r>
          <w:rPr>
            <w:b/>
            <w:spacing w:val="-5"/>
            <w:sz w:val="24"/>
          </w:rPr>
          <w:t xml:space="preserve"> </w:t>
        </w:r>
        <w:r>
          <w:rPr>
            <w:b/>
            <w:sz w:val="24"/>
          </w:rPr>
          <w:t>TOKEN</w:t>
        </w:r>
      </w:hyperlink>
      <w:r>
        <w:rPr>
          <w:b/>
          <w:sz w:val="24"/>
        </w:rPr>
        <w:t>S</w:t>
      </w:r>
    </w:p>
    <w:p w14:paraId="32D7CD4B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1BEB7AF5" w14:textId="77777777" w:rsidR="003B7130" w:rsidRDefault="001B2164">
      <w:pPr>
        <w:pStyle w:val="BodyText"/>
        <w:ind w:left="980"/>
      </w:pP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3</w:t>
      </w:r>
      <w:r>
        <w:rPr>
          <w:spacing w:val="59"/>
        </w:rPr>
        <w:t xml:space="preserve"> </w:t>
      </w:r>
      <w:hyperlink r:id="rId17">
        <w:r>
          <w:t>specifications</w:t>
        </w:r>
        <w:r>
          <w:rPr>
            <w:spacing w:val="-1"/>
          </w:rPr>
          <w:t xml:space="preserve"> </w:t>
        </w:r>
        <w:r>
          <w:t>of tokens</w:t>
        </w:r>
      </w:hyperlink>
      <w:r>
        <w:t>:</w:t>
      </w:r>
    </w:p>
    <w:p w14:paraId="33D8D223" w14:textId="77777777" w:rsidR="003B7130" w:rsidRDefault="001B2164">
      <w:pPr>
        <w:pStyle w:val="ListParagraph"/>
        <w:numPr>
          <w:ilvl w:val="0"/>
          <w:numId w:val="102"/>
        </w:numPr>
        <w:tabs>
          <w:tab w:val="left" w:pos="1240"/>
        </w:tabs>
        <w:rPr>
          <w:sz w:val="24"/>
        </w:rPr>
      </w:pPr>
      <w:r>
        <w:rPr>
          <w:sz w:val="24"/>
        </w:rPr>
        <w:t>Strings</w:t>
      </w:r>
    </w:p>
    <w:p w14:paraId="200246FC" w14:textId="77777777" w:rsidR="003B7130" w:rsidRDefault="001B2164">
      <w:pPr>
        <w:pStyle w:val="ListParagraph"/>
        <w:numPr>
          <w:ilvl w:val="0"/>
          <w:numId w:val="102"/>
        </w:numPr>
        <w:tabs>
          <w:tab w:val="left" w:pos="1242"/>
        </w:tabs>
        <w:ind w:left="1241" w:hanging="262"/>
        <w:rPr>
          <w:sz w:val="24"/>
        </w:rPr>
      </w:pPr>
      <w:r>
        <w:rPr>
          <w:sz w:val="24"/>
        </w:rPr>
        <w:t>Language</w:t>
      </w:r>
    </w:p>
    <w:p w14:paraId="1269E2DA" w14:textId="77777777" w:rsidR="003B7130" w:rsidRDefault="001B2164">
      <w:pPr>
        <w:pStyle w:val="ListParagraph"/>
        <w:numPr>
          <w:ilvl w:val="0"/>
          <w:numId w:val="102"/>
        </w:numPr>
        <w:tabs>
          <w:tab w:val="left" w:pos="1240"/>
        </w:tabs>
        <w:spacing w:before="63"/>
        <w:rPr>
          <w:sz w:val="24"/>
        </w:rPr>
      </w:pPr>
      <w:r>
        <w:rPr>
          <w:sz w:val="24"/>
        </w:rPr>
        <w:t>Regular</w:t>
      </w:r>
      <w:r>
        <w:rPr>
          <w:spacing w:val="56"/>
          <w:sz w:val="24"/>
        </w:rPr>
        <w:t xml:space="preserve"> </w:t>
      </w:r>
      <w:hyperlink r:id="rId18">
        <w:r>
          <w:rPr>
            <w:sz w:val="24"/>
          </w:rPr>
          <w:t>expressio</w:t>
        </w:r>
      </w:hyperlink>
      <w:r>
        <w:rPr>
          <w:sz w:val="24"/>
        </w:rPr>
        <w:t>n</w:t>
      </w:r>
    </w:p>
    <w:p w14:paraId="03308C9B" w14:textId="77777777" w:rsidR="003B7130" w:rsidRDefault="003B7130">
      <w:pPr>
        <w:pStyle w:val="BodyText"/>
        <w:spacing w:before="5"/>
        <w:rPr>
          <w:sz w:val="21"/>
        </w:rPr>
      </w:pPr>
    </w:p>
    <w:p w14:paraId="788ECDC1" w14:textId="77777777" w:rsidR="003B7130" w:rsidRDefault="001B2164">
      <w:pPr>
        <w:pStyle w:val="Heading2"/>
        <w:spacing w:before="1"/>
      </w:pPr>
      <w:r>
        <w:t>Strings</w:t>
      </w:r>
      <w:r>
        <w:rPr>
          <w:spacing w:val="-2"/>
        </w:rPr>
        <w:t xml:space="preserve"> </w:t>
      </w:r>
      <w:r>
        <w:t>and</w:t>
      </w:r>
      <w:r>
        <w:rPr>
          <w:spacing w:val="59"/>
        </w:rPr>
        <w:t xml:space="preserve"> </w:t>
      </w:r>
      <w:hyperlink r:id="rId19">
        <w:r>
          <w:t>Language</w:t>
        </w:r>
      </w:hyperlink>
      <w:r>
        <w:t>s</w:t>
      </w:r>
    </w:p>
    <w:p w14:paraId="19784ED8" w14:textId="77777777" w:rsidR="003B7130" w:rsidRDefault="003B7130">
      <w:pPr>
        <w:pStyle w:val="BodyText"/>
        <w:spacing w:before="1"/>
        <w:rPr>
          <w:b/>
          <w:sz w:val="23"/>
        </w:rPr>
      </w:pPr>
    </w:p>
    <w:p w14:paraId="377563E6" w14:textId="77777777" w:rsidR="003B7130" w:rsidRDefault="001B2164">
      <w:pPr>
        <w:pStyle w:val="BodyText"/>
        <w:ind w:left="980"/>
      </w:pPr>
      <w:r>
        <w:t>An</w:t>
      </w:r>
      <w:r>
        <w:rPr>
          <w:spacing w:val="-2"/>
        </w:rPr>
        <w:t xml:space="preserve"> </w:t>
      </w:r>
      <w:r>
        <w:rPr>
          <w:b/>
        </w:rPr>
        <w:t>alphabet</w:t>
      </w:r>
      <w:r>
        <w:rPr>
          <w:b/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character</w:t>
      </w:r>
      <w:r>
        <w:rPr>
          <w:spacing w:val="-1"/>
        </w:rPr>
        <w:t xml:space="preserve"> </w:t>
      </w:r>
      <w:r>
        <w:t>class 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finite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of symbols.</w:t>
      </w:r>
    </w:p>
    <w:p w14:paraId="2D864792" w14:textId="77777777" w:rsidR="003B7130" w:rsidRDefault="001B2164">
      <w:pPr>
        <w:pStyle w:val="BodyText"/>
        <w:ind w:left="980" w:right="2305"/>
      </w:pPr>
      <w:r>
        <w:t>A</w:t>
      </w:r>
      <w:r>
        <w:rPr>
          <w:spacing w:val="-3"/>
        </w:rPr>
        <w:t xml:space="preserve"> </w:t>
      </w:r>
      <w:r>
        <w:rPr>
          <w:b/>
        </w:rPr>
        <w:t>string</w:t>
      </w:r>
      <w:r>
        <w:rPr>
          <w:b/>
          <w:spacing w:val="-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alphabet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finite</w:t>
      </w:r>
      <w:r>
        <w:rPr>
          <w:spacing w:val="-1"/>
        </w:rPr>
        <w:t xml:space="preserve"> </w:t>
      </w:r>
      <w:r>
        <w:t>sequence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symbols</w:t>
      </w:r>
      <w:r>
        <w:rPr>
          <w:spacing w:val="-1"/>
        </w:rPr>
        <w:t xml:space="preserve"> </w:t>
      </w:r>
      <w:r>
        <w:t>drawn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alphabet.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b/>
        </w:rPr>
        <w:t>language</w:t>
      </w:r>
      <w:r>
        <w:rPr>
          <w:b/>
          <w:spacing w:val="-1"/>
        </w:rPr>
        <w:t xml:space="preserve"> </w:t>
      </w:r>
      <w:r>
        <w:t>is any</w:t>
      </w:r>
      <w:r>
        <w:rPr>
          <w:spacing w:val="-5"/>
        </w:rPr>
        <w:t xml:space="preserve"> </w:t>
      </w:r>
      <w:r>
        <w:t>countable set of</w:t>
      </w:r>
      <w:r>
        <w:rPr>
          <w:spacing w:val="-1"/>
        </w:rPr>
        <w:t xml:space="preserve"> </w:t>
      </w:r>
      <w:r>
        <w:t>strings over some fixed alphabet.</w:t>
      </w:r>
    </w:p>
    <w:p w14:paraId="13747DCA" w14:textId="77777777" w:rsidR="003B7130" w:rsidRDefault="003B7130">
      <w:pPr>
        <w:pStyle w:val="BodyText"/>
        <w:spacing w:before="1"/>
        <w:rPr>
          <w:sz w:val="25"/>
        </w:rPr>
      </w:pPr>
    </w:p>
    <w:p w14:paraId="770A6860" w14:textId="77777777" w:rsidR="003B7130" w:rsidRDefault="001B2164">
      <w:pPr>
        <w:pStyle w:val="BodyText"/>
        <w:spacing w:line="249" w:lineRule="auto"/>
        <w:ind w:left="980" w:right="980" w:firstLine="719"/>
        <w:jc w:val="both"/>
      </w:pPr>
      <w:r>
        <w:t>In language theory, the terms "sentence" and "word" are often used as synonyms for</w:t>
      </w:r>
      <w:r>
        <w:rPr>
          <w:spacing w:val="1"/>
        </w:rPr>
        <w:t xml:space="preserve"> </w:t>
      </w:r>
      <w:r>
        <w:t>"string." The length of a string s, usually written |s|, is the number of occ</w:t>
      </w:r>
      <w:r>
        <w:t>urrences of symbols in s.</w:t>
      </w:r>
      <w:r>
        <w:rPr>
          <w:spacing w:val="-58"/>
        </w:rPr>
        <w:t xml:space="preserve"> </w:t>
      </w:r>
      <w:r>
        <w:t>For example, banana is a string of length six. The empty string, denoted ε, is the string of length</w:t>
      </w:r>
      <w:r>
        <w:rPr>
          <w:spacing w:val="1"/>
        </w:rPr>
        <w:t xml:space="preserve"> </w:t>
      </w:r>
      <w:r>
        <w:t>zero.</w:t>
      </w:r>
    </w:p>
    <w:p w14:paraId="65531B57" w14:textId="77777777" w:rsidR="003B7130" w:rsidRDefault="003B7130">
      <w:pPr>
        <w:pStyle w:val="BodyText"/>
        <w:spacing w:before="7"/>
        <w:rPr>
          <w:sz w:val="20"/>
        </w:rPr>
      </w:pPr>
    </w:p>
    <w:p w14:paraId="404CCB2C" w14:textId="77777777" w:rsidR="003B7130" w:rsidRDefault="001B2164">
      <w:pPr>
        <w:pStyle w:val="Heading2"/>
        <w:spacing w:line="274" w:lineRule="exact"/>
      </w:pPr>
      <w:r>
        <w:t>Operations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strings</w:t>
      </w:r>
    </w:p>
    <w:p w14:paraId="5D1B2668" w14:textId="77777777" w:rsidR="003B7130" w:rsidRDefault="001B2164">
      <w:pPr>
        <w:pStyle w:val="BodyText"/>
        <w:spacing w:line="274" w:lineRule="exact"/>
        <w:ind w:left="980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string-related terms</w:t>
      </w:r>
      <w:r>
        <w:rPr>
          <w:spacing w:val="-1"/>
        </w:rPr>
        <w:t xml:space="preserve"> </w:t>
      </w:r>
      <w:r>
        <w:t>are commonly</w:t>
      </w:r>
      <w:r>
        <w:rPr>
          <w:spacing w:val="-3"/>
        </w:rPr>
        <w:t xml:space="preserve"> </w:t>
      </w:r>
      <w:r>
        <w:t>used:</w:t>
      </w:r>
    </w:p>
    <w:p w14:paraId="759D524C" w14:textId="77777777" w:rsidR="003B7130" w:rsidRDefault="003B7130">
      <w:pPr>
        <w:pStyle w:val="BodyText"/>
        <w:spacing w:before="4"/>
        <w:rPr>
          <w:sz w:val="23"/>
        </w:rPr>
      </w:pPr>
    </w:p>
    <w:p w14:paraId="2F6B2ABE" w14:textId="77777777" w:rsidR="003B7130" w:rsidRDefault="001B2164">
      <w:pPr>
        <w:pStyle w:val="ListParagraph"/>
        <w:numPr>
          <w:ilvl w:val="0"/>
          <w:numId w:val="101"/>
        </w:numPr>
        <w:tabs>
          <w:tab w:val="left" w:pos="1281"/>
        </w:tabs>
        <w:spacing w:before="1"/>
        <w:ind w:right="108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prefix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string</w:t>
      </w:r>
      <w:r>
        <w:rPr>
          <w:spacing w:val="-1"/>
          <w:sz w:val="24"/>
        </w:rPr>
        <w:t xml:space="preserve"> </w:t>
      </w:r>
      <w:r>
        <w:rPr>
          <w:sz w:val="24"/>
        </w:rPr>
        <w:t>s is any</w:t>
      </w:r>
      <w:r>
        <w:rPr>
          <w:spacing w:val="-3"/>
          <w:sz w:val="24"/>
        </w:rPr>
        <w:t xml:space="preserve"> </w:t>
      </w:r>
      <w:r>
        <w:rPr>
          <w:sz w:val="24"/>
        </w:rPr>
        <w:t>string</w:t>
      </w:r>
      <w:r>
        <w:rPr>
          <w:spacing w:val="-2"/>
          <w:sz w:val="24"/>
        </w:rPr>
        <w:t xml:space="preserve"> </w:t>
      </w:r>
      <w:r>
        <w:rPr>
          <w:sz w:val="24"/>
        </w:rPr>
        <w:t>obtained by</w:t>
      </w:r>
      <w:r>
        <w:rPr>
          <w:spacing w:val="-3"/>
          <w:sz w:val="24"/>
        </w:rPr>
        <w:t xml:space="preserve"> </w:t>
      </w:r>
      <w:r>
        <w:rPr>
          <w:sz w:val="24"/>
        </w:rPr>
        <w:t>removing</w:t>
      </w:r>
      <w:r>
        <w:rPr>
          <w:spacing w:val="-2"/>
          <w:sz w:val="24"/>
        </w:rPr>
        <w:t xml:space="preserve"> </w:t>
      </w:r>
      <w:r>
        <w:rPr>
          <w:sz w:val="24"/>
        </w:rPr>
        <w:t>zero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symbols 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end of</w:t>
      </w:r>
      <w:r>
        <w:rPr>
          <w:spacing w:val="-57"/>
          <w:sz w:val="24"/>
        </w:rPr>
        <w:t xml:space="preserve"> </w:t>
      </w:r>
      <w:r>
        <w:rPr>
          <w:sz w:val="24"/>
        </w:rPr>
        <w:t>strings.</w:t>
      </w:r>
    </w:p>
    <w:p w14:paraId="3D537BB0" w14:textId="77777777" w:rsidR="003B7130" w:rsidRDefault="001B2164">
      <w:pPr>
        <w:pStyle w:val="BodyText"/>
        <w:ind w:left="1700"/>
      </w:pP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1"/>
        </w:rPr>
        <w:t xml:space="preserve"> </w:t>
      </w:r>
      <w:r>
        <w:t>ban</w:t>
      </w:r>
      <w:r>
        <w:rPr>
          <w:spacing w:val="-1"/>
        </w:rPr>
        <w:t xml:space="preserve"> </w:t>
      </w:r>
      <w:r>
        <w:t>is a</w:t>
      </w:r>
      <w:r>
        <w:rPr>
          <w:spacing w:val="-1"/>
        </w:rPr>
        <w:t xml:space="preserve"> </w:t>
      </w:r>
      <w:r>
        <w:t>prefix of</w:t>
      </w:r>
      <w:r>
        <w:rPr>
          <w:spacing w:val="-1"/>
        </w:rPr>
        <w:t xml:space="preserve"> </w:t>
      </w:r>
      <w:r>
        <w:t>banana.</w:t>
      </w:r>
    </w:p>
    <w:p w14:paraId="46BCDF69" w14:textId="77777777" w:rsidR="003B7130" w:rsidRDefault="003B7130">
      <w:pPr>
        <w:pStyle w:val="BodyText"/>
        <w:spacing w:before="6"/>
        <w:rPr>
          <w:sz w:val="23"/>
        </w:rPr>
      </w:pPr>
    </w:p>
    <w:p w14:paraId="56D39C21" w14:textId="77777777" w:rsidR="003B7130" w:rsidRDefault="001B2164">
      <w:pPr>
        <w:pStyle w:val="ListParagraph"/>
        <w:numPr>
          <w:ilvl w:val="0"/>
          <w:numId w:val="101"/>
        </w:numPr>
        <w:tabs>
          <w:tab w:val="left" w:pos="1281"/>
        </w:tabs>
        <w:spacing w:line="242" w:lineRule="auto"/>
        <w:ind w:right="1680"/>
        <w:rPr>
          <w:sz w:val="24"/>
        </w:rPr>
      </w:pP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suffix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string</w:t>
      </w:r>
      <w:r>
        <w:rPr>
          <w:spacing w:val="5"/>
          <w:sz w:val="24"/>
        </w:rPr>
        <w:t xml:space="preserve"> </w:t>
      </w:r>
      <w:r>
        <w:rPr>
          <w:sz w:val="24"/>
        </w:rPr>
        <w:t>s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7"/>
          <w:sz w:val="24"/>
        </w:rPr>
        <w:t xml:space="preserve"> </w:t>
      </w:r>
      <w:r>
        <w:rPr>
          <w:sz w:val="24"/>
        </w:rPr>
        <w:t>any</w:t>
      </w:r>
      <w:r>
        <w:rPr>
          <w:spacing w:val="4"/>
          <w:sz w:val="24"/>
        </w:rPr>
        <w:t xml:space="preserve"> </w:t>
      </w:r>
      <w:r>
        <w:rPr>
          <w:sz w:val="24"/>
        </w:rPr>
        <w:t>string</w:t>
      </w:r>
      <w:r>
        <w:rPr>
          <w:spacing w:val="4"/>
          <w:sz w:val="24"/>
        </w:rPr>
        <w:t xml:space="preserve"> </w:t>
      </w:r>
      <w:r>
        <w:rPr>
          <w:sz w:val="24"/>
        </w:rPr>
        <w:t>obtained</w:t>
      </w:r>
      <w:r>
        <w:rPr>
          <w:spacing w:val="6"/>
          <w:sz w:val="24"/>
        </w:rPr>
        <w:t xml:space="preserve"> </w:t>
      </w:r>
      <w:r>
        <w:rPr>
          <w:sz w:val="24"/>
        </w:rPr>
        <w:t>by</w:t>
      </w:r>
      <w:r>
        <w:rPr>
          <w:spacing w:val="2"/>
          <w:sz w:val="24"/>
        </w:rPr>
        <w:t xml:space="preserve"> </w:t>
      </w:r>
      <w:r>
        <w:rPr>
          <w:sz w:val="24"/>
        </w:rPr>
        <w:t>removing</w:t>
      </w:r>
      <w:r>
        <w:rPr>
          <w:spacing w:val="5"/>
          <w:sz w:val="24"/>
        </w:rPr>
        <w:t xml:space="preserve"> </w:t>
      </w:r>
      <w:r>
        <w:rPr>
          <w:sz w:val="24"/>
        </w:rPr>
        <w:t>zero</w:t>
      </w:r>
      <w:r>
        <w:rPr>
          <w:spacing w:val="6"/>
          <w:sz w:val="24"/>
        </w:rPr>
        <w:t xml:space="preserve"> </w:t>
      </w:r>
      <w:r>
        <w:rPr>
          <w:sz w:val="24"/>
        </w:rPr>
        <w:t>or</w:t>
      </w:r>
      <w:r>
        <w:rPr>
          <w:spacing w:val="6"/>
          <w:sz w:val="24"/>
        </w:rPr>
        <w:t xml:space="preserve"> </w:t>
      </w:r>
      <w:r>
        <w:rPr>
          <w:sz w:val="24"/>
        </w:rPr>
        <w:t>more</w:t>
      </w:r>
      <w:r>
        <w:rPr>
          <w:spacing w:val="5"/>
          <w:sz w:val="24"/>
        </w:rPr>
        <w:t xml:space="preserve"> </w:t>
      </w:r>
      <w:r>
        <w:rPr>
          <w:sz w:val="24"/>
        </w:rPr>
        <w:t>symbols</w:t>
      </w:r>
      <w:r>
        <w:rPr>
          <w:spacing w:val="7"/>
          <w:sz w:val="24"/>
        </w:rPr>
        <w:t xml:space="preserve"> </w:t>
      </w:r>
      <w:r>
        <w:rPr>
          <w:sz w:val="24"/>
        </w:rPr>
        <w:t>from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beginning</w:t>
      </w:r>
      <w:r>
        <w:rPr>
          <w:spacing w:val="-4"/>
          <w:sz w:val="24"/>
        </w:rPr>
        <w:t xml:space="preserve"> </w:t>
      </w:r>
      <w:r>
        <w:rPr>
          <w:sz w:val="24"/>
        </w:rPr>
        <w:t>of s.</w:t>
      </w:r>
    </w:p>
    <w:p w14:paraId="0F1987CA" w14:textId="77777777" w:rsidR="003B7130" w:rsidRDefault="001B2164">
      <w:pPr>
        <w:pStyle w:val="BodyText"/>
        <w:spacing w:line="275" w:lineRule="exact"/>
        <w:ind w:left="1700"/>
      </w:pPr>
      <w:r>
        <w:t>For</w:t>
      </w:r>
      <w:r>
        <w:rPr>
          <w:spacing w:val="-3"/>
        </w:rPr>
        <w:t xml:space="preserve"> </w:t>
      </w:r>
      <w:r>
        <w:t>example,</w:t>
      </w:r>
      <w:r>
        <w:rPr>
          <w:spacing w:val="-1"/>
        </w:rPr>
        <w:t xml:space="preserve"> </w:t>
      </w:r>
      <w:r>
        <w:t>nana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suffix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banana.</w:t>
      </w:r>
    </w:p>
    <w:p w14:paraId="617B1624" w14:textId="77777777" w:rsidR="003B7130" w:rsidRDefault="003B7130">
      <w:pPr>
        <w:pStyle w:val="BodyText"/>
        <w:spacing w:before="10"/>
        <w:rPr>
          <w:sz w:val="23"/>
        </w:rPr>
      </w:pPr>
    </w:p>
    <w:p w14:paraId="4A0D410A" w14:textId="77777777" w:rsidR="003B7130" w:rsidRDefault="001B2164">
      <w:pPr>
        <w:pStyle w:val="ListParagraph"/>
        <w:numPr>
          <w:ilvl w:val="0"/>
          <w:numId w:val="101"/>
        </w:numPr>
        <w:tabs>
          <w:tab w:val="left" w:pos="1281"/>
        </w:tabs>
        <w:spacing w:line="276" w:lineRule="auto"/>
        <w:ind w:left="1760" w:right="2981" w:hanging="780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substring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 is obtained by</w:t>
      </w:r>
      <w:r>
        <w:rPr>
          <w:spacing w:val="-5"/>
          <w:sz w:val="24"/>
        </w:rPr>
        <w:t xml:space="preserve"> </w:t>
      </w:r>
      <w:r>
        <w:rPr>
          <w:sz w:val="24"/>
        </w:rPr>
        <w:t>deleting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prefix</w:t>
      </w:r>
      <w:r>
        <w:rPr>
          <w:spacing w:val="2"/>
          <w:sz w:val="24"/>
        </w:rPr>
        <w:t xml:space="preserve"> </w:t>
      </w:r>
      <w:r>
        <w:rPr>
          <w:sz w:val="24"/>
        </w:rPr>
        <w:t>and any</w:t>
      </w:r>
      <w:r>
        <w:rPr>
          <w:spacing w:val="-5"/>
          <w:sz w:val="24"/>
        </w:rPr>
        <w:t xml:space="preserve"> </w:t>
      </w:r>
      <w:r>
        <w:rPr>
          <w:sz w:val="24"/>
        </w:rPr>
        <w:t>suffix</w:t>
      </w:r>
      <w:r>
        <w:rPr>
          <w:spacing w:val="2"/>
          <w:sz w:val="24"/>
        </w:rPr>
        <w:t xml:space="preserve"> </w:t>
      </w:r>
      <w:r>
        <w:rPr>
          <w:sz w:val="24"/>
        </w:rPr>
        <w:t>from s.</w:t>
      </w:r>
      <w:r>
        <w:rPr>
          <w:spacing w:val="-57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example, nan is a substring</w:t>
      </w:r>
      <w:r>
        <w:rPr>
          <w:spacing w:val="-2"/>
          <w:sz w:val="24"/>
        </w:rPr>
        <w:t xml:space="preserve"> </w:t>
      </w:r>
      <w:r>
        <w:rPr>
          <w:sz w:val="24"/>
        </w:rPr>
        <w:t>of banana.</w:t>
      </w:r>
    </w:p>
    <w:p w14:paraId="7984EDED" w14:textId="77777777" w:rsidR="003B7130" w:rsidRDefault="001B2164">
      <w:pPr>
        <w:pStyle w:val="ListParagraph"/>
        <w:numPr>
          <w:ilvl w:val="0"/>
          <w:numId w:val="101"/>
        </w:numPr>
        <w:tabs>
          <w:tab w:val="left" w:pos="1281"/>
        </w:tabs>
        <w:spacing w:before="193" w:line="276" w:lineRule="auto"/>
        <w:ind w:right="970"/>
        <w:rPr>
          <w:sz w:val="24"/>
        </w:rPr>
      </w:pP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b/>
          <w:sz w:val="24"/>
        </w:rPr>
        <w:t>proper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prefixes,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suffixes,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substrings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string</w:t>
      </w:r>
      <w:r>
        <w:rPr>
          <w:spacing w:val="15"/>
          <w:sz w:val="24"/>
        </w:rPr>
        <w:t xml:space="preserve"> </w:t>
      </w:r>
      <w:r>
        <w:rPr>
          <w:sz w:val="24"/>
        </w:rPr>
        <w:t>s</w:t>
      </w:r>
      <w:r>
        <w:rPr>
          <w:spacing w:val="18"/>
          <w:sz w:val="24"/>
        </w:rPr>
        <w:t xml:space="preserve"> </w:t>
      </w:r>
      <w:r>
        <w:rPr>
          <w:sz w:val="24"/>
        </w:rPr>
        <w:t>are</w:t>
      </w:r>
      <w:r>
        <w:rPr>
          <w:spacing w:val="16"/>
          <w:sz w:val="24"/>
        </w:rPr>
        <w:t xml:space="preserve"> </w:t>
      </w:r>
      <w:r>
        <w:rPr>
          <w:sz w:val="24"/>
        </w:rPr>
        <w:t>those</w:t>
      </w:r>
      <w:r>
        <w:rPr>
          <w:spacing w:val="17"/>
          <w:sz w:val="24"/>
        </w:rPr>
        <w:t xml:space="preserve"> </w:t>
      </w:r>
      <w:r>
        <w:rPr>
          <w:sz w:val="24"/>
        </w:rPr>
        <w:t>prefixes,</w:t>
      </w:r>
      <w:r>
        <w:rPr>
          <w:spacing w:val="17"/>
          <w:sz w:val="24"/>
        </w:rPr>
        <w:t xml:space="preserve"> </w:t>
      </w:r>
      <w:r>
        <w:rPr>
          <w:sz w:val="24"/>
        </w:rPr>
        <w:t>suffixes,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substrings,</w:t>
      </w:r>
      <w:r>
        <w:rPr>
          <w:spacing w:val="-2"/>
          <w:sz w:val="24"/>
        </w:rPr>
        <w:t xml:space="preserve"> </w:t>
      </w:r>
      <w:r>
        <w:rPr>
          <w:sz w:val="24"/>
        </w:rPr>
        <w:t>respectively</w:t>
      </w:r>
      <w:r>
        <w:rPr>
          <w:spacing w:val="-5"/>
          <w:sz w:val="24"/>
        </w:rPr>
        <w:t xml:space="preserve"> </w:t>
      </w:r>
      <w:r>
        <w:rPr>
          <w:sz w:val="24"/>
        </w:rPr>
        <w:t>of s</w:t>
      </w:r>
      <w:r>
        <w:rPr>
          <w:spacing w:val="-1"/>
          <w:sz w:val="24"/>
        </w:rPr>
        <w:t xml:space="preserve"> </w:t>
      </w:r>
      <w:r>
        <w:rPr>
          <w:sz w:val="24"/>
        </w:rPr>
        <w:t>that are</w:t>
      </w:r>
      <w:r>
        <w:rPr>
          <w:spacing w:val="-1"/>
          <w:sz w:val="24"/>
        </w:rPr>
        <w:t xml:space="preserve"> </w:t>
      </w:r>
      <w:r>
        <w:rPr>
          <w:sz w:val="24"/>
        </w:rPr>
        <w:t>not ε</w:t>
      </w:r>
      <w:r>
        <w:rPr>
          <w:spacing w:val="-1"/>
          <w:sz w:val="24"/>
        </w:rPr>
        <w:t xml:space="preserve"> </w:t>
      </w:r>
      <w:r>
        <w:rPr>
          <w:sz w:val="24"/>
        </w:rPr>
        <w:t>or not</w:t>
      </w:r>
      <w:r>
        <w:rPr>
          <w:spacing w:val="2"/>
          <w:sz w:val="24"/>
        </w:rPr>
        <w:t xml:space="preserve"> </w:t>
      </w:r>
      <w:r>
        <w:rPr>
          <w:sz w:val="24"/>
        </w:rPr>
        <w:t>equal to s</w:t>
      </w:r>
      <w:r>
        <w:rPr>
          <w:spacing w:val="-1"/>
          <w:sz w:val="24"/>
        </w:rPr>
        <w:t xml:space="preserve"> </w:t>
      </w:r>
      <w:r>
        <w:rPr>
          <w:sz w:val="24"/>
        </w:rPr>
        <w:t>itself.</w:t>
      </w:r>
    </w:p>
    <w:p w14:paraId="7BA8A05E" w14:textId="77777777" w:rsidR="003B7130" w:rsidRDefault="001B2164">
      <w:pPr>
        <w:pStyle w:val="ListParagraph"/>
        <w:numPr>
          <w:ilvl w:val="0"/>
          <w:numId w:val="101"/>
        </w:numPr>
        <w:tabs>
          <w:tab w:val="left" w:pos="1281"/>
        </w:tabs>
        <w:spacing w:before="196"/>
        <w:ind w:right="986"/>
        <w:rPr>
          <w:sz w:val="24"/>
        </w:rPr>
      </w:pP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subsequence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s</w:t>
      </w:r>
      <w:r>
        <w:rPr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spacing w:val="7"/>
          <w:sz w:val="24"/>
        </w:rPr>
        <w:t xml:space="preserve"> </w:t>
      </w:r>
      <w:r>
        <w:rPr>
          <w:sz w:val="24"/>
        </w:rPr>
        <w:t>any</w:t>
      </w:r>
      <w:r>
        <w:rPr>
          <w:spacing w:val="4"/>
          <w:sz w:val="24"/>
        </w:rPr>
        <w:t xml:space="preserve"> </w:t>
      </w:r>
      <w:r>
        <w:rPr>
          <w:sz w:val="24"/>
        </w:rPr>
        <w:t>string</w:t>
      </w:r>
      <w:r>
        <w:rPr>
          <w:spacing w:val="5"/>
          <w:sz w:val="24"/>
        </w:rPr>
        <w:t xml:space="preserve"> </w:t>
      </w:r>
      <w:r>
        <w:rPr>
          <w:sz w:val="24"/>
        </w:rPr>
        <w:t>formed</w:t>
      </w:r>
      <w:r>
        <w:rPr>
          <w:spacing w:val="6"/>
          <w:sz w:val="24"/>
        </w:rPr>
        <w:t xml:space="preserve"> </w:t>
      </w:r>
      <w:r>
        <w:rPr>
          <w:sz w:val="24"/>
        </w:rPr>
        <w:t>by</w:t>
      </w:r>
      <w:r>
        <w:rPr>
          <w:spacing w:val="2"/>
          <w:sz w:val="24"/>
        </w:rPr>
        <w:t xml:space="preserve"> </w:t>
      </w:r>
      <w:r>
        <w:rPr>
          <w:sz w:val="24"/>
        </w:rPr>
        <w:t>deleting</w:t>
      </w:r>
      <w:r>
        <w:rPr>
          <w:spacing w:val="5"/>
          <w:sz w:val="24"/>
        </w:rPr>
        <w:t xml:space="preserve"> </w:t>
      </w:r>
      <w:r>
        <w:rPr>
          <w:sz w:val="24"/>
        </w:rPr>
        <w:t>zero</w:t>
      </w:r>
      <w:r>
        <w:rPr>
          <w:spacing w:val="6"/>
          <w:sz w:val="24"/>
        </w:rPr>
        <w:t xml:space="preserve"> </w:t>
      </w:r>
      <w:r>
        <w:rPr>
          <w:sz w:val="24"/>
        </w:rPr>
        <w:t>or</w:t>
      </w:r>
      <w:r>
        <w:rPr>
          <w:spacing w:val="8"/>
          <w:sz w:val="24"/>
        </w:rPr>
        <w:t xml:space="preserve"> </w:t>
      </w:r>
      <w:r>
        <w:rPr>
          <w:sz w:val="24"/>
        </w:rPr>
        <w:t>more</w:t>
      </w:r>
      <w:r>
        <w:rPr>
          <w:spacing w:val="6"/>
          <w:sz w:val="24"/>
        </w:rPr>
        <w:t xml:space="preserve"> </w:t>
      </w:r>
      <w:r>
        <w:rPr>
          <w:sz w:val="24"/>
        </w:rPr>
        <w:t>not</w:t>
      </w:r>
      <w:r>
        <w:rPr>
          <w:spacing w:val="7"/>
          <w:sz w:val="24"/>
        </w:rPr>
        <w:t xml:space="preserve"> </w:t>
      </w:r>
      <w:r>
        <w:rPr>
          <w:sz w:val="24"/>
        </w:rPr>
        <w:t>necessarily</w:t>
      </w:r>
      <w:r>
        <w:rPr>
          <w:spacing w:val="4"/>
          <w:sz w:val="24"/>
        </w:rPr>
        <w:t xml:space="preserve"> </w:t>
      </w:r>
      <w:r>
        <w:rPr>
          <w:sz w:val="24"/>
        </w:rPr>
        <w:t>consecutive</w:t>
      </w:r>
      <w:r>
        <w:rPr>
          <w:spacing w:val="-57"/>
          <w:sz w:val="24"/>
        </w:rPr>
        <w:t xml:space="preserve"> </w:t>
      </w:r>
      <w:r>
        <w:rPr>
          <w:sz w:val="24"/>
        </w:rPr>
        <w:t>positions of s.</w:t>
      </w:r>
    </w:p>
    <w:p w14:paraId="0F1D3F58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013DCEC" w14:textId="77777777" w:rsidR="003B7130" w:rsidRDefault="003B7130">
      <w:pPr>
        <w:pStyle w:val="BodyText"/>
        <w:rPr>
          <w:sz w:val="20"/>
        </w:rPr>
      </w:pPr>
    </w:p>
    <w:p w14:paraId="450F2E4A" w14:textId="77777777" w:rsidR="003B7130" w:rsidRDefault="003B7130">
      <w:pPr>
        <w:pStyle w:val="BodyText"/>
        <w:rPr>
          <w:sz w:val="20"/>
        </w:rPr>
      </w:pPr>
    </w:p>
    <w:p w14:paraId="726F9DBA" w14:textId="77777777" w:rsidR="003B7130" w:rsidRDefault="003B7130">
      <w:pPr>
        <w:pStyle w:val="BodyText"/>
        <w:rPr>
          <w:sz w:val="20"/>
        </w:rPr>
      </w:pPr>
    </w:p>
    <w:p w14:paraId="3F02E866" w14:textId="77777777" w:rsidR="003B7130" w:rsidRDefault="003B7130">
      <w:pPr>
        <w:pStyle w:val="BodyText"/>
        <w:rPr>
          <w:sz w:val="20"/>
        </w:rPr>
      </w:pPr>
    </w:p>
    <w:p w14:paraId="6D9A6665" w14:textId="77777777" w:rsidR="003B7130" w:rsidRDefault="003B7130">
      <w:pPr>
        <w:pStyle w:val="BodyText"/>
        <w:rPr>
          <w:sz w:val="25"/>
        </w:rPr>
      </w:pPr>
    </w:p>
    <w:p w14:paraId="57572C9F" w14:textId="77777777" w:rsidR="003B7130" w:rsidRDefault="001B2164">
      <w:pPr>
        <w:pStyle w:val="BodyText"/>
        <w:spacing w:before="90"/>
        <w:ind w:left="1700"/>
      </w:pP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1"/>
        </w:rPr>
        <w:t xml:space="preserve"> </w:t>
      </w:r>
      <w:proofErr w:type="spellStart"/>
      <w:r>
        <w:t>baan</w:t>
      </w:r>
      <w:proofErr w:type="spellEnd"/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subsequence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banana.</w:t>
      </w:r>
    </w:p>
    <w:p w14:paraId="4657BA62" w14:textId="77777777" w:rsidR="003B7130" w:rsidRDefault="003B7130">
      <w:pPr>
        <w:pStyle w:val="BodyText"/>
        <w:spacing w:before="5"/>
      </w:pPr>
    </w:p>
    <w:p w14:paraId="2E962DA6" w14:textId="77777777" w:rsidR="003B7130" w:rsidRDefault="001B2164">
      <w:pPr>
        <w:pStyle w:val="Heading2"/>
        <w:spacing w:line="274" w:lineRule="exact"/>
      </w:pPr>
      <w:r>
        <w:t>Operations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languages:</w:t>
      </w:r>
    </w:p>
    <w:p w14:paraId="5262104C" w14:textId="77777777" w:rsidR="003B7130" w:rsidRDefault="001B2164">
      <w:pPr>
        <w:pStyle w:val="BodyText"/>
        <w:spacing w:line="274" w:lineRule="exact"/>
        <w:ind w:left="980"/>
      </w:pPr>
      <w:r>
        <w:t>The</w:t>
      </w:r>
      <w:r>
        <w:rPr>
          <w:spacing w:val="-3"/>
        </w:rPr>
        <w:t xml:space="preserve"> </w:t>
      </w:r>
      <w:r>
        <w:t xml:space="preserve">following  </w:t>
      </w:r>
      <w:hyperlink r:id="rId20">
        <w:r>
          <w:t>are</w:t>
        </w:r>
        <w:r>
          <w:rPr>
            <w:spacing w:val="-2"/>
          </w:rPr>
          <w:t xml:space="preserve"> </w:t>
        </w:r>
        <w:r>
          <w:t>the</w:t>
        </w:r>
        <w:r>
          <w:rPr>
            <w:spacing w:val="-2"/>
          </w:rPr>
          <w:t xml:space="preserve"> </w:t>
        </w:r>
        <w:r>
          <w:t>operations that can be</w:t>
        </w:r>
        <w:r>
          <w:rPr>
            <w:spacing w:val="-2"/>
          </w:rPr>
          <w:t xml:space="preserve"> </w:t>
        </w:r>
        <w:r>
          <w:t>applied to languages</w:t>
        </w:r>
      </w:hyperlink>
      <w:r>
        <w:t>:</w:t>
      </w:r>
    </w:p>
    <w:p w14:paraId="17180908" w14:textId="77777777" w:rsidR="003B7130" w:rsidRDefault="001B2164">
      <w:pPr>
        <w:pStyle w:val="BodyText"/>
        <w:spacing w:line="242" w:lineRule="auto"/>
        <w:ind w:left="980" w:right="8768"/>
      </w:pPr>
      <w:r>
        <w:t>1.Union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2.Concatenation</w:t>
      </w:r>
      <w:proofErr w:type="gramEnd"/>
    </w:p>
    <w:p w14:paraId="101F2E15" w14:textId="77777777" w:rsidR="003B7130" w:rsidRDefault="001B2164">
      <w:pPr>
        <w:pStyle w:val="BodyText"/>
        <w:spacing w:before="33"/>
        <w:ind w:left="1040"/>
      </w:pPr>
      <w:r>
        <w:t>3.Kleene</w:t>
      </w:r>
      <w:r>
        <w:rPr>
          <w:spacing w:val="-1"/>
        </w:rPr>
        <w:t xml:space="preserve"> </w:t>
      </w:r>
      <w:r>
        <w:t>closure</w:t>
      </w:r>
      <w:r>
        <w:rPr>
          <w:spacing w:val="-2"/>
        </w:rPr>
        <w:t xml:space="preserve"> </w:t>
      </w:r>
      <w:proofErr w:type="gramStart"/>
      <w:r>
        <w:t>4.Positive</w:t>
      </w:r>
      <w:proofErr w:type="gramEnd"/>
      <w:r>
        <w:rPr>
          <w:spacing w:val="-1"/>
        </w:rPr>
        <w:t xml:space="preserve"> </w:t>
      </w:r>
      <w:r>
        <w:t>closure</w:t>
      </w:r>
    </w:p>
    <w:p w14:paraId="17379B9F" w14:textId="77777777" w:rsidR="003B7130" w:rsidRDefault="003B7130">
      <w:pPr>
        <w:pStyle w:val="BodyText"/>
        <w:spacing w:before="10"/>
        <w:rPr>
          <w:sz w:val="20"/>
        </w:rPr>
      </w:pPr>
    </w:p>
    <w:p w14:paraId="4B59DAE2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59"/>
        </w:rPr>
        <w:t xml:space="preserve"> </w:t>
      </w:r>
      <w:hyperlink r:id="rId21">
        <w:r>
          <w:t>example</w:t>
        </w:r>
        <w:r>
          <w:rPr>
            <w:spacing w:val="-1"/>
          </w:rPr>
          <w:t xml:space="preserve"> </w:t>
        </w:r>
        <w:r>
          <w:t>shows the</w:t>
        </w:r>
        <w:r>
          <w:rPr>
            <w:spacing w:val="-1"/>
          </w:rPr>
          <w:t xml:space="preserve"> </w:t>
        </w:r>
        <w:r>
          <w:t>operations on strings</w:t>
        </w:r>
      </w:hyperlink>
      <w:r>
        <w:t>:</w:t>
      </w:r>
    </w:p>
    <w:p w14:paraId="512EEBD0" w14:textId="77777777" w:rsidR="003B7130" w:rsidRDefault="003B7130">
      <w:pPr>
        <w:pStyle w:val="BodyText"/>
      </w:pPr>
    </w:p>
    <w:p w14:paraId="101970FE" w14:textId="77777777" w:rsidR="003B7130" w:rsidRDefault="001B2164">
      <w:pPr>
        <w:pStyle w:val="BodyText"/>
        <w:ind w:left="980"/>
      </w:pPr>
      <w:r>
        <w:t>Let</w:t>
      </w:r>
      <w:r>
        <w:rPr>
          <w:spacing w:val="1"/>
        </w:rPr>
        <w:t xml:space="preserve"> </w:t>
      </w:r>
      <w:r>
        <w:t>L</w:t>
      </w:r>
      <w:proofErr w:type="gramStart"/>
      <w:r>
        <w:t>={</w:t>
      </w:r>
      <w:proofErr w:type="gramEnd"/>
      <w:r>
        <w:t>0,1}</w:t>
      </w:r>
      <w:r>
        <w:rPr>
          <w:spacing w:val="58"/>
        </w:rPr>
        <w:t xml:space="preserve"> </w:t>
      </w:r>
      <w:hyperlink r:id="rId22">
        <w:r>
          <w:t>and</w:t>
        </w:r>
        <w:r>
          <w:rPr>
            <w:spacing w:val="-1"/>
          </w:rPr>
          <w:t xml:space="preserve"> </w:t>
        </w:r>
        <w:r>
          <w:t>S={</w:t>
        </w:r>
        <w:proofErr w:type="spellStart"/>
        <w:r>
          <w:t>a,b,c</w:t>
        </w:r>
        <w:proofErr w:type="spellEnd"/>
      </w:hyperlink>
      <w:r>
        <w:t>}</w:t>
      </w:r>
    </w:p>
    <w:p w14:paraId="3B107F5D" w14:textId="77777777" w:rsidR="003B7130" w:rsidRDefault="001B2164">
      <w:pPr>
        <w:pStyle w:val="ListParagraph"/>
        <w:numPr>
          <w:ilvl w:val="0"/>
          <w:numId w:val="100"/>
        </w:numPr>
        <w:tabs>
          <w:tab w:val="left" w:pos="1281"/>
          <w:tab w:val="left" w:pos="3020"/>
        </w:tabs>
        <w:spacing w:line="267" w:lineRule="exact"/>
        <w:ind w:hanging="301"/>
        <w:rPr>
          <w:sz w:val="24"/>
        </w:rPr>
      </w:pPr>
      <w:r>
        <w:rPr>
          <w:sz w:val="24"/>
        </w:rPr>
        <w:t>Union</w:t>
      </w:r>
      <w:r>
        <w:rPr>
          <w:sz w:val="24"/>
        </w:rPr>
        <w:tab/>
      </w:r>
      <w:hyperlink r:id="rId23">
        <w:r>
          <w:rPr>
            <w:sz w:val="24"/>
          </w:rPr>
          <w:t>: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pacing w:val="-7"/>
            <w:sz w:val="24"/>
          </w:rPr>
          <w:t xml:space="preserve"> </w:t>
        </w:r>
        <w:r>
          <w:rPr>
            <w:sz w:val="24"/>
          </w:rPr>
          <w:t>U S={0,</w:t>
        </w:r>
        <w:proofErr w:type="gramStart"/>
        <w:r>
          <w:rPr>
            <w:sz w:val="24"/>
          </w:rPr>
          <w:t>1,a</w:t>
        </w:r>
        <w:proofErr w:type="gramEnd"/>
        <w:r>
          <w:rPr>
            <w:sz w:val="24"/>
          </w:rPr>
          <w:t>,b,c</w:t>
        </w:r>
      </w:hyperlink>
      <w:r>
        <w:rPr>
          <w:sz w:val="24"/>
        </w:rPr>
        <w:t>}</w:t>
      </w:r>
    </w:p>
    <w:p w14:paraId="02F2EA61" w14:textId="77777777" w:rsidR="003B7130" w:rsidRDefault="001B2164">
      <w:pPr>
        <w:pStyle w:val="ListParagraph"/>
        <w:numPr>
          <w:ilvl w:val="0"/>
          <w:numId w:val="100"/>
        </w:numPr>
        <w:tabs>
          <w:tab w:val="left" w:pos="1281"/>
          <w:tab w:val="left" w:pos="3017"/>
        </w:tabs>
        <w:spacing w:line="263" w:lineRule="exact"/>
        <w:ind w:hanging="301"/>
        <w:rPr>
          <w:sz w:val="24"/>
        </w:rPr>
      </w:pPr>
      <w:r>
        <w:rPr>
          <w:sz w:val="24"/>
        </w:rPr>
        <w:t>Concatenation</w:t>
      </w:r>
      <w:r>
        <w:rPr>
          <w:sz w:val="24"/>
        </w:rPr>
        <w:tab/>
      </w:r>
      <w:hyperlink r:id="rId24">
        <w:r>
          <w:rPr>
            <w:w w:val="95"/>
            <w:sz w:val="24"/>
          </w:rPr>
          <w:t>:</w:t>
        </w:r>
        <w:r>
          <w:rPr>
            <w:spacing w:val="4"/>
            <w:w w:val="95"/>
            <w:sz w:val="24"/>
          </w:rPr>
          <w:t xml:space="preserve"> </w:t>
        </w:r>
        <w:proofErr w:type="gramStart"/>
        <w:r>
          <w:rPr>
            <w:w w:val="95"/>
            <w:sz w:val="24"/>
          </w:rPr>
          <w:t>L.S</w:t>
        </w:r>
        <w:proofErr w:type="gramEnd"/>
        <w:r>
          <w:rPr>
            <w:w w:val="95"/>
            <w:sz w:val="24"/>
          </w:rPr>
          <w:t>={0a,1a,0b,1b,0c,1c</w:t>
        </w:r>
      </w:hyperlink>
      <w:r>
        <w:rPr>
          <w:w w:val="95"/>
          <w:sz w:val="24"/>
        </w:rPr>
        <w:t>}</w:t>
      </w:r>
    </w:p>
    <w:p w14:paraId="3C164BAD" w14:textId="77777777" w:rsidR="003B7130" w:rsidRDefault="001B2164">
      <w:pPr>
        <w:pStyle w:val="ListParagraph"/>
        <w:numPr>
          <w:ilvl w:val="0"/>
          <w:numId w:val="100"/>
        </w:numPr>
        <w:tabs>
          <w:tab w:val="left" w:pos="1281"/>
          <w:tab w:val="left" w:pos="3020"/>
        </w:tabs>
        <w:spacing w:line="272" w:lineRule="exact"/>
        <w:ind w:hanging="301"/>
        <w:rPr>
          <w:sz w:val="24"/>
        </w:rPr>
      </w:pPr>
      <w:r>
        <w:rPr>
          <w:sz w:val="24"/>
        </w:rPr>
        <w:t>Kleene closure</w:t>
      </w:r>
      <w:r>
        <w:rPr>
          <w:sz w:val="24"/>
        </w:rPr>
        <w:tab/>
      </w:r>
      <w:hyperlink r:id="rId25">
        <w:r>
          <w:rPr>
            <w:sz w:val="24"/>
          </w:rPr>
          <w:t>: L</w:t>
        </w:r>
        <w:r>
          <w:rPr>
            <w:sz w:val="24"/>
            <w:vertAlign w:val="superscript"/>
          </w:rPr>
          <w:t>*</w:t>
        </w:r>
        <w:proofErr w:type="gramStart"/>
        <w:r>
          <w:rPr>
            <w:sz w:val="24"/>
          </w:rPr>
          <w:t>={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ε</w:t>
        </w:r>
        <w:proofErr w:type="gramEnd"/>
        <w:r>
          <w:rPr>
            <w:sz w:val="24"/>
          </w:rPr>
          <w:t>,0,1,00….</w:t>
        </w:r>
      </w:hyperlink>
      <w:r>
        <w:rPr>
          <w:sz w:val="24"/>
        </w:rPr>
        <w:t>}</w:t>
      </w:r>
    </w:p>
    <w:p w14:paraId="3E620DC8" w14:textId="77777777" w:rsidR="003B7130" w:rsidRDefault="001B2164">
      <w:pPr>
        <w:pStyle w:val="ListParagraph"/>
        <w:numPr>
          <w:ilvl w:val="0"/>
          <w:numId w:val="100"/>
        </w:numPr>
        <w:tabs>
          <w:tab w:val="left" w:pos="1281"/>
        </w:tabs>
        <w:spacing w:before="171"/>
        <w:ind w:hanging="301"/>
        <w:rPr>
          <w:sz w:val="24"/>
        </w:rPr>
      </w:pPr>
      <w:r>
        <w:rPr>
          <w:sz w:val="24"/>
        </w:rPr>
        <w:t>Positive</w:t>
      </w:r>
      <w:r>
        <w:rPr>
          <w:spacing w:val="45"/>
          <w:sz w:val="24"/>
        </w:rPr>
        <w:t xml:space="preserve"> </w:t>
      </w:r>
      <w:hyperlink r:id="rId26">
        <w:r>
          <w:rPr>
            <w:sz w:val="24"/>
          </w:rPr>
          <w:t>closur</w:t>
        </w:r>
      </w:hyperlink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hyperlink r:id="rId27">
        <w:r>
          <w:rPr>
            <w:sz w:val="24"/>
          </w:rPr>
          <w:t>: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z w:val="24"/>
            <w:vertAlign w:val="superscript"/>
          </w:rPr>
          <w:t>+</w:t>
        </w:r>
        <w:proofErr w:type="gramStart"/>
        <w:r>
          <w:rPr>
            <w:sz w:val="24"/>
          </w:rPr>
          <w:t>={</w:t>
        </w:r>
        <w:proofErr w:type="gramEnd"/>
        <w:r>
          <w:rPr>
            <w:sz w:val="24"/>
          </w:rPr>
          <w:t>0,1,00….</w:t>
        </w:r>
      </w:hyperlink>
      <w:r>
        <w:rPr>
          <w:sz w:val="24"/>
        </w:rPr>
        <w:t>}</w:t>
      </w:r>
    </w:p>
    <w:p w14:paraId="52B78BA5" w14:textId="77777777" w:rsidR="003B7130" w:rsidRDefault="003B7130">
      <w:pPr>
        <w:pStyle w:val="BodyText"/>
        <w:rPr>
          <w:sz w:val="30"/>
        </w:rPr>
      </w:pPr>
    </w:p>
    <w:p w14:paraId="6675188C" w14:textId="77777777" w:rsidR="003B7130" w:rsidRDefault="003B7130">
      <w:pPr>
        <w:pStyle w:val="BodyText"/>
        <w:rPr>
          <w:sz w:val="30"/>
        </w:rPr>
      </w:pPr>
    </w:p>
    <w:p w14:paraId="353BAA5F" w14:textId="77777777" w:rsidR="003B7130" w:rsidRDefault="003B7130">
      <w:pPr>
        <w:pStyle w:val="BodyText"/>
        <w:spacing w:before="10"/>
        <w:rPr>
          <w:sz w:val="23"/>
        </w:rPr>
      </w:pPr>
    </w:p>
    <w:p w14:paraId="4D03CD7C" w14:textId="77777777" w:rsidR="003B7130" w:rsidRDefault="001B2164">
      <w:pPr>
        <w:pStyle w:val="Heading2"/>
        <w:numPr>
          <w:ilvl w:val="1"/>
          <w:numId w:val="103"/>
        </w:numPr>
        <w:tabs>
          <w:tab w:val="left" w:pos="1282"/>
        </w:tabs>
        <w:ind w:hanging="302"/>
        <w:rPr>
          <w:sz w:val="22"/>
        </w:rPr>
      </w:pPr>
      <w:r>
        <w:t>Regular</w:t>
      </w:r>
      <w:r>
        <w:rPr>
          <w:spacing w:val="57"/>
        </w:rPr>
        <w:t xml:space="preserve"> </w:t>
      </w:r>
      <w:hyperlink r:id="rId28">
        <w:r>
          <w:t>Expression</w:t>
        </w:r>
      </w:hyperlink>
      <w:r>
        <w:t>s:</w:t>
      </w:r>
    </w:p>
    <w:p w14:paraId="25EEF91F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5BD7E364" w14:textId="77777777" w:rsidR="003B7130" w:rsidRDefault="001B2164">
      <w:pPr>
        <w:pStyle w:val="BodyText"/>
        <w:ind w:left="980"/>
      </w:pPr>
      <w:r>
        <w:t>Each</w:t>
      </w:r>
      <w:r>
        <w:rPr>
          <w:spacing w:val="-2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expression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denotes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t>L(r).</w:t>
      </w:r>
    </w:p>
    <w:p w14:paraId="043B57F6" w14:textId="77777777" w:rsidR="003B7130" w:rsidRDefault="003B7130">
      <w:pPr>
        <w:pStyle w:val="BodyText"/>
        <w:spacing w:before="2"/>
      </w:pPr>
    </w:p>
    <w:p w14:paraId="73AA29AB" w14:textId="77777777" w:rsidR="003B7130" w:rsidRDefault="001B2164">
      <w:pPr>
        <w:pStyle w:val="BodyText"/>
        <w:spacing w:line="271" w:lineRule="auto"/>
        <w:ind w:left="980" w:right="325"/>
      </w:pPr>
      <w:r>
        <w:t>Here</w:t>
      </w:r>
      <w:r>
        <w:rPr>
          <w:spacing w:val="8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rules</w:t>
      </w:r>
      <w:r>
        <w:rPr>
          <w:spacing w:val="10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define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regular</w:t>
      </w:r>
      <w:r>
        <w:rPr>
          <w:spacing w:val="9"/>
        </w:rPr>
        <w:t xml:space="preserve"> </w:t>
      </w:r>
      <w:r>
        <w:t>expressions</w:t>
      </w:r>
      <w:r>
        <w:rPr>
          <w:spacing w:val="10"/>
        </w:rPr>
        <w:t xml:space="preserve"> </w:t>
      </w:r>
      <w:r>
        <w:t>over</w:t>
      </w:r>
      <w:r>
        <w:rPr>
          <w:spacing w:val="10"/>
        </w:rPr>
        <w:t xml:space="preserve"> </w:t>
      </w:r>
      <w:r>
        <w:t>some</w:t>
      </w:r>
      <w:r>
        <w:rPr>
          <w:spacing w:val="10"/>
        </w:rPr>
        <w:t xml:space="preserve"> </w:t>
      </w:r>
      <w:r>
        <w:t>alphabet</w:t>
      </w:r>
      <w:r>
        <w:rPr>
          <w:spacing w:val="10"/>
        </w:rPr>
        <w:t xml:space="preserve"> </w:t>
      </w:r>
      <w:r>
        <w:t>Σ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languages</w:t>
      </w:r>
      <w:r>
        <w:rPr>
          <w:spacing w:val="10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expressions denote:</w:t>
      </w:r>
    </w:p>
    <w:p w14:paraId="620D72E4" w14:textId="77777777" w:rsidR="003B7130" w:rsidRDefault="001B2164">
      <w:pPr>
        <w:pStyle w:val="ListParagraph"/>
        <w:numPr>
          <w:ilvl w:val="0"/>
          <w:numId w:val="99"/>
        </w:numPr>
        <w:tabs>
          <w:tab w:val="left" w:pos="1221"/>
        </w:tabs>
        <w:spacing w:before="205" w:line="271" w:lineRule="auto"/>
        <w:ind w:right="967"/>
        <w:rPr>
          <w:sz w:val="24"/>
        </w:rPr>
      </w:pPr>
      <w:r>
        <w:rPr>
          <w:sz w:val="24"/>
        </w:rPr>
        <w:t>ε</w:t>
      </w:r>
      <w:r>
        <w:rPr>
          <w:spacing w:val="30"/>
          <w:sz w:val="24"/>
        </w:rPr>
        <w:t xml:space="preserve"> </w:t>
      </w:r>
      <w:r>
        <w:rPr>
          <w:sz w:val="24"/>
        </w:rPr>
        <w:t>is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regular</w:t>
      </w:r>
      <w:r>
        <w:rPr>
          <w:spacing w:val="28"/>
          <w:sz w:val="24"/>
        </w:rPr>
        <w:t xml:space="preserve"> </w:t>
      </w:r>
      <w:r>
        <w:rPr>
          <w:sz w:val="24"/>
        </w:rPr>
        <w:t>expression,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sz w:val="24"/>
        </w:rPr>
        <w:t>L(ε)</w:t>
      </w:r>
      <w:r>
        <w:rPr>
          <w:spacing w:val="29"/>
          <w:sz w:val="24"/>
        </w:rPr>
        <w:t xml:space="preserve"> </w:t>
      </w:r>
      <w:r>
        <w:rPr>
          <w:sz w:val="24"/>
        </w:rPr>
        <w:t>is</w:t>
      </w:r>
      <w:r>
        <w:rPr>
          <w:spacing w:val="30"/>
          <w:sz w:val="24"/>
        </w:rPr>
        <w:t xml:space="preserve"> </w:t>
      </w:r>
      <w:proofErr w:type="gramStart"/>
      <w:r>
        <w:rPr>
          <w:sz w:val="24"/>
        </w:rPr>
        <w:t>{</w:t>
      </w:r>
      <w:r>
        <w:rPr>
          <w:spacing w:val="29"/>
          <w:sz w:val="24"/>
        </w:rPr>
        <w:t xml:space="preserve"> </w:t>
      </w:r>
      <w:r>
        <w:rPr>
          <w:sz w:val="24"/>
        </w:rPr>
        <w:t>ε</w:t>
      </w:r>
      <w:proofErr w:type="gramEnd"/>
      <w:r>
        <w:rPr>
          <w:spacing w:val="31"/>
          <w:sz w:val="24"/>
        </w:rPr>
        <w:t xml:space="preserve"> </w:t>
      </w:r>
      <w:r>
        <w:rPr>
          <w:sz w:val="24"/>
        </w:rPr>
        <w:t>},</w:t>
      </w:r>
      <w:r>
        <w:rPr>
          <w:spacing w:val="29"/>
          <w:sz w:val="24"/>
        </w:rPr>
        <w:t xml:space="preserve"> </w:t>
      </w:r>
      <w:r>
        <w:rPr>
          <w:sz w:val="24"/>
        </w:rPr>
        <w:t>that</w:t>
      </w:r>
      <w:r>
        <w:rPr>
          <w:spacing w:val="25"/>
          <w:sz w:val="24"/>
        </w:rPr>
        <w:t xml:space="preserve"> </w:t>
      </w:r>
      <w:r>
        <w:rPr>
          <w:sz w:val="24"/>
        </w:rPr>
        <w:t>is,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29"/>
          <w:sz w:val="24"/>
        </w:rPr>
        <w:t xml:space="preserve"> </w:t>
      </w:r>
      <w:r>
        <w:rPr>
          <w:sz w:val="24"/>
        </w:rPr>
        <w:t>language</w:t>
      </w:r>
      <w:r>
        <w:rPr>
          <w:spacing w:val="30"/>
          <w:sz w:val="24"/>
        </w:rPr>
        <w:t xml:space="preserve"> </w:t>
      </w:r>
      <w:r>
        <w:rPr>
          <w:sz w:val="24"/>
        </w:rPr>
        <w:t>whose</w:t>
      </w:r>
      <w:r>
        <w:rPr>
          <w:spacing w:val="28"/>
          <w:sz w:val="24"/>
        </w:rPr>
        <w:t xml:space="preserve"> </w:t>
      </w:r>
      <w:r>
        <w:rPr>
          <w:sz w:val="24"/>
        </w:rPr>
        <w:t>sole</w:t>
      </w:r>
      <w:r>
        <w:rPr>
          <w:spacing w:val="29"/>
          <w:sz w:val="24"/>
        </w:rPr>
        <w:t xml:space="preserve"> </w:t>
      </w:r>
      <w:r>
        <w:rPr>
          <w:sz w:val="24"/>
        </w:rPr>
        <w:t>member</w:t>
      </w:r>
      <w:r>
        <w:rPr>
          <w:spacing w:val="29"/>
          <w:sz w:val="24"/>
        </w:rPr>
        <w:t xml:space="preserve"> </w:t>
      </w:r>
      <w:r>
        <w:rPr>
          <w:sz w:val="24"/>
        </w:rPr>
        <w:t>is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empty</w:t>
      </w:r>
      <w:r>
        <w:rPr>
          <w:spacing w:val="-5"/>
          <w:sz w:val="24"/>
        </w:rPr>
        <w:t xml:space="preserve"> </w:t>
      </w:r>
      <w:r>
        <w:rPr>
          <w:sz w:val="24"/>
        </w:rPr>
        <w:t>string.</w:t>
      </w:r>
    </w:p>
    <w:p w14:paraId="38FD72B7" w14:textId="77777777" w:rsidR="003B7130" w:rsidRDefault="001B2164">
      <w:pPr>
        <w:pStyle w:val="ListParagraph"/>
        <w:numPr>
          <w:ilvl w:val="0"/>
          <w:numId w:val="99"/>
        </w:numPr>
        <w:tabs>
          <w:tab w:val="left" w:pos="1221"/>
        </w:tabs>
        <w:spacing w:before="204" w:line="271" w:lineRule="auto"/>
        <w:ind w:right="1264"/>
        <w:rPr>
          <w:sz w:val="24"/>
        </w:rPr>
      </w:pPr>
      <w:proofErr w:type="spellStart"/>
      <w:r>
        <w:rPr>
          <w:sz w:val="24"/>
        </w:rPr>
        <w:t>If„a‟is</w:t>
      </w:r>
      <w:proofErr w:type="spellEnd"/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symbol</w:t>
      </w:r>
      <w:r>
        <w:rPr>
          <w:spacing w:val="10"/>
          <w:sz w:val="24"/>
        </w:rPr>
        <w:t xml:space="preserve"> </w:t>
      </w:r>
      <w:r>
        <w:rPr>
          <w:sz w:val="24"/>
        </w:rPr>
        <w:t>in</w:t>
      </w:r>
      <w:r>
        <w:rPr>
          <w:spacing w:val="10"/>
          <w:sz w:val="24"/>
        </w:rPr>
        <w:t xml:space="preserve"> </w:t>
      </w:r>
      <w:r>
        <w:rPr>
          <w:sz w:val="24"/>
        </w:rPr>
        <w:t>Σ,</w:t>
      </w:r>
      <w:r>
        <w:rPr>
          <w:spacing w:val="9"/>
          <w:sz w:val="24"/>
        </w:rPr>
        <w:t xml:space="preserve"> </w:t>
      </w:r>
      <w:r>
        <w:rPr>
          <w:sz w:val="24"/>
        </w:rPr>
        <w:t>then</w:t>
      </w:r>
      <w:r>
        <w:rPr>
          <w:spacing w:val="9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a‟is</w:t>
      </w:r>
      <w:proofErr w:type="spellEnd"/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regular</w:t>
      </w:r>
      <w:r>
        <w:rPr>
          <w:spacing w:val="10"/>
          <w:sz w:val="24"/>
        </w:rPr>
        <w:t xml:space="preserve"> </w:t>
      </w:r>
      <w:r>
        <w:rPr>
          <w:sz w:val="24"/>
        </w:rPr>
        <w:t>expression,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L(a)</w:t>
      </w:r>
      <w:r>
        <w:rPr>
          <w:spacing w:val="11"/>
          <w:sz w:val="24"/>
        </w:rPr>
        <w:t xml:space="preserve"> </w:t>
      </w:r>
      <w:r>
        <w:rPr>
          <w:sz w:val="24"/>
        </w:rPr>
        <w:t>=</w:t>
      </w:r>
      <w:r>
        <w:rPr>
          <w:spacing w:val="8"/>
          <w:sz w:val="24"/>
        </w:rPr>
        <w:t xml:space="preserve"> </w:t>
      </w:r>
      <w:r>
        <w:rPr>
          <w:sz w:val="24"/>
        </w:rPr>
        <w:t>{a},</w:t>
      </w:r>
      <w:r>
        <w:rPr>
          <w:spacing w:val="11"/>
          <w:sz w:val="24"/>
        </w:rPr>
        <w:t xml:space="preserve"> </w:t>
      </w:r>
      <w:r>
        <w:rPr>
          <w:sz w:val="24"/>
        </w:rPr>
        <w:t>that</w:t>
      </w:r>
      <w:r>
        <w:rPr>
          <w:spacing w:val="10"/>
          <w:sz w:val="24"/>
        </w:rPr>
        <w:t xml:space="preserve"> </w:t>
      </w:r>
      <w:r>
        <w:rPr>
          <w:sz w:val="24"/>
        </w:rPr>
        <w:t>is,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language</w:t>
      </w:r>
      <w:r>
        <w:rPr>
          <w:spacing w:val="-57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string,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length</w:t>
      </w:r>
      <w:r>
        <w:rPr>
          <w:spacing w:val="1"/>
          <w:sz w:val="24"/>
        </w:rPr>
        <w:t xml:space="preserve"> </w:t>
      </w:r>
      <w:r>
        <w:rPr>
          <w:sz w:val="24"/>
        </w:rPr>
        <w:t>one,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a‟in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position.</w:t>
      </w:r>
    </w:p>
    <w:p w14:paraId="6E26A0CF" w14:textId="77777777" w:rsidR="003B7130" w:rsidRDefault="001B2164">
      <w:pPr>
        <w:pStyle w:val="ListParagraph"/>
        <w:numPr>
          <w:ilvl w:val="0"/>
          <w:numId w:val="99"/>
        </w:numPr>
        <w:tabs>
          <w:tab w:val="left" w:pos="1221"/>
        </w:tabs>
        <w:spacing w:before="200"/>
        <w:ind w:hanging="241"/>
        <w:rPr>
          <w:sz w:val="24"/>
        </w:rPr>
      </w:pPr>
      <w:r>
        <w:rPr>
          <w:sz w:val="24"/>
        </w:rPr>
        <w:t>Suppose</w:t>
      </w:r>
      <w:r>
        <w:rPr>
          <w:spacing w:val="-3"/>
          <w:sz w:val="24"/>
        </w:rPr>
        <w:t xml:space="preserve"> </w:t>
      </w:r>
      <w:r>
        <w:rPr>
          <w:sz w:val="24"/>
        </w:rPr>
        <w:t>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expressions</w:t>
      </w:r>
      <w:r>
        <w:rPr>
          <w:spacing w:val="-1"/>
          <w:sz w:val="24"/>
        </w:rPr>
        <w:t xml:space="preserve"> </w:t>
      </w:r>
      <w:r>
        <w:rPr>
          <w:sz w:val="24"/>
        </w:rPr>
        <w:t>denoting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languages</w:t>
      </w:r>
      <w:r>
        <w:rPr>
          <w:spacing w:val="1"/>
          <w:sz w:val="24"/>
        </w:rPr>
        <w:t xml:space="preserve"> </w:t>
      </w:r>
      <w:r>
        <w:rPr>
          <w:sz w:val="24"/>
        </w:rPr>
        <w:t>L(r)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L(s).</w:t>
      </w:r>
      <w:r>
        <w:rPr>
          <w:spacing w:val="-1"/>
          <w:sz w:val="24"/>
        </w:rPr>
        <w:t xml:space="preserve"> </w:t>
      </w:r>
      <w:r>
        <w:rPr>
          <w:sz w:val="24"/>
        </w:rPr>
        <w:t>Then,</w:t>
      </w:r>
    </w:p>
    <w:p w14:paraId="5AF4063B" w14:textId="77777777" w:rsidR="003B7130" w:rsidRDefault="003B7130">
      <w:pPr>
        <w:pStyle w:val="BodyText"/>
        <w:spacing w:before="11"/>
        <w:rPr>
          <w:sz w:val="23"/>
        </w:rPr>
      </w:pPr>
    </w:p>
    <w:p w14:paraId="5E9FE7F6" w14:textId="77777777" w:rsidR="003B7130" w:rsidRDefault="001B2164">
      <w:pPr>
        <w:pStyle w:val="ListParagraph"/>
        <w:numPr>
          <w:ilvl w:val="1"/>
          <w:numId w:val="99"/>
        </w:numPr>
        <w:tabs>
          <w:tab w:val="left" w:pos="2421"/>
        </w:tabs>
        <w:spacing w:line="286" w:lineRule="exact"/>
        <w:ind w:hanging="361"/>
        <w:rPr>
          <w:sz w:val="24"/>
        </w:rPr>
      </w:pPr>
      <w:r>
        <w:rPr>
          <w:sz w:val="24"/>
        </w:rPr>
        <w:t>(r)|(s)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denoting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language L(r)</w:t>
      </w:r>
      <w:r>
        <w:rPr>
          <w:spacing w:val="-1"/>
          <w:sz w:val="24"/>
        </w:rPr>
        <w:t xml:space="preserve"> </w:t>
      </w:r>
      <w:r>
        <w:rPr>
          <w:sz w:val="24"/>
        </w:rPr>
        <w:t>U L(s).</w:t>
      </w:r>
    </w:p>
    <w:p w14:paraId="3792C31A" w14:textId="77777777" w:rsidR="003B7130" w:rsidRDefault="001B2164">
      <w:pPr>
        <w:pStyle w:val="ListParagraph"/>
        <w:numPr>
          <w:ilvl w:val="1"/>
          <w:numId w:val="99"/>
        </w:numPr>
        <w:tabs>
          <w:tab w:val="left" w:pos="2421"/>
        </w:tabs>
        <w:spacing w:line="275" w:lineRule="exact"/>
        <w:ind w:hanging="361"/>
        <w:rPr>
          <w:sz w:val="24"/>
        </w:rPr>
      </w:pPr>
      <w:r>
        <w:rPr>
          <w:sz w:val="24"/>
        </w:rPr>
        <w:t>(r)(s)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2"/>
          <w:sz w:val="24"/>
        </w:rPr>
        <w:t xml:space="preserve"> </w:t>
      </w:r>
      <w:r>
        <w:rPr>
          <w:sz w:val="24"/>
        </w:rPr>
        <w:t>denoting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language L(r)L(s).</w:t>
      </w:r>
    </w:p>
    <w:p w14:paraId="14538428" w14:textId="77777777" w:rsidR="003B7130" w:rsidRDefault="001B2164">
      <w:pPr>
        <w:pStyle w:val="ListParagraph"/>
        <w:numPr>
          <w:ilvl w:val="1"/>
          <w:numId w:val="99"/>
        </w:numPr>
        <w:tabs>
          <w:tab w:val="left" w:pos="2421"/>
        </w:tabs>
        <w:spacing w:line="275" w:lineRule="exact"/>
        <w:ind w:hanging="361"/>
        <w:rPr>
          <w:sz w:val="24"/>
        </w:rPr>
      </w:pPr>
      <w:r>
        <w:rPr>
          <w:sz w:val="24"/>
        </w:rPr>
        <w:t>(r)*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denoting</w:t>
      </w:r>
      <w:r>
        <w:rPr>
          <w:spacing w:val="-1"/>
          <w:sz w:val="24"/>
        </w:rPr>
        <w:t xml:space="preserve"> </w:t>
      </w:r>
      <w:r>
        <w:rPr>
          <w:sz w:val="24"/>
        </w:rPr>
        <w:t>(L(r</w:t>
      </w:r>
      <w:proofErr w:type="gramStart"/>
      <w:r>
        <w:rPr>
          <w:sz w:val="24"/>
        </w:rPr>
        <w:t>))*</w:t>
      </w:r>
      <w:proofErr w:type="gramEnd"/>
      <w:r>
        <w:rPr>
          <w:sz w:val="24"/>
        </w:rPr>
        <w:t>.</w:t>
      </w:r>
    </w:p>
    <w:p w14:paraId="63019F7D" w14:textId="77777777" w:rsidR="003B7130" w:rsidRDefault="001B2164">
      <w:pPr>
        <w:pStyle w:val="ListParagraph"/>
        <w:numPr>
          <w:ilvl w:val="1"/>
          <w:numId w:val="99"/>
        </w:numPr>
        <w:tabs>
          <w:tab w:val="left" w:pos="2421"/>
        </w:tabs>
        <w:spacing w:line="286" w:lineRule="exact"/>
        <w:ind w:hanging="361"/>
        <w:rPr>
          <w:sz w:val="24"/>
        </w:rPr>
      </w:pPr>
      <w:r>
        <w:rPr>
          <w:sz w:val="24"/>
        </w:rPr>
        <w:t>(r)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2"/>
          <w:sz w:val="24"/>
        </w:rPr>
        <w:t xml:space="preserve"> </w:t>
      </w:r>
      <w:r>
        <w:rPr>
          <w:sz w:val="24"/>
        </w:rPr>
        <w:t>denoting</w:t>
      </w:r>
      <w:r>
        <w:rPr>
          <w:spacing w:val="-2"/>
          <w:sz w:val="24"/>
        </w:rPr>
        <w:t xml:space="preserve"> </w:t>
      </w:r>
      <w:r>
        <w:rPr>
          <w:sz w:val="24"/>
        </w:rPr>
        <w:t>L(r).</w:t>
      </w:r>
    </w:p>
    <w:p w14:paraId="505057A6" w14:textId="77777777" w:rsidR="003B7130" w:rsidRDefault="003B7130">
      <w:pPr>
        <w:pStyle w:val="BodyText"/>
        <w:spacing w:before="3"/>
        <w:rPr>
          <w:sz w:val="22"/>
        </w:rPr>
      </w:pPr>
    </w:p>
    <w:p w14:paraId="353F61F5" w14:textId="77777777" w:rsidR="003B7130" w:rsidRDefault="001B2164">
      <w:pPr>
        <w:pStyle w:val="ListParagraph"/>
        <w:numPr>
          <w:ilvl w:val="0"/>
          <w:numId w:val="99"/>
        </w:numPr>
        <w:tabs>
          <w:tab w:val="left" w:pos="1221"/>
        </w:tabs>
        <w:ind w:hanging="24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unary</w:t>
      </w:r>
      <w:r>
        <w:rPr>
          <w:spacing w:val="-5"/>
          <w:sz w:val="24"/>
        </w:rPr>
        <w:t xml:space="preserve"> </w:t>
      </w:r>
      <w:r>
        <w:rPr>
          <w:sz w:val="24"/>
        </w:rPr>
        <w:t>operator * has</w:t>
      </w:r>
      <w:r>
        <w:rPr>
          <w:spacing w:val="2"/>
          <w:sz w:val="24"/>
        </w:rPr>
        <w:t xml:space="preserve"> </w:t>
      </w:r>
      <w:r>
        <w:rPr>
          <w:sz w:val="24"/>
        </w:rPr>
        <w:t>highest</w:t>
      </w:r>
      <w:r>
        <w:rPr>
          <w:spacing w:val="-1"/>
          <w:sz w:val="24"/>
        </w:rPr>
        <w:t xml:space="preserve"> </w:t>
      </w:r>
      <w:r>
        <w:rPr>
          <w:sz w:val="24"/>
        </w:rPr>
        <w:t>precedence</w:t>
      </w:r>
      <w:r>
        <w:rPr>
          <w:spacing w:val="-1"/>
          <w:sz w:val="24"/>
        </w:rPr>
        <w:t xml:space="preserve"> </w:t>
      </w:r>
      <w:r>
        <w:rPr>
          <w:sz w:val="24"/>
        </w:rPr>
        <w:t>and is left associative.</w:t>
      </w:r>
    </w:p>
    <w:p w14:paraId="5B9DC7FF" w14:textId="77777777" w:rsidR="003B7130" w:rsidRDefault="003B7130">
      <w:pPr>
        <w:pStyle w:val="BodyText"/>
        <w:spacing w:before="9"/>
      </w:pPr>
    </w:p>
    <w:p w14:paraId="4F0E733A" w14:textId="77777777" w:rsidR="003B7130" w:rsidRDefault="001B2164">
      <w:pPr>
        <w:pStyle w:val="ListParagraph"/>
        <w:numPr>
          <w:ilvl w:val="0"/>
          <w:numId w:val="99"/>
        </w:numPr>
        <w:tabs>
          <w:tab w:val="left" w:pos="1221"/>
        </w:tabs>
        <w:spacing w:line="235" w:lineRule="auto"/>
        <w:ind w:left="1340" w:right="3536" w:hanging="360"/>
        <w:rPr>
          <w:sz w:val="24"/>
        </w:rPr>
      </w:pPr>
      <w:r>
        <w:rPr>
          <w:sz w:val="24"/>
        </w:rPr>
        <w:t>Concatenation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second</w:t>
      </w:r>
      <w:r>
        <w:rPr>
          <w:spacing w:val="-2"/>
          <w:sz w:val="24"/>
        </w:rPr>
        <w:t xml:space="preserve"> </w:t>
      </w:r>
      <w:r>
        <w:rPr>
          <w:sz w:val="24"/>
        </w:rPr>
        <w:t>highest</w:t>
      </w:r>
      <w:r>
        <w:rPr>
          <w:spacing w:val="-3"/>
          <w:sz w:val="24"/>
        </w:rPr>
        <w:t xml:space="preserve"> </w:t>
      </w:r>
      <w:r>
        <w:rPr>
          <w:sz w:val="24"/>
        </w:rPr>
        <w:t>precedence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left</w:t>
      </w:r>
      <w:r>
        <w:rPr>
          <w:spacing w:val="-3"/>
          <w:sz w:val="24"/>
        </w:rPr>
        <w:t xml:space="preserve"> </w:t>
      </w:r>
      <w:r>
        <w:rPr>
          <w:sz w:val="24"/>
        </w:rPr>
        <w:t>associative.</w:t>
      </w:r>
      <w:r>
        <w:rPr>
          <w:spacing w:val="-57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lowest precedence</w:t>
      </w:r>
      <w:r>
        <w:rPr>
          <w:spacing w:val="-1"/>
          <w:sz w:val="24"/>
        </w:rPr>
        <w:t xml:space="preserve"> </w:t>
      </w:r>
      <w:r>
        <w:rPr>
          <w:sz w:val="24"/>
        </w:rPr>
        <w:t>and is left associative.</w:t>
      </w:r>
    </w:p>
    <w:p w14:paraId="78675FFE" w14:textId="77777777" w:rsidR="003B7130" w:rsidRDefault="001B2164">
      <w:pPr>
        <w:pStyle w:val="BodyText"/>
        <w:spacing w:before="41"/>
        <w:ind w:left="4175"/>
      </w:pPr>
      <w:r>
        <w:t>0</w:t>
      </w:r>
    </w:p>
    <w:p w14:paraId="30DA9101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BF9A569" w14:textId="77777777" w:rsidR="003B7130" w:rsidRDefault="003B7130">
      <w:pPr>
        <w:pStyle w:val="BodyText"/>
        <w:rPr>
          <w:sz w:val="20"/>
        </w:rPr>
      </w:pPr>
    </w:p>
    <w:p w14:paraId="434B8303" w14:textId="77777777" w:rsidR="003B7130" w:rsidRDefault="003B7130">
      <w:pPr>
        <w:pStyle w:val="BodyText"/>
        <w:rPr>
          <w:sz w:val="20"/>
        </w:rPr>
      </w:pPr>
    </w:p>
    <w:p w14:paraId="42EDEA13" w14:textId="77777777" w:rsidR="003B7130" w:rsidRDefault="003B7130">
      <w:pPr>
        <w:pStyle w:val="BodyText"/>
        <w:rPr>
          <w:sz w:val="20"/>
        </w:rPr>
      </w:pPr>
    </w:p>
    <w:p w14:paraId="3C39A887" w14:textId="77777777" w:rsidR="003B7130" w:rsidRDefault="003B7130">
      <w:pPr>
        <w:pStyle w:val="BodyText"/>
        <w:rPr>
          <w:sz w:val="20"/>
        </w:rPr>
      </w:pPr>
    </w:p>
    <w:p w14:paraId="0B0323C7" w14:textId="77777777" w:rsidR="003B7130" w:rsidRDefault="003B7130">
      <w:pPr>
        <w:pStyle w:val="BodyText"/>
        <w:spacing w:before="5"/>
        <w:rPr>
          <w:sz w:val="25"/>
        </w:rPr>
      </w:pPr>
    </w:p>
    <w:p w14:paraId="12804FE1" w14:textId="77777777" w:rsidR="003B7130" w:rsidRDefault="001B2164">
      <w:pPr>
        <w:pStyle w:val="Heading2"/>
        <w:numPr>
          <w:ilvl w:val="2"/>
          <w:numId w:val="103"/>
        </w:numPr>
        <w:tabs>
          <w:tab w:val="left" w:pos="1521"/>
        </w:tabs>
        <w:spacing w:before="90" w:line="274" w:lineRule="exact"/>
        <w:ind w:hanging="541"/>
      </w:pPr>
      <w:r>
        <w:t>REGULAR</w:t>
      </w:r>
      <w:r>
        <w:rPr>
          <w:spacing w:val="-12"/>
        </w:rPr>
        <w:t xml:space="preserve"> </w:t>
      </w:r>
      <w:r>
        <w:t>DEFINITIONS:</w:t>
      </w:r>
    </w:p>
    <w:p w14:paraId="5F852242" w14:textId="77777777" w:rsidR="003B7130" w:rsidRDefault="001B2164">
      <w:pPr>
        <w:pStyle w:val="BodyText"/>
        <w:ind w:left="980" w:right="325" w:firstLine="945"/>
      </w:pPr>
      <w:r>
        <w:t>For</w:t>
      </w:r>
      <w:r>
        <w:rPr>
          <w:spacing w:val="19"/>
        </w:rPr>
        <w:t xml:space="preserve"> </w:t>
      </w:r>
      <w:r>
        <w:t>notational</w:t>
      </w:r>
      <w:r>
        <w:rPr>
          <w:spacing w:val="27"/>
        </w:rPr>
        <w:t xml:space="preserve"> </w:t>
      </w:r>
      <w:r>
        <w:t>convenience,</w:t>
      </w:r>
      <w:r>
        <w:rPr>
          <w:spacing w:val="23"/>
        </w:rPr>
        <w:t xml:space="preserve"> </w:t>
      </w:r>
      <w:r>
        <w:t>we</w:t>
      </w:r>
      <w:r>
        <w:rPr>
          <w:spacing w:val="21"/>
        </w:rPr>
        <w:t xml:space="preserve"> </w:t>
      </w:r>
      <w:r>
        <w:t>may</w:t>
      </w:r>
      <w:r>
        <w:rPr>
          <w:spacing w:val="14"/>
        </w:rPr>
        <w:t xml:space="preserve"> </w:t>
      </w:r>
      <w:r>
        <w:t>wish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give</w:t>
      </w:r>
      <w:r>
        <w:rPr>
          <w:spacing w:val="26"/>
        </w:rPr>
        <w:t xml:space="preserve"> </w:t>
      </w:r>
      <w:r>
        <w:t>names</w:t>
      </w:r>
      <w:r>
        <w:rPr>
          <w:spacing w:val="21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regular</w:t>
      </w:r>
      <w:r>
        <w:rPr>
          <w:spacing w:val="21"/>
        </w:rPr>
        <w:t xml:space="preserve"> </w:t>
      </w:r>
      <w:r>
        <w:t>expressions</w:t>
      </w:r>
      <w:r>
        <w:rPr>
          <w:spacing w:val="23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define regular</w:t>
      </w:r>
      <w:r>
        <w:rPr>
          <w:spacing w:val="-3"/>
        </w:rPr>
        <w:t xml:space="preserve"> </w:t>
      </w:r>
      <w:r>
        <w:t>expressions using</w:t>
      </w:r>
      <w:r>
        <w:rPr>
          <w:spacing w:val="-4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names</w:t>
      </w:r>
      <w:r>
        <w:rPr>
          <w:spacing w:val="-1"/>
        </w:rPr>
        <w:t xml:space="preserve"> </w:t>
      </w:r>
      <w:r>
        <w:t>as if they</w:t>
      </w:r>
      <w:r>
        <w:rPr>
          <w:spacing w:val="-8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symbols.</w:t>
      </w:r>
    </w:p>
    <w:p w14:paraId="11802EAC" w14:textId="77777777" w:rsidR="003B7130" w:rsidRDefault="001B2164">
      <w:pPr>
        <w:pStyle w:val="BodyText"/>
        <w:spacing w:line="242" w:lineRule="auto"/>
        <w:ind w:left="980" w:right="966" w:firstLine="945"/>
      </w:pPr>
      <w:r>
        <w:t>Identifiers</w:t>
      </w:r>
      <w:r>
        <w:rPr>
          <w:spacing w:val="6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set</w:t>
      </w:r>
      <w:r>
        <w:rPr>
          <w:spacing w:val="3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string</w:t>
      </w:r>
      <w:r>
        <w:rPr>
          <w:spacing w:val="59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letters</w:t>
      </w:r>
      <w:r>
        <w:rPr>
          <w:spacing w:val="5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digits</w:t>
      </w:r>
      <w:r>
        <w:rPr>
          <w:spacing w:val="5"/>
        </w:rPr>
        <w:t xml:space="preserve"> </w:t>
      </w:r>
      <w:r>
        <w:t>beginning</w:t>
      </w:r>
      <w:r>
        <w:rPr>
          <w:spacing w:val="2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letter.</w:t>
      </w:r>
      <w:r>
        <w:rPr>
          <w:spacing w:val="2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definition</w:t>
      </w:r>
      <w:r>
        <w:rPr>
          <w:spacing w:val="-1"/>
        </w:rPr>
        <w:t xml:space="preserve"> </w:t>
      </w:r>
      <w:r>
        <w:t>provides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precise</w:t>
      </w:r>
      <w:r>
        <w:rPr>
          <w:spacing w:val="-2"/>
        </w:rPr>
        <w:t xml:space="preserve"> </w:t>
      </w:r>
      <w:r>
        <w:t>specification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class</w:t>
      </w:r>
      <w:r>
        <w:rPr>
          <w:spacing w:val="-2"/>
        </w:rPr>
        <w:t xml:space="preserve"> </w:t>
      </w:r>
      <w:r>
        <w:t>of string.</w:t>
      </w:r>
    </w:p>
    <w:p w14:paraId="7D8B3726" w14:textId="77777777" w:rsidR="003B7130" w:rsidRDefault="001B2164">
      <w:pPr>
        <w:pStyle w:val="Heading2"/>
        <w:spacing w:line="272" w:lineRule="exact"/>
      </w:pPr>
      <w:r>
        <w:t>Example-1,</w:t>
      </w:r>
    </w:p>
    <w:p w14:paraId="60CFB59F" w14:textId="77777777" w:rsidR="003B7130" w:rsidRDefault="001B2164">
      <w:pPr>
        <w:pStyle w:val="BodyText"/>
        <w:spacing w:line="272" w:lineRule="exact"/>
        <w:ind w:left="1926"/>
      </w:pPr>
      <w:r>
        <w:t>Ab*|cd? Is</w:t>
      </w:r>
      <w:r>
        <w:rPr>
          <w:spacing w:val="-3"/>
        </w:rPr>
        <w:t xml:space="preserve"> </w:t>
      </w:r>
      <w:r>
        <w:t>equivalent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(a(b*))</w:t>
      </w:r>
      <w:r>
        <w:rPr>
          <w:spacing w:val="-3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(c(d?))</w:t>
      </w:r>
      <w:r>
        <w:rPr>
          <w:spacing w:val="-4"/>
        </w:rPr>
        <w:t xml:space="preserve"> </w:t>
      </w:r>
      <w:r>
        <w:t>Pascal</w:t>
      </w:r>
      <w:r>
        <w:rPr>
          <w:spacing w:val="-5"/>
        </w:rPr>
        <w:t xml:space="preserve"> </w:t>
      </w:r>
      <w:r>
        <w:t>identifier</w:t>
      </w:r>
    </w:p>
    <w:p w14:paraId="1B7788AE" w14:textId="77777777" w:rsidR="003B7130" w:rsidRDefault="001B2164">
      <w:pPr>
        <w:pStyle w:val="BodyText"/>
        <w:tabs>
          <w:tab w:val="left" w:pos="2420"/>
        </w:tabs>
        <w:ind w:left="1926" w:right="3080"/>
      </w:pPr>
      <w:r>
        <w:t>Letter</w:t>
      </w:r>
      <w:r>
        <w:rPr>
          <w:spacing w:val="59"/>
        </w:rPr>
        <w:t xml:space="preserve"> </w:t>
      </w:r>
      <w:r>
        <w:t>-</w:t>
      </w:r>
      <w:r>
        <w:rPr>
          <w:spacing w:val="59"/>
        </w:rPr>
        <w:t xml:space="preserve"> </w:t>
      </w:r>
      <w:r>
        <w:t>A |</w:t>
      </w:r>
      <w:r>
        <w:rPr>
          <w:spacing w:val="-1"/>
        </w:rPr>
        <w:t xml:space="preserve"> </w:t>
      </w:r>
      <w:r>
        <w:t>B |</w:t>
      </w:r>
      <w:r>
        <w:rPr>
          <w:spacing w:val="-2"/>
        </w:rPr>
        <w:t xml:space="preserve"> </w:t>
      </w:r>
      <w:r>
        <w:t>……| Z |</w:t>
      </w:r>
      <w:r>
        <w:rPr>
          <w:spacing w:val="-6"/>
        </w:rPr>
        <w:t xml:space="preserve"> </w:t>
      </w:r>
      <w:r>
        <w:t>a |</w:t>
      </w:r>
      <w:r>
        <w:rPr>
          <w:spacing w:val="-3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|……|</w:t>
      </w:r>
      <w:r>
        <w:rPr>
          <w:spacing w:val="-3"/>
        </w:rPr>
        <w:t xml:space="preserve"> </w:t>
      </w:r>
      <w:r>
        <w:t>z| Digits</w:t>
      </w:r>
      <w:r>
        <w:rPr>
          <w:spacing w:val="60"/>
        </w:rPr>
        <w:t xml:space="preserve"> </w:t>
      </w:r>
      <w:r>
        <w:t>-</w:t>
      </w:r>
      <w:r>
        <w:rPr>
          <w:spacing w:val="118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….</w:t>
      </w:r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9</w:t>
      </w:r>
      <w:r>
        <w:rPr>
          <w:spacing w:val="-57"/>
        </w:rPr>
        <w:t xml:space="preserve"> </w:t>
      </w:r>
      <w:r>
        <w:t>Id</w:t>
      </w:r>
      <w:r>
        <w:tab/>
        <w:t>-</w:t>
      </w:r>
      <w:r>
        <w:rPr>
          <w:spacing w:val="59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(letter</w:t>
      </w:r>
      <w:r>
        <w:rPr>
          <w:spacing w:val="-2"/>
        </w:rPr>
        <w:t xml:space="preserve"> </w:t>
      </w:r>
      <w:r>
        <w:t xml:space="preserve">/ </w:t>
      </w:r>
      <w:proofErr w:type="gramStart"/>
      <w:r>
        <w:t>digit)*</w:t>
      </w:r>
      <w:proofErr w:type="gramEnd"/>
    </w:p>
    <w:p w14:paraId="53C32E9C" w14:textId="77777777" w:rsidR="003B7130" w:rsidRDefault="003B7130">
      <w:pPr>
        <w:pStyle w:val="BodyText"/>
        <w:spacing w:before="2"/>
      </w:pPr>
    </w:p>
    <w:p w14:paraId="01E007BE" w14:textId="77777777" w:rsidR="003B7130" w:rsidRDefault="001B2164">
      <w:pPr>
        <w:pStyle w:val="Heading2"/>
        <w:spacing w:before="1" w:line="275" w:lineRule="exact"/>
      </w:pPr>
      <w:proofErr w:type="spellStart"/>
      <w:r>
        <w:t>Shorthand‟s</w:t>
      </w:r>
      <w:proofErr w:type="spellEnd"/>
    </w:p>
    <w:p w14:paraId="0A95BB2D" w14:textId="77777777" w:rsidR="003B7130" w:rsidRDefault="001B2164">
      <w:pPr>
        <w:pStyle w:val="BodyText"/>
        <w:spacing w:line="273" w:lineRule="auto"/>
        <w:ind w:left="980" w:right="966" w:firstLine="719"/>
      </w:pPr>
      <w:r>
        <w:t>Certain</w:t>
      </w:r>
      <w:r>
        <w:rPr>
          <w:spacing w:val="1"/>
        </w:rPr>
        <w:t xml:space="preserve"> </w:t>
      </w:r>
      <w:r>
        <w:t>constructs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frequently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expressions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convenient</w:t>
      </w:r>
      <w:r>
        <w:rPr>
          <w:spacing w:val="1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introduce</w:t>
      </w:r>
      <w:r>
        <w:rPr>
          <w:spacing w:val="-2"/>
        </w:rPr>
        <w:t xml:space="preserve"> </w:t>
      </w:r>
      <w:r>
        <w:t xml:space="preserve">notational </w:t>
      </w:r>
      <w:proofErr w:type="spellStart"/>
      <w:r>
        <w:t>shorthands</w:t>
      </w:r>
      <w:proofErr w:type="spellEnd"/>
      <w:r>
        <w:t xml:space="preserve"> for</w:t>
      </w:r>
      <w:r>
        <w:rPr>
          <w:spacing w:val="-1"/>
        </w:rPr>
        <w:t xml:space="preserve"> </w:t>
      </w:r>
      <w:r>
        <w:t>them.</w:t>
      </w:r>
    </w:p>
    <w:p w14:paraId="2D3A54D7" w14:textId="77777777" w:rsidR="003B7130" w:rsidRDefault="003B7130">
      <w:pPr>
        <w:pStyle w:val="BodyText"/>
        <w:rPr>
          <w:sz w:val="26"/>
        </w:rPr>
      </w:pPr>
    </w:p>
    <w:p w14:paraId="31D57C03" w14:textId="77777777" w:rsidR="003B7130" w:rsidRDefault="001B2164">
      <w:pPr>
        <w:pStyle w:val="Heading2"/>
        <w:numPr>
          <w:ilvl w:val="0"/>
          <w:numId w:val="98"/>
        </w:numPr>
        <w:tabs>
          <w:tab w:val="left" w:pos="1221"/>
        </w:tabs>
        <w:spacing w:before="213"/>
        <w:ind w:hanging="241"/>
      </w:pPr>
      <w:r>
        <w:t>One</w:t>
      </w:r>
      <w:r>
        <w:rPr>
          <w:spacing w:val="-2"/>
        </w:rPr>
        <w:t xml:space="preserve"> </w:t>
      </w:r>
      <w:r>
        <w:t>or more</w:t>
      </w:r>
      <w:r>
        <w:rPr>
          <w:spacing w:val="-1"/>
        </w:rPr>
        <w:t xml:space="preserve"> </w:t>
      </w:r>
      <w:r>
        <w:t>instances</w:t>
      </w:r>
      <w:r>
        <w:rPr>
          <w:spacing w:val="1"/>
        </w:rPr>
        <w:t xml:space="preserve"> </w:t>
      </w:r>
      <w:r>
        <w:t>(+):</w:t>
      </w:r>
    </w:p>
    <w:p w14:paraId="6603475B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26D56276" w14:textId="77777777" w:rsidR="003B7130" w:rsidRDefault="001B2164">
      <w:pPr>
        <w:pStyle w:val="ListParagraph"/>
        <w:numPr>
          <w:ilvl w:val="1"/>
          <w:numId w:val="98"/>
        </w:numPr>
        <w:tabs>
          <w:tab w:val="left" w:pos="242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unary</w:t>
      </w:r>
      <w:r>
        <w:rPr>
          <w:spacing w:val="-5"/>
          <w:sz w:val="24"/>
        </w:rPr>
        <w:t xml:space="preserve"> </w:t>
      </w:r>
      <w:r>
        <w:rPr>
          <w:sz w:val="24"/>
        </w:rPr>
        <w:t>postfix</w:t>
      </w:r>
      <w:r>
        <w:rPr>
          <w:spacing w:val="1"/>
          <w:sz w:val="24"/>
        </w:rPr>
        <w:t xml:space="preserve"> </w:t>
      </w:r>
      <w:r>
        <w:rPr>
          <w:sz w:val="24"/>
        </w:rPr>
        <w:t>operator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means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“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or more</w:t>
      </w:r>
      <w:r>
        <w:rPr>
          <w:spacing w:val="1"/>
          <w:sz w:val="24"/>
        </w:rPr>
        <w:t xml:space="preserve"> </w:t>
      </w:r>
      <w:r>
        <w:rPr>
          <w:sz w:val="24"/>
        </w:rPr>
        <w:t>instances</w:t>
      </w:r>
      <w:r>
        <w:rPr>
          <w:spacing w:val="-1"/>
          <w:sz w:val="24"/>
        </w:rPr>
        <w:t xml:space="preserve"> </w:t>
      </w:r>
      <w:r>
        <w:rPr>
          <w:sz w:val="24"/>
        </w:rPr>
        <w:t>of”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14:paraId="632F1657" w14:textId="77777777" w:rsidR="003B7130" w:rsidRDefault="001B2164">
      <w:pPr>
        <w:pStyle w:val="ListParagraph"/>
        <w:numPr>
          <w:ilvl w:val="1"/>
          <w:numId w:val="98"/>
        </w:numPr>
        <w:tabs>
          <w:tab w:val="left" w:pos="2421"/>
        </w:tabs>
        <w:spacing w:before="239" w:line="220" w:lineRule="auto"/>
        <w:ind w:right="976"/>
        <w:rPr>
          <w:sz w:val="24"/>
        </w:rPr>
      </w:pPr>
      <w:r>
        <w:rPr>
          <w:sz w:val="24"/>
        </w:rPr>
        <w:t>If</w:t>
      </w:r>
      <w:r>
        <w:rPr>
          <w:spacing w:val="17"/>
          <w:sz w:val="24"/>
        </w:rPr>
        <w:t xml:space="preserve"> </w:t>
      </w:r>
      <w:r>
        <w:rPr>
          <w:sz w:val="24"/>
        </w:rPr>
        <w:t>r</w:t>
      </w:r>
      <w:r>
        <w:rPr>
          <w:spacing w:val="18"/>
          <w:sz w:val="24"/>
        </w:rPr>
        <w:t xml:space="preserve"> </w:t>
      </w:r>
      <w:r>
        <w:rPr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regular</w:t>
      </w:r>
      <w:r>
        <w:rPr>
          <w:spacing w:val="15"/>
          <w:sz w:val="24"/>
        </w:rPr>
        <w:t xml:space="preserve"> </w:t>
      </w:r>
      <w:r>
        <w:rPr>
          <w:sz w:val="24"/>
        </w:rPr>
        <w:t>expression</w:t>
      </w:r>
      <w:r>
        <w:rPr>
          <w:spacing w:val="16"/>
          <w:sz w:val="24"/>
        </w:rPr>
        <w:t xml:space="preserve"> </w:t>
      </w:r>
      <w:r>
        <w:rPr>
          <w:sz w:val="24"/>
        </w:rPr>
        <w:t>that</w:t>
      </w:r>
      <w:r>
        <w:rPr>
          <w:spacing w:val="16"/>
          <w:sz w:val="24"/>
        </w:rPr>
        <w:t xml:space="preserve"> </w:t>
      </w:r>
      <w:r>
        <w:rPr>
          <w:sz w:val="24"/>
        </w:rPr>
        <w:t>denotes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language</w:t>
      </w:r>
      <w:r>
        <w:rPr>
          <w:spacing w:val="18"/>
          <w:sz w:val="24"/>
        </w:rPr>
        <w:t xml:space="preserve"> </w:t>
      </w:r>
      <w:r>
        <w:rPr>
          <w:sz w:val="24"/>
        </w:rPr>
        <w:t>L(r),</w:t>
      </w:r>
      <w:r>
        <w:rPr>
          <w:spacing w:val="16"/>
          <w:sz w:val="24"/>
        </w:rPr>
        <w:t xml:space="preserve"> </w:t>
      </w:r>
      <w:r>
        <w:rPr>
          <w:sz w:val="24"/>
        </w:rPr>
        <w:t>then</w:t>
      </w:r>
      <w:r>
        <w:rPr>
          <w:spacing w:val="16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18"/>
          <w:sz w:val="24"/>
        </w:rPr>
        <w:t xml:space="preserve"> </w:t>
      </w:r>
      <w:r>
        <w:rPr>
          <w:sz w:val="24"/>
        </w:rPr>
        <w:t>r</w:t>
      </w:r>
      <w:proofErr w:type="gramEnd"/>
      <w:r>
        <w:rPr>
          <w:spacing w:val="17"/>
          <w:sz w:val="24"/>
        </w:rPr>
        <w:t xml:space="preserve"> </w:t>
      </w:r>
      <w:r>
        <w:rPr>
          <w:sz w:val="24"/>
        </w:rPr>
        <w:t>)</w:t>
      </w:r>
      <w:r>
        <w:rPr>
          <w:sz w:val="24"/>
          <w:vertAlign w:val="superscript"/>
        </w:rPr>
        <w:t>+</w:t>
      </w:r>
      <w:r>
        <w:rPr>
          <w:spacing w:val="17"/>
          <w:sz w:val="24"/>
        </w:rPr>
        <w:t xml:space="preserve"> </w:t>
      </w:r>
      <w:r>
        <w:rPr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regular</w:t>
      </w:r>
      <w:r>
        <w:rPr>
          <w:spacing w:val="-57"/>
          <w:sz w:val="24"/>
        </w:rPr>
        <w:t xml:space="preserve"> </w:t>
      </w:r>
      <w:r>
        <w:rPr>
          <w:sz w:val="24"/>
        </w:rPr>
        <w:t>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that denotes the language</w:t>
      </w:r>
      <w:r>
        <w:rPr>
          <w:spacing w:val="1"/>
          <w:sz w:val="24"/>
        </w:rPr>
        <w:t xml:space="preserve"> </w:t>
      </w:r>
      <w:r>
        <w:rPr>
          <w:sz w:val="24"/>
        </w:rPr>
        <w:t>(L</w:t>
      </w:r>
      <w:r>
        <w:rPr>
          <w:spacing w:val="-3"/>
          <w:sz w:val="24"/>
        </w:rPr>
        <w:t xml:space="preserve"> </w:t>
      </w:r>
      <w:r>
        <w:rPr>
          <w:sz w:val="24"/>
        </w:rPr>
        <w:t>(r</w:t>
      </w:r>
      <w:r>
        <w:rPr>
          <w:spacing w:val="1"/>
          <w:sz w:val="24"/>
        </w:rPr>
        <w:t xml:space="preserve"> </w:t>
      </w:r>
      <w:r>
        <w:rPr>
          <w:sz w:val="24"/>
        </w:rPr>
        <w:t>))</w:t>
      </w:r>
      <w:r>
        <w:rPr>
          <w:sz w:val="24"/>
          <w:vertAlign w:val="superscript"/>
        </w:rPr>
        <w:t>+</w:t>
      </w:r>
    </w:p>
    <w:p w14:paraId="207900C4" w14:textId="77777777" w:rsidR="003B7130" w:rsidRDefault="001B2164">
      <w:pPr>
        <w:pStyle w:val="ListParagraph"/>
        <w:numPr>
          <w:ilvl w:val="1"/>
          <w:numId w:val="98"/>
        </w:numPr>
        <w:tabs>
          <w:tab w:val="left" w:pos="2421"/>
        </w:tabs>
        <w:spacing w:before="104"/>
        <w:ind w:hanging="361"/>
        <w:rPr>
          <w:sz w:val="24"/>
        </w:rPr>
      </w:pPr>
      <w:proofErr w:type="gramStart"/>
      <w:r>
        <w:rPr>
          <w:sz w:val="24"/>
        </w:rPr>
        <w:t>Thus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3"/>
          <w:sz w:val="24"/>
        </w:rPr>
        <w:t xml:space="preserve"> </w:t>
      </w:r>
      <w:r>
        <w:rPr>
          <w:sz w:val="24"/>
        </w:rPr>
        <w:t>expression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vertAlign w:val="superscript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denotes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strings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a‟s</w:t>
      </w:r>
      <w:proofErr w:type="spellEnd"/>
      <w:r>
        <w:rPr>
          <w:sz w:val="24"/>
        </w:rPr>
        <w:t>.</w:t>
      </w:r>
    </w:p>
    <w:p w14:paraId="5D1F2E07" w14:textId="77777777" w:rsidR="003B7130" w:rsidRDefault="001B2164">
      <w:pPr>
        <w:pStyle w:val="ListParagraph"/>
        <w:numPr>
          <w:ilvl w:val="1"/>
          <w:numId w:val="98"/>
        </w:numPr>
        <w:tabs>
          <w:tab w:val="left" w:pos="2421"/>
        </w:tabs>
        <w:spacing w:before="162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operator </w:t>
      </w:r>
      <w:r>
        <w:rPr>
          <w:sz w:val="24"/>
          <w:vertAlign w:val="superscript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has the</w:t>
      </w:r>
      <w:r>
        <w:rPr>
          <w:spacing w:val="-1"/>
          <w:sz w:val="24"/>
        </w:rPr>
        <w:t xml:space="preserve"> </w:t>
      </w:r>
      <w:r>
        <w:rPr>
          <w:sz w:val="24"/>
        </w:rPr>
        <w:t>same precedence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associativity</w:t>
      </w:r>
      <w:r>
        <w:rPr>
          <w:spacing w:val="-7"/>
          <w:sz w:val="24"/>
        </w:rPr>
        <w:t xml:space="preserve"> </w:t>
      </w:r>
      <w:r>
        <w:rPr>
          <w:sz w:val="24"/>
        </w:rPr>
        <w:t>as the</w:t>
      </w:r>
      <w:r>
        <w:rPr>
          <w:spacing w:val="-1"/>
          <w:sz w:val="24"/>
        </w:rPr>
        <w:t xml:space="preserve"> </w:t>
      </w:r>
      <w:r>
        <w:rPr>
          <w:sz w:val="24"/>
        </w:rPr>
        <w:t>operator</w:t>
      </w:r>
      <w:r>
        <w:rPr>
          <w:spacing w:val="1"/>
          <w:sz w:val="24"/>
        </w:rPr>
        <w:t xml:space="preserve"> </w:t>
      </w:r>
      <w:r>
        <w:rPr>
          <w:sz w:val="24"/>
          <w:vertAlign w:val="superscript"/>
        </w:rPr>
        <w:t>*</w:t>
      </w:r>
      <w:r>
        <w:rPr>
          <w:sz w:val="24"/>
        </w:rPr>
        <w:t>.</w:t>
      </w:r>
    </w:p>
    <w:p w14:paraId="10359FAF" w14:textId="77777777" w:rsidR="003B7130" w:rsidRDefault="003B7130">
      <w:pPr>
        <w:pStyle w:val="BodyText"/>
        <w:spacing w:before="9"/>
        <w:rPr>
          <w:sz w:val="43"/>
        </w:rPr>
      </w:pPr>
    </w:p>
    <w:p w14:paraId="743BA795" w14:textId="77777777" w:rsidR="003B7130" w:rsidRDefault="001B2164">
      <w:pPr>
        <w:pStyle w:val="Heading2"/>
        <w:numPr>
          <w:ilvl w:val="0"/>
          <w:numId w:val="98"/>
        </w:numPr>
        <w:tabs>
          <w:tab w:val="left" w:pos="1221"/>
        </w:tabs>
        <w:ind w:hanging="241"/>
      </w:pPr>
      <w:r>
        <w:t>Zero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 xml:space="preserve">instance </w:t>
      </w:r>
      <w:proofErr w:type="gramStart"/>
      <w:r>
        <w:t>( ?</w:t>
      </w:r>
      <w:proofErr w:type="gramEnd"/>
      <w:r>
        <w:t>):</w:t>
      </w:r>
    </w:p>
    <w:p w14:paraId="2F98E302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1749A283" w14:textId="77777777" w:rsidR="003B7130" w:rsidRDefault="001B2164">
      <w:pPr>
        <w:pStyle w:val="ListParagraph"/>
        <w:numPr>
          <w:ilvl w:val="0"/>
          <w:numId w:val="97"/>
        </w:numPr>
        <w:tabs>
          <w:tab w:val="left" w:pos="1360"/>
        </w:tabs>
        <w:spacing w:before="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unary</w:t>
      </w:r>
      <w:r>
        <w:rPr>
          <w:spacing w:val="-5"/>
          <w:sz w:val="24"/>
        </w:rPr>
        <w:t xml:space="preserve"> </w:t>
      </w:r>
      <w:r>
        <w:rPr>
          <w:sz w:val="24"/>
        </w:rPr>
        <w:t>postfix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operator</w:t>
      </w:r>
      <w:r>
        <w:rPr>
          <w:spacing w:val="-1"/>
          <w:sz w:val="24"/>
        </w:rPr>
        <w:t xml:space="preserve"> </w:t>
      </w:r>
      <w:r>
        <w:rPr>
          <w:sz w:val="24"/>
        </w:rPr>
        <w:t>?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means</w:t>
      </w:r>
      <w:r>
        <w:rPr>
          <w:spacing w:val="-1"/>
          <w:sz w:val="24"/>
        </w:rPr>
        <w:t xml:space="preserve"> </w:t>
      </w:r>
      <w:r>
        <w:rPr>
          <w:sz w:val="24"/>
        </w:rPr>
        <w:t>“zero or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instance</w:t>
      </w:r>
      <w:r>
        <w:rPr>
          <w:spacing w:val="-1"/>
          <w:sz w:val="24"/>
        </w:rPr>
        <w:t xml:space="preserve"> </w:t>
      </w:r>
      <w:r>
        <w:rPr>
          <w:sz w:val="24"/>
        </w:rPr>
        <w:t>of”.</w:t>
      </w:r>
    </w:p>
    <w:p w14:paraId="7EEC4CCF" w14:textId="77777777" w:rsidR="003B7130" w:rsidRDefault="003B7130">
      <w:pPr>
        <w:pStyle w:val="BodyText"/>
      </w:pPr>
    </w:p>
    <w:p w14:paraId="4A4B9D81" w14:textId="77777777" w:rsidR="003B7130" w:rsidRDefault="001B2164">
      <w:pPr>
        <w:pStyle w:val="ListParagraph"/>
        <w:numPr>
          <w:ilvl w:val="0"/>
          <w:numId w:val="97"/>
        </w:numPr>
        <w:tabs>
          <w:tab w:val="left" w:pos="1360"/>
        </w:tabs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notation</w:t>
      </w:r>
      <w:r>
        <w:rPr>
          <w:spacing w:val="-1"/>
          <w:sz w:val="24"/>
        </w:rPr>
        <w:t xml:space="preserve"> </w:t>
      </w:r>
      <w:r>
        <w:rPr>
          <w:sz w:val="24"/>
        </w:rPr>
        <w:t>r?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 shorthand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|</w:t>
      </w:r>
      <w:r>
        <w:rPr>
          <w:spacing w:val="-4"/>
          <w:sz w:val="24"/>
        </w:rPr>
        <w:t xml:space="preserve"> </w:t>
      </w:r>
      <w:r>
        <w:rPr>
          <w:sz w:val="24"/>
        </w:rPr>
        <w:t>ε.</w:t>
      </w:r>
    </w:p>
    <w:p w14:paraId="51E644E4" w14:textId="77777777" w:rsidR="003B7130" w:rsidRDefault="003B7130">
      <w:pPr>
        <w:pStyle w:val="BodyText"/>
        <w:spacing w:before="2"/>
      </w:pPr>
    </w:p>
    <w:p w14:paraId="09EDAF4E" w14:textId="77777777" w:rsidR="003B7130" w:rsidRDefault="001B2164">
      <w:pPr>
        <w:pStyle w:val="ListParagraph"/>
        <w:numPr>
          <w:ilvl w:val="0"/>
          <w:numId w:val="97"/>
        </w:numPr>
        <w:tabs>
          <w:tab w:val="left" w:pos="1360"/>
        </w:tabs>
        <w:rPr>
          <w:sz w:val="24"/>
        </w:rPr>
      </w:pPr>
      <w:r>
        <w:rPr>
          <w:sz w:val="24"/>
        </w:rPr>
        <w:t>If</w:t>
      </w:r>
      <w:r>
        <w:rPr>
          <w:spacing w:val="4"/>
          <w:sz w:val="24"/>
        </w:rPr>
        <w:t xml:space="preserve"> </w:t>
      </w:r>
      <w:r>
        <w:rPr>
          <w:sz w:val="24"/>
        </w:rPr>
        <w:t>„r‟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regular</w:t>
      </w:r>
      <w:r>
        <w:rPr>
          <w:spacing w:val="1"/>
          <w:sz w:val="24"/>
        </w:rPr>
        <w:t xml:space="preserve"> </w:t>
      </w:r>
      <w:r>
        <w:rPr>
          <w:sz w:val="24"/>
        </w:rPr>
        <w:t>expression,</w:t>
      </w:r>
      <w:r>
        <w:rPr>
          <w:spacing w:val="3"/>
          <w:sz w:val="24"/>
        </w:rPr>
        <w:t xml:space="preserve"> </w:t>
      </w:r>
      <w:r>
        <w:rPr>
          <w:sz w:val="24"/>
        </w:rPr>
        <w:t>then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3"/>
          <w:sz w:val="24"/>
        </w:rPr>
        <w:t xml:space="preserve"> </w:t>
      </w:r>
      <w:r>
        <w:rPr>
          <w:sz w:val="24"/>
        </w:rPr>
        <w:t>r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)?</w:t>
      </w:r>
      <w:r>
        <w:rPr>
          <w:spacing w:val="6"/>
          <w:sz w:val="24"/>
        </w:rPr>
        <w:t xml:space="preserve"> </w:t>
      </w:r>
      <w:r>
        <w:rPr>
          <w:sz w:val="24"/>
        </w:rPr>
        <w:t>is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regular</w:t>
      </w:r>
      <w:r>
        <w:rPr>
          <w:spacing w:val="1"/>
          <w:sz w:val="24"/>
        </w:rPr>
        <w:t xml:space="preserve"> </w:t>
      </w:r>
      <w:r>
        <w:rPr>
          <w:sz w:val="24"/>
        </w:rPr>
        <w:t>expression</w:t>
      </w:r>
      <w:r>
        <w:rPr>
          <w:spacing w:val="2"/>
          <w:sz w:val="24"/>
        </w:rPr>
        <w:t xml:space="preserve"> </w:t>
      </w:r>
      <w:r>
        <w:rPr>
          <w:sz w:val="24"/>
        </w:rPr>
        <w:t>that</w:t>
      </w:r>
      <w:r>
        <w:rPr>
          <w:spacing w:val="3"/>
          <w:sz w:val="24"/>
        </w:rPr>
        <w:t xml:space="preserve"> </w:t>
      </w:r>
      <w:r>
        <w:rPr>
          <w:sz w:val="24"/>
        </w:rPr>
        <w:t>denotes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language</w:t>
      </w:r>
      <w:r>
        <w:rPr>
          <w:spacing w:val="4"/>
          <w:sz w:val="24"/>
        </w:rPr>
        <w:t xml:space="preserve"> </w:t>
      </w:r>
      <w:r>
        <w:rPr>
          <w:sz w:val="24"/>
        </w:rPr>
        <w:t>L(</w:t>
      </w:r>
      <w:r>
        <w:rPr>
          <w:spacing w:val="2"/>
          <w:sz w:val="24"/>
        </w:rPr>
        <w:t xml:space="preserve"> </w:t>
      </w:r>
      <w:r>
        <w:rPr>
          <w:sz w:val="24"/>
        </w:rPr>
        <w:t>r</w:t>
      </w:r>
    </w:p>
    <w:p w14:paraId="7E6AF9F5" w14:textId="77777777" w:rsidR="003B7130" w:rsidRDefault="001B2164">
      <w:pPr>
        <w:pStyle w:val="BodyText"/>
        <w:spacing w:before="39"/>
        <w:ind w:left="1400"/>
      </w:pPr>
      <w:r>
        <w:t>) U</w:t>
      </w:r>
      <w:r>
        <w:rPr>
          <w:spacing w:val="-2"/>
        </w:rPr>
        <w:t xml:space="preserve"> </w:t>
      </w:r>
      <w:proofErr w:type="gramStart"/>
      <w:r>
        <w:t>{ ε</w:t>
      </w:r>
      <w:proofErr w:type="gramEnd"/>
      <w:r>
        <w:t xml:space="preserve"> }.</w:t>
      </w:r>
    </w:p>
    <w:p w14:paraId="690415CD" w14:textId="77777777" w:rsidR="003B7130" w:rsidRDefault="003B7130">
      <w:pPr>
        <w:pStyle w:val="BodyText"/>
        <w:rPr>
          <w:sz w:val="26"/>
        </w:rPr>
      </w:pPr>
    </w:p>
    <w:p w14:paraId="5CC54598" w14:textId="77777777" w:rsidR="003B7130" w:rsidRDefault="003B7130">
      <w:pPr>
        <w:pStyle w:val="BodyText"/>
        <w:rPr>
          <w:sz w:val="26"/>
        </w:rPr>
      </w:pPr>
    </w:p>
    <w:p w14:paraId="170BB62F" w14:textId="77777777" w:rsidR="003B7130" w:rsidRDefault="001B2164">
      <w:pPr>
        <w:pStyle w:val="Heading2"/>
        <w:numPr>
          <w:ilvl w:val="0"/>
          <w:numId w:val="98"/>
        </w:numPr>
        <w:tabs>
          <w:tab w:val="left" w:pos="1221"/>
        </w:tabs>
        <w:spacing w:before="194"/>
        <w:ind w:hanging="241"/>
      </w:pPr>
      <w:r>
        <w:t>Character</w:t>
      </w:r>
      <w:r>
        <w:rPr>
          <w:spacing w:val="-2"/>
        </w:rPr>
        <w:t xml:space="preserve"> </w:t>
      </w:r>
      <w:r>
        <w:t>Classes:</w:t>
      </w:r>
    </w:p>
    <w:p w14:paraId="3758D402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65CA2DA3" w14:textId="77777777" w:rsidR="003B7130" w:rsidRDefault="001B2164">
      <w:pPr>
        <w:pStyle w:val="ListParagraph"/>
        <w:numPr>
          <w:ilvl w:val="0"/>
          <w:numId w:val="96"/>
        </w:numPr>
        <w:tabs>
          <w:tab w:val="left" w:pos="1360"/>
        </w:tabs>
        <w:spacing w:line="273" w:lineRule="auto"/>
        <w:ind w:right="1504" w:hanging="54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notation</w:t>
      </w:r>
      <w:r>
        <w:rPr>
          <w:spacing w:val="-1"/>
          <w:sz w:val="24"/>
        </w:rPr>
        <w:t xml:space="preserve"> </w:t>
      </w:r>
      <w:r>
        <w:rPr>
          <w:sz w:val="24"/>
        </w:rPr>
        <w:t>[</w:t>
      </w:r>
      <w:proofErr w:type="spellStart"/>
      <w:r>
        <w:rPr>
          <w:sz w:val="24"/>
        </w:rPr>
        <w:t>abc</w:t>
      </w:r>
      <w:proofErr w:type="spellEnd"/>
      <w:r>
        <w:rPr>
          <w:sz w:val="24"/>
        </w:rPr>
        <w:t>] where</w:t>
      </w:r>
      <w:r>
        <w:rPr>
          <w:spacing w:val="-1"/>
          <w:sz w:val="24"/>
        </w:rPr>
        <w:t xml:space="preserve"> </w:t>
      </w:r>
      <w:r>
        <w:rPr>
          <w:sz w:val="24"/>
        </w:rPr>
        <w:t>a,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 are</w:t>
      </w:r>
      <w:r>
        <w:rPr>
          <w:spacing w:val="-1"/>
          <w:sz w:val="24"/>
        </w:rPr>
        <w:t xml:space="preserve"> </w:t>
      </w:r>
      <w:r>
        <w:rPr>
          <w:sz w:val="24"/>
        </w:rPr>
        <w:t>alphabet</w:t>
      </w:r>
      <w:r>
        <w:rPr>
          <w:spacing w:val="-1"/>
          <w:sz w:val="24"/>
        </w:rPr>
        <w:t xml:space="preserve"> </w:t>
      </w:r>
      <w:r>
        <w:rPr>
          <w:sz w:val="24"/>
        </w:rPr>
        <w:t>symbols</w:t>
      </w:r>
      <w:r>
        <w:rPr>
          <w:spacing w:val="-1"/>
          <w:sz w:val="24"/>
        </w:rPr>
        <w:t xml:space="preserve"> </w:t>
      </w:r>
      <w:r>
        <w:rPr>
          <w:sz w:val="24"/>
        </w:rPr>
        <w:t>denotes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|</w:t>
      </w:r>
      <w:r>
        <w:rPr>
          <w:spacing w:val="-6"/>
          <w:sz w:val="24"/>
        </w:rPr>
        <w:t xml:space="preserve"> </w:t>
      </w:r>
      <w:r>
        <w:rPr>
          <w:sz w:val="24"/>
        </w:rPr>
        <w:t>b</w:t>
      </w:r>
      <w:r>
        <w:rPr>
          <w:spacing w:val="2"/>
          <w:sz w:val="24"/>
        </w:rPr>
        <w:t xml:space="preserve"> </w:t>
      </w:r>
      <w:r>
        <w:rPr>
          <w:sz w:val="24"/>
        </w:rPr>
        <w:t>|</w:t>
      </w:r>
      <w:r>
        <w:rPr>
          <w:spacing w:val="-1"/>
          <w:sz w:val="24"/>
        </w:rPr>
        <w:t xml:space="preserve"> </w:t>
      </w:r>
      <w:r>
        <w:rPr>
          <w:sz w:val="24"/>
        </w:rPr>
        <w:t>c.</w:t>
      </w:r>
    </w:p>
    <w:p w14:paraId="1845A90C" w14:textId="77777777" w:rsidR="003B7130" w:rsidRDefault="001B2164">
      <w:pPr>
        <w:pStyle w:val="ListParagraph"/>
        <w:numPr>
          <w:ilvl w:val="0"/>
          <w:numId w:val="96"/>
        </w:numPr>
        <w:tabs>
          <w:tab w:val="left" w:pos="1360"/>
        </w:tabs>
        <w:spacing w:line="274" w:lineRule="exact"/>
        <w:ind w:left="1359"/>
        <w:rPr>
          <w:sz w:val="24"/>
        </w:rPr>
      </w:pPr>
      <w:r>
        <w:rPr>
          <w:sz w:val="24"/>
        </w:rPr>
        <w:t>Character</w:t>
      </w:r>
      <w:r>
        <w:rPr>
          <w:spacing w:val="-1"/>
          <w:sz w:val="24"/>
        </w:rPr>
        <w:t xml:space="preserve"> </w:t>
      </w:r>
      <w:r>
        <w:rPr>
          <w:sz w:val="24"/>
        </w:rPr>
        <w:t>class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[a –</w:t>
      </w:r>
      <w:r>
        <w:rPr>
          <w:spacing w:val="-1"/>
          <w:sz w:val="24"/>
        </w:rPr>
        <w:t xml:space="preserve"> </w:t>
      </w:r>
      <w:r>
        <w:rPr>
          <w:sz w:val="24"/>
        </w:rPr>
        <w:t>z] denotes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regular</w:t>
      </w:r>
      <w:r>
        <w:rPr>
          <w:spacing w:val="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a |</w:t>
      </w:r>
      <w:r>
        <w:rPr>
          <w:spacing w:val="-6"/>
          <w:sz w:val="24"/>
        </w:rPr>
        <w:t xml:space="preserve"> </w:t>
      </w:r>
      <w:r>
        <w:rPr>
          <w:sz w:val="24"/>
        </w:rPr>
        <w:t>b</w:t>
      </w:r>
      <w:r>
        <w:rPr>
          <w:spacing w:val="1"/>
          <w:sz w:val="24"/>
        </w:rPr>
        <w:t xml:space="preserve"> </w:t>
      </w:r>
      <w:r>
        <w:rPr>
          <w:sz w:val="24"/>
        </w:rPr>
        <w:t>|</w:t>
      </w:r>
      <w:r>
        <w:rPr>
          <w:spacing w:val="-1"/>
          <w:sz w:val="24"/>
        </w:rPr>
        <w:t xml:space="preserve"> </w:t>
      </w:r>
      <w:r>
        <w:rPr>
          <w:sz w:val="24"/>
        </w:rPr>
        <w:t>c |</w:t>
      </w:r>
      <w:r>
        <w:rPr>
          <w:spacing w:val="-4"/>
          <w:sz w:val="24"/>
        </w:rPr>
        <w:t xml:space="preserve"> </w:t>
      </w:r>
      <w:r>
        <w:rPr>
          <w:sz w:val="24"/>
        </w:rPr>
        <w:t>d</w:t>
      </w:r>
      <w:r>
        <w:rPr>
          <w:spacing w:val="1"/>
          <w:sz w:val="24"/>
        </w:rPr>
        <w:t xml:space="preserve"> </w:t>
      </w:r>
      <w:r>
        <w:rPr>
          <w:sz w:val="24"/>
        </w:rPr>
        <w:t>|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….|</w:t>
      </w:r>
      <w:proofErr w:type="gramEnd"/>
      <w:r>
        <w:rPr>
          <w:sz w:val="24"/>
        </w:rPr>
        <w:t>z.</w:t>
      </w:r>
    </w:p>
    <w:p w14:paraId="4372FB3D" w14:textId="77777777" w:rsidR="003B7130" w:rsidRDefault="001B2164">
      <w:pPr>
        <w:pStyle w:val="ListParagraph"/>
        <w:numPr>
          <w:ilvl w:val="0"/>
          <w:numId w:val="96"/>
        </w:numPr>
        <w:tabs>
          <w:tab w:val="left" w:pos="1360"/>
        </w:tabs>
        <w:spacing w:line="271" w:lineRule="auto"/>
        <w:ind w:left="1700" w:right="2256" w:hanging="480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can describe</w:t>
      </w:r>
      <w:r>
        <w:rPr>
          <w:spacing w:val="-2"/>
          <w:sz w:val="24"/>
        </w:rPr>
        <w:t xml:space="preserve"> </w:t>
      </w:r>
      <w:r>
        <w:rPr>
          <w:sz w:val="24"/>
        </w:rPr>
        <w:t>identifiers</w:t>
      </w:r>
      <w:r>
        <w:rPr>
          <w:spacing w:val="-1"/>
          <w:sz w:val="24"/>
        </w:rPr>
        <w:t xml:space="preserve"> </w:t>
      </w:r>
      <w:r>
        <w:rPr>
          <w:sz w:val="24"/>
        </w:rPr>
        <w:t>as being</w:t>
      </w:r>
      <w:r>
        <w:rPr>
          <w:spacing w:val="-3"/>
          <w:sz w:val="24"/>
        </w:rPr>
        <w:t xml:space="preserve"> </w:t>
      </w:r>
      <w:r>
        <w:rPr>
          <w:sz w:val="24"/>
        </w:rPr>
        <w:t>strings</w:t>
      </w:r>
      <w:r>
        <w:rPr>
          <w:spacing w:val="-1"/>
          <w:sz w:val="24"/>
        </w:rPr>
        <w:t xml:space="preserve"> </w:t>
      </w:r>
      <w:r>
        <w:rPr>
          <w:sz w:val="24"/>
        </w:rPr>
        <w:t>generated 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expression,</w:t>
      </w:r>
      <w:r>
        <w:rPr>
          <w:spacing w:val="-57"/>
          <w:sz w:val="24"/>
        </w:rPr>
        <w:t xml:space="preserve"> </w:t>
      </w:r>
      <w:r>
        <w:rPr>
          <w:sz w:val="24"/>
        </w:rPr>
        <w:t>[A–Za–</w:t>
      </w:r>
      <w:proofErr w:type="gramStart"/>
      <w:r>
        <w:rPr>
          <w:sz w:val="24"/>
        </w:rPr>
        <w:t>z][</w:t>
      </w:r>
      <w:proofErr w:type="gramEnd"/>
      <w:r>
        <w:rPr>
          <w:sz w:val="24"/>
        </w:rPr>
        <w:t>A–Za–z0–9]*</w:t>
      </w:r>
    </w:p>
    <w:p w14:paraId="2D1D30BF" w14:textId="77777777" w:rsidR="003B7130" w:rsidRDefault="003B7130">
      <w:pPr>
        <w:spacing w:line="271" w:lineRule="auto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3E3E434" w14:textId="77777777" w:rsidR="003B7130" w:rsidRDefault="003B7130">
      <w:pPr>
        <w:pStyle w:val="BodyText"/>
        <w:rPr>
          <w:sz w:val="20"/>
        </w:rPr>
      </w:pPr>
    </w:p>
    <w:p w14:paraId="68B69068" w14:textId="77777777" w:rsidR="003B7130" w:rsidRDefault="003B7130">
      <w:pPr>
        <w:pStyle w:val="BodyText"/>
        <w:rPr>
          <w:sz w:val="20"/>
        </w:rPr>
      </w:pPr>
    </w:p>
    <w:p w14:paraId="3ECEC6BD" w14:textId="77777777" w:rsidR="003B7130" w:rsidRDefault="003B7130">
      <w:pPr>
        <w:pStyle w:val="BodyText"/>
        <w:rPr>
          <w:sz w:val="20"/>
        </w:rPr>
      </w:pPr>
    </w:p>
    <w:p w14:paraId="1DAB1C26" w14:textId="77777777" w:rsidR="003B7130" w:rsidRDefault="003B7130">
      <w:pPr>
        <w:pStyle w:val="BodyText"/>
        <w:rPr>
          <w:sz w:val="20"/>
        </w:rPr>
      </w:pPr>
    </w:p>
    <w:p w14:paraId="4863AF54" w14:textId="77777777" w:rsidR="003B7130" w:rsidRDefault="003B7130">
      <w:pPr>
        <w:pStyle w:val="BodyText"/>
        <w:spacing w:before="5"/>
        <w:rPr>
          <w:sz w:val="25"/>
        </w:rPr>
      </w:pPr>
    </w:p>
    <w:p w14:paraId="3349F4F8" w14:textId="77777777" w:rsidR="003B7130" w:rsidRDefault="001B2164">
      <w:pPr>
        <w:pStyle w:val="Heading2"/>
        <w:spacing w:before="90" w:line="274" w:lineRule="exact"/>
        <w:jc w:val="both"/>
      </w:pPr>
      <w:r>
        <w:t>Non-regular</w:t>
      </w:r>
      <w:r>
        <w:rPr>
          <w:spacing w:val="56"/>
        </w:rPr>
        <w:t xml:space="preserve"> </w:t>
      </w:r>
      <w:hyperlink r:id="rId29">
        <w:r>
          <w:t>Se</w:t>
        </w:r>
      </w:hyperlink>
      <w:r>
        <w:t>t</w:t>
      </w:r>
    </w:p>
    <w:p w14:paraId="3747A490" w14:textId="77777777" w:rsidR="003B7130" w:rsidRDefault="001B2164">
      <w:pPr>
        <w:pStyle w:val="BodyText"/>
        <w:spacing w:line="256" w:lineRule="auto"/>
        <w:ind w:left="980" w:right="978" w:firstLine="719"/>
        <w:jc w:val="both"/>
      </w:pPr>
      <w:r>
        <w:t>A language</w:t>
      </w:r>
      <w:r>
        <w:rPr>
          <w:spacing w:val="1"/>
        </w:rPr>
        <w:t xml:space="preserve"> </w:t>
      </w:r>
      <w:hyperlink r:id="rId30">
        <w:r>
          <w:t>which cannot be described by any regular expression is a non</w:t>
        </w:r>
      </w:hyperlink>
      <w:r>
        <w:t>-regular set.</w:t>
      </w:r>
      <w:r>
        <w:rPr>
          <w:spacing w:val="1"/>
        </w:rPr>
        <w:t xml:space="preserve"> </w:t>
      </w:r>
      <w:r>
        <w:t>Example: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hyperlink r:id="rId31">
        <w:r>
          <w:t>set</w:t>
        </w:r>
        <w:r>
          <w:rPr>
            <w:spacing w:val="1"/>
          </w:rPr>
          <w:t xml:space="preserve"> </w:t>
        </w:r>
        <w:r>
          <w:t>of</w:t>
        </w:r>
        <w:r>
          <w:rPr>
            <w:spacing w:val="1"/>
          </w:rPr>
          <w:t xml:space="preserve"> </w:t>
        </w:r>
        <w:r>
          <w:t>all</w:t>
        </w:r>
        <w:r>
          <w:rPr>
            <w:spacing w:val="1"/>
          </w:rPr>
          <w:t xml:space="preserve"> </w:t>
        </w:r>
        <w:r>
          <w:t>strings</w:t>
        </w:r>
        <w:r>
          <w:rPr>
            <w:spacing w:val="1"/>
          </w:rPr>
          <w:t xml:space="preserve"> </w:t>
        </w:r>
        <w:r>
          <w:t>of</w:t>
        </w:r>
        <w:r>
          <w:rPr>
            <w:spacing w:val="1"/>
          </w:rPr>
          <w:t xml:space="preserve"> </w:t>
        </w:r>
        <w:r>
          <w:t>balanced</w:t>
        </w:r>
        <w:r>
          <w:rPr>
            <w:spacing w:val="1"/>
          </w:rPr>
          <w:t xml:space="preserve"> </w:t>
        </w:r>
        <w:r>
          <w:t>parentheses</w:t>
        </w:r>
        <w:r>
          <w:rPr>
            <w:spacing w:val="1"/>
          </w:rPr>
          <w:t xml:space="preserve"> </w:t>
        </w:r>
        <w:r>
          <w:t>and</w:t>
        </w:r>
        <w:r>
          <w:rPr>
            <w:spacing w:val="1"/>
          </w:rPr>
          <w:t xml:space="preserve"> </w:t>
        </w:r>
        <w:r>
          <w:t>repeating</w:t>
        </w:r>
        <w:r>
          <w:rPr>
            <w:spacing w:val="1"/>
          </w:rPr>
          <w:t xml:space="preserve"> </w:t>
        </w:r>
        <w:r>
          <w:t>strings</w:t>
        </w:r>
        <w:r>
          <w:rPr>
            <w:spacing w:val="60"/>
          </w:rPr>
          <w:t xml:space="preserve"> </w:t>
        </w:r>
        <w:r>
          <w:t>cannot</w:t>
        </w:r>
      </w:hyperlink>
      <w:r>
        <w:rPr>
          <w:spacing w:val="60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regular  </w:t>
      </w:r>
      <w:hyperlink r:id="rId32">
        <w:r>
          <w:t>expression.</w:t>
        </w:r>
        <w:r>
          <w:rPr>
            <w:spacing w:val="-1"/>
          </w:rPr>
          <w:t xml:space="preserve"> </w:t>
        </w:r>
        <w:r>
          <w:t>This set can be</w:t>
        </w:r>
        <w:r>
          <w:rPr>
            <w:spacing w:val="-1"/>
          </w:rPr>
          <w:t xml:space="preserve"> </w:t>
        </w:r>
        <w:r>
          <w:t>specified</w:t>
        </w:r>
        <w:r>
          <w:rPr>
            <w:spacing w:val="-1"/>
          </w:rPr>
          <w:t xml:space="preserve"> </w:t>
        </w:r>
        <w:r>
          <w:t>by</w:t>
        </w:r>
        <w:r>
          <w:rPr>
            <w:spacing w:val="-4"/>
          </w:rPr>
          <w:t xml:space="preserve"> </w:t>
        </w:r>
        <w:r>
          <w:t>a</w:t>
        </w:r>
        <w:r>
          <w:rPr>
            <w:spacing w:val="-1"/>
          </w:rPr>
          <w:t xml:space="preserve"> </w:t>
        </w:r>
        <w:r>
          <w:t>context-free</w:t>
        </w:r>
        <w:r>
          <w:rPr>
            <w:spacing w:val="1"/>
          </w:rPr>
          <w:t xml:space="preserve"> </w:t>
        </w:r>
        <w:r>
          <w:t>grammar</w:t>
        </w:r>
      </w:hyperlink>
      <w:r>
        <w:t>.</w:t>
      </w:r>
    </w:p>
    <w:p w14:paraId="5280F351" w14:textId="77777777" w:rsidR="003B7130" w:rsidRDefault="003B7130">
      <w:pPr>
        <w:pStyle w:val="BodyText"/>
      </w:pPr>
    </w:p>
    <w:p w14:paraId="38033D72" w14:textId="77777777" w:rsidR="003B7130" w:rsidRDefault="001B2164">
      <w:pPr>
        <w:pStyle w:val="ListParagraph"/>
        <w:numPr>
          <w:ilvl w:val="2"/>
          <w:numId w:val="103"/>
        </w:numPr>
        <w:tabs>
          <w:tab w:val="left" w:pos="1454"/>
        </w:tabs>
        <w:ind w:left="1453" w:hanging="474"/>
        <w:jc w:val="both"/>
        <w:rPr>
          <w:b/>
          <w:color w:val="202020"/>
        </w:rPr>
      </w:pPr>
      <w:r>
        <w:rPr>
          <w:b/>
          <w:color w:val="202020"/>
          <w:sz w:val="24"/>
        </w:rPr>
        <w:t>RECOGNITION</w:t>
      </w:r>
      <w:r>
        <w:rPr>
          <w:b/>
          <w:color w:val="202020"/>
          <w:spacing w:val="-6"/>
          <w:sz w:val="24"/>
        </w:rPr>
        <w:t xml:space="preserve"> </w:t>
      </w:r>
      <w:r>
        <w:rPr>
          <w:b/>
          <w:color w:val="202020"/>
          <w:sz w:val="24"/>
        </w:rPr>
        <w:t>OF</w:t>
      </w:r>
      <w:r>
        <w:rPr>
          <w:b/>
          <w:color w:val="202020"/>
          <w:spacing w:val="-8"/>
          <w:sz w:val="24"/>
        </w:rPr>
        <w:t xml:space="preserve"> </w:t>
      </w:r>
      <w:r>
        <w:rPr>
          <w:b/>
          <w:color w:val="202020"/>
          <w:sz w:val="24"/>
        </w:rPr>
        <w:t>TOKENS:</w:t>
      </w:r>
    </w:p>
    <w:p w14:paraId="6F592224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497FB637" w14:textId="77777777" w:rsidR="003B7130" w:rsidRDefault="001B2164">
      <w:pPr>
        <w:pStyle w:val="BodyText"/>
        <w:spacing w:before="1"/>
        <w:ind w:left="980"/>
      </w:pPr>
      <w:r>
        <w:t>Consider</w:t>
      </w:r>
      <w:r>
        <w:rPr>
          <w:spacing w:val="-1"/>
        </w:rPr>
        <w:t xml:space="preserve"> </w:t>
      </w:r>
      <w:r>
        <w:t>the</w:t>
      </w:r>
      <w:r>
        <w:rPr>
          <w:spacing w:val="57"/>
        </w:rPr>
        <w:t xml:space="preserve"> </w:t>
      </w:r>
      <w:hyperlink r:id="rId33">
        <w:r>
          <w:t>following</w:t>
        </w:r>
        <w:r>
          <w:rPr>
            <w:spacing w:val="-1"/>
          </w:rPr>
          <w:t xml:space="preserve"> </w:t>
        </w:r>
        <w:r>
          <w:t>grammar</w:t>
        </w:r>
        <w:r>
          <w:rPr>
            <w:spacing w:val="-1"/>
          </w:rPr>
          <w:t xml:space="preserve"> </w:t>
        </w:r>
        <w:r>
          <w:t>fragment</w:t>
        </w:r>
      </w:hyperlink>
      <w:r>
        <w:t>:</w:t>
      </w:r>
    </w:p>
    <w:p w14:paraId="437E2EA0" w14:textId="77777777" w:rsidR="003B7130" w:rsidRDefault="001B2164">
      <w:pPr>
        <w:pStyle w:val="BodyText"/>
        <w:ind w:left="980"/>
      </w:pPr>
      <w:proofErr w:type="spellStart"/>
      <w:r>
        <w:t>stmt</w:t>
      </w:r>
      <w:proofErr w:type="spellEnd"/>
      <w:r>
        <w:rPr>
          <w:spacing w:val="-1"/>
        </w:rPr>
        <w:t xml:space="preserve"> </w:t>
      </w:r>
      <w:r>
        <w:t>→ if expr</w:t>
      </w:r>
      <w:r>
        <w:rPr>
          <w:spacing w:val="59"/>
        </w:rPr>
        <w:t xml:space="preserve"> </w:t>
      </w:r>
      <w:hyperlink r:id="rId34">
        <w:r>
          <w:t xml:space="preserve">then </w:t>
        </w:r>
        <w:proofErr w:type="spellStart"/>
        <w:r>
          <w:t>stm</w:t>
        </w:r>
      </w:hyperlink>
      <w:r>
        <w:t>t</w:t>
      </w:r>
      <w:proofErr w:type="spellEnd"/>
    </w:p>
    <w:p w14:paraId="5ACF9760" w14:textId="77777777" w:rsidR="003B7130" w:rsidRDefault="001B2164">
      <w:pPr>
        <w:pStyle w:val="BodyText"/>
        <w:spacing w:before="2"/>
        <w:ind w:left="1580"/>
      </w:pPr>
      <w:r>
        <w:t>|if expr</w:t>
      </w:r>
      <w:r>
        <w:rPr>
          <w:spacing w:val="57"/>
        </w:rPr>
        <w:t xml:space="preserve"> </w:t>
      </w:r>
      <w:hyperlink r:id="rId35">
        <w:r>
          <w:t>then</w:t>
        </w:r>
        <w:r>
          <w:rPr>
            <w:spacing w:val="-1"/>
          </w:rPr>
          <w:t xml:space="preserve"> </w:t>
        </w:r>
        <w:proofErr w:type="spellStart"/>
        <w:r>
          <w:t>stmt</w:t>
        </w:r>
        <w:proofErr w:type="spellEnd"/>
        <w:r>
          <w:rPr>
            <w:spacing w:val="-1"/>
          </w:rPr>
          <w:t xml:space="preserve"> </w:t>
        </w:r>
        <w:r>
          <w:t>else</w:t>
        </w:r>
        <w:r>
          <w:rPr>
            <w:spacing w:val="-2"/>
          </w:rPr>
          <w:t xml:space="preserve"> </w:t>
        </w:r>
        <w:proofErr w:type="spellStart"/>
        <w:r>
          <w:t>stm</w:t>
        </w:r>
      </w:hyperlink>
      <w:r>
        <w:t>t</w:t>
      </w:r>
      <w:proofErr w:type="spellEnd"/>
      <w:r>
        <w:rPr>
          <w:spacing w:val="1"/>
        </w:rPr>
        <w:t xml:space="preserve"> </w:t>
      </w:r>
      <w:r>
        <w:t>|ε</w:t>
      </w:r>
    </w:p>
    <w:p w14:paraId="68EF2340" w14:textId="77777777" w:rsidR="003B7130" w:rsidRDefault="003B7130">
      <w:pPr>
        <w:pStyle w:val="BodyText"/>
        <w:spacing w:before="7"/>
        <w:rPr>
          <w:sz w:val="20"/>
        </w:rPr>
      </w:pPr>
    </w:p>
    <w:p w14:paraId="3928453D" w14:textId="77777777" w:rsidR="003B7130" w:rsidRDefault="001B2164">
      <w:pPr>
        <w:pStyle w:val="BodyText"/>
        <w:spacing w:before="1" w:line="273" w:lineRule="auto"/>
        <w:ind w:left="980" w:right="7198" w:hanging="3"/>
      </w:pPr>
      <w:r>
        <w:t>expr → term</w:t>
      </w:r>
      <w:r>
        <w:rPr>
          <w:spacing w:val="1"/>
        </w:rPr>
        <w:t xml:space="preserve"> </w:t>
      </w:r>
      <w:hyperlink r:id="rId36">
        <w:proofErr w:type="spellStart"/>
        <w:r>
          <w:t>relop</w:t>
        </w:r>
        <w:proofErr w:type="spellEnd"/>
        <w:r>
          <w:t xml:space="preserve"> ter</w:t>
        </w:r>
      </w:hyperlink>
      <w:r>
        <w:t>m |term</w:t>
      </w:r>
      <w:r>
        <w:rPr>
          <w:spacing w:val="-58"/>
        </w:rPr>
        <w:t xml:space="preserve"> </w:t>
      </w:r>
      <w:proofErr w:type="spellStart"/>
      <w:r>
        <w:t>term</w:t>
      </w:r>
      <w:proofErr w:type="spellEnd"/>
      <w:r>
        <w:rPr>
          <w:spacing w:val="-1"/>
        </w:rPr>
        <w:t xml:space="preserve"> </w:t>
      </w:r>
      <w:r>
        <w:t>→ id</w:t>
      </w:r>
      <w:r>
        <w:rPr>
          <w:spacing w:val="2"/>
        </w:rPr>
        <w:t xml:space="preserve"> </w:t>
      </w:r>
      <w:r>
        <w:t>|num</w:t>
      </w:r>
    </w:p>
    <w:p w14:paraId="58F4F9B8" w14:textId="77777777" w:rsidR="003B7130" w:rsidRDefault="001B2164">
      <w:pPr>
        <w:pStyle w:val="BodyText"/>
        <w:spacing w:before="197" w:after="10"/>
        <w:ind w:left="980" w:right="966"/>
      </w:pPr>
      <w:r>
        <w:t>where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terminals</w:t>
      </w:r>
      <w:r>
        <w:rPr>
          <w:spacing w:val="1"/>
        </w:rPr>
        <w:t xml:space="preserve"> </w:t>
      </w:r>
      <w:proofErr w:type="gramStart"/>
      <w:r>
        <w:t>if</w:t>
      </w:r>
      <w:r>
        <w:rPr>
          <w:spacing w:val="1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then,</w:t>
      </w:r>
      <w:r>
        <w:rPr>
          <w:spacing w:val="2"/>
        </w:rPr>
        <w:t xml:space="preserve"> </w:t>
      </w:r>
      <w:r>
        <w:t xml:space="preserve">else, </w:t>
      </w:r>
      <w:proofErr w:type="spellStart"/>
      <w:r>
        <w:t>relop</w:t>
      </w:r>
      <w:proofErr w:type="spellEnd"/>
      <w:r>
        <w:t>,</w:t>
      </w:r>
      <w:r>
        <w:rPr>
          <w:spacing w:val="2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num</w:t>
      </w:r>
      <w:r>
        <w:rPr>
          <w:spacing w:val="1"/>
        </w:rPr>
        <w:t xml:space="preserve"> </w:t>
      </w:r>
      <w:r>
        <w:t>generate</w:t>
      </w:r>
      <w:r>
        <w:rPr>
          <w:spacing w:val="3"/>
        </w:rPr>
        <w:t xml:space="preserve"> </w:t>
      </w:r>
      <w:r>
        <w:t>sets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strings</w:t>
      </w:r>
      <w:r>
        <w:rPr>
          <w:spacing w:val="3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definitions:</w:t>
      </w: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455"/>
        <w:gridCol w:w="2964"/>
      </w:tblGrid>
      <w:tr w:rsidR="003B7130" w14:paraId="54C244D7" w14:textId="77777777">
        <w:trPr>
          <w:trHeight w:val="813"/>
        </w:trPr>
        <w:tc>
          <w:tcPr>
            <w:tcW w:w="626" w:type="dxa"/>
          </w:tcPr>
          <w:p w14:paraId="491CE966" w14:textId="77777777" w:rsidR="003B7130" w:rsidRDefault="001B216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If</w:t>
            </w:r>
          </w:p>
          <w:p w14:paraId="7532DAEC" w14:textId="77777777" w:rsidR="003B7130" w:rsidRDefault="001B2164">
            <w:pPr>
              <w:pStyle w:val="TableParagraph"/>
              <w:spacing w:line="270" w:lineRule="atLeast"/>
              <w:ind w:left="50" w:right="142"/>
              <w:rPr>
                <w:sz w:val="24"/>
              </w:rPr>
            </w:pPr>
            <w:r>
              <w:rPr>
                <w:sz w:val="24"/>
              </w:rPr>
              <w:t>then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else</w:t>
            </w:r>
          </w:p>
        </w:tc>
        <w:tc>
          <w:tcPr>
            <w:tcW w:w="455" w:type="dxa"/>
          </w:tcPr>
          <w:p w14:paraId="3B058D04" w14:textId="77777777" w:rsidR="003B7130" w:rsidRDefault="001B2164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→</w:t>
            </w:r>
          </w:p>
          <w:p w14:paraId="5EFFA0E7" w14:textId="77777777" w:rsidR="003B7130" w:rsidRDefault="001B2164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→</w:t>
            </w:r>
          </w:p>
          <w:p w14:paraId="0FCC9E94" w14:textId="77777777" w:rsidR="003B7130" w:rsidRDefault="001B2164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z w:val="24"/>
              </w:rPr>
              <w:t>→</w:t>
            </w:r>
          </w:p>
        </w:tc>
        <w:tc>
          <w:tcPr>
            <w:tcW w:w="2964" w:type="dxa"/>
          </w:tcPr>
          <w:p w14:paraId="37EC5361" w14:textId="77777777" w:rsidR="003B7130" w:rsidRDefault="001B2164">
            <w:pPr>
              <w:pStyle w:val="TableParagraph"/>
              <w:spacing w:line="266" w:lineRule="exact"/>
              <w:ind w:left="128"/>
              <w:rPr>
                <w:sz w:val="24"/>
              </w:rPr>
            </w:pPr>
            <w:r>
              <w:rPr>
                <w:sz w:val="24"/>
              </w:rPr>
              <w:t>if</w:t>
            </w:r>
          </w:p>
          <w:p w14:paraId="00479240" w14:textId="77777777" w:rsidR="003B7130" w:rsidRDefault="001B2164">
            <w:pPr>
              <w:pStyle w:val="TableParagraph"/>
              <w:spacing w:line="270" w:lineRule="atLeast"/>
              <w:ind w:left="128" w:right="2362" w:firstLine="40"/>
              <w:rPr>
                <w:sz w:val="24"/>
              </w:rPr>
            </w:pPr>
            <w:r>
              <w:rPr>
                <w:sz w:val="24"/>
              </w:rPr>
              <w:t>then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else</w:t>
            </w:r>
          </w:p>
        </w:tc>
      </w:tr>
      <w:tr w:rsidR="003B7130" w14:paraId="1EEF6155" w14:textId="77777777">
        <w:trPr>
          <w:trHeight w:val="238"/>
        </w:trPr>
        <w:tc>
          <w:tcPr>
            <w:tcW w:w="626" w:type="dxa"/>
          </w:tcPr>
          <w:p w14:paraId="3BD7D0A9" w14:textId="77777777" w:rsidR="003B7130" w:rsidRDefault="001B2164">
            <w:pPr>
              <w:pStyle w:val="TableParagraph"/>
              <w:spacing w:line="218" w:lineRule="exact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relop</w:t>
            </w:r>
            <w:proofErr w:type="spellEnd"/>
          </w:p>
        </w:tc>
        <w:tc>
          <w:tcPr>
            <w:tcW w:w="455" w:type="dxa"/>
          </w:tcPr>
          <w:p w14:paraId="616CC27A" w14:textId="77777777" w:rsidR="003B7130" w:rsidRDefault="001B2164">
            <w:pPr>
              <w:pStyle w:val="TableParagraph"/>
              <w:spacing w:line="218" w:lineRule="exact"/>
              <w:ind w:left="105"/>
              <w:rPr>
                <w:sz w:val="24"/>
              </w:rPr>
            </w:pPr>
            <w:r>
              <w:rPr>
                <w:sz w:val="24"/>
              </w:rPr>
              <w:t>→</w:t>
            </w:r>
          </w:p>
        </w:tc>
        <w:tc>
          <w:tcPr>
            <w:tcW w:w="2964" w:type="dxa"/>
          </w:tcPr>
          <w:p w14:paraId="246DAF6B" w14:textId="77777777" w:rsidR="003B7130" w:rsidRDefault="001B2164">
            <w:pPr>
              <w:pStyle w:val="TableParagraph"/>
              <w:spacing w:line="218" w:lineRule="exact"/>
              <w:ind w:left="128"/>
              <w:rPr>
                <w:sz w:val="24"/>
              </w:rPr>
            </w:pPr>
            <w:r>
              <w:rPr>
                <w:sz w:val="24"/>
              </w:rPr>
              <w:t>&lt;|&lt;=|=|&lt;&gt;|&gt;|&gt;=</w:t>
            </w:r>
          </w:p>
        </w:tc>
      </w:tr>
      <w:tr w:rsidR="003B7130" w14:paraId="510ACDEB" w14:textId="77777777">
        <w:trPr>
          <w:trHeight w:val="358"/>
        </w:trPr>
        <w:tc>
          <w:tcPr>
            <w:tcW w:w="626" w:type="dxa"/>
          </w:tcPr>
          <w:p w14:paraId="6075BBF7" w14:textId="77777777" w:rsidR="003B7130" w:rsidRDefault="001B2164">
            <w:pPr>
              <w:pStyle w:val="TableParagraph"/>
              <w:spacing w:before="6"/>
              <w:ind w:left="50"/>
              <w:rPr>
                <w:sz w:val="24"/>
              </w:rPr>
            </w:pPr>
            <w:r>
              <w:rPr>
                <w:sz w:val="24"/>
              </w:rPr>
              <w:t>id</w:t>
            </w:r>
          </w:p>
        </w:tc>
        <w:tc>
          <w:tcPr>
            <w:tcW w:w="455" w:type="dxa"/>
          </w:tcPr>
          <w:p w14:paraId="1FB8D484" w14:textId="77777777" w:rsidR="003B7130" w:rsidRDefault="001B2164">
            <w:pPr>
              <w:pStyle w:val="TableParagraph"/>
              <w:spacing w:before="6"/>
              <w:ind w:left="83"/>
              <w:rPr>
                <w:sz w:val="24"/>
              </w:rPr>
            </w:pPr>
            <w:r>
              <w:rPr>
                <w:sz w:val="24"/>
              </w:rPr>
              <w:t>→</w:t>
            </w:r>
          </w:p>
        </w:tc>
        <w:tc>
          <w:tcPr>
            <w:tcW w:w="2964" w:type="dxa"/>
          </w:tcPr>
          <w:p w14:paraId="10BD8101" w14:textId="77777777" w:rsidR="003B7130" w:rsidRDefault="001B2164">
            <w:pPr>
              <w:pStyle w:val="TableParagraph"/>
              <w:spacing w:before="11"/>
              <w:ind w:left="108"/>
              <w:rPr>
                <w:sz w:val="24"/>
              </w:rPr>
            </w:pPr>
            <w:r>
              <w:rPr>
                <w:sz w:val="24"/>
              </w:rPr>
              <w:t>letter(</w:t>
            </w:r>
            <w:proofErr w:type="spellStart"/>
            <w:r>
              <w:rPr>
                <w:sz w:val="24"/>
              </w:rPr>
              <w:t>letter|</w:t>
            </w:r>
            <w:proofErr w:type="gramStart"/>
            <w:r>
              <w:rPr>
                <w:sz w:val="24"/>
              </w:rPr>
              <w:t>digit</w:t>
            </w:r>
            <w:proofErr w:type="spellEnd"/>
            <w:r>
              <w:rPr>
                <w:sz w:val="24"/>
              </w:rPr>
              <w:t>)</w:t>
            </w:r>
            <w:r>
              <w:rPr>
                <w:sz w:val="24"/>
                <w:vertAlign w:val="superscript"/>
              </w:rPr>
              <w:t>*</w:t>
            </w:r>
            <w:proofErr w:type="gramEnd"/>
          </w:p>
        </w:tc>
      </w:tr>
      <w:tr w:rsidR="003B7130" w14:paraId="018732E1" w14:textId="77777777">
        <w:trPr>
          <w:trHeight w:val="377"/>
        </w:trPr>
        <w:tc>
          <w:tcPr>
            <w:tcW w:w="626" w:type="dxa"/>
          </w:tcPr>
          <w:p w14:paraId="268A7FF2" w14:textId="77777777" w:rsidR="003B7130" w:rsidRDefault="001B2164">
            <w:pPr>
              <w:pStyle w:val="TableParagraph"/>
              <w:spacing w:before="101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num</w:t>
            </w:r>
          </w:p>
        </w:tc>
        <w:tc>
          <w:tcPr>
            <w:tcW w:w="455" w:type="dxa"/>
          </w:tcPr>
          <w:p w14:paraId="2A5B3D02" w14:textId="77777777" w:rsidR="003B7130" w:rsidRDefault="001B2164">
            <w:pPr>
              <w:pStyle w:val="TableParagraph"/>
              <w:spacing w:before="101"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→</w:t>
            </w:r>
          </w:p>
        </w:tc>
        <w:tc>
          <w:tcPr>
            <w:tcW w:w="2964" w:type="dxa"/>
          </w:tcPr>
          <w:p w14:paraId="09404441" w14:textId="77777777" w:rsidR="003B7130" w:rsidRDefault="001B2164">
            <w:pPr>
              <w:pStyle w:val="TableParagraph"/>
              <w:spacing w:before="101" w:line="256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digit</w:t>
            </w:r>
            <w:r>
              <w:rPr>
                <w:w w:val="95"/>
                <w:sz w:val="24"/>
                <w:vertAlign w:val="superscript"/>
              </w:rPr>
              <w:t>+</w:t>
            </w:r>
            <w:r>
              <w:rPr>
                <w:spacing w:val="7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(.digit</w:t>
            </w:r>
            <w:proofErr w:type="gramEnd"/>
            <w:r>
              <w:rPr>
                <w:w w:val="95"/>
                <w:sz w:val="24"/>
                <w:vertAlign w:val="superscript"/>
              </w:rPr>
              <w:t>+</w:t>
            </w:r>
            <w:r>
              <w:rPr>
                <w:w w:val="95"/>
                <w:sz w:val="24"/>
              </w:rPr>
              <w:t>)?(E(+|-)?digit</w:t>
            </w:r>
            <w:r>
              <w:rPr>
                <w:w w:val="95"/>
                <w:sz w:val="24"/>
                <w:vertAlign w:val="superscript"/>
              </w:rPr>
              <w:t>+</w:t>
            </w:r>
            <w:r>
              <w:rPr>
                <w:w w:val="95"/>
                <w:sz w:val="24"/>
              </w:rPr>
              <w:t>)?</w:t>
            </w:r>
          </w:p>
        </w:tc>
      </w:tr>
    </w:tbl>
    <w:p w14:paraId="3AB79D3B" w14:textId="77777777" w:rsidR="003B7130" w:rsidRDefault="001B2164">
      <w:pPr>
        <w:pStyle w:val="BodyText"/>
        <w:spacing w:before="129" w:line="256" w:lineRule="auto"/>
        <w:ind w:left="980" w:right="998" w:firstLine="719"/>
        <w:jc w:val="both"/>
      </w:pPr>
      <w:r>
        <w:t>For this language fragment the lexical analyzer will recognize the keywords if, then, else,</w:t>
      </w:r>
      <w:r>
        <w:rPr>
          <w:spacing w:val="-57"/>
        </w:rPr>
        <w:t xml:space="preserve"> </w:t>
      </w:r>
      <w:r>
        <w:t xml:space="preserve">as well as the lexemes denoted by </w:t>
      </w:r>
      <w:proofErr w:type="spellStart"/>
      <w:r>
        <w:t>relop</w:t>
      </w:r>
      <w:proofErr w:type="spellEnd"/>
      <w:r>
        <w:t>, id, and num. To simplify matters, we assume keywords</w:t>
      </w:r>
      <w:r>
        <w:rPr>
          <w:spacing w:val="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reserved; that is, they</w:t>
      </w:r>
      <w:r>
        <w:rPr>
          <w:spacing w:val="-3"/>
        </w:rPr>
        <w:t xml:space="preserve"> </w:t>
      </w:r>
      <w:r>
        <w:t>cannot be used</w:t>
      </w:r>
      <w:r>
        <w:rPr>
          <w:spacing w:val="2"/>
        </w:rPr>
        <w:t xml:space="preserve"> </w:t>
      </w:r>
      <w:r>
        <w:t>as identifiers.</w:t>
      </w:r>
    </w:p>
    <w:p w14:paraId="3117C2D1" w14:textId="77777777" w:rsidR="003B7130" w:rsidRDefault="003B7130">
      <w:pPr>
        <w:pStyle w:val="BodyText"/>
        <w:spacing w:before="6"/>
      </w:pPr>
    </w:p>
    <w:tbl>
      <w:tblPr>
        <w:tblW w:w="0" w:type="auto"/>
        <w:tblInd w:w="98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3"/>
        <w:gridCol w:w="3056"/>
        <w:gridCol w:w="3092"/>
      </w:tblGrid>
      <w:tr w:rsidR="003B7130" w14:paraId="28A162F0" w14:textId="77777777">
        <w:trPr>
          <w:trHeight w:val="280"/>
        </w:trPr>
        <w:tc>
          <w:tcPr>
            <w:tcW w:w="3073" w:type="dxa"/>
          </w:tcPr>
          <w:p w14:paraId="77999DD2" w14:textId="77777777" w:rsidR="003B7130" w:rsidRDefault="001B2164">
            <w:pPr>
              <w:pStyle w:val="TableParagraph"/>
              <w:spacing w:before="8" w:line="252" w:lineRule="exact"/>
              <w:ind w:left="710"/>
              <w:rPr>
                <w:b/>
                <w:sz w:val="24"/>
              </w:rPr>
            </w:pPr>
            <w:r>
              <w:rPr>
                <w:b/>
                <w:color w:val="202020"/>
                <w:sz w:val="24"/>
              </w:rPr>
              <w:t>Lexeme</w:t>
            </w:r>
          </w:p>
        </w:tc>
        <w:tc>
          <w:tcPr>
            <w:tcW w:w="3056" w:type="dxa"/>
          </w:tcPr>
          <w:p w14:paraId="5B486F95" w14:textId="77777777" w:rsidR="003B7130" w:rsidRDefault="001B2164">
            <w:pPr>
              <w:pStyle w:val="TableParagraph"/>
              <w:spacing w:before="8" w:line="252" w:lineRule="exact"/>
              <w:ind w:left="109"/>
              <w:rPr>
                <w:b/>
                <w:sz w:val="24"/>
              </w:rPr>
            </w:pPr>
            <w:r>
              <w:rPr>
                <w:b/>
                <w:color w:val="202020"/>
                <w:sz w:val="24"/>
              </w:rPr>
              <w:t>Tok</w:t>
            </w:r>
            <w:r>
              <w:rPr>
                <w:b/>
                <w:color w:val="202020"/>
                <w:sz w:val="24"/>
              </w:rPr>
              <w:t>en</w:t>
            </w:r>
            <w:r>
              <w:rPr>
                <w:b/>
                <w:color w:val="202020"/>
                <w:spacing w:val="-5"/>
                <w:sz w:val="24"/>
              </w:rPr>
              <w:t xml:space="preserve"> </w:t>
            </w:r>
            <w:r>
              <w:rPr>
                <w:b/>
                <w:color w:val="202020"/>
                <w:sz w:val="24"/>
              </w:rPr>
              <w:t>Name</w:t>
            </w:r>
          </w:p>
        </w:tc>
        <w:tc>
          <w:tcPr>
            <w:tcW w:w="3092" w:type="dxa"/>
          </w:tcPr>
          <w:p w14:paraId="04ED8F5C" w14:textId="77777777" w:rsidR="003B7130" w:rsidRDefault="001B2164">
            <w:pPr>
              <w:pStyle w:val="TableParagraph"/>
              <w:spacing w:before="8" w:line="252" w:lineRule="exact"/>
              <w:ind w:left="469"/>
              <w:rPr>
                <w:b/>
                <w:sz w:val="24"/>
              </w:rPr>
            </w:pPr>
            <w:r>
              <w:rPr>
                <w:b/>
                <w:color w:val="202020"/>
                <w:sz w:val="24"/>
              </w:rPr>
              <w:t>Attribute</w:t>
            </w:r>
            <w:r>
              <w:rPr>
                <w:b/>
                <w:color w:val="202020"/>
                <w:spacing w:val="-8"/>
                <w:sz w:val="24"/>
              </w:rPr>
              <w:t xml:space="preserve"> </w:t>
            </w:r>
            <w:r>
              <w:rPr>
                <w:b/>
                <w:color w:val="202020"/>
                <w:sz w:val="24"/>
              </w:rPr>
              <w:t>Value</w:t>
            </w:r>
          </w:p>
        </w:tc>
      </w:tr>
      <w:tr w:rsidR="003B7130" w14:paraId="4534A8A3" w14:textId="77777777">
        <w:trPr>
          <w:trHeight w:val="280"/>
        </w:trPr>
        <w:tc>
          <w:tcPr>
            <w:tcW w:w="3073" w:type="dxa"/>
          </w:tcPr>
          <w:p w14:paraId="525D5299" w14:textId="77777777" w:rsidR="003B7130" w:rsidRDefault="001B2164">
            <w:pPr>
              <w:pStyle w:val="TableParagraph"/>
              <w:spacing w:before="1" w:line="259" w:lineRule="exact"/>
              <w:ind w:left="650"/>
              <w:rPr>
                <w:sz w:val="24"/>
              </w:rPr>
            </w:pPr>
            <w:r>
              <w:rPr>
                <w:color w:val="202020"/>
                <w:sz w:val="24"/>
              </w:rPr>
              <w:t>Any</w:t>
            </w:r>
            <w:r>
              <w:rPr>
                <w:color w:val="202020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202020"/>
                <w:sz w:val="24"/>
              </w:rPr>
              <w:t>ws</w:t>
            </w:r>
            <w:proofErr w:type="spellEnd"/>
          </w:p>
        </w:tc>
        <w:tc>
          <w:tcPr>
            <w:tcW w:w="3056" w:type="dxa"/>
          </w:tcPr>
          <w:p w14:paraId="6136A760" w14:textId="77777777" w:rsidR="003B7130" w:rsidRDefault="001B2164">
            <w:pPr>
              <w:pStyle w:val="TableParagraph"/>
              <w:spacing w:before="1" w:line="259" w:lineRule="exact"/>
              <w:ind w:left="769"/>
              <w:rPr>
                <w:sz w:val="24"/>
              </w:rPr>
            </w:pPr>
            <w:r>
              <w:rPr>
                <w:color w:val="202020"/>
                <w:sz w:val="24"/>
              </w:rPr>
              <w:t>_</w:t>
            </w:r>
          </w:p>
        </w:tc>
        <w:tc>
          <w:tcPr>
            <w:tcW w:w="3092" w:type="dxa"/>
          </w:tcPr>
          <w:p w14:paraId="08BFE804" w14:textId="77777777" w:rsidR="003B7130" w:rsidRDefault="001B2164">
            <w:pPr>
              <w:pStyle w:val="TableParagraph"/>
              <w:spacing w:before="1" w:line="259" w:lineRule="exact"/>
              <w:ind w:left="829"/>
              <w:rPr>
                <w:sz w:val="24"/>
              </w:rPr>
            </w:pPr>
            <w:r>
              <w:rPr>
                <w:color w:val="202020"/>
                <w:sz w:val="24"/>
              </w:rPr>
              <w:t>_</w:t>
            </w:r>
          </w:p>
        </w:tc>
      </w:tr>
      <w:tr w:rsidR="003B7130" w14:paraId="7C2AE90C" w14:textId="77777777">
        <w:trPr>
          <w:trHeight w:val="278"/>
        </w:trPr>
        <w:tc>
          <w:tcPr>
            <w:tcW w:w="3073" w:type="dxa"/>
          </w:tcPr>
          <w:p w14:paraId="10363E20" w14:textId="77777777" w:rsidR="003B7130" w:rsidRDefault="001B2164">
            <w:pPr>
              <w:pStyle w:val="TableParagraph"/>
              <w:spacing w:before="1" w:line="257" w:lineRule="exact"/>
              <w:ind w:left="890"/>
              <w:rPr>
                <w:sz w:val="24"/>
              </w:rPr>
            </w:pPr>
            <w:r>
              <w:rPr>
                <w:color w:val="202020"/>
                <w:sz w:val="24"/>
              </w:rPr>
              <w:t>if</w:t>
            </w:r>
          </w:p>
        </w:tc>
        <w:tc>
          <w:tcPr>
            <w:tcW w:w="3056" w:type="dxa"/>
          </w:tcPr>
          <w:p w14:paraId="0BF9FAFD" w14:textId="77777777" w:rsidR="003B7130" w:rsidRDefault="001B2164">
            <w:pPr>
              <w:pStyle w:val="TableParagraph"/>
              <w:spacing w:before="1" w:line="257" w:lineRule="exact"/>
              <w:ind w:left="709"/>
              <w:rPr>
                <w:sz w:val="24"/>
              </w:rPr>
            </w:pPr>
            <w:r>
              <w:rPr>
                <w:color w:val="202020"/>
                <w:sz w:val="24"/>
              </w:rPr>
              <w:t>if</w:t>
            </w:r>
          </w:p>
        </w:tc>
        <w:tc>
          <w:tcPr>
            <w:tcW w:w="3092" w:type="dxa"/>
          </w:tcPr>
          <w:p w14:paraId="101E7994" w14:textId="77777777" w:rsidR="003B7130" w:rsidRDefault="001B2164">
            <w:pPr>
              <w:pStyle w:val="TableParagraph"/>
              <w:spacing w:before="1" w:line="257" w:lineRule="exact"/>
              <w:ind w:left="829"/>
              <w:rPr>
                <w:sz w:val="24"/>
              </w:rPr>
            </w:pPr>
            <w:r>
              <w:rPr>
                <w:color w:val="202020"/>
                <w:sz w:val="24"/>
              </w:rPr>
              <w:t>_</w:t>
            </w:r>
          </w:p>
        </w:tc>
      </w:tr>
      <w:tr w:rsidR="003B7130" w14:paraId="6039BCD2" w14:textId="77777777">
        <w:trPr>
          <w:trHeight w:val="280"/>
        </w:trPr>
        <w:tc>
          <w:tcPr>
            <w:tcW w:w="3073" w:type="dxa"/>
          </w:tcPr>
          <w:p w14:paraId="153B59BD" w14:textId="77777777" w:rsidR="003B7130" w:rsidRDefault="001B2164">
            <w:pPr>
              <w:pStyle w:val="TableParagraph"/>
              <w:spacing w:before="4" w:line="257" w:lineRule="exact"/>
              <w:ind w:left="770"/>
              <w:rPr>
                <w:sz w:val="24"/>
              </w:rPr>
            </w:pPr>
            <w:r>
              <w:rPr>
                <w:color w:val="202020"/>
                <w:sz w:val="24"/>
              </w:rPr>
              <w:t>then</w:t>
            </w:r>
          </w:p>
        </w:tc>
        <w:tc>
          <w:tcPr>
            <w:tcW w:w="3056" w:type="dxa"/>
          </w:tcPr>
          <w:p w14:paraId="20EE5C30" w14:textId="77777777" w:rsidR="003B7130" w:rsidRDefault="001B2164">
            <w:pPr>
              <w:pStyle w:val="TableParagraph"/>
              <w:spacing w:before="4" w:line="257" w:lineRule="exact"/>
              <w:ind w:left="529"/>
              <w:rPr>
                <w:sz w:val="24"/>
              </w:rPr>
            </w:pPr>
            <w:r>
              <w:rPr>
                <w:color w:val="202020"/>
                <w:sz w:val="24"/>
              </w:rPr>
              <w:t>then</w:t>
            </w:r>
          </w:p>
        </w:tc>
        <w:tc>
          <w:tcPr>
            <w:tcW w:w="3092" w:type="dxa"/>
          </w:tcPr>
          <w:p w14:paraId="73535D93" w14:textId="77777777" w:rsidR="003B7130" w:rsidRDefault="001B2164">
            <w:pPr>
              <w:pStyle w:val="TableParagraph"/>
              <w:spacing w:before="4" w:line="257" w:lineRule="exact"/>
              <w:ind w:left="829"/>
              <w:rPr>
                <w:sz w:val="24"/>
              </w:rPr>
            </w:pPr>
            <w:r>
              <w:rPr>
                <w:color w:val="202020"/>
                <w:sz w:val="24"/>
              </w:rPr>
              <w:t>_</w:t>
            </w:r>
          </w:p>
        </w:tc>
      </w:tr>
      <w:tr w:rsidR="003B7130" w14:paraId="08C43108" w14:textId="77777777">
        <w:trPr>
          <w:trHeight w:val="280"/>
        </w:trPr>
        <w:tc>
          <w:tcPr>
            <w:tcW w:w="3073" w:type="dxa"/>
          </w:tcPr>
          <w:p w14:paraId="220DBE33" w14:textId="77777777" w:rsidR="003B7130" w:rsidRDefault="001B2164">
            <w:pPr>
              <w:pStyle w:val="TableParagraph"/>
              <w:spacing w:before="1" w:line="259" w:lineRule="exact"/>
              <w:ind w:left="770"/>
              <w:rPr>
                <w:sz w:val="24"/>
              </w:rPr>
            </w:pPr>
            <w:r>
              <w:rPr>
                <w:color w:val="202020"/>
                <w:sz w:val="24"/>
              </w:rPr>
              <w:t>else</w:t>
            </w:r>
          </w:p>
        </w:tc>
        <w:tc>
          <w:tcPr>
            <w:tcW w:w="3056" w:type="dxa"/>
          </w:tcPr>
          <w:p w14:paraId="04467250" w14:textId="77777777" w:rsidR="003B7130" w:rsidRDefault="001B2164">
            <w:pPr>
              <w:pStyle w:val="TableParagraph"/>
              <w:spacing w:before="1" w:line="259" w:lineRule="exact"/>
              <w:ind w:left="529"/>
              <w:rPr>
                <w:sz w:val="24"/>
              </w:rPr>
            </w:pPr>
            <w:r>
              <w:rPr>
                <w:color w:val="202020"/>
                <w:sz w:val="24"/>
              </w:rPr>
              <w:t>else</w:t>
            </w:r>
          </w:p>
        </w:tc>
        <w:tc>
          <w:tcPr>
            <w:tcW w:w="3092" w:type="dxa"/>
          </w:tcPr>
          <w:p w14:paraId="1D9C1AFE" w14:textId="77777777" w:rsidR="003B7130" w:rsidRDefault="001B2164">
            <w:pPr>
              <w:pStyle w:val="TableParagraph"/>
              <w:spacing w:before="1" w:line="259" w:lineRule="exact"/>
              <w:ind w:left="829"/>
              <w:rPr>
                <w:sz w:val="24"/>
              </w:rPr>
            </w:pPr>
            <w:r>
              <w:rPr>
                <w:color w:val="202020"/>
                <w:sz w:val="24"/>
              </w:rPr>
              <w:t>_</w:t>
            </w:r>
          </w:p>
        </w:tc>
      </w:tr>
      <w:tr w:rsidR="003B7130" w14:paraId="308F7034" w14:textId="77777777">
        <w:trPr>
          <w:trHeight w:val="282"/>
        </w:trPr>
        <w:tc>
          <w:tcPr>
            <w:tcW w:w="3073" w:type="dxa"/>
          </w:tcPr>
          <w:p w14:paraId="6999C091" w14:textId="77777777" w:rsidR="003B7130" w:rsidRDefault="001B2164">
            <w:pPr>
              <w:pStyle w:val="TableParagraph"/>
              <w:spacing w:before="4" w:line="259" w:lineRule="exact"/>
              <w:ind w:left="650"/>
              <w:rPr>
                <w:sz w:val="24"/>
              </w:rPr>
            </w:pPr>
            <w:r>
              <w:rPr>
                <w:color w:val="202020"/>
                <w:sz w:val="24"/>
              </w:rPr>
              <w:t>Any</w:t>
            </w:r>
            <w:r>
              <w:rPr>
                <w:color w:val="202020"/>
                <w:spacing w:val="-10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id</w:t>
            </w:r>
          </w:p>
        </w:tc>
        <w:tc>
          <w:tcPr>
            <w:tcW w:w="3056" w:type="dxa"/>
          </w:tcPr>
          <w:p w14:paraId="4A7D7183" w14:textId="77777777" w:rsidR="003B7130" w:rsidRDefault="001B2164">
            <w:pPr>
              <w:pStyle w:val="TableParagraph"/>
              <w:spacing w:before="4" w:line="259" w:lineRule="exact"/>
              <w:ind w:left="649"/>
              <w:rPr>
                <w:sz w:val="24"/>
              </w:rPr>
            </w:pPr>
            <w:r>
              <w:rPr>
                <w:color w:val="202020"/>
                <w:sz w:val="24"/>
              </w:rPr>
              <w:t>id</w:t>
            </w:r>
          </w:p>
        </w:tc>
        <w:tc>
          <w:tcPr>
            <w:tcW w:w="3092" w:type="dxa"/>
          </w:tcPr>
          <w:p w14:paraId="49788B93" w14:textId="77777777" w:rsidR="003B7130" w:rsidRDefault="001B2164">
            <w:pPr>
              <w:pStyle w:val="TableParagraph"/>
              <w:spacing w:before="4" w:line="259" w:lineRule="exact"/>
              <w:ind w:left="289"/>
              <w:rPr>
                <w:sz w:val="24"/>
              </w:rPr>
            </w:pPr>
            <w:r>
              <w:rPr>
                <w:color w:val="202020"/>
                <w:sz w:val="24"/>
              </w:rPr>
              <w:t>pointer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to table</w:t>
            </w:r>
            <w:r>
              <w:rPr>
                <w:color w:val="202020"/>
                <w:spacing w:val="1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entry</w:t>
            </w:r>
          </w:p>
        </w:tc>
      </w:tr>
      <w:tr w:rsidR="003B7130" w14:paraId="01FF417B" w14:textId="77777777">
        <w:trPr>
          <w:trHeight w:val="554"/>
        </w:trPr>
        <w:tc>
          <w:tcPr>
            <w:tcW w:w="3073" w:type="dxa"/>
          </w:tcPr>
          <w:p w14:paraId="09D040A7" w14:textId="77777777" w:rsidR="003B7130" w:rsidRDefault="001B2164">
            <w:pPr>
              <w:pStyle w:val="TableParagraph"/>
              <w:spacing w:before="4"/>
              <w:ind w:left="470"/>
              <w:rPr>
                <w:sz w:val="24"/>
              </w:rPr>
            </w:pPr>
            <w:r>
              <w:rPr>
                <w:color w:val="202020"/>
                <w:sz w:val="24"/>
              </w:rPr>
              <w:t>Any</w:t>
            </w:r>
            <w:r>
              <w:rPr>
                <w:color w:val="202020"/>
                <w:spacing w:val="-10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number</w:t>
            </w:r>
          </w:p>
        </w:tc>
        <w:tc>
          <w:tcPr>
            <w:tcW w:w="3056" w:type="dxa"/>
          </w:tcPr>
          <w:p w14:paraId="154CFE45" w14:textId="77777777" w:rsidR="003B7130" w:rsidRDefault="001B2164">
            <w:pPr>
              <w:pStyle w:val="TableParagraph"/>
              <w:spacing w:before="4"/>
              <w:ind w:left="409"/>
              <w:rPr>
                <w:sz w:val="24"/>
              </w:rPr>
            </w:pPr>
            <w:r>
              <w:rPr>
                <w:color w:val="202020"/>
                <w:sz w:val="24"/>
              </w:rPr>
              <w:t>number</w:t>
            </w:r>
          </w:p>
        </w:tc>
        <w:tc>
          <w:tcPr>
            <w:tcW w:w="3092" w:type="dxa"/>
          </w:tcPr>
          <w:p w14:paraId="45C34800" w14:textId="77777777" w:rsidR="003B7130" w:rsidRDefault="001B2164">
            <w:pPr>
              <w:pStyle w:val="TableParagraph"/>
              <w:tabs>
                <w:tab w:val="left" w:pos="1859"/>
                <w:tab w:val="left" w:pos="2519"/>
              </w:tabs>
              <w:spacing w:before="4" w:line="275" w:lineRule="exact"/>
              <w:ind w:left="704"/>
              <w:rPr>
                <w:sz w:val="24"/>
              </w:rPr>
            </w:pPr>
            <w:r>
              <w:rPr>
                <w:color w:val="202020"/>
                <w:sz w:val="24"/>
              </w:rPr>
              <w:t>pointer</w:t>
            </w:r>
            <w:r>
              <w:rPr>
                <w:color w:val="202020"/>
                <w:sz w:val="24"/>
              </w:rPr>
              <w:tab/>
              <w:t>to</w:t>
            </w:r>
            <w:r>
              <w:rPr>
                <w:color w:val="202020"/>
                <w:sz w:val="24"/>
              </w:rPr>
              <w:tab/>
              <w:t>table</w:t>
            </w:r>
          </w:p>
          <w:p w14:paraId="6FAE04E9" w14:textId="77777777" w:rsidR="003B7130" w:rsidRDefault="001B21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color w:val="202020"/>
                <w:sz w:val="24"/>
              </w:rPr>
              <w:t>entry</w:t>
            </w:r>
          </w:p>
        </w:tc>
      </w:tr>
      <w:tr w:rsidR="003B7130" w14:paraId="010F0CB7" w14:textId="77777777">
        <w:trPr>
          <w:trHeight w:val="281"/>
        </w:trPr>
        <w:tc>
          <w:tcPr>
            <w:tcW w:w="3073" w:type="dxa"/>
          </w:tcPr>
          <w:p w14:paraId="387FAF46" w14:textId="77777777" w:rsidR="003B7130" w:rsidRDefault="001B2164">
            <w:pPr>
              <w:pStyle w:val="TableParagraph"/>
              <w:spacing w:before="2" w:line="259" w:lineRule="exact"/>
              <w:ind w:left="770"/>
              <w:rPr>
                <w:sz w:val="24"/>
              </w:rPr>
            </w:pPr>
            <w:r>
              <w:rPr>
                <w:color w:val="202020"/>
                <w:sz w:val="24"/>
              </w:rPr>
              <w:t>&lt;</w:t>
            </w:r>
          </w:p>
        </w:tc>
        <w:tc>
          <w:tcPr>
            <w:tcW w:w="3056" w:type="dxa"/>
          </w:tcPr>
          <w:p w14:paraId="1573F4FD" w14:textId="77777777" w:rsidR="003B7130" w:rsidRDefault="001B2164">
            <w:pPr>
              <w:pStyle w:val="TableParagraph"/>
              <w:spacing w:before="2" w:line="259" w:lineRule="exact"/>
              <w:ind w:left="529"/>
              <w:rPr>
                <w:sz w:val="24"/>
              </w:rPr>
            </w:pPr>
            <w:proofErr w:type="spellStart"/>
            <w:r>
              <w:rPr>
                <w:color w:val="202020"/>
                <w:sz w:val="24"/>
              </w:rPr>
              <w:t>relop</w:t>
            </w:r>
            <w:proofErr w:type="spellEnd"/>
          </w:p>
        </w:tc>
        <w:tc>
          <w:tcPr>
            <w:tcW w:w="3092" w:type="dxa"/>
          </w:tcPr>
          <w:p w14:paraId="1C8A4F40" w14:textId="77777777" w:rsidR="003B7130" w:rsidRDefault="001B2164">
            <w:pPr>
              <w:pStyle w:val="TableParagraph"/>
              <w:spacing w:before="2" w:line="259" w:lineRule="exact"/>
              <w:ind w:left="771"/>
              <w:rPr>
                <w:sz w:val="24"/>
              </w:rPr>
            </w:pPr>
            <w:r>
              <w:rPr>
                <w:color w:val="202020"/>
                <w:sz w:val="24"/>
              </w:rPr>
              <w:t>LT</w:t>
            </w:r>
          </w:p>
        </w:tc>
      </w:tr>
      <w:tr w:rsidR="003B7130" w14:paraId="39475790" w14:textId="77777777">
        <w:trPr>
          <w:trHeight w:val="280"/>
        </w:trPr>
        <w:tc>
          <w:tcPr>
            <w:tcW w:w="3073" w:type="dxa"/>
          </w:tcPr>
          <w:p w14:paraId="39678061" w14:textId="77777777" w:rsidR="003B7130" w:rsidRDefault="001B2164">
            <w:pPr>
              <w:pStyle w:val="TableParagraph"/>
              <w:spacing w:before="1" w:line="259" w:lineRule="exact"/>
              <w:ind w:left="770"/>
              <w:rPr>
                <w:sz w:val="24"/>
              </w:rPr>
            </w:pPr>
            <w:r>
              <w:rPr>
                <w:color w:val="202020"/>
                <w:sz w:val="24"/>
              </w:rPr>
              <w:t>&lt;=</w:t>
            </w:r>
          </w:p>
        </w:tc>
        <w:tc>
          <w:tcPr>
            <w:tcW w:w="3056" w:type="dxa"/>
          </w:tcPr>
          <w:p w14:paraId="52B4D00C" w14:textId="77777777" w:rsidR="003B7130" w:rsidRDefault="001B2164">
            <w:pPr>
              <w:pStyle w:val="TableParagraph"/>
              <w:spacing w:before="1" w:line="259" w:lineRule="exact"/>
              <w:ind w:left="529"/>
              <w:rPr>
                <w:sz w:val="24"/>
              </w:rPr>
            </w:pPr>
            <w:proofErr w:type="spellStart"/>
            <w:r>
              <w:rPr>
                <w:color w:val="202020"/>
                <w:sz w:val="24"/>
              </w:rPr>
              <w:t>relop</w:t>
            </w:r>
            <w:proofErr w:type="spellEnd"/>
          </w:p>
        </w:tc>
        <w:tc>
          <w:tcPr>
            <w:tcW w:w="3092" w:type="dxa"/>
          </w:tcPr>
          <w:p w14:paraId="7D9E343F" w14:textId="77777777" w:rsidR="003B7130" w:rsidRDefault="001B2164">
            <w:pPr>
              <w:pStyle w:val="TableParagraph"/>
              <w:spacing w:before="1" w:line="259" w:lineRule="exact"/>
              <w:ind w:left="771"/>
              <w:rPr>
                <w:sz w:val="24"/>
              </w:rPr>
            </w:pPr>
            <w:r>
              <w:rPr>
                <w:color w:val="202020"/>
                <w:sz w:val="24"/>
              </w:rPr>
              <w:t>LE</w:t>
            </w:r>
          </w:p>
        </w:tc>
      </w:tr>
      <w:tr w:rsidR="003B7130" w14:paraId="47E8D627" w14:textId="77777777">
        <w:trPr>
          <w:trHeight w:val="280"/>
        </w:trPr>
        <w:tc>
          <w:tcPr>
            <w:tcW w:w="3073" w:type="dxa"/>
          </w:tcPr>
          <w:p w14:paraId="00F700C4" w14:textId="77777777" w:rsidR="003B7130" w:rsidRDefault="001B2164">
            <w:pPr>
              <w:pStyle w:val="TableParagraph"/>
              <w:spacing w:before="1" w:line="259" w:lineRule="exact"/>
              <w:ind w:left="770"/>
              <w:rPr>
                <w:sz w:val="24"/>
              </w:rPr>
            </w:pPr>
            <w:r>
              <w:rPr>
                <w:color w:val="202020"/>
                <w:sz w:val="24"/>
              </w:rPr>
              <w:t>=</w:t>
            </w:r>
          </w:p>
        </w:tc>
        <w:tc>
          <w:tcPr>
            <w:tcW w:w="3056" w:type="dxa"/>
          </w:tcPr>
          <w:p w14:paraId="1EE4FD54" w14:textId="77777777" w:rsidR="003B7130" w:rsidRDefault="001B2164">
            <w:pPr>
              <w:pStyle w:val="TableParagraph"/>
              <w:spacing w:before="1" w:line="259" w:lineRule="exact"/>
              <w:ind w:left="529"/>
              <w:rPr>
                <w:sz w:val="24"/>
              </w:rPr>
            </w:pPr>
            <w:proofErr w:type="spellStart"/>
            <w:r>
              <w:rPr>
                <w:color w:val="202020"/>
                <w:sz w:val="24"/>
              </w:rPr>
              <w:t>relop</w:t>
            </w:r>
            <w:proofErr w:type="spellEnd"/>
          </w:p>
        </w:tc>
        <w:tc>
          <w:tcPr>
            <w:tcW w:w="3092" w:type="dxa"/>
          </w:tcPr>
          <w:p w14:paraId="51D733BE" w14:textId="77777777" w:rsidR="003B7130" w:rsidRDefault="001B2164">
            <w:pPr>
              <w:pStyle w:val="TableParagraph"/>
              <w:spacing w:before="1" w:line="259" w:lineRule="exact"/>
              <w:ind w:left="771"/>
              <w:rPr>
                <w:sz w:val="24"/>
              </w:rPr>
            </w:pPr>
            <w:r>
              <w:rPr>
                <w:color w:val="202020"/>
                <w:sz w:val="24"/>
              </w:rPr>
              <w:t>ET</w:t>
            </w:r>
          </w:p>
        </w:tc>
      </w:tr>
      <w:tr w:rsidR="003B7130" w14:paraId="5D764A41" w14:textId="77777777">
        <w:trPr>
          <w:trHeight w:val="278"/>
        </w:trPr>
        <w:tc>
          <w:tcPr>
            <w:tcW w:w="3073" w:type="dxa"/>
          </w:tcPr>
          <w:p w14:paraId="4A6C7B52" w14:textId="77777777" w:rsidR="003B7130" w:rsidRDefault="001B2164">
            <w:pPr>
              <w:pStyle w:val="TableParagraph"/>
              <w:spacing w:before="1" w:line="257" w:lineRule="exact"/>
              <w:ind w:left="770"/>
              <w:rPr>
                <w:sz w:val="24"/>
              </w:rPr>
            </w:pPr>
            <w:r>
              <w:rPr>
                <w:color w:val="202020"/>
                <w:sz w:val="24"/>
              </w:rPr>
              <w:t>&lt;</w:t>
            </w:r>
            <w:r>
              <w:rPr>
                <w:color w:val="202020"/>
                <w:spacing w:val="-1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&gt;</w:t>
            </w:r>
          </w:p>
        </w:tc>
        <w:tc>
          <w:tcPr>
            <w:tcW w:w="3056" w:type="dxa"/>
          </w:tcPr>
          <w:p w14:paraId="3EC3DADF" w14:textId="77777777" w:rsidR="003B7130" w:rsidRDefault="001B2164">
            <w:pPr>
              <w:pStyle w:val="TableParagraph"/>
              <w:spacing w:before="1" w:line="257" w:lineRule="exact"/>
              <w:ind w:left="529"/>
              <w:rPr>
                <w:sz w:val="24"/>
              </w:rPr>
            </w:pPr>
            <w:proofErr w:type="spellStart"/>
            <w:r>
              <w:rPr>
                <w:color w:val="202020"/>
                <w:sz w:val="24"/>
              </w:rPr>
              <w:t>relop</w:t>
            </w:r>
            <w:proofErr w:type="spellEnd"/>
          </w:p>
        </w:tc>
        <w:tc>
          <w:tcPr>
            <w:tcW w:w="3092" w:type="dxa"/>
          </w:tcPr>
          <w:p w14:paraId="7AB06DEE" w14:textId="77777777" w:rsidR="003B7130" w:rsidRDefault="001B2164">
            <w:pPr>
              <w:pStyle w:val="TableParagraph"/>
              <w:spacing w:before="1" w:line="257" w:lineRule="exact"/>
              <w:ind w:left="771"/>
              <w:rPr>
                <w:sz w:val="24"/>
              </w:rPr>
            </w:pPr>
            <w:r>
              <w:rPr>
                <w:color w:val="202020"/>
                <w:sz w:val="24"/>
              </w:rPr>
              <w:t>NE</w:t>
            </w:r>
          </w:p>
        </w:tc>
      </w:tr>
    </w:tbl>
    <w:p w14:paraId="1E0B9720" w14:textId="77777777" w:rsidR="003B7130" w:rsidRDefault="003B7130">
      <w:pPr>
        <w:pStyle w:val="BodyText"/>
        <w:spacing w:before="10"/>
        <w:rPr>
          <w:sz w:val="22"/>
        </w:rPr>
      </w:pPr>
    </w:p>
    <w:p w14:paraId="3DB1759A" w14:textId="77777777" w:rsidR="003B7130" w:rsidRDefault="001B2164">
      <w:pPr>
        <w:pStyle w:val="ListParagraph"/>
        <w:numPr>
          <w:ilvl w:val="1"/>
          <w:numId w:val="103"/>
        </w:numPr>
        <w:tabs>
          <w:tab w:val="left" w:pos="1341"/>
        </w:tabs>
        <w:spacing w:line="274" w:lineRule="exact"/>
        <w:ind w:left="1340" w:hanging="361"/>
        <w:rPr>
          <w:b/>
          <w:color w:val="202020"/>
          <w:sz w:val="24"/>
        </w:rPr>
      </w:pPr>
      <w:r>
        <w:rPr>
          <w:b/>
          <w:color w:val="202020"/>
          <w:sz w:val="24"/>
        </w:rPr>
        <w:t>TRANSITION</w:t>
      </w:r>
      <w:r>
        <w:rPr>
          <w:b/>
          <w:color w:val="202020"/>
          <w:spacing w:val="-13"/>
          <w:sz w:val="24"/>
        </w:rPr>
        <w:t xml:space="preserve"> </w:t>
      </w:r>
      <w:r>
        <w:rPr>
          <w:b/>
          <w:color w:val="202020"/>
          <w:sz w:val="24"/>
        </w:rPr>
        <w:t>DIAGRAM:</w:t>
      </w:r>
    </w:p>
    <w:p w14:paraId="5BF959A7" w14:textId="77777777" w:rsidR="003B7130" w:rsidRDefault="001B2164">
      <w:pPr>
        <w:pStyle w:val="BodyText"/>
        <w:ind w:left="1340" w:right="1828" w:firstLine="767"/>
        <w:jc w:val="both"/>
      </w:pPr>
      <w:r>
        <w:rPr>
          <w:color w:val="202020"/>
        </w:rPr>
        <w:t>Transition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Diagram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has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collection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nodes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or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circles,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called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states.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Each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state represents a condition that could occur during the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process of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scanning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43"/>
        </w:rPr>
        <w:t xml:space="preserve"> </w:t>
      </w:r>
      <w:r>
        <w:rPr>
          <w:color w:val="202020"/>
        </w:rPr>
        <w:t>input</w:t>
      </w:r>
      <w:r>
        <w:rPr>
          <w:color w:val="202020"/>
          <w:spacing w:val="51"/>
        </w:rPr>
        <w:t xml:space="preserve"> </w:t>
      </w:r>
      <w:r>
        <w:rPr>
          <w:color w:val="202020"/>
        </w:rPr>
        <w:t>looking</w:t>
      </w:r>
      <w:r>
        <w:rPr>
          <w:color w:val="202020"/>
          <w:spacing w:val="39"/>
        </w:rPr>
        <w:t xml:space="preserve"> </w:t>
      </w:r>
      <w:r>
        <w:rPr>
          <w:color w:val="202020"/>
        </w:rPr>
        <w:t>for</w:t>
      </w:r>
      <w:r>
        <w:rPr>
          <w:color w:val="202020"/>
          <w:spacing w:val="42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43"/>
        </w:rPr>
        <w:t xml:space="preserve"> </w:t>
      </w:r>
      <w:r>
        <w:rPr>
          <w:color w:val="202020"/>
        </w:rPr>
        <w:t>lexeme</w:t>
      </w:r>
      <w:r>
        <w:rPr>
          <w:color w:val="202020"/>
          <w:spacing w:val="41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41"/>
        </w:rPr>
        <w:t xml:space="preserve"> </w:t>
      </w:r>
      <w:r>
        <w:rPr>
          <w:color w:val="202020"/>
        </w:rPr>
        <w:t>matches</w:t>
      </w:r>
      <w:r>
        <w:rPr>
          <w:color w:val="202020"/>
          <w:spacing w:val="42"/>
        </w:rPr>
        <w:t xml:space="preserve"> </w:t>
      </w:r>
      <w:r>
        <w:rPr>
          <w:color w:val="202020"/>
        </w:rPr>
        <w:t>one</w:t>
      </w:r>
      <w:r>
        <w:rPr>
          <w:color w:val="202020"/>
          <w:spacing w:val="43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43"/>
        </w:rPr>
        <w:t xml:space="preserve"> </w:t>
      </w:r>
      <w:r>
        <w:rPr>
          <w:color w:val="202020"/>
        </w:rPr>
        <w:t>several</w:t>
      </w:r>
      <w:r>
        <w:rPr>
          <w:color w:val="202020"/>
          <w:spacing w:val="41"/>
        </w:rPr>
        <w:t xml:space="preserve"> </w:t>
      </w:r>
      <w:proofErr w:type="gramStart"/>
      <w:r>
        <w:rPr>
          <w:color w:val="202020"/>
        </w:rPr>
        <w:t>patterns</w:t>
      </w:r>
      <w:r>
        <w:rPr>
          <w:color w:val="202020"/>
          <w:spacing w:val="42"/>
        </w:rPr>
        <w:t xml:space="preserve"> </w:t>
      </w:r>
      <w:r>
        <w:rPr>
          <w:color w:val="202020"/>
        </w:rPr>
        <w:t>.Edges</w:t>
      </w:r>
      <w:proofErr w:type="gramEnd"/>
      <w:r>
        <w:rPr>
          <w:color w:val="202020"/>
          <w:spacing w:val="49"/>
        </w:rPr>
        <w:t xml:space="preserve"> </w:t>
      </w:r>
      <w:r>
        <w:rPr>
          <w:color w:val="202020"/>
        </w:rPr>
        <w:t>are</w:t>
      </w:r>
    </w:p>
    <w:p w14:paraId="07F14B2A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EDD4886" w14:textId="77777777" w:rsidR="003B7130" w:rsidRDefault="003B7130">
      <w:pPr>
        <w:pStyle w:val="BodyText"/>
        <w:rPr>
          <w:sz w:val="20"/>
        </w:rPr>
      </w:pPr>
    </w:p>
    <w:p w14:paraId="1A341459" w14:textId="77777777" w:rsidR="003B7130" w:rsidRDefault="003B7130">
      <w:pPr>
        <w:pStyle w:val="BodyText"/>
        <w:rPr>
          <w:sz w:val="20"/>
        </w:rPr>
      </w:pPr>
    </w:p>
    <w:p w14:paraId="5AFD61BD" w14:textId="77777777" w:rsidR="003B7130" w:rsidRDefault="003B7130">
      <w:pPr>
        <w:pStyle w:val="BodyText"/>
        <w:rPr>
          <w:sz w:val="20"/>
        </w:rPr>
      </w:pPr>
    </w:p>
    <w:p w14:paraId="459B6D78" w14:textId="77777777" w:rsidR="003B7130" w:rsidRDefault="003B7130">
      <w:pPr>
        <w:pStyle w:val="BodyText"/>
        <w:rPr>
          <w:sz w:val="20"/>
        </w:rPr>
      </w:pPr>
    </w:p>
    <w:p w14:paraId="76C37E51" w14:textId="77777777" w:rsidR="003B7130" w:rsidRDefault="003B7130">
      <w:pPr>
        <w:pStyle w:val="BodyText"/>
        <w:rPr>
          <w:sz w:val="25"/>
        </w:rPr>
      </w:pPr>
    </w:p>
    <w:p w14:paraId="44D1CE94" w14:textId="77777777" w:rsidR="003B7130" w:rsidRDefault="001B2164">
      <w:pPr>
        <w:pStyle w:val="BodyText"/>
        <w:spacing w:before="90"/>
        <w:ind w:left="1340" w:right="1825"/>
        <w:jc w:val="both"/>
      </w:pPr>
      <w:r>
        <w:rPr>
          <w:color w:val="202020"/>
        </w:rPr>
        <w:t>directed</w:t>
      </w:r>
      <w:r>
        <w:rPr>
          <w:color w:val="202020"/>
          <w:spacing w:val="10"/>
        </w:rPr>
        <w:t xml:space="preserve"> </w:t>
      </w:r>
      <w:r>
        <w:rPr>
          <w:color w:val="202020"/>
        </w:rPr>
        <w:t>from</w:t>
      </w:r>
      <w:r>
        <w:rPr>
          <w:color w:val="202020"/>
          <w:spacing w:val="11"/>
        </w:rPr>
        <w:t xml:space="preserve"> </w:t>
      </w:r>
      <w:r>
        <w:rPr>
          <w:color w:val="202020"/>
        </w:rPr>
        <w:t>one</w:t>
      </w:r>
      <w:r>
        <w:rPr>
          <w:color w:val="202020"/>
          <w:spacing w:val="10"/>
        </w:rPr>
        <w:t xml:space="preserve"> </w:t>
      </w:r>
      <w:r>
        <w:rPr>
          <w:color w:val="202020"/>
        </w:rPr>
        <w:t>state</w:t>
      </w:r>
      <w:r>
        <w:rPr>
          <w:color w:val="202020"/>
          <w:spacing w:val="7"/>
        </w:rPr>
        <w:t xml:space="preserve"> </w:t>
      </w:r>
      <w:r>
        <w:rPr>
          <w:color w:val="202020"/>
        </w:rPr>
        <w:t>of</w:t>
      </w:r>
      <w:r>
        <w:rPr>
          <w:color w:val="202020"/>
          <w:spacing w:val="7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10"/>
        </w:rPr>
        <w:t xml:space="preserve"> </w:t>
      </w:r>
      <w:r>
        <w:rPr>
          <w:color w:val="202020"/>
        </w:rPr>
        <w:t>transition</w:t>
      </w:r>
      <w:r>
        <w:rPr>
          <w:color w:val="202020"/>
          <w:spacing w:val="11"/>
        </w:rPr>
        <w:t xml:space="preserve"> </w:t>
      </w:r>
      <w:r>
        <w:rPr>
          <w:color w:val="202020"/>
        </w:rPr>
        <w:t>diagram</w:t>
      </w:r>
      <w:r>
        <w:rPr>
          <w:color w:val="202020"/>
          <w:spacing w:val="8"/>
        </w:rPr>
        <w:t xml:space="preserve"> </w:t>
      </w:r>
      <w:r>
        <w:rPr>
          <w:color w:val="202020"/>
        </w:rPr>
        <w:t>to</w:t>
      </w:r>
      <w:r>
        <w:rPr>
          <w:color w:val="202020"/>
          <w:spacing w:val="11"/>
        </w:rPr>
        <w:t xml:space="preserve"> </w:t>
      </w:r>
      <w:r>
        <w:rPr>
          <w:color w:val="202020"/>
        </w:rPr>
        <w:t>another.</w:t>
      </w:r>
      <w:r>
        <w:rPr>
          <w:color w:val="202020"/>
          <w:spacing w:val="13"/>
        </w:rPr>
        <w:t xml:space="preserve"> </w:t>
      </w:r>
      <w:r>
        <w:rPr>
          <w:color w:val="202020"/>
        </w:rPr>
        <w:t>each</w:t>
      </w:r>
      <w:r>
        <w:rPr>
          <w:color w:val="202020"/>
          <w:spacing w:val="8"/>
        </w:rPr>
        <w:t xml:space="preserve"> </w:t>
      </w:r>
      <w:r>
        <w:rPr>
          <w:color w:val="202020"/>
        </w:rPr>
        <w:t>edge</w:t>
      </w:r>
      <w:r>
        <w:rPr>
          <w:color w:val="202020"/>
          <w:spacing w:val="6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11"/>
        </w:rPr>
        <w:t xml:space="preserve"> </w:t>
      </w:r>
      <w:r>
        <w:rPr>
          <w:color w:val="202020"/>
        </w:rPr>
        <w:t>labeled</w:t>
      </w:r>
      <w:r>
        <w:rPr>
          <w:color w:val="202020"/>
          <w:spacing w:val="3"/>
        </w:rPr>
        <w:t xml:space="preserve"> </w:t>
      </w:r>
      <w:r>
        <w:rPr>
          <w:color w:val="202020"/>
        </w:rPr>
        <w:t>by</w:t>
      </w:r>
      <w:r>
        <w:rPr>
          <w:color w:val="202020"/>
          <w:spacing w:val="-58"/>
        </w:rPr>
        <w:t xml:space="preserve"> </w:t>
      </w:r>
      <w:r>
        <w:rPr>
          <w:color w:val="202020"/>
        </w:rPr>
        <w:t xml:space="preserve">a symbol or set of </w:t>
      </w:r>
      <w:proofErr w:type="spellStart"/>
      <w:proofErr w:type="gramStart"/>
      <w:r>
        <w:rPr>
          <w:color w:val="202020"/>
        </w:rPr>
        <w:t>symbols.If</w:t>
      </w:r>
      <w:proofErr w:type="spellEnd"/>
      <w:proofErr w:type="gramEnd"/>
      <w:r>
        <w:rPr>
          <w:color w:val="202020"/>
          <w:spacing w:val="1"/>
        </w:rPr>
        <w:t xml:space="preserve"> </w:t>
      </w:r>
      <w:r>
        <w:rPr>
          <w:color w:val="202020"/>
        </w:rPr>
        <w:t xml:space="preserve">we are in one </w:t>
      </w:r>
      <w:proofErr w:type="spellStart"/>
      <w:r>
        <w:rPr>
          <w:color w:val="202020"/>
        </w:rPr>
        <w:t>state s</w:t>
      </w:r>
      <w:proofErr w:type="spellEnd"/>
      <w:r>
        <w:rPr>
          <w:color w:val="202020"/>
        </w:rPr>
        <w:t>,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and the next input symbol is a,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we look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for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 xml:space="preserve">an edge out of </w:t>
      </w:r>
      <w:proofErr w:type="spellStart"/>
      <w:r>
        <w:rPr>
          <w:color w:val="202020"/>
        </w:rPr>
        <w:t>state s</w:t>
      </w:r>
      <w:proofErr w:type="spellEnd"/>
      <w:r>
        <w:rPr>
          <w:color w:val="202020"/>
        </w:rPr>
        <w:t xml:space="preserve"> labeled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by a.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if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we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find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such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an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edge</w:t>
      </w:r>
      <w:r>
        <w:rPr>
          <w:color w:val="202020"/>
          <w:spacing w:val="60"/>
        </w:rPr>
        <w:t xml:space="preserve"> </w:t>
      </w:r>
      <w:r>
        <w:rPr>
          <w:color w:val="202020"/>
        </w:rPr>
        <w:t>,we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advance the forward pointer and ent</w:t>
      </w:r>
      <w:r>
        <w:rPr>
          <w:color w:val="202020"/>
        </w:rPr>
        <w:t>er the state of 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transition diagram to which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that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edge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leads.</w:t>
      </w:r>
    </w:p>
    <w:p w14:paraId="3FEEE5FF" w14:textId="77777777" w:rsidR="003B7130" w:rsidRDefault="001B2164">
      <w:pPr>
        <w:spacing w:line="274" w:lineRule="exact"/>
        <w:ind w:left="1340"/>
        <w:jc w:val="both"/>
        <w:rPr>
          <w:b/>
          <w:sz w:val="24"/>
        </w:rPr>
      </w:pPr>
      <w:r>
        <w:rPr>
          <w:b/>
          <w:color w:val="202020"/>
          <w:sz w:val="24"/>
        </w:rPr>
        <w:t>Some</w:t>
      </w:r>
      <w:r>
        <w:rPr>
          <w:b/>
          <w:color w:val="202020"/>
          <w:spacing w:val="-8"/>
          <w:sz w:val="24"/>
        </w:rPr>
        <w:t xml:space="preserve"> </w:t>
      </w:r>
      <w:r>
        <w:rPr>
          <w:b/>
          <w:color w:val="202020"/>
          <w:sz w:val="24"/>
        </w:rPr>
        <w:t>important</w:t>
      </w:r>
      <w:r>
        <w:rPr>
          <w:b/>
          <w:color w:val="202020"/>
          <w:spacing w:val="-6"/>
          <w:sz w:val="24"/>
        </w:rPr>
        <w:t xml:space="preserve"> </w:t>
      </w:r>
      <w:r>
        <w:rPr>
          <w:b/>
          <w:color w:val="202020"/>
          <w:sz w:val="24"/>
        </w:rPr>
        <w:t>conventions</w:t>
      </w:r>
      <w:r>
        <w:rPr>
          <w:b/>
          <w:color w:val="202020"/>
          <w:spacing w:val="-7"/>
          <w:sz w:val="24"/>
        </w:rPr>
        <w:t xml:space="preserve"> </w:t>
      </w:r>
      <w:r>
        <w:rPr>
          <w:b/>
          <w:color w:val="202020"/>
          <w:sz w:val="24"/>
        </w:rPr>
        <w:t>about</w:t>
      </w:r>
      <w:r>
        <w:rPr>
          <w:b/>
          <w:color w:val="202020"/>
          <w:spacing w:val="-6"/>
          <w:sz w:val="24"/>
        </w:rPr>
        <w:t xml:space="preserve"> </w:t>
      </w:r>
      <w:r>
        <w:rPr>
          <w:b/>
          <w:color w:val="202020"/>
          <w:sz w:val="24"/>
        </w:rPr>
        <w:t>transition</w:t>
      </w:r>
      <w:r>
        <w:rPr>
          <w:b/>
          <w:color w:val="202020"/>
          <w:spacing w:val="-6"/>
          <w:sz w:val="24"/>
        </w:rPr>
        <w:t xml:space="preserve"> </w:t>
      </w:r>
      <w:r>
        <w:rPr>
          <w:b/>
          <w:color w:val="202020"/>
          <w:sz w:val="24"/>
        </w:rPr>
        <w:t>diagrams</w:t>
      </w:r>
      <w:r>
        <w:rPr>
          <w:b/>
          <w:color w:val="202020"/>
          <w:spacing w:val="-5"/>
          <w:sz w:val="24"/>
        </w:rPr>
        <w:t xml:space="preserve"> </w:t>
      </w:r>
      <w:r>
        <w:rPr>
          <w:b/>
          <w:color w:val="202020"/>
          <w:sz w:val="24"/>
        </w:rPr>
        <w:t>are</w:t>
      </w:r>
    </w:p>
    <w:p w14:paraId="4AFA467F" w14:textId="77777777" w:rsidR="003B7130" w:rsidRDefault="001B2164">
      <w:pPr>
        <w:pStyle w:val="ListParagraph"/>
        <w:numPr>
          <w:ilvl w:val="0"/>
          <w:numId w:val="95"/>
        </w:numPr>
        <w:tabs>
          <w:tab w:val="left" w:pos="1670"/>
        </w:tabs>
        <w:spacing w:line="237" w:lineRule="auto"/>
        <w:ind w:right="1735" w:firstLine="28"/>
        <w:jc w:val="both"/>
        <w:rPr>
          <w:sz w:val="24"/>
        </w:rPr>
      </w:pPr>
      <w:r>
        <w:rPr>
          <w:color w:val="202020"/>
          <w:sz w:val="24"/>
        </w:rPr>
        <w:t>Certain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states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are said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to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be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accepting or</w:t>
      </w:r>
      <w:r>
        <w:rPr>
          <w:color w:val="202020"/>
          <w:spacing w:val="1"/>
          <w:sz w:val="24"/>
        </w:rPr>
        <w:t xml:space="preserve"> </w:t>
      </w:r>
      <w:proofErr w:type="gramStart"/>
      <w:r>
        <w:rPr>
          <w:color w:val="202020"/>
          <w:sz w:val="24"/>
        </w:rPr>
        <w:t>final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.These</w:t>
      </w:r>
      <w:proofErr w:type="gramEnd"/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states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indicates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that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lexeme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has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been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found,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although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actual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lexeme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may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not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consist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of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all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positions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b/w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lexeme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Begin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and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forward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pointers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we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always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indicate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accepting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state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double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circle.</w:t>
      </w:r>
    </w:p>
    <w:p w14:paraId="7E6F4E53" w14:textId="77777777" w:rsidR="003B7130" w:rsidRDefault="001B2164">
      <w:pPr>
        <w:pStyle w:val="ListParagraph"/>
        <w:numPr>
          <w:ilvl w:val="0"/>
          <w:numId w:val="95"/>
        </w:numPr>
        <w:tabs>
          <w:tab w:val="left" w:pos="1862"/>
        </w:tabs>
        <w:spacing w:before="4"/>
        <w:ind w:right="1957" w:firstLine="72"/>
        <w:jc w:val="both"/>
        <w:rPr>
          <w:sz w:val="24"/>
        </w:rPr>
      </w:pPr>
      <w:r>
        <w:rPr>
          <w:color w:val="202020"/>
          <w:sz w:val="24"/>
        </w:rPr>
        <w:t>In addition,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if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it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is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necessary to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return the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forward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pointer one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position,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then</w:t>
      </w:r>
      <w:r>
        <w:rPr>
          <w:color w:val="202020"/>
          <w:spacing w:val="24"/>
          <w:sz w:val="24"/>
        </w:rPr>
        <w:t xml:space="preserve"> </w:t>
      </w:r>
      <w:r>
        <w:rPr>
          <w:color w:val="202020"/>
          <w:sz w:val="24"/>
        </w:rPr>
        <w:t>we</w:t>
      </w:r>
      <w:r>
        <w:rPr>
          <w:color w:val="202020"/>
          <w:spacing w:val="23"/>
          <w:sz w:val="24"/>
        </w:rPr>
        <w:t xml:space="preserve"> </w:t>
      </w:r>
      <w:r>
        <w:rPr>
          <w:color w:val="202020"/>
          <w:sz w:val="24"/>
        </w:rPr>
        <w:t>shall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additionally</w:t>
      </w:r>
      <w:r>
        <w:rPr>
          <w:color w:val="202020"/>
          <w:spacing w:val="-8"/>
          <w:sz w:val="24"/>
        </w:rPr>
        <w:t xml:space="preserve"> </w:t>
      </w:r>
      <w:r>
        <w:rPr>
          <w:color w:val="202020"/>
          <w:sz w:val="24"/>
        </w:rPr>
        <w:t>place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* near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that accepting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state.</w:t>
      </w:r>
    </w:p>
    <w:p w14:paraId="0F1CBE57" w14:textId="77777777" w:rsidR="003B7130" w:rsidRDefault="001B2164">
      <w:pPr>
        <w:pStyle w:val="ListParagraph"/>
        <w:numPr>
          <w:ilvl w:val="0"/>
          <w:numId w:val="95"/>
        </w:numPr>
        <w:tabs>
          <w:tab w:val="left" w:pos="1850"/>
        </w:tabs>
        <w:spacing w:before="1"/>
        <w:ind w:right="1990" w:firstLine="239"/>
        <w:jc w:val="both"/>
        <w:rPr>
          <w:sz w:val="24"/>
        </w:rPr>
      </w:pPr>
      <w:r>
        <w:rPr>
          <w:color w:val="202020"/>
          <w:sz w:val="24"/>
        </w:rPr>
        <w:t>One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state is designed the</w:t>
      </w:r>
      <w:r>
        <w:rPr>
          <w:color w:val="202020"/>
          <w:spacing w:val="1"/>
          <w:sz w:val="24"/>
        </w:rPr>
        <w:t xml:space="preserve"> </w:t>
      </w:r>
      <w:proofErr w:type="gramStart"/>
      <w:r>
        <w:rPr>
          <w:color w:val="202020"/>
          <w:sz w:val="24"/>
        </w:rPr>
        <w:t>state ,or</w:t>
      </w:r>
      <w:proofErr w:type="gramEnd"/>
      <w:r>
        <w:rPr>
          <w:color w:val="202020"/>
          <w:sz w:val="24"/>
        </w:rPr>
        <w:t xml:space="preserve"> initial state ., it is indicated by an edge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labeled “start” entering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from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nowhere .the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transition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diagram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always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begins</w:t>
      </w:r>
      <w:r>
        <w:rPr>
          <w:color w:val="202020"/>
          <w:spacing w:val="60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the</w:t>
      </w:r>
      <w:r>
        <w:rPr>
          <w:color w:val="202020"/>
          <w:spacing w:val="32"/>
          <w:sz w:val="24"/>
        </w:rPr>
        <w:t xml:space="preserve"> </w:t>
      </w:r>
      <w:r>
        <w:rPr>
          <w:color w:val="202020"/>
          <w:sz w:val="24"/>
        </w:rPr>
        <w:t>state</w:t>
      </w:r>
      <w:r>
        <w:rPr>
          <w:color w:val="202020"/>
          <w:spacing w:val="30"/>
          <w:sz w:val="24"/>
        </w:rPr>
        <w:t xml:space="preserve"> </w:t>
      </w:r>
      <w:r>
        <w:rPr>
          <w:color w:val="202020"/>
          <w:sz w:val="24"/>
        </w:rPr>
        <w:t>before</w:t>
      </w:r>
      <w:r>
        <w:rPr>
          <w:color w:val="202020"/>
          <w:spacing w:val="32"/>
          <w:sz w:val="24"/>
        </w:rPr>
        <w:t xml:space="preserve"> </w:t>
      </w:r>
      <w:r>
        <w:rPr>
          <w:color w:val="202020"/>
          <w:sz w:val="24"/>
        </w:rPr>
        <w:t>any</w:t>
      </w:r>
      <w:r>
        <w:rPr>
          <w:color w:val="202020"/>
          <w:spacing w:val="24"/>
          <w:sz w:val="24"/>
        </w:rPr>
        <w:t xml:space="preserve"> </w:t>
      </w:r>
      <w:r>
        <w:rPr>
          <w:color w:val="202020"/>
          <w:sz w:val="24"/>
        </w:rPr>
        <w:t>input symbols have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been used.</w:t>
      </w:r>
    </w:p>
    <w:p w14:paraId="5CBED091" w14:textId="77777777" w:rsidR="003B7130" w:rsidRDefault="003B7130">
      <w:pPr>
        <w:pStyle w:val="BodyText"/>
        <w:rPr>
          <w:sz w:val="20"/>
        </w:rPr>
      </w:pPr>
    </w:p>
    <w:p w14:paraId="1F543706" w14:textId="77777777" w:rsidR="003B7130" w:rsidRDefault="003B7130">
      <w:pPr>
        <w:pStyle w:val="BodyText"/>
        <w:rPr>
          <w:sz w:val="20"/>
        </w:rPr>
      </w:pPr>
    </w:p>
    <w:p w14:paraId="7CCFADAE" w14:textId="77777777" w:rsidR="003B7130" w:rsidRDefault="003B7130">
      <w:pPr>
        <w:pStyle w:val="BodyText"/>
        <w:rPr>
          <w:sz w:val="20"/>
        </w:rPr>
      </w:pPr>
    </w:p>
    <w:p w14:paraId="4646D782" w14:textId="77777777" w:rsidR="003B7130" w:rsidRDefault="003B7130">
      <w:pPr>
        <w:pStyle w:val="BodyText"/>
        <w:rPr>
          <w:sz w:val="20"/>
        </w:rPr>
      </w:pPr>
    </w:p>
    <w:p w14:paraId="26C67443" w14:textId="77777777" w:rsidR="003B7130" w:rsidRDefault="003B7130">
      <w:pPr>
        <w:pStyle w:val="BodyText"/>
        <w:rPr>
          <w:sz w:val="20"/>
        </w:rPr>
      </w:pPr>
    </w:p>
    <w:p w14:paraId="2667069B" w14:textId="77777777" w:rsidR="003B7130" w:rsidRDefault="003B7130">
      <w:pPr>
        <w:pStyle w:val="BodyText"/>
        <w:rPr>
          <w:sz w:val="20"/>
        </w:rPr>
      </w:pPr>
    </w:p>
    <w:p w14:paraId="59754119" w14:textId="77777777" w:rsidR="003B7130" w:rsidRDefault="001B2164">
      <w:pPr>
        <w:pStyle w:val="BodyText"/>
        <w:spacing w:before="1"/>
        <w:rPr>
          <w:sz w:val="22"/>
        </w:rPr>
      </w:pPr>
      <w:r>
        <w:rPr>
          <w:noProof/>
        </w:rPr>
        <w:drawing>
          <wp:anchor distT="0" distB="0" distL="0" distR="0" simplePos="0" relativeHeight="23" behindDoc="0" locked="0" layoutInCell="1" allowOverlap="1" wp14:anchorId="76C7CC2E" wp14:editId="69F0EA5C">
            <wp:simplePos x="0" y="0"/>
            <wp:positionH relativeFrom="page">
              <wp:posOffset>1733550</wp:posOffset>
            </wp:positionH>
            <wp:positionV relativeFrom="paragraph">
              <wp:posOffset>186368</wp:posOffset>
            </wp:positionV>
            <wp:extent cx="3041002" cy="2414016"/>
            <wp:effectExtent l="0" t="0" r="0" b="0"/>
            <wp:wrapTopAndBottom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002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4F3F4B" w14:textId="77777777" w:rsidR="003B7130" w:rsidRDefault="003B7130">
      <w:pPr>
        <w:pStyle w:val="BodyText"/>
        <w:rPr>
          <w:sz w:val="26"/>
        </w:rPr>
      </w:pPr>
    </w:p>
    <w:p w14:paraId="353BC03E" w14:textId="77777777" w:rsidR="003B7130" w:rsidRDefault="003B7130">
      <w:pPr>
        <w:pStyle w:val="BodyText"/>
        <w:spacing w:before="2"/>
        <w:rPr>
          <w:sz w:val="21"/>
        </w:rPr>
      </w:pPr>
    </w:p>
    <w:p w14:paraId="504AD381" w14:textId="77777777" w:rsidR="003B7130" w:rsidRDefault="001B2164">
      <w:pPr>
        <w:pStyle w:val="BodyText"/>
        <w:ind w:left="1340" w:right="1994" w:firstLine="945"/>
        <w:jc w:val="both"/>
      </w:pPr>
      <w:r>
        <w:t>As</w:t>
      </w:r>
      <w:r>
        <w:rPr>
          <w:spacing w:val="36"/>
        </w:rPr>
        <w:t xml:space="preserve"> </w:t>
      </w:r>
      <w:r>
        <w:t>an</w:t>
      </w:r>
      <w:r>
        <w:rPr>
          <w:spacing w:val="34"/>
        </w:rPr>
        <w:t xml:space="preserve"> </w:t>
      </w:r>
      <w:r>
        <w:t>intermediate</w:t>
      </w:r>
      <w:r>
        <w:rPr>
          <w:spacing w:val="34"/>
        </w:rPr>
        <w:t xml:space="preserve"> </w:t>
      </w:r>
      <w:r>
        <w:t>step</w:t>
      </w:r>
      <w:r>
        <w:rPr>
          <w:spacing w:val="38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construction</w:t>
      </w:r>
      <w:r>
        <w:rPr>
          <w:spacing w:val="37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LA,</w:t>
      </w:r>
      <w:r>
        <w:rPr>
          <w:spacing w:val="36"/>
        </w:rPr>
        <w:t xml:space="preserve"> </w:t>
      </w:r>
      <w:r>
        <w:t>we</w:t>
      </w:r>
      <w:r>
        <w:rPr>
          <w:spacing w:val="35"/>
        </w:rPr>
        <w:t xml:space="preserve"> </w:t>
      </w:r>
      <w:r>
        <w:t>first</w:t>
      </w:r>
      <w:r>
        <w:rPr>
          <w:spacing w:val="34"/>
        </w:rPr>
        <w:t xml:space="preserve"> </w:t>
      </w:r>
      <w:r>
        <w:t>produce</w:t>
      </w:r>
      <w:r>
        <w:rPr>
          <w:spacing w:val="-58"/>
        </w:rPr>
        <w:t xml:space="preserve"> </w:t>
      </w:r>
      <w:r>
        <w:t>a stylized flowchart, called a transition diagram. Position in a transition diagram,</w:t>
      </w:r>
      <w:r>
        <w:rPr>
          <w:spacing w:val="1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drawn</w:t>
      </w:r>
      <w:r>
        <w:rPr>
          <w:spacing w:val="18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circles</w:t>
      </w:r>
      <w:r>
        <w:rPr>
          <w:spacing w:val="-1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called</w:t>
      </w:r>
      <w:r>
        <w:rPr>
          <w:spacing w:val="2"/>
        </w:rPr>
        <w:t xml:space="preserve"> </w:t>
      </w:r>
      <w:r>
        <w:t>as states.</w:t>
      </w:r>
    </w:p>
    <w:p w14:paraId="61A0E98E" w14:textId="77777777" w:rsidR="003B7130" w:rsidRDefault="001B2164">
      <w:pPr>
        <w:pStyle w:val="BodyText"/>
        <w:spacing w:before="3"/>
        <w:rPr>
          <w:sz w:val="20"/>
        </w:rPr>
      </w:pPr>
      <w:r>
        <w:rPr>
          <w:noProof/>
        </w:rPr>
        <w:drawing>
          <wp:anchor distT="0" distB="0" distL="0" distR="0" simplePos="0" relativeHeight="24" behindDoc="0" locked="0" layoutInCell="1" allowOverlap="1" wp14:anchorId="5A5BA9C1" wp14:editId="098C4541">
            <wp:simplePos x="0" y="0"/>
            <wp:positionH relativeFrom="page">
              <wp:posOffset>1990725</wp:posOffset>
            </wp:positionH>
            <wp:positionV relativeFrom="paragraph">
              <wp:posOffset>172707</wp:posOffset>
            </wp:positionV>
            <wp:extent cx="4705350" cy="914400"/>
            <wp:effectExtent l="0" t="0" r="0" b="0"/>
            <wp:wrapTopAndBottom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2CE9CA" w14:textId="77777777" w:rsidR="003B7130" w:rsidRDefault="003B7130">
      <w:pPr>
        <w:rPr>
          <w:sz w:val="20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711D83A" w14:textId="77777777" w:rsidR="003B7130" w:rsidRDefault="003B7130">
      <w:pPr>
        <w:pStyle w:val="BodyText"/>
        <w:rPr>
          <w:sz w:val="20"/>
        </w:rPr>
      </w:pPr>
    </w:p>
    <w:p w14:paraId="62A10DFF" w14:textId="77777777" w:rsidR="003B7130" w:rsidRDefault="003B7130">
      <w:pPr>
        <w:pStyle w:val="BodyText"/>
        <w:rPr>
          <w:sz w:val="20"/>
        </w:rPr>
      </w:pPr>
    </w:p>
    <w:p w14:paraId="57A2E32D" w14:textId="77777777" w:rsidR="003B7130" w:rsidRDefault="003B7130">
      <w:pPr>
        <w:pStyle w:val="BodyText"/>
        <w:rPr>
          <w:sz w:val="20"/>
        </w:rPr>
      </w:pPr>
    </w:p>
    <w:p w14:paraId="1EF212A3" w14:textId="77777777" w:rsidR="003B7130" w:rsidRDefault="003B7130">
      <w:pPr>
        <w:pStyle w:val="BodyText"/>
        <w:rPr>
          <w:sz w:val="20"/>
        </w:rPr>
      </w:pPr>
    </w:p>
    <w:p w14:paraId="47C1B029" w14:textId="77777777" w:rsidR="003B7130" w:rsidRDefault="003B7130">
      <w:pPr>
        <w:pStyle w:val="BodyText"/>
        <w:rPr>
          <w:sz w:val="25"/>
        </w:rPr>
      </w:pPr>
    </w:p>
    <w:p w14:paraId="6C8FF088" w14:textId="77777777" w:rsidR="003B7130" w:rsidRDefault="001B2164">
      <w:pPr>
        <w:pStyle w:val="BodyText"/>
        <w:spacing w:before="90"/>
        <w:ind w:left="980" w:right="1949"/>
        <w:jc w:val="both"/>
      </w:pPr>
      <w:r>
        <w:t>The above TD for an identifier, defined to be a letter followed by any no of letters or</w:t>
      </w:r>
      <w:r>
        <w:rPr>
          <w:spacing w:val="1"/>
        </w:rPr>
        <w:t xml:space="preserve"> </w:t>
      </w:r>
      <w:proofErr w:type="spellStart"/>
      <w:proofErr w:type="gramStart"/>
      <w:r>
        <w:t>digits.A</w:t>
      </w:r>
      <w:proofErr w:type="spellEnd"/>
      <w:proofErr w:type="gramEnd"/>
      <w:r>
        <w:rPr>
          <w:spacing w:val="42"/>
        </w:rPr>
        <w:t xml:space="preserve"> </w:t>
      </w:r>
      <w:r>
        <w:t>sequence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transition</w:t>
      </w:r>
      <w:r>
        <w:rPr>
          <w:spacing w:val="44"/>
        </w:rPr>
        <w:t xml:space="preserve"> </w:t>
      </w:r>
      <w:r>
        <w:t>diagram</w:t>
      </w:r>
      <w:r>
        <w:rPr>
          <w:spacing w:val="46"/>
        </w:rPr>
        <w:t xml:space="preserve"> </w:t>
      </w:r>
      <w:r>
        <w:t>can</w:t>
      </w:r>
      <w:r>
        <w:rPr>
          <w:spacing w:val="41"/>
        </w:rPr>
        <w:t xml:space="preserve"> </w:t>
      </w:r>
      <w:r>
        <w:t>be</w:t>
      </w:r>
      <w:r>
        <w:rPr>
          <w:spacing w:val="42"/>
        </w:rPr>
        <w:t xml:space="preserve"> </w:t>
      </w:r>
      <w:r>
        <w:t>converted</w:t>
      </w:r>
      <w:r>
        <w:rPr>
          <w:spacing w:val="43"/>
        </w:rPr>
        <w:t xml:space="preserve"> </w:t>
      </w:r>
      <w:r>
        <w:t>into</w:t>
      </w:r>
      <w:r>
        <w:rPr>
          <w:spacing w:val="43"/>
        </w:rPr>
        <w:t xml:space="preserve"> </w:t>
      </w:r>
      <w:r>
        <w:t>program</w:t>
      </w:r>
      <w:r>
        <w:rPr>
          <w:spacing w:val="48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look</w:t>
      </w:r>
      <w:r>
        <w:rPr>
          <w:spacing w:val="44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tokens</w:t>
      </w:r>
      <w:r>
        <w:rPr>
          <w:spacing w:val="-1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diagrams.</w:t>
      </w:r>
      <w:r>
        <w:rPr>
          <w:spacing w:val="-1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gets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code.</w:t>
      </w:r>
    </w:p>
    <w:p w14:paraId="690B70DD" w14:textId="77777777" w:rsidR="003B7130" w:rsidRDefault="003B7130">
      <w:pPr>
        <w:pStyle w:val="BodyText"/>
      </w:pPr>
    </w:p>
    <w:p w14:paraId="76F5B802" w14:textId="77777777" w:rsidR="003B7130" w:rsidRDefault="001B2164">
      <w:pPr>
        <w:pStyle w:val="Heading2"/>
        <w:numPr>
          <w:ilvl w:val="1"/>
          <w:numId w:val="103"/>
        </w:numPr>
        <w:tabs>
          <w:tab w:val="left" w:pos="1341"/>
        </w:tabs>
        <w:ind w:left="1340" w:hanging="361"/>
        <w:rPr>
          <w:b w:val="0"/>
        </w:rPr>
      </w:pPr>
      <w:r>
        <w:t>Automata</w:t>
      </w:r>
      <w:r>
        <w:rPr>
          <w:b w:val="0"/>
        </w:rPr>
        <w:t>:</w:t>
      </w:r>
    </w:p>
    <w:p w14:paraId="4BA109E1" w14:textId="77777777" w:rsidR="003B7130" w:rsidRDefault="001B2164">
      <w:pPr>
        <w:pStyle w:val="BodyText"/>
        <w:spacing w:before="41"/>
        <w:ind w:left="980" w:right="966"/>
      </w:pPr>
      <w:r>
        <w:t>Automation</w:t>
      </w:r>
      <w:r>
        <w:rPr>
          <w:spacing w:val="34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defined</w:t>
      </w:r>
      <w:r>
        <w:rPr>
          <w:spacing w:val="37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system</w:t>
      </w:r>
      <w:r>
        <w:rPr>
          <w:spacing w:val="38"/>
        </w:rPr>
        <w:t xml:space="preserve"> </w:t>
      </w:r>
      <w:r>
        <w:t>where</w:t>
      </w:r>
      <w:r>
        <w:rPr>
          <w:spacing w:val="34"/>
        </w:rPr>
        <w:t xml:space="preserve"> </w:t>
      </w:r>
      <w:r>
        <w:t>information</w:t>
      </w:r>
      <w:r>
        <w:rPr>
          <w:spacing w:val="38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transmitted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used</w:t>
      </w:r>
      <w:r>
        <w:rPr>
          <w:spacing w:val="38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performing</w:t>
      </w:r>
      <w:r>
        <w:rPr>
          <w:spacing w:val="-57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functions</w:t>
      </w:r>
      <w:r>
        <w:rPr>
          <w:spacing w:val="2"/>
        </w:rPr>
        <w:t xml:space="preserve"> </w:t>
      </w:r>
      <w:r>
        <w:t>without direct participation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man.</w:t>
      </w:r>
    </w:p>
    <w:p w14:paraId="7C04DEF7" w14:textId="77777777" w:rsidR="003B7130" w:rsidRDefault="001B2164">
      <w:pPr>
        <w:pStyle w:val="ListParagraph"/>
        <w:numPr>
          <w:ilvl w:val="0"/>
          <w:numId w:val="94"/>
        </w:numPr>
        <w:tabs>
          <w:tab w:val="left" w:pos="2061"/>
        </w:tabs>
        <w:spacing w:line="244" w:lineRule="auto"/>
        <w:ind w:right="975" w:hanging="361"/>
        <w:rPr>
          <w:b/>
          <w:sz w:val="24"/>
        </w:rPr>
      </w:pPr>
      <w:r>
        <w:rPr>
          <w:sz w:val="24"/>
        </w:rPr>
        <w:t>An</w:t>
      </w:r>
      <w:r>
        <w:rPr>
          <w:spacing w:val="12"/>
          <w:sz w:val="24"/>
        </w:rPr>
        <w:t xml:space="preserve"> </w:t>
      </w:r>
      <w:r>
        <w:rPr>
          <w:sz w:val="24"/>
        </w:rPr>
        <w:t>automation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which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output</w:t>
      </w:r>
      <w:r>
        <w:rPr>
          <w:spacing w:val="13"/>
          <w:sz w:val="24"/>
        </w:rPr>
        <w:t xml:space="preserve"> </w:t>
      </w:r>
      <w:r>
        <w:rPr>
          <w:sz w:val="24"/>
        </w:rPr>
        <w:t>depends</w:t>
      </w:r>
      <w:r>
        <w:rPr>
          <w:spacing w:val="12"/>
          <w:sz w:val="24"/>
        </w:rPr>
        <w:t xml:space="preserve"> </w:t>
      </w:r>
      <w:r>
        <w:rPr>
          <w:sz w:val="24"/>
        </w:rPr>
        <w:t>only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74"/>
          <w:sz w:val="24"/>
        </w:rPr>
        <w:t xml:space="preserve"> </w:t>
      </w:r>
      <w:r>
        <w:rPr>
          <w:sz w:val="24"/>
        </w:rPr>
        <w:t>the</w:t>
      </w:r>
      <w:r>
        <w:rPr>
          <w:spacing w:val="72"/>
          <w:sz w:val="24"/>
        </w:rPr>
        <w:t xml:space="preserve"> </w:t>
      </w:r>
      <w:r>
        <w:rPr>
          <w:sz w:val="24"/>
        </w:rPr>
        <w:t>input</w:t>
      </w:r>
      <w:r>
        <w:rPr>
          <w:spacing w:val="72"/>
          <w:sz w:val="24"/>
        </w:rPr>
        <w:t xml:space="preserve"> </w:t>
      </w:r>
      <w:r>
        <w:rPr>
          <w:sz w:val="24"/>
        </w:rPr>
        <w:t>is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called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automation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without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memory.</w:t>
      </w:r>
    </w:p>
    <w:p w14:paraId="61EAAEF4" w14:textId="77777777" w:rsidR="003B7130" w:rsidRDefault="001B2164">
      <w:pPr>
        <w:pStyle w:val="ListParagraph"/>
        <w:numPr>
          <w:ilvl w:val="0"/>
          <w:numId w:val="94"/>
        </w:numPr>
        <w:tabs>
          <w:tab w:val="left" w:pos="2061"/>
        </w:tabs>
        <w:ind w:right="976"/>
        <w:rPr>
          <w:sz w:val="24"/>
        </w:rPr>
      </w:pPr>
      <w:r>
        <w:rPr>
          <w:sz w:val="24"/>
        </w:rPr>
        <w:t>An</w:t>
      </w:r>
      <w:r>
        <w:rPr>
          <w:spacing w:val="22"/>
          <w:sz w:val="24"/>
        </w:rPr>
        <w:t xml:space="preserve"> </w:t>
      </w:r>
      <w:r>
        <w:rPr>
          <w:sz w:val="24"/>
        </w:rPr>
        <w:t>automation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which</w:t>
      </w:r>
      <w:r>
        <w:rPr>
          <w:spacing w:val="25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output</w:t>
      </w:r>
      <w:r>
        <w:rPr>
          <w:spacing w:val="22"/>
          <w:sz w:val="24"/>
        </w:rPr>
        <w:t xml:space="preserve"> </w:t>
      </w:r>
      <w:r>
        <w:rPr>
          <w:sz w:val="24"/>
        </w:rPr>
        <w:t>depends</w:t>
      </w:r>
      <w:r>
        <w:rPr>
          <w:spacing w:val="23"/>
          <w:sz w:val="24"/>
        </w:rPr>
        <w:t xml:space="preserve"> </w:t>
      </w:r>
      <w:r>
        <w:rPr>
          <w:sz w:val="24"/>
        </w:rPr>
        <w:t>on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input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2"/>
          <w:sz w:val="24"/>
        </w:rPr>
        <w:t xml:space="preserve"> </w:t>
      </w:r>
      <w:r>
        <w:rPr>
          <w:sz w:val="24"/>
        </w:rPr>
        <w:t>state</w:t>
      </w:r>
      <w:r>
        <w:rPr>
          <w:spacing w:val="25"/>
          <w:sz w:val="24"/>
        </w:rPr>
        <w:t xml:space="preserve"> </w:t>
      </w:r>
      <w:r>
        <w:rPr>
          <w:sz w:val="24"/>
        </w:rPr>
        <w:t>also</w:t>
      </w:r>
      <w:r>
        <w:rPr>
          <w:spacing w:val="22"/>
          <w:sz w:val="24"/>
        </w:rPr>
        <w:t xml:space="preserve"> </w:t>
      </w:r>
      <w:r>
        <w:rPr>
          <w:sz w:val="24"/>
        </w:rPr>
        <w:t>is</w:t>
      </w:r>
      <w:r>
        <w:rPr>
          <w:spacing w:val="30"/>
          <w:sz w:val="24"/>
        </w:rPr>
        <w:t xml:space="preserve"> </w:t>
      </w:r>
      <w:r>
        <w:rPr>
          <w:b/>
          <w:sz w:val="24"/>
        </w:rPr>
        <w:t>called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automation 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memory</w:t>
      </w:r>
      <w:r>
        <w:rPr>
          <w:sz w:val="24"/>
        </w:rPr>
        <w:t>.</w:t>
      </w:r>
    </w:p>
    <w:p w14:paraId="03469EFC" w14:textId="77777777" w:rsidR="003B7130" w:rsidRDefault="001B2164">
      <w:pPr>
        <w:pStyle w:val="ListParagraph"/>
        <w:numPr>
          <w:ilvl w:val="0"/>
          <w:numId w:val="94"/>
        </w:numPr>
        <w:tabs>
          <w:tab w:val="left" w:pos="2061"/>
        </w:tabs>
        <w:ind w:hanging="361"/>
        <w:rPr>
          <w:sz w:val="24"/>
        </w:rPr>
      </w:pPr>
      <w:r>
        <w:rPr>
          <w:sz w:val="24"/>
        </w:rPr>
        <w:t>An</w:t>
      </w:r>
      <w:r>
        <w:rPr>
          <w:spacing w:val="51"/>
          <w:sz w:val="24"/>
        </w:rPr>
        <w:t xml:space="preserve"> </w:t>
      </w:r>
      <w:r>
        <w:rPr>
          <w:sz w:val="24"/>
        </w:rPr>
        <w:t>automation</w:t>
      </w:r>
      <w:r>
        <w:rPr>
          <w:spacing w:val="53"/>
          <w:sz w:val="24"/>
        </w:rPr>
        <w:t xml:space="preserve"> </w:t>
      </w:r>
      <w:r>
        <w:rPr>
          <w:sz w:val="24"/>
        </w:rPr>
        <w:t>in</w:t>
      </w:r>
      <w:r>
        <w:rPr>
          <w:spacing w:val="54"/>
          <w:sz w:val="24"/>
        </w:rPr>
        <w:t xml:space="preserve"> </w:t>
      </w:r>
      <w:r>
        <w:rPr>
          <w:sz w:val="24"/>
        </w:rPr>
        <w:t>which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51"/>
          <w:sz w:val="24"/>
        </w:rPr>
        <w:t xml:space="preserve"> </w:t>
      </w:r>
      <w:r>
        <w:rPr>
          <w:sz w:val="24"/>
        </w:rPr>
        <w:t>output</w:t>
      </w:r>
      <w:r>
        <w:rPr>
          <w:spacing w:val="55"/>
          <w:sz w:val="24"/>
        </w:rPr>
        <w:t xml:space="preserve"> </w:t>
      </w:r>
      <w:r>
        <w:rPr>
          <w:sz w:val="24"/>
        </w:rPr>
        <w:t>depends</w:t>
      </w:r>
      <w:r>
        <w:rPr>
          <w:spacing w:val="51"/>
          <w:sz w:val="24"/>
        </w:rPr>
        <w:t xml:space="preserve"> </w:t>
      </w:r>
      <w:r>
        <w:rPr>
          <w:sz w:val="24"/>
        </w:rPr>
        <w:t>only</w:t>
      </w:r>
      <w:r>
        <w:rPr>
          <w:spacing w:val="43"/>
          <w:sz w:val="24"/>
        </w:rPr>
        <w:t xml:space="preserve"> </w:t>
      </w:r>
      <w:r>
        <w:rPr>
          <w:sz w:val="24"/>
        </w:rPr>
        <w:t>on</w:t>
      </w:r>
      <w:r>
        <w:rPr>
          <w:spacing w:val="51"/>
          <w:sz w:val="24"/>
        </w:rPr>
        <w:t xml:space="preserve"> </w:t>
      </w:r>
      <w:r>
        <w:rPr>
          <w:sz w:val="24"/>
        </w:rPr>
        <w:t>the</w:t>
      </w:r>
      <w:r>
        <w:rPr>
          <w:spacing w:val="53"/>
          <w:sz w:val="24"/>
        </w:rPr>
        <w:t xml:space="preserve"> </w:t>
      </w:r>
      <w:r>
        <w:rPr>
          <w:sz w:val="24"/>
        </w:rPr>
        <w:t>state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50"/>
          <w:sz w:val="24"/>
        </w:rPr>
        <w:t xml:space="preserve"> </w:t>
      </w:r>
      <w:r>
        <w:rPr>
          <w:sz w:val="24"/>
        </w:rPr>
        <w:t>the</w:t>
      </w:r>
      <w:r>
        <w:rPr>
          <w:spacing w:val="53"/>
          <w:sz w:val="24"/>
        </w:rPr>
        <w:t xml:space="preserve"> </w:t>
      </w:r>
      <w:r>
        <w:rPr>
          <w:sz w:val="24"/>
        </w:rPr>
        <w:t>machine</w:t>
      </w:r>
      <w:r>
        <w:rPr>
          <w:spacing w:val="51"/>
          <w:sz w:val="24"/>
        </w:rPr>
        <w:t xml:space="preserve"> </w:t>
      </w:r>
      <w:r>
        <w:rPr>
          <w:sz w:val="24"/>
        </w:rPr>
        <w:t>is</w:t>
      </w:r>
    </w:p>
    <w:p w14:paraId="474DE2F1" w14:textId="77777777" w:rsidR="003B7130" w:rsidRDefault="001B2164">
      <w:pPr>
        <w:pStyle w:val="Heading2"/>
        <w:ind w:left="2060"/>
        <w:rPr>
          <w:b w:val="0"/>
        </w:rPr>
      </w:pPr>
      <w:r>
        <w:t>called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Moore</w:t>
      </w:r>
      <w:r>
        <w:rPr>
          <w:spacing w:val="-3"/>
        </w:rPr>
        <w:t xml:space="preserve"> </w:t>
      </w:r>
      <w:r>
        <w:t>machine</w:t>
      </w:r>
      <w:r>
        <w:rPr>
          <w:b w:val="0"/>
        </w:rPr>
        <w:t>.</w:t>
      </w:r>
    </w:p>
    <w:p w14:paraId="120816A4" w14:textId="77777777" w:rsidR="003B7130" w:rsidRDefault="001B2164">
      <w:pPr>
        <w:pStyle w:val="ListParagraph"/>
        <w:numPr>
          <w:ilvl w:val="0"/>
          <w:numId w:val="94"/>
        </w:numPr>
        <w:tabs>
          <w:tab w:val="left" w:pos="2061"/>
        </w:tabs>
        <w:ind w:right="974"/>
        <w:rPr>
          <w:sz w:val="24"/>
        </w:rPr>
      </w:pPr>
      <w:r>
        <w:rPr>
          <w:sz w:val="24"/>
        </w:rPr>
        <w:t>An</w:t>
      </w:r>
      <w:r>
        <w:rPr>
          <w:spacing w:val="23"/>
          <w:sz w:val="24"/>
        </w:rPr>
        <w:t xml:space="preserve"> </w:t>
      </w:r>
      <w:r>
        <w:rPr>
          <w:sz w:val="24"/>
        </w:rPr>
        <w:t>automation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which</w:t>
      </w:r>
      <w:r>
        <w:rPr>
          <w:spacing w:val="25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output</w:t>
      </w:r>
      <w:r>
        <w:rPr>
          <w:spacing w:val="28"/>
          <w:sz w:val="24"/>
        </w:rPr>
        <w:t xml:space="preserve"> </w:t>
      </w:r>
      <w:r>
        <w:rPr>
          <w:sz w:val="24"/>
        </w:rPr>
        <w:t>depends</w:t>
      </w:r>
      <w:r>
        <w:rPr>
          <w:spacing w:val="23"/>
          <w:sz w:val="24"/>
        </w:rPr>
        <w:t xml:space="preserve"> </w:t>
      </w:r>
      <w:r>
        <w:rPr>
          <w:sz w:val="24"/>
        </w:rPr>
        <w:t>on</w:t>
      </w:r>
      <w:r>
        <w:rPr>
          <w:spacing w:val="25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state</w:t>
      </w:r>
      <w:r>
        <w:rPr>
          <w:spacing w:val="24"/>
          <w:sz w:val="24"/>
        </w:rPr>
        <w:t xml:space="preserve"> </w:t>
      </w:r>
      <w:r>
        <w:rPr>
          <w:sz w:val="24"/>
        </w:rPr>
        <w:t>and</w:t>
      </w:r>
      <w:r>
        <w:rPr>
          <w:spacing w:val="23"/>
          <w:sz w:val="24"/>
        </w:rPr>
        <w:t xml:space="preserve"> </w:t>
      </w:r>
      <w:r>
        <w:rPr>
          <w:sz w:val="24"/>
        </w:rPr>
        <w:t>input</w:t>
      </w:r>
      <w:r>
        <w:rPr>
          <w:spacing w:val="26"/>
          <w:sz w:val="24"/>
        </w:rPr>
        <w:t xml:space="preserve"> </w:t>
      </w:r>
      <w:r>
        <w:rPr>
          <w:sz w:val="24"/>
        </w:rPr>
        <w:t>at</w:t>
      </w:r>
      <w:r>
        <w:rPr>
          <w:spacing w:val="24"/>
          <w:sz w:val="24"/>
        </w:rPr>
        <w:t xml:space="preserve"> </w:t>
      </w:r>
      <w:r>
        <w:rPr>
          <w:sz w:val="24"/>
        </w:rPr>
        <w:t>any</w:t>
      </w:r>
      <w:r>
        <w:rPr>
          <w:spacing w:val="18"/>
          <w:sz w:val="24"/>
        </w:rPr>
        <w:t xml:space="preserve"> </w:t>
      </w:r>
      <w:r>
        <w:rPr>
          <w:sz w:val="24"/>
        </w:rPr>
        <w:t>instant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 </w:t>
      </w:r>
      <w:r>
        <w:rPr>
          <w:b/>
          <w:sz w:val="24"/>
        </w:rPr>
        <w:t>called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 mealy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machine</w:t>
      </w:r>
      <w:r>
        <w:rPr>
          <w:sz w:val="24"/>
        </w:rPr>
        <w:t>.</w:t>
      </w:r>
    </w:p>
    <w:p w14:paraId="5B5948F3" w14:textId="77777777" w:rsidR="003B7130" w:rsidRDefault="003B7130">
      <w:pPr>
        <w:pStyle w:val="BodyText"/>
        <w:spacing w:before="11"/>
        <w:rPr>
          <w:sz w:val="23"/>
        </w:rPr>
      </w:pPr>
    </w:p>
    <w:p w14:paraId="0B507509" w14:textId="77777777" w:rsidR="003B7130" w:rsidRDefault="001B2164">
      <w:pPr>
        <w:pStyle w:val="Heading2"/>
        <w:numPr>
          <w:ilvl w:val="2"/>
          <w:numId w:val="103"/>
        </w:numPr>
        <w:tabs>
          <w:tab w:val="left" w:pos="1521"/>
        </w:tabs>
        <w:ind w:hanging="541"/>
      </w:pPr>
      <w:r>
        <w:t>DESCRIPTION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AUTOMATA</w:t>
      </w:r>
    </w:p>
    <w:p w14:paraId="28A69D2F" w14:textId="77777777" w:rsidR="003B7130" w:rsidRDefault="003B7130">
      <w:pPr>
        <w:pStyle w:val="BodyText"/>
        <w:spacing w:before="2"/>
        <w:rPr>
          <w:b/>
          <w:sz w:val="23"/>
        </w:rPr>
      </w:pPr>
    </w:p>
    <w:p w14:paraId="1AE8CF6C" w14:textId="77777777" w:rsidR="003B7130" w:rsidRDefault="001B2164">
      <w:pPr>
        <w:pStyle w:val="ListParagraph"/>
        <w:numPr>
          <w:ilvl w:val="3"/>
          <w:numId w:val="103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automata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mechanism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read</w:t>
      </w:r>
      <w:r>
        <w:rPr>
          <w:spacing w:val="-2"/>
          <w:sz w:val="24"/>
        </w:rPr>
        <w:t xml:space="preserve"> </w:t>
      </w:r>
      <w:r>
        <w:rPr>
          <w:sz w:val="24"/>
        </w:rPr>
        <w:t>input from input</w:t>
      </w:r>
      <w:r>
        <w:rPr>
          <w:spacing w:val="-1"/>
          <w:sz w:val="24"/>
        </w:rPr>
        <w:t xml:space="preserve"> </w:t>
      </w:r>
      <w:r>
        <w:rPr>
          <w:sz w:val="24"/>
        </w:rPr>
        <w:t>tape,</w:t>
      </w:r>
    </w:p>
    <w:p w14:paraId="706A1050" w14:textId="77777777" w:rsidR="003B7130" w:rsidRDefault="001B2164">
      <w:pPr>
        <w:pStyle w:val="ListParagraph"/>
        <w:numPr>
          <w:ilvl w:val="3"/>
          <w:numId w:val="103"/>
        </w:numPr>
        <w:tabs>
          <w:tab w:val="left" w:pos="1701"/>
        </w:tabs>
        <w:ind w:right="886"/>
        <w:rPr>
          <w:sz w:val="24"/>
        </w:rPr>
      </w:pPr>
      <w:r>
        <w:rPr>
          <w:sz w:val="24"/>
        </w:rPr>
        <w:t>Any</w:t>
      </w:r>
      <w:r>
        <w:rPr>
          <w:spacing w:val="58"/>
          <w:sz w:val="24"/>
        </w:rPr>
        <w:t xml:space="preserve"> </w:t>
      </w:r>
      <w:r>
        <w:rPr>
          <w:sz w:val="24"/>
        </w:rPr>
        <w:t>language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10"/>
          <w:sz w:val="24"/>
        </w:rPr>
        <w:t xml:space="preserve"> </w:t>
      </w:r>
      <w:r>
        <w:rPr>
          <w:sz w:val="24"/>
        </w:rPr>
        <w:t>recognized</w:t>
      </w:r>
      <w:r>
        <w:rPr>
          <w:spacing w:val="7"/>
          <w:sz w:val="24"/>
        </w:rPr>
        <w:t xml:space="preserve"> </w:t>
      </w:r>
      <w:r>
        <w:rPr>
          <w:sz w:val="24"/>
        </w:rPr>
        <w:t>by</w:t>
      </w:r>
      <w:r>
        <w:rPr>
          <w:spacing w:val="60"/>
          <w:sz w:val="24"/>
        </w:rPr>
        <w:t xml:space="preserve"> </w:t>
      </w:r>
      <w:r>
        <w:rPr>
          <w:sz w:val="24"/>
        </w:rPr>
        <w:t>some</w:t>
      </w:r>
      <w:r>
        <w:rPr>
          <w:spacing w:val="67"/>
          <w:sz w:val="24"/>
        </w:rPr>
        <w:t xml:space="preserve"> </w:t>
      </w:r>
      <w:r>
        <w:rPr>
          <w:sz w:val="24"/>
        </w:rPr>
        <w:t>automation,</w:t>
      </w:r>
      <w:r>
        <w:rPr>
          <w:spacing w:val="70"/>
          <w:sz w:val="24"/>
        </w:rPr>
        <w:t xml:space="preserve"> </w:t>
      </w:r>
      <w:proofErr w:type="gramStart"/>
      <w:r>
        <w:rPr>
          <w:sz w:val="24"/>
        </w:rPr>
        <w:t>Hence</w:t>
      </w:r>
      <w:proofErr w:type="gramEnd"/>
      <w:r>
        <w:rPr>
          <w:spacing w:val="64"/>
          <w:sz w:val="24"/>
        </w:rPr>
        <w:t xml:space="preserve"> </w:t>
      </w:r>
      <w:r>
        <w:rPr>
          <w:sz w:val="24"/>
        </w:rPr>
        <w:t>these</w:t>
      </w:r>
      <w:r>
        <w:rPr>
          <w:spacing w:val="69"/>
          <w:sz w:val="24"/>
        </w:rPr>
        <w:t xml:space="preserve"> </w:t>
      </w:r>
      <w:r>
        <w:rPr>
          <w:sz w:val="24"/>
        </w:rPr>
        <w:t>automation</w:t>
      </w:r>
      <w:r>
        <w:rPr>
          <w:spacing w:val="65"/>
          <w:sz w:val="24"/>
        </w:rPr>
        <w:t xml:space="preserve"> </w:t>
      </w:r>
      <w:r>
        <w:rPr>
          <w:sz w:val="24"/>
        </w:rPr>
        <w:t>are</w:t>
      </w:r>
      <w:r>
        <w:rPr>
          <w:spacing w:val="-57"/>
          <w:sz w:val="24"/>
        </w:rPr>
        <w:t xml:space="preserve"> </w:t>
      </w:r>
      <w:r>
        <w:rPr>
          <w:sz w:val="24"/>
        </w:rPr>
        <w:t>basically</w:t>
      </w:r>
      <w:r>
        <w:rPr>
          <w:spacing w:val="-10"/>
          <w:sz w:val="24"/>
        </w:rPr>
        <w:t xml:space="preserve"> </w:t>
      </w:r>
      <w:r>
        <w:rPr>
          <w:sz w:val="24"/>
        </w:rPr>
        <w:t>language</w:t>
      </w:r>
      <w:r>
        <w:rPr>
          <w:spacing w:val="-1"/>
          <w:sz w:val="24"/>
        </w:rPr>
        <w:t xml:space="preserve"> </w:t>
      </w:r>
      <w:r>
        <w:rPr>
          <w:sz w:val="24"/>
        </w:rPr>
        <w:t>„acceptors‟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„language</w:t>
      </w:r>
      <w:r>
        <w:rPr>
          <w:spacing w:val="-3"/>
          <w:sz w:val="24"/>
        </w:rPr>
        <w:t xml:space="preserve"> </w:t>
      </w:r>
      <w:r>
        <w:rPr>
          <w:sz w:val="24"/>
        </w:rPr>
        <w:t>recognizers‟.</w:t>
      </w:r>
    </w:p>
    <w:p w14:paraId="3000C21A" w14:textId="77777777" w:rsidR="003B7130" w:rsidRDefault="003B7130">
      <w:pPr>
        <w:pStyle w:val="BodyText"/>
        <w:rPr>
          <w:sz w:val="26"/>
        </w:rPr>
      </w:pPr>
    </w:p>
    <w:p w14:paraId="28232ECC" w14:textId="77777777" w:rsidR="003B7130" w:rsidRDefault="003B7130">
      <w:pPr>
        <w:pStyle w:val="BodyText"/>
        <w:spacing w:before="7"/>
        <w:rPr>
          <w:sz w:val="22"/>
        </w:rPr>
      </w:pPr>
    </w:p>
    <w:p w14:paraId="68C7094B" w14:textId="77777777" w:rsidR="003B7130" w:rsidRDefault="001B2164">
      <w:pPr>
        <w:pStyle w:val="Heading2"/>
      </w:pPr>
      <w:r>
        <w:t>Types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Finite</w:t>
      </w:r>
      <w:r>
        <w:rPr>
          <w:spacing w:val="-6"/>
        </w:rPr>
        <w:t xml:space="preserve"> </w:t>
      </w:r>
      <w:r>
        <w:t>Automata</w:t>
      </w:r>
    </w:p>
    <w:p w14:paraId="36BC8380" w14:textId="77777777" w:rsidR="003B7130" w:rsidRDefault="001B2164">
      <w:pPr>
        <w:pStyle w:val="BodyText"/>
        <w:spacing w:before="49"/>
        <w:ind w:left="2420"/>
      </w:pPr>
      <w:r>
        <w:t>Deterministic</w:t>
      </w:r>
      <w:r>
        <w:rPr>
          <w:spacing w:val="-6"/>
        </w:rPr>
        <w:t xml:space="preserve"> </w:t>
      </w:r>
      <w:r>
        <w:t>Automata</w:t>
      </w:r>
    </w:p>
    <w:p w14:paraId="790D85A3" w14:textId="77777777" w:rsidR="003B7130" w:rsidRDefault="001B2164">
      <w:pPr>
        <w:pStyle w:val="BodyText"/>
        <w:spacing w:before="14"/>
        <w:ind w:left="2420"/>
      </w:pPr>
      <w:r>
        <w:t>Non-Deterministic</w:t>
      </w:r>
      <w:r>
        <w:rPr>
          <w:spacing w:val="-7"/>
        </w:rPr>
        <w:t xml:space="preserve"> </w:t>
      </w:r>
      <w:r>
        <w:t>Automata.</w:t>
      </w:r>
    </w:p>
    <w:p w14:paraId="16CCAAA4" w14:textId="77777777" w:rsidR="003B7130" w:rsidRDefault="003B7130">
      <w:pPr>
        <w:pStyle w:val="BodyText"/>
        <w:spacing w:before="10"/>
      </w:pPr>
    </w:p>
    <w:p w14:paraId="44BB02C3" w14:textId="77777777" w:rsidR="003B7130" w:rsidRDefault="001B2164">
      <w:pPr>
        <w:pStyle w:val="Heading2"/>
      </w:pPr>
      <w:r>
        <w:t>Deterministic</w:t>
      </w:r>
      <w:r>
        <w:rPr>
          <w:spacing w:val="-11"/>
        </w:rPr>
        <w:t xml:space="preserve"> </w:t>
      </w:r>
      <w:r>
        <w:t>Automata:</w:t>
      </w:r>
    </w:p>
    <w:p w14:paraId="5565BA9F" w14:textId="77777777" w:rsidR="003B7130" w:rsidRDefault="001B2164">
      <w:pPr>
        <w:pStyle w:val="BodyText"/>
        <w:spacing w:before="26"/>
        <w:ind w:left="980" w:right="966" w:firstLine="719"/>
      </w:pPr>
      <w:r>
        <w:t>A</w:t>
      </w:r>
      <w:r>
        <w:rPr>
          <w:spacing w:val="7"/>
        </w:rPr>
        <w:t xml:space="preserve"> </w:t>
      </w:r>
      <w:proofErr w:type="gramStart"/>
      <w:r>
        <w:t>deterministic</w:t>
      </w:r>
      <w:r>
        <w:rPr>
          <w:spacing w:val="10"/>
        </w:rPr>
        <w:t xml:space="preserve"> </w:t>
      </w:r>
      <w:r>
        <w:t>finite</w:t>
      </w:r>
      <w:r>
        <w:rPr>
          <w:spacing w:val="10"/>
        </w:rPr>
        <w:t xml:space="preserve"> </w:t>
      </w:r>
      <w:r>
        <w:t>automata</w:t>
      </w:r>
      <w:proofErr w:type="gramEnd"/>
      <w:r>
        <w:rPr>
          <w:spacing w:val="5"/>
        </w:rPr>
        <w:t xml:space="preserve"> </w:t>
      </w:r>
      <w:r>
        <w:t>has</w:t>
      </w:r>
      <w:r>
        <w:rPr>
          <w:spacing w:val="11"/>
        </w:rPr>
        <w:t xml:space="preserve"> </w:t>
      </w:r>
      <w:r>
        <w:t>at</w:t>
      </w:r>
      <w:r>
        <w:rPr>
          <w:spacing w:val="9"/>
        </w:rPr>
        <w:t xml:space="preserve"> </w:t>
      </w:r>
      <w:r>
        <w:t>most</w:t>
      </w:r>
      <w:r>
        <w:rPr>
          <w:spacing w:val="11"/>
        </w:rPr>
        <w:t xml:space="preserve"> </w:t>
      </w:r>
      <w:r>
        <w:t>one</w:t>
      </w:r>
      <w:r>
        <w:rPr>
          <w:spacing w:val="5"/>
        </w:rPr>
        <w:t xml:space="preserve"> </w:t>
      </w:r>
      <w:r>
        <w:t>transition</w:t>
      </w:r>
      <w:r>
        <w:rPr>
          <w:spacing w:val="68"/>
        </w:rPr>
        <w:t xml:space="preserve"> </w:t>
      </w:r>
      <w:r>
        <w:t>from</w:t>
      </w:r>
      <w:r>
        <w:rPr>
          <w:spacing w:val="69"/>
        </w:rPr>
        <w:t xml:space="preserve"> </w:t>
      </w:r>
      <w:r>
        <w:t>each</w:t>
      </w:r>
      <w:r>
        <w:rPr>
          <w:spacing w:val="70"/>
        </w:rPr>
        <w:t xml:space="preserve"> </w:t>
      </w:r>
      <w:r>
        <w:t>state</w:t>
      </w:r>
      <w:r>
        <w:rPr>
          <w:spacing w:val="67"/>
        </w:rPr>
        <w:t xml:space="preserve"> </w:t>
      </w:r>
      <w:r>
        <w:t>on</w:t>
      </w:r>
      <w:r>
        <w:rPr>
          <w:spacing w:val="71"/>
        </w:rPr>
        <w:t xml:space="preserve"> </w:t>
      </w:r>
      <w:r>
        <w:t>any</w:t>
      </w:r>
      <w:r>
        <w:rPr>
          <w:spacing w:val="-57"/>
        </w:rPr>
        <w:t xml:space="preserve"> </w:t>
      </w:r>
      <w:r>
        <w:t>input.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DFA is a</w:t>
      </w:r>
      <w:r>
        <w:rPr>
          <w:spacing w:val="-2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of a</w:t>
      </w:r>
      <w:r>
        <w:rPr>
          <w:spacing w:val="1"/>
        </w:rPr>
        <w:t xml:space="preserve"> </w:t>
      </w:r>
      <w:r>
        <w:t>NFA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proofErr w:type="gramStart"/>
      <w:r>
        <w:t>which:-</w:t>
      </w:r>
      <w:proofErr w:type="gramEnd"/>
    </w:p>
    <w:p w14:paraId="3AB5400D" w14:textId="77777777" w:rsidR="003B7130" w:rsidRDefault="003B7130">
      <w:pPr>
        <w:pStyle w:val="BodyText"/>
        <w:spacing w:before="9"/>
        <w:rPr>
          <w:sz w:val="23"/>
        </w:rPr>
      </w:pPr>
    </w:p>
    <w:p w14:paraId="566707D7" w14:textId="77777777" w:rsidR="003B7130" w:rsidRDefault="001B2164">
      <w:pPr>
        <w:pStyle w:val="ListParagraph"/>
        <w:numPr>
          <w:ilvl w:val="0"/>
          <w:numId w:val="93"/>
        </w:numPr>
        <w:tabs>
          <w:tab w:val="left" w:pos="1760"/>
          <w:tab w:val="left" w:pos="1761"/>
        </w:tabs>
        <w:ind w:hanging="42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has no</w:t>
      </w:r>
      <w:r>
        <w:rPr>
          <w:spacing w:val="-1"/>
          <w:sz w:val="24"/>
        </w:rPr>
        <w:t xml:space="preserve"> </w:t>
      </w:r>
      <w:r>
        <w:rPr>
          <w:sz w:val="24"/>
        </w:rPr>
        <w:t>transitions on</w:t>
      </w:r>
      <w:r>
        <w:rPr>
          <w:spacing w:val="-1"/>
          <w:sz w:val="24"/>
        </w:rPr>
        <w:t xml:space="preserve"> </w:t>
      </w:r>
      <w:r>
        <w:rPr>
          <w:sz w:val="24"/>
        </w:rPr>
        <w:t>input</w:t>
      </w:r>
      <w:r>
        <w:rPr>
          <w:spacing w:val="59"/>
          <w:sz w:val="24"/>
        </w:rPr>
        <w:t xml:space="preserve"> </w:t>
      </w:r>
      <w:proofErr w:type="gramStart"/>
      <w:r>
        <w:rPr>
          <w:sz w:val="24"/>
        </w:rPr>
        <w:t>€ ,</w:t>
      </w:r>
      <w:proofErr w:type="gramEnd"/>
    </w:p>
    <w:p w14:paraId="49A4AA22" w14:textId="77777777" w:rsidR="003B7130" w:rsidRDefault="001B2164">
      <w:pPr>
        <w:pStyle w:val="ListParagraph"/>
        <w:numPr>
          <w:ilvl w:val="0"/>
          <w:numId w:val="93"/>
        </w:numPr>
        <w:tabs>
          <w:tab w:val="left" w:pos="1760"/>
          <w:tab w:val="left" w:pos="1761"/>
        </w:tabs>
        <w:ind w:hanging="421"/>
        <w:rPr>
          <w:sz w:val="24"/>
        </w:rPr>
      </w:pP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input</w:t>
      </w:r>
      <w:r>
        <w:rPr>
          <w:spacing w:val="-2"/>
          <w:sz w:val="24"/>
        </w:rPr>
        <w:t xml:space="preserve"> </w:t>
      </w:r>
      <w:r>
        <w:rPr>
          <w:sz w:val="24"/>
        </w:rPr>
        <w:t>symbol</w:t>
      </w:r>
      <w:r>
        <w:rPr>
          <w:spacing w:val="-1"/>
          <w:sz w:val="24"/>
        </w:rPr>
        <w:t xml:space="preserve"> </w:t>
      </w:r>
      <w:r>
        <w:rPr>
          <w:sz w:val="24"/>
        </w:rPr>
        <w:t>has at</w:t>
      </w:r>
      <w:r>
        <w:rPr>
          <w:spacing w:val="-2"/>
          <w:sz w:val="24"/>
        </w:rPr>
        <w:t xml:space="preserve"> </w:t>
      </w:r>
      <w:r>
        <w:rPr>
          <w:sz w:val="24"/>
        </w:rPr>
        <w:t>most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transition</w:t>
      </w:r>
      <w:r>
        <w:rPr>
          <w:spacing w:val="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z w:val="24"/>
        </w:rPr>
        <w:t>state.</w:t>
      </w:r>
    </w:p>
    <w:p w14:paraId="4D1FAAD3" w14:textId="77777777" w:rsidR="003B7130" w:rsidRDefault="003B7130">
      <w:pPr>
        <w:pStyle w:val="BodyText"/>
      </w:pPr>
    </w:p>
    <w:p w14:paraId="52E93DA3" w14:textId="77777777" w:rsidR="003B7130" w:rsidRDefault="001B2164">
      <w:pPr>
        <w:pStyle w:val="BodyText"/>
        <w:ind w:left="980" w:right="962"/>
      </w:pPr>
      <w:r>
        <w:t xml:space="preserve">DFA formally defined by 5 tuple notation M = (Q, ∑, δ, </w:t>
      </w:r>
      <w:proofErr w:type="spellStart"/>
      <w:r>
        <w:t>qo</w:t>
      </w:r>
      <w:proofErr w:type="spellEnd"/>
      <w:r>
        <w:t>, F), where Q is a finite „set of states‟,</w:t>
      </w:r>
      <w:r>
        <w:rPr>
          <w:spacing w:val="-57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is non empty.</w:t>
      </w:r>
    </w:p>
    <w:p w14:paraId="58EE8003" w14:textId="77777777" w:rsidR="003B7130" w:rsidRDefault="001B2164">
      <w:pPr>
        <w:pStyle w:val="BodyText"/>
        <w:spacing w:before="1"/>
        <w:ind w:left="1520"/>
      </w:pPr>
      <w:r>
        <w:t>∑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„input</w:t>
      </w:r>
      <w:r>
        <w:rPr>
          <w:spacing w:val="-10"/>
        </w:rPr>
        <w:t xml:space="preserve"> </w:t>
      </w:r>
      <w:r>
        <w:t>alphabets‟,</w:t>
      </w:r>
      <w:r>
        <w:rPr>
          <w:spacing w:val="-10"/>
        </w:rPr>
        <w:t xml:space="preserve"> </w:t>
      </w:r>
      <w:r>
        <w:t>indicates</w:t>
      </w:r>
      <w:r>
        <w:rPr>
          <w:spacing w:val="-9"/>
        </w:rPr>
        <w:t xml:space="preserve"> </w:t>
      </w:r>
      <w:r>
        <w:t>input</w:t>
      </w:r>
      <w:r>
        <w:rPr>
          <w:spacing w:val="-10"/>
        </w:rPr>
        <w:t xml:space="preserve"> </w:t>
      </w:r>
      <w:r>
        <w:t>set.</w:t>
      </w:r>
    </w:p>
    <w:p w14:paraId="50B1DF36" w14:textId="77777777" w:rsidR="003B7130" w:rsidRDefault="001B2164">
      <w:pPr>
        <w:pStyle w:val="BodyText"/>
        <w:ind w:left="1520" w:right="4702"/>
      </w:pPr>
      <w:proofErr w:type="spellStart"/>
      <w:r>
        <w:t>qo</w:t>
      </w:r>
      <w:proofErr w:type="spellEnd"/>
      <w:r>
        <w:t xml:space="preserve"> is an „initial state‟ and </w:t>
      </w:r>
      <w:proofErr w:type="spellStart"/>
      <w:r>
        <w:t>qo</w:t>
      </w:r>
      <w:proofErr w:type="spellEnd"/>
      <w:r>
        <w:t xml:space="preserve"> is in Q </w:t>
      </w:r>
      <w:proofErr w:type="spellStart"/>
      <w:r>
        <w:t>ie</w:t>
      </w:r>
      <w:proofErr w:type="spellEnd"/>
      <w:r>
        <w:t xml:space="preserve">, </w:t>
      </w:r>
      <w:proofErr w:type="spellStart"/>
      <w:r>
        <w:t>qo</w:t>
      </w:r>
      <w:proofErr w:type="spellEnd"/>
      <w:r>
        <w:t>, ∑, Q F is</w:t>
      </w:r>
      <w:r>
        <w:rPr>
          <w:spacing w:val="-5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of „Final</w:t>
      </w:r>
      <w:r>
        <w:rPr>
          <w:spacing w:val="-1"/>
        </w:rPr>
        <w:t xml:space="preserve"> </w:t>
      </w:r>
      <w:r>
        <w:t>states‟,</w:t>
      </w:r>
    </w:p>
    <w:p w14:paraId="52CCF894" w14:textId="77777777" w:rsidR="003B7130" w:rsidRDefault="001B2164">
      <w:pPr>
        <w:pStyle w:val="BodyText"/>
        <w:ind w:left="1520" w:right="1932"/>
      </w:pPr>
      <w:r>
        <w:t>δ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„</w:t>
      </w:r>
      <w:r>
        <w:t>transmission</w:t>
      </w:r>
      <w:r>
        <w:rPr>
          <w:spacing w:val="8"/>
        </w:rPr>
        <w:t xml:space="preserve"> </w:t>
      </w:r>
      <w:r>
        <w:t>function‟</w:t>
      </w:r>
      <w:r>
        <w:rPr>
          <w:spacing w:val="1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mapping</w:t>
      </w:r>
      <w:r>
        <w:rPr>
          <w:spacing w:val="64"/>
        </w:rPr>
        <w:t xml:space="preserve"> </w:t>
      </w:r>
      <w:r>
        <w:t>function,</w:t>
      </w:r>
      <w:r>
        <w:rPr>
          <w:spacing w:val="65"/>
        </w:rPr>
        <w:t xml:space="preserve"> </w:t>
      </w:r>
      <w:r>
        <w:t>using</w:t>
      </w:r>
      <w:r>
        <w:rPr>
          <w:spacing w:val="62"/>
        </w:rPr>
        <w:t xml:space="preserve"> </w:t>
      </w:r>
      <w:r>
        <w:t>this</w:t>
      </w:r>
      <w:r>
        <w:rPr>
          <w:spacing w:val="67"/>
        </w:rPr>
        <w:t xml:space="preserve"> </w:t>
      </w:r>
      <w:r>
        <w:t>function</w:t>
      </w:r>
      <w:r>
        <w:rPr>
          <w:spacing w:val="6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can be</w:t>
      </w:r>
      <w:r>
        <w:rPr>
          <w:spacing w:val="-1"/>
        </w:rPr>
        <w:t xml:space="preserve"> </w:t>
      </w:r>
      <w:r>
        <w:t>determined.</w:t>
      </w:r>
    </w:p>
    <w:p w14:paraId="1C691711" w14:textId="77777777" w:rsidR="003B7130" w:rsidRDefault="001B2164">
      <w:pPr>
        <w:pStyle w:val="BodyText"/>
        <w:ind w:left="980"/>
      </w:pPr>
      <w:r>
        <w:t>The</w:t>
      </w:r>
      <w:r>
        <w:rPr>
          <w:spacing w:val="-5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expression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converted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minimized</w:t>
      </w:r>
      <w:r>
        <w:rPr>
          <w:spacing w:val="-2"/>
        </w:rPr>
        <w:t xml:space="preserve"> </w:t>
      </w:r>
      <w:r>
        <w:t>DFA</w:t>
      </w:r>
      <w:r>
        <w:rPr>
          <w:spacing w:val="-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procedure:</w:t>
      </w:r>
    </w:p>
    <w:p w14:paraId="06A69DBA" w14:textId="77777777" w:rsidR="003B7130" w:rsidRDefault="003B7130">
      <w:pPr>
        <w:pStyle w:val="BodyText"/>
      </w:pPr>
    </w:p>
    <w:p w14:paraId="40FDA50A" w14:textId="77777777" w:rsidR="003B7130" w:rsidRDefault="001B2164">
      <w:pPr>
        <w:pStyle w:val="Heading2"/>
        <w:ind w:left="2331"/>
      </w:pPr>
      <w:r>
        <w:t>Regular</w:t>
      </w:r>
      <w:r>
        <w:rPr>
          <w:spacing w:val="-5"/>
        </w:rPr>
        <w:t xml:space="preserve"> </w:t>
      </w:r>
      <w:r>
        <w:t>expression</w:t>
      </w:r>
      <w:r>
        <w:rPr>
          <w:spacing w:val="57"/>
        </w:rPr>
        <w:t xml:space="preserve"> </w:t>
      </w:r>
      <w:r>
        <w:rPr>
          <w:b w:val="0"/>
        </w:rPr>
        <w:t>→</w:t>
      </w:r>
      <w:r>
        <w:rPr>
          <w:b w:val="0"/>
          <w:spacing w:val="55"/>
        </w:rPr>
        <w:t xml:space="preserve"> </w:t>
      </w:r>
      <w:r>
        <w:t>NFA</w:t>
      </w:r>
      <w:r>
        <w:rPr>
          <w:spacing w:val="51"/>
        </w:rPr>
        <w:t xml:space="preserve"> </w:t>
      </w:r>
      <w:r>
        <w:rPr>
          <w:b w:val="0"/>
        </w:rPr>
        <w:t>→</w:t>
      </w:r>
      <w:r>
        <w:rPr>
          <w:b w:val="0"/>
          <w:spacing w:val="55"/>
        </w:rPr>
        <w:t xml:space="preserve"> </w:t>
      </w:r>
      <w:r>
        <w:t>DFA</w:t>
      </w:r>
      <w:r>
        <w:rPr>
          <w:spacing w:val="-3"/>
        </w:rPr>
        <w:t xml:space="preserve"> </w:t>
      </w:r>
      <w:r>
        <w:rPr>
          <w:b w:val="0"/>
        </w:rPr>
        <w:t>→</w:t>
      </w:r>
      <w:r>
        <w:rPr>
          <w:b w:val="0"/>
          <w:spacing w:val="53"/>
        </w:rPr>
        <w:t xml:space="preserve"> </w:t>
      </w:r>
      <w:r>
        <w:t>Minimized</w:t>
      </w:r>
      <w:r>
        <w:rPr>
          <w:spacing w:val="1"/>
        </w:rPr>
        <w:t xml:space="preserve"> </w:t>
      </w:r>
      <w:r>
        <w:t>DFA</w:t>
      </w:r>
    </w:p>
    <w:p w14:paraId="5DB13A83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31E912C" w14:textId="77777777" w:rsidR="003B7130" w:rsidRDefault="003B7130">
      <w:pPr>
        <w:pStyle w:val="BodyText"/>
        <w:rPr>
          <w:b/>
          <w:sz w:val="20"/>
        </w:rPr>
      </w:pPr>
    </w:p>
    <w:p w14:paraId="76B4402A" w14:textId="77777777" w:rsidR="003B7130" w:rsidRDefault="003B7130">
      <w:pPr>
        <w:pStyle w:val="BodyText"/>
        <w:rPr>
          <w:b/>
          <w:sz w:val="20"/>
        </w:rPr>
      </w:pPr>
    </w:p>
    <w:p w14:paraId="7C0E7CC5" w14:textId="77777777" w:rsidR="003B7130" w:rsidRDefault="003B7130">
      <w:pPr>
        <w:pStyle w:val="BodyText"/>
        <w:rPr>
          <w:b/>
          <w:sz w:val="20"/>
        </w:rPr>
      </w:pPr>
    </w:p>
    <w:p w14:paraId="52D598F6" w14:textId="77777777" w:rsidR="003B7130" w:rsidRDefault="003B7130">
      <w:pPr>
        <w:pStyle w:val="BodyText"/>
        <w:rPr>
          <w:b/>
          <w:sz w:val="20"/>
        </w:rPr>
      </w:pPr>
    </w:p>
    <w:p w14:paraId="6759F7E5" w14:textId="77777777" w:rsidR="003B7130" w:rsidRDefault="003B7130">
      <w:pPr>
        <w:pStyle w:val="BodyText"/>
        <w:rPr>
          <w:b/>
          <w:sz w:val="25"/>
        </w:rPr>
      </w:pPr>
    </w:p>
    <w:p w14:paraId="018806EE" w14:textId="77777777" w:rsidR="003B7130" w:rsidRDefault="001B2164">
      <w:pPr>
        <w:pStyle w:val="BodyText"/>
        <w:spacing w:before="90"/>
        <w:ind w:left="980" w:right="1932" w:firstLine="719"/>
      </w:pPr>
      <w:r>
        <w:pict w14:anchorId="654996EB">
          <v:group id="_x0000_s2469" style="position:absolute;left:0;text-align:left;margin-left:162pt;margin-top:32.35pt;width:218.9pt;height:128.9pt;z-index:15742464;mso-position-horizontal-relative:page" coordorigin="3240,647" coordsize="4378,2578">
            <v:shape id="_x0000_s2480" type="#_x0000_t75" style="position:absolute;left:3240;top:1198;width:720;height:720">
              <v:imagedata r:id="rId39" o:title=""/>
            </v:shape>
            <v:shape id="_x0000_s2479" style="position:absolute;left:3540;top:1954;width:120;height:1270" coordorigin="3540,1954" coordsize="120,1270" o:spt="100" adj="0,,0" path="m3590,3104r-50,l3600,3224r45,-90l3600,3134r-10,-10l3590,3104xm3660,3104r-50,l3610,3124r-10,10l3645,3134r15,-30xm3600,1954r-10,10l3590,3104r20,l3610,1964r-10,-10xe" fillcolor="black" stroked="f">
              <v:stroke joinstyle="round"/>
              <v:formulas/>
              <v:path arrowok="t" o:connecttype="segments"/>
            </v:shape>
            <v:shape id="_x0000_s2478" type="#_x0000_t75" style="position:absolute;left:6480;top:1198;width:900;height:720">
              <v:imagedata r:id="rId40" o:title=""/>
            </v:shape>
            <v:shape id="_x0000_s2477" type="#_x0000_t75" style="position:absolute;left:6360;top:1520;width:120;height:120">
              <v:imagedata r:id="rId10" o:title=""/>
            </v:shape>
            <v:shape id="_x0000_s2476" style="position:absolute;left:3955;top:1570;width:2405;height:20" coordorigin="3955,1570" coordsize="2405,20" path="m6360,1570r-2405,l3955,1580r,10l6360,1590r,-10l6360,1570xe" fillcolor="black" stroked="f">
              <v:path arrowok="t"/>
            </v:shape>
            <v:shape id="_x0000_s2475" type="#_x0000_t75" style="position:absolute;left:7380;top:1190;width:187;height:187">
              <v:imagedata r:id="rId41" o:title=""/>
            </v:shape>
            <v:shape id="_x0000_s2474" style="position:absolute;left:6657;top:654;width:953;height:545" coordorigin="6657,654" coordsize="953,545" path="m7559,1199r31,-100l7610,1001r,-45l7587,875r-70,-71l7458,769r-70,-35l7312,704r-80,-25l7154,661r-72,-7l7019,659r-57,20l6904,715r-57,47l6794,816r-47,58l6707,929r-48,90l6657,1051r13,29l6695,1107r32,24l6794,1170r28,16l6839,1199e" filled="f">
              <v:path arrowok="t"/>
            </v:shape>
            <v:shape id="_x0000_s2473" type="#_x0000_t202" style="position:absolute;left:3514;top:1374;width:270;height:266" filled="f" stroked="f">
              <v:textbox inset="0,0,0,0">
                <w:txbxContent>
                  <w:p w14:paraId="1115CC6E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So</w:t>
                    </w:r>
                  </w:p>
                </w:txbxContent>
              </v:textbox>
            </v:shape>
            <v:shape id="_x0000_s2472" type="#_x0000_t202" style="position:absolute;left:5041;top:1204;width:127;height:266" filled="f" stroked="f">
              <v:textbox inset="0,0,0,0">
                <w:txbxContent>
                  <w:p w14:paraId="7FC1157A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</w:t>
                    </w:r>
                  </w:p>
                </w:txbxContent>
              </v:textbox>
            </v:shape>
            <v:shape id="_x0000_s2471" type="#_x0000_t202" style="position:absolute;left:6721;top:1374;width:270;height:266" filled="f" stroked="f">
              <v:textbox inset="0,0,0,0">
                <w:txbxContent>
                  <w:p w14:paraId="1EEF9AF3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S2</w:t>
                    </w:r>
                  </w:p>
                </w:txbxContent>
              </v:textbox>
            </v:shape>
            <v:shape id="_x0000_s2470" type="#_x0000_t202" style="position:absolute;left:3780;top:2581;width:140;height:266" filled="f" stroked="f">
              <v:textbox inset="0,0,0,0">
                <w:txbxContent>
                  <w:p w14:paraId="5B7A4CC6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b</w:t>
                    </w:r>
                  </w:p>
                </w:txbxContent>
              </v:textbox>
            </v:shape>
            <w10:wrap anchorx="page"/>
          </v:group>
        </w:pict>
      </w:r>
      <w:r>
        <w:t>The</w:t>
      </w:r>
      <w:r>
        <w:rPr>
          <w:spacing w:val="40"/>
        </w:rPr>
        <w:t xml:space="preserve"> </w:t>
      </w:r>
      <w:r>
        <w:t>Finite</w:t>
      </w:r>
      <w:r>
        <w:rPr>
          <w:spacing w:val="48"/>
        </w:rPr>
        <w:t xml:space="preserve"> </w:t>
      </w:r>
      <w:r>
        <w:t>Automata</w:t>
      </w:r>
      <w:r>
        <w:rPr>
          <w:spacing w:val="43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called</w:t>
      </w:r>
      <w:r>
        <w:rPr>
          <w:spacing w:val="46"/>
        </w:rPr>
        <w:t xml:space="preserve"> </w:t>
      </w:r>
      <w:r>
        <w:t>DFA</w:t>
      </w:r>
      <w:r>
        <w:rPr>
          <w:spacing w:val="43"/>
        </w:rPr>
        <w:t xml:space="preserve"> </w:t>
      </w:r>
      <w:r>
        <w:t>if</w:t>
      </w:r>
      <w:r>
        <w:rPr>
          <w:spacing w:val="42"/>
        </w:rPr>
        <w:t xml:space="preserve"> </w:t>
      </w:r>
      <w:r>
        <w:t>there</w:t>
      </w:r>
      <w:r>
        <w:rPr>
          <w:spacing w:val="42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only</w:t>
      </w:r>
      <w:r>
        <w:rPr>
          <w:spacing w:val="36"/>
        </w:rPr>
        <w:t xml:space="preserve"> </w:t>
      </w:r>
      <w:r>
        <w:t>one</w:t>
      </w:r>
      <w:r>
        <w:rPr>
          <w:spacing w:val="42"/>
        </w:rPr>
        <w:t xml:space="preserve"> </w:t>
      </w:r>
      <w:r>
        <w:t>path</w:t>
      </w:r>
      <w:r>
        <w:rPr>
          <w:spacing w:val="48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specific</w:t>
      </w:r>
      <w:r>
        <w:rPr>
          <w:spacing w:val="-57"/>
        </w:rPr>
        <w:t xml:space="preserve"> </w:t>
      </w:r>
      <w:r>
        <w:t>input</w:t>
      </w:r>
      <w:r>
        <w:rPr>
          <w:spacing w:val="9"/>
        </w:rPr>
        <w:t xml:space="preserve"> </w:t>
      </w:r>
      <w:r>
        <w:t>from current state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next state.</w:t>
      </w:r>
    </w:p>
    <w:p w14:paraId="5A7E79CE" w14:textId="77777777" w:rsidR="003B7130" w:rsidRDefault="003B7130">
      <w:pPr>
        <w:pStyle w:val="BodyText"/>
      </w:pPr>
    </w:p>
    <w:p w14:paraId="4113A728" w14:textId="77777777" w:rsidR="003B7130" w:rsidRDefault="001B2164">
      <w:pPr>
        <w:pStyle w:val="BodyText"/>
        <w:ind w:left="3349"/>
        <w:jc w:val="center"/>
      </w:pPr>
      <w:r>
        <w:t>a</w:t>
      </w:r>
    </w:p>
    <w:p w14:paraId="2A008E3D" w14:textId="77777777" w:rsidR="003B7130" w:rsidRDefault="003B7130">
      <w:pPr>
        <w:pStyle w:val="BodyText"/>
        <w:rPr>
          <w:sz w:val="20"/>
        </w:rPr>
      </w:pPr>
    </w:p>
    <w:p w14:paraId="725D726E" w14:textId="77777777" w:rsidR="003B7130" w:rsidRDefault="003B7130">
      <w:pPr>
        <w:pStyle w:val="BodyText"/>
        <w:rPr>
          <w:sz w:val="20"/>
        </w:rPr>
      </w:pPr>
    </w:p>
    <w:p w14:paraId="05FBCF9D" w14:textId="77777777" w:rsidR="003B7130" w:rsidRDefault="003B7130">
      <w:pPr>
        <w:pStyle w:val="BodyText"/>
        <w:rPr>
          <w:sz w:val="20"/>
        </w:rPr>
      </w:pPr>
    </w:p>
    <w:p w14:paraId="28587202" w14:textId="77777777" w:rsidR="003B7130" w:rsidRDefault="003B7130">
      <w:pPr>
        <w:pStyle w:val="BodyText"/>
        <w:rPr>
          <w:sz w:val="20"/>
        </w:rPr>
      </w:pPr>
    </w:p>
    <w:p w14:paraId="641A8480" w14:textId="77777777" w:rsidR="003B7130" w:rsidRDefault="003B7130">
      <w:pPr>
        <w:pStyle w:val="BodyText"/>
        <w:rPr>
          <w:sz w:val="20"/>
        </w:rPr>
      </w:pPr>
    </w:p>
    <w:p w14:paraId="685A112B" w14:textId="77777777" w:rsidR="003B7130" w:rsidRDefault="003B7130">
      <w:pPr>
        <w:pStyle w:val="BodyText"/>
        <w:rPr>
          <w:sz w:val="20"/>
        </w:rPr>
      </w:pPr>
    </w:p>
    <w:p w14:paraId="62518353" w14:textId="77777777" w:rsidR="003B7130" w:rsidRDefault="003B7130">
      <w:pPr>
        <w:pStyle w:val="BodyText"/>
        <w:rPr>
          <w:sz w:val="20"/>
        </w:rPr>
      </w:pPr>
    </w:p>
    <w:p w14:paraId="6C27E5C9" w14:textId="77777777" w:rsidR="003B7130" w:rsidRDefault="003B7130">
      <w:pPr>
        <w:pStyle w:val="BodyText"/>
        <w:rPr>
          <w:sz w:val="20"/>
        </w:rPr>
      </w:pPr>
    </w:p>
    <w:p w14:paraId="51A739AB" w14:textId="77777777" w:rsidR="003B7130" w:rsidRDefault="001B2164">
      <w:pPr>
        <w:pStyle w:val="BodyText"/>
        <w:spacing w:before="1"/>
        <w:rPr>
          <w:sz w:val="22"/>
        </w:rPr>
      </w:pPr>
      <w:r>
        <w:pict w14:anchorId="532F9A13">
          <v:group id="_x0000_s2466" style="position:absolute;margin-left:161.65pt;margin-top:14.7pt;width:36.75pt;height:36.75pt;z-index:-15715840;mso-wrap-distance-left:0;mso-wrap-distance-right:0;mso-position-horizontal-relative:page" coordorigin="3233,294" coordsize="735,735">
            <v:shape id="_x0000_s2468" style="position:absolute;left:3240;top:301;width:720;height:720" coordorigin="3240,302" coordsize="720,720" path="m3600,302r-73,7l3460,330r-62,33l3345,407r-44,53l3268,522r-21,67l3240,662r7,72l3268,802r33,61l3345,917r53,43l3460,993r67,21l3600,1022r72,-8l3741,993r60,-33l3855,917r43,-54l3932,802r20,-68l3960,662r-8,-73l3932,522r-34,-62l3855,407r-54,-44l3741,330r-69,-21l3600,302e" filled="f">
              <v:path arrowok="t"/>
            </v:shape>
            <v:shape id="_x0000_s2467" type="#_x0000_t202" style="position:absolute;left:3232;top:294;width:735;height:735" filled="f" stroked="f">
              <v:textbox inset="0,0,0,0">
                <w:txbxContent>
                  <w:p w14:paraId="1E4508A8" w14:textId="77777777" w:rsidR="003B7130" w:rsidRDefault="001B2164">
                    <w:pPr>
                      <w:spacing w:before="176"/>
                      <w:ind w:left="221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S1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75C3375" w14:textId="77777777" w:rsidR="003B7130" w:rsidRDefault="003B7130">
      <w:pPr>
        <w:pStyle w:val="BodyText"/>
        <w:rPr>
          <w:sz w:val="10"/>
        </w:rPr>
      </w:pPr>
    </w:p>
    <w:p w14:paraId="472EDD48" w14:textId="77777777" w:rsidR="003B7130" w:rsidRDefault="001B2164">
      <w:pPr>
        <w:pStyle w:val="BodyText"/>
        <w:spacing w:before="90"/>
        <w:ind w:left="980" w:right="1932" w:firstLine="719"/>
      </w:pPr>
      <w:r>
        <w:t>From</w:t>
      </w:r>
      <w:r>
        <w:rPr>
          <w:spacing w:val="16"/>
        </w:rPr>
        <w:t xml:space="preserve"> </w:t>
      </w:r>
      <w:r>
        <w:t>state</w:t>
      </w:r>
      <w:r>
        <w:rPr>
          <w:spacing w:val="18"/>
        </w:rPr>
        <w:t xml:space="preserve"> </w:t>
      </w:r>
      <w:r>
        <w:t>S0</w:t>
      </w:r>
      <w:r>
        <w:rPr>
          <w:spacing w:val="19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input</w:t>
      </w:r>
      <w:r>
        <w:rPr>
          <w:spacing w:val="19"/>
        </w:rPr>
        <w:t xml:space="preserve"> </w:t>
      </w:r>
      <w:r>
        <w:t>„a‟</w:t>
      </w:r>
      <w:r>
        <w:rPr>
          <w:spacing w:val="15"/>
        </w:rPr>
        <w:t xml:space="preserve"> </w:t>
      </w:r>
      <w:r>
        <w:t>there</w:t>
      </w:r>
      <w:r>
        <w:rPr>
          <w:spacing w:val="15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only</w:t>
      </w:r>
      <w:r>
        <w:rPr>
          <w:spacing w:val="9"/>
        </w:rPr>
        <w:t xml:space="preserve"> </w:t>
      </w:r>
      <w:r>
        <w:t>one</w:t>
      </w:r>
      <w:r>
        <w:rPr>
          <w:spacing w:val="16"/>
        </w:rPr>
        <w:t xml:space="preserve"> </w:t>
      </w:r>
      <w:r>
        <w:t>path</w:t>
      </w:r>
      <w:r>
        <w:rPr>
          <w:spacing w:val="21"/>
        </w:rPr>
        <w:t xml:space="preserve"> </w:t>
      </w:r>
      <w:r>
        <w:t>going</w:t>
      </w:r>
      <w:r>
        <w:rPr>
          <w:spacing w:val="1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S2.</w:t>
      </w:r>
      <w:r>
        <w:rPr>
          <w:spacing w:val="18"/>
        </w:rPr>
        <w:t xml:space="preserve"> </w:t>
      </w:r>
      <w:proofErr w:type="gramStart"/>
      <w:r>
        <w:t>similarly</w:t>
      </w:r>
      <w:proofErr w:type="gramEnd"/>
      <w:r>
        <w:rPr>
          <w:spacing w:val="12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so</w:t>
      </w:r>
      <w:r>
        <w:rPr>
          <w:spacing w:val="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 only</w:t>
      </w:r>
      <w:r>
        <w:rPr>
          <w:spacing w:val="-10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path for</w:t>
      </w:r>
      <w:r>
        <w:rPr>
          <w:spacing w:val="-2"/>
        </w:rPr>
        <w:t xml:space="preserve"> </w:t>
      </w:r>
      <w:r>
        <w:t>input</w:t>
      </w:r>
      <w:r>
        <w:rPr>
          <w:spacing w:val="3"/>
        </w:rPr>
        <w:t xml:space="preserve"> </w:t>
      </w:r>
      <w:r>
        <w:t>going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S1.</w:t>
      </w:r>
    </w:p>
    <w:p w14:paraId="6BEBDB76" w14:textId="77777777" w:rsidR="003B7130" w:rsidRDefault="003B7130">
      <w:pPr>
        <w:pStyle w:val="BodyText"/>
        <w:rPr>
          <w:sz w:val="26"/>
        </w:rPr>
      </w:pPr>
    </w:p>
    <w:p w14:paraId="524F2292" w14:textId="77777777" w:rsidR="003B7130" w:rsidRDefault="001B2164">
      <w:pPr>
        <w:pStyle w:val="Heading2"/>
        <w:spacing w:before="222" w:line="275" w:lineRule="exact"/>
        <w:jc w:val="both"/>
      </w:pPr>
      <w:r>
        <w:t>Nondeterministic</w:t>
      </w:r>
      <w:r>
        <w:rPr>
          <w:spacing w:val="-14"/>
        </w:rPr>
        <w:t xml:space="preserve"> </w:t>
      </w:r>
      <w:r>
        <w:t>Automata:</w:t>
      </w:r>
    </w:p>
    <w:p w14:paraId="40EE19AC" w14:textId="77777777" w:rsidR="003B7130" w:rsidRDefault="001B2164">
      <w:pPr>
        <w:pStyle w:val="BodyText"/>
        <w:spacing w:line="275" w:lineRule="exact"/>
        <w:ind w:left="1700"/>
      </w:pPr>
      <w:r>
        <w:t>A</w:t>
      </w:r>
      <w:r>
        <w:rPr>
          <w:spacing w:val="-9"/>
        </w:rPr>
        <w:t xml:space="preserve"> </w:t>
      </w:r>
      <w:r>
        <w:t>NFA</w:t>
      </w:r>
      <w:r>
        <w:rPr>
          <w:spacing w:val="-8"/>
        </w:rPr>
        <w:t xml:space="preserve"> </w:t>
      </w:r>
      <w:proofErr w:type="spellStart"/>
      <w:r>
        <w:t>ia</w:t>
      </w:r>
      <w:proofErr w:type="spellEnd"/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mathematical</w:t>
      </w:r>
      <w:r>
        <w:rPr>
          <w:spacing w:val="-9"/>
        </w:rPr>
        <w:t xml:space="preserve"> </w:t>
      </w:r>
      <w:r>
        <w:t>model</w:t>
      </w:r>
      <w:r>
        <w:rPr>
          <w:spacing w:val="-9"/>
        </w:rPr>
        <w:t xml:space="preserve"> </w:t>
      </w:r>
      <w:r>
        <w:t>consists</w:t>
      </w:r>
      <w:r>
        <w:rPr>
          <w:spacing w:val="-7"/>
        </w:rPr>
        <w:t xml:space="preserve"> </w:t>
      </w:r>
      <w:r>
        <w:t>of</w:t>
      </w:r>
    </w:p>
    <w:p w14:paraId="095BC523" w14:textId="77777777" w:rsidR="003B7130" w:rsidRDefault="003B7130">
      <w:pPr>
        <w:pStyle w:val="BodyText"/>
        <w:spacing w:before="10"/>
        <w:rPr>
          <w:sz w:val="20"/>
        </w:rPr>
      </w:pPr>
    </w:p>
    <w:p w14:paraId="20A6878A" w14:textId="77777777" w:rsidR="003B7130" w:rsidRDefault="001B2164">
      <w:pPr>
        <w:pStyle w:val="ListParagraph"/>
        <w:numPr>
          <w:ilvl w:val="0"/>
          <w:numId w:val="92"/>
        </w:numPr>
        <w:tabs>
          <w:tab w:val="left" w:pos="1340"/>
          <w:tab w:val="left" w:pos="1341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states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S.</w:t>
      </w:r>
    </w:p>
    <w:p w14:paraId="2FAA78F9" w14:textId="77777777" w:rsidR="003B7130" w:rsidRDefault="001B2164">
      <w:pPr>
        <w:pStyle w:val="ListParagraph"/>
        <w:numPr>
          <w:ilvl w:val="0"/>
          <w:numId w:val="92"/>
        </w:numPr>
        <w:tabs>
          <w:tab w:val="left" w:pos="1340"/>
          <w:tab w:val="left" w:pos="1341"/>
        </w:tabs>
        <w:spacing w:before="8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input</w:t>
      </w:r>
      <w:r>
        <w:rPr>
          <w:spacing w:val="-3"/>
          <w:sz w:val="24"/>
        </w:rPr>
        <w:t xml:space="preserve"> </w:t>
      </w:r>
      <w:r>
        <w:rPr>
          <w:sz w:val="24"/>
        </w:rPr>
        <w:t>symbols</w:t>
      </w:r>
      <w:r>
        <w:rPr>
          <w:spacing w:val="-2"/>
          <w:sz w:val="24"/>
        </w:rPr>
        <w:t xml:space="preserve"> </w:t>
      </w:r>
      <w:r>
        <w:rPr>
          <w:sz w:val="24"/>
        </w:rPr>
        <w:t>∑.</w:t>
      </w:r>
    </w:p>
    <w:p w14:paraId="39EFB901" w14:textId="77777777" w:rsidR="003B7130" w:rsidRDefault="001B2164">
      <w:pPr>
        <w:pStyle w:val="ListParagraph"/>
        <w:numPr>
          <w:ilvl w:val="0"/>
          <w:numId w:val="92"/>
        </w:numPr>
        <w:tabs>
          <w:tab w:val="left" w:pos="1340"/>
          <w:tab w:val="left" w:pos="1341"/>
        </w:tabs>
        <w:spacing w:before="7"/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transition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move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to another.</w:t>
      </w:r>
    </w:p>
    <w:p w14:paraId="3C993F51" w14:textId="77777777" w:rsidR="003B7130" w:rsidRDefault="001B2164">
      <w:pPr>
        <w:pStyle w:val="ListParagraph"/>
        <w:numPr>
          <w:ilvl w:val="0"/>
          <w:numId w:val="92"/>
        </w:numPr>
        <w:tabs>
          <w:tab w:val="left" w:pos="1340"/>
          <w:tab w:val="left" w:pos="1341"/>
        </w:tabs>
        <w:spacing w:before="12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so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distinguished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start</w:t>
      </w:r>
      <w:r>
        <w:rPr>
          <w:spacing w:val="-3"/>
          <w:sz w:val="24"/>
        </w:rPr>
        <w:t xml:space="preserve"> </w:t>
      </w:r>
      <w:r>
        <w:rPr>
          <w:sz w:val="24"/>
        </w:rPr>
        <w:t>(or</w:t>
      </w:r>
      <w:r>
        <w:rPr>
          <w:spacing w:val="-4"/>
          <w:sz w:val="24"/>
        </w:rPr>
        <w:t xml:space="preserve"> </w:t>
      </w:r>
      <w:r>
        <w:rPr>
          <w:sz w:val="24"/>
        </w:rPr>
        <w:t>initial)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</w:p>
    <w:p w14:paraId="5E1EEC1A" w14:textId="77777777" w:rsidR="003B7130" w:rsidRDefault="001B2164">
      <w:pPr>
        <w:pStyle w:val="ListParagraph"/>
        <w:numPr>
          <w:ilvl w:val="0"/>
          <w:numId w:val="92"/>
        </w:numPr>
        <w:tabs>
          <w:tab w:val="left" w:pos="1340"/>
          <w:tab w:val="left" w:pos="1341"/>
        </w:tabs>
        <w:spacing w:before="7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states</w:t>
      </w:r>
      <w:r>
        <w:rPr>
          <w:spacing w:val="-1"/>
          <w:sz w:val="24"/>
        </w:rPr>
        <w:t xml:space="preserve"> </w:t>
      </w:r>
      <w:r>
        <w:rPr>
          <w:sz w:val="24"/>
        </w:rPr>
        <w:t>F</w:t>
      </w:r>
      <w:r>
        <w:rPr>
          <w:spacing w:val="-4"/>
          <w:sz w:val="24"/>
        </w:rPr>
        <w:t xml:space="preserve"> </w:t>
      </w:r>
      <w:r>
        <w:rPr>
          <w:sz w:val="24"/>
        </w:rPr>
        <w:t>distinguished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accepting</w:t>
      </w:r>
      <w:r>
        <w:rPr>
          <w:spacing w:val="-6"/>
          <w:sz w:val="24"/>
        </w:rPr>
        <w:t xml:space="preserve"> </w:t>
      </w:r>
      <w:r>
        <w:rPr>
          <w:sz w:val="24"/>
        </w:rPr>
        <w:t>(or</w:t>
      </w:r>
      <w:r>
        <w:rPr>
          <w:spacing w:val="-2"/>
          <w:sz w:val="24"/>
        </w:rPr>
        <w:t xml:space="preserve"> </w:t>
      </w:r>
      <w:r>
        <w:rPr>
          <w:sz w:val="24"/>
        </w:rPr>
        <w:t>final)</w:t>
      </w:r>
      <w:r>
        <w:rPr>
          <w:spacing w:val="-2"/>
          <w:sz w:val="24"/>
        </w:rPr>
        <w:t xml:space="preserve"> </w:t>
      </w:r>
      <w:r>
        <w:rPr>
          <w:sz w:val="24"/>
        </w:rPr>
        <w:t>state.</w:t>
      </w:r>
    </w:p>
    <w:p w14:paraId="63548DF1" w14:textId="77777777" w:rsidR="003B7130" w:rsidRDefault="001B2164">
      <w:pPr>
        <w:pStyle w:val="ListParagraph"/>
        <w:numPr>
          <w:ilvl w:val="0"/>
          <w:numId w:val="92"/>
        </w:numPr>
        <w:tabs>
          <w:tab w:val="left" w:pos="1340"/>
          <w:tab w:val="left" w:pos="1341"/>
        </w:tabs>
        <w:spacing w:before="8"/>
        <w:ind w:hanging="361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transition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single</w:t>
      </w:r>
      <w:r>
        <w:rPr>
          <w:spacing w:val="-2"/>
          <w:sz w:val="24"/>
        </w:rPr>
        <w:t xml:space="preserve"> </w:t>
      </w:r>
      <w:r>
        <w:rPr>
          <w:sz w:val="24"/>
        </w:rPr>
        <w:t>symbol.</w:t>
      </w:r>
    </w:p>
    <w:p w14:paraId="3DD630FD" w14:textId="77777777" w:rsidR="003B7130" w:rsidRDefault="003B7130">
      <w:pPr>
        <w:pStyle w:val="BodyText"/>
        <w:spacing w:before="5"/>
        <w:rPr>
          <w:sz w:val="25"/>
        </w:rPr>
      </w:pPr>
    </w:p>
    <w:p w14:paraId="5D223CF7" w14:textId="77777777" w:rsidR="003B7130" w:rsidRDefault="001B2164">
      <w:pPr>
        <w:pStyle w:val="BodyText"/>
        <w:spacing w:line="247" w:lineRule="auto"/>
        <w:ind w:left="980" w:right="1067"/>
        <w:jc w:val="both"/>
      </w:pPr>
      <w:r>
        <w:t>A NFA can be diagrammatically represented by a labeled directed graph, called a transition</w:t>
      </w:r>
      <w:r>
        <w:rPr>
          <w:spacing w:val="1"/>
        </w:rPr>
        <w:t xml:space="preserve"> </w:t>
      </w:r>
      <w:r>
        <w:t>graph,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nodes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states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labeled</w:t>
      </w:r>
      <w:r>
        <w:rPr>
          <w:spacing w:val="-1"/>
        </w:rPr>
        <w:t xml:space="preserve"> </w:t>
      </w:r>
      <w:r>
        <w:t>edges</w:t>
      </w:r>
      <w:r>
        <w:rPr>
          <w:spacing w:val="1"/>
        </w:rPr>
        <w:t xml:space="preserve"> </w:t>
      </w:r>
      <w:r>
        <w:t>represent the transition</w:t>
      </w:r>
      <w:r>
        <w:rPr>
          <w:spacing w:val="-1"/>
        </w:rPr>
        <w:t xml:space="preserve"> </w:t>
      </w:r>
      <w:r>
        <w:t>function.</w:t>
      </w:r>
    </w:p>
    <w:p w14:paraId="0589AE85" w14:textId="77777777" w:rsidR="003B7130" w:rsidRDefault="003B7130">
      <w:pPr>
        <w:pStyle w:val="BodyText"/>
        <w:spacing w:before="7"/>
      </w:pPr>
    </w:p>
    <w:p w14:paraId="0DF8CF2E" w14:textId="77777777" w:rsidR="003B7130" w:rsidRDefault="001B2164">
      <w:pPr>
        <w:pStyle w:val="BodyText"/>
        <w:spacing w:before="1" w:line="247" w:lineRule="auto"/>
        <w:ind w:left="980" w:right="1070"/>
        <w:jc w:val="both"/>
      </w:pPr>
      <w:r>
        <w:t>This graph looks like a transition diagram,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 same character can label two or more</w:t>
      </w:r>
      <w:r>
        <w:rPr>
          <w:spacing w:val="1"/>
        </w:rPr>
        <w:t xml:space="preserve"> </w:t>
      </w:r>
      <w:r>
        <w:t>transitions out of one state and edges can be labeled by the special symbol € as well as input</w:t>
      </w:r>
      <w:r>
        <w:rPr>
          <w:spacing w:val="1"/>
        </w:rPr>
        <w:t xml:space="preserve"> </w:t>
      </w:r>
      <w:r>
        <w:t>symbols</w:t>
      </w:r>
      <w:r>
        <w:t>.</w:t>
      </w:r>
    </w:p>
    <w:p w14:paraId="1D30C74B" w14:textId="77777777" w:rsidR="003B7130" w:rsidRDefault="003B7130">
      <w:pPr>
        <w:pStyle w:val="BodyText"/>
        <w:spacing w:before="9"/>
      </w:pPr>
    </w:p>
    <w:p w14:paraId="735A48D5" w14:textId="77777777" w:rsidR="003B7130" w:rsidRDefault="001B2164">
      <w:pPr>
        <w:pStyle w:val="BodyText"/>
        <w:ind w:left="980"/>
        <w:jc w:val="both"/>
      </w:pPr>
      <w:r>
        <w:t>The</w:t>
      </w:r>
      <w:r>
        <w:rPr>
          <w:spacing w:val="-4"/>
        </w:rPr>
        <w:t xml:space="preserve"> </w:t>
      </w:r>
      <w:r>
        <w:t>transition</w:t>
      </w:r>
      <w:r>
        <w:rPr>
          <w:spacing w:val="-1"/>
        </w:rPr>
        <w:t xml:space="preserve"> </w:t>
      </w:r>
      <w:r>
        <w:t>graph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NFA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recognizes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language (</w:t>
      </w:r>
      <w:proofErr w:type="spellStart"/>
      <w:r>
        <w:t>a|</w:t>
      </w:r>
      <w:proofErr w:type="gramStart"/>
      <w:r>
        <w:t>b</w:t>
      </w:r>
      <w:proofErr w:type="spellEnd"/>
      <w:r>
        <w:t>)*</w:t>
      </w:r>
      <w:proofErr w:type="gramEnd"/>
      <w:r>
        <w:t>abb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shown</w:t>
      </w:r>
    </w:p>
    <w:p w14:paraId="69A9033F" w14:textId="77777777" w:rsidR="003B7130" w:rsidRDefault="003B7130">
      <w:pPr>
        <w:pStyle w:val="BodyText"/>
        <w:rPr>
          <w:sz w:val="20"/>
        </w:rPr>
      </w:pPr>
    </w:p>
    <w:p w14:paraId="13EE6912" w14:textId="77777777" w:rsidR="003B7130" w:rsidRDefault="003B7130">
      <w:pPr>
        <w:pStyle w:val="BodyText"/>
        <w:rPr>
          <w:sz w:val="20"/>
        </w:rPr>
      </w:pPr>
    </w:p>
    <w:p w14:paraId="3C41A192" w14:textId="77777777" w:rsidR="003B7130" w:rsidRDefault="001B2164">
      <w:pPr>
        <w:pStyle w:val="BodyText"/>
        <w:spacing w:before="1"/>
        <w:rPr>
          <w:sz w:val="16"/>
        </w:rPr>
      </w:pPr>
      <w:r>
        <w:rPr>
          <w:noProof/>
        </w:rPr>
        <w:drawing>
          <wp:anchor distT="0" distB="0" distL="0" distR="0" simplePos="0" relativeHeight="26" behindDoc="0" locked="0" layoutInCell="1" allowOverlap="1" wp14:anchorId="6436A989" wp14:editId="2012D66C">
            <wp:simplePos x="0" y="0"/>
            <wp:positionH relativeFrom="page">
              <wp:posOffset>2407210</wp:posOffset>
            </wp:positionH>
            <wp:positionV relativeFrom="paragraph">
              <wp:posOffset>142230</wp:posOffset>
            </wp:positionV>
            <wp:extent cx="2382120" cy="624078"/>
            <wp:effectExtent l="0" t="0" r="0" b="0"/>
            <wp:wrapTopAndBottom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20" cy="624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E02333" w14:textId="77777777" w:rsidR="003B7130" w:rsidRDefault="003B7130">
      <w:pPr>
        <w:rPr>
          <w:sz w:val="16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DB3281A" w14:textId="77777777" w:rsidR="003B7130" w:rsidRDefault="003B7130">
      <w:pPr>
        <w:pStyle w:val="BodyText"/>
        <w:rPr>
          <w:sz w:val="20"/>
        </w:rPr>
      </w:pPr>
    </w:p>
    <w:p w14:paraId="5D165FB6" w14:textId="77777777" w:rsidR="003B7130" w:rsidRDefault="003B7130">
      <w:pPr>
        <w:pStyle w:val="BodyText"/>
        <w:rPr>
          <w:sz w:val="20"/>
        </w:rPr>
      </w:pPr>
    </w:p>
    <w:p w14:paraId="3E62A31B" w14:textId="77777777" w:rsidR="003B7130" w:rsidRDefault="003B7130">
      <w:pPr>
        <w:pStyle w:val="BodyText"/>
        <w:rPr>
          <w:sz w:val="20"/>
        </w:rPr>
      </w:pPr>
    </w:p>
    <w:p w14:paraId="6918226A" w14:textId="77777777" w:rsidR="003B7130" w:rsidRDefault="003B7130">
      <w:pPr>
        <w:pStyle w:val="BodyText"/>
        <w:rPr>
          <w:sz w:val="20"/>
        </w:rPr>
      </w:pPr>
    </w:p>
    <w:p w14:paraId="5DED3404" w14:textId="77777777" w:rsidR="003B7130" w:rsidRDefault="003B7130">
      <w:pPr>
        <w:pStyle w:val="BodyText"/>
        <w:spacing w:before="11"/>
        <w:rPr>
          <w:sz w:val="22"/>
        </w:rPr>
      </w:pPr>
    </w:p>
    <w:p w14:paraId="6FF172CA" w14:textId="77777777" w:rsidR="003B7130" w:rsidRDefault="001B2164">
      <w:pPr>
        <w:pStyle w:val="Heading2"/>
        <w:numPr>
          <w:ilvl w:val="0"/>
          <w:numId w:val="91"/>
        </w:numPr>
        <w:tabs>
          <w:tab w:val="left" w:pos="1221"/>
        </w:tabs>
        <w:spacing w:before="90"/>
        <w:ind w:hanging="241"/>
      </w:pPr>
      <w:r>
        <w:t>Bootstrapping:</w:t>
      </w:r>
    </w:p>
    <w:p w14:paraId="1CCD9A75" w14:textId="77777777" w:rsidR="003B7130" w:rsidRDefault="001B2164">
      <w:pPr>
        <w:pStyle w:val="BodyText"/>
        <w:spacing w:before="228"/>
        <w:ind w:left="980" w:right="977"/>
        <w:jc w:val="both"/>
      </w:pPr>
      <w:r>
        <w:t>When a computer is first turned on or restarted, a special type of absolute loader, called as</w:t>
      </w:r>
      <w:r>
        <w:rPr>
          <w:spacing w:val="1"/>
        </w:rPr>
        <w:t xml:space="preserve"> </w:t>
      </w:r>
      <w:r>
        <w:t>bootstrap loader is executed.</w:t>
      </w:r>
      <w:r>
        <w:rPr>
          <w:spacing w:val="1"/>
        </w:rPr>
        <w:t xml:space="preserve"> </w:t>
      </w:r>
      <w:r>
        <w:t>This bootstrap loads the first program to be run by the computer</w:t>
      </w:r>
      <w:r>
        <w:rPr>
          <w:spacing w:val="1"/>
        </w:rPr>
        <w:t xml:space="preserve"> </w:t>
      </w:r>
      <w:r>
        <w:t>usually an operating system.</w:t>
      </w:r>
      <w:r>
        <w:rPr>
          <w:spacing w:val="1"/>
        </w:rPr>
        <w:t xml:space="preserve"> </w:t>
      </w:r>
      <w:r>
        <w:t>The bootstrap itself begins at address</w:t>
      </w:r>
      <w:r>
        <w:t xml:space="preserve"> O in the memory of the</w:t>
      </w:r>
      <w:r>
        <w:rPr>
          <w:spacing w:val="1"/>
        </w:rPr>
        <w:t xml:space="preserve"> </w:t>
      </w:r>
      <w:r>
        <w:t>machine.</w:t>
      </w:r>
      <w:r>
        <w:rPr>
          <w:spacing w:val="1"/>
        </w:rPr>
        <w:t xml:space="preserve"> </w:t>
      </w:r>
      <w:r>
        <w:t>It loads the operating system (or some other program) starting at address 80.</w:t>
      </w:r>
      <w:r>
        <w:rPr>
          <w:spacing w:val="60"/>
        </w:rPr>
        <w:t xml:space="preserve"> </w:t>
      </w:r>
      <w:r>
        <w:t>After all</w:t>
      </w:r>
      <w:r>
        <w:rPr>
          <w:spacing w:val="1"/>
        </w:rPr>
        <w:t xml:space="preserve"> </w:t>
      </w:r>
      <w:r>
        <w:t>of the object code from device has been loaded, the bootstrap program jumps to address 80,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begins the</w:t>
      </w:r>
      <w:r>
        <w:rPr>
          <w:spacing w:val="-1"/>
        </w:rPr>
        <w:t xml:space="preserve"> </w:t>
      </w:r>
      <w:r>
        <w:t>execution of</w:t>
      </w:r>
      <w:r>
        <w:rPr>
          <w:spacing w:val="-1"/>
        </w:rPr>
        <w:t xml:space="preserve"> </w:t>
      </w:r>
      <w:r>
        <w:t>the program</w:t>
      </w:r>
      <w:r>
        <w:rPr>
          <w:spacing w:val="-1"/>
        </w:rPr>
        <w:t xml:space="preserve"> </w:t>
      </w:r>
      <w:r>
        <w:t>that was loaded.</w:t>
      </w:r>
    </w:p>
    <w:p w14:paraId="16AB43B6" w14:textId="77777777" w:rsidR="003B7130" w:rsidRDefault="003B7130">
      <w:pPr>
        <w:pStyle w:val="BodyText"/>
      </w:pPr>
    </w:p>
    <w:p w14:paraId="4351625A" w14:textId="77777777" w:rsidR="003B7130" w:rsidRDefault="001B2164">
      <w:pPr>
        <w:pStyle w:val="BodyText"/>
        <w:ind w:left="980" w:right="977"/>
        <w:jc w:val="both"/>
      </w:pPr>
      <w:r>
        <w:t>Such loaders can be used to run stand-alone programs independent of the operating system or the</w:t>
      </w:r>
      <w:r>
        <w:rPr>
          <w:spacing w:val="-57"/>
        </w:rPr>
        <w:t xml:space="preserve"> </w:t>
      </w:r>
      <w:r>
        <w:t>system lo</w:t>
      </w:r>
      <w:r>
        <w:t>ader. They can also be used to load the operating system or the loader itself into</w:t>
      </w:r>
      <w:r>
        <w:rPr>
          <w:spacing w:val="1"/>
        </w:rPr>
        <w:t xml:space="preserve"> </w:t>
      </w:r>
      <w:r>
        <w:t>memory.</w:t>
      </w:r>
    </w:p>
    <w:p w14:paraId="2436EA3E" w14:textId="77777777" w:rsidR="003B7130" w:rsidRDefault="003B7130">
      <w:pPr>
        <w:pStyle w:val="BodyText"/>
      </w:pPr>
    </w:p>
    <w:p w14:paraId="69C5144D" w14:textId="77777777" w:rsidR="003B7130" w:rsidRDefault="001B2164">
      <w:pPr>
        <w:pStyle w:val="BodyText"/>
        <w:spacing w:before="1"/>
        <w:ind w:left="980"/>
        <w:jc w:val="both"/>
      </w:pPr>
      <w:r>
        <w:t>Loaders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types:</w:t>
      </w:r>
    </w:p>
    <w:p w14:paraId="48A8CEA0" w14:textId="77777777" w:rsidR="003B7130" w:rsidRDefault="003B7130">
      <w:pPr>
        <w:pStyle w:val="BodyText"/>
        <w:spacing w:before="1"/>
      </w:pPr>
    </w:p>
    <w:p w14:paraId="0F0BA53F" w14:textId="77777777" w:rsidR="003B7130" w:rsidRDefault="001B2164">
      <w:pPr>
        <w:pStyle w:val="ListParagraph"/>
        <w:numPr>
          <w:ilvl w:val="1"/>
          <w:numId w:val="91"/>
        </w:numPr>
        <w:tabs>
          <w:tab w:val="left" w:pos="2060"/>
          <w:tab w:val="left" w:pos="2061"/>
        </w:tabs>
        <w:spacing w:before="1"/>
        <w:ind w:hanging="721"/>
        <w:rPr>
          <w:sz w:val="24"/>
        </w:rPr>
      </w:pPr>
      <w:r>
        <w:rPr>
          <w:sz w:val="24"/>
        </w:rPr>
        <w:t>Linking</w:t>
      </w:r>
      <w:r>
        <w:rPr>
          <w:spacing w:val="-4"/>
          <w:sz w:val="24"/>
        </w:rPr>
        <w:t xml:space="preserve"> </w:t>
      </w:r>
      <w:r>
        <w:rPr>
          <w:sz w:val="24"/>
        </w:rPr>
        <w:t>loader.</w:t>
      </w:r>
    </w:p>
    <w:p w14:paraId="4CCF228D" w14:textId="77777777" w:rsidR="003B7130" w:rsidRDefault="001B2164">
      <w:pPr>
        <w:pStyle w:val="ListParagraph"/>
        <w:numPr>
          <w:ilvl w:val="1"/>
          <w:numId w:val="91"/>
        </w:numPr>
        <w:tabs>
          <w:tab w:val="left" w:pos="2060"/>
          <w:tab w:val="left" w:pos="2061"/>
        </w:tabs>
        <w:spacing w:before="138"/>
        <w:ind w:hanging="721"/>
        <w:rPr>
          <w:sz w:val="24"/>
        </w:rPr>
      </w:pPr>
      <w:r>
        <w:rPr>
          <w:sz w:val="24"/>
        </w:rPr>
        <w:t>Linkage</w:t>
      </w:r>
      <w:r>
        <w:rPr>
          <w:spacing w:val="-5"/>
          <w:sz w:val="24"/>
        </w:rPr>
        <w:t xml:space="preserve"> </w:t>
      </w:r>
      <w:r>
        <w:rPr>
          <w:sz w:val="24"/>
        </w:rPr>
        <w:t>editor.</w:t>
      </w:r>
    </w:p>
    <w:p w14:paraId="416D4BB2" w14:textId="77777777" w:rsidR="003B7130" w:rsidRDefault="001B2164">
      <w:pPr>
        <w:pStyle w:val="BodyText"/>
        <w:spacing w:before="133"/>
        <w:ind w:left="980"/>
      </w:pPr>
      <w:r>
        <w:t>Linkage</w:t>
      </w:r>
      <w:r>
        <w:rPr>
          <w:spacing w:val="-2"/>
        </w:rPr>
        <w:t xml:space="preserve"> </w:t>
      </w:r>
      <w:r>
        <w:t>loaders,</w:t>
      </w:r>
      <w:r>
        <w:rPr>
          <w:spacing w:val="-1"/>
        </w:rPr>
        <w:t xml:space="preserve"> </w:t>
      </w:r>
      <w:r>
        <w:t>perform all</w:t>
      </w:r>
      <w:r>
        <w:rPr>
          <w:spacing w:val="-1"/>
        </w:rPr>
        <w:t xml:space="preserve"> </w:t>
      </w:r>
      <w:r>
        <w:t>linking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relocation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load time.</w:t>
      </w:r>
    </w:p>
    <w:p w14:paraId="18FDC8A7" w14:textId="77777777" w:rsidR="003B7130" w:rsidRDefault="003B7130">
      <w:pPr>
        <w:pStyle w:val="BodyText"/>
      </w:pPr>
    </w:p>
    <w:p w14:paraId="5B07721A" w14:textId="77777777" w:rsidR="003B7130" w:rsidRDefault="001B2164">
      <w:pPr>
        <w:pStyle w:val="BodyText"/>
        <w:ind w:left="980" w:right="982"/>
      </w:pPr>
      <w:r>
        <w:t>Linkage</w:t>
      </w:r>
      <w:r>
        <w:rPr>
          <w:spacing w:val="26"/>
        </w:rPr>
        <w:t xml:space="preserve"> </w:t>
      </w:r>
      <w:r>
        <w:t>editors,</w:t>
      </w:r>
      <w:r>
        <w:rPr>
          <w:spacing w:val="29"/>
        </w:rPr>
        <w:t xml:space="preserve"> </w:t>
      </w:r>
      <w:r>
        <w:t>perform</w:t>
      </w:r>
      <w:r>
        <w:rPr>
          <w:spacing w:val="31"/>
        </w:rPr>
        <w:t xml:space="preserve"> </w:t>
      </w:r>
      <w:r>
        <w:t>linking</w:t>
      </w:r>
      <w:r>
        <w:rPr>
          <w:spacing w:val="25"/>
        </w:rPr>
        <w:t xml:space="preserve"> </w:t>
      </w:r>
      <w:r>
        <w:t>prior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load</w:t>
      </w:r>
      <w:r>
        <w:rPr>
          <w:spacing w:val="29"/>
        </w:rPr>
        <w:t xml:space="preserve"> </w:t>
      </w:r>
      <w:r>
        <w:t>time</w:t>
      </w:r>
      <w:r>
        <w:rPr>
          <w:spacing w:val="27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dynamic</w:t>
      </w:r>
      <w:r>
        <w:rPr>
          <w:spacing w:val="26"/>
        </w:rPr>
        <w:t xml:space="preserve"> </w:t>
      </w:r>
      <w:r>
        <w:t>linking,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which</w:t>
      </w:r>
      <w:r>
        <w:rPr>
          <w:spacing w:val="27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linking</w:t>
      </w:r>
      <w:r>
        <w:rPr>
          <w:spacing w:val="-57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is performed</w:t>
      </w:r>
      <w:r>
        <w:rPr>
          <w:spacing w:val="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execution time.</w:t>
      </w:r>
    </w:p>
    <w:p w14:paraId="47B13B91" w14:textId="77777777" w:rsidR="003B7130" w:rsidRDefault="003B7130">
      <w:pPr>
        <w:pStyle w:val="BodyText"/>
      </w:pPr>
    </w:p>
    <w:p w14:paraId="754707A2" w14:textId="77777777" w:rsidR="003B7130" w:rsidRDefault="001B2164">
      <w:pPr>
        <w:pStyle w:val="BodyText"/>
        <w:ind w:left="980" w:right="983"/>
        <w:jc w:val="both"/>
      </w:pPr>
      <w:r>
        <w:pict w14:anchorId="0DB8A50F">
          <v:shape id="_x0000_s2465" type="#_x0000_t202" style="position:absolute;left:0;text-align:left;margin-left:6in;margin-top:105.35pt;width:34.85pt;height:16.2pt;z-index:-20726784;mso-position-horizontal-relative:page" filled="f" stroked="f">
            <v:textbox inset="0,0,0,0">
              <w:txbxContent>
                <w:p w14:paraId="4EC740A6" w14:textId="77777777" w:rsidR="003B7130" w:rsidRDefault="001B2164">
                  <w:pPr>
                    <w:spacing w:before="6"/>
                    <w:ind w:left="12" w:hanging="13"/>
                    <w:rPr>
                      <w:rFonts w:ascii="Verdana"/>
                      <w:sz w:val="13"/>
                    </w:rPr>
                  </w:pPr>
                  <w:r>
                    <w:rPr>
                      <w:rFonts w:ascii="Verdana"/>
                      <w:w w:val="125"/>
                      <w:sz w:val="13"/>
                    </w:rPr>
                    <w:t>L</w:t>
                  </w:r>
                  <w:r>
                    <w:rPr>
                      <w:rFonts w:ascii="Verdana"/>
                      <w:spacing w:val="-36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in</w:t>
                  </w:r>
                  <w:r>
                    <w:rPr>
                      <w:rFonts w:ascii="Verdana"/>
                      <w:spacing w:val="-36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spacing w:val="10"/>
                      <w:w w:val="125"/>
                      <w:sz w:val="13"/>
                    </w:rPr>
                    <w:t>kin</w:t>
                  </w:r>
                  <w:r>
                    <w:rPr>
                      <w:rFonts w:ascii="Verdana"/>
                      <w:spacing w:val="-36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g</w:t>
                  </w:r>
                  <w:r>
                    <w:rPr>
                      <w:rFonts w:ascii="Verdana"/>
                      <w:spacing w:val="-54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L</w:t>
                  </w:r>
                  <w:r>
                    <w:rPr>
                      <w:rFonts w:ascii="Verdana"/>
                      <w:spacing w:val="-34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o</w:t>
                  </w:r>
                  <w:r>
                    <w:rPr>
                      <w:rFonts w:ascii="Verdana"/>
                      <w:spacing w:val="-30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a</w:t>
                  </w:r>
                  <w:r>
                    <w:rPr>
                      <w:rFonts w:ascii="Verdana"/>
                      <w:spacing w:val="-28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d</w:t>
                  </w:r>
                  <w:r>
                    <w:rPr>
                      <w:rFonts w:ascii="Verdana"/>
                      <w:spacing w:val="-32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er</w:t>
                  </w:r>
                </w:p>
              </w:txbxContent>
            </v:textbox>
            <w10:wrap anchorx="page"/>
          </v:shape>
        </w:pict>
      </w:r>
      <w:r>
        <w:pict w14:anchorId="7FA0F049">
          <v:group id="_x0000_s2460" style="position:absolute;left:0;text-align:left;margin-left:177.3pt;margin-top:66.2pt;width:62.7pt;height:41.85pt;z-index:15745024;mso-position-horizontal-relative:page" coordorigin="3546,1324" coordsize="1254,837">
            <v:shape id="_x0000_s2464" style="position:absolute;left:3551;top:1329;width:1244;height:420" coordorigin="3552,1329" coordsize="1244,420" path="m3639,1329r-38,11l3577,1350r-13,21l3552,1403r,272l3564,1707r13,21l3601,1748r38,l4720,1748r25,l4770,1728r25,-21l4795,1675r,-272l4795,1371r-25,-21l4745,1340r-25,-11l3639,1329xe" filled="f" strokeweight=".18456mm">
              <v:path arrowok="t"/>
            </v:shape>
            <v:line id="_x0000_s2463" style="position:absolute" from="4173,1748" to="4173,2052" strokeweight=".2155mm"/>
            <v:shape id="_x0000_s2462" style="position:absolute;left:4089;top:2023;width:162;height:137" coordorigin="4089,2024" coordsize="162,137" path="m4251,2024r-162,l4176,2160r75,-136xe" fillcolor="black" stroked="f">
              <v:path arrowok="t"/>
            </v:shape>
            <v:shape id="_x0000_s2461" type="#_x0000_t202" style="position:absolute;left:3546;top:1323;width:1254;height:837" filled="f" stroked="f">
              <v:textbox inset="0,0,0,0">
                <w:txbxContent>
                  <w:p w14:paraId="4978480E" w14:textId="77777777" w:rsidR="003B7130" w:rsidRDefault="001B2164">
                    <w:pPr>
                      <w:spacing w:before="56"/>
                      <w:ind w:left="195" w:right="234" w:firstLine="87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0"/>
                        <w:sz w:val="13"/>
                      </w:rPr>
                      <w:t xml:space="preserve">O b </w:t>
                    </w:r>
                    <w:proofErr w:type="spellStart"/>
                    <w:r>
                      <w:rPr>
                        <w:rFonts w:ascii="Verdana"/>
                        <w:spacing w:val="11"/>
                        <w:w w:val="120"/>
                        <w:sz w:val="13"/>
                      </w:rPr>
                      <w:t>jec</w:t>
                    </w:r>
                    <w:proofErr w:type="spellEnd"/>
                    <w:r>
                      <w:rPr>
                        <w:rFonts w:ascii="Verdana"/>
                        <w:spacing w:val="11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0"/>
                        <w:sz w:val="13"/>
                      </w:rPr>
                      <w:t>t</w:t>
                    </w:r>
                    <w:r>
                      <w:rPr>
                        <w:rFonts w:ascii="Verdana"/>
                        <w:spacing w:val="-52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spacing w:val="10"/>
                        <w:w w:val="120"/>
                        <w:sz w:val="13"/>
                      </w:rPr>
                      <w:t>Pro</w:t>
                    </w:r>
                    <w:r>
                      <w:rPr>
                        <w:rFonts w:ascii="Verdana"/>
                        <w:spacing w:val="-19"/>
                        <w:w w:val="120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w w:val="120"/>
                        <w:sz w:val="13"/>
                      </w:rPr>
                      <w:t>gra</w:t>
                    </w:r>
                    <w:proofErr w:type="spellEnd"/>
                    <w:r>
                      <w:rPr>
                        <w:rFonts w:ascii="Verdana"/>
                        <w:spacing w:val="2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0"/>
                        <w:sz w:val="13"/>
                      </w:rPr>
                      <w:t>m</w:t>
                    </w:r>
                  </w:p>
                </w:txbxContent>
              </v:textbox>
            </v:shape>
            <w10:wrap anchorx="page"/>
          </v:group>
        </w:pict>
      </w:r>
      <w:r>
        <w:t xml:space="preserve">A linkage editor performs linking and some relocation; however, the </w:t>
      </w:r>
      <w:proofErr w:type="spellStart"/>
      <w:r>
        <w:t>linkaged</w:t>
      </w:r>
      <w:proofErr w:type="spellEnd"/>
      <w:r>
        <w:t xml:space="preserve"> program is written</w:t>
      </w:r>
      <w:r>
        <w:rPr>
          <w:spacing w:val="-57"/>
        </w:rPr>
        <w:t xml:space="preserve"> </w:t>
      </w:r>
      <w:r>
        <w:t>to a file or library instead of being immediately loaded into memory. This approach reduces the</w:t>
      </w:r>
      <w:r>
        <w:rPr>
          <w:spacing w:val="1"/>
        </w:rPr>
        <w:t xml:space="preserve"> </w:t>
      </w:r>
      <w:r>
        <w:t>overhead when the program is executed. All that is required at l</w:t>
      </w:r>
      <w:r>
        <w:t>oad time is a very simple form of</w:t>
      </w:r>
      <w:r>
        <w:rPr>
          <w:spacing w:val="-57"/>
        </w:rPr>
        <w:t xml:space="preserve"> </w:t>
      </w:r>
      <w:r>
        <w:t>relocation.</w:t>
      </w:r>
    </w:p>
    <w:p w14:paraId="40FCC983" w14:textId="77777777" w:rsidR="003B7130" w:rsidRDefault="003B7130">
      <w:pPr>
        <w:pStyle w:val="BodyText"/>
        <w:rPr>
          <w:sz w:val="20"/>
        </w:rPr>
      </w:pPr>
    </w:p>
    <w:p w14:paraId="3CCB8394" w14:textId="77777777" w:rsidR="003B7130" w:rsidRDefault="003B7130">
      <w:pPr>
        <w:pStyle w:val="BodyText"/>
        <w:rPr>
          <w:sz w:val="20"/>
        </w:rPr>
      </w:pPr>
    </w:p>
    <w:p w14:paraId="66838833" w14:textId="77777777" w:rsidR="003B7130" w:rsidRDefault="001B2164">
      <w:pPr>
        <w:pStyle w:val="BodyText"/>
        <w:spacing w:before="10"/>
        <w:rPr>
          <w:sz w:val="25"/>
        </w:rPr>
      </w:pPr>
      <w:r>
        <w:pict w14:anchorId="5C2F176E">
          <v:group id="_x0000_s2453" style="position:absolute;margin-left:109.55pt;margin-top:16.85pt;width:130.05pt;height:47.2pt;z-index:-15714304;mso-wrap-distance-left:0;mso-wrap-distance-right:0;mso-position-horizontal-relative:page" coordorigin="2191,337" coordsize="2601,944">
            <v:shape id="_x0000_s2459" style="position:absolute;left:2196;top:342;width:871;height:933" coordorigin="2197,343" coordsize="871,933" path="m2631,343r-173,10l2321,374r-87,42l2197,458r,702l2271,1223r187,42l2631,1275r174,-10l2942,1244r87,-42l3067,1160r,-702l2992,395,2805,353,2631,343xe" filled="f" strokeweight=".19947mm">
              <v:path arrowok="t"/>
            </v:shape>
            <v:shape id="_x0000_s2458" style="position:absolute;left:2196;top:457;width:871;height:115" coordorigin="2197,458" coordsize="871,115" path="m2197,458r74,63l2458,563r173,10l2805,563r137,-21l2992,521r37,-21l3054,479r13,-21e" filled="f" strokeweight=".18164mm">
              <v:path arrowok="t"/>
            </v:shape>
            <v:line id="_x0000_s2457" style="position:absolute" from="3067,814" to="3415,814" strokeweight=".18106mm"/>
            <v:shape id="_x0000_s2456" style="position:absolute;left:3380;top:743;width:174;height:137" coordorigin="3381,743" coordsize="174,137" path="m3381,743r,137l3555,806,3381,743xe" fillcolor="black" stroked="f">
              <v:path arrowok="t"/>
            </v:shape>
            <v:shape id="_x0000_s2455" type="#_x0000_t202" style="position:absolute;left:2190;top:336;width:1364;height:944" filled="f" stroked="f">
              <v:textbox inset="0,0,0,0">
                <w:txbxContent>
                  <w:p w14:paraId="5F47A38F" w14:textId="77777777" w:rsidR="003B7130" w:rsidRDefault="003B7130">
                    <w:pPr>
                      <w:rPr>
                        <w:sz w:val="16"/>
                      </w:rPr>
                    </w:pPr>
                  </w:p>
                  <w:p w14:paraId="5A5A7B57" w14:textId="77777777" w:rsidR="003B7130" w:rsidRDefault="003B7130">
                    <w:pPr>
                      <w:spacing w:before="5"/>
                      <w:rPr>
                        <w:sz w:val="23"/>
                      </w:rPr>
                    </w:pPr>
                  </w:p>
                  <w:p w14:paraId="5C3AA301" w14:textId="77777777" w:rsidR="003B7130" w:rsidRDefault="001B2164">
                    <w:pPr>
                      <w:ind w:left="95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5"/>
                        <w:sz w:val="13"/>
                      </w:rPr>
                      <w:t>L</w:t>
                    </w:r>
                    <w:r>
                      <w:rPr>
                        <w:rFonts w:ascii="Verdana"/>
                        <w:spacing w:val="-36"/>
                        <w:w w:val="12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spacing w:val="10"/>
                        <w:w w:val="125"/>
                        <w:sz w:val="13"/>
                      </w:rPr>
                      <w:t>ibrary</w:t>
                    </w:r>
                    <w:proofErr w:type="spellEnd"/>
                  </w:p>
                </w:txbxContent>
              </v:textbox>
            </v:shape>
            <v:shape id="_x0000_s2454" type="#_x0000_t202" style="position:absolute;left:3542;top:596;width:1244;height:420" filled="f" strokeweight=".18583mm">
              <v:textbox inset="0,0,0,0">
                <w:txbxContent>
                  <w:p w14:paraId="2DC71C38" w14:textId="77777777" w:rsidR="003B7130" w:rsidRDefault="001B2164">
                    <w:pPr>
                      <w:spacing w:before="63"/>
                      <w:ind w:left="268" w:right="229" w:hanging="13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5"/>
                        <w:sz w:val="13"/>
                      </w:rPr>
                      <w:t>L</w:t>
                    </w:r>
                    <w:r>
                      <w:rPr>
                        <w:rFonts w:ascii="Verdana"/>
                        <w:spacing w:val="-36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in</w:t>
                    </w:r>
                    <w:r>
                      <w:rPr>
                        <w:rFonts w:ascii="Verdana"/>
                        <w:spacing w:val="-35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spacing w:val="10"/>
                        <w:w w:val="125"/>
                        <w:sz w:val="13"/>
                      </w:rPr>
                      <w:t>kin</w:t>
                    </w:r>
                    <w:r>
                      <w:rPr>
                        <w:rFonts w:ascii="Verdana"/>
                        <w:spacing w:val="-35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g</w:t>
                    </w:r>
                    <w:r>
                      <w:rPr>
                        <w:rFonts w:ascii="Verdana"/>
                        <w:spacing w:val="-54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L</w:t>
                    </w:r>
                    <w:r>
                      <w:rPr>
                        <w:rFonts w:ascii="Verdana"/>
                        <w:spacing w:val="-34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o</w:t>
                    </w:r>
                    <w:r>
                      <w:rPr>
                        <w:rFonts w:ascii="Verdana"/>
                        <w:spacing w:val="-30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a</w:t>
                    </w:r>
                    <w:r>
                      <w:rPr>
                        <w:rFonts w:ascii="Verdana"/>
                        <w:spacing w:val="-28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d</w:t>
                    </w:r>
                    <w:r>
                      <w:rPr>
                        <w:rFonts w:ascii="Verdana"/>
                        <w:spacing w:val="-32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er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5A2BAFE">
          <v:shape id="_x0000_s2452" type="#_x0000_t202" style="position:absolute;margin-left:177.15pt;margin-top:71.2pt;width:62.2pt;height:36.2pt;z-index:-15713792;mso-wrap-distance-left:0;mso-wrap-distance-right:0;mso-position-horizontal-relative:page" filled="f" strokeweight=".19222mm">
            <v:textbox inset="0,0,0,0">
              <w:txbxContent>
                <w:p w14:paraId="6D2BA850" w14:textId="77777777" w:rsidR="003B7130" w:rsidRDefault="003B7130">
                  <w:pPr>
                    <w:pStyle w:val="BodyText"/>
                    <w:rPr>
                      <w:sz w:val="16"/>
                    </w:rPr>
                  </w:pPr>
                </w:p>
                <w:p w14:paraId="3EE502DE" w14:textId="77777777" w:rsidR="003B7130" w:rsidRDefault="001B2164">
                  <w:pPr>
                    <w:spacing w:before="109"/>
                    <w:ind w:left="218"/>
                    <w:rPr>
                      <w:rFonts w:ascii="Verdana"/>
                      <w:sz w:val="13"/>
                    </w:rPr>
                  </w:pPr>
                  <w:proofErr w:type="spellStart"/>
                  <w:r>
                    <w:rPr>
                      <w:rFonts w:ascii="Verdana"/>
                      <w:w w:val="125"/>
                      <w:sz w:val="13"/>
                    </w:rPr>
                    <w:t>M</w:t>
                  </w:r>
                  <w:r>
                    <w:rPr>
                      <w:rFonts w:ascii="Verdana"/>
                      <w:spacing w:val="-32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e</w:t>
                  </w:r>
                  <w:proofErr w:type="spellEnd"/>
                  <w:r>
                    <w:rPr>
                      <w:rFonts w:ascii="Verdana"/>
                      <w:spacing w:val="-15"/>
                      <w:w w:val="125"/>
                      <w:sz w:val="13"/>
                    </w:rPr>
                    <w:t xml:space="preserve"> </w:t>
                  </w:r>
                  <w:proofErr w:type="spellStart"/>
                  <w:r>
                    <w:rPr>
                      <w:rFonts w:ascii="Verdana"/>
                      <w:w w:val="125"/>
                      <w:sz w:val="13"/>
                    </w:rPr>
                    <w:t>mo</w:t>
                  </w:r>
                  <w:proofErr w:type="spellEnd"/>
                  <w:r>
                    <w:rPr>
                      <w:rFonts w:ascii="Verdana"/>
                      <w:spacing w:val="-31"/>
                      <w:w w:val="125"/>
                      <w:sz w:val="13"/>
                    </w:rPr>
                    <w:t xml:space="preserve"> </w:t>
                  </w:r>
                  <w:proofErr w:type="spellStart"/>
                  <w:r>
                    <w:rPr>
                      <w:rFonts w:ascii="Verdana"/>
                      <w:w w:val="125"/>
                      <w:sz w:val="13"/>
                    </w:rPr>
                    <w:t>ry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14:paraId="5F0CF8A6" w14:textId="77777777" w:rsidR="003B7130" w:rsidRDefault="003B7130">
      <w:pPr>
        <w:pStyle w:val="BodyText"/>
        <w:rPr>
          <w:sz w:val="6"/>
        </w:rPr>
      </w:pPr>
    </w:p>
    <w:p w14:paraId="0FABD645" w14:textId="77777777" w:rsidR="003B7130" w:rsidRDefault="003B7130">
      <w:pPr>
        <w:pStyle w:val="BodyText"/>
        <w:spacing w:before="7"/>
        <w:rPr>
          <w:sz w:val="14"/>
        </w:rPr>
      </w:pPr>
    </w:p>
    <w:p w14:paraId="4E47C000" w14:textId="77777777" w:rsidR="003B7130" w:rsidRDefault="001B2164">
      <w:pPr>
        <w:spacing w:before="106"/>
        <w:ind w:left="2361"/>
        <w:rPr>
          <w:rFonts w:ascii="Verdana"/>
          <w:b/>
          <w:sz w:val="13"/>
        </w:rPr>
      </w:pPr>
      <w:r>
        <w:pict w14:anchorId="1EEC688F">
          <v:group id="_x0000_s2449" style="position:absolute;left:0;text-align:left;margin-left:204.45pt;margin-top:-66.35pt;width:8.1pt;height:20.6pt;z-index:15745536;mso-position-horizontal-relative:page" coordorigin="4089,-1327" coordsize="162,412">
            <v:line id="_x0000_s2451" style="position:absolute" from="4173,-1327" to="4173,-1034" strokeweight=".2155mm"/>
            <v:shape id="_x0000_s2450" style="position:absolute;left:4089;top:-1063;width:162;height:147" coordorigin="4089,-1063" coordsize="162,147" path="m4251,-1063r-162,l4176,-916r75,-147xe" fillcolor="black" stroked="f">
              <v:path arrowok="t"/>
            </v:shape>
            <w10:wrap anchorx="page"/>
          </v:group>
        </w:pict>
      </w:r>
      <w:r>
        <w:pict w14:anchorId="6E73F7F5">
          <v:group id="_x0000_s2431" style="position:absolute;left:0;text-align:left;margin-left:350.7pt;margin-top:-129.5pt;width:131.15pt;height:146.35pt;z-index:15746048;mso-position-horizontal-relative:page" coordorigin="7014,-2590" coordsize="2623,2927">
            <v:shape id="_x0000_s2448" style="position:absolute;left:7020;top:-2104;width:859;height:933" coordorigin="7020,-2103" coordsize="859,933" path="m7443,-2103r-161,11l7145,-2071r-87,41l7020,-1988r,702l7095,-1223r187,42l7443,-1171r174,-10l7754,-1202r87,-42l7878,-1286r,-702l7804,-2050r-187,-42l7443,-2103xe" filled="f" strokeweight=".19969mm">
              <v:path arrowok="t"/>
            </v:shape>
            <v:shape id="_x0000_s2447" style="position:absolute;left:7020;top:-1988;width:859;height:116" coordorigin="7020,-1988" coordsize="859,116" path="m7020,-1988r75,63l7282,-1883r161,11l7617,-1883r137,-21l7804,-1925r37,-21l7866,-1967r12,-21e" filled="f" strokeweight=".18167mm">
              <v:path arrowok="t"/>
            </v:shape>
            <v:line id="_x0000_s2446" style="position:absolute" from="7891,-1642" to="8251,-1642" strokeweight=".18106mm"/>
            <v:shape id="_x0000_s2445" style="position:absolute;left:8388;top:-2586;width:1244;height:420" coordorigin="8388,-2585" coordsize="1244,420" path="m8475,-2585r-37,11l8413,-2564r-13,21l8388,-2512r,273l8400,-2208r13,21l8438,-2166r37,l9544,-2166r38,l9606,-2187r25,-21l9631,-2239r,-273l9631,-2543r-25,-21l9582,-2574r-38,-11l8475,-2585xe" filled="f" strokeweight=".18456mm">
              <v:path arrowok="t"/>
            </v:shape>
            <v:line id="_x0000_s2444" style="position:absolute" from="9010,-2166" to="9010,-1967" strokeweight=".2155mm"/>
            <v:rect id="_x0000_s2443" style="position:absolute;left:8379;top:-1860;width:1244;height:409" stroked="f"/>
            <v:shape id="_x0000_s2442" style="position:absolute;left:8926;top:-1996;width:162;height:137" coordorigin="8926,-1995" coordsize="162,137" path="m9087,-1995r-161,l9000,-1859r87,-136xe" fillcolor="black" stroked="f">
              <v:path arrowok="t"/>
            </v:shape>
            <v:line id="_x0000_s2441" style="position:absolute" from="9010,-1432" to="9010,-1244" strokeweight=".2155mm"/>
            <v:shape id="_x0000_s2440" style="position:absolute;left:8512;top:-1129;width:995;height:734" coordorigin="8512,-1128" coordsize="995,734" path="m9010,-1128r-187,10l8736,-1107r-74,10l8600,-1086r-50,20l8525,-1055r-13,21l8512,-479r13,21l8550,-448r50,11l8662,-416r74,10l8823,-406r187,11l9209,-406r74,l9358,-416r62,-21l9470,-448r24,-10l9507,-479r,-555l9420,-1086r-62,-11l9283,-1107r-74,-11l9010,-1128xe" filled="f" strokeweight=".19317mm">
              <v:path arrowok="t"/>
            </v:shape>
            <v:shape id="_x0000_s2439" style="position:absolute;left:8512;top:-1035;width:995;height:95" coordorigin="8512,-1034" coordsize="995,95" path="m8512,-1034r13,21l8550,-992r50,10l8662,-971r74,20l8823,-951r187,11l9209,-951r74,l9358,-971r62,-11l9470,-992r24,-21l9507,-1034e" filled="f" strokeweight=".18136mm">
              <v:path arrowok="t"/>
            </v:shape>
            <v:line id="_x0000_s2438" style="position:absolute" from="9010,-395" to="9010,-196" strokeweight=".2155mm"/>
            <v:shape id="_x0000_s2437" style="position:absolute;left:8217;top:-1713;width:871;height:1635" coordorigin="8217,-1712" coordsize="871,1635" o:spt="100" adj="0,,0" path="m8379,-1650r-162,-62l8217,-1576r162,-74xm9087,-224r-161,l9000,-78r87,-146xm9087,-1272r-161,l9000,-1126r87,-146xe" fillcolor="black" stroked="f">
              <v:stroke joinstyle="round"/>
              <v:formulas/>
              <v:path arrowok="t" o:connecttype="segments"/>
            </v:shape>
            <v:shape id="_x0000_s2436" type="#_x0000_t202" style="position:absolute;left:8577;top:-2552;width:836;height:324" filled="f" stroked="f">
              <v:textbox inset="0,0,0,0">
                <w:txbxContent>
                  <w:p w14:paraId="457A86A2" w14:textId="77777777" w:rsidR="003B7130" w:rsidRDefault="001B2164">
                    <w:pPr>
                      <w:spacing w:before="6"/>
                      <w:ind w:right="12" w:firstLine="86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0"/>
                        <w:sz w:val="13"/>
                      </w:rPr>
                      <w:t xml:space="preserve">O b </w:t>
                    </w:r>
                    <w:proofErr w:type="spellStart"/>
                    <w:r>
                      <w:rPr>
                        <w:rFonts w:ascii="Verdana"/>
                        <w:spacing w:val="11"/>
                        <w:w w:val="120"/>
                        <w:sz w:val="13"/>
                      </w:rPr>
                      <w:t>jec</w:t>
                    </w:r>
                    <w:proofErr w:type="spellEnd"/>
                    <w:r>
                      <w:rPr>
                        <w:rFonts w:ascii="Verdana"/>
                        <w:spacing w:val="11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0"/>
                        <w:sz w:val="13"/>
                      </w:rPr>
                      <w:t>t</w:t>
                    </w:r>
                    <w:r>
                      <w:rPr>
                        <w:rFonts w:ascii="Verdana"/>
                        <w:spacing w:val="-52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spacing w:val="10"/>
                        <w:w w:val="120"/>
                        <w:sz w:val="13"/>
                      </w:rPr>
                      <w:t>Pro</w:t>
                    </w:r>
                    <w:r>
                      <w:rPr>
                        <w:rFonts w:ascii="Verdana"/>
                        <w:spacing w:val="-19"/>
                        <w:w w:val="120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w w:val="120"/>
                        <w:sz w:val="13"/>
                      </w:rPr>
                      <w:t>gra</w:t>
                    </w:r>
                    <w:proofErr w:type="spellEnd"/>
                    <w:r>
                      <w:rPr>
                        <w:rFonts w:ascii="Verdana"/>
                        <w:spacing w:val="2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0"/>
                        <w:sz w:val="13"/>
                      </w:rPr>
                      <w:t>m</w:t>
                    </w:r>
                  </w:p>
                </w:txbxContent>
              </v:textbox>
            </v:shape>
            <v:shape id="_x0000_s2435" type="#_x0000_t202" style="position:absolute;left:7122;top:-1672;width:675;height:166" filled="f" stroked="f">
              <v:textbox inset="0,0,0,0">
                <w:txbxContent>
                  <w:p w14:paraId="78231B59" w14:textId="77777777" w:rsidR="003B7130" w:rsidRDefault="001B2164">
                    <w:pPr>
                      <w:spacing w:before="6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5"/>
                        <w:sz w:val="13"/>
                      </w:rPr>
                      <w:t>L</w:t>
                    </w:r>
                    <w:r>
                      <w:rPr>
                        <w:rFonts w:ascii="Verdana"/>
                        <w:spacing w:val="-36"/>
                        <w:w w:val="12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spacing w:val="10"/>
                        <w:w w:val="125"/>
                        <w:sz w:val="13"/>
                      </w:rPr>
                      <w:t>ibrary</w:t>
                    </w:r>
                    <w:proofErr w:type="spellEnd"/>
                  </w:p>
                </w:txbxContent>
              </v:textbox>
            </v:shape>
            <v:shape id="_x0000_s2434" type="#_x0000_t202" style="position:absolute;left:8602;top:-865;width:836;height:323" filled="f" stroked="f">
              <v:textbox inset="0,0,0,0">
                <w:txbxContent>
                  <w:p w14:paraId="3D32AA55" w14:textId="77777777" w:rsidR="003B7130" w:rsidRDefault="001B2164">
                    <w:pPr>
                      <w:spacing w:before="6"/>
                      <w:ind w:right="12" w:firstLine="87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5"/>
                        <w:sz w:val="13"/>
                      </w:rPr>
                      <w:t xml:space="preserve">L in </w:t>
                    </w:r>
                    <w:proofErr w:type="spellStart"/>
                    <w:r>
                      <w:rPr>
                        <w:rFonts w:ascii="Verdana"/>
                        <w:w w:val="125"/>
                        <w:sz w:val="13"/>
                      </w:rPr>
                      <w:t>ke</w:t>
                    </w:r>
                    <w:proofErr w:type="spellEnd"/>
                    <w:r>
                      <w:rPr>
                        <w:rFonts w:ascii="Verdana"/>
                        <w:w w:val="125"/>
                        <w:sz w:val="13"/>
                      </w:rPr>
                      <w:t xml:space="preserve"> d</w:t>
                    </w:r>
                    <w:r>
                      <w:rPr>
                        <w:rFonts w:ascii="Verdana"/>
                        <w:spacing w:val="-55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spacing w:val="10"/>
                        <w:w w:val="120"/>
                        <w:sz w:val="13"/>
                      </w:rPr>
                      <w:t>Pro</w:t>
                    </w:r>
                    <w:r>
                      <w:rPr>
                        <w:rFonts w:ascii="Verdana"/>
                        <w:spacing w:val="-19"/>
                        <w:w w:val="120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w w:val="120"/>
                        <w:sz w:val="13"/>
                      </w:rPr>
                      <w:t>gra</w:t>
                    </w:r>
                    <w:proofErr w:type="spellEnd"/>
                    <w:r>
                      <w:rPr>
                        <w:rFonts w:ascii="Verdana"/>
                        <w:spacing w:val="2"/>
                        <w:w w:val="120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0"/>
                        <w:sz w:val="13"/>
                      </w:rPr>
                      <w:t>m</w:t>
                    </w:r>
                  </w:p>
                </w:txbxContent>
              </v:textbox>
            </v:shape>
            <v:shape id="_x0000_s2433" type="#_x0000_t202" style="position:absolute;left:8379;top:-89;width:1244;height:420" filled="f" strokeweight=".18583mm">
              <v:textbox inset="0,0,0,0">
                <w:txbxContent>
                  <w:p w14:paraId="07B13729" w14:textId="77777777" w:rsidR="003B7130" w:rsidRDefault="001B2164">
                    <w:pPr>
                      <w:spacing w:before="42"/>
                      <w:ind w:left="293" w:right="34" w:hanging="187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5"/>
                        <w:sz w:val="13"/>
                      </w:rPr>
                      <w:t>Re</w:t>
                    </w:r>
                    <w:r>
                      <w:rPr>
                        <w:rFonts w:ascii="Verdana"/>
                        <w:spacing w:val="-26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spacing w:val="10"/>
                        <w:w w:val="125"/>
                        <w:sz w:val="13"/>
                      </w:rPr>
                      <w:t>loc</w:t>
                    </w:r>
                    <w:r>
                      <w:rPr>
                        <w:rFonts w:ascii="Verdana"/>
                        <w:spacing w:val="-10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at</w:t>
                    </w:r>
                    <w:r>
                      <w:rPr>
                        <w:rFonts w:ascii="Verdana"/>
                        <w:spacing w:val="-16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in</w:t>
                    </w:r>
                    <w:r>
                      <w:rPr>
                        <w:rFonts w:ascii="Verdana"/>
                        <w:spacing w:val="-32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g</w:t>
                    </w:r>
                    <w:r>
                      <w:rPr>
                        <w:rFonts w:ascii="Verdana"/>
                        <w:spacing w:val="-55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L</w:t>
                    </w:r>
                    <w:r>
                      <w:rPr>
                        <w:rFonts w:ascii="Verdana"/>
                        <w:spacing w:val="-36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o</w:t>
                    </w:r>
                    <w:r>
                      <w:rPr>
                        <w:rFonts w:ascii="Verdana"/>
                        <w:spacing w:val="-31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a</w:t>
                    </w:r>
                    <w:r>
                      <w:rPr>
                        <w:rFonts w:ascii="Verdana"/>
                        <w:spacing w:val="-30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d</w:t>
                    </w:r>
                    <w:r>
                      <w:rPr>
                        <w:rFonts w:ascii="Verdana"/>
                        <w:spacing w:val="-34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er</w:t>
                    </w:r>
                  </w:p>
                </w:txbxContent>
              </v:textbox>
            </v:shape>
            <v:shape id="_x0000_s2432" type="#_x0000_t202" style="position:absolute;left:8379;top:-1860;width:1244;height:409" filled="f" strokeweight=".18561mm">
              <v:textbox inset="0,0,0,0">
                <w:txbxContent>
                  <w:p w14:paraId="266F2D6D" w14:textId="77777777" w:rsidR="003B7130" w:rsidRDefault="001B2164">
                    <w:pPr>
                      <w:spacing w:before="52"/>
                      <w:ind w:left="318" w:right="199" w:hanging="100"/>
                      <w:rPr>
                        <w:rFonts w:ascii="Verdana"/>
                        <w:sz w:val="13"/>
                      </w:rPr>
                    </w:pPr>
                    <w:r>
                      <w:rPr>
                        <w:rFonts w:ascii="Verdana"/>
                        <w:w w:val="125"/>
                        <w:sz w:val="13"/>
                      </w:rPr>
                      <w:t>L</w:t>
                    </w:r>
                    <w:r>
                      <w:rPr>
                        <w:rFonts w:ascii="Verdana"/>
                        <w:spacing w:val="-34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in</w:t>
                    </w:r>
                    <w:r>
                      <w:rPr>
                        <w:rFonts w:ascii="Verdana"/>
                        <w:spacing w:val="-33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ka</w:t>
                    </w:r>
                    <w:r>
                      <w:rPr>
                        <w:rFonts w:ascii="Verdana"/>
                        <w:spacing w:val="-27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g</w:t>
                    </w:r>
                    <w:r>
                      <w:rPr>
                        <w:rFonts w:ascii="Verdana"/>
                        <w:spacing w:val="-31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e</w:t>
                    </w:r>
                    <w:r>
                      <w:rPr>
                        <w:rFonts w:ascii="Verdana"/>
                        <w:spacing w:val="-54"/>
                        <w:w w:val="12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w w:val="125"/>
                        <w:sz w:val="13"/>
                      </w:rPr>
                      <w:t>E</w:t>
                    </w:r>
                    <w:proofErr w:type="spellEnd"/>
                    <w:r>
                      <w:rPr>
                        <w:rFonts w:ascii="Verdana"/>
                        <w:spacing w:val="-35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d</w:t>
                    </w:r>
                    <w:r>
                      <w:rPr>
                        <w:rFonts w:ascii="Verdana"/>
                        <w:spacing w:val="-32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it</w:t>
                    </w:r>
                    <w:r>
                      <w:rPr>
                        <w:rFonts w:ascii="Verdana"/>
                        <w:spacing w:val="-18"/>
                        <w:w w:val="125"/>
                        <w:sz w:val="13"/>
                      </w:rPr>
                      <w:t xml:space="preserve"> </w:t>
                    </w:r>
                    <w:r>
                      <w:rPr>
                        <w:rFonts w:ascii="Verdana"/>
                        <w:w w:val="125"/>
                        <w:sz w:val="13"/>
                      </w:rPr>
                      <w:t>or</w:t>
                    </w:r>
                  </w:p>
                </w:txbxContent>
              </v:textbox>
            </v:shape>
            <w10:wrap anchorx="page"/>
          </v:group>
        </w:pict>
      </w:r>
      <w:r>
        <w:pict w14:anchorId="71FC732D">
          <v:group id="_x0000_s2428" style="position:absolute;left:0;text-align:left;margin-left:446.3pt;margin-top:16.9pt;width:8.1pt;height:15.9pt;z-index:15746560;mso-position-horizontal-relative:page" coordorigin="8926,338" coordsize="162,318">
            <v:line id="_x0000_s2430" style="position:absolute" from="9010,338" to="9010,538" strokeweight=".2155mm"/>
            <v:shape id="_x0000_s2429" style="position:absolute;left:8926;top:508;width:162;height:147" coordorigin="8926,509" coordsize="162,147" path="m9087,509r-161,l9000,655r87,-146xe" fillcolor="black" stroked="f">
              <v:path arrowok="t"/>
            </v:shape>
            <w10:wrap anchorx="page"/>
          </v:group>
        </w:pict>
      </w:r>
      <w:r>
        <w:rPr>
          <w:rFonts w:ascii="Verdana"/>
          <w:b/>
          <w:w w:val="125"/>
          <w:sz w:val="13"/>
        </w:rPr>
        <w:t>Lin</w:t>
      </w:r>
      <w:r>
        <w:rPr>
          <w:rFonts w:ascii="Verdana"/>
          <w:b/>
          <w:spacing w:val="-34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kin</w:t>
      </w:r>
      <w:r>
        <w:rPr>
          <w:rFonts w:ascii="Verdana"/>
          <w:b/>
          <w:spacing w:val="-34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g</w:t>
      </w:r>
      <w:r>
        <w:rPr>
          <w:rFonts w:ascii="Verdana"/>
          <w:b/>
          <w:spacing w:val="35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L</w:t>
      </w:r>
      <w:r>
        <w:rPr>
          <w:rFonts w:ascii="Verdana"/>
          <w:b/>
          <w:spacing w:val="-33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o</w:t>
      </w:r>
      <w:r>
        <w:rPr>
          <w:rFonts w:ascii="Verdana"/>
          <w:b/>
          <w:spacing w:val="-30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a</w:t>
      </w:r>
      <w:r>
        <w:rPr>
          <w:rFonts w:ascii="Verdana"/>
          <w:b/>
          <w:spacing w:val="-26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d</w:t>
      </w:r>
      <w:r>
        <w:rPr>
          <w:rFonts w:ascii="Verdana"/>
          <w:b/>
          <w:spacing w:val="-32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e</w:t>
      </w:r>
      <w:r>
        <w:rPr>
          <w:rFonts w:ascii="Verdana"/>
          <w:b/>
          <w:spacing w:val="-25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r</w:t>
      </w:r>
    </w:p>
    <w:p w14:paraId="319D9CEA" w14:textId="77777777" w:rsidR="003B7130" w:rsidRDefault="001B2164">
      <w:pPr>
        <w:pStyle w:val="BodyText"/>
        <w:spacing w:before="8"/>
        <w:rPr>
          <w:rFonts w:ascii="Verdana"/>
          <w:b/>
          <w:sz w:val="27"/>
        </w:rPr>
      </w:pPr>
      <w:r>
        <w:pict w14:anchorId="7CDB8B3E">
          <v:shape id="_x0000_s2427" type="#_x0000_t202" style="position:absolute;margin-left:418.95pt;margin-top:19.1pt;width:62.2pt;height:36.7pt;z-index:-15713280;mso-wrap-distance-left:0;mso-wrap-distance-right:0;mso-position-horizontal-relative:page" filled="f" strokeweight=".19242mm">
            <v:textbox inset="0,0,0,0">
              <w:txbxContent>
                <w:p w14:paraId="1B9460A0" w14:textId="77777777" w:rsidR="003B7130" w:rsidRDefault="003B7130">
                  <w:pPr>
                    <w:pStyle w:val="BodyText"/>
                    <w:spacing w:before="5"/>
                    <w:rPr>
                      <w:rFonts w:ascii="Verdana"/>
                      <w:b/>
                      <w:sz w:val="22"/>
                    </w:rPr>
                  </w:pPr>
                </w:p>
                <w:p w14:paraId="264B9266" w14:textId="77777777" w:rsidR="003B7130" w:rsidRDefault="001B2164">
                  <w:pPr>
                    <w:ind w:left="218"/>
                    <w:rPr>
                      <w:rFonts w:ascii="Verdana"/>
                      <w:sz w:val="13"/>
                    </w:rPr>
                  </w:pPr>
                  <w:proofErr w:type="spellStart"/>
                  <w:r>
                    <w:rPr>
                      <w:rFonts w:ascii="Verdana"/>
                      <w:w w:val="125"/>
                      <w:sz w:val="13"/>
                    </w:rPr>
                    <w:t>M</w:t>
                  </w:r>
                  <w:r>
                    <w:rPr>
                      <w:rFonts w:ascii="Verdana"/>
                      <w:spacing w:val="-32"/>
                      <w:w w:val="125"/>
                      <w:sz w:val="13"/>
                    </w:rPr>
                    <w:t xml:space="preserve"> </w:t>
                  </w:r>
                  <w:r>
                    <w:rPr>
                      <w:rFonts w:ascii="Verdana"/>
                      <w:w w:val="125"/>
                      <w:sz w:val="13"/>
                    </w:rPr>
                    <w:t>e</w:t>
                  </w:r>
                  <w:proofErr w:type="spellEnd"/>
                  <w:r>
                    <w:rPr>
                      <w:rFonts w:ascii="Verdana"/>
                      <w:spacing w:val="-15"/>
                      <w:w w:val="125"/>
                      <w:sz w:val="13"/>
                    </w:rPr>
                    <w:t xml:space="preserve"> </w:t>
                  </w:r>
                  <w:proofErr w:type="spellStart"/>
                  <w:r>
                    <w:rPr>
                      <w:rFonts w:ascii="Verdana"/>
                      <w:w w:val="125"/>
                      <w:sz w:val="13"/>
                    </w:rPr>
                    <w:t>mo</w:t>
                  </w:r>
                  <w:proofErr w:type="spellEnd"/>
                  <w:r>
                    <w:rPr>
                      <w:rFonts w:ascii="Verdana"/>
                      <w:spacing w:val="-31"/>
                      <w:w w:val="125"/>
                      <w:sz w:val="13"/>
                    </w:rPr>
                    <w:t xml:space="preserve"> </w:t>
                  </w:r>
                  <w:proofErr w:type="spellStart"/>
                  <w:r>
                    <w:rPr>
                      <w:rFonts w:ascii="Verdana"/>
                      <w:w w:val="125"/>
                      <w:sz w:val="13"/>
                    </w:rPr>
                    <w:t>ry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14:paraId="0699797B" w14:textId="77777777" w:rsidR="003B7130" w:rsidRDefault="003B7130">
      <w:pPr>
        <w:pStyle w:val="BodyText"/>
        <w:spacing w:before="11"/>
        <w:rPr>
          <w:rFonts w:ascii="Verdana"/>
          <w:b/>
          <w:sz w:val="12"/>
        </w:rPr>
      </w:pPr>
    </w:p>
    <w:p w14:paraId="48D60733" w14:textId="77777777" w:rsidR="003B7130" w:rsidRDefault="001B2164">
      <w:pPr>
        <w:spacing w:before="107"/>
        <w:ind w:right="1964"/>
        <w:jc w:val="right"/>
        <w:rPr>
          <w:rFonts w:ascii="Verdana"/>
          <w:b/>
          <w:sz w:val="13"/>
        </w:rPr>
      </w:pPr>
      <w:r>
        <w:rPr>
          <w:rFonts w:ascii="Verdana"/>
          <w:b/>
          <w:w w:val="125"/>
          <w:sz w:val="13"/>
        </w:rPr>
        <w:t>Lin</w:t>
      </w:r>
      <w:r>
        <w:rPr>
          <w:rFonts w:ascii="Verdana"/>
          <w:b/>
          <w:spacing w:val="-31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ka</w:t>
      </w:r>
      <w:r>
        <w:rPr>
          <w:rFonts w:ascii="Verdana"/>
          <w:b/>
          <w:spacing w:val="-22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g</w:t>
      </w:r>
      <w:r>
        <w:rPr>
          <w:rFonts w:ascii="Verdana"/>
          <w:b/>
          <w:spacing w:val="-28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e</w:t>
      </w:r>
      <w:r>
        <w:rPr>
          <w:rFonts w:ascii="Verdana"/>
          <w:b/>
          <w:spacing w:val="54"/>
          <w:w w:val="125"/>
          <w:sz w:val="13"/>
        </w:rPr>
        <w:t xml:space="preserve"> </w:t>
      </w:r>
      <w:proofErr w:type="spellStart"/>
      <w:r>
        <w:rPr>
          <w:rFonts w:ascii="Verdana"/>
          <w:b/>
          <w:w w:val="125"/>
          <w:sz w:val="13"/>
        </w:rPr>
        <w:t>E</w:t>
      </w:r>
      <w:proofErr w:type="spellEnd"/>
      <w:r>
        <w:rPr>
          <w:rFonts w:ascii="Verdana"/>
          <w:b/>
          <w:spacing w:val="-25"/>
          <w:w w:val="125"/>
          <w:sz w:val="13"/>
        </w:rPr>
        <w:t xml:space="preserve"> </w:t>
      </w:r>
      <w:proofErr w:type="spellStart"/>
      <w:r>
        <w:rPr>
          <w:rFonts w:ascii="Verdana"/>
          <w:b/>
          <w:w w:val="125"/>
          <w:sz w:val="13"/>
        </w:rPr>
        <w:t>dito</w:t>
      </w:r>
      <w:proofErr w:type="spellEnd"/>
      <w:r>
        <w:rPr>
          <w:rFonts w:ascii="Verdana"/>
          <w:b/>
          <w:spacing w:val="-25"/>
          <w:w w:val="125"/>
          <w:sz w:val="13"/>
        </w:rPr>
        <w:t xml:space="preserve"> </w:t>
      </w:r>
      <w:r>
        <w:rPr>
          <w:rFonts w:ascii="Verdana"/>
          <w:b/>
          <w:w w:val="125"/>
          <w:sz w:val="13"/>
        </w:rPr>
        <w:t>r</w:t>
      </w:r>
    </w:p>
    <w:p w14:paraId="55DF0D1D" w14:textId="77777777" w:rsidR="003B7130" w:rsidRDefault="003B7130">
      <w:pPr>
        <w:jc w:val="right"/>
        <w:rPr>
          <w:rFonts w:ascii="Verdana"/>
          <w:sz w:val="13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906E65A" w14:textId="77777777" w:rsidR="003B7130" w:rsidRDefault="003B7130">
      <w:pPr>
        <w:pStyle w:val="BodyText"/>
        <w:rPr>
          <w:rFonts w:ascii="Verdana"/>
          <w:b/>
          <w:sz w:val="20"/>
        </w:rPr>
      </w:pPr>
    </w:p>
    <w:p w14:paraId="48BFFC36" w14:textId="77777777" w:rsidR="003B7130" w:rsidRDefault="003B7130">
      <w:pPr>
        <w:pStyle w:val="BodyText"/>
        <w:rPr>
          <w:rFonts w:ascii="Verdana"/>
          <w:b/>
          <w:sz w:val="20"/>
        </w:rPr>
      </w:pPr>
    </w:p>
    <w:p w14:paraId="083B8494" w14:textId="77777777" w:rsidR="003B7130" w:rsidRDefault="003B7130">
      <w:pPr>
        <w:pStyle w:val="BodyText"/>
        <w:rPr>
          <w:rFonts w:ascii="Verdana"/>
          <w:b/>
          <w:sz w:val="20"/>
        </w:rPr>
      </w:pPr>
    </w:p>
    <w:p w14:paraId="6E59D6E3" w14:textId="77777777" w:rsidR="003B7130" w:rsidRDefault="003B7130">
      <w:pPr>
        <w:pStyle w:val="BodyText"/>
        <w:rPr>
          <w:rFonts w:ascii="Verdana"/>
          <w:b/>
          <w:sz w:val="20"/>
        </w:rPr>
      </w:pPr>
    </w:p>
    <w:p w14:paraId="0795BA5B" w14:textId="77777777" w:rsidR="003B7130" w:rsidRDefault="003B7130">
      <w:pPr>
        <w:pStyle w:val="BodyText"/>
        <w:spacing w:before="9"/>
        <w:rPr>
          <w:rFonts w:ascii="Verdana"/>
          <w:b/>
          <w:sz w:val="19"/>
        </w:rPr>
      </w:pPr>
    </w:p>
    <w:p w14:paraId="161ADA27" w14:textId="77777777" w:rsidR="003B7130" w:rsidRDefault="001B2164">
      <w:pPr>
        <w:pStyle w:val="Heading2"/>
        <w:numPr>
          <w:ilvl w:val="0"/>
          <w:numId w:val="91"/>
        </w:numPr>
        <w:tabs>
          <w:tab w:val="left" w:pos="1221"/>
        </w:tabs>
        <w:spacing w:before="90"/>
        <w:ind w:hanging="241"/>
      </w:pPr>
      <w:r>
        <w:t>Pass</w:t>
      </w:r>
      <w:r>
        <w:rPr>
          <w:spacing w:val="-1"/>
        </w:rPr>
        <w:t xml:space="preserve"> </w:t>
      </w:r>
      <w:r>
        <w:t>And Phases</w:t>
      </w:r>
      <w:r>
        <w:rPr>
          <w:spacing w:val="-1"/>
        </w:rPr>
        <w:t xml:space="preserve"> </w:t>
      </w:r>
      <w:proofErr w:type="gramStart"/>
      <w:r>
        <w:t>Of</w:t>
      </w:r>
      <w:proofErr w:type="gramEnd"/>
      <w:r>
        <w:t xml:space="preserve"> Translation:</w:t>
      </w:r>
    </w:p>
    <w:p w14:paraId="1F2FBA46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0509DA70" w14:textId="77777777" w:rsidR="003B7130" w:rsidRDefault="001B2164">
      <w:pPr>
        <w:pStyle w:val="BodyText"/>
        <w:ind w:left="980"/>
      </w:pPr>
      <w:r>
        <w:rPr>
          <w:b/>
        </w:rPr>
        <w:t>Phases:</w:t>
      </w:r>
      <w:r>
        <w:rPr>
          <w:b/>
          <w:spacing w:val="-1"/>
        </w:rPr>
        <w:t xml:space="preserve"> </w:t>
      </w:r>
      <w:r>
        <w:t>(Phases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collected</w:t>
      </w:r>
      <w:r>
        <w:rPr>
          <w:spacing w:val="-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front</w:t>
      </w:r>
      <w:r>
        <w:rPr>
          <w:spacing w:val="-1"/>
        </w:rPr>
        <w:t xml:space="preserve"> </w:t>
      </w:r>
      <w:r>
        <w:t>end and</w:t>
      </w:r>
      <w:r>
        <w:rPr>
          <w:spacing w:val="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end)</w:t>
      </w:r>
    </w:p>
    <w:p w14:paraId="660DA758" w14:textId="77777777" w:rsidR="003B7130" w:rsidRDefault="001B2164">
      <w:pPr>
        <w:pStyle w:val="Heading2"/>
        <w:spacing w:before="216" w:line="258" w:lineRule="exact"/>
      </w:pPr>
      <w:r>
        <w:t>Frontend:</w:t>
      </w:r>
    </w:p>
    <w:p w14:paraId="34D9BEB3" w14:textId="77777777" w:rsidR="003B7130" w:rsidRDefault="001B2164">
      <w:pPr>
        <w:pStyle w:val="BodyText"/>
        <w:spacing w:before="11" w:line="208" w:lineRule="auto"/>
        <w:ind w:left="980" w:right="975" w:firstLine="960"/>
        <w:jc w:val="both"/>
      </w:pPr>
      <w:r>
        <w:t>The front end consists of those phases, or parts of phase, that depends primarily on the</w:t>
      </w:r>
      <w:r>
        <w:rPr>
          <w:spacing w:val="1"/>
        </w:rPr>
        <w:t xml:space="preserve"> </w:t>
      </w:r>
      <w:r>
        <w:t>source language and is largely independent of the target machine. These normally include lexical</w:t>
      </w:r>
      <w:r>
        <w:rPr>
          <w:spacing w:val="-57"/>
        </w:rPr>
        <w:t xml:space="preserve"> </w:t>
      </w:r>
      <w:r>
        <w:t>and syntactic analysis, the creation of the symbol table, semantic ana</w:t>
      </w:r>
      <w:r>
        <w:t>lysis, and the generation of</w:t>
      </w:r>
      <w:r>
        <w:rPr>
          <w:spacing w:val="1"/>
        </w:rPr>
        <w:t xml:space="preserve"> </w:t>
      </w:r>
      <w:r>
        <w:t>intermediate</w:t>
      </w:r>
      <w:r>
        <w:rPr>
          <w:spacing w:val="-2"/>
        </w:rPr>
        <w:t xml:space="preserve"> </w:t>
      </w:r>
      <w:r>
        <w:t>code.</w:t>
      </w:r>
    </w:p>
    <w:p w14:paraId="2075A9CD" w14:textId="77777777" w:rsidR="003B7130" w:rsidRDefault="001B2164">
      <w:pPr>
        <w:pStyle w:val="BodyText"/>
        <w:spacing w:line="208" w:lineRule="auto"/>
        <w:ind w:left="980" w:right="974" w:firstLine="719"/>
        <w:jc w:val="both"/>
      </w:pPr>
      <w:r>
        <w:t>A certain amount of code optimization can be done by front end as</w:t>
      </w:r>
      <w:r>
        <w:rPr>
          <w:spacing w:val="60"/>
        </w:rPr>
        <w:t xml:space="preserve"> </w:t>
      </w:r>
      <w:r>
        <w:t>well. the front end</w:t>
      </w:r>
      <w:r>
        <w:rPr>
          <w:spacing w:val="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includes the error</w:t>
      </w:r>
      <w:r>
        <w:rPr>
          <w:spacing w:val="-2"/>
        </w:rPr>
        <w:t xml:space="preserve"> </w:t>
      </w:r>
      <w:r>
        <w:t>handling</w:t>
      </w:r>
      <w:r>
        <w:rPr>
          <w:spacing w:val="-3"/>
        </w:rPr>
        <w:t xml:space="preserve"> </w:t>
      </w:r>
      <w:proofErr w:type="spellStart"/>
      <w:r>
        <w:t>tha</w:t>
      </w:r>
      <w:proofErr w:type="spellEnd"/>
      <w:r>
        <w:rPr>
          <w:spacing w:val="1"/>
        </w:rPr>
        <w:t xml:space="preserve"> </w:t>
      </w:r>
      <w:r>
        <w:t>goes along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each of these</w:t>
      </w:r>
      <w:r>
        <w:rPr>
          <w:spacing w:val="-1"/>
        </w:rPr>
        <w:t xml:space="preserve"> </w:t>
      </w:r>
      <w:r>
        <w:t>phases.</w:t>
      </w:r>
    </w:p>
    <w:p w14:paraId="5CFFEFF8" w14:textId="77777777" w:rsidR="003B7130" w:rsidRDefault="001B2164">
      <w:pPr>
        <w:pStyle w:val="Heading2"/>
        <w:spacing w:before="210" w:line="258" w:lineRule="exact"/>
      </w:pPr>
      <w:r>
        <w:t>Back</w:t>
      </w:r>
      <w:r>
        <w:rPr>
          <w:spacing w:val="-1"/>
        </w:rPr>
        <w:t xml:space="preserve"> </w:t>
      </w:r>
      <w:r>
        <w:t>end:</w:t>
      </w:r>
    </w:p>
    <w:p w14:paraId="61A5D668" w14:textId="77777777" w:rsidR="003B7130" w:rsidRDefault="001B2164">
      <w:pPr>
        <w:pStyle w:val="BodyText"/>
        <w:spacing w:before="12" w:line="208" w:lineRule="auto"/>
        <w:ind w:left="980" w:right="975" w:firstLine="719"/>
        <w:jc w:val="both"/>
      </w:pPr>
      <w:r>
        <w:t xml:space="preserve">The back end includes those portions </w:t>
      </w:r>
      <w:r>
        <w:t>of the compiler that depend on the target machine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generally, these portions do not depend on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source</w:t>
      </w:r>
      <w:r>
        <w:rPr>
          <w:spacing w:val="-1"/>
        </w:rPr>
        <w:t xml:space="preserve"> </w:t>
      </w:r>
      <w:proofErr w:type="gramStart"/>
      <w:r>
        <w:t>language</w:t>
      </w:r>
      <w:r>
        <w:rPr>
          <w:spacing w:val="-1"/>
        </w:rPr>
        <w:t xml:space="preserve"> </w:t>
      </w:r>
      <w:r>
        <w:t>.</w:t>
      </w:r>
      <w:proofErr w:type="gramEnd"/>
    </w:p>
    <w:p w14:paraId="321F4167" w14:textId="77777777" w:rsidR="003B7130" w:rsidRDefault="003B7130">
      <w:pPr>
        <w:pStyle w:val="BodyText"/>
        <w:rPr>
          <w:sz w:val="26"/>
        </w:rPr>
      </w:pPr>
    </w:p>
    <w:p w14:paraId="741CDC4A" w14:textId="77777777" w:rsidR="003B7130" w:rsidRDefault="003B7130">
      <w:pPr>
        <w:pStyle w:val="BodyText"/>
        <w:rPr>
          <w:sz w:val="34"/>
        </w:rPr>
      </w:pPr>
    </w:p>
    <w:p w14:paraId="123BF4DA" w14:textId="77777777" w:rsidR="003B7130" w:rsidRDefault="001B2164">
      <w:pPr>
        <w:pStyle w:val="Heading2"/>
        <w:numPr>
          <w:ilvl w:val="0"/>
          <w:numId w:val="91"/>
        </w:numPr>
        <w:tabs>
          <w:tab w:val="left" w:pos="1221"/>
        </w:tabs>
        <w:spacing w:before="1"/>
        <w:ind w:hanging="241"/>
      </w:pPr>
      <w:r>
        <w:t>Lexical</w:t>
      </w:r>
      <w:r>
        <w:rPr>
          <w:spacing w:val="-3"/>
        </w:rPr>
        <w:t xml:space="preserve"> </w:t>
      </w:r>
      <w:r>
        <w:t>Analyzer</w:t>
      </w:r>
      <w:r>
        <w:rPr>
          <w:spacing w:val="-1"/>
        </w:rPr>
        <w:t xml:space="preserve"> </w:t>
      </w:r>
      <w:r>
        <w:t>Generator:</w:t>
      </w:r>
    </w:p>
    <w:p w14:paraId="212D0D50" w14:textId="77777777" w:rsidR="003B7130" w:rsidRDefault="001B2164">
      <w:pPr>
        <w:pStyle w:val="ListParagraph"/>
        <w:numPr>
          <w:ilvl w:val="1"/>
          <w:numId w:val="90"/>
        </w:numPr>
        <w:tabs>
          <w:tab w:val="left" w:pos="1282"/>
        </w:tabs>
        <w:spacing w:before="232"/>
        <w:ind w:hanging="302"/>
        <w:rPr>
          <w:b/>
          <w:sz w:val="24"/>
        </w:rPr>
      </w:pPr>
      <w:r>
        <w:rPr>
          <w:b/>
          <w:sz w:val="24"/>
        </w:rPr>
        <w:t>Creating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lexical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analyzer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Lex:</w:t>
      </w:r>
    </w:p>
    <w:p w14:paraId="58647FCA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22875E66" w14:textId="77777777" w:rsidR="003B7130" w:rsidRDefault="001B2164">
      <w:pPr>
        <w:pStyle w:val="ListParagraph"/>
        <w:numPr>
          <w:ilvl w:val="2"/>
          <w:numId w:val="90"/>
        </w:numPr>
        <w:tabs>
          <w:tab w:val="left" w:pos="2061"/>
        </w:tabs>
        <w:spacing w:line="247" w:lineRule="auto"/>
        <w:ind w:right="1245"/>
        <w:jc w:val="both"/>
        <w:rPr>
          <w:sz w:val="24"/>
        </w:rPr>
      </w:pPr>
      <w:r>
        <w:rPr>
          <w:sz w:val="24"/>
        </w:rPr>
        <w:t xml:space="preserve">First, a specification of a lexical analyzer is prepared by creating a program </w:t>
      </w:r>
      <w:proofErr w:type="spellStart"/>
      <w:proofErr w:type="gramStart"/>
      <w:r>
        <w:rPr>
          <w:sz w:val="24"/>
        </w:rPr>
        <w:t>lex.l</w:t>
      </w:r>
      <w:proofErr w:type="spellEnd"/>
      <w:proofErr w:type="gramEnd"/>
      <w:r>
        <w:rPr>
          <w:sz w:val="24"/>
        </w:rPr>
        <w:t xml:space="preserve"> in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the Lex language. Then, </w:t>
      </w:r>
      <w:proofErr w:type="spellStart"/>
      <w:proofErr w:type="gramStart"/>
      <w:r>
        <w:rPr>
          <w:sz w:val="24"/>
        </w:rPr>
        <w:t>lex.l</w:t>
      </w:r>
      <w:proofErr w:type="spellEnd"/>
      <w:proofErr w:type="gramEnd"/>
      <w:r>
        <w:rPr>
          <w:sz w:val="24"/>
        </w:rPr>
        <w:t xml:space="preserve"> is run through the Lex compiler to produce a C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lex.yy.c</w:t>
      </w:r>
      <w:proofErr w:type="spellEnd"/>
      <w:r>
        <w:rPr>
          <w:sz w:val="24"/>
        </w:rPr>
        <w:t>.</w:t>
      </w:r>
    </w:p>
    <w:p w14:paraId="3E3D25C1" w14:textId="77777777" w:rsidR="003B7130" w:rsidRDefault="001B2164">
      <w:pPr>
        <w:pStyle w:val="ListParagraph"/>
        <w:numPr>
          <w:ilvl w:val="2"/>
          <w:numId w:val="90"/>
        </w:numPr>
        <w:tabs>
          <w:tab w:val="left" w:pos="2061"/>
        </w:tabs>
        <w:spacing w:line="254" w:lineRule="auto"/>
        <w:ind w:right="979"/>
        <w:jc w:val="both"/>
        <w:rPr>
          <w:sz w:val="24"/>
        </w:rPr>
      </w:pPr>
      <w:r>
        <w:rPr>
          <w:sz w:val="24"/>
        </w:rPr>
        <w:t xml:space="preserve">Finally, </w:t>
      </w:r>
      <w:proofErr w:type="spellStart"/>
      <w:r>
        <w:rPr>
          <w:sz w:val="24"/>
        </w:rPr>
        <w:t>lex.yy.c</w:t>
      </w:r>
      <w:proofErr w:type="spellEnd"/>
      <w:r>
        <w:rPr>
          <w:sz w:val="24"/>
        </w:rPr>
        <w:t xml:space="preserve"> is run through the C compiler to produce an object prog</w:t>
      </w:r>
      <w:r>
        <w:rPr>
          <w:sz w:val="24"/>
        </w:rPr>
        <w:t xml:space="preserve">ram </w:t>
      </w:r>
      <w:proofErr w:type="spellStart"/>
      <w:r>
        <w:rPr>
          <w:sz w:val="24"/>
        </w:rPr>
        <w:t>a.out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52"/>
          <w:sz w:val="24"/>
        </w:rPr>
        <w:t xml:space="preserve"> </w:t>
      </w:r>
      <w:r>
        <w:rPr>
          <w:sz w:val="24"/>
        </w:rPr>
        <w:t>is</w:t>
      </w:r>
      <w:r>
        <w:rPr>
          <w:spacing w:val="53"/>
          <w:sz w:val="24"/>
        </w:rPr>
        <w:t xml:space="preserve"> </w:t>
      </w:r>
      <w:r>
        <w:rPr>
          <w:sz w:val="24"/>
        </w:rPr>
        <w:t>the</w:t>
      </w:r>
      <w:r>
        <w:rPr>
          <w:spacing w:val="52"/>
          <w:sz w:val="24"/>
        </w:rPr>
        <w:t xml:space="preserve"> </w:t>
      </w:r>
      <w:r>
        <w:rPr>
          <w:sz w:val="24"/>
        </w:rPr>
        <w:t>lexical</w:t>
      </w:r>
      <w:r>
        <w:rPr>
          <w:spacing w:val="53"/>
          <w:sz w:val="24"/>
        </w:rPr>
        <w:t xml:space="preserve"> </w:t>
      </w:r>
      <w:r>
        <w:rPr>
          <w:sz w:val="24"/>
        </w:rPr>
        <w:t>analyzer</w:t>
      </w:r>
      <w:r>
        <w:rPr>
          <w:spacing w:val="52"/>
          <w:sz w:val="24"/>
        </w:rPr>
        <w:t xml:space="preserve"> </w:t>
      </w:r>
      <w:r>
        <w:rPr>
          <w:sz w:val="24"/>
        </w:rPr>
        <w:t>that</w:t>
      </w:r>
      <w:r>
        <w:rPr>
          <w:spacing w:val="53"/>
          <w:sz w:val="24"/>
        </w:rPr>
        <w:t xml:space="preserve"> </w:t>
      </w:r>
      <w:r>
        <w:rPr>
          <w:sz w:val="24"/>
        </w:rPr>
        <w:t>transforms</w:t>
      </w:r>
      <w:r>
        <w:rPr>
          <w:spacing w:val="53"/>
          <w:sz w:val="24"/>
        </w:rPr>
        <w:t xml:space="preserve"> </w:t>
      </w:r>
      <w:r>
        <w:rPr>
          <w:sz w:val="24"/>
        </w:rPr>
        <w:t>an</w:t>
      </w:r>
      <w:r>
        <w:rPr>
          <w:spacing w:val="52"/>
          <w:sz w:val="24"/>
        </w:rPr>
        <w:t xml:space="preserve"> </w:t>
      </w:r>
      <w:r>
        <w:rPr>
          <w:sz w:val="24"/>
        </w:rPr>
        <w:t>input</w:t>
      </w:r>
      <w:r>
        <w:rPr>
          <w:spacing w:val="53"/>
          <w:sz w:val="24"/>
        </w:rPr>
        <w:t xml:space="preserve"> </w:t>
      </w:r>
      <w:r>
        <w:rPr>
          <w:sz w:val="24"/>
        </w:rPr>
        <w:t>stream</w:t>
      </w:r>
      <w:r>
        <w:rPr>
          <w:spacing w:val="53"/>
          <w:sz w:val="24"/>
        </w:rPr>
        <w:t xml:space="preserve"> </w:t>
      </w:r>
      <w:r>
        <w:rPr>
          <w:sz w:val="24"/>
        </w:rPr>
        <w:t>into</w:t>
      </w:r>
      <w:r>
        <w:rPr>
          <w:spacing w:val="52"/>
          <w:sz w:val="24"/>
        </w:rPr>
        <w:t xml:space="preserve"> </w:t>
      </w:r>
      <w:r>
        <w:rPr>
          <w:sz w:val="24"/>
        </w:rPr>
        <w:t>a</w:t>
      </w:r>
      <w:r>
        <w:rPr>
          <w:spacing w:val="53"/>
          <w:sz w:val="24"/>
        </w:rPr>
        <w:t xml:space="preserve"> </w:t>
      </w:r>
      <w:r>
        <w:rPr>
          <w:sz w:val="24"/>
        </w:rPr>
        <w:t>sequence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-58"/>
          <w:sz w:val="24"/>
        </w:rPr>
        <w:t xml:space="preserve"> </w:t>
      </w:r>
      <w:r>
        <w:rPr>
          <w:sz w:val="24"/>
        </w:rPr>
        <w:t>tokens.</w:t>
      </w:r>
    </w:p>
    <w:p w14:paraId="4ADE2784" w14:textId="77777777" w:rsidR="003B7130" w:rsidRDefault="003B7130">
      <w:pPr>
        <w:pStyle w:val="BodyText"/>
        <w:rPr>
          <w:sz w:val="20"/>
        </w:rPr>
      </w:pPr>
    </w:p>
    <w:p w14:paraId="479EDAF4" w14:textId="77777777" w:rsidR="003B7130" w:rsidRDefault="003B7130">
      <w:pPr>
        <w:pStyle w:val="BodyText"/>
        <w:rPr>
          <w:sz w:val="20"/>
        </w:rPr>
      </w:pPr>
    </w:p>
    <w:p w14:paraId="3442A0FA" w14:textId="77777777" w:rsidR="003B7130" w:rsidRDefault="001B2164">
      <w:pPr>
        <w:pStyle w:val="BodyText"/>
        <w:spacing w:before="11"/>
        <w:rPr>
          <w:sz w:val="15"/>
        </w:rPr>
      </w:pPr>
      <w:r>
        <w:rPr>
          <w:noProof/>
        </w:rPr>
        <w:drawing>
          <wp:anchor distT="0" distB="0" distL="0" distR="0" simplePos="0" relativeHeight="36" behindDoc="0" locked="0" layoutInCell="1" allowOverlap="1" wp14:anchorId="0D79BA25" wp14:editId="11E6D138">
            <wp:simplePos x="0" y="0"/>
            <wp:positionH relativeFrom="page">
              <wp:posOffset>1598415</wp:posOffset>
            </wp:positionH>
            <wp:positionV relativeFrom="paragraph">
              <wp:posOffset>141308</wp:posOffset>
            </wp:positionV>
            <wp:extent cx="4268553" cy="2137410"/>
            <wp:effectExtent l="0" t="0" r="0" b="0"/>
            <wp:wrapTopAndBottom/>
            <wp:docPr id="2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8553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266498" w14:textId="77777777" w:rsidR="003B7130" w:rsidRDefault="003B7130">
      <w:pPr>
        <w:rPr>
          <w:sz w:val="15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AEE09E4" w14:textId="77777777" w:rsidR="003B7130" w:rsidRDefault="003B7130">
      <w:pPr>
        <w:pStyle w:val="BodyText"/>
        <w:rPr>
          <w:sz w:val="20"/>
        </w:rPr>
      </w:pPr>
    </w:p>
    <w:p w14:paraId="68FE2E3E" w14:textId="77777777" w:rsidR="003B7130" w:rsidRDefault="003B7130">
      <w:pPr>
        <w:pStyle w:val="BodyText"/>
        <w:rPr>
          <w:sz w:val="20"/>
        </w:rPr>
      </w:pPr>
    </w:p>
    <w:p w14:paraId="7A40E61F" w14:textId="77777777" w:rsidR="003B7130" w:rsidRDefault="003B7130">
      <w:pPr>
        <w:pStyle w:val="BodyText"/>
        <w:rPr>
          <w:sz w:val="20"/>
        </w:rPr>
      </w:pPr>
    </w:p>
    <w:p w14:paraId="26C93F28" w14:textId="77777777" w:rsidR="003B7130" w:rsidRDefault="003B7130">
      <w:pPr>
        <w:pStyle w:val="BodyText"/>
        <w:rPr>
          <w:sz w:val="20"/>
        </w:rPr>
      </w:pPr>
    </w:p>
    <w:p w14:paraId="118899CE" w14:textId="77777777" w:rsidR="003B7130" w:rsidRDefault="003B7130">
      <w:pPr>
        <w:pStyle w:val="BodyText"/>
        <w:spacing w:before="2"/>
        <w:rPr>
          <w:sz w:val="28"/>
        </w:rPr>
      </w:pPr>
    </w:p>
    <w:p w14:paraId="4081371F" w14:textId="77777777" w:rsidR="003B7130" w:rsidRDefault="001B2164">
      <w:pPr>
        <w:pStyle w:val="Heading2"/>
        <w:spacing w:before="90"/>
      </w:pPr>
      <w:r>
        <w:t>Lex</w:t>
      </w:r>
      <w:r>
        <w:rPr>
          <w:spacing w:val="-2"/>
        </w:rPr>
        <w:t xml:space="preserve"> </w:t>
      </w:r>
      <w:r>
        <w:t>Specification</w:t>
      </w:r>
    </w:p>
    <w:p w14:paraId="382C7E73" w14:textId="77777777" w:rsidR="003B7130" w:rsidRDefault="003B7130">
      <w:pPr>
        <w:pStyle w:val="BodyText"/>
        <w:spacing w:before="2"/>
        <w:rPr>
          <w:b/>
        </w:rPr>
      </w:pPr>
    </w:p>
    <w:p w14:paraId="1DFBC19E" w14:textId="77777777" w:rsidR="003B7130" w:rsidRDefault="001B2164">
      <w:pPr>
        <w:pStyle w:val="BodyText"/>
        <w:ind w:left="980"/>
      </w:pPr>
      <w:r>
        <w:t>A</w:t>
      </w:r>
      <w:r>
        <w:rPr>
          <w:spacing w:val="-1"/>
        </w:rPr>
        <w:t xml:space="preserve"> </w:t>
      </w:r>
      <w:r>
        <w:t>Lex</w:t>
      </w:r>
      <w:r>
        <w:rPr>
          <w:spacing w:val="1"/>
        </w:rPr>
        <w:t xml:space="preserve"> </w:t>
      </w:r>
      <w:r>
        <w:t>program</w:t>
      </w:r>
      <w:r>
        <w:rPr>
          <w:spacing w:val="59"/>
        </w:rPr>
        <w:t xml:space="preserve"> </w:t>
      </w:r>
      <w:hyperlink r:id="rId44">
        <w:r>
          <w:t>consists</w:t>
        </w:r>
        <w:r>
          <w:rPr>
            <w:spacing w:val="-1"/>
          </w:rPr>
          <w:t xml:space="preserve"> </w:t>
        </w:r>
        <w:r>
          <w:t>of</w:t>
        </w:r>
        <w:r>
          <w:rPr>
            <w:spacing w:val="-1"/>
          </w:rPr>
          <w:t xml:space="preserve"> </w:t>
        </w:r>
        <w:r>
          <w:t>three</w:t>
        </w:r>
        <w:r>
          <w:rPr>
            <w:spacing w:val="-2"/>
          </w:rPr>
          <w:t xml:space="preserve"> </w:t>
        </w:r>
        <w:r>
          <w:t>parts</w:t>
        </w:r>
      </w:hyperlink>
      <w:r>
        <w:t>:</w:t>
      </w:r>
    </w:p>
    <w:p w14:paraId="5E3F9AF2" w14:textId="77777777" w:rsidR="003B7130" w:rsidRDefault="003B7130">
      <w:pPr>
        <w:pStyle w:val="BodyText"/>
      </w:pPr>
    </w:p>
    <w:p w14:paraId="492819DE" w14:textId="77777777" w:rsidR="003B7130" w:rsidRDefault="001B2164">
      <w:pPr>
        <w:pStyle w:val="BodyText"/>
        <w:ind w:left="980"/>
      </w:pPr>
      <w:proofErr w:type="gramStart"/>
      <w:r>
        <w:t>{</w:t>
      </w:r>
      <w:r>
        <w:rPr>
          <w:spacing w:val="-1"/>
        </w:rPr>
        <w:t xml:space="preserve"> </w:t>
      </w:r>
      <w:r>
        <w:t>definitions</w:t>
      </w:r>
      <w:proofErr w:type="gramEnd"/>
      <w:r>
        <w:t xml:space="preserve"> }</w:t>
      </w:r>
    </w:p>
    <w:p w14:paraId="22753F54" w14:textId="77777777" w:rsidR="003B7130" w:rsidRDefault="001B2164">
      <w:pPr>
        <w:pStyle w:val="BodyText"/>
        <w:ind w:left="980"/>
      </w:pPr>
      <w:r>
        <w:t>%%</w:t>
      </w:r>
    </w:p>
    <w:p w14:paraId="070B3FA7" w14:textId="77777777" w:rsidR="003B7130" w:rsidRDefault="001B2164">
      <w:pPr>
        <w:pStyle w:val="BodyText"/>
        <w:ind w:left="980"/>
      </w:pPr>
      <w:proofErr w:type="gramStart"/>
      <w:r>
        <w:t>{</w:t>
      </w:r>
      <w:r>
        <w:rPr>
          <w:spacing w:val="-1"/>
        </w:rPr>
        <w:t xml:space="preserve"> </w:t>
      </w:r>
      <w:r>
        <w:t>rules</w:t>
      </w:r>
      <w:proofErr w:type="gramEnd"/>
      <w:r>
        <w:rPr>
          <w:spacing w:val="-1"/>
        </w:rPr>
        <w:t xml:space="preserve"> </w:t>
      </w:r>
      <w:r>
        <w:t>}</w:t>
      </w:r>
    </w:p>
    <w:p w14:paraId="55959DBE" w14:textId="77777777" w:rsidR="003B7130" w:rsidRDefault="001B2164">
      <w:pPr>
        <w:pStyle w:val="BodyText"/>
        <w:ind w:left="980"/>
      </w:pPr>
      <w:r>
        <w:t>%%</w:t>
      </w:r>
    </w:p>
    <w:p w14:paraId="67D16514" w14:textId="77777777" w:rsidR="003B7130" w:rsidRDefault="001B2164">
      <w:pPr>
        <w:pStyle w:val="BodyText"/>
        <w:ind w:left="980"/>
      </w:pPr>
      <w:proofErr w:type="gramStart"/>
      <w:r>
        <w:t>{</w:t>
      </w:r>
      <w:r>
        <w:rPr>
          <w:spacing w:val="-1"/>
        </w:rPr>
        <w:t xml:space="preserve"> </w:t>
      </w:r>
      <w:r>
        <w:t>user</w:t>
      </w:r>
      <w:proofErr w:type="gramEnd"/>
      <w:r>
        <w:rPr>
          <w:spacing w:val="-1"/>
        </w:rPr>
        <w:t xml:space="preserve"> </w:t>
      </w:r>
      <w:r>
        <w:t>subroutines</w:t>
      </w:r>
      <w:r>
        <w:rPr>
          <w:spacing w:val="58"/>
        </w:rPr>
        <w:t xml:space="preserve"> </w:t>
      </w:r>
      <w:r>
        <w:t>}</w:t>
      </w:r>
    </w:p>
    <w:p w14:paraId="671F8F0C" w14:textId="77777777" w:rsidR="003B7130" w:rsidRDefault="003B7130">
      <w:pPr>
        <w:pStyle w:val="BodyText"/>
        <w:spacing w:before="7"/>
        <w:rPr>
          <w:sz w:val="23"/>
        </w:rPr>
      </w:pPr>
    </w:p>
    <w:p w14:paraId="40BFB6F2" w14:textId="77777777" w:rsidR="003B7130" w:rsidRDefault="001B2164">
      <w:pPr>
        <w:pStyle w:val="ListParagraph"/>
        <w:numPr>
          <w:ilvl w:val="0"/>
          <w:numId w:val="89"/>
        </w:numPr>
        <w:tabs>
          <w:tab w:val="left" w:pos="2421"/>
        </w:tabs>
        <w:spacing w:line="286" w:lineRule="exact"/>
        <w:ind w:hanging="361"/>
        <w:jc w:val="both"/>
        <w:rPr>
          <w:sz w:val="24"/>
        </w:rPr>
      </w:pPr>
      <w:r>
        <w:rPr>
          <w:b/>
          <w:sz w:val="24"/>
        </w:rPr>
        <w:t>Definitions</w:t>
      </w:r>
      <w:r>
        <w:rPr>
          <w:b/>
          <w:spacing w:val="59"/>
          <w:sz w:val="24"/>
        </w:rPr>
        <w:t xml:space="preserve"> </w:t>
      </w:r>
      <w:hyperlink r:id="rId45">
        <w:r>
          <w:rPr>
            <w:sz w:val="24"/>
          </w:rPr>
          <w:t>include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declarations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variables, constants,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and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regular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definition</w:t>
        </w:r>
      </w:hyperlink>
      <w:r>
        <w:rPr>
          <w:sz w:val="24"/>
        </w:rPr>
        <w:t>s</w:t>
      </w:r>
    </w:p>
    <w:p w14:paraId="15DA37DC" w14:textId="77777777" w:rsidR="003B7130" w:rsidRDefault="001B2164">
      <w:pPr>
        <w:pStyle w:val="ListParagraph"/>
        <w:numPr>
          <w:ilvl w:val="0"/>
          <w:numId w:val="89"/>
        </w:numPr>
        <w:tabs>
          <w:tab w:val="left" w:pos="2421"/>
        </w:tabs>
        <w:spacing w:line="278" w:lineRule="exact"/>
        <w:ind w:hanging="361"/>
        <w:jc w:val="both"/>
        <w:rPr>
          <w:sz w:val="24"/>
        </w:rPr>
      </w:pPr>
      <w:r>
        <w:rPr>
          <w:b/>
          <w:sz w:val="24"/>
        </w:rPr>
        <w:t>Rules</w:t>
      </w:r>
      <w:r>
        <w:rPr>
          <w:b/>
          <w:spacing w:val="59"/>
          <w:sz w:val="24"/>
        </w:rPr>
        <w:t xml:space="preserve"> </w:t>
      </w:r>
      <w:hyperlink r:id="rId46">
        <w:r>
          <w:rPr>
            <w:sz w:val="24"/>
          </w:rPr>
          <w:t>are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statements 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f</w:t>
        </w:r>
      </w:hyperlink>
      <w:r>
        <w:rPr>
          <w:sz w:val="24"/>
        </w:rPr>
        <w:t>orm p1</w:t>
      </w:r>
      <w:r>
        <w:rPr>
          <w:spacing w:val="59"/>
          <w:sz w:val="24"/>
        </w:rPr>
        <w:t xml:space="preserve"> </w:t>
      </w:r>
      <w:hyperlink r:id="rId47">
        <w:r>
          <w:rPr>
            <w:sz w:val="24"/>
          </w:rPr>
          <w:t>{action1</w:t>
        </w:r>
      </w:hyperlink>
      <w:r>
        <w:rPr>
          <w:sz w:val="24"/>
        </w:rPr>
        <w:t>}p</w:t>
      </w:r>
      <w:proofErr w:type="gramStart"/>
      <w:r>
        <w:rPr>
          <w:sz w:val="24"/>
        </w:rPr>
        <w:t>2  {</w:t>
      </w:r>
      <w:proofErr w:type="gramEnd"/>
      <w:r>
        <w:rPr>
          <w:sz w:val="24"/>
        </w:rPr>
        <w:t>action2}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… </w:t>
      </w:r>
      <w:proofErr w:type="spellStart"/>
      <w:r>
        <w:rPr>
          <w:sz w:val="24"/>
        </w:rPr>
        <w:t>pn</w:t>
      </w:r>
      <w:proofErr w:type="spellEnd"/>
      <w:r>
        <w:rPr>
          <w:sz w:val="24"/>
        </w:rPr>
        <w:t xml:space="preserve">  {action}</w:t>
      </w:r>
    </w:p>
    <w:p w14:paraId="6F9DB382" w14:textId="77777777" w:rsidR="003B7130" w:rsidRDefault="001B2164">
      <w:pPr>
        <w:pStyle w:val="ListParagraph"/>
        <w:numPr>
          <w:ilvl w:val="0"/>
          <w:numId w:val="89"/>
        </w:numPr>
        <w:tabs>
          <w:tab w:val="left" w:pos="2421"/>
        </w:tabs>
        <w:spacing w:line="290" w:lineRule="auto"/>
        <w:ind w:right="975"/>
        <w:jc w:val="both"/>
        <w:rPr>
          <w:sz w:val="24"/>
        </w:rPr>
      </w:pPr>
      <w:r>
        <w:rPr>
          <w:sz w:val="24"/>
        </w:rPr>
        <w:t>where</w:t>
      </w:r>
      <w:r>
        <w:rPr>
          <w:spacing w:val="1"/>
          <w:sz w:val="24"/>
        </w:rPr>
        <w:t xml:space="preserve"> </w:t>
      </w:r>
      <w:r>
        <w:rPr>
          <w:sz w:val="24"/>
        </w:rPr>
        <w:t>pi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regular</w:t>
      </w:r>
      <w:r>
        <w:rPr>
          <w:spacing w:val="1"/>
          <w:sz w:val="24"/>
        </w:rPr>
        <w:t xml:space="preserve"> </w:t>
      </w:r>
      <w:r>
        <w:rPr>
          <w:sz w:val="24"/>
        </w:rPr>
        <w:t>expression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actioni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describes</w:t>
      </w:r>
      <w:r>
        <w:rPr>
          <w:spacing w:val="1"/>
          <w:sz w:val="24"/>
        </w:rPr>
        <w:t xml:space="preserve"> </w:t>
      </w: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action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lexical</w:t>
      </w:r>
      <w:r>
        <w:rPr>
          <w:spacing w:val="1"/>
          <w:sz w:val="24"/>
        </w:rPr>
        <w:t xml:space="preserve"> </w:t>
      </w:r>
      <w:r>
        <w:rPr>
          <w:sz w:val="24"/>
        </w:rPr>
        <w:t>analyzer should take when pattern pi matches a lexeme. Actions are written in C</w:t>
      </w:r>
      <w:r>
        <w:rPr>
          <w:spacing w:val="1"/>
          <w:sz w:val="24"/>
        </w:rPr>
        <w:t xml:space="preserve"> </w:t>
      </w:r>
      <w:r>
        <w:rPr>
          <w:sz w:val="24"/>
        </w:rPr>
        <w:t>code.</w:t>
      </w:r>
    </w:p>
    <w:p w14:paraId="0FFC7219" w14:textId="77777777" w:rsidR="003B7130" w:rsidRDefault="001B2164">
      <w:pPr>
        <w:pStyle w:val="ListParagraph"/>
        <w:numPr>
          <w:ilvl w:val="0"/>
          <w:numId w:val="89"/>
        </w:numPr>
        <w:tabs>
          <w:tab w:val="left" w:pos="2421"/>
        </w:tabs>
        <w:spacing w:before="8" w:line="280" w:lineRule="auto"/>
        <w:ind w:right="1581"/>
        <w:jc w:val="both"/>
        <w:rPr>
          <w:sz w:val="24"/>
        </w:rPr>
      </w:pPr>
      <w:r>
        <w:rPr>
          <w:b/>
          <w:sz w:val="24"/>
        </w:rPr>
        <w:t>User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subroutines</w:t>
      </w:r>
      <w:r>
        <w:rPr>
          <w:b/>
          <w:spacing w:val="42"/>
          <w:sz w:val="24"/>
        </w:rPr>
        <w:t xml:space="preserve"> </w:t>
      </w:r>
      <w:r>
        <w:rPr>
          <w:sz w:val="24"/>
        </w:rPr>
        <w:t>are</w:t>
      </w:r>
      <w:r>
        <w:rPr>
          <w:spacing w:val="41"/>
          <w:sz w:val="24"/>
        </w:rPr>
        <w:t xml:space="preserve"> </w:t>
      </w:r>
      <w:r>
        <w:rPr>
          <w:sz w:val="24"/>
        </w:rPr>
        <w:t>auxiliary</w:t>
      </w:r>
      <w:r>
        <w:rPr>
          <w:spacing w:val="35"/>
          <w:sz w:val="24"/>
        </w:rPr>
        <w:t xml:space="preserve"> </w:t>
      </w:r>
      <w:r>
        <w:rPr>
          <w:sz w:val="24"/>
        </w:rPr>
        <w:t>procedures</w:t>
      </w:r>
      <w:r>
        <w:rPr>
          <w:spacing w:val="42"/>
          <w:sz w:val="24"/>
        </w:rPr>
        <w:t xml:space="preserve"> </w:t>
      </w:r>
      <w:r>
        <w:rPr>
          <w:sz w:val="24"/>
        </w:rPr>
        <w:t>needed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actions.</w:t>
      </w:r>
      <w:r>
        <w:rPr>
          <w:spacing w:val="40"/>
          <w:sz w:val="24"/>
        </w:rPr>
        <w:t xml:space="preserve"> </w:t>
      </w:r>
      <w:r>
        <w:rPr>
          <w:sz w:val="24"/>
        </w:rPr>
        <w:t>These</w:t>
      </w:r>
      <w:r>
        <w:rPr>
          <w:spacing w:val="-57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compiled separately</w:t>
      </w:r>
      <w:r>
        <w:rPr>
          <w:spacing w:val="-6"/>
          <w:sz w:val="24"/>
        </w:rPr>
        <w:t xml:space="preserve"> </w:t>
      </w:r>
      <w:r>
        <w:rPr>
          <w:sz w:val="24"/>
        </w:rPr>
        <w:t>and loaded with the</w:t>
      </w:r>
      <w:r>
        <w:rPr>
          <w:spacing w:val="-2"/>
          <w:sz w:val="24"/>
        </w:rPr>
        <w:t xml:space="preserve"> </w:t>
      </w:r>
      <w:r>
        <w:rPr>
          <w:sz w:val="24"/>
        </w:rPr>
        <w:t>lexical analyzer.</w:t>
      </w:r>
    </w:p>
    <w:p w14:paraId="62B1E3E6" w14:textId="77777777" w:rsidR="003B7130" w:rsidRDefault="003B7130">
      <w:pPr>
        <w:pStyle w:val="BodyText"/>
        <w:spacing w:before="3"/>
        <w:rPr>
          <w:sz w:val="37"/>
        </w:rPr>
      </w:pPr>
    </w:p>
    <w:p w14:paraId="5D80DEF2" w14:textId="77777777" w:rsidR="003B7130" w:rsidRDefault="001B2164">
      <w:pPr>
        <w:pStyle w:val="Heading2"/>
        <w:numPr>
          <w:ilvl w:val="0"/>
          <w:numId w:val="91"/>
        </w:numPr>
        <w:tabs>
          <w:tab w:val="left" w:pos="1221"/>
        </w:tabs>
        <w:spacing w:line="274" w:lineRule="exact"/>
        <w:ind w:hanging="241"/>
      </w:pPr>
      <w:r>
        <w:t>INPUT</w:t>
      </w:r>
      <w:r>
        <w:rPr>
          <w:spacing w:val="-9"/>
        </w:rPr>
        <w:t xml:space="preserve"> </w:t>
      </w:r>
      <w:r>
        <w:t>BUFFERING</w:t>
      </w:r>
    </w:p>
    <w:p w14:paraId="33F5D570" w14:textId="77777777" w:rsidR="003B7130" w:rsidRDefault="001B2164">
      <w:pPr>
        <w:pStyle w:val="BodyText"/>
        <w:ind w:left="980" w:right="1947" w:firstLine="945"/>
        <w:jc w:val="both"/>
      </w:pPr>
      <w:r>
        <w:t>The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scans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characters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one</w:t>
      </w:r>
      <w:r>
        <w:rPr>
          <w:spacing w:val="60"/>
        </w:rPr>
        <w:t xml:space="preserve"> </w:t>
      </w:r>
      <w:r>
        <w:t>at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time</w:t>
      </w:r>
      <w:r>
        <w:rPr>
          <w:spacing w:val="6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discover</w:t>
      </w:r>
      <w:r>
        <w:rPr>
          <w:spacing w:val="1"/>
        </w:rPr>
        <w:t xml:space="preserve"> </w:t>
      </w:r>
      <w:r>
        <w:t>tokens.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large</w:t>
      </w:r>
      <w:r>
        <w:rPr>
          <w:spacing w:val="1"/>
        </w:rPr>
        <w:t xml:space="preserve"> </w:t>
      </w:r>
      <w:r>
        <w:t>amount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consumed</w:t>
      </w:r>
      <w:r>
        <w:rPr>
          <w:spacing w:val="1"/>
        </w:rPr>
        <w:t xml:space="preserve"> </w:t>
      </w:r>
      <w:r>
        <w:t>scanning</w:t>
      </w:r>
      <w:r>
        <w:rPr>
          <w:spacing w:val="1"/>
        </w:rPr>
        <w:t xml:space="preserve"> </w:t>
      </w:r>
      <w:r>
        <w:t>characters,</w:t>
      </w:r>
      <w:r>
        <w:rPr>
          <w:spacing w:val="1"/>
        </w:rPr>
        <w:t xml:space="preserve"> </w:t>
      </w:r>
      <w:r>
        <w:t>specialized</w:t>
      </w:r>
      <w:r>
        <w:rPr>
          <w:spacing w:val="1"/>
        </w:rPr>
        <w:t xml:space="preserve"> </w:t>
      </w:r>
      <w:r>
        <w:t>buffering</w:t>
      </w:r>
      <w:r>
        <w:rPr>
          <w:spacing w:val="1"/>
        </w:rPr>
        <w:t xml:space="preserve"> </w:t>
      </w:r>
      <w:r>
        <w:t>techniques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reduce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amount</w:t>
      </w:r>
      <w:r>
        <w:rPr>
          <w:spacing w:val="33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overhead</w:t>
      </w:r>
      <w:r>
        <w:rPr>
          <w:spacing w:val="38"/>
        </w:rPr>
        <w:t xml:space="preserve"> </w:t>
      </w:r>
      <w:r>
        <w:t>required</w:t>
      </w:r>
      <w:r>
        <w:rPr>
          <w:spacing w:val="30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process</w:t>
      </w:r>
      <w:r>
        <w:rPr>
          <w:spacing w:val="35"/>
        </w:rPr>
        <w:t xml:space="preserve"> </w:t>
      </w:r>
      <w:r>
        <w:t>an input character.</w:t>
      </w:r>
    </w:p>
    <w:p w14:paraId="7909F643" w14:textId="77777777" w:rsidR="003B7130" w:rsidRDefault="003B7130">
      <w:pPr>
        <w:pStyle w:val="BodyText"/>
        <w:spacing w:before="1"/>
        <w:rPr>
          <w:sz w:val="16"/>
        </w:rPr>
      </w:pPr>
    </w:p>
    <w:p w14:paraId="0E395A9C" w14:textId="77777777" w:rsidR="003B7130" w:rsidRDefault="001B2164">
      <w:pPr>
        <w:pStyle w:val="BodyText"/>
        <w:spacing w:before="90" w:line="275" w:lineRule="exact"/>
        <w:ind w:left="980"/>
      </w:pPr>
      <w:r>
        <w:t>Buffering</w:t>
      </w:r>
      <w:r>
        <w:rPr>
          <w:spacing w:val="-9"/>
        </w:rPr>
        <w:t xml:space="preserve"> </w:t>
      </w:r>
      <w:r>
        <w:t>techniques:</w:t>
      </w:r>
    </w:p>
    <w:p w14:paraId="4955C64C" w14:textId="77777777" w:rsidR="003B7130" w:rsidRDefault="001B2164">
      <w:pPr>
        <w:pStyle w:val="ListParagraph"/>
        <w:numPr>
          <w:ilvl w:val="0"/>
          <w:numId w:val="88"/>
        </w:numPr>
        <w:tabs>
          <w:tab w:val="left" w:pos="3381"/>
        </w:tabs>
        <w:spacing w:line="275" w:lineRule="exact"/>
        <w:ind w:hanging="241"/>
        <w:rPr>
          <w:sz w:val="24"/>
        </w:rPr>
      </w:pPr>
      <w:r>
        <w:rPr>
          <w:sz w:val="24"/>
        </w:rPr>
        <w:t>Buffer</w:t>
      </w:r>
      <w:r>
        <w:rPr>
          <w:spacing w:val="-9"/>
          <w:sz w:val="24"/>
        </w:rPr>
        <w:t xml:space="preserve"> </w:t>
      </w:r>
      <w:r>
        <w:rPr>
          <w:sz w:val="24"/>
        </w:rPr>
        <w:t>pairs</w:t>
      </w:r>
    </w:p>
    <w:p w14:paraId="7AA53137" w14:textId="77777777" w:rsidR="003B7130" w:rsidRDefault="001B2164">
      <w:pPr>
        <w:pStyle w:val="ListParagraph"/>
        <w:numPr>
          <w:ilvl w:val="0"/>
          <w:numId w:val="88"/>
        </w:numPr>
        <w:tabs>
          <w:tab w:val="left" w:pos="3381"/>
        </w:tabs>
        <w:ind w:hanging="241"/>
        <w:rPr>
          <w:sz w:val="24"/>
        </w:rPr>
      </w:pPr>
      <w:r>
        <w:rPr>
          <w:sz w:val="24"/>
        </w:rPr>
        <w:t>Sentinels</w:t>
      </w:r>
    </w:p>
    <w:p w14:paraId="2E5E027E" w14:textId="77777777" w:rsidR="003B7130" w:rsidRDefault="003B7130">
      <w:pPr>
        <w:pStyle w:val="BodyText"/>
        <w:spacing w:before="4"/>
        <w:rPr>
          <w:sz w:val="16"/>
        </w:rPr>
      </w:pPr>
    </w:p>
    <w:p w14:paraId="67926AD2" w14:textId="77777777" w:rsidR="003B7130" w:rsidRDefault="001B2164">
      <w:pPr>
        <w:pStyle w:val="BodyText"/>
        <w:spacing w:before="90"/>
        <w:ind w:left="980" w:right="881"/>
        <w:jc w:val="both"/>
      </w:pPr>
      <w:r>
        <w:t>The lexical analyzer scans the characters of the source program one a t a time to discover tokens.</w:t>
      </w:r>
      <w:r>
        <w:rPr>
          <w:spacing w:val="1"/>
        </w:rPr>
        <w:t xml:space="preserve"> </w:t>
      </w:r>
      <w:r>
        <w:t>Often, however, many characters beyond the next token many have to be examined before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next token itself can be determined. For this and other reasons, it</w:t>
      </w:r>
      <w:r>
        <w:t xml:space="preserve"> is desirable for the lexical</w:t>
      </w:r>
      <w:r>
        <w:rPr>
          <w:spacing w:val="1"/>
        </w:rPr>
        <w:t xml:space="preserve"> </w:t>
      </w:r>
      <w:r>
        <w:t>analyzer to read its input from an input buffer. Figure shows a buffer divided into two halves of,</w:t>
      </w:r>
      <w:r>
        <w:rPr>
          <w:spacing w:val="1"/>
        </w:rPr>
        <w:t xml:space="preserve"> </w:t>
      </w:r>
      <w:r>
        <w:t>say 100 characters each. One pointer marks the beginning of the token being discovered. A look</w:t>
      </w:r>
      <w:r>
        <w:rPr>
          <w:spacing w:val="1"/>
        </w:rPr>
        <w:t xml:space="preserve"> </w:t>
      </w:r>
      <w:r>
        <w:t>ahead pointer scans ahead of the</w:t>
      </w:r>
      <w:r>
        <w:t xml:space="preserve"> beginning point, until the token is </w:t>
      </w:r>
      <w:proofErr w:type="gramStart"/>
      <w:r>
        <w:t>discovered .we</w:t>
      </w:r>
      <w:proofErr w:type="gramEnd"/>
      <w:r>
        <w:t xml:space="preserve"> view the</w:t>
      </w:r>
      <w:r>
        <w:rPr>
          <w:spacing w:val="1"/>
        </w:rPr>
        <w:t xml:space="preserve"> </w:t>
      </w:r>
      <w:r>
        <w:t>position of each pointer as being between the character last</w:t>
      </w:r>
      <w:r>
        <w:rPr>
          <w:spacing w:val="1"/>
        </w:rPr>
        <w:t xml:space="preserve"> </w:t>
      </w:r>
      <w:r>
        <w:t>read and the character</w:t>
      </w:r>
      <w:r>
        <w:rPr>
          <w:spacing w:val="60"/>
        </w:rPr>
        <w:t xml:space="preserve"> </w:t>
      </w:r>
      <w:r>
        <w:t>next</w:t>
      </w:r>
      <w:r>
        <w:rPr>
          <w:spacing w:val="60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read.</w:t>
      </w:r>
      <w:r>
        <w:rPr>
          <w:spacing w:val="60"/>
        </w:rPr>
        <w:t xml:space="preserve"> </w:t>
      </w:r>
      <w:r>
        <w:t>In practice each buffering scheme adopts one convention either a pointer is at the symbol</w:t>
      </w:r>
      <w:r>
        <w:rPr>
          <w:spacing w:val="1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read 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symbol it</w:t>
      </w:r>
      <w:r>
        <w:rPr>
          <w:spacing w:val="6"/>
        </w:rPr>
        <w:t xml:space="preserve"> </w:t>
      </w:r>
      <w:r>
        <w:t>is ready</w:t>
      </w:r>
      <w:r>
        <w:rPr>
          <w:spacing w:val="-1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read.</w:t>
      </w:r>
    </w:p>
    <w:p w14:paraId="7718EC54" w14:textId="77777777" w:rsidR="003B7130" w:rsidRDefault="003B7130">
      <w:pPr>
        <w:pStyle w:val="BodyText"/>
        <w:spacing w:before="11"/>
        <w:rPr>
          <w:sz w:val="20"/>
        </w:rPr>
      </w:pPr>
    </w:p>
    <w:p w14:paraId="122F3DE4" w14:textId="77777777" w:rsidR="003B7130" w:rsidRDefault="001B2164">
      <w:pPr>
        <w:pStyle w:val="BodyText"/>
        <w:ind w:left="980" w:right="971" w:firstLine="719"/>
        <w:jc w:val="both"/>
      </w:pPr>
      <w:r>
        <w:t>Token beginnings look ahead pointer, The distance which the look ahead pointer may</w:t>
      </w:r>
      <w:r>
        <w:rPr>
          <w:spacing w:val="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to travel</w:t>
      </w:r>
      <w:r>
        <w:rPr>
          <w:spacing w:val="2"/>
        </w:rPr>
        <w:t xml:space="preserve"> </w:t>
      </w:r>
      <w:r>
        <w:t>past the</w:t>
      </w:r>
      <w:r>
        <w:rPr>
          <w:spacing w:val="-1"/>
        </w:rPr>
        <w:t xml:space="preserve"> </w:t>
      </w:r>
      <w:r>
        <w:t>actual token may</w:t>
      </w:r>
      <w:r>
        <w:rPr>
          <w:spacing w:val="-8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large.</w:t>
      </w:r>
    </w:p>
    <w:p w14:paraId="3966128B" w14:textId="77777777" w:rsidR="003B7130" w:rsidRDefault="001B2164">
      <w:pPr>
        <w:pStyle w:val="BodyText"/>
        <w:ind w:left="980" w:right="974" w:firstLine="779"/>
        <w:jc w:val="both"/>
      </w:pPr>
      <w:r>
        <w:t xml:space="preserve">For example, in a PL/I program we may see: DECALRE (ARG1, ARG2… ARG </w:t>
      </w:r>
      <w:r>
        <w:rPr>
          <w:i/>
        </w:rPr>
        <w:t>n</w:t>
      </w:r>
      <w:r>
        <w:t>)</w:t>
      </w:r>
      <w:r>
        <w:rPr>
          <w:spacing w:val="1"/>
        </w:rPr>
        <w:t xml:space="preserve"> </w:t>
      </w:r>
      <w:r>
        <w:t>without k</w:t>
      </w:r>
      <w:r>
        <w:t>nowing whether DECLARE is a keyword or an array name until we see the character</w:t>
      </w:r>
      <w:r>
        <w:rPr>
          <w:spacing w:val="1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follows</w:t>
      </w:r>
      <w:r>
        <w:rPr>
          <w:spacing w:val="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right</w:t>
      </w:r>
      <w:r>
        <w:rPr>
          <w:spacing w:val="7"/>
        </w:rPr>
        <w:t xml:space="preserve"> </w:t>
      </w:r>
      <w:r>
        <w:t>parenthesis.</w:t>
      </w:r>
    </w:p>
    <w:p w14:paraId="1BE2399D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0C8EAB7" w14:textId="77777777" w:rsidR="003B7130" w:rsidRDefault="003B7130">
      <w:pPr>
        <w:pStyle w:val="BodyText"/>
        <w:rPr>
          <w:sz w:val="20"/>
        </w:rPr>
      </w:pPr>
    </w:p>
    <w:p w14:paraId="46E14E8A" w14:textId="77777777" w:rsidR="003B7130" w:rsidRDefault="003B7130">
      <w:pPr>
        <w:pStyle w:val="BodyText"/>
        <w:rPr>
          <w:sz w:val="20"/>
        </w:rPr>
      </w:pPr>
    </w:p>
    <w:p w14:paraId="4C8ED8BA" w14:textId="77777777" w:rsidR="003B7130" w:rsidRDefault="003B7130">
      <w:pPr>
        <w:pStyle w:val="BodyText"/>
        <w:rPr>
          <w:sz w:val="20"/>
        </w:rPr>
      </w:pPr>
    </w:p>
    <w:p w14:paraId="1F1D342F" w14:textId="77777777" w:rsidR="003B7130" w:rsidRDefault="003B7130">
      <w:pPr>
        <w:pStyle w:val="BodyText"/>
        <w:rPr>
          <w:sz w:val="20"/>
        </w:rPr>
      </w:pPr>
    </w:p>
    <w:p w14:paraId="3E67B608" w14:textId="77777777" w:rsidR="003B7130" w:rsidRDefault="003B7130">
      <w:pPr>
        <w:pStyle w:val="BodyText"/>
        <w:spacing w:before="5"/>
        <w:rPr>
          <w:sz w:val="25"/>
        </w:rPr>
      </w:pPr>
    </w:p>
    <w:p w14:paraId="2BBF2B45" w14:textId="77777777" w:rsidR="003B7130" w:rsidRDefault="001B2164">
      <w:pPr>
        <w:pStyle w:val="Heading2"/>
        <w:spacing w:before="90" w:line="456" w:lineRule="auto"/>
        <w:ind w:left="4816" w:right="4091" w:firstLine="758"/>
      </w:pPr>
      <w:r>
        <w:t>PART-B</w:t>
      </w:r>
      <w:r>
        <w:rPr>
          <w:spacing w:val="1"/>
        </w:rPr>
        <w:t xml:space="preserve"> </w:t>
      </w:r>
      <w:r>
        <w:t>TOPDOWN</w:t>
      </w:r>
      <w:r>
        <w:rPr>
          <w:spacing w:val="-14"/>
        </w:rPr>
        <w:t xml:space="preserve"> </w:t>
      </w:r>
      <w:r>
        <w:t>PARSING</w:t>
      </w:r>
    </w:p>
    <w:p w14:paraId="5FEBD227" w14:textId="77777777" w:rsidR="003B7130" w:rsidRDefault="001B2164">
      <w:pPr>
        <w:pStyle w:val="ListParagraph"/>
        <w:numPr>
          <w:ilvl w:val="0"/>
          <w:numId w:val="87"/>
        </w:numPr>
        <w:tabs>
          <w:tab w:val="left" w:pos="1221"/>
        </w:tabs>
        <w:spacing w:before="19"/>
        <w:ind w:hanging="241"/>
        <w:rPr>
          <w:b/>
          <w:sz w:val="24"/>
        </w:rPr>
      </w:pPr>
      <w:r>
        <w:rPr>
          <w:b/>
          <w:sz w:val="24"/>
        </w:rPr>
        <w:t>Context-free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Grammars: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Definition:</w:t>
      </w:r>
    </w:p>
    <w:p w14:paraId="74EA0512" w14:textId="77777777" w:rsidR="003B7130" w:rsidRDefault="003B7130">
      <w:pPr>
        <w:pStyle w:val="BodyText"/>
        <w:spacing w:before="4"/>
        <w:rPr>
          <w:b/>
          <w:sz w:val="27"/>
        </w:rPr>
      </w:pPr>
    </w:p>
    <w:p w14:paraId="50D17AC0" w14:textId="77777777" w:rsidR="003B7130" w:rsidRDefault="001B2164">
      <w:pPr>
        <w:pStyle w:val="BodyText"/>
        <w:ind w:left="980"/>
      </w:pPr>
      <w:r>
        <w:t>Formally,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context-free grammar G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4-tuple</w:t>
      </w:r>
      <w:r>
        <w:rPr>
          <w:spacing w:val="1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(V,</w:t>
      </w:r>
      <w:r>
        <w:rPr>
          <w:spacing w:val="-1"/>
        </w:rPr>
        <w:t xml:space="preserve"> </w:t>
      </w:r>
      <w:r>
        <w:t>T,</w:t>
      </w:r>
      <w:r>
        <w:rPr>
          <w:spacing w:val="-1"/>
        </w:rPr>
        <w:t xml:space="preserve"> </w:t>
      </w:r>
      <w:r>
        <w:t>P,</w:t>
      </w:r>
      <w:r>
        <w:rPr>
          <w:spacing w:val="-1"/>
        </w:rPr>
        <w:t xml:space="preserve"> </w:t>
      </w:r>
      <w:r>
        <w:t>S),</w:t>
      </w:r>
      <w:r>
        <w:rPr>
          <w:spacing w:val="-1"/>
        </w:rPr>
        <w:t xml:space="preserve"> </w:t>
      </w:r>
      <w:r>
        <w:t>where:</w:t>
      </w:r>
    </w:p>
    <w:p w14:paraId="0F5EF14B" w14:textId="77777777" w:rsidR="003B7130" w:rsidRDefault="001B2164">
      <w:pPr>
        <w:pStyle w:val="ListParagraph"/>
        <w:numPr>
          <w:ilvl w:val="1"/>
          <w:numId w:val="87"/>
        </w:numPr>
        <w:tabs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finite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variables</w:t>
      </w:r>
      <w:r>
        <w:rPr>
          <w:spacing w:val="-1"/>
          <w:sz w:val="24"/>
        </w:rPr>
        <w:t xml:space="preserve"> </w:t>
      </w:r>
      <w:r>
        <w:rPr>
          <w:sz w:val="24"/>
        </w:rPr>
        <w:t>(or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  <w:u w:val="single"/>
        </w:rPr>
        <w:t>nonterminals</w:t>
      </w:r>
      <w:proofErr w:type="spellEnd"/>
      <w:r>
        <w:rPr>
          <w:sz w:val="24"/>
        </w:rPr>
        <w:t>).</w:t>
      </w:r>
      <w:r>
        <w:rPr>
          <w:spacing w:val="57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describe</w:t>
      </w:r>
      <w:r>
        <w:rPr>
          <w:spacing w:val="-3"/>
          <w:sz w:val="24"/>
        </w:rPr>
        <w:t xml:space="preserve"> </w:t>
      </w:r>
      <w:r>
        <w:rPr>
          <w:sz w:val="24"/>
        </w:rPr>
        <w:t>sets</w:t>
      </w:r>
      <w:r>
        <w:rPr>
          <w:spacing w:val="-3"/>
          <w:sz w:val="24"/>
        </w:rPr>
        <w:t xml:space="preserve"> </w:t>
      </w:r>
      <w:r>
        <w:rPr>
          <w:sz w:val="24"/>
        </w:rPr>
        <w:t>of “related”</w:t>
      </w:r>
      <w:r>
        <w:rPr>
          <w:spacing w:val="-2"/>
          <w:sz w:val="24"/>
        </w:rPr>
        <w:t xml:space="preserve"> </w:t>
      </w:r>
      <w:r>
        <w:rPr>
          <w:sz w:val="24"/>
        </w:rPr>
        <w:t>strings.</w:t>
      </w:r>
    </w:p>
    <w:p w14:paraId="485B800B" w14:textId="77777777" w:rsidR="003B7130" w:rsidRDefault="001B2164">
      <w:pPr>
        <w:pStyle w:val="ListParagraph"/>
        <w:numPr>
          <w:ilvl w:val="1"/>
          <w:numId w:val="87"/>
        </w:numPr>
        <w:tabs>
          <w:tab w:val="left" w:pos="1701"/>
        </w:tabs>
        <w:spacing w:before="43"/>
        <w:ind w:hanging="361"/>
        <w:rPr>
          <w:sz w:val="24"/>
        </w:rPr>
      </w:pPr>
      <w:r>
        <w:rPr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finite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terminals</w:t>
      </w:r>
      <w:r>
        <w:rPr>
          <w:sz w:val="24"/>
        </w:rPr>
        <w:t xml:space="preserve"> (i.e., tokens).</w:t>
      </w:r>
    </w:p>
    <w:p w14:paraId="794C0FDE" w14:textId="77777777" w:rsidR="003B7130" w:rsidRDefault="001B2164">
      <w:pPr>
        <w:pStyle w:val="ListParagraph"/>
        <w:numPr>
          <w:ilvl w:val="1"/>
          <w:numId w:val="87"/>
        </w:numPr>
        <w:tabs>
          <w:tab w:val="left" w:pos="1701"/>
        </w:tabs>
        <w:spacing w:before="41" w:line="276" w:lineRule="auto"/>
        <w:ind w:left="1340" w:right="5052" w:firstLine="0"/>
        <w:rPr>
          <w:rFonts w:ascii="Symbol" w:hAnsi="Symbol"/>
          <w:sz w:val="24"/>
        </w:rPr>
      </w:pPr>
      <w:r>
        <w:rPr>
          <w:sz w:val="24"/>
        </w:rPr>
        <w:t xml:space="preserve">P is a finite set of </w:t>
      </w:r>
      <w:r>
        <w:rPr>
          <w:sz w:val="24"/>
          <w:u w:val="single"/>
        </w:rPr>
        <w:t>productions</w:t>
      </w:r>
      <w:r>
        <w:rPr>
          <w:sz w:val="24"/>
        </w:rPr>
        <w:t>, each of the form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59"/>
          <w:sz w:val="24"/>
        </w:rPr>
        <w:t xml:space="preserve"> </w:t>
      </w:r>
      <w:r>
        <w:rPr>
          <w:rFonts w:ascii="Symbol" w:hAnsi="Symbol"/>
          <w:sz w:val="24"/>
        </w:rPr>
        <w:t></w:t>
      </w:r>
      <w:r>
        <w:rPr>
          <w:spacing w:val="4"/>
          <w:sz w:val="24"/>
        </w:rPr>
        <w:t xml:space="preserve"> </w:t>
      </w:r>
      <w:r>
        <w:rPr>
          <w:rFonts w:ascii="Symbol" w:hAnsi="Symbol"/>
          <w:sz w:val="24"/>
        </w:rPr>
        <w:t></w:t>
      </w:r>
    </w:p>
    <w:p w14:paraId="7609AABC" w14:textId="77777777" w:rsidR="003B7130" w:rsidRDefault="001B2164">
      <w:pPr>
        <w:pStyle w:val="BodyText"/>
        <w:ind w:left="961" w:right="907"/>
        <w:jc w:val="center"/>
      </w:pPr>
      <w:r>
        <w:t>where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rFonts w:ascii="Symbol" w:hAnsi="Symbol"/>
        </w:rPr>
        <w:t></w:t>
      </w:r>
      <w:r>
        <w:rPr>
          <w:spacing w:val="-5"/>
        </w:rPr>
        <w:t xml:space="preserve"> </w:t>
      </w:r>
      <w:r>
        <w:t>V is a</w:t>
      </w:r>
      <w:r>
        <w:rPr>
          <w:spacing w:val="-2"/>
        </w:rPr>
        <w:t xml:space="preserve"> </w:t>
      </w:r>
      <w:r>
        <w:t>variable, and</w:t>
      </w:r>
      <w:r>
        <w:rPr>
          <w:spacing w:val="3"/>
        </w:rPr>
        <w:t xml:space="preserve"> </w:t>
      </w:r>
      <w:r>
        <w:rPr>
          <w:rFonts w:ascii="Symbol" w:hAnsi="Symbol"/>
        </w:rPr>
        <w:t></w:t>
      </w:r>
      <w:r>
        <w:rPr>
          <w:spacing w:val="-2"/>
        </w:rPr>
        <w:t xml:space="preserve"> </w:t>
      </w:r>
      <w:r>
        <w:rPr>
          <w:rFonts w:ascii="Symbol" w:hAnsi="Symbol"/>
        </w:rPr>
        <w:t></w:t>
      </w:r>
      <w:r>
        <w:rPr>
          <w:spacing w:val="-4"/>
        </w:rPr>
        <w:t xml:space="preserve"> </w:t>
      </w:r>
      <w:r>
        <w:t>(V</w:t>
      </w:r>
      <w:r>
        <w:rPr>
          <w:spacing w:val="-1"/>
        </w:rPr>
        <w:t xml:space="preserve"> </w:t>
      </w:r>
      <w:r>
        <w:rPr>
          <w:rFonts w:ascii="Symbol" w:hAnsi="Symbol"/>
        </w:rPr>
        <w:t></w:t>
      </w:r>
      <w:r>
        <w:rPr>
          <w:spacing w:val="-1"/>
        </w:rPr>
        <w:t xml:space="preserve"> </w:t>
      </w:r>
      <w:proofErr w:type="gramStart"/>
      <w:r>
        <w:t>T)*</w:t>
      </w:r>
      <w:proofErr w:type="gramEnd"/>
      <w:r>
        <w:rPr>
          <w:spacing w:val="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 sequence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terminals and</w:t>
      </w:r>
      <w:r>
        <w:rPr>
          <w:spacing w:val="-1"/>
        </w:rPr>
        <w:t xml:space="preserve"> </w:t>
      </w:r>
      <w:proofErr w:type="spellStart"/>
      <w:r>
        <w:t>nonterminals</w:t>
      </w:r>
      <w:proofErr w:type="spellEnd"/>
      <w:r>
        <w:t>.</w:t>
      </w:r>
    </w:p>
    <w:p w14:paraId="6BE7EE7F" w14:textId="77777777" w:rsidR="003B7130" w:rsidRDefault="001B2164">
      <w:pPr>
        <w:pStyle w:val="BodyText"/>
        <w:spacing w:before="44"/>
        <w:ind w:left="980"/>
      </w:pPr>
      <w:r>
        <w:t xml:space="preserve">S </w:t>
      </w:r>
      <w:r>
        <w:rPr>
          <w:rFonts w:ascii="Symbol" w:hAnsi="Symbol"/>
        </w:rPr>
        <w:t></w:t>
      </w:r>
      <w:r>
        <w:rPr>
          <w:spacing w:val="-4"/>
        </w:rPr>
        <w:t xml:space="preserve"> </w:t>
      </w:r>
      <w:r>
        <w:t>V is the start symbol.</w:t>
      </w:r>
    </w:p>
    <w:p w14:paraId="3BB5763F" w14:textId="77777777" w:rsidR="003B7130" w:rsidRDefault="001B2164">
      <w:pPr>
        <w:pStyle w:val="Heading2"/>
        <w:spacing w:before="50"/>
      </w:pPr>
      <w:r>
        <w:t>Example</w:t>
      </w:r>
      <w:r>
        <w:rPr>
          <w:spacing w:val="-2"/>
        </w:rPr>
        <w:t xml:space="preserve"> </w:t>
      </w:r>
      <w:r>
        <w:t>of CFG:</w:t>
      </w:r>
    </w:p>
    <w:p w14:paraId="3B862F52" w14:textId="77777777" w:rsidR="003B7130" w:rsidRDefault="001B2164">
      <w:pPr>
        <w:pStyle w:val="BodyText"/>
        <w:spacing w:before="36"/>
        <w:ind w:left="961" w:right="5136"/>
        <w:jc w:val="center"/>
      </w:pPr>
      <w:r>
        <w:t>E</w:t>
      </w:r>
      <w:r>
        <w:rPr>
          <w:spacing w:val="-1"/>
        </w:rPr>
        <w:t xml:space="preserve"> </w:t>
      </w:r>
      <w:r>
        <w:t>==&gt;EAE |</w:t>
      </w:r>
      <w:r>
        <w:rPr>
          <w:spacing w:val="-3"/>
        </w:rPr>
        <w:t xml:space="preserve"> </w:t>
      </w:r>
      <w:r>
        <w:t>(E) | -E</w:t>
      </w:r>
      <w:r>
        <w:rPr>
          <w:spacing w:val="1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id</w:t>
      </w:r>
    </w:p>
    <w:p w14:paraId="25D22DDD" w14:textId="77777777" w:rsidR="003B7130" w:rsidRDefault="001B2164">
      <w:pPr>
        <w:pStyle w:val="BodyText"/>
        <w:spacing w:before="41"/>
        <w:ind w:left="961" w:right="5124"/>
        <w:jc w:val="center"/>
      </w:pPr>
      <w:r>
        <w:t>A==&gt;</w:t>
      </w:r>
      <w:r>
        <w:rPr>
          <w:spacing w:val="2"/>
        </w:rPr>
        <w:t xml:space="preserve"> </w:t>
      </w:r>
      <w:r>
        <w:t>+ |</w:t>
      </w:r>
      <w:r>
        <w:rPr>
          <w:spacing w:val="-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*</w:t>
      </w:r>
      <w:r>
        <w:rPr>
          <w:spacing w:val="2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|</w:t>
      </w:r>
    </w:p>
    <w:p w14:paraId="0B363F4B" w14:textId="77777777" w:rsidR="003B7130" w:rsidRDefault="001B2164">
      <w:pPr>
        <w:pStyle w:val="Heading2"/>
        <w:spacing w:before="43"/>
        <w:ind w:left="1040"/>
      </w:pPr>
      <w:r>
        <w:t>Where</w:t>
      </w:r>
      <w:r>
        <w:rPr>
          <w:spacing w:val="-2"/>
        </w:rPr>
        <w:t xml:space="preserve"> </w:t>
      </w:r>
      <w:r>
        <w:t>E, A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non-terminals</w:t>
      </w:r>
      <w:r>
        <w:rPr>
          <w:spacing w:val="-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id,</w:t>
      </w:r>
      <w:r>
        <w:rPr>
          <w:spacing w:val="-1"/>
        </w:rPr>
        <w:t xml:space="preserve"> </w:t>
      </w:r>
      <w:r>
        <w:t>+,</w:t>
      </w:r>
      <w:r>
        <w:rPr>
          <w:spacing w:val="-3"/>
        </w:rPr>
        <w:t xml:space="preserve"> </w:t>
      </w:r>
      <w:r>
        <w:t>*,</w:t>
      </w:r>
      <w:r>
        <w:rPr>
          <w:spacing w:val="1"/>
        </w:rPr>
        <w:t xml:space="preserve"> </w:t>
      </w:r>
      <w:r>
        <w:t>-,</w:t>
      </w:r>
      <w:r>
        <w:rPr>
          <w:spacing w:val="-1"/>
        </w:rPr>
        <w:t xml:space="preserve"> </w:t>
      </w:r>
      <w:proofErr w:type="gramStart"/>
      <w:r>
        <w:t>/,(</w:t>
      </w:r>
      <w:proofErr w:type="gramEnd"/>
      <w:r>
        <w:t>, )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 terminals.</w:t>
      </w:r>
    </w:p>
    <w:p w14:paraId="3B26E914" w14:textId="77777777" w:rsidR="003B7130" w:rsidRDefault="003B7130">
      <w:pPr>
        <w:pStyle w:val="BodyText"/>
        <w:spacing w:before="9"/>
        <w:rPr>
          <w:b/>
          <w:sz w:val="27"/>
        </w:rPr>
      </w:pPr>
    </w:p>
    <w:p w14:paraId="5EC86D05" w14:textId="77777777" w:rsidR="003B7130" w:rsidRDefault="001B2164">
      <w:pPr>
        <w:pStyle w:val="ListParagraph"/>
        <w:numPr>
          <w:ilvl w:val="0"/>
          <w:numId w:val="87"/>
        </w:numPr>
        <w:tabs>
          <w:tab w:val="left" w:pos="1221"/>
        </w:tabs>
        <w:ind w:hanging="241"/>
        <w:rPr>
          <w:b/>
          <w:sz w:val="24"/>
        </w:rPr>
      </w:pPr>
      <w:r>
        <w:rPr>
          <w:b/>
          <w:sz w:val="24"/>
        </w:rPr>
        <w:t>Syntax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analysis:</w:t>
      </w:r>
    </w:p>
    <w:p w14:paraId="4A0B40F7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2CC83001" w14:textId="77777777" w:rsidR="003B7130" w:rsidRDefault="001B2164">
      <w:pPr>
        <w:pStyle w:val="BodyText"/>
        <w:spacing w:before="1"/>
        <w:ind w:left="980" w:right="982"/>
        <w:jc w:val="both"/>
      </w:pPr>
      <w:r>
        <w:t>In syntax analysis phase the source program is analyzed to check whether if conforms to the</w:t>
      </w:r>
      <w:r>
        <w:rPr>
          <w:spacing w:val="1"/>
        </w:rPr>
        <w:t xml:space="preserve"> </w:t>
      </w:r>
      <w:r>
        <w:t xml:space="preserve">source </w:t>
      </w:r>
      <w:proofErr w:type="spellStart"/>
      <w:r>
        <w:t>language‟s</w:t>
      </w:r>
      <w:proofErr w:type="spellEnd"/>
      <w:r>
        <w:t xml:space="preserve"> syntax, and to determine its phase structure. This phase is often separated into</w:t>
      </w:r>
      <w:r>
        <w:rPr>
          <w:spacing w:val="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phases:</w:t>
      </w:r>
    </w:p>
    <w:p w14:paraId="16E65BE6" w14:textId="77777777" w:rsidR="003B7130" w:rsidRDefault="003B7130">
      <w:pPr>
        <w:pStyle w:val="BodyText"/>
        <w:spacing w:before="2"/>
      </w:pPr>
    </w:p>
    <w:p w14:paraId="1E604F9D" w14:textId="77777777" w:rsidR="003B7130" w:rsidRDefault="001B2164">
      <w:pPr>
        <w:pStyle w:val="ListParagraph"/>
        <w:numPr>
          <w:ilvl w:val="0"/>
          <w:numId w:val="86"/>
        </w:numPr>
        <w:tabs>
          <w:tab w:val="left" w:pos="2060"/>
          <w:tab w:val="left" w:pos="2061"/>
        </w:tabs>
        <w:spacing w:line="293" w:lineRule="exact"/>
        <w:ind w:hanging="721"/>
        <w:rPr>
          <w:sz w:val="24"/>
        </w:rPr>
      </w:pPr>
      <w:r>
        <w:rPr>
          <w:sz w:val="24"/>
        </w:rPr>
        <w:t>Lexical</w:t>
      </w:r>
      <w:r>
        <w:rPr>
          <w:spacing w:val="-2"/>
          <w:sz w:val="24"/>
        </w:rPr>
        <w:t xml:space="preserve"> </w:t>
      </w:r>
      <w:r>
        <w:rPr>
          <w:sz w:val="24"/>
        </w:rPr>
        <w:t>analysis: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produces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stream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tokens?</w:t>
      </w:r>
    </w:p>
    <w:p w14:paraId="6FDAF154" w14:textId="77777777" w:rsidR="003B7130" w:rsidRDefault="001B2164">
      <w:pPr>
        <w:pStyle w:val="ListParagraph"/>
        <w:numPr>
          <w:ilvl w:val="0"/>
          <w:numId w:val="86"/>
        </w:numPr>
        <w:tabs>
          <w:tab w:val="left" w:pos="2060"/>
          <w:tab w:val="left" w:pos="2061"/>
        </w:tabs>
        <w:spacing w:before="2" w:line="237" w:lineRule="auto"/>
        <w:ind w:right="975"/>
        <w:rPr>
          <w:sz w:val="24"/>
        </w:rPr>
      </w:pPr>
      <w:r>
        <w:rPr>
          <w:sz w:val="24"/>
        </w:rPr>
        <w:t>Parser:</w:t>
      </w:r>
      <w:r>
        <w:rPr>
          <w:spacing w:val="25"/>
          <w:sz w:val="24"/>
        </w:rPr>
        <w:t xml:space="preserve"> </w:t>
      </w:r>
      <w:r>
        <w:rPr>
          <w:sz w:val="24"/>
        </w:rPr>
        <w:t>which</w:t>
      </w:r>
      <w:r>
        <w:rPr>
          <w:spacing w:val="28"/>
          <w:sz w:val="24"/>
        </w:rPr>
        <w:t xml:space="preserve"> </w:t>
      </w:r>
      <w:r>
        <w:rPr>
          <w:sz w:val="24"/>
        </w:rPr>
        <w:t>determines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phrase</w:t>
      </w:r>
      <w:r>
        <w:rPr>
          <w:spacing w:val="25"/>
          <w:sz w:val="24"/>
        </w:rPr>
        <w:t xml:space="preserve"> </w:t>
      </w:r>
      <w:r>
        <w:rPr>
          <w:sz w:val="24"/>
        </w:rPr>
        <w:t>structure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27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program</w:t>
      </w:r>
      <w:r>
        <w:rPr>
          <w:spacing w:val="26"/>
          <w:sz w:val="24"/>
        </w:rPr>
        <w:t xml:space="preserve"> </w:t>
      </w:r>
      <w:r>
        <w:rPr>
          <w:sz w:val="24"/>
        </w:rPr>
        <w:t>based</w:t>
      </w:r>
      <w:r>
        <w:rPr>
          <w:spacing w:val="28"/>
          <w:sz w:val="24"/>
        </w:rPr>
        <w:t xml:space="preserve"> </w:t>
      </w:r>
      <w:r>
        <w:rPr>
          <w:sz w:val="24"/>
        </w:rPr>
        <w:t>on</w:t>
      </w:r>
      <w:r>
        <w:rPr>
          <w:spacing w:val="25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context-</w:t>
      </w:r>
      <w:r>
        <w:rPr>
          <w:spacing w:val="-57"/>
          <w:sz w:val="24"/>
        </w:rPr>
        <w:t xml:space="preserve"> </w:t>
      </w:r>
      <w:r>
        <w:rPr>
          <w:sz w:val="24"/>
        </w:rPr>
        <w:t>free grammar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 language?</w:t>
      </w:r>
    </w:p>
    <w:p w14:paraId="3D6925AB" w14:textId="77777777" w:rsidR="003B7130" w:rsidRDefault="003B7130">
      <w:pPr>
        <w:pStyle w:val="BodyText"/>
        <w:rPr>
          <w:sz w:val="26"/>
        </w:rPr>
      </w:pPr>
    </w:p>
    <w:p w14:paraId="05D6D83B" w14:textId="77777777" w:rsidR="003B7130" w:rsidRDefault="003B7130">
      <w:pPr>
        <w:pStyle w:val="BodyText"/>
        <w:spacing w:before="5"/>
        <w:rPr>
          <w:sz w:val="22"/>
        </w:rPr>
      </w:pPr>
    </w:p>
    <w:p w14:paraId="1E32115F" w14:textId="77777777" w:rsidR="003B7130" w:rsidRDefault="001B2164">
      <w:pPr>
        <w:pStyle w:val="Heading2"/>
        <w:numPr>
          <w:ilvl w:val="1"/>
          <w:numId w:val="85"/>
        </w:numPr>
        <w:tabs>
          <w:tab w:val="left" w:pos="1341"/>
        </w:tabs>
        <w:ind w:hanging="361"/>
      </w:pPr>
      <w:r>
        <w:t>PARSING:</w:t>
      </w:r>
    </w:p>
    <w:p w14:paraId="01D13D5C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532BAFB6" w14:textId="77777777" w:rsidR="003B7130" w:rsidRDefault="001B2164">
      <w:pPr>
        <w:pStyle w:val="BodyText"/>
        <w:spacing w:before="1"/>
        <w:ind w:left="980" w:right="985"/>
        <w:jc w:val="both"/>
      </w:pPr>
      <w:r>
        <w:t>Parsing is the activity of checking whether a string of symbols is in the language of some</w:t>
      </w:r>
      <w:r>
        <w:rPr>
          <w:spacing w:val="1"/>
        </w:rPr>
        <w:t xml:space="preserve"> </w:t>
      </w:r>
      <w:r>
        <w:t>grammar, where this</w:t>
      </w:r>
      <w:r>
        <w:rPr>
          <w:spacing w:val="1"/>
        </w:rPr>
        <w:t xml:space="preserve"> </w:t>
      </w:r>
      <w:r>
        <w:t>string is</w:t>
      </w:r>
      <w:r>
        <w:rPr>
          <w:spacing w:val="1"/>
        </w:rPr>
        <w:t xml:space="preserve"> </w:t>
      </w:r>
      <w:r>
        <w:t>u</w:t>
      </w:r>
      <w:r>
        <w:t>sually the stream</w:t>
      </w:r>
      <w:r>
        <w:rPr>
          <w:spacing w:val="1"/>
        </w:rPr>
        <w:t xml:space="preserve"> </w:t>
      </w:r>
      <w:r>
        <w:t>of tokens produced by the lexical</w:t>
      </w:r>
      <w:r>
        <w:rPr>
          <w:spacing w:val="1"/>
        </w:rPr>
        <w:t xml:space="preserve"> </w:t>
      </w:r>
      <w:r>
        <w:t>analyzer.</w:t>
      </w:r>
      <w:r>
        <w:rPr>
          <w:spacing w:val="60"/>
        </w:rPr>
        <w:t xml:space="preserve"> </w:t>
      </w:r>
      <w:r>
        <w:t>If</w:t>
      </w:r>
      <w:r>
        <w:rPr>
          <w:spacing w:val="-57"/>
        </w:rPr>
        <w:t xml:space="preserve"> </w:t>
      </w:r>
      <w:r>
        <w:t>the string is in the grammar, we want a parse tree, and if it is not, we hope for some kind of error</w:t>
      </w:r>
      <w:r>
        <w:rPr>
          <w:spacing w:val="1"/>
        </w:rPr>
        <w:t xml:space="preserve"> </w:t>
      </w:r>
      <w:r>
        <w:t>message</w:t>
      </w:r>
      <w:r>
        <w:rPr>
          <w:spacing w:val="-1"/>
        </w:rPr>
        <w:t xml:space="preserve"> </w:t>
      </w:r>
      <w:r>
        <w:t>explaining</w:t>
      </w:r>
      <w:r>
        <w:rPr>
          <w:spacing w:val="-2"/>
        </w:rPr>
        <w:t xml:space="preserve"> </w:t>
      </w:r>
      <w:r>
        <w:t>why</w:t>
      </w:r>
      <w:r>
        <w:rPr>
          <w:spacing w:val="-3"/>
        </w:rPr>
        <w:t xml:space="preserve"> </w:t>
      </w:r>
      <w:r>
        <w:t>not.</w:t>
      </w:r>
    </w:p>
    <w:p w14:paraId="4E00C949" w14:textId="77777777" w:rsidR="003B7130" w:rsidRDefault="003B7130">
      <w:pPr>
        <w:pStyle w:val="BodyText"/>
      </w:pPr>
    </w:p>
    <w:p w14:paraId="0F36E325" w14:textId="77777777" w:rsidR="003B7130" w:rsidRDefault="001B2164">
      <w:pPr>
        <w:pStyle w:val="BodyText"/>
        <w:ind w:left="980"/>
      </w:pP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two main kinds</w:t>
      </w:r>
      <w:r>
        <w:rPr>
          <w:spacing w:val="2"/>
        </w:rPr>
        <w:t xml:space="preserve"> </w:t>
      </w:r>
      <w:r>
        <w:t>of parsers in use,</w:t>
      </w:r>
      <w:r>
        <w:rPr>
          <w:spacing w:val="-1"/>
        </w:rPr>
        <w:t xml:space="preserve"> </w:t>
      </w:r>
      <w:r>
        <w:t>named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way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build the parse</w:t>
      </w:r>
      <w:r>
        <w:rPr>
          <w:spacing w:val="-3"/>
        </w:rPr>
        <w:t xml:space="preserve"> </w:t>
      </w:r>
      <w:r>
        <w:t>trees:</w:t>
      </w:r>
    </w:p>
    <w:p w14:paraId="47B4ABF4" w14:textId="77777777" w:rsidR="003B7130" w:rsidRDefault="001B2164">
      <w:pPr>
        <w:pStyle w:val="ListParagraph"/>
        <w:numPr>
          <w:ilvl w:val="2"/>
          <w:numId w:val="85"/>
        </w:numPr>
        <w:tabs>
          <w:tab w:val="left" w:pos="2060"/>
          <w:tab w:val="left" w:pos="2061"/>
        </w:tabs>
        <w:spacing w:before="5" w:line="237" w:lineRule="auto"/>
        <w:ind w:right="981"/>
        <w:rPr>
          <w:sz w:val="24"/>
        </w:rPr>
      </w:pPr>
      <w:r>
        <w:rPr>
          <w:sz w:val="24"/>
        </w:rPr>
        <w:t>Top-down: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4"/>
          <w:sz w:val="24"/>
        </w:rPr>
        <w:t xml:space="preserve"> </w:t>
      </w:r>
      <w:r>
        <w:rPr>
          <w:sz w:val="24"/>
        </w:rPr>
        <w:t>top-down</w:t>
      </w:r>
      <w:r>
        <w:rPr>
          <w:spacing w:val="33"/>
          <w:sz w:val="24"/>
        </w:rPr>
        <w:t xml:space="preserve"> </w:t>
      </w:r>
      <w:r>
        <w:rPr>
          <w:sz w:val="24"/>
        </w:rPr>
        <w:t>parser</w:t>
      </w:r>
      <w:r>
        <w:rPr>
          <w:spacing w:val="34"/>
          <w:sz w:val="24"/>
        </w:rPr>
        <w:t xml:space="preserve"> </w:t>
      </w:r>
      <w:r>
        <w:rPr>
          <w:sz w:val="24"/>
        </w:rPr>
        <w:t>attempts</w:t>
      </w:r>
      <w:r>
        <w:rPr>
          <w:spacing w:val="34"/>
          <w:sz w:val="24"/>
        </w:rPr>
        <w:t xml:space="preserve"> </w:t>
      </w:r>
      <w:r>
        <w:rPr>
          <w:sz w:val="24"/>
        </w:rPr>
        <w:t>to</w:t>
      </w:r>
      <w:r>
        <w:rPr>
          <w:spacing w:val="35"/>
          <w:sz w:val="24"/>
        </w:rPr>
        <w:t xml:space="preserve"> </w:t>
      </w:r>
      <w:r>
        <w:rPr>
          <w:sz w:val="24"/>
        </w:rPr>
        <w:t>construct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tree</w:t>
      </w:r>
      <w:r>
        <w:rPr>
          <w:spacing w:val="32"/>
          <w:sz w:val="24"/>
        </w:rPr>
        <w:t xml:space="preserve"> </w:t>
      </w:r>
      <w:r>
        <w:rPr>
          <w:sz w:val="24"/>
        </w:rPr>
        <w:t>from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root,</w:t>
      </w:r>
      <w:r>
        <w:rPr>
          <w:spacing w:val="35"/>
          <w:sz w:val="24"/>
        </w:rPr>
        <w:t xml:space="preserve"> </w:t>
      </w:r>
      <w:r>
        <w:rPr>
          <w:sz w:val="24"/>
        </w:rPr>
        <w:t>applying</w:t>
      </w:r>
      <w:r>
        <w:rPr>
          <w:spacing w:val="-57"/>
          <w:sz w:val="24"/>
        </w:rPr>
        <w:t xml:space="preserve"> </w:t>
      </w:r>
      <w:r>
        <w:rPr>
          <w:sz w:val="24"/>
        </w:rPr>
        <w:t>productions</w:t>
      </w:r>
      <w:r>
        <w:rPr>
          <w:spacing w:val="-1"/>
          <w:sz w:val="24"/>
        </w:rPr>
        <w:t xml:space="preserve"> </w:t>
      </w:r>
      <w:r>
        <w:rPr>
          <w:sz w:val="24"/>
        </w:rPr>
        <w:t>forward to expand</w:t>
      </w:r>
      <w:r>
        <w:rPr>
          <w:spacing w:val="-1"/>
          <w:sz w:val="24"/>
        </w:rPr>
        <w:t xml:space="preserve"> </w:t>
      </w:r>
      <w:r>
        <w:rPr>
          <w:sz w:val="24"/>
        </w:rPr>
        <w:t>non-terminals into</w:t>
      </w:r>
      <w:r>
        <w:rPr>
          <w:spacing w:val="-2"/>
          <w:sz w:val="24"/>
        </w:rPr>
        <w:t xml:space="preserve"> </w:t>
      </w:r>
      <w:r>
        <w:rPr>
          <w:sz w:val="24"/>
        </w:rPr>
        <w:t>strings of</w:t>
      </w:r>
      <w:r>
        <w:rPr>
          <w:spacing w:val="-1"/>
          <w:sz w:val="24"/>
        </w:rPr>
        <w:t xml:space="preserve"> </w:t>
      </w:r>
      <w:r>
        <w:rPr>
          <w:sz w:val="24"/>
        </w:rPr>
        <w:t>symbols.</w:t>
      </w:r>
    </w:p>
    <w:p w14:paraId="79357B3D" w14:textId="77777777" w:rsidR="003B7130" w:rsidRDefault="001B2164">
      <w:pPr>
        <w:pStyle w:val="ListParagraph"/>
        <w:numPr>
          <w:ilvl w:val="2"/>
          <w:numId w:val="85"/>
        </w:numPr>
        <w:tabs>
          <w:tab w:val="left" w:pos="2060"/>
          <w:tab w:val="left" w:pos="2061"/>
        </w:tabs>
        <w:spacing w:before="4" w:line="237" w:lineRule="auto"/>
        <w:ind w:right="976"/>
        <w:rPr>
          <w:sz w:val="24"/>
        </w:rPr>
      </w:pPr>
      <w:r>
        <w:rPr>
          <w:sz w:val="24"/>
        </w:rPr>
        <w:t>Bottom-up: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Bottom-up</w:t>
      </w:r>
      <w:r>
        <w:rPr>
          <w:spacing w:val="17"/>
          <w:sz w:val="24"/>
        </w:rPr>
        <w:t xml:space="preserve"> </w:t>
      </w:r>
      <w:r>
        <w:rPr>
          <w:sz w:val="24"/>
        </w:rPr>
        <w:t>parser</w:t>
      </w:r>
      <w:r>
        <w:rPr>
          <w:spacing w:val="16"/>
          <w:sz w:val="24"/>
        </w:rPr>
        <w:t xml:space="preserve"> </w:t>
      </w:r>
      <w:r>
        <w:rPr>
          <w:sz w:val="24"/>
        </w:rPr>
        <w:t>builds</w:t>
      </w:r>
      <w:r>
        <w:rPr>
          <w:spacing w:val="17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tree</w:t>
      </w:r>
      <w:r>
        <w:rPr>
          <w:spacing w:val="16"/>
          <w:sz w:val="24"/>
        </w:rPr>
        <w:t xml:space="preserve"> </w:t>
      </w:r>
      <w:r>
        <w:rPr>
          <w:sz w:val="24"/>
        </w:rPr>
        <w:t>starting</w:t>
      </w:r>
      <w:r>
        <w:rPr>
          <w:spacing w:val="17"/>
          <w:sz w:val="24"/>
        </w:rPr>
        <w:t xml:space="preserve"> </w:t>
      </w:r>
      <w:r>
        <w:rPr>
          <w:sz w:val="24"/>
        </w:rPr>
        <w:t>with</w:t>
      </w:r>
      <w:r>
        <w:rPr>
          <w:spacing w:val="17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leaves,</w:t>
      </w:r>
      <w:r>
        <w:rPr>
          <w:spacing w:val="17"/>
          <w:sz w:val="24"/>
        </w:rPr>
        <w:t xml:space="preserve"> </w:t>
      </w:r>
      <w:r>
        <w:rPr>
          <w:sz w:val="24"/>
        </w:rPr>
        <w:t>using</w:t>
      </w:r>
      <w:r>
        <w:rPr>
          <w:spacing w:val="-57"/>
          <w:sz w:val="24"/>
        </w:rPr>
        <w:t xml:space="preserve"> </w:t>
      </w:r>
      <w:r>
        <w:rPr>
          <w:sz w:val="24"/>
        </w:rPr>
        <w:t>productions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reverse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identify</w:t>
      </w:r>
      <w:r>
        <w:rPr>
          <w:spacing w:val="-6"/>
          <w:sz w:val="24"/>
        </w:rPr>
        <w:t xml:space="preserve"> </w:t>
      </w:r>
      <w:r>
        <w:rPr>
          <w:sz w:val="24"/>
        </w:rPr>
        <w:t>strings of</w:t>
      </w:r>
      <w:r>
        <w:rPr>
          <w:spacing w:val="-1"/>
          <w:sz w:val="24"/>
        </w:rPr>
        <w:t xml:space="preserve"> </w:t>
      </w:r>
      <w:r>
        <w:rPr>
          <w:sz w:val="24"/>
        </w:rPr>
        <w:t>symbols that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grouped</w:t>
      </w:r>
      <w:r>
        <w:rPr>
          <w:spacing w:val="-1"/>
          <w:sz w:val="24"/>
        </w:rPr>
        <w:t xml:space="preserve"> </w:t>
      </w:r>
      <w:r>
        <w:rPr>
          <w:sz w:val="24"/>
        </w:rPr>
        <w:t>together.</w:t>
      </w:r>
    </w:p>
    <w:p w14:paraId="13C5DDEE" w14:textId="77777777" w:rsidR="003B7130" w:rsidRDefault="003B7130">
      <w:pPr>
        <w:spacing w:line="237" w:lineRule="auto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8DFB639" w14:textId="77777777" w:rsidR="003B7130" w:rsidRDefault="003B7130">
      <w:pPr>
        <w:pStyle w:val="BodyText"/>
        <w:rPr>
          <w:sz w:val="20"/>
        </w:rPr>
      </w:pPr>
    </w:p>
    <w:p w14:paraId="295E7C7B" w14:textId="77777777" w:rsidR="003B7130" w:rsidRDefault="003B7130">
      <w:pPr>
        <w:pStyle w:val="BodyText"/>
        <w:rPr>
          <w:sz w:val="20"/>
        </w:rPr>
      </w:pPr>
    </w:p>
    <w:p w14:paraId="28DA3102" w14:textId="77777777" w:rsidR="003B7130" w:rsidRDefault="003B7130">
      <w:pPr>
        <w:pStyle w:val="BodyText"/>
        <w:rPr>
          <w:sz w:val="20"/>
        </w:rPr>
      </w:pPr>
    </w:p>
    <w:p w14:paraId="5596E7A7" w14:textId="77777777" w:rsidR="003B7130" w:rsidRDefault="003B7130">
      <w:pPr>
        <w:pStyle w:val="BodyText"/>
        <w:rPr>
          <w:sz w:val="20"/>
        </w:rPr>
      </w:pPr>
    </w:p>
    <w:p w14:paraId="1941C7EA" w14:textId="77777777" w:rsidR="003B7130" w:rsidRDefault="003B7130">
      <w:pPr>
        <w:pStyle w:val="BodyText"/>
        <w:rPr>
          <w:sz w:val="25"/>
        </w:rPr>
      </w:pPr>
    </w:p>
    <w:p w14:paraId="0B9F121C" w14:textId="77777777" w:rsidR="003B7130" w:rsidRDefault="001B2164">
      <w:pPr>
        <w:pStyle w:val="BodyText"/>
        <w:spacing w:before="90"/>
        <w:ind w:left="980" w:right="966"/>
      </w:pPr>
      <w:r>
        <w:t>In</w:t>
      </w:r>
      <w:r>
        <w:rPr>
          <w:spacing w:val="12"/>
        </w:rPr>
        <w:t xml:space="preserve"> </w:t>
      </w:r>
      <w:r>
        <w:t>both</w:t>
      </w:r>
      <w:r>
        <w:rPr>
          <w:spacing w:val="12"/>
        </w:rPr>
        <w:t xml:space="preserve"> </w:t>
      </w:r>
      <w:r>
        <w:t>cases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construction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derivation</w:t>
      </w:r>
      <w:r>
        <w:rPr>
          <w:spacing w:val="11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directed</w:t>
      </w:r>
      <w:r>
        <w:rPr>
          <w:spacing w:val="11"/>
        </w:rPr>
        <w:t xml:space="preserve"> </w:t>
      </w:r>
      <w:r>
        <w:t>by</w:t>
      </w:r>
      <w:r>
        <w:rPr>
          <w:spacing w:val="9"/>
        </w:rPr>
        <w:t xml:space="preserve"> </w:t>
      </w:r>
      <w:r>
        <w:t>scanning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input</w:t>
      </w:r>
      <w:r>
        <w:rPr>
          <w:spacing w:val="12"/>
        </w:rPr>
        <w:t xml:space="preserve"> </w:t>
      </w:r>
      <w:r>
        <w:t>sequence</w:t>
      </w:r>
      <w:r>
        <w:rPr>
          <w:spacing w:val="10"/>
        </w:rPr>
        <w:t xml:space="preserve"> </w:t>
      </w:r>
      <w:r>
        <w:t>from</w:t>
      </w:r>
      <w:r>
        <w:rPr>
          <w:spacing w:val="11"/>
        </w:rPr>
        <w:t xml:space="preserve"> </w:t>
      </w:r>
      <w:r>
        <w:t>left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right, one symbol at a</w:t>
      </w:r>
      <w:r>
        <w:rPr>
          <w:spacing w:val="1"/>
        </w:rPr>
        <w:t xml:space="preserve"> </w:t>
      </w:r>
      <w:r>
        <w:t>time.</w:t>
      </w:r>
    </w:p>
    <w:p w14:paraId="70867531" w14:textId="77777777" w:rsidR="003B7130" w:rsidRDefault="003B7130">
      <w:pPr>
        <w:pStyle w:val="BodyText"/>
        <w:spacing w:before="5"/>
      </w:pPr>
    </w:p>
    <w:p w14:paraId="714ABB67" w14:textId="77777777" w:rsidR="003B7130" w:rsidRDefault="001B2164">
      <w:pPr>
        <w:pStyle w:val="Heading2"/>
      </w:pPr>
      <w:r>
        <w:pict w14:anchorId="5EF51886">
          <v:shape id="_x0000_s2426" style="position:absolute;left:0;text-align:left;margin-left:311.1pt;margin-top:48.85pt;width:36.55pt;height:7.8pt;z-index:15753728;mso-position-horizontal-relative:page" coordorigin="6222,977" coordsize="731,156" o:spt="100" adj="0,,0" path="m6270,1049r-48,l6222,1061r48,l6270,1049xm6354,1049r-48,l6294,1049r12,12l6354,1061r,-12xm6437,1049r-47,l6377,1049r13,12l6437,1061r,-12xm6521,1049r-48,l6461,1049r12,12l6521,1061r,-12xm6605,1049r-48,l6545,1049r12,12l6605,1061r,-12xm6689,1049r-48,l6629,1049r12,12l6689,1061r,-12xm6773,1049r-48,l6713,1049r12,12l6773,1061r,-12xm6952,1049l6785,977r,156l6952,1049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7BBABBF2">
          <v:group id="_x0000_s2423" style="position:absolute;left:0;text-align:left;margin-left:215.7pt;margin-top:42.8pt;width:36.1pt;height:7.8pt;z-index:15754240;mso-position-horizontal-relative:page" coordorigin="4314,856" coordsize="722,156">
            <v:line id="_x0000_s2425" style="position:absolute" from="4314,938" to="4901,938" strokeweight=".20711mm"/>
            <v:shape id="_x0000_s2424" style="position:absolute;left:4867;top:856;width:168;height:156" coordorigin="4868,856" coordsize="168,156" path="m4868,856r,156l5036,929,4868,856xe" fillcolor="black" stroked="f">
              <v:path arrowok="t"/>
            </v:shape>
            <w10:wrap anchorx="page"/>
          </v:group>
        </w:pict>
      </w:r>
      <w:r>
        <w:pict w14:anchorId="45C92900">
          <v:group id="_x0000_s2420" style="position:absolute;left:0;text-align:left;margin-left:214.65pt;margin-top:54.8pt;width:36.4pt;height:7.8pt;z-index:15754752;mso-position-horizontal-relative:page" coordorigin="4293,1096" coordsize="728,156">
            <v:line id="_x0000_s2422" style="position:absolute" from="5020,1177" to="4433,1177" strokeweight=".20711mm"/>
            <v:shape id="_x0000_s2421" style="position:absolute;left:4292;top:1096;width:168;height:156" coordorigin="4293,1096" coordsize="168,156" path="m4460,1096r-167,72l4460,1252r,-156xe" fillcolor="black" stroked="f">
              <v:path arrowok="t"/>
            </v:shape>
            <w10:wrap anchorx="page"/>
          </v:group>
        </w:pict>
      </w:r>
      <w:r>
        <w:pict w14:anchorId="5136C907">
          <v:group id="_x0000_s2417" style="position:absolute;left:0;text-align:left;margin-left:126.4pt;margin-top:49.4pt;width:29.5pt;height:7.8pt;z-index:15755264;mso-position-horizontal-relative:page" coordorigin="2528,988" coordsize="590,156">
            <v:line id="_x0000_s2419" style="position:absolute" from="2528,1070" to="2996,1070" strokeweight=".20711mm"/>
            <v:shape id="_x0000_s2418" style="position:absolute;left:2962;top:988;width:156;height:156" coordorigin="2963,988" coordsize="156,156" path="m2963,988r,156l3118,1072,2963,988xe" fillcolor="black" stroked="f">
              <v:path arrowok="t"/>
            </v:shape>
            <w10:wrap anchorx="page"/>
          </v:group>
        </w:pict>
      </w:r>
      <w:r>
        <w:pict w14:anchorId="3DCAFE30">
          <v:group id="_x0000_s2414" style="position:absolute;left:0;text-align:left;margin-left:406.75pt;margin-top:49.4pt;width:29.55pt;height:7.8pt;z-index:15755776;mso-position-horizontal-relative:page" coordorigin="8135,988" coordsize="591,156">
            <v:line id="_x0000_s2416" style="position:absolute" from="8135,1070" to="8603,1070" strokeweight=".20711mm"/>
            <v:shape id="_x0000_s2415" style="position:absolute;left:8569;top:988;width:156;height:156" coordorigin="8570,988" coordsize="156,156" path="m8570,988r,156l8725,1072,8570,988xe" fillcolor="black" stroked="f">
              <v:path arrowok="t"/>
            </v:shape>
            <w10:wrap anchorx="page"/>
          </v:group>
        </w:pict>
      </w:r>
      <w:r>
        <w:t>Parse</w:t>
      </w:r>
      <w:r>
        <w:rPr>
          <w:spacing w:val="-3"/>
        </w:rPr>
        <w:t xml:space="preserve"> </w:t>
      </w:r>
      <w:r>
        <w:t>Tree:</w:t>
      </w:r>
    </w:p>
    <w:p w14:paraId="5B04601E" w14:textId="77777777" w:rsidR="003B7130" w:rsidRDefault="003B7130">
      <w:pPr>
        <w:pStyle w:val="BodyText"/>
        <w:rPr>
          <w:b/>
          <w:sz w:val="20"/>
        </w:rPr>
      </w:pPr>
    </w:p>
    <w:p w14:paraId="51E848EC" w14:textId="77777777" w:rsidR="003B7130" w:rsidRDefault="001B2164">
      <w:pPr>
        <w:pStyle w:val="BodyText"/>
        <w:spacing w:before="3"/>
        <w:rPr>
          <w:b/>
          <w:sz w:val="18"/>
        </w:rPr>
      </w:pPr>
      <w:r>
        <w:pict w14:anchorId="2F865FD0">
          <v:group id="_x0000_s2408" style="position:absolute;margin-left:155.65pt;margin-top:12.45pt;width:155.75pt;height:90pt;z-index:-15709696;mso-wrap-distance-left:0;mso-wrap-distance-right:0;mso-position-horizontal-relative:page" coordorigin="3113,249" coordsize="3115,1800">
            <v:line id="_x0000_s2413" style="position:absolute" from="3822,924" to="4925,1632" strokeweight=".20736mm"/>
            <v:shape id="_x0000_s2412" style="position:absolute;left:3717;top:854;width:1318;height:840" coordorigin="3718,855" coordsize="1318,840" o:spt="100" adj="0,,0" path="m3885,879l3718,855r84,156l3885,879xm5036,1695r-96,-156l4856,1671r180,24xe" fillcolor="black" stroked="f">
              <v:stroke joinstyle="round"/>
              <v:formulas/>
              <v:path arrowok="t" o:connecttype="segments"/>
            </v:shape>
            <v:shape id="_x0000_s2411" type="#_x0000_t202" style="position:absolute;left:5023;top:255;width:1199;height:600" filled="f" strokeweight=".20728mm">
              <v:textbox inset="0,0,0,0">
                <w:txbxContent>
                  <w:p w14:paraId="6831E5CA" w14:textId="77777777" w:rsidR="003B7130" w:rsidRDefault="003B7130">
                    <w:pPr>
                      <w:spacing w:before="8"/>
                      <w:rPr>
                        <w:b/>
                        <w:sz w:val="18"/>
                      </w:rPr>
                    </w:pPr>
                  </w:p>
                  <w:p w14:paraId="5D495C95" w14:textId="77777777" w:rsidR="003B7130" w:rsidRDefault="001B2164">
                    <w:pPr>
                      <w:ind w:left="293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sz w:val="15"/>
                      </w:rPr>
                      <w:t>P</w:t>
                    </w:r>
                    <w:r>
                      <w:rPr>
                        <w:rFonts w:ascii="Verdana"/>
                        <w:spacing w:val="-19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spacing w:val="9"/>
                        <w:sz w:val="15"/>
                      </w:rPr>
                      <w:t>ars</w:t>
                    </w:r>
                    <w:proofErr w:type="spellEnd"/>
                    <w:r>
                      <w:rPr>
                        <w:rFonts w:ascii="Verdana"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er</w:t>
                    </w:r>
                  </w:p>
                </w:txbxContent>
              </v:textbox>
            </v:shape>
            <v:shape id="_x0000_s2410" type="#_x0000_t202" style="position:absolute;left:3118;top:255;width:1187;height:600" filled="f" strokeweight=".20728mm">
              <v:textbox inset="0,0,0,0">
                <w:txbxContent>
                  <w:p w14:paraId="3F87DE96" w14:textId="77777777" w:rsidR="003B7130" w:rsidRDefault="001B2164">
                    <w:pPr>
                      <w:spacing w:before="119"/>
                      <w:ind w:left="173" w:right="176" w:firstLine="83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sz w:val="15"/>
                      </w:rPr>
                      <w:t xml:space="preserve">L e </w:t>
                    </w:r>
                    <w:proofErr w:type="spellStart"/>
                    <w:r>
                      <w:rPr>
                        <w:rFonts w:ascii="Verdana"/>
                        <w:sz w:val="15"/>
                      </w:rPr>
                      <w:t>xic</w:t>
                    </w:r>
                    <w:proofErr w:type="spellEnd"/>
                    <w:r>
                      <w:rPr>
                        <w:rFonts w:ascii="Verdana"/>
                        <w:sz w:val="15"/>
                      </w:rPr>
                      <w:t xml:space="preserve"> a l</w:t>
                    </w:r>
                    <w:r>
                      <w:rPr>
                        <w:rFonts w:ascii="Verdana"/>
                        <w:spacing w:val="-50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A</w:t>
                    </w:r>
                    <w:r>
                      <w:rPr>
                        <w:rFonts w:ascii="Verdana"/>
                        <w:spacing w:val="-24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n</w:t>
                    </w:r>
                    <w:r>
                      <w:rPr>
                        <w:rFonts w:ascii="Verdana"/>
                        <w:spacing w:val="-28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a</w:t>
                    </w:r>
                    <w:r>
                      <w:rPr>
                        <w:rFonts w:ascii="Verdana"/>
                        <w:spacing w:val="-22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Verdana"/>
                        <w:sz w:val="15"/>
                      </w:rPr>
                      <w:t>ly</w:t>
                    </w:r>
                    <w:proofErr w:type="spellEnd"/>
                    <w:r>
                      <w:rPr>
                        <w:rFonts w:ascii="Verdana"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z</w:t>
                    </w:r>
                    <w:r>
                      <w:rPr>
                        <w:rFonts w:ascii="Verdana"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er</w:t>
                    </w:r>
                  </w:p>
                </w:txbxContent>
              </v:textbox>
            </v:shape>
            <v:shape id="_x0000_s2409" type="#_x0000_t202" style="position:absolute;left:5023;top:1455;width:1199;height:588" filled="f" strokeweight=".20728mm">
              <v:textbox inset="0,0,0,0">
                <w:txbxContent>
                  <w:p w14:paraId="09C08C1F" w14:textId="77777777" w:rsidR="003B7130" w:rsidRDefault="001B2164">
                    <w:pPr>
                      <w:spacing w:before="120" w:line="237" w:lineRule="auto"/>
                      <w:ind w:left="329" w:right="215" w:hanging="84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sz w:val="15"/>
                      </w:rPr>
                      <w:t>Sy</w:t>
                    </w:r>
                    <w:r>
                      <w:rPr>
                        <w:rFonts w:ascii="Verdana"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mb</w:t>
                    </w:r>
                    <w:r>
                      <w:rPr>
                        <w:rFonts w:ascii="Verdana"/>
                        <w:spacing w:val="-25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o</w:t>
                    </w:r>
                    <w:r>
                      <w:rPr>
                        <w:rFonts w:ascii="Verdana"/>
                        <w:spacing w:val="-23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l</w:t>
                    </w:r>
                    <w:r>
                      <w:rPr>
                        <w:rFonts w:ascii="Verdana"/>
                        <w:spacing w:val="-50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T</w:t>
                    </w:r>
                    <w:r>
                      <w:rPr>
                        <w:rFonts w:ascii="Verdana"/>
                        <w:spacing w:val="-26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a</w:t>
                    </w:r>
                    <w:r>
                      <w:rPr>
                        <w:rFonts w:ascii="Verdana"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b</w:t>
                    </w:r>
                    <w:r>
                      <w:rPr>
                        <w:rFonts w:ascii="Verdana"/>
                        <w:spacing w:val="-27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sz w:val="15"/>
                      </w:rPr>
                      <w:t>le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1168960">
          <v:shape id="_x0000_s2407" type="#_x0000_t202" style="position:absolute;margin-left:347.05pt;margin-top:12.75pt;width:59.3pt;height:30pt;z-index:-15709184;mso-wrap-distance-left:0;mso-wrap-distance-right:0;mso-position-horizontal-relative:page" filled="f" strokeweight=".20728mm">
            <v:textbox inset="0,0,0,0">
              <w:txbxContent>
                <w:p w14:paraId="4727074C" w14:textId="77777777" w:rsidR="003B7130" w:rsidRDefault="001B2164">
                  <w:pPr>
                    <w:spacing w:before="119"/>
                    <w:ind w:left="149" w:right="108" w:firstLine="95"/>
                    <w:rPr>
                      <w:rFonts w:ascii="Verdana"/>
                      <w:sz w:val="15"/>
                    </w:rPr>
                  </w:pPr>
                  <w:r>
                    <w:rPr>
                      <w:rFonts w:ascii="Verdana"/>
                      <w:sz w:val="15"/>
                    </w:rPr>
                    <w:t>Re s t</w:t>
                  </w:r>
                  <w:r>
                    <w:rPr>
                      <w:rFonts w:ascii="Verdana"/>
                      <w:spacing w:val="1"/>
                      <w:sz w:val="15"/>
                    </w:rPr>
                    <w:t xml:space="preserve"> </w:t>
                  </w:r>
                  <w:r>
                    <w:rPr>
                      <w:rFonts w:ascii="Verdana"/>
                      <w:sz w:val="15"/>
                    </w:rPr>
                    <w:t>of</w:t>
                  </w:r>
                  <w:r>
                    <w:rPr>
                      <w:rFonts w:ascii="Verdana"/>
                      <w:spacing w:val="1"/>
                      <w:sz w:val="15"/>
                    </w:rPr>
                    <w:t xml:space="preserve"> </w:t>
                  </w:r>
                  <w:proofErr w:type="spellStart"/>
                  <w:r>
                    <w:rPr>
                      <w:rFonts w:ascii="Verdana"/>
                      <w:sz w:val="15"/>
                    </w:rPr>
                    <w:t>fro</w:t>
                  </w:r>
                  <w:proofErr w:type="spellEnd"/>
                  <w:r>
                    <w:rPr>
                      <w:rFonts w:ascii="Verdana"/>
                      <w:spacing w:val="-24"/>
                      <w:sz w:val="15"/>
                    </w:rPr>
                    <w:t xml:space="preserve"> </w:t>
                  </w:r>
                  <w:proofErr w:type="spellStart"/>
                  <w:r>
                    <w:rPr>
                      <w:rFonts w:ascii="Verdana"/>
                      <w:sz w:val="15"/>
                    </w:rPr>
                    <w:t>nt</w:t>
                  </w:r>
                  <w:proofErr w:type="spellEnd"/>
                  <w:r>
                    <w:rPr>
                      <w:rFonts w:ascii="Verdana"/>
                      <w:spacing w:val="25"/>
                      <w:sz w:val="15"/>
                    </w:rPr>
                    <w:t xml:space="preserve"> </w:t>
                  </w:r>
                  <w:r>
                    <w:rPr>
                      <w:rFonts w:ascii="Verdana"/>
                      <w:sz w:val="15"/>
                    </w:rPr>
                    <w:t>e</w:t>
                  </w:r>
                  <w:r>
                    <w:rPr>
                      <w:rFonts w:ascii="Verdana"/>
                      <w:spacing w:val="-21"/>
                      <w:sz w:val="15"/>
                    </w:rPr>
                    <w:t xml:space="preserve"> </w:t>
                  </w:r>
                  <w:r>
                    <w:rPr>
                      <w:rFonts w:ascii="Verdana"/>
                      <w:sz w:val="15"/>
                    </w:rPr>
                    <w:t>n</w:t>
                  </w:r>
                  <w:r>
                    <w:rPr>
                      <w:rFonts w:ascii="Verdana"/>
                      <w:spacing w:val="-29"/>
                      <w:sz w:val="15"/>
                    </w:rPr>
                    <w:t xml:space="preserve"> </w:t>
                  </w:r>
                  <w:r>
                    <w:rPr>
                      <w:rFonts w:ascii="Verdana"/>
                      <w:sz w:val="15"/>
                    </w:rPr>
                    <w:t>d</w:t>
                  </w:r>
                </w:p>
              </w:txbxContent>
            </v:textbox>
            <w10:wrap type="topAndBottom" anchorx="page"/>
          </v:shape>
        </w:pict>
      </w:r>
    </w:p>
    <w:p w14:paraId="57426066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2878FAA7" w14:textId="77777777" w:rsidR="003B7130" w:rsidRDefault="001B2164">
      <w:pPr>
        <w:pStyle w:val="BodyText"/>
        <w:spacing w:before="90"/>
        <w:ind w:left="980" w:right="966"/>
      </w:pPr>
      <w:r>
        <w:pict w14:anchorId="68A10768">
          <v:group id="_x0000_s2404" style="position:absolute;left:0;text-align:left;margin-left:311.65pt;margin-top:-73.05pt;width:64.75pt;height:42pt;z-index:15756288;mso-position-horizontal-relative:page" coordorigin="6233,-1461" coordsize="1295,840">
            <v:line id="_x0000_s2406" style="position:absolute" from="6338,-685" to="7429,-1392" strokeweight=".20736mm"/>
            <v:shape id="_x0000_s2405" style="position:absolute;left:6233;top:-1462;width:1295;height:840" coordorigin="6233,-1461" coordsize="1295,840" o:spt="100" adj="0,,0" path="m6401,-645r-84,-132l6233,-621r168,-24xm7528,-1461r-168,24l7444,-1305r84,-156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A</w:t>
      </w:r>
      <w:r>
        <w:rPr>
          <w:spacing w:val="58"/>
        </w:rPr>
        <w:t xml:space="preserve"> </w:t>
      </w:r>
      <w:r>
        <w:t>parse</w:t>
      </w:r>
      <w:r>
        <w:rPr>
          <w:spacing w:val="57"/>
        </w:rPr>
        <w:t xml:space="preserve"> </w:t>
      </w:r>
      <w:r>
        <w:t>tree</w:t>
      </w:r>
      <w:r>
        <w:rPr>
          <w:spacing w:val="57"/>
        </w:rPr>
        <w:t xml:space="preserve"> </w:t>
      </w:r>
      <w:proofErr w:type="gramStart"/>
      <w:r>
        <w:t>is  the</w:t>
      </w:r>
      <w:proofErr w:type="gramEnd"/>
      <w:r>
        <w:rPr>
          <w:spacing w:val="58"/>
        </w:rPr>
        <w:t xml:space="preserve"> </w:t>
      </w:r>
      <w:r>
        <w:t>graphical</w:t>
      </w:r>
      <w:r>
        <w:rPr>
          <w:spacing w:val="59"/>
        </w:rPr>
        <w:t xml:space="preserve"> </w:t>
      </w:r>
      <w:r>
        <w:t>representation</w:t>
      </w:r>
      <w:r>
        <w:rPr>
          <w:spacing w:val="5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structure</w:t>
      </w:r>
      <w:r>
        <w:rPr>
          <w:spacing w:val="57"/>
        </w:rPr>
        <w:t xml:space="preserve"> </w:t>
      </w:r>
      <w:r>
        <w:t>of</w:t>
      </w:r>
      <w:r>
        <w:rPr>
          <w:spacing w:val="58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sentence</w:t>
      </w:r>
      <w:r>
        <w:rPr>
          <w:spacing w:val="58"/>
        </w:rPr>
        <w:t xml:space="preserve"> </w:t>
      </w:r>
      <w:r>
        <w:t>according</w:t>
      </w:r>
      <w:r>
        <w:rPr>
          <w:spacing w:val="56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its</w:t>
      </w:r>
      <w:r>
        <w:rPr>
          <w:spacing w:val="-57"/>
        </w:rPr>
        <w:t xml:space="preserve"> </w:t>
      </w:r>
      <w:r>
        <w:t>grammar.</w:t>
      </w:r>
    </w:p>
    <w:p w14:paraId="4434AB17" w14:textId="77777777" w:rsidR="003B7130" w:rsidRDefault="003B7130">
      <w:pPr>
        <w:pStyle w:val="BodyText"/>
        <w:spacing w:before="5"/>
      </w:pPr>
    </w:p>
    <w:p w14:paraId="339463B4" w14:textId="77777777" w:rsidR="003B7130" w:rsidRDefault="001B2164">
      <w:pPr>
        <w:pStyle w:val="Heading2"/>
        <w:spacing w:line="274" w:lineRule="exact"/>
      </w:pPr>
      <w:r>
        <w:t>Example:</w:t>
      </w:r>
    </w:p>
    <w:p w14:paraId="5EC1BBC4" w14:textId="77777777" w:rsidR="003B7130" w:rsidRDefault="001B2164">
      <w:pPr>
        <w:pStyle w:val="BodyText"/>
        <w:spacing w:line="274" w:lineRule="exact"/>
        <w:ind w:left="980"/>
      </w:pPr>
      <w:r>
        <w:t>Let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production</w:t>
      </w:r>
      <w:r>
        <w:rPr>
          <w:spacing w:val="-1"/>
        </w:rPr>
        <w:t xml:space="preserve"> </w:t>
      </w:r>
      <w:r>
        <w:t>P is:</w:t>
      </w:r>
    </w:p>
    <w:p w14:paraId="494D4411" w14:textId="77777777" w:rsidR="003B7130" w:rsidRDefault="003B7130">
      <w:pPr>
        <w:pStyle w:val="BodyText"/>
        <w:spacing w:before="2"/>
      </w:pPr>
    </w:p>
    <w:p w14:paraId="34390F4D" w14:textId="77777777" w:rsidR="003B7130" w:rsidRDefault="001B2164">
      <w:pPr>
        <w:pStyle w:val="BodyText"/>
        <w:spacing w:line="293" w:lineRule="exact"/>
        <w:ind w:left="1700"/>
      </w:pPr>
      <w:r>
        <w:t>E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>T |</w:t>
      </w:r>
      <w:r>
        <w:rPr>
          <w:spacing w:val="-6"/>
        </w:rPr>
        <w:t xml:space="preserve"> </w:t>
      </w:r>
      <w:r>
        <w:t>E+T</w:t>
      </w:r>
    </w:p>
    <w:p w14:paraId="0C0CCF9F" w14:textId="77777777" w:rsidR="003B7130" w:rsidRDefault="001B2164">
      <w:pPr>
        <w:pStyle w:val="BodyText"/>
        <w:ind w:left="1700" w:right="8471"/>
      </w:pPr>
      <w:r>
        <w:t>T</w:t>
      </w:r>
      <w:r>
        <w:rPr>
          <w:rFonts w:ascii="Symbol" w:hAnsi="Symbol"/>
        </w:rPr>
        <w:t></w:t>
      </w:r>
      <w:r>
        <w:rPr>
          <w:spacing w:val="-5"/>
        </w:rPr>
        <w:t xml:space="preserve"> </w:t>
      </w:r>
      <w:r>
        <w:t>F</w:t>
      </w:r>
      <w:r>
        <w:rPr>
          <w:spacing w:val="-5"/>
        </w:rPr>
        <w:t xml:space="preserve"> </w:t>
      </w:r>
      <w:r>
        <w:t>|</w:t>
      </w:r>
      <w:r>
        <w:rPr>
          <w:spacing w:val="-7"/>
        </w:rPr>
        <w:t xml:space="preserve"> </w:t>
      </w:r>
      <w:r>
        <w:t>T*F</w:t>
      </w:r>
      <w:r>
        <w:rPr>
          <w:spacing w:val="-57"/>
        </w:rPr>
        <w:t xml:space="preserve"> </w:t>
      </w:r>
      <w:proofErr w:type="spellStart"/>
      <w:r>
        <w:t>F</w:t>
      </w:r>
      <w:proofErr w:type="spellEnd"/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>V |</w:t>
      </w:r>
      <w:r>
        <w:rPr>
          <w:spacing w:val="-4"/>
        </w:rPr>
        <w:t xml:space="preserve"> </w:t>
      </w:r>
      <w:r>
        <w:t>(E)</w:t>
      </w:r>
    </w:p>
    <w:p w14:paraId="6285C7A6" w14:textId="77777777" w:rsidR="003B7130" w:rsidRDefault="001B2164">
      <w:pPr>
        <w:pStyle w:val="BodyText"/>
        <w:ind w:left="1700"/>
      </w:pPr>
      <w:r>
        <w:t>V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>a |</w:t>
      </w:r>
      <w:r>
        <w:rPr>
          <w:spacing w:val="-5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|</w:t>
      </w:r>
      <w:r>
        <w:rPr>
          <w:spacing w:val="-1"/>
        </w:rPr>
        <w:t xml:space="preserve"> </w:t>
      </w:r>
      <w:r>
        <w:t>c |d</w:t>
      </w:r>
    </w:p>
    <w:p w14:paraId="414910AF" w14:textId="77777777" w:rsidR="003B7130" w:rsidRDefault="003B7130">
      <w:pPr>
        <w:pStyle w:val="BodyText"/>
        <w:spacing w:before="10"/>
        <w:rPr>
          <w:sz w:val="23"/>
        </w:rPr>
      </w:pPr>
    </w:p>
    <w:p w14:paraId="2B11DA33" w14:textId="77777777" w:rsidR="003B7130" w:rsidRDefault="001B2164">
      <w:pPr>
        <w:pStyle w:val="BodyText"/>
        <w:ind w:left="980" w:right="976"/>
      </w:pPr>
      <w:r>
        <w:t>The</w:t>
      </w:r>
      <w:r>
        <w:rPr>
          <w:spacing w:val="38"/>
        </w:rPr>
        <w:t xml:space="preserve"> </w:t>
      </w:r>
      <w:r>
        <w:t>parse</w:t>
      </w:r>
      <w:r>
        <w:rPr>
          <w:spacing w:val="39"/>
        </w:rPr>
        <w:t xml:space="preserve"> </w:t>
      </w:r>
      <w:r>
        <w:t>tree</w:t>
      </w:r>
      <w:r>
        <w:rPr>
          <w:spacing w:val="39"/>
        </w:rPr>
        <w:t xml:space="preserve"> </w:t>
      </w:r>
      <w:r>
        <w:t>may</w:t>
      </w:r>
      <w:r>
        <w:rPr>
          <w:spacing w:val="35"/>
        </w:rPr>
        <w:t xml:space="preserve"> </w:t>
      </w:r>
      <w:r>
        <w:t>be</w:t>
      </w:r>
      <w:r>
        <w:rPr>
          <w:spacing w:val="44"/>
        </w:rPr>
        <w:t xml:space="preserve"> </w:t>
      </w:r>
      <w:r>
        <w:t>viewed</w:t>
      </w:r>
      <w:r>
        <w:rPr>
          <w:spacing w:val="40"/>
        </w:rPr>
        <w:t xml:space="preserve"> </w:t>
      </w:r>
      <w:r>
        <w:t>as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representation</w:t>
      </w:r>
      <w:r>
        <w:rPr>
          <w:spacing w:val="41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derivation</w:t>
      </w:r>
      <w:r>
        <w:rPr>
          <w:spacing w:val="40"/>
        </w:rPr>
        <w:t xml:space="preserve"> </w:t>
      </w:r>
      <w:r>
        <w:t>that</w:t>
      </w:r>
      <w:r>
        <w:rPr>
          <w:spacing w:val="42"/>
        </w:rPr>
        <w:t xml:space="preserve"> </w:t>
      </w:r>
      <w:r>
        <w:t>filters</w:t>
      </w:r>
      <w:r>
        <w:rPr>
          <w:spacing w:val="40"/>
        </w:rPr>
        <w:t xml:space="preserve"> </w:t>
      </w:r>
      <w:r>
        <w:t>out</w:t>
      </w:r>
      <w:r>
        <w:rPr>
          <w:spacing w:val="41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choice</w:t>
      </w:r>
      <w:r>
        <w:rPr>
          <w:spacing w:val="-57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 order of replacement.</w:t>
      </w:r>
    </w:p>
    <w:p w14:paraId="66EC9B16" w14:textId="77777777" w:rsidR="003B7130" w:rsidRDefault="003B7130">
      <w:pPr>
        <w:pStyle w:val="BodyText"/>
        <w:rPr>
          <w:sz w:val="20"/>
        </w:rPr>
      </w:pPr>
    </w:p>
    <w:p w14:paraId="1E067C8D" w14:textId="77777777" w:rsidR="003B7130" w:rsidRDefault="003B7130">
      <w:pPr>
        <w:pStyle w:val="BodyText"/>
        <w:spacing w:before="3"/>
        <w:rPr>
          <w:sz w:val="20"/>
        </w:rPr>
      </w:pPr>
    </w:p>
    <w:p w14:paraId="79E4F3BA" w14:textId="77777777" w:rsidR="003B7130" w:rsidRDefault="001B2164">
      <w:pPr>
        <w:pStyle w:val="BodyText"/>
        <w:spacing w:before="90"/>
        <w:ind w:left="980"/>
      </w:pPr>
      <w:r>
        <w:t>Parse</w:t>
      </w:r>
      <w:r>
        <w:rPr>
          <w:spacing w:val="-3"/>
        </w:rPr>
        <w:t xml:space="preserve"> </w:t>
      </w:r>
      <w:r>
        <w:t>tree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*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c</w:t>
      </w:r>
    </w:p>
    <w:p w14:paraId="5F6723D9" w14:textId="77777777" w:rsidR="003B7130" w:rsidRDefault="001B2164">
      <w:pPr>
        <w:spacing w:before="159" w:after="19"/>
        <w:ind w:right="1032"/>
        <w:jc w:val="center"/>
        <w:rPr>
          <w:rFonts w:ascii="Verdana"/>
          <w:sz w:val="14"/>
        </w:rPr>
      </w:pPr>
      <w:r>
        <w:rPr>
          <w:rFonts w:ascii="Verdana"/>
          <w:w w:val="111"/>
          <w:sz w:val="14"/>
        </w:rPr>
        <w:t>E</w:t>
      </w:r>
    </w:p>
    <w:p w14:paraId="12D730A6" w14:textId="77777777" w:rsidR="003B7130" w:rsidRDefault="001B2164">
      <w:pPr>
        <w:pStyle w:val="BodyText"/>
        <w:ind w:left="4448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71F3703F">
          <v:group id="_x0000_s2402" style="width:66.55pt;height:17.45pt;mso-position-horizontal-relative:char;mso-position-vertical-relative:line" coordsize="1331,349">
            <v:shape id="_x0000_s2403" style="position:absolute;left:5;top:5;width:1319;height:337" coordorigin="6,6" coordsize="1319,337" o:spt="100" adj="0,,0" path="m725,6l6,342m725,6r599,336m725,6r,336e" filled="f" strokeweight=".20147mm">
              <v:stroke joinstyle="round"/>
              <v:formulas/>
              <v:path arrowok="t" o:connecttype="segments"/>
            </v:shape>
            <w10:anchorlock/>
          </v:group>
        </w:pict>
      </w:r>
    </w:p>
    <w:p w14:paraId="64720A99" w14:textId="77777777" w:rsidR="003B7130" w:rsidRDefault="001B2164">
      <w:pPr>
        <w:tabs>
          <w:tab w:val="left" w:pos="851"/>
          <w:tab w:val="left" w:pos="1474"/>
        </w:tabs>
        <w:spacing w:after="6" w:line="172" w:lineRule="exact"/>
        <w:ind w:right="1167"/>
        <w:jc w:val="center"/>
        <w:rPr>
          <w:rFonts w:ascii="Verdana"/>
          <w:sz w:val="14"/>
        </w:rPr>
      </w:pPr>
      <w:r>
        <w:rPr>
          <w:rFonts w:ascii="Verdana"/>
          <w:w w:val="110"/>
          <w:position w:val="5"/>
          <w:sz w:val="14"/>
        </w:rPr>
        <w:t>E</w:t>
      </w:r>
      <w:r>
        <w:rPr>
          <w:rFonts w:ascii="Verdana"/>
          <w:w w:val="110"/>
          <w:position w:val="5"/>
          <w:sz w:val="14"/>
        </w:rPr>
        <w:tab/>
      </w:r>
      <w:r>
        <w:rPr>
          <w:rFonts w:ascii="Verdana"/>
          <w:w w:val="110"/>
          <w:position w:val="1"/>
          <w:sz w:val="14"/>
        </w:rPr>
        <w:t>+</w:t>
      </w:r>
      <w:r>
        <w:rPr>
          <w:rFonts w:ascii="Verdana"/>
          <w:w w:val="110"/>
          <w:position w:val="1"/>
          <w:sz w:val="14"/>
        </w:rPr>
        <w:tab/>
      </w:r>
      <w:r>
        <w:rPr>
          <w:rFonts w:ascii="Verdana"/>
          <w:w w:val="110"/>
          <w:sz w:val="14"/>
        </w:rPr>
        <w:t>T</w:t>
      </w:r>
    </w:p>
    <w:p w14:paraId="060D7590" w14:textId="77777777" w:rsidR="003B7130" w:rsidRDefault="001B2164">
      <w:pPr>
        <w:tabs>
          <w:tab w:val="left" w:pos="5827"/>
        </w:tabs>
        <w:ind w:left="3969"/>
        <w:rPr>
          <w:rFonts w:ascii="Verdana"/>
          <w:sz w:val="20"/>
        </w:rPr>
      </w:pPr>
      <w:r>
        <w:rPr>
          <w:rFonts w:ascii="Verdana"/>
          <w:position w:val="3"/>
          <w:sz w:val="20"/>
        </w:rPr>
      </w:r>
      <w:r>
        <w:rPr>
          <w:rFonts w:ascii="Verdana"/>
          <w:position w:val="3"/>
          <w:sz w:val="20"/>
        </w:rPr>
        <w:pict w14:anchorId="05974626">
          <v:group id="_x0000_s2400" style="width:36.55pt;height:11.85pt;mso-position-horizontal-relative:char;mso-position-vertical-relative:line" coordsize="731,237">
            <v:shape id="_x0000_s2401" style="position:absolute;left:5;top:5;width:719;height:226" coordorigin="6,6" coordsize="719,226" o:spt="100" adj="0,,0" path="m365,6l6,231m365,6r,225m365,6l725,231e" filled="f" strokeweight=".20147mm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Verdana"/>
          <w:position w:val="3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772CEEDA">
          <v:group id="_x0000_s2398" style="width:.6pt;height:11.25pt;mso-position-horizontal-relative:char;mso-position-vertical-relative:line" coordsize="12,225">
            <v:line id="_x0000_s2399" style="position:absolute" from="6,0" to="6,225" strokeweight=".20819mm"/>
            <w10:anchorlock/>
          </v:group>
        </w:pict>
      </w:r>
    </w:p>
    <w:p w14:paraId="4D63D0F4" w14:textId="77777777" w:rsidR="003B7130" w:rsidRDefault="001B2164">
      <w:pPr>
        <w:tabs>
          <w:tab w:val="left" w:pos="359"/>
          <w:tab w:val="left" w:pos="778"/>
          <w:tab w:val="left" w:pos="1893"/>
        </w:tabs>
        <w:spacing w:line="180" w:lineRule="exact"/>
        <w:ind w:right="1521"/>
        <w:jc w:val="center"/>
        <w:rPr>
          <w:rFonts w:ascii="Verdana"/>
          <w:sz w:val="14"/>
        </w:rPr>
      </w:pPr>
      <w:r>
        <w:pict w14:anchorId="11D42094">
          <v:line id="_x0000_s2397" style="position:absolute;left:0;text-align:left;z-index:-15707136;mso-wrap-distance-left:0;mso-wrap-distance-right:0;mso-position-horizontal-relative:page" from="221.15pt,13pt" to="221.15pt,24.2pt" strokeweight=".20819mm">
            <w10:wrap type="topAndBottom" anchorx="page"/>
          </v:line>
        </w:pict>
      </w:r>
      <w:r>
        <w:pict w14:anchorId="11F27927">
          <v:line id="_x0000_s2396" style="position:absolute;left:0;text-align:left;z-index:-15706624;mso-wrap-distance-left:0;mso-wrap-distance-right:0;mso-position-horizontal-relative:page" from="260.15pt,11.85pt" to="260.15pt,23.1pt" strokeweight=".20819mm">
            <w10:wrap type="topAndBottom" anchorx="page"/>
          </v:line>
        </w:pict>
      </w:r>
      <w:r>
        <w:pict w14:anchorId="1E1E872A">
          <v:line id="_x0000_s2395" style="position:absolute;left:0;text-align:left;z-index:-15706112;mso-wrap-distance-left:0;mso-wrap-distance-right:0;mso-position-horizontal-relative:page" from="314.65pt,12.45pt" to="314.65pt,23.65pt" strokeweight=".20819mm">
            <w10:wrap type="topAndBottom" anchorx="page"/>
          </v:line>
        </w:pict>
      </w:r>
      <w:r>
        <w:rPr>
          <w:rFonts w:ascii="Verdana"/>
          <w:w w:val="110"/>
          <w:position w:val="1"/>
          <w:sz w:val="14"/>
        </w:rPr>
        <w:t>T</w:t>
      </w:r>
      <w:r>
        <w:rPr>
          <w:rFonts w:ascii="Verdana"/>
          <w:w w:val="110"/>
          <w:position w:val="1"/>
          <w:sz w:val="14"/>
        </w:rPr>
        <w:tab/>
      </w:r>
      <w:r>
        <w:rPr>
          <w:rFonts w:ascii="Verdana"/>
          <w:w w:val="110"/>
          <w:sz w:val="14"/>
        </w:rPr>
        <w:t>+</w:t>
      </w:r>
      <w:r>
        <w:rPr>
          <w:rFonts w:ascii="Verdana"/>
          <w:w w:val="110"/>
          <w:sz w:val="14"/>
        </w:rPr>
        <w:tab/>
        <w:t>F</w:t>
      </w:r>
      <w:r>
        <w:rPr>
          <w:rFonts w:ascii="Verdana"/>
          <w:w w:val="110"/>
          <w:sz w:val="14"/>
        </w:rPr>
        <w:tab/>
      </w:r>
      <w:proofErr w:type="spellStart"/>
      <w:r>
        <w:rPr>
          <w:rFonts w:ascii="Verdana"/>
          <w:w w:val="110"/>
          <w:sz w:val="14"/>
        </w:rPr>
        <w:t>F</w:t>
      </w:r>
      <w:proofErr w:type="spellEnd"/>
    </w:p>
    <w:p w14:paraId="095410F6" w14:textId="77777777" w:rsidR="003B7130" w:rsidRDefault="001B2164">
      <w:pPr>
        <w:tabs>
          <w:tab w:val="left" w:pos="766"/>
          <w:tab w:val="left" w:pos="1857"/>
        </w:tabs>
        <w:spacing w:before="22" w:after="39"/>
        <w:ind w:right="1468"/>
        <w:jc w:val="center"/>
        <w:rPr>
          <w:rFonts w:ascii="Verdana"/>
          <w:sz w:val="14"/>
        </w:rPr>
      </w:pPr>
      <w:r>
        <w:rPr>
          <w:rFonts w:ascii="Verdana"/>
          <w:w w:val="110"/>
          <w:position w:val="1"/>
          <w:sz w:val="14"/>
        </w:rPr>
        <w:t>F</w:t>
      </w:r>
      <w:r>
        <w:rPr>
          <w:rFonts w:ascii="Verdana"/>
          <w:w w:val="110"/>
          <w:position w:val="1"/>
          <w:sz w:val="14"/>
        </w:rPr>
        <w:tab/>
      </w:r>
      <w:r>
        <w:rPr>
          <w:rFonts w:ascii="Verdana"/>
          <w:w w:val="110"/>
          <w:sz w:val="14"/>
        </w:rPr>
        <w:t>V</w:t>
      </w:r>
      <w:r>
        <w:rPr>
          <w:rFonts w:ascii="Verdana"/>
          <w:w w:val="110"/>
          <w:sz w:val="14"/>
        </w:rPr>
        <w:tab/>
      </w:r>
      <w:proofErr w:type="spellStart"/>
      <w:r>
        <w:rPr>
          <w:rFonts w:ascii="Verdana"/>
          <w:w w:val="110"/>
          <w:position w:val="3"/>
          <w:sz w:val="14"/>
        </w:rPr>
        <w:t>V</w:t>
      </w:r>
      <w:proofErr w:type="spellEnd"/>
    </w:p>
    <w:p w14:paraId="791B6B8E" w14:textId="77777777" w:rsidR="003B7130" w:rsidRDefault="001B2164">
      <w:pPr>
        <w:tabs>
          <w:tab w:val="left" w:pos="4748"/>
          <w:tab w:val="left" w:pos="5839"/>
        </w:tabs>
        <w:ind w:left="3969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2ECA5BEA">
          <v:group id="_x0000_s2393" style="width:.6pt;height:11.25pt;mso-position-horizontal-relative:char;mso-position-vertical-relative:line" coordsize="12,225">
            <v:line id="_x0000_s2394" style="position:absolute" from="6,0" to="6,225" strokeweight=".20819mm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1CC6E983">
          <v:group id="_x0000_s2391" style="width:.6pt;height:11.25pt;mso-position-horizontal-relative:char;mso-position-vertical-relative:line" coordsize="12,225">
            <v:line id="_x0000_s2392" style="position:absolute" from="6,0" to="6,225" strokeweight=".20819mm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position w:val="2"/>
          <w:sz w:val="20"/>
        </w:rPr>
      </w:r>
      <w:r>
        <w:rPr>
          <w:rFonts w:ascii="Verdana"/>
          <w:position w:val="2"/>
          <w:sz w:val="20"/>
        </w:rPr>
        <w:pict w14:anchorId="0B19F5CD">
          <v:group id="_x0000_s2389" style="width:.6pt;height:11.25pt;mso-position-horizontal-relative:char;mso-position-vertical-relative:line" coordsize="12,225">
            <v:line id="_x0000_s2390" style="position:absolute" from="6,0" to="6,225" strokeweight=".20819mm"/>
            <w10:anchorlock/>
          </v:group>
        </w:pict>
      </w:r>
    </w:p>
    <w:p w14:paraId="2BFA1DA6" w14:textId="77777777" w:rsidR="003B7130" w:rsidRDefault="001B2164">
      <w:pPr>
        <w:tabs>
          <w:tab w:val="left" w:pos="779"/>
          <w:tab w:val="left" w:pos="1894"/>
        </w:tabs>
        <w:spacing w:before="37"/>
        <w:ind w:right="1481"/>
        <w:jc w:val="center"/>
        <w:rPr>
          <w:rFonts w:ascii="Verdana"/>
          <w:sz w:val="14"/>
        </w:rPr>
      </w:pPr>
      <w:r>
        <w:pict w14:anchorId="7DF76A3F">
          <v:line id="_x0000_s2388" style="position:absolute;left:0;text-align:left;z-index:-15704064;mso-wrap-distance-left:0;mso-wrap-distance-right:0;mso-position-horizontal-relative:page" from="221.75pt,14.85pt" to="221.75pt,26.1pt" strokeweight=".20819mm">
            <w10:wrap type="topAndBottom" anchorx="page"/>
          </v:line>
        </w:pict>
      </w:r>
      <w:r>
        <w:rPr>
          <w:rFonts w:ascii="Verdana"/>
          <w:w w:val="110"/>
          <w:sz w:val="14"/>
        </w:rPr>
        <w:t>V</w:t>
      </w:r>
      <w:r>
        <w:rPr>
          <w:rFonts w:ascii="Verdana"/>
          <w:w w:val="110"/>
          <w:sz w:val="14"/>
        </w:rPr>
        <w:tab/>
        <w:t>b</w:t>
      </w:r>
      <w:r>
        <w:rPr>
          <w:rFonts w:ascii="Verdana"/>
          <w:w w:val="110"/>
          <w:sz w:val="14"/>
        </w:rPr>
        <w:tab/>
      </w:r>
      <w:r>
        <w:rPr>
          <w:rFonts w:ascii="Verdana"/>
          <w:w w:val="110"/>
          <w:position w:val="1"/>
          <w:sz w:val="14"/>
        </w:rPr>
        <w:t>c</w:t>
      </w:r>
    </w:p>
    <w:p w14:paraId="355034E9" w14:textId="77777777" w:rsidR="003B7130" w:rsidRDefault="001B2164">
      <w:pPr>
        <w:spacing w:before="29"/>
        <w:ind w:right="3363"/>
        <w:jc w:val="center"/>
        <w:rPr>
          <w:rFonts w:ascii="Verdana"/>
          <w:sz w:val="14"/>
        </w:rPr>
      </w:pPr>
      <w:r>
        <w:rPr>
          <w:rFonts w:ascii="Verdana"/>
          <w:w w:val="111"/>
          <w:sz w:val="14"/>
        </w:rPr>
        <w:t>a</w:t>
      </w:r>
    </w:p>
    <w:p w14:paraId="610A8CAF" w14:textId="77777777" w:rsidR="003B7130" w:rsidRDefault="003B7130">
      <w:pPr>
        <w:jc w:val="center"/>
        <w:rPr>
          <w:rFonts w:ascii="Verdana"/>
          <w:sz w:val="1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CC3FEB2" w14:textId="77777777" w:rsidR="003B7130" w:rsidRDefault="003B7130">
      <w:pPr>
        <w:pStyle w:val="BodyText"/>
        <w:rPr>
          <w:rFonts w:ascii="Verdana"/>
          <w:sz w:val="20"/>
        </w:rPr>
      </w:pPr>
    </w:p>
    <w:p w14:paraId="360EECCC" w14:textId="77777777" w:rsidR="003B7130" w:rsidRDefault="003B7130">
      <w:pPr>
        <w:pStyle w:val="BodyText"/>
        <w:rPr>
          <w:rFonts w:ascii="Verdana"/>
          <w:sz w:val="20"/>
        </w:rPr>
      </w:pPr>
    </w:p>
    <w:p w14:paraId="759F2AF1" w14:textId="77777777" w:rsidR="003B7130" w:rsidRDefault="003B7130">
      <w:pPr>
        <w:pStyle w:val="BodyText"/>
        <w:rPr>
          <w:rFonts w:ascii="Verdana"/>
          <w:sz w:val="20"/>
        </w:rPr>
      </w:pPr>
    </w:p>
    <w:p w14:paraId="763F61C6" w14:textId="77777777" w:rsidR="003B7130" w:rsidRDefault="003B7130">
      <w:pPr>
        <w:pStyle w:val="BodyText"/>
        <w:rPr>
          <w:rFonts w:ascii="Verdana"/>
          <w:sz w:val="20"/>
        </w:rPr>
      </w:pPr>
    </w:p>
    <w:p w14:paraId="7896DD71" w14:textId="77777777" w:rsidR="003B7130" w:rsidRDefault="003B7130">
      <w:pPr>
        <w:pStyle w:val="BodyText"/>
        <w:spacing w:before="4"/>
        <w:rPr>
          <w:rFonts w:ascii="Verdana"/>
          <w:sz w:val="19"/>
        </w:rPr>
      </w:pPr>
    </w:p>
    <w:p w14:paraId="4EBA2346" w14:textId="77777777" w:rsidR="003B7130" w:rsidRDefault="001B2164">
      <w:pPr>
        <w:pStyle w:val="BodyText"/>
        <w:spacing w:before="90"/>
        <w:ind w:left="980"/>
      </w:pPr>
      <w:r>
        <w:t>Parse</w:t>
      </w:r>
      <w:r>
        <w:rPr>
          <w:spacing w:val="-3"/>
        </w:rPr>
        <w:t xml:space="preserve"> </w:t>
      </w:r>
      <w:r>
        <w:t>tree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 +</w:t>
      </w:r>
      <w:r>
        <w:rPr>
          <w:spacing w:val="-1"/>
        </w:rPr>
        <w:t xml:space="preserve"> </w:t>
      </w:r>
      <w:r>
        <w:t>b *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is:</w:t>
      </w:r>
    </w:p>
    <w:p w14:paraId="55E80B92" w14:textId="77777777" w:rsidR="003B7130" w:rsidRDefault="001B2164">
      <w:pPr>
        <w:spacing w:before="171" w:after="19"/>
        <w:ind w:right="1032"/>
        <w:jc w:val="center"/>
        <w:rPr>
          <w:rFonts w:ascii="Verdana"/>
          <w:sz w:val="15"/>
        </w:rPr>
      </w:pPr>
      <w:r>
        <w:rPr>
          <w:rFonts w:ascii="Verdana"/>
          <w:w w:val="104"/>
          <w:sz w:val="15"/>
        </w:rPr>
        <w:t>E</w:t>
      </w:r>
    </w:p>
    <w:p w14:paraId="4210C365" w14:textId="77777777" w:rsidR="003B7130" w:rsidRDefault="001B2164">
      <w:pPr>
        <w:pStyle w:val="BodyText"/>
        <w:ind w:left="4448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6EEE9AC0">
          <v:group id="_x0000_s2386" style="width:66.55pt;height:18.55pt;mso-position-horizontal-relative:char;mso-position-vertical-relative:line" coordsize="1331,371">
            <v:shape id="_x0000_s2387" style="position:absolute;left:5;top:5;width:1319;height:360" coordorigin="6,6" coordsize="1319,360" o:spt="100" adj="0,,0" path="m725,6l6,365m725,6r600,359m725,6r,359e" filled="f" strokeweight=".20794mm">
              <v:stroke joinstyle="round"/>
              <v:formulas/>
              <v:path arrowok="t" o:connecttype="segments"/>
            </v:shape>
            <w10:anchorlock/>
          </v:group>
        </w:pict>
      </w:r>
    </w:p>
    <w:p w14:paraId="1824CDFD" w14:textId="77777777" w:rsidR="003B7130" w:rsidRDefault="001B2164">
      <w:pPr>
        <w:tabs>
          <w:tab w:val="left" w:pos="851"/>
          <w:tab w:val="left" w:pos="1474"/>
        </w:tabs>
        <w:spacing w:after="7" w:line="193" w:lineRule="exact"/>
        <w:ind w:right="1167"/>
        <w:jc w:val="center"/>
        <w:rPr>
          <w:rFonts w:ascii="Verdana"/>
          <w:sz w:val="15"/>
        </w:rPr>
      </w:pPr>
      <w:r>
        <w:rPr>
          <w:rFonts w:ascii="Verdana"/>
          <w:w w:val="105"/>
          <w:position w:val="5"/>
          <w:sz w:val="15"/>
        </w:rPr>
        <w:t>E</w:t>
      </w:r>
      <w:r>
        <w:rPr>
          <w:rFonts w:ascii="Verdana"/>
          <w:w w:val="105"/>
          <w:position w:val="5"/>
          <w:sz w:val="15"/>
        </w:rPr>
        <w:tab/>
      </w:r>
      <w:r>
        <w:rPr>
          <w:rFonts w:ascii="Verdana"/>
          <w:w w:val="105"/>
          <w:position w:val="1"/>
          <w:sz w:val="15"/>
        </w:rPr>
        <w:t>+</w:t>
      </w:r>
      <w:r>
        <w:rPr>
          <w:rFonts w:ascii="Verdana"/>
          <w:w w:val="105"/>
          <w:position w:val="1"/>
          <w:sz w:val="15"/>
        </w:rPr>
        <w:tab/>
      </w:r>
      <w:r>
        <w:rPr>
          <w:rFonts w:ascii="Verdana"/>
          <w:w w:val="105"/>
          <w:sz w:val="15"/>
        </w:rPr>
        <w:t>T</w:t>
      </w:r>
    </w:p>
    <w:p w14:paraId="56FF23A6" w14:textId="77777777" w:rsidR="003B7130" w:rsidRDefault="001B2164">
      <w:pPr>
        <w:tabs>
          <w:tab w:val="left" w:pos="5407"/>
        </w:tabs>
        <w:ind w:left="4328"/>
        <w:rPr>
          <w:rFonts w:ascii="Verdana"/>
          <w:sz w:val="20"/>
        </w:rPr>
      </w:pPr>
      <w:r>
        <w:rPr>
          <w:rFonts w:ascii="Verdana"/>
          <w:position w:val="4"/>
          <w:sz w:val="20"/>
        </w:rPr>
      </w:r>
      <w:r>
        <w:rPr>
          <w:rFonts w:ascii="Verdana"/>
          <w:position w:val="4"/>
          <w:sz w:val="20"/>
        </w:rPr>
        <w:pict w14:anchorId="51F890BB">
          <v:group id="_x0000_s2384" style="width:.6pt;height:12.05pt;mso-position-horizontal-relative:char;mso-position-vertical-relative:line" coordsize="12,241">
            <v:line id="_x0000_s2385" style="position:absolute" from="6,0" to="6,240" strokeweight=".20819mm"/>
            <w10:anchorlock/>
          </v:group>
        </w:pict>
      </w:r>
      <w:r>
        <w:rPr>
          <w:rFonts w:ascii="Verdana"/>
          <w:position w:val="4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5AA498EF">
          <v:group id="_x0000_s2380" style="width:42.6pt;height:14.1pt;mso-position-horizontal-relative:char;mso-position-vertical-relative:line" coordsize="852,282">
            <v:line id="_x0000_s2383" style="position:absolute" from="366,6" to="6,246" strokeweight=".20783mm"/>
            <v:line id="_x0000_s2382" style="position:absolute" from="485,6" to="845,246" strokeweight=".20783mm"/>
            <v:line id="_x0000_s2381" style="position:absolute" from="425,42" to="425,282" strokeweight=".20819mm"/>
            <w10:anchorlock/>
          </v:group>
        </w:pict>
      </w:r>
    </w:p>
    <w:p w14:paraId="15076EC0" w14:textId="77777777" w:rsidR="003B7130" w:rsidRDefault="001B2164">
      <w:pPr>
        <w:tabs>
          <w:tab w:val="left" w:pos="1031"/>
          <w:tab w:val="left" w:pos="1510"/>
          <w:tab w:val="left" w:pos="1977"/>
        </w:tabs>
        <w:spacing w:before="5"/>
        <w:ind w:right="694"/>
        <w:jc w:val="center"/>
        <w:rPr>
          <w:rFonts w:ascii="Verdana"/>
          <w:sz w:val="15"/>
        </w:rPr>
      </w:pPr>
      <w:r>
        <w:pict w14:anchorId="778BEF53">
          <v:line id="_x0000_s2379" style="position:absolute;left:0;text-align:left;z-index:-15698944;mso-wrap-distance-left:0;mso-wrap-distance-right:0;mso-position-horizontal-relative:page" from="239.75pt,14.15pt" to="239.75pt,26.1pt" strokeweight=".20819mm">
            <w10:wrap type="topAndBottom" anchorx="page"/>
          </v:line>
        </w:pict>
      </w:r>
      <w:r>
        <w:pict w14:anchorId="4E692F93">
          <v:line id="_x0000_s2378" style="position:absolute;left:0;text-align:left;z-index:-15698432;mso-wrap-distance-left:0;mso-wrap-distance-right:0;mso-position-horizontal-relative:page" from="290.1pt,12.9pt" to="290.1pt,24.9pt" strokeweight=".20819mm">
            <w10:wrap type="topAndBottom" anchorx="page"/>
          </v:line>
        </w:pict>
      </w:r>
      <w:r>
        <w:pict w14:anchorId="3452EDF3">
          <v:line id="_x0000_s2377" style="position:absolute;left:0;text-align:left;z-index:-15697920;mso-wrap-distance-left:0;mso-wrap-distance-right:0;mso-position-horizontal-relative:page" from="338.65pt,13.55pt" to="338.65pt,25.5pt" strokeweight=".20819mm">
            <w10:wrap type="topAndBottom" anchorx="page"/>
          </v:line>
        </w:pict>
      </w:r>
      <w:r>
        <w:rPr>
          <w:rFonts w:ascii="Verdana"/>
          <w:w w:val="105"/>
          <w:position w:val="1"/>
          <w:sz w:val="15"/>
        </w:rPr>
        <w:t>T</w:t>
      </w:r>
      <w:r>
        <w:rPr>
          <w:rFonts w:ascii="Verdana"/>
          <w:w w:val="105"/>
          <w:position w:val="1"/>
          <w:sz w:val="15"/>
        </w:rPr>
        <w:tab/>
      </w:r>
      <w:proofErr w:type="spellStart"/>
      <w:r>
        <w:rPr>
          <w:rFonts w:ascii="Verdana"/>
          <w:w w:val="105"/>
          <w:sz w:val="15"/>
        </w:rPr>
        <w:t>T</w:t>
      </w:r>
      <w:proofErr w:type="spellEnd"/>
      <w:r>
        <w:rPr>
          <w:rFonts w:ascii="Verdana"/>
          <w:w w:val="105"/>
          <w:sz w:val="15"/>
        </w:rPr>
        <w:tab/>
        <w:t>*</w:t>
      </w:r>
      <w:r>
        <w:rPr>
          <w:rFonts w:ascii="Verdana"/>
          <w:w w:val="105"/>
          <w:sz w:val="15"/>
        </w:rPr>
        <w:tab/>
        <w:t>F</w:t>
      </w:r>
    </w:p>
    <w:p w14:paraId="59306E40" w14:textId="77777777" w:rsidR="003B7130" w:rsidRDefault="001B2164">
      <w:pPr>
        <w:tabs>
          <w:tab w:val="left" w:pos="1007"/>
          <w:tab w:val="left" w:pos="1966"/>
        </w:tabs>
        <w:spacing w:before="17" w:after="44"/>
        <w:ind w:right="665"/>
        <w:jc w:val="center"/>
        <w:rPr>
          <w:rFonts w:ascii="Verdana"/>
          <w:sz w:val="15"/>
        </w:rPr>
      </w:pPr>
      <w:r>
        <w:rPr>
          <w:rFonts w:ascii="Verdana"/>
          <w:w w:val="105"/>
          <w:position w:val="1"/>
          <w:sz w:val="15"/>
        </w:rPr>
        <w:t>F</w:t>
      </w:r>
      <w:r>
        <w:rPr>
          <w:rFonts w:ascii="Verdana"/>
          <w:w w:val="105"/>
          <w:position w:val="1"/>
          <w:sz w:val="15"/>
        </w:rPr>
        <w:tab/>
      </w:r>
      <w:proofErr w:type="spellStart"/>
      <w:r>
        <w:rPr>
          <w:rFonts w:ascii="Verdana"/>
          <w:w w:val="105"/>
          <w:sz w:val="15"/>
        </w:rPr>
        <w:t>F</w:t>
      </w:r>
      <w:proofErr w:type="spellEnd"/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4"/>
          <w:sz w:val="15"/>
        </w:rPr>
        <w:t>V</w:t>
      </w:r>
    </w:p>
    <w:p w14:paraId="3202776D" w14:textId="77777777" w:rsidR="003B7130" w:rsidRDefault="001B2164">
      <w:pPr>
        <w:tabs>
          <w:tab w:val="left" w:pos="5336"/>
          <w:tab w:val="left" w:pos="6307"/>
        </w:tabs>
        <w:ind w:left="4328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6A6F58BC">
          <v:group id="_x0000_s2375" style="width:.6pt;height:12pt;mso-position-horizontal-relative:char;mso-position-vertical-relative:line" coordsize="12,240">
            <v:line id="_x0000_s2376" style="position:absolute" from="6,0" to="6,240" strokeweight=".20819mm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024EDC32">
          <v:group id="_x0000_s2373" style="width:.6pt;height:12pt;mso-position-horizontal-relative:char;mso-position-vertical-relative:line" coordsize="12,240">
            <v:line id="_x0000_s2374" style="position:absolute" from="6,0" to="6,240" strokeweight=".20819mm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position w:val="2"/>
          <w:sz w:val="20"/>
        </w:rPr>
      </w:r>
      <w:r>
        <w:rPr>
          <w:rFonts w:ascii="Verdana"/>
          <w:position w:val="2"/>
          <w:sz w:val="20"/>
        </w:rPr>
        <w:pict w14:anchorId="1B128589">
          <v:group id="_x0000_s2371" style="width:.6pt;height:12pt;mso-position-horizontal-relative:char;mso-position-vertical-relative:line" coordsize="12,240">
            <v:line id="_x0000_s2372" style="position:absolute" from="6,0" to="6,240" strokeweight=".20819mm"/>
            <w10:anchorlock/>
          </v:group>
        </w:pict>
      </w:r>
    </w:p>
    <w:p w14:paraId="23AC52D6" w14:textId="77777777" w:rsidR="003B7130" w:rsidRDefault="001B2164">
      <w:pPr>
        <w:tabs>
          <w:tab w:val="left" w:pos="1031"/>
          <w:tab w:val="left" w:pos="1990"/>
        </w:tabs>
        <w:spacing w:before="43"/>
        <w:ind w:right="690"/>
        <w:jc w:val="center"/>
        <w:rPr>
          <w:rFonts w:ascii="Verdana"/>
          <w:sz w:val="15"/>
        </w:rPr>
      </w:pPr>
      <w:r>
        <w:pict w14:anchorId="30998953">
          <v:line id="_x0000_s2370" style="position:absolute;left:0;text-align:left;z-index:-15695872;mso-wrap-distance-left:0;mso-wrap-distance-right:0;mso-position-horizontal-relative:page" from="239.15pt,16pt" to="239.15pt,28.05pt" strokeweight=".20819mm">
            <w10:wrap type="topAndBottom" anchorx="page"/>
          </v:line>
        </w:pict>
      </w:r>
      <w:r>
        <w:pict w14:anchorId="0D36039B">
          <v:line id="_x0000_s2369" style="position:absolute;left:0;text-align:left;z-index:-15695360;mso-wrap-distance-left:0;mso-wrap-distance-right:0;mso-position-horizontal-relative:page" from="291.3pt,16pt" to="291.3pt,28.05pt" strokeweight=".20819mm">
            <w10:wrap type="topAndBottom" anchorx="page"/>
          </v:line>
        </w:pict>
      </w:r>
      <w:r>
        <w:rPr>
          <w:rFonts w:ascii="Verdana"/>
          <w:w w:val="105"/>
          <w:sz w:val="15"/>
        </w:rPr>
        <w:t>V</w:t>
      </w:r>
      <w:r>
        <w:rPr>
          <w:rFonts w:ascii="Verdana"/>
          <w:w w:val="105"/>
          <w:sz w:val="15"/>
        </w:rPr>
        <w:tab/>
      </w:r>
      <w:proofErr w:type="spellStart"/>
      <w:r>
        <w:rPr>
          <w:rFonts w:ascii="Verdana"/>
          <w:w w:val="105"/>
          <w:sz w:val="15"/>
        </w:rPr>
        <w:t>V</w:t>
      </w:r>
      <w:proofErr w:type="spellEnd"/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c</w:t>
      </w:r>
    </w:p>
    <w:p w14:paraId="24F2A519" w14:textId="77777777" w:rsidR="003B7130" w:rsidRDefault="001B2164">
      <w:pPr>
        <w:tabs>
          <w:tab w:val="left" w:pos="1043"/>
        </w:tabs>
        <w:spacing w:before="23"/>
        <w:ind w:right="1645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a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b</w:t>
      </w:r>
    </w:p>
    <w:p w14:paraId="0BB48342" w14:textId="77777777" w:rsidR="003B7130" w:rsidRDefault="003B7130">
      <w:pPr>
        <w:pStyle w:val="BodyText"/>
        <w:spacing w:before="1"/>
        <w:rPr>
          <w:rFonts w:ascii="Verdana"/>
          <w:sz w:val="21"/>
        </w:rPr>
      </w:pPr>
    </w:p>
    <w:p w14:paraId="271C1FEB" w14:textId="77777777" w:rsidR="003B7130" w:rsidRDefault="001B2164">
      <w:pPr>
        <w:pStyle w:val="BodyText"/>
        <w:spacing w:before="90"/>
        <w:ind w:left="980"/>
      </w:pPr>
      <w:r>
        <w:t>Parse</w:t>
      </w:r>
      <w:r>
        <w:rPr>
          <w:spacing w:val="-3"/>
        </w:rPr>
        <w:t xml:space="preserve"> </w:t>
      </w:r>
      <w:r>
        <w:t>tree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(a</w:t>
      </w:r>
      <w:r>
        <w:rPr>
          <w:spacing w:val="-1"/>
        </w:rPr>
        <w:t xml:space="preserve"> </w:t>
      </w:r>
      <w:r>
        <w:t>* b)</w:t>
      </w:r>
      <w:r>
        <w:rPr>
          <w:spacing w:val="-1"/>
        </w:rPr>
        <w:t xml:space="preserve"> </w:t>
      </w:r>
      <w:r>
        <w:t>* (c</w:t>
      </w:r>
      <w:r>
        <w:rPr>
          <w:spacing w:val="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d)</w:t>
      </w:r>
    </w:p>
    <w:p w14:paraId="7D0142E6" w14:textId="77777777" w:rsidR="003B7130" w:rsidRDefault="001B2164">
      <w:pPr>
        <w:spacing w:before="170" w:after="19"/>
        <w:ind w:right="1032"/>
        <w:jc w:val="center"/>
        <w:rPr>
          <w:rFonts w:ascii="Verdana"/>
          <w:sz w:val="15"/>
        </w:rPr>
      </w:pPr>
      <w:r>
        <w:rPr>
          <w:rFonts w:ascii="Verdana"/>
          <w:w w:val="103"/>
          <w:sz w:val="15"/>
        </w:rPr>
        <w:t>E</w:t>
      </w:r>
    </w:p>
    <w:p w14:paraId="34706B2A" w14:textId="77777777" w:rsidR="003B7130" w:rsidRDefault="001B2164">
      <w:pPr>
        <w:pStyle w:val="BodyText"/>
        <w:ind w:left="5131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4A0AF8EC">
          <v:group id="_x0000_s2367" style="width:.6pt;height:12pt;mso-position-horizontal-relative:char;mso-position-vertical-relative:line" coordsize="12,240">
            <v:line id="_x0000_s2368" style="position:absolute" from="6,0" to="6,239" strokeweight=".20819mm"/>
            <w10:anchorlock/>
          </v:group>
        </w:pict>
      </w:r>
    </w:p>
    <w:p w14:paraId="57CBFC9A" w14:textId="77777777" w:rsidR="003B7130" w:rsidRDefault="001B2164">
      <w:pPr>
        <w:spacing w:before="35"/>
        <w:ind w:right="1059"/>
        <w:jc w:val="center"/>
        <w:rPr>
          <w:rFonts w:ascii="Verdana"/>
          <w:sz w:val="15"/>
        </w:rPr>
      </w:pPr>
      <w:r>
        <w:pict w14:anchorId="21FC57D1">
          <v:group id="_x0000_s2363" style="position:absolute;left:0;text-align:left;margin-left:244.25pt;margin-top:14.5pt;width:67.75pt;height:19.2pt;z-index:-15694336;mso-wrap-distance-left:0;mso-wrap-distance-right:0;mso-position-horizontal-relative:page" coordorigin="4885,290" coordsize="1355,384">
            <v:line id="_x0000_s2366" style="position:absolute" from="5610,295" to="4891,655" strokeweight=".20828mm"/>
            <v:line id="_x0000_s2365" style="position:absolute" from="5634,307" to="6233,667" strokeweight=".20828mm"/>
            <v:line id="_x0000_s2364" style="position:absolute" from="5610,295" to="5610,655" strokeweight=".20819mm"/>
            <w10:wrap type="topAndBottom" anchorx="page"/>
          </v:group>
        </w:pict>
      </w:r>
      <w:r>
        <w:rPr>
          <w:rFonts w:ascii="Verdana"/>
          <w:w w:val="103"/>
          <w:sz w:val="15"/>
        </w:rPr>
        <w:t>T</w:t>
      </w:r>
    </w:p>
    <w:p w14:paraId="47A691B0" w14:textId="77777777" w:rsidR="003B7130" w:rsidRDefault="001B2164">
      <w:pPr>
        <w:tabs>
          <w:tab w:val="left" w:pos="827"/>
          <w:tab w:val="left" w:pos="1594"/>
        </w:tabs>
        <w:spacing w:after="19" w:line="198" w:lineRule="exact"/>
        <w:ind w:right="1102"/>
        <w:jc w:val="center"/>
        <w:rPr>
          <w:rFonts w:ascii="Verdana"/>
          <w:sz w:val="15"/>
        </w:rPr>
      </w:pPr>
      <w:r>
        <w:rPr>
          <w:rFonts w:ascii="Verdana"/>
          <w:w w:val="105"/>
          <w:position w:val="2"/>
          <w:sz w:val="15"/>
        </w:rPr>
        <w:t>T</w:t>
      </w:r>
      <w:r>
        <w:rPr>
          <w:rFonts w:ascii="Verdana"/>
          <w:w w:val="105"/>
          <w:position w:val="2"/>
          <w:sz w:val="15"/>
        </w:rPr>
        <w:tab/>
      </w:r>
      <w:r>
        <w:rPr>
          <w:rFonts w:ascii="Verdana"/>
          <w:w w:val="105"/>
          <w:sz w:val="15"/>
        </w:rPr>
        <w:t>*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F</w:t>
      </w:r>
    </w:p>
    <w:p w14:paraId="5C2FDC6F" w14:textId="77777777" w:rsidR="003B7130" w:rsidRDefault="001B2164">
      <w:pPr>
        <w:pStyle w:val="BodyText"/>
        <w:ind w:left="5899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6B9D0E43">
          <v:group id="_x0000_s2361" style="width:.6pt;height:12pt;mso-position-horizontal-relative:char;mso-position-vertical-relative:line" coordsize="12,240">
            <v:line id="_x0000_s2362" style="position:absolute" from="6,0" to="6,240" strokeweight=".20819mm"/>
            <w10:anchorlock/>
          </v:group>
        </w:pict>
      </w:r>
    </w:p>
    <w:p w14:paraId="332883D0" w14:textId="77777777" w:rsidR="003B7130" w:rsidRDefault="001B2164">
      <w:pPr>
        <w:tabs>
          <w:tab w:val="left" w:pos="5764"/>
        </w:tabs>
        <w:spacing w:before="59" w:after="68"/>
        <w:ind w:left="3283"/>
        <w:rPr>
          <w:rFonts w:ascii="Verdana"/>
          <w:sz w:val="15"/>
        </w:rPr>
      </w:pPr>
      <w:r>
        <w:pict w14:anchorId="033917C8">
          <v:line id="_x0000_s2360" style="position:absolute;left:0;text-align:left;z-index:15771136;mso-position-horizontal-relative:page" from="231.35pt,-19.6pt" to="195.4pt,-1.65pt" strokeweight=".20828mm">
            <w10:wrap anchorx="page"/>
          </v:line>
        </w:pict>
      </w:r>
      <w:r>
        <w:rPr>
          <w:rFonts w:ascii="Verdana"/>
          <w:w w:val="105"/>
          <w:sz w:val="15"/>
        </w:rPr>
        <w:t>F</w:t>
      </w:r>
      <w:r>
        <w:rPr>
          <w:rFonts w:ascii="Verdana"/>
          <w:w w:val="105"/>
          <w:sz w:val="15"/>
        </w:rPr>
        <w:tab/>
        <w:t>(E)</w:t>
      </w:r>
    </w:p>
    <w:p w14:paraId="34559536" w14:textId="77777777" w:rsidR="003B7130" w:rsidRDefault="001B2164">
      <w:pPr>
        <w:tabs>
          <w:tab w:val="left" w:pos="5527"/>
        </w:tabs>
        <w:ind w:left="3309"/>
        <w:rPr>
          <w:rFonts w:ascii="Verdana"/>
          <w:sz w:val="20"/>
        </w:rPr>
      </w:pPr>
      <w:r>
        <w:rPr>
          <w:rFonts w:ascii="Verdana"/>
          <w:position w:val="1"/>
          <w:sz w:val="20"/>
        </w:rPr>
      </w:r>
      <w:r>
        <w:rPr>
          <w:rFonts w:ascii="Verdana"/>
          <w:position w:val="1"/>
          <w:sz w:val="20"/>
        </w:rPr>
        <w:pict w14:anchorId="2342138C">
          <v:group id="_x0000_s2358" style="width:.6pt;height:12pt;mso-position-horizontal-relative:char;mso-position-vertical-relative:line" coordsize="12,240">
            <v:line id="_x0000_s2359" style="position:absolute" from="6,0" to="6,239" strokeweight=".20819mm"/>
            <w10:anchorlock/>
          </v:group>
        </w:pict>
      </w:r>
      <w:r>
        <w:rPr>
          <w:rFonts w:ascii="Verdana"/>
          <w:position w:val="1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1F7877B6">
          <v:group id="_x0000_s2354" style="width:36.6pt;height:12.9pt;mso-position-horizontal-relative:char;mso-position-vertical-relative:line" coordsize="732,258">
            <v:line id="_x0000_s2357" style="position:absolute" from="366,6" to="725,245" strokeweight=".20825mm"/>
            <v:line id="_x0000_s2356" style="position:absolute" from="366,18" to="366,258" strokeweight=".20819mm"/>
            <v:line id="_x0000_s2355" style="position:absolute" from="366,6" to="6,245" strokeweight=".20825mm"/>
            <w10:anchorlock/>
          </v:group>
        </w:pict>
      </w:r>
    </w:p>
    <w:p w14:paraId="5249F981" w14:textId="77777777" w:rsidR="003B7130" w:rsidRDefault="003B7130">
      <w:pPr>
        <w:rPr>
          <w:rFonts w:ascii="Verdana"/>
          <w:sz w:val="20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AF5AF3D" w14:textId="77777777" w:rsidR="003B7130" w:rsidRDefault="001B2164">
      <w:pPr>
        <w:spacing w:before="44"/>
        <w:jc w:val="right"/>
        <w:rPr>
          <w:rFonts w:ascii="Verdana"/>
          <w:sz w:val="15"/>
        </w:rPr>
      </w:pPr>
      <w:r>
        <w:rPr>
          <w:rFonts w:ascii="Verdana"/>
          <w:w w:val="105"/>
          <w:sz w:val="15"/>
        </w:rPr>
        <w:t>(E)</w:t>
      </w:r>
    </w:p>
    <w:p w14:paraId="3E50AE26" w14:textId="77777777" w:rsidR="003B7130" w:rsidRDefault="001B2164">
      <w:pPr>
        <w:tabs>
          <w:tab w:val="left" w:pos="2334"/>
          <w:tab w:val="left" w:pos="2802"/>
        </w:tabs>
        <w:spacing w:before="8"/>
        <w:ind w:left="1939"/>
        <w:rPr>
          <w:rFonts w:ascii="Verdana"/>
          <w:sz w:val="15"/>
        </w:rPr>
      </w:pPr>
      <w:r>
        <w:br w:type="column"/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  <w:t>+</w:t>
      </w:r>
      <w:r>
        <w:rPr>
          <w:rFonts w:ascii="Verdana"/>
          <w:w w:val="105"/>
          <w:sz w:val="15"/>
        </w:rPr>
        <w:tab/>
        <w:t>T</w:t>
      </w:r>
    </w:p>
    <w:p w14:paraId="3835AC5D" w14:textId="77777777" w:rsidR="003B7130" w:rsidRDefault="003B7130">
      <w:pPr>
        <w:rPr>
          <w:rFonts w:ascii="Verdana"/>
          <w:sz w:val="15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3426" w:space="40"/>
            <w:col w:w="7854"/>
          </w:cols>
        </w:sectPr>
      </w:pPr>
    </w:p>
    <w:p w14:paraId="7E224D57" w14:textId="77777777" w:rsidR="003B7130" w:rsidRDefault="001B2164">
      <w:pPr>
        <w:tabs>
          <w:tab w:val="left" w:pos="5431"/>
          <w:tab w:val="left" w:pos="6318"/>
        </w:tabs>
        <w:ind w:left="2902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57E407CF">
          <v:group id="_x0000_s2350" style="width:38.4pt;height:12.6pt;mso-position-horizontal-relative:char;mso-position-vertical-relative:line" coordsize="768,252">
            <v:line id="_x0000_s2353" style="position:absolute" from="366,6" to="6,246" strokeweight=".20825mm"/>
            <v:line id="_x0000_s2352" style="position:absolute" from="402,6" to="761,246" strokeweight=".20825mm"/>
            <v:line id="_x0000_s2351" style="position:absolute" from="390,6" to="390,246" strokeweight=".20819mm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position w:val="6"/>
          <w:sz w:val="20"/>
        </w:rPr>
      </w:r>
      <w:r>
        <w:rPr>
          <w:rFonts w:ascii="Verdana"/>
          <w:position w:val="6"/>
          <w:sz w:val="20"/>
        </w:rPr>
        <w:pict w14:anchorId="140FF37E">
          <v:group id="_x0000_s2348" style="width:.6pt;height:12pt;mso-position-horizontal-relative:char;mso-position-vertical-relative:line" coordsize="12,240">
            <v:line id="_x0000_s2349" style="position:absolute" from="6,0" to="6,240" strokeweight=".20819mm"/>
            <w10:anchorlock/>
          </v:group>
        </w:pict>
      </w:r>
      <w:r>
        <w:rPr>
          <w:rFonts w:ascii="Verdana"/>
          <w:position w:val="6"/>
          <w:sz w:val="20"/>
        </w:rPr>
        <w:tab/>
      </w:r>
      <w:r>
        <w:rPr>
          <w:rFonts w:ascii="Verdana"/>
          <w:position w:val="6"/>
          <w:sz w:val="20"/>
        </w:rPr>
      </w:r>
      <w:r>
        <w:rPr>
          <w:rFonts w:ascii="Verdana"/>
          <w:position w:val="6"/>
          <w:sz w:val="20"/>
        </w:rPr>
        <w:pict w14:anchorId="7CD62FAC">
          <v:group id="_x0000_s2346" style="width:.6pt;height:12pt;mso-position-horizontal-relative:char;mso-position-vertical-relative:line" coordsize="12,240">
            <v:line id="_x0000_s2347" style="position:absolute" from="6,0" to="6,240" strokeweight=".20819mm"/>
            <w10:anchorlock/>
          </v:group>
        </w:pict>
      </w:r>
    </w:p>
    <w:p w14:paraId="04FDEF7B" w14:textId="77777777" w:rsidR="003B7130" w:rsidRDefault="001B2164">
      <w:pPr>
        <w:tabs>
          <w:tab w:val="left" w:pos="3222"/>
          <w:tab w:val="left" w:pos="3690"/>
          <w:tab w:val="left" w:pos="5380"/>
          <w:tab w:val="left" w:pos="6291"/>
        </w:tabs>
        <w:spacing w:line="262" w:lineRule="exact"/>
        <w:ind w:left="2803"/>
        <w:rPr>
          <w:rFonts w:ascii="Verdana"/>
          <w:sz w:val="15"/>
        </w:rPr>
      </w:pPr>
      <w:r>
        <w:pict w14:anchorId="3FEFDBA3">
          <v:line id="_x0000_s2345" style="position:absolute;left:0;text-align:left;z-index:15767040;mso-position-horizontal-relative:page" from="294.9pt,11.35pt" to="294.9pt,23.35pt" strokeweight=".20819mm">
            <w10:wrap anchorx="page"/>
          </v:line>
        </w:pict>
      </w:r>
      <w:r>
        <w:pict w14:anchorId="6FC9C352">
          <v:line id="_x0000_s2344" style="position:absolute;left:0;text-align:left;z-index:-20703232;mso-position-horizontal-relative:page" from="209.8pt,17.35pt" to="209.8pt,29.35pt" strokeweight=".20819mm">
            <w10:wrap anchorx="page"/>
          </v:line>
        </w:pict>
      </w:r>
      <w:r>
        <w:pict w14:anchorId="2A570917">
          <v:line id="_x0000_s2343" style="position:absolute;left:0;text-align:left;z-index:-20702720;mso-position-horizontal-relative:page" from="339.85pt,10.75pt" to="339.85pt,22.75pt" strokeweight=".20819mm">
            <w10:wrap anchorx="page"/>
          </v:line>
        </w:pict>
      </w:r>
      <w:r>
        <w:pict w14:anchorId="68048B33">
          <v:line id="_x0000_s2342" style="position:absolute;left:0;text-align:left;z-index:-20701696;mso-position-horizontal-relative:page" from="165.4pt,17.35pt" to="165.4pt,29.35pt" strokeweight=".20819mm">
            <w10:wrap anchorx="page"/>
          </v:line>
        </w:pic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+</w:t>
      </w:r>
      <w:r>
        <w:rPr>
          <w:rFonts w:ascii="Verdana"/>
          <w:w w:val="105"/>
          <w:position w:val="1"/>
          <w:sz w:val="15"/>
        </w:rPr>
        <w:tab/>
        <w:t>T</w:t>
      </w:r>
      <w:r>
        <w:rPr>
          <w:rFonts w:ascii="Verdana"/>
          <w:w w:val="105"/>
          <w:position w:val="1"/>
          <w:sz w:val="15"/>
        </w:rPr>
        <w:tab/>
      </w:r>
      <w:proofErr w:type="spellStart"/>
      <w:r>
        <w:rPr>
          <w:rFonts w:ascii="Verdana"/>
          <w:w w:val="105"/>
          <w:position w:val="8"/>
          <w:sz w:val="15"/>
        </w:rPr>
        <w:t>T</w:t>
      </w:r>
      <w:proofErr w:type="spellEnd"/>
      <w:r>
        <w:rPr>
          <w:rFonts w:ascii="Verdana"/>
          <w:w w:val="105"/>
          <w:position w:val="8"/>
          <w:sz w:val="15"/>
        </w:rPr>
        <w:tab/>
      </w:r>
      <w:r>
        <w:rPr>
          <w:rFonts w:ascii="Verdana"/>
          <w:w w:val="105"/>
          <w:position w:val="10"/>
          <w:sz w:val="15"/>
        </w:rPr>
        <w:t>F</w:t>
      </w:r>
    </w:p>
    <w:p w14:paraId="1CD8F251" w14:textId="77777777" w:rsidR="003B7130" w:rsidRDefault="003B7130">
      <w:pPr>
        <w:pStyle w:val="BodyText"/>
        <w:spacing w:before="7"/>
        <w:rPr>
          <w:rFonts w:ascii="Verdana"/>
          <w:sz w:val="22"/>
        </w:rPr>
      </w:pPr>
    </w:p>
    <w:p w14:paraId="49D4BC7B" w14:textId="77777777" w:rsidR="003B7130" w:rsidRDefault="001B2164">
      <w:pPr>
        <w:tabs>
          <w:tab w:val="left" w:pos="3690"/>
          <w:tab w:val="left" w:pos="5380"/>
          <w:tab w:val="left" w:pos="6280"/>
        </w:tabs>
        <w:spacing w:before="1"/>
        <w:ind w:left="2803"/>
        <w:rPr>
          <w:rFonts w:ascii="Verdana"/>
          <w:sz w:val="15"/>
        </w:rPr>
      </w:pPr>
      <w:r>
        <w:pict w14:anchorId="115D072F">
          <v:line id="_x0000_s2341" style="position:absolute;left:0;text-align:left;z-index:15769088;mso-position-horizontal-relative:page" from="340.45pt,12.75pt" to="340.45pt,24.75pt" strokeweight=".20819mm">
            <w10:wrap anchorx="page"/>
          </v:line>
        </w:pict>
      </w:r>
      <w:r>
        <w:pict w14:anchorId="38E95FE1">
          <v:line id="_x0000_s2340" style="position:absolute;left:0;text-align:left;z-index:-20700672;mso-position-horizontal-relative:page" from="294.3pt,12.1pt" to="294.3pt,24.1pt" strokeweight=".20819mm">
            <w10:wrap anchorx="page"/>
          </v:line>
        </w:pict>
      </w:r>
      <w:r>
        <w:pict w14:anchorId="6C10115A">
          <v:line id="_x0000_s2339" style="position:absolute;left:0;text-align:left;z-index:15771648;mso-position-horizontal-relative:page" from="166pt,20.55pt" to="166pt,32.5pt" strokeweight=".20819mm">
            <w10:wrap anchorx="page"/>
          </v:line>
        </w:pict>
      </w:r>
      <w:r>
        <w:pict w14:anchorId="3F76A900">
          <v:line id="_x0000_s2338" style="position:absolute;left:0;text-align:left;z-index:15772672;mso-position-horizontal-relative:page" from="209.8pt,20.55pt" to="209.8pt,32.5pt" strokeweight=".20819mm">
            <w10:wrap anchorx="page"/>
          </v:line>
        </w:pict>
      </w:r>
      <w:r>
        <w:rPr>
          <w:rFonts w:ascii="Verdana"/>
          <w:w w:val="105"/>
          <w:position w:val="-12"/>
          <w:sz w:val="15"/>
        </w:rPr>
        <w:t>T</w:t>
      </w:r>
      <w:r>
        <w:rPr>
          <w:rFonts w:ascii="Verdana"/>
          <w:w w:val="105"/>
          <w:position w:val="-12"/>
          <w:sz w:val="15"/>
        </w:rPr>
        <w:tab/>
      </w:r>
      <w:r>
        <w:rPr>
          <w:rFonts w:ascii="Verdana"/>
          <w:w w:val="105"/>
          <w:position w:val="-11"/>
          <w:sz w:val="15"/>
        </w:rPr>
        <w:t>F</w:t>
      </w:r>
      <w:r>
        <w:rPr>
          <w:rFonts w:ascii="Verdana"/>
          <w:w w:val="105"/>
          <w:position w:val="-11"/>
          <w:sz w:val="15"/>
        </w:rPr>
        <w:tab/>
      </w:r>
      <w:proofErr w:type="spellStart"/>
      <w:r>
        <w:rPr>
          <w:rFonts w:ascii="Verdana"/>
          <w:w w:val="105"/>
          <w:sz w:val="15"/>
        </w:rPr>
        <w:t>F</w:t>
      </w:r>
      <w:proofErr w:type="spellEnd"/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V</w:t>
      </w:r>
    </w:p>
    <w:p w14:paraId="014F9739" w14:textId="77777777" w:rsidR="003B7130" w:rsidRDefault="001B2164">
      <w:pPr>
        <w:tabs>
          <w:tab w:val="left" w:pos="6291"/>
        </w:tabs>
        <w:spacing w:before="241" w:line="180" w:lineRule="exact"/>
        <w:ind w:left="5380"/>
        <w:rPr>
          <w:rFonts w:ascii="Verdana"/>
          <w:sz w:val="15"/>
        </w:rPr>
      </w:pPr>
      <w:r>
        <w:rPr>
          <w:rFonts w:ascii="Verdana"/>
          <w:w w:val="105"/>
          <w:position w:val="1"/>
          <w:sz w:val="15"/>
        </w:rPr>
        <w:t>V</w:t>
      </w:r>
      <w:r>
        <w:rPr>
          <w:rFonts w:ascii="Verdana"/>
          <w:w w:val="105"/>
          <w:position w:val="1"/>
          <w:sz w:val="15"/>
        </w:rPr>
        <w:tab/>
      </w:r>
      <w:r>
        <w:rPr>
          <w:rFonts w:ascii="Verdana"/>
          <w:w w:val="105"/>
          <w:sz w:val="15"/>
        </w:rPr>
        <w:t>d</w:t>
      </w:r>
    </w:p>
    <w:p w14:paraId="656925B2" w14:textId="77777777" w:rsidR="003B7130" w:rsidRDefault="001B2164">
      <w:pPr>
        <w:tabs>
          <w:tab w:val="left" w:pos="3690"/>
        </w:tabs>
        <w:spacing w:line="180" w:lineRule="exact"/>
        <w:ind w:left="2815"/>
        <w:rPr>
          <w:rFonts w:ascii="Verdana"/>
          <w:sz w:val="15"/>
        </w:rPr>
      </w:pPr>
      <w:r>
        <w:pict w14:anchorId="463E2FDA">
          <v:line id="_x0000_s2337" style="position:absolute;left:0;text-align:left;z-index:15767552;mso-position-horizontal-relative:page" from="294.9pt,4.25pt" to="294.9pt,16.25pt" strokeweight=".20819mm">
            <w10:wrap anchorx="page"/>
          </v:line>
        </w:pict>
      </w:r>
      <w:r>
        <w:pict w14:anchorId="5ABEA9A4">
          <v:line id="_x0000_s2336" style="position:absolute;left:0;text-align:left;z-index:15770112;mso-position-horizontal-relative:page" from="166pt,13.25pt" to="166pt,25.25pt" strokeweight=".20819mm">
            <w10:wrap anchorx="page"/>
          </v:line>
        </w:pict>
      </w:r>
      <w:r>
        <w:pict w14:anchorId="5F7EE48C">
          <v:line id="_x0000_s2335" style="position:absolute;left:0;text-align:left;z-index:15772160;mso-position-horizontal-relative:page" from="210.35pt,12.05pt" to="210.35pt,24.05pt" strokeweight=".20819mm">
            <w10:wrap anchorx="page"/>
          </v:line>
        </w:pict>
      </w:r>
      <w:r>
        <w:rPr>
          <w:rFonts w:ascii="Verdana"/>
          <w:w w:val="105"/>
          <w:sz w:val="15"/>
        </w:rPr>
        <w:t>F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V</w:t>
      </w:r>
    </w:p>
    <w:p w14:paraId="0DD7FC27" w14:textId="77777777" w:rsidR="003B7130" w:rsidRDefault="003B7130">
      <w:pPr>
        <w:pStyle w:val="BodyText"/>
        <w:spacing w:before="6"/>
        <w:rPr>
          <w:rFonts w:ascii="Verdana"/>
          <w:sz w:val="16"/>
        </w:rPr>
      </w:pPr>
    </w:p>
    <w:p w14:paraId="31F124FB" w14:textId="77777777" w:rsidR="003B7130" w:rsidRDefault="001B2164">
      <w:pPr>
        <w:ind w:left="5380"/>
        <w:rPr>
          <w:rFonts w:ascii="Verdana"/>
          <w:sz w:val="15"/>
        </w:rPr>
      </w:pPr>
      <w:r>
        <w:rPr>
          <w:rFonts w:ascii="Verdana"/>
          <w:w w:val="103"/>
          <w:sz w:val="15"/>
        </w:rPr>
        <w:t>c</w:t>
      </w:r>
    </w:p>
    <w:p w14:paraId="0B248F99" w14:textId="77777777" w:rsidR="003B7130" w:rsidRDefault="001B2164">
      <w:pPr>
        <w:tabs>
          <w:tab w:val="left" w:pos="3702"/>
        </w:tabs>
        <w:spacing w:before="34"/>
        <w:ind w:left="2803"/>
        <w:rPr>
          <w:rFonts w:ascii="Verdana"/>
          <w:sz w:val="15"/>
        </w:rPr>
      </w:pPr>
      <w:r>
        <w:pict w14:anchorId="2212C540">
          <v:line id="_x0000_s2334" style="position:absolute;left:0;text-align:left;z-index:-15690752;mso-wrap-distance-left:0;mso-wrap-distance-right:0;mso-position-horizontal-relative:page" from="166pt,13.9pt" to="166pt,25.9pt" strokeweight=".20819mm">
            <w10:wrap type="topAndBottom" anchorx="page"/>
          </v:line>
        </w:pict>
      </w:r>
      <w:r>
        <w:rPr>
          <w:rFonts w:ascii="Verdana"/>
          <w:w w:val="105"/>
          <w:sz w:val="15"/>
        </w:rPr>
        <w:t>V</w:t>
      </w:r>
      <w:r>
        <w:rPr>
          <w:rFonts w:ascii="Verdana"/>
          <w:w w:val="105"/>
          <w:sz w:val="15"/>
        </w:rPr>
        <w:tab/>
        <w:t>b</w:t>
      </w:r>
    </w:p>
    <w:p w14:paraId="14A58EF7" w14:textId="77777777" w:rsidR="003B7130" w:rsidRDefault="001B2164">
      <w:pPr>
        <w:spacing w:before="9"/>
        <w:ind w:left="2815"/>
        <w:rPr>
          <w:rFonts w:ascii="Verdana"/>
          <w:sz w:val="15"/>
        </w:rPr>
      </w:pPr>
      <w:r>
        <w:rPr>
          <w:rFonts w:ascii="Verdana"/>
          <w:w w:val="103"/>
          <w:sz w:val="15"/>
        </w:rPr>
        <w:t>a</w:t>
      </w:r>
    </w:p>
    <w:p w14:paraId="2E6A5DEB" w14:textId="77777777" w:rsidR="003B7130" w:rsidRDefault="003B7130">
      <w:pPr>
        <w:pStyle w:val="BodyText"/>
        <w:rPr>
          <w:rFonts w:ascii="Verdana"/>
          <w:sz w:val="20"/>
        </w:rPr>
      </w:pPr>
    </w:p>
    <w:p w14:paraId="41A1BF16" w14:textId="77777777" w:rsidR="003B7130" w:rsidRDefault="001B2164">
      <w:pPr>
        <w:pStyle w:val="Heading2"/>
        <w:numPr>
          <w:ilvl w:val="1"/>
          <w:numId w:val="85"/>
        </w:numPr>
        <w:tabs>
          <w:tab w:val="left" w:pos="1341"/>
        </w:tabs>
        <w:spacing w:before="223"/>
        <w:ind w:hanging="361"/>
      </w:pPr>
      <w:r>
        <w:t>SYNTAX</w:t>
      </w:r>
      <w:r>
        <w:rPr>
          <w:spacing w:val="-2"/>
        </w:rPr>
        <w:t xml:space="preserve"> </w:t>
      </w:r>
      <w:r>
        <w:t>TREES:</w:t>
      </w:r>
    </w:p>
    <w:p w14:paraId="752C8A1A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48BB02DA" w14:textId="77777777" w:rsidR="003B7130" w:rsidRDefault="001B2164">
      <w:pPr>
        <w:pStyle w:val="BodyText"/>
        <w:ind w:left="980"/>
      </w:pPr>
      <w:r>
        <w:t>Parse</w:t>
      </w:r>
      <w:r>
        <w:rPr>
          <w:spacing w:val="-3"/>
        </w:rPr>
        <w:t xml:space="preserve"> </w:t>
      </w:r>
      <w:r>
        <w:t>tree can be</w:t>
      </w:r>
      <w:r>
        <w:rPr>
          <w:spacing w:val="-2"/>
        </w:rPr>
        <w:t xml:space="preserve"> </w:t>
      </w:r>
      <w:r>
        <w:t>presented 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simplified</w:t>
      </w:r>
      <w:r>
        <w:rPr>
          <w:spacing w:val="-1"/>
        </w:rPr>
        <w:t xml:space="preserve"> </w:t>
      </w:r>
      <w:r>
        <w:t>form with</w:t>
      </w:r>
      <w:r>
        <w:rPr>
          <w:spacing w:val="-1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 structure</w:t>
      </w:r>
      <w:r>
        <w:rPr>
          <w:spacing w:val="-3"/>
        </w:rPr>
        <w:t xml:space="preserve"> </w:t>
      </w:r>
      <w:r>
        <w:t>information by:</w:t>
      </w:r>
    </w:p>
    <w:p w14:paraId="49694554" w14:textId="77777777" w:rsidR="003B7130" w:rsidRDefault="003B7130">
      <w:pPr>
        <w:pStyle w:val="BodyText"/>
        <w:spacing w:before="2"/>
      </w:pPr>
    </w:p>
    <w:p w14:paraId="66958313" w14:textId="77777777" w:rsidR="003B7130" w:rsidRDefault="001B2164">
      <w:pPr>
        <w:pStyle w:val="ListParagraph"/>
        <w:numPr>
          <w:ilvl w:val="2"/>
          <w:numId w:val="85"/>
        </w:numPr>
        <w:tabs>
          <w:tab w:val="left" w:pos="2060"/>
          <w:tab w:val="left" w:pos="2061"/>
        </w:tabs>
        <w:ind w:right="983"/>
        <w:rPr>
          <w:sz w:val="24"/>
        </w:rPr>
      </w:pPr>
      <w:r>
        <w:rPr>
          <w:sz w:val="24"/>
        </w:rPr>
        <w:t>Leaving</w:t>
      </w:r>
      <w:r>
        <w:rPr>
          <w:spacing w:val="6"/>
          <w:sz w:val="24"/>
        </w:rPr>
        <w:t xml:space="preserve"> </w:t>
      </w:r>
      <w:r>
        <w:rPr>
          <w:sz w:val="24"/>
        </w:rPr>
        <w:t>out</w:t>
      </w:r>
      <w:r>
        <w:rPr>
          <w:spacing w:val="8"/>
          <w:sz w:val="24"/>
        </w:rPr>
        <w:t xml:space="preserve"> </w:t>
      </w:r>
      <w:r>
        <w:rPr>
          <w:sz w:val="24"/>
        </w:rPr>
        <w:t>chains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derivations</w:t>
      </w:r>
      <w:r>
        <w:rPr>
          <w:spacing w:val="8"/>
          <w:sz w:val="24"/>
        </w:rPr>
        <w:t xml:space="preserve"> </w:t>
      </w:r>
      <w:r>
        <w:rPr>
          <w:sz w:val="24"/>
        </w:rPr>
        <w:t>(whose</w:t>
      </w:r>
      <w:r>
        <w:rPr>
          <w:spacing w:val="7"/>
          <w:sz w:val="24"/>
        </w:rPr>
        <w:t xml:space="preserve"> </w:t>
      </w:r>
      <w:r>
        <w:rPr>
          <w:sz w:val="24"/>
        </w:rPr>
        <w:t>sole</w:t>
      </w:r>
      <w:r>
        <w:rPr>
          <w:spacing w:val="11"/>
          <w:sz w:val="24"/>
        </w:rPr>
        <w:t xml:space="preserve"> </w:t>
      </w:r>
      <w:r>
        <w:rPr>
          <w:sz w:val="24"/>
        </w:rPr>
        <w:t>purpose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9"/>
          <w:sz w:val="24"/>
        </w:rPr>
        <w:t xml:space="preserve"> </w:t>
      </w:r>
      <w:r>
        <w:rPr>
          <w:sz w:val="24"/>
        </w:rPr>
        <w:t>to</w:t>
      </w:r>
      <w:r>
        <w:rPr>
          <w:spacing w:val="12"/>
          <w:sz w:val="24"/>
        </w:rPr>
        <w:t xml:space="preserve"> </w:t>
      </w:r>
      <w:r>
        <w:rPr>
          <w:sz w:val="24"/>
        </w:rPr>
        <w:t>give</w:t>
      </w:r>
      <w:r>
        <w:rPr>
          <w:spacing w:val="7"/>
          <w:sz w:val="24"/>
        </w:rPr>
        <w:t xml:space="preserve"> </w:t>
      </w:r>
      <w:r>
        <w:rPr>
          <w:sz w:val="24"/>
        </w:rPr>
        <w:t>operators</w:t>
      </w:r>
      <w:r>
        <w:rPr>
          <w:spacing w:val="10"/>
          <w:sz w:val="24"/>
        </w:rPr>
        <w:t xml:space="preserve"> </w:t>
      </w:r>
      <w:r>
        <w:rPr>
          <w:sz w:val="24"/>
        </w:rPr>
        <w:t>difference</w:t>
      </w:r>
      <w:r>
        <w:rPr>
          <w:spacing w:val="-57"/>
          <w:sz w:val="24"/>
        </w:rPr>
        <w:t xml:space="preserve"> </w:t>
      </w:r>
      <w:r>
        <w:rPr>
          <w:sz w:val="24"/>
        </w:rPr>
        <w:t>precedence).</w:t>
      </w:r>
    </w:p>
    <w:p w14:paraId="10D26EC2" w14:textId="77777777" w:rsidR="003B7130" w:rsidRDefault="003B7130">
      <w:pPr>
        <w:rPr>
          <w:sz w:val="24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73EFCFCE" w14:textId="77777777" w:rsidR="003B7130" w:rsidRDefault="003B7130">
      <w:pPr>
        <w:pStyle w:val="BodyText"/>
        <w:rPr>
          <w:sz w:val="20"/>
        </w:rPr>
      </w:pPr>
    </w:p>
    <w:p w14:paraId="52040F0A" w14:textId="77777777" w:rsidR="003B7130" w:rsidRDefault="003B7130">
      <w:pPr>
        <w:pStyle w:val="BodyText"/>
        <w:rPr>
          <w:sz w:val="20"/>
        </w:rPr>
      </w:pPr>
    </w:p>
    <w:p w14:paraId="00C1E08F" w14:textId="77777777" w:rsidR="003B7130" w:rsidRDefault="003B7130">
      <w:pPr>
        <w:pStyle w:val="BodyText"/>
        <w:rPr>
          <w:sz w:val="20"/>
        </w:rPr>
      </w:pPr>
    </w:p>
    <w:p w14:paraId="28D06CF9" w14:textId="77777777" w:rsidR="003B7130" w:rsidRDefault="003B7130">
      <w:pPr>
        <w:pStyle w:val="BodyText"/>
        <w:rPr>
          <w:sz w:val="20"/>
        </w:rPr>
      </w:pPr>
    </w:p>
    <w:p w14:paraId="5EF14793" w14:textId="77777777" w:rsidR="003B7130" w:rsidRDefault="003B7130">
      <w:pPr>
        <w:pStyle w:val="BodyText"/>
        <w:spacing w:before="4"/>
      </w:pPr>
    </w:p>
    <w:p w14:paraId="6953C3CE" w14:textId="77777777" w:rsidR="003B7130" w:rsidRDefault="001B2164">
      <w:pPr>
        <w:pStyle w:val="ListParagraph"/>
        <w:numPr>
          <w:ilvl w:val="2"/>
          <w:numId w:val="85"/>
        </w:numPr>
        <w:tabs>
          <w:tab w:val="left" w:pos="2060"/>
          <w:tab w:val="left" w:pos="2061"/>
        </w:tabs>
        <w:spacing w:before="100"/>
        <w:ind w:hanging="721"/>
        <w:rPr>
          <w:sz w:val="24"/>
        </w:rPr>
      </w:pPr>
      <w:r>
        <w:rPr>
          <w:sz w:val="24"/>
        </w:rPr>
        <w:t>Labeling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nodes with the</w:t>
      </w:r>
      <w:r>
        <w:rPr>
          <w:spacing w:val="-1"/>
          <w:sz w:val="24"/>
        </w:rPr>
        <w:t xml:space="preserve"> </w:t>
      </w:r>
      <w:r>
        <w:rPr>
          <w:sz w:val="24"/>
        </w:rPr>
        <w:t>operators</w:t>
      </w:r>
      <w:r>
        <w:rPr>
          <w:spacing w:val="-1"/>
          <w:sz w:val="24"/>
        </w:rPr>
        <w:t xml:space="preserve"> </w:t>
      </w:r>
      <w:r>
        <w:rPr>
          <w:sz w:val="24"/>
        </w:rPr>
        <w:t>in question rather</w:t>
      </w:r>
      <w:r>
        <w:rPr>
          <w:spacing w:val="-2"/>
          <w:sz w:val="24"/>
        </w:rPr>
        <w:t xml:space="preserve"> </w:t>
      </w:r>
      <w:r>
        <w:rPr>
          <w:sz w:val="24"/>
        </w:rPr>
        <w:t>than a</w:t>
      </w:r>
      <w:r>
        <w:rPr>
          <w:spacing w:val="-2"/>
          <w:sz w:val="24"/>
        </w:rPr>
        <w:t xml:space="preserve"> </w:t>
      </w:r>
      <w:r>
        <w:rPr>
          <w:sz w:val="24"/>
        </w:rPr>
        <w:t>non-terminal.</w:t>
      </w:r>
    </w:p>
    <w:p w14:paraId="4D8B9F7C" w14:textId="77777777" w:rsidR="003B7130" w:rsidRDefault="003B7130">
      <w:pPr>
        <w:pStyle w:val="BodyText"/>
        <w:spacing w:before="8"/>
        <w:rPr>
          <w:sz w:val="23"/>
        </w:rPr>
      </w:pPr>
    </w:p>
    <w:p w14:paraId="0072363C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simplified</w:t>
      </w:r>
      <w:r>
        <w:rPr>
          <w:spacing w:val="-1"/>
        </w:rPr>
        <w:t xml:space="preserve"> </w:t>
      </w:r>
      <w:r>
        <w:t>Parse</w:t>
      </w:r>
      <w:r>
        <w:rPr>
          <w:spacing w:val="-3"/>
        </w:rPr>
        <w:t xml:space="preserve"> </w:t>
      </w:r>
      <w:r>
        <w:t>tree is</w:t>
      </w:r>
      <w:r>
        <w:rPr>
          <w:spacing w:val="-1"/>
        </w:rPr>
        <w:t xml:space="preserve"> </w:t>
      </w:r>
      <w:r>
        <w:t>sometimes</w:t>
      </w:r>
      <w:r>
        <w:rPr>
          <w:spacing w:val="-1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structural</w:t>
      </w:r>
      <w:r>
        <w:rPr>
          <w:spacing w:val="-1"/>
        </w:rPr>
        <w:t xml:space="preserve"> </w:t>
      </w:r>
      <w:r>
        <w:t>tree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syntax tree.</w:t>
      </w:r>
    </w:p>
    <w:p w14:paraId="38975BA3" w14:textId="77777777" w:rsidR="003B7130" w:rsidRDefault="003B7130">
      <w:pPr>
        <w:pStyle w:val="BodyText"/>
        <w:rPr>
          <w:sz w:val="20"/>
        </w:rPr>
      </w:pPr>
    </w:p>
    <w:p w14:paraId="21A34CC4" w14:textId="77777777" w:rsidR="003B7130" w:rsidRDefault="001B2164">
      <w:pPr>
        <w:pStyle w:val="BodyText"/>
        <w:spacing w:before="8"/>
        <w:rPr>
          <w:sz w:val="10"/>
        </w:rPr>
      </w:pPr>
      <w:r>
        <w:pict w14:anchorId="4525DB6D">
          <v:group id="_x0000_s2297" style="position:absolute;margin-left:71.45pt;margin-top:8.15pt;width:450.1pt;height:133.1pt;z-index:-15684096;mso-wrap-distance-left:0;mso-wrap-distance-right:0;mso-position-horizontal-relative:page" coordorigin="1429,163" coordsize="9002,2662">
            <v:line id="_x0000_s2333" style="position:absolute" from="3070,1183" to="3070,1425" strokeweight=".20806mm"/>
            <v:line id="_x0000_s2332" style="position:absolute" from="3106,1653" to="3346,1774" strokeweight=".20778mm"/>
            <v:line id="_x0000_s2331" style="position:absolute" from="3046,1653" to="2806,1774" strokeweight=".20778mm"/>
            <v:line id="_x0000_s2330" style="position:absolute" from="2674,1978" to="2434,2099" strokeweight=".20778mm"/>
            <v:line id="_x0000_s2329" style="position:absolute" from="2734,1978" to="2974,2099" strokeweight=".20778mm"/>
            <v:line id="_x0000_s2328" style="position:absolute" from="5915,1460" to="5675,1581" strokeweight=".20778mm"/>
            <v:line id="_x0000_s2327" style="position:absolute" from="5962,1460" to="6203,1581" strokeweight=".20778mm"/>
            <v:line id="_x0000_s2326" style="position:absolute" from="8675,1388" to="8435,1508" strokeweight=".20778mm"/>
            <v:line id="_x0000_s2325" style="position:absolute" from="8723,1388" to="8963,1508" strokeweight=".20778mm"/>
            <v:shape id="_x0000_s2324" style="position:absolute;left:6094;top:1869;width:481;height:109" coordorigin="6094,1870" coordsize="481,109" o:spt="100" adj="0,,0" path="m6335,1870r240,108m6335,1870r-241,108e" filled="f" strokeweight=".20789mm">
              <v:stroke joinstyle="round"/>
              <v:formulas/>
              <v:path arrowok="t" o:connecttype="segments"/>
            </v:shape>
            <v:line id="_x0000_s2323" style="position:absolute" from="9071,1834" to="9071,2062" strokeweight=".20806mm"/>
            <v:line id="_x0000_s2322" style="position:absolute" from="8351,1846" to="8351,2075" strokeweight=".20806mm"/>
            <v:line id="_x0000_s2321" style="position:absolute" from="9083,2339" to="8843,2460" strokeweight=".20778mm"/>
            <v:line id="_x0000_s2320" style="position:absolute" from="9107,2339" to="9347,2460" strokeweight=".20778mm"/>
            <v:shape id="_x0000_s2319" style="position:absolute;left:8122;top:2339;width:480;height:121" coordorigin="8123,2339" coordsize="480,121" o:spt="100" adj="0,,0" path="m8363,2339r-240,121m8363,2339r240,121e" filled="f" strokeweight=".20789mm">
              <v:stroke joinstyle="round"/>
              <v:formulas/>
              <v:path arrowok="t" o:connecttype="segments"/>
            </v:shape>
            <v:rect id="_x0000_s2318" style="position:absolute;left:1441;top:175;width:8978;height:2638" filled="f" strokeweight=".42389mm"/>
            <v:shape id="_x0000_s2317" type="#_x0000_t202" style="position:absolute;left:2641;top:487;width:965;height:220" filled="f" stroked="f">
              <v:textbox inset="0,0,0,0">
                <w:txbxContent>
                  <w:p w14:paraId="73876CE9" w14:textId="77777777" w:rsidR="003B7130" w:rsidRDefault="001B2164">
                    <w:pPr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sz w:val="18"/>
                      </w:rPr>
                      <w:t>a</w:t>
                    </w:r>
                    <w:r>
                      <w:rPr>
                        <w:rFonts w:ascii="Verdana"/>
                        <w:spacing w:val="19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*</w:t>
                    </w:r>
                    <w:r>
                      <w:rPr>
                        <w:rFonts w:ascii="Verdana"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b</w:t>
                    </w:r>
                    <w:r>
                      <w:rPr>
                        <w:rFonts w:ascii="Verdana"/>
                        <w:spacing w:val="27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+</w:t>
                    </w:r>
                    <w:r>
                      <w:rPr>
                        <w:rFonts w:ascii="Verdana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c</w:t>
                    </w:r>
                  </w:p>
                </w:txbxContent>
              </v:textbox>
            </v:shape>
            <v:shape id="_x0000_s2316" type="#_x0000_t202" style="position:absolute;left:5389;top:487;width:965;height:220" filled="f" stroked="f">
              <v:textbox inset="0,0,0,0">
                <w:txbxContent>
                  <w:p w14:paraId="5BCBAB4D" w14:textId="77777777" w:rsidR="003B7130" w:rsidRDefault="001B2164">
                    <w:pPr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sz w:val="18"/>
                      </w:rPr>
                      <w:t>a</w:t>
                    </w:r>
                    <w:r>
                      <w:rPr>
                        <w:rFonts w:ascii="Verdana"/>
                        <w:spacing w:val="3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+</w:t>
                    </w:r>
                    <w:r>
                      <w:rPr>
                        <w:rFonts w:ascii="Verdana"/>
                        <w:spacing w:val="4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b</w:t>
                    </w:r>
                    <w:r>
                      <w:rPr>
                        <w:rFonts w:ascii="Verdana"/>
                        <w:spacing w:val="16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*</w:t>
                    </w:r>
                    <w:r>
                      <w:rPr>
                        <w:rFonts w:ascii="Verdana"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c</w:t>
                    </w:r>
                  </w:p>
                </w:txbxContent>
              </v:textbox>
            </v:shape>
            <v:shape id="_x0000_s2315" type="#_x0000_t202" style="position:absolute;left:7837;top:487;width:1803;height:220" filled="f" stroked="f">
              <v:textbox inset="0,0,0,0">
                <w:txbxContent>
                  <w:p w14:paraId="1B3AA530" w14:textId="77777777" w:rsidR="003B7130" w:rsidRDefault="001B2164">
                    <w:pPr>
                      <w:rPr>
                        <w:rFonts w:ascii="Verdana"/>
                        <w:sz w:val="18"/>
                      </w:rPr>
                    </w:pPr>
                    <w:r>
                      <w:rPr>
                        <w:rFonts w:ascii="Verdana"/>
                        <w:sz w:val="18"/>
                      </w:rPr>
                      <w:t>(a</w:t>
                    </w:r>
                    <w:r>
                      <w:rPr>
                        <w:rFonts w:ascii="Verdana"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+</w:t>
                    </w:r>
                    <w:r>
                      <w:rPr>
                        <w:rFonts w:ascii="Verdana"/>
                        <w:spacing w:val="48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b)</w:t>
                    </w:r>
                    <w:r>
                      <w:rPr>
                        <w:rFonts w:ascii="Verdana"/>
                        <w:spacing w:val="28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*</w:t>
                    </w:r>
                    <w:r>
                      <w:rPr>
                        <w:rFonts w:ascii="Verdana"/>
                        <w:spacing w:val="3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(c</w:t>
                    </w:r>
                    <w:r>
                      <w:rPr>
                        <w:rFonts w:ascii="Verdana"/>
                        <w:spacing w:val="4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+</w:t>
                    </w:r>
                    <w:r>
                      <w:rPr>
                        <w:rFonts w:ascii="Verdana"/>
                        <w:spacing w:val="48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sz w:val="18"/>
                      </w:rPr>
                      <w:t>d)</w:t>
                    </w:r>
                  </w:p>
                </w:txbxContent>
              </v:textbox>
            </v:shape>
            <v:shape id="_x0000_s2314" type="#_x0000_t202" style="position:absolute;left:3025;top:969;width:120;height:191" filled="f" stroked="f">
              <v:textbox inset="0,0,0,0">
                <w:txbxContent>
                  <w:p w14:paraId="2F828822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E</w:t>
                    </w:r>
                  </w:p>
                </w:txbxContent>
              </v:textbox>
            </v:shape>
            <v:shape id="_x0000_s2313" type="#_x0000_t202" style="position:absolute;left:5893;top:969;width:149;height:431" filled="f" stroked="f">
              <v:textbox inset="0,0,0,0">
                <w:txbxContent>
                  <w:p w14:paraId="3F07F45C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E</w:t>
                    </w:r>
                  </w:p>
                  <w:p w14:paraId="2F364A56" w14:textId="77777777" w:rsidR="003B7130" w:rsidRDefault="001B2164">
                    <w:pPr>
                      <w:spacing w:before="59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+</w:t>
                    </w:r>
                  </w:p>
                </w:txbxContent>
              </v:textbox>
            </v:shape>
            <v:shape id="_x0000_s2312" type="#_x0000_t202" style="position:absolute;left:8641;top:969;width:120;height:431" filled="f" stroked="f">
              <v:textbox inset="0,0,0,0">
                <w:txbxContent>
                  <w:p w14:paraId="1D52ED00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E</w:t>
                    </w:r>
                  </w:p>
                  <w:p w14:paraId="115AD03A" w14:textId="77777777" w:rsidR="003B7130" w:rsidRDefault="001B2164">
                    <w:pPr>
                      <w:spacing w:before="59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*</w:t>
                    </w:r>
                  </w:p>
                </w:txbxContent>
              </v:textbox>
            </v:shape>
            <v:shape id="_x0000_s2311" type="#_x0000_t202" style="position:absolute;left:3025;top:1451;width:149;height:191" filled="f" stroked="f">
              <v:textbox inset="0,0,0,0">
                <w:txbxContent>
                  <w:p w14:paraId="79DBD931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+</w:t>
                    </w:r>
                  </w:p>
                </w:txbxContent>
              </v:textbox>
            </v:shape>
            <v:shape id="_x0000_s2310" type="#_x0000_t202" style="position:absolute;left:5533;top:1595;width:115;height:191" filled="f" stroked="f">
              <v:textbox inset="0,0,0,0">
                <w:txbxContent>
                  <w:p w14:paraId="5B6464E6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a</w:t>
                    </w:r>
                  </w:p>
                </w:txbxContent>
              </v:textbox>
            </v:shape>
            <v:shape id="_x0000_s2309" type="#_x0000_t202" style="position:absolute;left:8209;top:1583;width:283;height:191" filled="f" stroked="f">
              <v:textbox inset="0,0,0,0">
                <w:txbxContent>
                  <w:p w14:paraId="7DD092AA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5"/>
                        <w:sz w:val="15"/>
                      </w:rPr>
                      <w:t>(E)</w:t>
                    </w:r>
                  </w:p>
                </w:txbxContent>
              </v:textbox>
            </v:shape>
            <v:shape id="_x0000_s2308" type="#_x0000_t202" style="position:absolute;left:8930;top:1595;width:283;height:191" filled="f" stroked="f">
              <v:textbox inset="0,0,0,0">
                <w:txbxContent>
                  <w:p w14:paraId="5EEDDA4A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5"/>
                        <w:sz w:val="15"/>
                      </w:rPr>
                      <w:t>(E)</w:t>
                    </w:r>
                  </w:p>
                </w:txbxContent>
              </v:textbox>
            </v:shape>
            <v:shape id="_x0000_s2307" type="#_x0000_t202" style="position:absolute;left:2665;top:1811;width:120;height:191" filled="f" stroked="f">
              <v:textbox inset="0,0,0,0">
                <w:txbxContent>
                  <w:p w14:paraId="48C289AA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*</w:t>
                    </w:r>
                  </w:p>
                </w:txbxContent>
              </v:textbox>
            </v:shape>
            <v:shape id="_x0000_s2306" type="#_x0000_t202" style="position:absolute;left:3385;top:1811;width:102;height:191" filled="f" stroked="f">
              <v:textbox inset="0,0,0,0">
                <w:txbxContent>
                  <w:p w14:paraId="1F0DD9B7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c</w:t>
                    </w:r>
                  </w:p>
                </w:txbxContent>
              </v:textbox>
            </v:shape>
            <v:shape id="_x0000_s2305" type="#_x0000_t202" style="position:absolute;left:6265;top:1667;width:120;height:191" filled="f" stroked="f">
              <v:textbox inset="0,0,0,0">
                <w:txbxContent>
                  <w:p w14:paraId="6F9E4ABC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*</w:t>
                    </w:r>
                  </w:p>
                </w:txbxContent>
              </v:textbox>
            </v:shape>
            <v:shape id="_x0000_s2304" type="#_x0000_t202" style="position:absolute;left:2305;top:2161;width:115;height:191" filled="f" stroked="f">
              <v:textbox inset="0,0,0,0">
                <w:txbxContent>
                  <w:p w14:paraId="47F4FF5F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a</w:t>
                    </w:r>
                  </w:p>
                </w:txbxContent>
              </v:textbox>
            </v:shape>
            <v:shape id="_x0000_s2303" type="#_x0000_t202" style="position:absolute;left:2977;top:2161;width:118;height:191" filled="f" stroked="f">
              <v:textbox inset="0,0,0,0">
                <w:txbxContent>
                  <w:p w14:paraId="1BBA4D83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b</w:t>
                    </w:r>
                  </w:p>
                </w:txbxContent>
              </v:textbox>
            </v:shape>
            <v:shape id="_x0000_s2302" type="#_x0000_t202" style="position:absolute;left:5965;top:2040;width:118;height:191" filled="f" stroked="f">
              <v:textbox inset="0,0,0,0">
                <w:txbxContent>
                  <w:p w14:paraId="0A571CA1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b</w:t>
                    </w:r>
                  </w:p>
                </w:txbxContent>
              </v:textbox>
            </v:shape>
            <v:shape id="_x0000_s2301" type="#_x0000_t202" style="position:absolute;left:6637;top:2040;width:102;height:191" filled="f" stroked="f">
              <v:textbox inset="0,0,0,0">
                <w:txbxContent>
                  <w:p w14:paraId="41A4D083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c</w:t>
                    </w:r>
                  </w:p>
                </w:txbxContent>
              </v:textbox>
            </v:shape>
            <v:shape id="_x0000_s2300" type="#_x0000_t202" style="position:absolute;left:8293;top:2137;width:149;height:191" filled="f" stroked="f">
              <v:textbox inset="0,0,0,0">
                <w:txbxContent>
                  <w:p w14:paraId="32A44FCB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+</w:t>
                    </w:r>
                  </w:p>
                </w:txbxContent>
              </v:textbox>
            </v:shape>
            <v:shape id="_x0000_s2299" type="#_x0000_t202" style="position:absolute;left:9025;top:2137;width:149;height:191" filled="f" stroked="f">
              <v:textbox inset="0,0,0,0">
                <w:txbxContent>
                  <w:p w14:paraId="68A221D6" w14:textId="77777777" w:rsidR="003B7130" w:rsidRDefault="001B2164">
                    <w:pPr>
                      <w:spacing w:before="6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4"/>
                        <w:sz w:val="15"/>
                      </w:rPr>
                      <w:t>+</w:t>
                    </w:r>
                  </w:p>
                </w:txbxContent>
              </v:textbox>
            </v:shape>
            <v:shape id="_x0000_s2298" type="#_x0000_t202" style="position:absolute;left:7970;top:2486;width:1522;height:202" filled="f" stroked="f">
              <v:textbox inset="0,0,0,0">
                <w:txbxContent>
                  <w:p w14:paraId="1E4FEA2F" w14:textId="77777777" w:rsidR="003B7130" w:rsidRDefault="001B2164">
                    <w:pPr>
                      <w:tabs>
                        <w:tab w:val="left" w:pos="600"/>
                        <w:tab w:val="left" w:pos="1404"/>
                      </w:tabs>
                      <w:spacing w:before="8"/>
                      <w:rPr>
                        <w:rFonts w:ascii="Verdana"/>
                        <w:sz w:val="15"/>
                      </w:rPr>
                    </w:pPr>
                    <w:r>
                      <w:rPr>
                        <w:rFonts w:ascii="Verdana"/>
                        <w:w w:val="105"/>
                        <w:position w:val="1"/>
                        <w:sz w:val="15"/>
                      </w:rPr>
                      <w:t>a</w:t>
                    </w:r>
                    <w:r>
                      <w:rPr>
                        <w:rFonts w:ascii="Verdana"/>
                        <w:w w:val="105"/>
                        <w:position w:val="1"/>
                        <w:sz w:val="15"/>
                      </w:rPr>
                      <w:tab/>
                    </w:r>
                    <w:r>
                      <w:rPr>
                        <w:rFonts w:ascii="Verdana"/>
                        <w:w w:val="105"/>
                        <w:sz w:val="15"/>
                      </w:rPr>
                      <w:t>b</w:t>
                    </w:r>
                    <w:r>
                      <w:rPr>
                        <w:rFonts w:ascii="Verdana"/>
                        <w:spacing w:val="49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rFonts w:ascii="Verdana"/>
                        <w:w w:val="105"/>
                        <w:position w:val="1"/>
                        <w:sz w:val="15"/>
                      </w:rPr>
                      <w:t>c</w:t>
                    </w:r>
                    <w:r>
                      <w:rPr>
                        <w:rFonts w:ascii="Verdana"/>
                        <w:w w:val="105"/>
                        <w:position w:val="1"/>
                        <w:sz w:val="15"/>
                      </w:rPr>
                      <w:tab/>
                    </w:r>
                    <w:r>
                      <w:rPr>
                        <w:rFonts w:ascii="Verdana"/>
                        <w:w w:val="105"/>
                        <w:sz w:val="15"/>
                      </w:rPr>
                      <w:t>d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0C4C443" w14:textId="77777777" w:rsidR="003B7130" w:rsidRDefault="001B2164">
      <w:pPr>
        <w:spacing w:before="35"/>
        <w:ind w:left="961" w:right="1033"/>
        <w:jc w:val="center"/>
        <w:rPr>
          <w:rFonts w:ascii="Verdana"/>
          <w:sz w:val="15"/>
        </w:rPr>
      </w:pPr>
      <w:proofErr w:type="spellStart"/>
      <w:r>
        <w:rPr>
          <w:rFonts w:ascii="Verdana"/>
          <w:sz w:val="15"/>
        </w:rPr>
        <w:t>Synt</w:t>
      </w:r>
      <w:proofErr w:type="spellEnd"/>
      <w:r>
        <w:rPr>
          <w:rFonts w:ascii="Verdana"/>
          <w:spacing w:val="-7"/>
          <w:sz w:val="15"/>
        </w:rPr>
        <w:t xml:space="preserve"> </w:t>
      </w:r>
      <w:r>
        <w:rPr>
          <w:rFonts w:ascii="Verdana"/>
          <w:sz w:val="15"/>
        </w:rPr>
        <w:t>a</w:t>
      </w:r>
      <w:r>
        <w:rPr>
          <w:rFonts w:ascii="Verdana"/>
          <w:spacing w:val="-19"/>
          <w:sz w:val="15"/>
        </w:rPr>
        <w:t xml:space="preserve"> </w:t>
      </w:r>
      <w:r>
        <w:rPr>
          <w:rFonts w:ascii="Verdana"/>
          <w:sz w:val="15"/>
        </w:rPr>
        <w:t>x</w:t>
      </w:r>
      <w:r>
        <w:rPr>
          <w:rFonts w:ascii="Verdana"/>
          <w:spacing w:val="48"/>
          <w:sz w:val="15"/>
        </w:rPr>
        <w:t xml:space="preserve"> </w:t>
      </w:r>
      <w:r>
        <w:rPr>
          <w:rFonts w:ascii="Verdana"/>
          <w:sz w:val="15"/>
        </w:rPr>
        <w:t>T</w:t>
      </w:r>
      <w:r>
        <w:rPr>
          <w:rFonts w:ascii="Verdana"/>
          <w:spacing w:val="-21"/>
          <w:sz w:val="15"/>
        </w:rPr>
        <w:t xml:space="preserve"> </w:t>
      </w:r>
      <w:r>
        <w:rPr>
          <w:rFonts w:ascii="Verdana"/>
          <w:sz w:val="15"/>
        </w:rPr>
        <w:t>re</w:t>
      </w:r>
      <w:r>
        <w:rPr>
          <w:rFonts w:ascii="Verdana"/>
          <w:spacing w:val="-18"/>
          <w:sz w:val="15"/>
        </w:rPr>
        <w:t xml:space="preserve"> </w:t>
      </w:r>
      <w:r>
        <w:rPr>
          <w:rFonts w:ascii="Verdana"/>
          <w:sz w:val="15"/>
        </w:rPr>
        <w:t>e</w:t>
      </w:r>
      <w:r>
        <w:rPr>
          <w:rFonts w:ascii="Verdana"/>
          <w:spacing w:val="-18"/>
          <w:sz w:val="15"/>
        </w:rPr>
        <w:t xml:space="preserve"> </w:t>
      </w:r>
      <w:r>
        <w:rPr>
          <w:rFonts w:ascii="Verdana"/>
          <w:sz w:val="15"/>
        </w:rPr>
        <w:t>s</w:t>
      </w:r>
    </w:p>
    <w:p w14:paraId="67A9F5A3" w14:textId="77777777" w:rsidR="003B7130" w:rsidRDefault="003B7130">
      <w:pPr>
        <w:pStyle w:val="BodyText"/>
        <w:rPr>
          <w:rFonts w:ascii="Verdana"/>
          <w:sz w:val="20"/>
        </w:rPr>
      </w:pPr>
    </w:p>
    <w:p w14:paraId="7E414A00" w14:textId="77777777" w:rsidR="003B7130" w:rsidRDefault="003B7130">
      <w:pPr>
        <w:pStyle w:val="BodyText"/>
        <w:rPr>
          <w:rFonts w:ascii="Verdana"/>
          <w:sz w:val="20"/>
        </w:rPr>
      </w:pPr>
    </w:p>
    <w:p w14:paraId="29C0CF66" w14:textId="77777777" w:rsidR="003B7130" w:rsidRDefault="003B7130">
      <w:pPr>
        <w:pStyle w:val="BodyText"/>
        <w:spacing w:before="1"/>
        <w:rPr>
          <w:rFonts w:ascii="Verdana"/>
          <w:sz w:val="21"/>
        </w:rPr>
      </w:pPr>
    </w:p>
    <w:p w14:paraId="64E13705" w14:textId="77777777" w:rsidR="003B7130" w:rsidRDefault="001B2164">
      <w:pPr>
        <w:pStyle w:val="Heading2"/>
        <w:spacing w:before="1"/>
        <w:jc w:val="both"/>
      </w:pPr>
      <w:r>
        <w:t>Syntax</w:t>
      </w:r>
      <w:r>
        <w:rPr>
          <w:spacing w:val="-2"/>
        </w:rPr>
        <w:t xml:space="preserve"> </w:t>
      </w:r>
      <w:r>
        <w:t>Error</w:t>
      </w:r>
      <w:r>
        <w:rPr>
          <w:spacing w:val="-2"/>
        </w:rPr>
        <w:t xml:space="preserve"> </w:t>
      </w:r>
      <w:r>
        <w:t>Handling:</w:t>
      </w:r>
    </w:p>
    <w:p w14:paraId="2F08B926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7CB3A3B8" w14:textId="77777777" w:rsidR="003B7130" w:rsidRDefault="001B2164">
      <w:pPr>
        <w:pStyle w:val="BodyText"/>
        <w:ind w:left="980" w:right="982"/>
        <w:jc w:val="both"/>
      </w:pPr>
      <w:r>
        <w:t>If a compiler had to process only correct programs, its design</w:t>
      </w:r>
      <w:r>
        <w:rPr>
          <w:spacing w:val="60"/>
        </w:rPr>
        <w:t xml:space="preserve"> </w:t>
      </w:r>
      <w:r>
        <w:t>&amp; implementation would be</w:t>
      </w:r>
      <w:r>
        <w:rPr>
          <w:spacing w:val="1"/>
        </w:rPr>
        <w:t xml:space="preserve"> </w:t>
      </w:r>
      <w:r>
        <w:t>greatly simplified.</w:t>
      </w:r>
      <w:r>
        <w:rPr>
          <w:spacing w:val="1"/>
        </w:rPr>
        <w:t xml:space="preserve"> </w:t>
      </w:r>
      <w:r>
        <w:t>But programmers frequently write incorrect programs, and a good compiler</w:t>
      </w:r>
      <w:r>
        <w:rPr>
          <w:spacing w:val="1"/>
        </w:rPr>
        <w:t xml:space="preserve"> </w:t>
      </w:r>
      <w:r>
        <w:t>should assist the programmer in identifying and lo</w:t>
      </w:r>
      <w:r>
        <w:t xml:space="preserve">cating </w:t>
      </w:r>
      <w:proofErr w:type="spellStart"/>
      <w:proofErr w:type="gramStart"/>
      <w:r>
        <w:t>errors.The</w:t>
      </w:r>
      <w:proofErr w:type="spellEnd"/>
      <w:proofErr w:type="gramEnd"/>
      <w:r>
        <w:t xml:space="preserve"> programs contain errors at</w:t>
      </w:r>
      <w:r>
        <w:rPr>
          <w:spacing w:val="1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different levels.</w:t>
      </w:r>
    </w:p>
    <w:p w14:paraId="129CBD89" w14:textId="77777777" w:rsidR="003B7130" w:rsidRDefault="001B2164">
      <w:pPr>
        <w:pStyle w:val="BodyText"/>
        <w:spacing w:before="1"/>
        <w:ind w:left="980"/>
        <w:jc w:val="both"/>
      </w:pPr>
      <w:r>
        <w:t>For</w:t>
      </w:r>
      <w:r>
        <w:rPr>
          <w:spacing w:val="-3"/>
        </w:rPr>
        <w:t xml:space="preserve"> </w:t>
      </w:r>
      <w:r>
        <w:t>example,</w:t>
      </w:r>
      <w:r>
        <w:rPr>
          <w:spacing w:val="-1"/>
        </w:rPr>
        <w:t xml:space="preserve"> </w:t>
      </w:r>
      <w:r>
        <w:t>errors</w:t>
      </w:r>
      <w:r>
        <w:rPr>
          <w:spacing w:val="-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be:</w:t>
      </w:r>
    </w:p>
    <w:p w14:paraId="221FF5A1" w14:textId="77777777" w:rsidR="003B7130" w:rsidRDefault="003B7130">
      <w:pPr>
        <w:pStyle w:val="BodyText"/>
      </w:pPr>
    </w:p>
    <w:p w14:paraId="3F1EF88E" w14:textId="77777777" w:rsidR="003B7130" w:rsidRDefault="001B2164">
      <w:pPr>
        <w:pStyle w:val="ListParagraph"/>
        <w:numPr>
          <w:ilvl w:val="0"/>
          <w:numId w:val="84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Lexical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such as</w:t>
      </w:r>
      <w:r>
        <w:rPr>
          <w:spacing w:val="-1"/>
          <w:sz w:val="24"/>
        </w:rPr>
        <w:t xml:space="preserve"> </w:t>
      </w:r>
      <w:r>
        <w:rPr>
          <w:sz w:val="24"/>
        </w:rPr>
        <w:t>misspelling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identifier,</w:t>
      </w:r>
      <w:r>
        <w:rPr>
          <w:spacing w:val="-1"/>
          <w:sz w:val="24"/>
        </w:rPr>
        <w:t xml:space="preserve"> </w:t>
      </w:r>
      <w:r>
        <w:rPr>
          <w:sz w:val="24"/>
        </w:rPr>
        <w:t>keyword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operator</w:t>
      </w:r>
    </w:p>
    <w:p w14:paraId="22323BFA" w14:textId="77777777" w:rsidR="003B7130" w:rsidRDefault="001B2164">
      <w:pPr>
        <w:pStyle w:val="ListParagraph"/>
        <w:numPr>
          <w:ilvl w:val="0"/>
          <w:numId w:val="84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Syntactic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such as</w:t>
      </w:r>
      <w:r>
        <w:rPr>
          <w:spacing w:val="-1"/>
          <w:sz w:val="24"/>
        </w:rPr>
        <w:t xml:space="preserve"> </w:t>
      </w:r>
      <w:r>
        <w:rPr>
          <w:sz w:val="24"/>
        </w:rPr>
        <w:t>an arithmetic</w:t>
      </w:r>
      <w:r>
        <w:rPr>
          <w:spacing w:val="-2"/>
          <w:sz w:val="24"/>
        </w:rPr>
        <w:t xml:space="preserve"> </w:t>
      </w:r>
      <w:r>
        <w:rPr>
          <w:sz w:val="24"/>
        </w:rPr>
        <w:t>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un-balanced</w:t>
      </w:r>
      <w:r>
        <w:rPr>
          <w:spacing w:val="-1"/>
          <w:sz w:val="24"/>
        </w:rPr>
        <w:t xml:space="preserve"> </w:t>
      </w:r>
      <w:r>
        <w:rPr>
          <w:sz w:val="24"/>
        </w:rPr>
        <w:t>parentheses.</w:t>
      </w:r>
    </w:p>
    <w:p w14:paraId="7C3397DE" w14:textId="77777777" w:rsidR="003B7130" w:rsidRDefault="001B2164">
      <w:pPr>
        <w:pStyle w:val="ListParagraph"/>
        <w:numPr>
          <w:ilvl w:val="0"/>
          <w:numId w:val="84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Semantic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as an</w:t>
      </w:r>
      <w:r>
        <w:rPr>
          <w:spacing w:val="-1"/>
          <w:sz w:val="24"/>
        </w:rPr>
        <w:t xml:space="preserve"> </w:t>
      </w:r>
      <w:r>
        <w:rPr>
          <w:sz w:val="24"/>
        </w:rPr>
        <w:t>operator applied to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incompatible</w:t>
      </w:r>
      <w:r>
        <w:rPr>
          <w:spacing w:val="-2"/>
          <w:sz w:val="24"/>
        </w:rPr>
        <w:t xml:space="preserve"> </w:t>
      </w:r>
      <w:r>
        <w:rPr>
          <w:sz w:val="24"/>
        </w:rPr>
        <w:t>operand.</w:t>
      </w:r>
    </w:p>
    <w:p w14:paraId="62562CBD" w14:textId="77777777" w:rsidR="003B7130" w:rsidRDefault="001B2164">
      <w:pPr>
        <w:pStyle w:val="ListParagraph"/>
        <w:numPr>
          <w:ilvl w:val="0"/>
          <w:numId w:val="84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Logical –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as an</w:t>
      </w:r>
      <w:r>
        <w:rPr>
          <w:spacing w:val="-1"/>
          <w:sz w:val="24"/>
        </w:rPr>
        <w:t xml:space="preserve"> </w:t>
      </w:r>
      <w:r>
        <w:rPr>
          <w:sz w:val="24"/>
        </w:rPr>
        <w:t>infinitely</w:t>
      </w:r>
      <w:r>
        <w:rPr>
          <w:spacing w:val="-6"/>
          <w:sz w:val="24"/>
        </w:rPr>
        <w:t xml:space="preserve"> </w:t>
      </w:r>
      <w:r>
        <w:rPr>
          <w:sz w:val="24"/>
        </w:rPr>
        <w:t>recursive call.</w:t>
      </w:r>
    </w:p>
    <w:p w14:paraId="1EFF29B3" w14:textId="77777777" w:rsidR="003B7130" w:rsidRDefault="003B7130">
      <w:pPr>
        <w:pStyle w:val="BodyText"/>
      </w:pPr>
    </w:p>
    <w:p w14:paraId="3DEF861A" w14:textId="77777777" w:rsidR="003B7130" w:rsidRDefault="001B2164">
      <w:pPr>
        <w:pStyle w:val="BodyText"/>
        <w:ind w:left="980" w:right="1063"/>
      </w:pPr>
      <w:r>
        <w:t>Much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error</w:t>
      </w:r>
      <w:r>
        <w:rPr>
          <w:spacing w:val="-2"/>
        </w:rPr>
        <w:t xml:space="preserve"> </w:t>
      </w:r>
      <w:r>
        <w:t>detection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recovery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 compiler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centered around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syntax</w:t>
      </w:r>
      <w:r>
        <w:rPr>
          <w:spacing w:val="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phase.</w:t>
      </w:r>
      <w:r>
        <w:rPr>
          <w:spacing w:val="-5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goals of error</w:t>
      </w:r>
      <w:r>
        <w:rPr>
          <w:spacing w:val="-1"/>
        </w:rPr>
        <w:t xml:space="preserve"> </w:t>
      </w:r>
      <w:r>
        <w:t>handler in a</w:t>
      </w:r>
      <w:r>
        <w:rPr>
          <w:spacing w:val="-2"/>
        </w:rPr>
        <w:t xml:space="preserve"> </w:t>
      </w:r>
      <w:r>
        <w:t>parser are:</w:t>
      </w:r>
    </w:p>
    <w:p w14:paraId="28F877A0" w14:textId="77777777" w:rsidR="003B7130" w:rsidRDefault="001B2164">
      <w:pPr>
        <w:pStyle w:val="ListParagraph"/>
        <w:numPr>
          <w:ilvl w:val="1"/>
          <w:numId w:val="84"/>
        </w:numPr>
        <w:tabs>
          <w:tab w:val="left" w:pos="1700"/>
          <w:tab w:val="left" w:pos="1701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repor</w:t>
      </w:r>
      <w:r>
        <w:rPr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presence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errors</w:t>
      </w:r>
      <w:r>
        <w:rPr>
          <w:spacing w:val="1"/>
          <w:sz w:val="24"/>
        </w:rPr>
        <w:t xml:space="preserve"> </w:t>
      </w:r>
      <w:r>
        <w:rPr>
          <w:sz w:val="24"/>
        </w:rPr>
        <w:t>clearly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accurately.</w:t>
      </w:r>
    </w:p>
    <w:p w14:paraId="5F120958" w14:textId="77777777" w:rsidR="003B7130" w:rsidRDefault="001B2164">
      <w:pPr>
        <w:pStyle w:val="ListParagraph"/>
        <w:numPr>
          <w:ilvl w:val="1"/>
          <w:numId w:val="84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recover from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error quickly</w:t>
      </w:r>
      <w:r>
        <w:rPr>
          <w:spacing w:val="-6"/>
          <w:sz w:val="24"/>
        </w:rPr>
        <w:t xml:space="preserve"> </w:t>
      </w:r>
      <w:r>
        <w:rPr>
          <w:sz w:val="24"/>
        </w:rPr>
        <w:t>enough</w:t>
      </w:r>
      <w:r>
        <w:rPr>
          <w:spacing w:val="-1"/>
          <w:sz w:val="24"/>
        </w:rPr>
        <w:t xml:space="preserve"> </w:t>
      </w:r>
      <w:r>
        <w:rPr>
          <w:sz w:val="24"/>
        </w:rPr>
        <w:t>to be</w:t>
      </w:r>
      <w:r>
        <w:rPr>
          <w:spacing w:val="-2"/>
          <w:sz w:val="24"/>
        </w:rPr>
        <w:t xml:space="preserve"> </w:t>
      </w:r>
      <w:r>
        <w:rPr>
          <w:sz w:val="24"/>
        </w:rPr>
        <w:t>able</w:t>
      </w:r>
      <w:r>
        <w:rPr>
          <w:spacing w:val="-1"/>
          <w:sz w:val="24"/>
        </w:rPr>
        <w:t xml:space="preserve"> </w:t>
      </w:r>
      <w:r>
        <w:rPr>
          <w:sz w:val="24"/>
        </w:rPr>
        <w:t>to detect</w:t>
      </w:r>
      <w:r>
        <w:rPr>
          <w:spacing w:val="-1"/>
          <w:sz w:val="24"/>
        </w:rPr>
        <w:t xml:space="preserve"> </w:t>
      </w:r>
      <w:r>
        <w:rPr>
          <w:sz w:val="24"/>
        </w:rPr>
        <w:t>subsequent</w:t>
      </w:r>
      <w:r>
        <w:rPr>
          <w:spacing w:val="-1"/>
          <w:sz w:val="24"/>
        </w:rPr>
        <w:t xml:space="preserve"> </w:t>
      </w:r>
      <w:r>
        <w:rPr>
          <w:sz w:val="24"/>
        </w:rPr>
        <w:t>errors.</w:t>
      </w:r>
    </w:p>
    <w:p w14:paraId="51FD551A" w14:textId="77777777" w:rsidR="003B7130" w:rsidRDefault="001B2164">
      <w:pPr>
        <w:pStyle w:val="ListParagraph"/>
        <w:numPr>
          <w:ilvl w:val="1"/>
          <w:numId w:val="84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should not</w:t>
      </w:r>
      <w:r>
        <w:rPr>
          <w:spacing w:val="-1"/>
          <w:sz w:val="24"/>
        </w:rPr>
        <w:t xml:space="preserve"> </w:t>
      </w:r>
      <w:r>
        <w:rPr>
          <w:sz w:val="24"/>
        </w:rPr>
        <w:t>significantly</w:t>
      </w:r>
      <w:r>
        <w:rPr>
          <w:spacing w:val="-3"/>
          <w:sz w:val="24"/>
        </w:rPr>
        <w:t xml:space="preserve"> </w:t>
      </w:r>
      <w:r>
        <w:rPr>
          <w:sz w:val="24"/>
        </w:rPr>
        <w:t>slow</w:t>
      </w:r>
      <w:r>
        <w:rPr>
          <w:spacing w:val="-1"/>
          <w:sz w:val="24"/>
        </w:rPr>
        <w:t xml:space="preserve"> </w:t>
      </w:r>
      <w:r>
        <w:rPr>
          <w:sz w:val="24"/>
        </w:rPr>
        <w:t>down the</w:t>
      </w:r>
      <w:r>
        <w:rPr>
          <w:spacing w:val="-2"/>
          <w:sz w:val="24"/>
        </w:rPr>
        <w:t xml:space="preserve"> </w:t>
      </w:r>
      <w:r>
        <w:rPr>
          <w:sz w:val="24"/>
        </w:rPr>
        <w:t>processing</w:t>
      </w:r>
      <w:r>
        <w:rPr>
          <w:spacing w:val="-3"/>
          <w:sz w:val="24"/>
        </w:rPr>
        <w:t xml:space="preserve"> </w:t>
      </w:r>
      <w:r>
        <w:rPr>
          <w:sz w:val="24"/>
        </w:rPr>
        <w:t>of correct programs.</w:t>
      </w:r>
    </w:p>
    <w:p w14:paraId="7EB6A201" w14:textId="77777777" w:rsidR="003B7130" w:rsidRDefault="003B7130">
      <w:pPr>
        <w:pStyle w:val="BodyText"/>
        <w:spacing w:before="2"/>
      </w:pPr>
    </w:p>
    <w:p w14:paraId="3F71FF38" w14:textId="77777777" w:rsidR="003B7130" w:rsidRDefault="001B2164">
      <w:pPr>
        <w:pStyle w:val="Heading2"/>
        <w:numPr>
          <w:ilvl w:val="1"/>
          <w:numId w:val="85"/>
        </w:numPr>
        <w:tabs>
          <w:tab w:val="left" w:pos="1282"/>
        </w:tabs>
        <w:ind w:left="1281" w:hanging="302"/>
      </w:pPr>
      <w:r>
        <w:t>Ambiguity:</w:t>
      </w:r>
    </w:p>
    <w:p w14:paraId="1358CEC1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5100798F" w14:textId="77777777" w:rsidR="003B7130" w:rsidRDefault="001B2164">
      <w:pPr>
        <w:pStyle w:val="BodyText"/>
        <w:ind w:left="980" w:right="977"/>
        <w:jc w:val="both"/>
      </w:pPr>
      <w:r>
        <w:t>Several derivations will generate the same sentence, perhaps by applying the same productions in</w:t>
      </w:r>
      <w:r>
        <w:rPr>
          <w:spacing w:val="-57"/>
        </w:rPr>
        <w:t xml:space="preserve"> </w:t>
      </w:r>
      <w:r>
        <w:t>a different order. This alone is fine, but a problem arises if the same sentence has two distinct</w:t>
      </w:r>
      <w:r>
        <w:rPr>
          <w:spacing w:val="1"/>
        </w:rPr>
        <w:t xml:space="preserve"> </w:t>
      </w:r>
      <w:r>
        <w:t>parse</w:t>
      </w:r>
      <w:r>
        <w:rPr>
          <w:spacing w:val="-3"/>
        </w:rPr>
        <w:t xml:space="preserve"> </w:t>
      </w:r>
      <w:r>
        <w:t>trees. A</w:t>
      </w:r>
      <w:r>
        <w:rPr>
          <w:spacing w:val="1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is ambiguous if there</w:t>
      </w:r>
      <w:r>
        <w:rPr>
          <w:spacing w:val="-2"/>
        </w:rPr>
        <w:t xml:space="preserve"> </w:t>
      </w:r>
      <w:r>
        <w:t>is any</w:t>
      </w:r>
      <w:r>
        <w:rPr>
          <w:spacing w:val="-5"/>
        </w:rPr>
        <w:t xml:space="preserve"> </w:t>
      </w:r>
      <w:r>
        <w:t>sentence</w:t>
      </w:r>
      <w:r>
        <w:rPr>
          <w:spacing w:val="-2"/>
        </w:rPr>
        <w:t xml:space="preserve"> </w:t>
      </w:r>
      <w:r>
        <w:t>with more</w:t>
      </w:r>
      <w:r>
        <w:rPr>
          <w:spacing w:val="-1"/>
        </w:rPr>
        <w:t xml:space="preserve"> </w:t>
      </w:r>
      <w:r>
        <w:t>than one</w:t>
      </w:r>
      <w:r>
        <w:rPr>
          <w:spacing w:val="-3"/>
        </w:rPr>
        <w:t xml:space="preserve"> </w:t>
      </w:r>
      <w:r>
        <w:t>parse</w:t>
      </w:r>
      <w:r>
        <w:rPr>
          <w:spacing w:val="-1"/>
        </w:rPr>
        <w:t xml:space="preserve"> </w:t>
      </w:r>
      <w:r>
        <w:t>tree.</w:t>
      </w:r>
    </w:p>
    <w:p w14:paraId="1A444CAD" w14:textId="77777777" w:rsidR="003B7130" w:rsidRDefault="001B2164">
      <w:pPr>
        <w:pStyle w:val="BodyText"/>
        <w:ind w:left="980" w:right="980" w:firstLine="719"/>
        <w:jc w:val="both"/>
      </w:pPr>
      <w:r>
        <w:t>Any parses for an</w:t>
      </w:r>
      <w:r>
        <w:rPr>
          <w:spacing w:val="1"/>
        </w:rPr>
        <w:t xml:space="preserve"> </w:t>
      </w:r>
      <w:r>
        <w:t>ambiguous</w:t>
      </w:r>
      <w:r>
        <w:rPr>
          <w:spacing w:val="1"/>
        </w:rPr>
        <w:t xml:space="preserve"> </w:t>
      </w:r>
      <w:r>
        <w:t xml:space="preserve">grammar </w:t>
      </w:r>
      <w:proofErr w:type="gramStart"/>
      <w:r>
        <w:t>has</w:t>
      </w:r>
      <w:proofErr w:type="gramEnd"/>
      <w:r>
        <w:t xml:space="preserve"> to</w:t>
      </w:r>
      <w:r>
        <w:rPr>
          <w:spacing w:val="1"/>
        </w:rPr>
        <w:t xml:space="preserve"> </w:t>
      </w:r>
      <w:r>
        <w:t>choose somehow which</w:t>
      </w:r>
      <w:r>
        <w:rPr>
          <w:spacing w:val="60"/>
        </w:rPr>
        <w:t xml:space="preserve"> </w:t>
      </w:r>
      <w:r>
        <w:t>tree to return.</w:t>
      </w:r>
      <w:r>
        <w:rPr>
          <w:spacing w:val="1"/>
        </w:rPr>
        <w:t xml:space="preserve"> </w:t>
      </w:r>
      <w:r>
        <w:t>There</w:t>
      </w:r>
      <w:r>
        <w:rPr>
          <w:spacing w:val="13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number</w:t>
      </w:r>
      <w:r>
        <w:rPr>
          <w:spacing w:val="1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solutions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this;</w:t>
      </w:r>
      <w:r>
        <w:rPr>
          <w:spacing w:val="1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parser</w:t>
      </w:r>
      <w:r>
        <w:rPr>
          <w:spacing w:val="13"/>
        </w:rPr>
        <w:t xml:space="preserve"> </w:t>
      </w:r>
      <w:r>
        <w:t>could</w:t>
      </w:r>
      <w:r>
        <w:rPr>
          <w:spacing w:val="13"/>
        </w:rPr>
        <w:t xml:space="preserve"> </w:t>
      </w:r>
      <w:r>
        <w:t>pick</w:t>
      </w:r>
      <w:r>
        <w:rPr>
          <w:spacing w:val="12"/>
        </w:rPr>
        <w:t xml:space="preserve"> </w:t>
      </w:r>
      <w:r>
        <w:t>one</w:t>
      </w:r>
      <w:r>
        <w:rPr>
          <w:spacing w:val="15"/>
        </w:rPr>
        <w:t xml:space="preserve"> </w:t>
      </w:r>
      <w:r>
        <w:t>arbitrarily,</w:t>
      </w:r>
      <w:r>
        <w:rPr>
          <w:spacing w:val="13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we</w:t>
      </w:r>
      <w:r>
        <w:rPr>
          <w:spacing w:val="12"/>
        </w:rPr>
        <w:t xml:space="preserve"> </w:t>
      </w:r>
      <w:r>
        <w:t>can</w:t>
      </w:r>
      <w:r>
        <w:rPr>
          <w:spacing w:val="13"/>
        </w:rPr>
        <w:t xml:space="preserve"> </w:t>
      </w:r>
      <w:r>
        <w:t>provide</w:t>
      </w:r>
    </w:p>
    <w:p w14:paraId="493E47A3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54F1A4B" w14:textId="77777777" w:rsidR="003B7130" w:rsidRDefault="003B7130">
      <w:pPr>
        <w:pStyle w:val="BodyText"/>
        <w:rPr>
          <w:sz w:val="20"/>
        </w:rPr>
      </w:pPr>
    </w:p>
    <w:p w14:paraId="76B0A687" w14:textId="77777777" w:rsidR="003B7130" w:rsidRDefault="003B7130">
      <w:pPr>
        <w:pStyle w:val="BodyText"/>
        <w:rPr>
          <w:sz w:val="20"/>
        </w:rPr>
      </w:pPr>
    </w:p>
    <w:p w14:paraId="71F18FD6" w14:textId="77777777" w:rsidR="003B7130" w:rsidRDefault="003B7130">
      <w:pPr>
        <w:pStyle w:val="BodyText"/>
        <w:rPr>
          <w:sz w:val="20"/>
        </w:rPr>
      </w:pPr>
    </w:p>
    <w:p w14:paraId="5B27FC40" w14:textId="77777777" w:rsidR="003B7130" w:rsidRDefault="003B7130">
      <w:pPr>
        <w:pStyle w:val="BodyText"/>
        <w:rPr>
          <w:sz w:val="20"/>
        </w:rPr>
      </w:pPr>
    </w:p>
    <w:p w14:paraId="280518AA" w14:textId="77777777" w:rsidR="003B7130" w:rsidRDefault="003B7130">
      <w:pPr>
        <w:pStyle w:val="BodyText"/>
        <w:rPr>
          <w:sz w:val="25"/>
        </w:rPr>
      </w:pPr>
    </w:p>
    <w:p w14:paraId="668FFD6F" w14:textId="77777777" w:rsidR="003B7130" w:rsidRDefault="001B2164">
      <w:pPr>
        <w:pStyle w:val="BodyText"/>
        <w:spacing w:before="90"/>
        <w:ind w:left="980" w:right="981"/>
      </w:pPr>
      <w:r>
        <w:t>some</w:t>
      </w:r>
      <w:r>
        <w:rPr>
          <w:spacing w:val="56"/>
        </w:rPr>
        <w:t xml:space="preserve"> </w:t>
      </w:r>
      <w:r>
        <w:t>hints</w:t>
      </w:r>
      <w:r>
        <w:rPr>
          <w:spacing w:val="57"/>
        </w:rPr>
        <w:t xml:space="preserve"> </w:t>
      </w:r>
      <w:r>
        <w:t>about</w:t>
      </w:r>
      <w:r>
        <w:rPr>
          <w:spacing w:val="56"/>
        </w:rPr>
        <w:t xml:space="preserve"> </w:t>
      </w:r>
      <w:r>
        <w:t>which</w:t>
      </w:r>
      <w:r>
        <w:rPr>
          <w:spacing w:val="59"/>
        </w:rPr>
        <w:t xml:space="preserve"> </w:t>
      </w:r>
      <w:r>
        <w:t>to</w:t>
      </w:r>
      <w:r>
        <w:rPr>
          <w:spacing w:val="56"/>
        </w:rPr>
        <w:t xml:space="preserve"> </w:t>
      </w:r>
      <w:r>
        <w:t>choose.</w:t>
      </w:r>
      <w:r>
        <w:rPr>
          <w:spacing w:val="59"/>
        </w:rPr>
        <w:t xml:space="preserve"> </w:t>
      </w:r>
      <w:r>
        <w:t>Best</w:t>
      </w:r>
      <w:r>
        <w:rPr>
          <w:spacing w:val="57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all</w:t>
      </w:r>
      <w:r>
        <w:rPr>
          <w:spacing w:val="59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t>to</w:t>
      </w:r>
      <w:r>
        <w:rPr>
          <w:spacing w:val="56"/>
        </w:rPr>
        <w:t xml:space="preserve"> </w:t>
      </w:r>
      <w:r>
        <w:t>rewrite</w:t>
      </w:r>
      <w:r>
        <w:rPr>
          <w:spacing w:val="56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grammar</w:t>
      </w:r>
      <w:r>
        <w:rPr>
          <w:spacing w:val="55"/>
        </w:rPr>
        <w:t xml:space="preserve"> </w:t>
      </w:r>
      <w:r>
        <w:t>so</w:t>
      </w:r>
      <w:r>
        <w:rPr>
          <w:spacing w:val="57"/>
        </w:rPr>
        <w:t xml:space="preserve"> </w:t>
      </w:r>
      <w:r>
        <w:t>that</w:t>
      </w:r>
      <w:r>
        <w:rPr>
          <w:spacing w:val="56"/>
        </w:rPr>
        <w:t xml:space="preserve"> </w:t>
      </w:r>
      <w:r>
        <w:t>it</w:t>
      </w:r>
      <w:r>
        <w:rPr>
          <w:spacing w:val="58"/>
        </w:rPr>
        <w:t xml:space="preserve"> </w:t>
      </w:r>
      <w:r>
        <w:t>is</w:t>
      </w:r>
      <w:r>
        <w:rPr>
          <w:spacing w:val="57"/>
        </w:rPr>
        <w:t xml:space="preserve"> </w:t>
      </w:r>
      <w:r>
        <w:t>not</w:t>
      </w:r>
      <w:r>
        <w:rPr>
          <w:spacing w:val="-57"/>
        </w:rPr>
        <w:t xml:space="preserve"> </w:t>
      </w:r>
      <w:r>
        <w:t>ambiguous.</w:t>
      </w:r>
    </w:p>
    <w:p w14:paraId="3CFA76B2" w14:textId="77777777" w:rsidR="003B7130" w:rsidRDefault="001B2164">
      <w:pPr>
        <w:pStyle w:val="BodyText"/>
        <w:ind w:left="980" w:right="974" w:firstLine="719"/>
      </w:pPr>
      <w:r>
        <w:t>There</w:t>
      </w:r>
      <w:r>
        <w:rPr>
          <w:spacing w:val="16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general</w:t>
      </w:r>
      <w:r>
        <w:rPr>
          <w:spacing w:val="18"/>
        </w:rPr>
        <w:t xml:space="preserve"> </w:t>
      </w:r>
      <w:r>
        <w:t>method</w:t>
      </w:r>
      <w:r>
        <w:rPr>
          <w:spacing w:val="19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removing</w:t>
      </w:r>
      <w:r>
        <w:rPr>
          <w:spacing w:val="16"/>
        </w:rPr>
        <w:t xml:space="preserve"> </w:t>
      </w:r>
      <w:r>
        <w:t>ambiguity.</w:t>
      </w:r>
      <w:r>
        <w:rPr>
          <w:spacing w:val="21"/>
        </w:rPr>
        <w:t xml:space="preserve"> </w:t>
      </w:r>
      <w:r>
        <w:t>Ambiguity</w:t>
      </w:r>
      <w:r>
        <w:rPr>
          <w:spacing w:val="11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acceptable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spoken</w:t>
      </w:r>
      <w:r>
        <w:rPr>
          <w:spacing w:val="-57"/>
        </w:rPr>
        <w:t xml:space="preserve"> </w:t>
      </w:r>
      <w:r>
        <w:t>languages.</w:t>
      </w:r>
      <w:r>
        <w:rPr>
          <w:spacing w:val="-1"/>
        </w:rPr>
        <w:t xml:space="preserve"> </w:t>
      </w:r>
      <w:r>
        <w:t>Ambiguous</w:t>
      </w:r>
      <w:r>
        <w:rPr>
          <w:spacing w:val="-1"/>
        </w:rPr>
        <w:t xml:space="preserve"> </w:t>
      </w:r>
      <w:r>
        <w:t>programming</w:t>
      </w:r>
      <w:r>
        <w:rPr>
          <w:spacing w:val="-3"/>
        </w:rPr>
        <w:t xml:space="preserve"> </w:t>
      </w:r>
      <w:r>
        <w:t>languages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useless</w:t>
      </w:r>
      <w:r>
        <w:rPr>
          <w:spacing w:val="-1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ambiguity</w:t>
      </w:r>
      <w:r>
        <w:rPr>
          <w:spacing w:val="-6"/>
        </w:rPr>
        <w:t xml:space="preserve"> </w:t>
      </w:r>
      <w:r>
        <w:t>can be</w:t>
      </w:r>
      <w:r>
        <w:rPr>
          <w:spacing w:val="-2"/>
        </w:rPr>
        <w:t xml:space="preserve"> </w:t>
      </w:r>
      <w:r>
        <w:t>resolved.</w:t>
      </w:r>
    </w:p>
    <w:p w14:paraId="6FA86FAA" w14:textId="77777777" w:rsidR="003B7130" w:rsidRDefault="003B7130">
      <w:pPr>
        <w:pStyle w:val="BodyText"/>
      </w:pPr>
    </w:p>
    <w:p w14:paraId="2BD0C744" w14:textId="77777777" w:rsidR="003B7130" w:rsidRDefault="001B2164">
      <w:pPr>
        <w:pStyle w:val="BodyText"/>
        <w:ind w:left="980"/>
      </w:pPr>
      <w:r>
        <w:t>Fixing</w:t>
      </w:r>
      <w:r>
        <w:rPr>
          <w:spacing w:val="-4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simple</w:t>
      </w:r>
      <w:r>
        <w:rPr>
          <w:spacing w:val="-1"/>
        </w:rPr>
        <w:t xml:space="preserve"> </w:t>
      </w:r>
      <w:r>
        <w:t>ambiguities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 grammar:</w:t>
      </w:r>
    </w:p>
    <w:p w14:paraId="037954F2" w14:textId="77777777" w:rsidR="003B7130" w:rsidRDefault="001B2164">
      <w:pPr>
        <w:pStyle w:val="BodyText"/>
        <w:tabs>
          <w:tab w:val="left" w:pos="2160"/>
          <w:tab w:val="left" w:pos="6480"/>
        </w:tabs>
        <w:ind w:right="145"/>
        <w:jc w:val="center"/>
      </w:pPr>
      <w:r>
        <w:t>Ambiguous</w:t>
      </w:r>
      <w:r>
        <w:tab/>
        <w:t>language</w:t>
      </w:r>
      <w:r>
        <w:tab/>
        <w:t>unambiguous</w:t>
      </w:r>
    </w:p>
    <w:p w14:paraId="60BC8833" w14:textId="77777777" w:rsidR="003B7130" w:rsidRDefault="003B7130">
      <w:pPr>
        <w:pStyle w:val="BodyText"/>
        <w:spacing w:before="2"/>
      </w:pP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8"/>
        <w:gridCol w:w="4491"/>
        <w:gridCol w:w="1377"/>
      </w:tblGrid>
      <w:tr w:rsidR="003B7130" w14:paraId="5BCA236F" w14:textId="77777777">
        <w:trPr>
          <w:trHeight w:val="293"/>
        </w:trPr>
        <w:tc>
          <w:tcPr>
            <w:tcW w:w="2608" w:type="dxa"/>
          </w:tcPr>
          <w:p w14:paraId="3BC206E3" w14:textId="77777777" w:rsidR="003B7130" w:rsidRDefault="001B2164">
            <w:pPr>
              <w:pStyle w:val="TableParagraph"/>
              <w:tabs>
                <w:tab w:val="left" w:pos="769"/>
              </w:tabs>
              <w:spacing w:line="273" w:lineRule="exact"/>
              <w:ind w:left="50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B |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AA</w:t>
            </w:r>
          </w:p>
        </w:tc>
        <w:tc>
          <w:tcPr>
            <w:tcW w:w="4491" w:type="dxa"/>
          </w:tcPr>
          <w:p w14:paraId="1D8EFDB2" w14:textId="77777777" w:rsidR="003B7130" w:rsidRDefault="001B2164">
            <w:pPr>
              <w:pStyle w:val="TableParagraph"/>
              <w:spacing w:before="17" w:line="256" w:lineRule="exact"/>
              <w:ind w:left="322"/>
              <w:rPr>
                <w:sz w:val="24"/>
              </w:rPr>
            </w:pPr>
            <w:r>
              <w:rPr>
                <w:sz w:val="24"/>
              </w:rPr>
              <w:t>Lists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B‟s</w:t>
            </w:r>
          </w:p>
        </w:tc>
        <w:tc>
          <w:tcPr>
            <w:tcW w:w="1377" w:type="dxa"/>
          </w:tcPr>
          <w:p w14:paraId="11A7573B" w14:textId="77777777" w:rsidR="003B7130" w:rsidRDefault="001B2164">
            <w:pPr>
              <w:pStyle w:val="TableParagraph"/>
              <w:spacing w:line="273" w:lineRule="exact"/>
              <w:ind w:left="15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BC</w:t>
            </w:r>
          </w:p>
        </w:tc>
      </w:tr>
      <w:tr w:rsidR="003B7130" w14:paraId="5BB2E60E" w14:textId="77777777">
        <w:trPr>
          <w:trHeight w:val="588"/>
        </w:trPr>
        <w:tc>
          <w:tcPr>
            <w:tcW w:w="2608" w:type="dxa"/>
          </w:tcPr>
          <w:p w14:paraId="74BE5195" w14:textId="77777777" w:rsidR="003B7130" w:rsidRDefault="003B7130">
            <w:pPr>
              <w:pStyle w:val="TableParagraph"/>
              <w:spacing w:before="7"/>
              <w:rPr>
                <w:sz w:val="25"/>
              </w:rPr>
            </w:pPr>
          </w:p>
          <w:p w14:paraId="444CAF6C" w14:textId="77777777" w:rsidR="003B7130" w:rsidRDefault="001B2164">
            <w:pPr>
              <w:pStyle w:val="TableParagraph"/>
              <w:tabs>
                <w:tab w:val="left" w:pos="769"/>
              </w:tabs>
              <w:spacing w:line="274" w:lineRule="exact"/>
              <w:ind w:left="50"/>
              <w:rPr>
                <w:sz w:val="24"/>
              </w:rPr>
            </w:pPr>
            <w:r>
              <w:rPr>
                <w:sz w:val="24"/>
              </w:rPr>
              <w:t>(ii)</w:t>
            </w:r>
            <w:r>
              <w:rPr>
                <w:sz w:val="24"/>
              </w:rPr>
              <w:tab/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B |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A;A</w:t>
            </w:r>
            <w:proofErr w:type="gramEnd"/>
          </w:p>
        </w:tc>
        <w:tc>
          <w:tcPr>
            <w:tcW w:w="4491" w:type="dxa"/>
          </w:tcPr>
          <w:p w14:paraId="4CF2AA76" w14:textId="77777777" w:rsidR="003B7130" w:rsidRDefault="001B2164">
            <w:pPr>
              <w:pStyle w:val="TableParagraph"/>
              <w:spacing w:line="293" w:lineRule="exact"/>
              <w:ind w:left="322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|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14:paraId="14823DBF" w14:textId="77777777" w:rsidR="003B7130" w:rsidRDefault="001B2164">
            <w:pPr>
              <w:pStyle w:val="TableParagraph"/>
              <w:spacing w:before="18" w:line="256" w:lineRule="exact"/>
              <w:ind w:left="322"/>
              <w:rPr>
                <w:sz w:val="24"/>
              </w:rPr>
            </w:pPr>
            <w:r>
              <w:rPr>
                <w:sz w:val="24"/>
              </w:rPr>
              <w:t>Lists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B‟s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punctuation</w:t>
            </w:r>
          </w:p>
        </w:tc>
        <w:tc>
          <w:tcPr>
            <w:tcW w:w="1377" w:type="dxa"/>
          </w:tcPr>
          <w:p w14:paraId="638789CC" w14:textId="77777777" w:rsidR="003B7130" w:rsidRDefault="003B7130">
            <w:pPr>
              <w:pStyle w:val="TableParagraph"/>
              <w:spacing w:before="7"/>
              <w:rPr>
                <w:sz w:val="25"/>
              </w:rPr>
            </w:pPr>
          </w:p>
          <w:p w14:paraId="61BE46E7" w14:textId="77777777" w:rsidR="003B7130" w:rsidRDefault="001B2164">
            <w:pPr>
              <w:pStyle w:val="TableParagraph"/>
              <w:spacing w:line="274" w:lineRule="exact"/>
              <w:ind w:left="15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BC</w:t>
            </w:r>
          </w:p>
        </w:tc>
      </w:tr>
      <w:tr w:rsidR="003B7130" w14:paraId="3A636F62" w14:textId="77777777">
        <w:trPr>
          <w:trHeight w:val="588"/>
        </w:trPr>
        <w:tc>
          <w:tcPr>
            <w:tcW w:w="2608" w:type="dxa"/>
          </w:tcPr>
          <w:p w14:paraId="793094A1" w14:textId="77777777" w:rsidR="003B7130" w:rsidRDefault="003B7130">
            <w:pPr>
              <w:pStyle w:val="TableParagraph"/>
              <w:spacing w:before="7"/>
              <w:rPr>
                <w:sz w:val="25"/>
              </w:rPr>
            </w:pPr>
          </w:p>
          <w:p w14:paraId="57C2D3C1" w14:textId="77777777" w:rsidR="003B7130" w:rsidRDefault="001B2164">
            <w:pPr>
              <w:pStyle w:val="TableParagraph"/>
              <w:tabs>
                <w:tab w:val="left" w:pos="769"/>
              </w:tabs>
              <w:spacing w:line="274" w:lineRule="exact"/>
              <w:ind w:left="50"/>
              <w:rPr>
                <w:sz w:val="24"/>
              </w:rPr>
            </w:pPr>
            <w:r>
              <w:rPr>
                <w:sz w:val="24"/>
              </w:rPr>
              <w:t>(iii)</w:t>
            </w:r>
            <w:r>
              <w:rPr>
                <w:sz w:val="24"/>
              </w:rPr>
              <w:tab/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B |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|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</w:tc>
        <w:tc>
          <w:tcPr>
            <w:tcW w:w="4491" w:type="dxa"/>
          </w:tcPr>
          <w:p w14:paraId="68428946" w14:textId="77777777" w:rsidR="003B7130" w:rsidRDefault="001B2164">
            <w:pPr>
              <w:pStyle w:val="TableParagraph"/>
              <w:spacing w:line="294" w:lineRule="exact"/>
              <w:ind w:left="322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;A</w:t>
            </w:r>
            <w:proofErr w:type="gramEnd"/>
            <w:r>
              <w:rPr>
                <w:sz w:val="24"/>
              </w:rPr>
              <w:t xml:space="preserve"> |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14:paraId="5B992D6D" w14:textId="77777777" w:rsidR="003B7130" w:rsidRDefault="001B2164">
            <w:pPr>
              <w:pStyle w:val="TableParagraph"/>
              <w:spacing w:before="18" w:line="257" w:lineRule="exact"/>
              <w:ind w:left="322"/>
              <w:rPr>
                <w:sz w:val="24"/>
              </w:rPr>
            </w:pPr>
            <w:r>
              <w:rPr>
                <w:sz w:val="24"/>
              </w:rPr>
              <w:t>lists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B‟s</w:t>
            </w:r>
          </w:p>
        </w:tc>
        <w:tc>
          <w:tcPr>
            <w:tcW w:w="1377" w:type="dxa"/>
          </w:tcPr>
          <w:p w14:paraId="1E709720" w14:textId="77777777" w:rsidR="003B7130" w:rsidRDefault="003B7130">
            <w:pPr>
              <w:pStyle w:val="TableParagraph"/>
              <w:spacing w:before="7"/>
              <w:rPr>
                <w:sz w:val="25"/>
              </w:rPr>
            </w:pPr>
          </w:p>
          <w:p w14:paraId="60626903" w14:textId="77777777" w:rsidR="003B7130" w:rsidRDefault="001B2164">
            <w:pPr>
              <w:pStyle w:val="TableParagraph"/>
              <w:spacing w:line="274" w:lineRule="exact"/>
              <w:ind w:left="15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 |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</w:tc>
      </w:tr>
    </w:tbl>
    <w:p w14:paraId="13B4CD88" w14:textId="77777777" w:rsidR="003B7130" w:rsidRDefault="003B7130">
      <w:pPr>
        <w:pStyle w:val="BodyText"/>
        <w:spacing w:before="8"/>
        <w:rPr>
          <w:sz w:val="23"/>
        </w:rPr>
      </w:pPr>
    </w:p>
    <w:p w14:paraId="1A3DA676" w14:textId="77777777" w:rsidR="003B7130" w:rsidRDefault="001B2164">
      <w:pPr>
        <w:pStyle w:val="BodyText"/>
        <w:ind w:left="637" w:right="694"/>
        <w:jc w:val="center"/>
      </w:pPr>
      <w:r>
        <w:t>Any</w:t>
      </w:r>
      <w:r>
        <w:rPr>
          <w:spacing w:val="-7"/>
        </w:rPr>
        <w:t xml:space="preserve"> </w:t>
      </w:r>
      <w:r>
        <w:t>sentence with</w:t>
      </w:r>
      <w:r>
        <w:rPr>
          <w:spacing w:val="-1"/>
        </w:rPr>
        <w:t xml:space="preserve"> </w:t>
      </w:r>
      <w:r>
        <w:t>more than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variables,</w:t>
      </w:r>
      <w:r>
        <w:rPr>
          <w:spacing w:val="-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(</w:t>
      </w:r>
      <w:proofErr w:type="spellStart"/>
      <w:r>
        <w:t>arg</w:t>
      </w:r>
      <w:proofErr w:type="spellEnd"/>
      <w:r>
        <w:t xml:space="preserve">, </w:t>
      </w:r>
      <w:proofErr w:type="spellStart"/>
      <w:r>
        <w:t>arg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arg</w:t>
      </w:r>
      <w:proofErr w:type="spellEnd"/>
      <w:r>
        <w:t>)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parse</w:t>
      </w:r>
      <w:r>
        <w:rPr>
          <w:spacing w:val="-3"/>
        </w:rPr>
        <w:t xml:space="preserve"> </w:t>
      </w:r>
      <w:r>
        <w:t>trees.</w:t>
      </w:r>
    </w:p>
    <w:p w14:paraId="4A27BE5B" w14:textId="77777777" w:rsidR="003B7130" w:rsidRDefault="003B7130">
      <w:pPr>
        <w:pStyle w:val="BodyText"/>
        <w:rPr>
          <w:sz w:val="26"/>
        </w:rPr>
      </w:pPr>
    </w:p>
    <w:p w14:paraId="71BE7974" w14:textId="77777777" w:rsidR="003B7130" w:rsidRDefault="003B7130">
      <w:pPr>
        <w:pStyle w:val="BodyText"/>
        <w:spacing w:before="5"/>
        <w:rPr>
          <w:sz w:val="22"/>
        </w:rPr>
      </w:pPr>
    </w:p>
    <w:p w14:paraId="33465386" w14:textId="77777777" w:rsidR="003B7130" w:rsidRDefault="001B2164">
      <w:pPr>
        <w:pStyle w:val="Heading2"/>
        <w:numPr>
          <w:ilvl w:val="1"/>
          <w:numId w:val="85"/>
        </w:numPr>
        <w:tabs>
          <w:tab w:val="left" w:pos="1341"/>
        </w:tabs>
        <w:ind w:hanging="361"/>
      </w:pPr>
      <w:r>
        <w:t>Left</w:t>
      </w:r>
      <w:r>
        <w:rPr>
          <w:spacing w:val="-2"/>
        </w:rPr>
        <w:t xml:space="preserve"> </w:t>
      </w:r>
      <w:r>
        <w:t>Recursion:</w:t>
      </w:r>
    </w:p>
    <w:p w14:paraId="2BFF033D" w14:textId="77777777" w:rsidR="003B7130" w:rsidRDefault="003B7130">
      <w:pPr>
        <w:pStyle w:val="BodyText"/>
        <w:spacing w:before="8"/>
        <w:rPr>
          <w:b/>
          <w:sz w:val="16"/>
        </w:rPr>
      </w:pPr>
    </w:p>
    <w:p w14:paraId="712C008B" w14:textId="77777777" w:rsidR="003B7130" w:rsidRDefault="003B7130">
      <w:pPr>
        <w:rPr>
          <w:sz w:val="16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01DB5FA" w14:textId="77777777" w:rsidR="003B7130" w:rsidRDefault="001B2164">
      <w:pPr>
        <w:spacing w:before="106" w:line="128" w:lineRule="exact"/>
        <w:ind w:right="60"/>
        <w:jc w:val="right"/>
        <w:rPr>
          <w:rFonts w:ascii="Symbol" w:hAnsi="Symbol"/>
          <w:sz w:val="14"/>
        </w:rPr>
      </w:pPr>
      <w:r>
        <w:rPr>
          <w:rFonts w:ascii="Symbol" w:hAnsi="Symbol"/>
          <w:w w:val="101"/>
          <w:sz w:val="14"/>
        </w:rPr>
        <w:t></w:t>
      </w:r>
    </w:p>
    <w:p w14:paraId="4EDB1DCC" w14:textId="77777777" w:rsidR="003B7130" w:rsidRDefault="001B2164">
      <w:pPr>
        <w:pStyle w:val="BodyText"/>
        <w:spacing w:line="253" w:lineRule="exact"/>
        <w:ind w:left="980"/>
        <w:rPr>
          <w:rFonts w:ascii="Symbol" w:hAnsi="Symbol"/>
          <w:sz w:val="20"/>
        </w:rPr>
      </w:pPr>
      <w:r>
        <w:t>If</w:t>
      </w:r>
      <w:r>
        <w:rPr>
          <w:spacing w:val="13"/>
        </w:rPr>
        <w:t xml:space="preserve"> </w:t>
      </w:r>
      <w:r>
        <w:t>there</w:t>
      </w:r>
      <w:r>
        <w:rPr>
          <w:spacing w:val="10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any</w:t>
      </w:r>
      <w:r>
        <w:rPr>
          <w:spacing w:val="6"/>
        </w:rPr>
        <w:t xml:space="preserve"> </w:t>
      </w:r>
      <w:proofErr w:type="spellStart"/>
      <w:r>
        <w:t>non</w:t>
      </w:r>
      <w:r>
        <w:rPr>
          <w:spacing w:val="13"/>
        </w:rPr>
        <w:t xml:space="preserve"> </w:t>
      </w:r>
      <w:r>
        <w:t>terminal</w:t>
      </w:r>
      <w:proofErr w:type="spellEnd"/>
      <w:r>
        <w:rPr>
          <w:spacing w:val="12"/>
        </w:rPr>
        <w:t xml:space="preserve"> </w:t>
      </w:r>
      <w:r>
        <w:t>A,</w:t>
      </w:r>
      <w:r>
        <w:rPr>
          <w:spacing w:val="11"/>
        </w:rPr>
        <w:t xml:space="preserve"> </w:t>
      </w:r>
      <w:r>
        <w:t>such</w:t>
      </w:r>
      <w:r>
        <w:rPr>
          <w:spacing w:val="13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there</w:t>
      </w:r>
      <w:r>
        <w:rPr>
          <w:spacing w:val="10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derivation</w:t>
      </w:r>
      <w:r>
        <w:rPr>
          <w:spacing w:val="11"/>
        </w:rPr>
        <w:t xml:space="preserve"> </w:t>
      </w:r>
      <w:r>
        <w:t>A</w:t>
      </w:r>
      <w:r>
        <w:rPr>
          <w:spacing w:val="101"/>
        </w:rPr>
        <w:t xml:space="preserve"> </w:t>
      </w:r>
      <w:r>
        <w:rPr>
          <w:rFonts w:ascii="Symbol" w:hAnsi="Symbol"/>
          <w:position w:val="-2"/>
          <w:sz w:val="20"/>
        </w:rPr>
        <w:t></w:t>
      </w:r>
    </w:p>
    <w:p w14:paraId="4712FD1E" w14:textId="77777777" w:rsidR="003B7130" w:rsidRDefault="001B2164">
      <w:pPr>
        <w:pStyle w:val="BodyText"/>
        <w:spacing w:line="275" w:lineRule="exact"/>
        <w:ind w:left="980"/>
      </w:pPr>
      <w:r>
        <w:t>the</w:t>
      </w:r>
      <w:r>
        <w:rPr>
          <w:spacing w:val="-1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is left</w:t>
      </w:r>
      <w:r>
        <w:rPr>
          <w:spacing w:val="-1"/>
        </w:rPr>
        <w:t xml:space="preserve"> </w:t>
      </w:r>
      <w:r>
        <w:t>recursive.</w:t>
      </w:r>
    </w:p>
    <w:p w14:paraId="3E8531DA" w14:textId="77777777" w:rsidR="003B7130" w:rsidRDefault="003B7130">
      <w:pPr>
        <w:pStyle w:val="BodyText"/>
        <w:spacing w:before="11"/>
        <w:rPr>
          <w:sz w:val="23"/>
        </w:rPr>
      </w:pPr>
    </w:p>
    <w:p w14:paraId="16D65CC0" w14:textId="77777777" w:rsidR="003B7130" w:rsidRDefault="001B2164">
      <w:pPr>
        <w:pStyle w:val="BodyText"/>
        <w:ind w:left="980"/>
      </w:pPr>
      <w:r>
        <w:t>Algorithm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eliminating</w:t>
      </w:r>
      <w:r>
        <w:rPr>
          <w:spacing w:val="-5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Recursion:</w:t>
      </w:r>
    </w:p>
    <w:p w14:paraId="38B10273" w14:textId="77777777" w:rsidR="003B7130" w:rsidRDefault="003B7130">
      <w:pPr>
        <w:pStyle w:val="BodyText"/>
        <w:spacing w:before="4"/>
        <w:rPr>
          <w:sz w:val="23"/>
        </w:rPr>
      </w:pPr>
    </w:p>
    <w:p w14:paraId="79B7C14D" w14:textId="77777777" w:rsidR="003B7130" w:rsidRDefault="001B2164">
      <w:pPr>
        <w:pStyle w:val="ListParagraph"/>
        <w:numPr>
          <w:ilvl w:val="0"/>
          <w:numId w:val="83"/>
        </w:numPr>
        <w:tabs>
          <w:tab w:val="left" w:pos="1700"/>
          <w:tab w:val="left" w:pos="1701"/>
        </w:tabs>
        <w:spacing w:line="482" w:lineRule="auto"/>
        <w:ind w:right="1383"/>
        <w:rPr>
          <w:sz w:val="24"/>
        </w:rPr>
      </w:pP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productions</w:t>
      </w:r>
      <w:r>
        <w:rPr>
          <w:spacing w:val="-2"/>
          <w:sz w:val="24"/>
        </w:rPr>
        <w:t xml:space="preserve"> </w:t>
      </w:r>
      <w:r>
        <w:rPr>
          <w:sz w:val="24"/>
        </w:rPr>
        <w:t>together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4"/>
          <w:sz w:val="24"/>
        </w:rPr>
        <w:t xml:space="preserve"> </w:t>
      </w:r>
      <w:r>
        <w:rPr>
          <w:sz w:val="24"/>
        </w:rPr>
        <w:t>this: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 xml:space="preserve">A </w:t>
      </w:r>
      <w:r>
        <w:rPr>
          <w:rFonts w:ascii="Symbol" w:hAnsi="Symbol"/>
          <w:spacing w:val="-1"/>
          <w:sz w:val="24"/>
        </w:rPr>
        <w:t>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</w:t>
      </w:r>
      <w:r>
        <w:rPr>
          <w:sz w:val="24"/>
          <w:vertAlign w:val="subscript"/>
        </w:rPr>
        <w:t>1</w:t>
      </w:r>
      <w:r>
        <w:rPr>
          <w:spacing w:val="-16"/>
          <w:sz w:val="24"/>
        </w:rPr>
        <w:t xml:space="preserve"> </w:t>
      </w:r>
      <w:r>
        <w:rPr>
          <w:sz w:val="24"/>
        </w:rPr>
        <w:t>|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rFonts w:ascii="Symbol" w:hAnsi="Symbol"/>
          <w:sz w:val="24"/>
        </w:rPr>
        <w:t></w:t>
      </w:r>
      <w:r>
        <w:rPr>
          <w:sz w:val="24"/>
          <w:vertAlign w:val="subscript"/>
        </w:rPr>
        <w:t>2</w:t>
      </w:r>
      <w:r>
        <w:rPr>
          <w:spacing w:val="-16"/>
          <w:sz w:val="24"/>
        </w:rPr>
        <w:t xml:space="preserve"> </w:t>
      </w:r>
      <w:r>
        <w:rPr>
          <w:sz w:val="24"/>
        </w:rPr>
        <w:t>|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|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</w:t>
      </w:r>
      <w:r>
        <w:rPr>
          <w:sz w:val="24"/>
          <w:vertAlign w:val="subscript"/>
        </w:rPr>
        <w:t>m</w:t>
      </w:r>
      <w:r>
        <w:rPr>
          <w:spacing w:val="-18"/>
          <w:sz w:val="24"/>
        </w:rPr>
        <w:t xml:space="preserve"> </w:t>
      </w:r>
      <w:r>
        <w:rPr>
          <w:sz w:val="24"/>
        </w:rPr>
        <w:t>|</w:t>
      </w:r>
      <w:r>
        <w:rPr>
          <w:spacing w:val="-3"/>
          <w:sz w:val="24"/>
        </w:rPr>
        <w:t xml:space="preserve"> </w:t>
      </w:r>
      <w:r>
        <w:rPr>
          <w:rFonts w:ascii="Symbol" w:hAnsi="Symbol"/>
          <w:sz w:val="24"/>
        </w:rPr>
        <w:t></w:t>
      </w:r>
      <w:r>
        <w:rPr>
          <w:sz w:val="24"/>
          <w:vertAlign w:val="subscript"/>
        </w:rPr>
        <w:t>1</w:t>
      </w:r>
      <w:r>
        <w:rPr>
          <w:spacing w:val="-18"/>
          <w:sz w:val="24"/>
        </w:rPr>
        <w:t xml:space="preserve"> </w:t>
      </w:r>
      <w:r>
        <w:rPr>
          <w:sz w:val="24"/>
        </w:rPr>
        <w:t>|</w:t>
      </w:r>
      <w:r>
        <w:rPr>
          <w:spacing w:val="-5"/>
          <w:sz w:val="24"/>
        </w:rPr>
        <w:t xml:space="preserve"> </w:t>
      </w:r>
      <w:r>
        <w:rPr>
          <w:rFonts w:ascii="Symbol" w:hAnsi="Symbol"/>
          <w:sz w:val="24"/>
        </w:rPr>
        <w:t></w:t>
      </w:r>
      <w:r>
        <w:rPr>
          <w:sz w:val="24"/>
          <w:vertAlign w:val="subscript"/>
        </w:rPr>
        <w:t>2</w:t>
      </w:r>
      <w:r>
        <w:rPr>
          <w:spacing w:val="-18"/>
          <w:sz w:val="24"/>
        </w:rPr>
        <w:t xml:space="preserve"> </w:t>
      </w:r>
      <w:r>
        <w:rPr>
          <w:sz w:val="24"/>
        </w:rPr>
        <w:t>|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|</w:t>
      </w:r>
      <w:r>
        <w:rPr>
          <w:spacing w:val="-3"/>
          <w:sz w:val="24"/>
        </w:rPr>
        <w:t xml:space="preserve"> </w:t>
      </w:r>
      <w:r>
        <w:rPr>
          <w:rFonts w:ascii="Symbol" w:hAnsi="Symbol"/>
          <w:sz w:val="24"/>
        </w:rPr>
        <w:t></w:t>
      </w:r>
      <w:r>
        <w:rPr>
          <w:sz w:val="24"/>
          <w:vertAlign w:val="subscript"/>
        </w:rPr>
        <w:t>n</w:t>
      </w:r>
    </w:p>
    <w:p w14:paraId="197FAAC6" w14:textId="77777777" w:rsidR="003B7130" w:rsidRDefault="001B2164">
      <w:pPr>
        <w:pStyle w:val="BodyText"/>
        <w:spacing w:before="172"/>
        <w:ind w:left="65"/>
      </w:pPr>
      <w:r>
        <w:br w:type="column"/>
      </w:r>
      <w:r>
        <w:t>A</w:t>
      </w:r>
      <w:r>
        <w:rPr>
          <w:spacing w:val="12"/>
        </w:rPr>
        <w:t xml:space="preserve"> </w:t>
      </w:r>
      <w:r>
        <w:rPr>
          <w:rFonts w:ascii="Symbol" w:hAnsi="Symbol"/>
        </w:rPr>
        <w:t></w:t>
      </w:r>
      <w:r>
        <w:rPr>
          <w:spacing w:val="82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some</w:t>
      </w:r>
      <w:r>
        <w:rPr>
          <w:spacing w:val="12"/>
        </w:rPr>
        <w:t xml:space="preserve"> </w:t>
      </w:r>
      <w:r>
        <w:t>string</w:t>
      </w:r>
      <w:r>
        <w:rPr>
          <w:rFonts w:ascii="Symbol" w:hAnsi="Symbol"/>
        </w:rPr>
        <w:t></w:t>
      </w:r>
      <w:r>
        <w:t>,</w:t>
      </w:r>
      <w:r>
        <w:rPr>
          <w:spacing w:val="12"/>
        </w:rPr>
        <w:t xml:space="preserve"> </w:t>
      </w:r>
      <w:r>
        <w:t>then</w:t>
      </w:r>
    </w:p>
    <w:p w14:paraId="51C734E3" w14:textId="77777777" w:rsidR="003B7130" w:rsidRDefault="003B7130">
      <w:p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7517" w:space="40"/>
            <w:col w:w="3763"/>
          </w:cols>
        </w:sectPr>
      </w:pPr>
    </w:p>
    <w:p w14:paraId="6244C2D4" w14:textId="77777777" w:rsidR="003B7130" w:rsidRDefault="001B2164">
      <w:pPr>
        <w:pStyle w:val="BodyText"/>
        <w:spacing w:line="262" w:lineRule="exact"/>
        <w:jc w:val="right"/>
      </w:pPr>
      <w:proofErr w:type="gramStart"/>
      <w:r>
        <w:t>Where</w:t>
      </w:r>
      <w:proofErr w:type="gramEnd"/>
      <w:r>
        <w:t>,</w:t>
      </w:r>
    </w:p>
    <w:p w14:paraId="02F31B1B" w14:textId="77777777" w:rsidR="003B7130" w:rsidRDefault="001B2164">
      <w:pPr>
        <w:pStyle w:val="BodyText"/>
        <w:spacing w:before="8"/>
        <w:rPr>
          <w:sz w:val="22"/>
        </w:rPr>
      </w:pPr>
      <w:r>
        <w:br w:type="column"/>
      </w:r>
    </w:p>
    <w:p w14:paraId="4363975A" w14:textId="77777777" w:rsidR="003B7130" w:rsidRDefault="001B2164">
      <w:pPr>
        <w:pStyle w:val="BodyText"/>
        <w:spacing w:before="1"/>
        <w:ind w:left="-19"/>
      </w:pPr>
      <w:r>
        <w:t>A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recursive</w:t>
      </w:r>
      <w:r>
        <w:rPr>
          <w:spacing w:val="-2"/>
        </w:rPr>
        <w:t xml:space="preserve"> </w:t>
      </w:r>
      <w:r>
        <w:t>non-terminal,</w:t>
      </w:r>
    </w:p>
    <w:p w14:paraId="5EB2288B" w14:textId="77777777" w:rsidR="003B7130" w:rsidRDefault="001B2164">
      <w:pPr>
        <w:pStyle w:val="BodyText"/>
        <w:spacing w:before="2" w:line="293" w:lineRule="exact"/>
        <w:ind w:left="-19"/>
      </w:pPr>
      <w:r>
        <w:rPr>
          <w:rFonts w:ascii="Symbol" w:hAnsi="Symbol"/>
        </w:rPr>
        <w:t>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string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terminals</w:t>
      </w:r>
      <w:r>
        <w:rPr>
          <w:spacing w:val="1"/>
        </w:rPr>
        <w:t xml:space="preserve"> </w:t>
      </w:r>
      <w:proofErr w:type="gramStart"/>
      <w:r>
        <w:t>and</w:t>
      </w:r>
      <w:proofErr w:type="gramEnd"/>
    </w:p>
    <w:p w14:paraId="73CA4CF6" w14:textId="77777777" w:rsidR="003B7130" w:rsidRDefault="001B2164">
      <w:pPr>
        <w:pStyle w:val="BodyText"/>
        <w:spacing w:line="293" w:lineRule="exact"/>
        <w:ind w:left="-19"/>
      </w:pPr>
      <w:r>
        <w:rPr>
          <w:rFonts w:ascii="Symbol" w:hAnsi="Symbol"/>
        </w:rPr>
        <w:t></w:t>
      </w:r>
      <w:r>
        <w:rPr>
          <w:spacing w:val="1"/>
        </w:rPr>
        <w:t xml:space="preserve"> </w:t>
      </w:r>
      <w:r>
        <w:t>is any</w:t>
      </w:r>
      <w:r>
        <w:rPr>
          <w:spacing w:val="-8"/>
        </w:rPr>
        <w:t xml:space="preserve"> </w:t>
      </w:r>
      <w:r>
        <w:t>string</w:t>
      </w:r>
      <w:r>
        <w:rPr>
          <w:spacing w:val="-3"/>
        </w:rPr>
        <w:t xml:space="preserve"> </w:t>
      </w:r>
      <w:r>
        <w:t xml:space="preserve">of terminals and </w:t>
      </w:r>
      <w:proofErr w:type="spellStart"/>
      <w:r>
        <w:t>non</w:t>
      </w:r>
      <w:r>
        <w:rPr>
          <w:spacing w:val="-1"/>
        </w:rPr>
        <w:t xml:space="preserve"> </w:t>
      </w:r>
      <w:r>
        <w:t>terminals</w:t>
      </w:r>
      <w:proofErr w:type="spellEnd"/>
      <w:r>
        <w:t xml:space="preserve"> that does not begin with </w:t>
      </w:r>
      <w:proofErr w:type="gramStart"/>
      <w:r>
        <w:t>A.</w:t>
      </w:r>
      <w:proofErr w:type="gramEnd"/>
    </w:p>
    <w:p w14:paraId="32F76BDC" w14:textId="77777777" w:rsidR="003B7130" w:rsidRDefault="003B7130">
      <w:pPr>
        <w:spacing w:line="293" w:lineRule="exact"/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2399" w:space="40"/>
            <w:col w:w="8881"/>
          </w:cols>
        </w:sectPr>
      </w:pPr>
    </w:p>
    <w:p w14:paraId="58F19F60" w14:textId="77777777" w:rsidR="003B7130" w:rsidRDefault="003B7130">
      <w:pPr>
        <w:pStyle w:val="BodyText"/>
        <w:spacing w:before="1"/>
        <w:rPr>
          <w:sz w:val="16"/>
        </w:rPr>
      </w:pPr>
    </w:p>
    <w:p w14:paraId="487C1884" w14:textId="77777777" w:rsidR="003B7130" w:rsidRDefault="001B2164">
      <w:pPr>
        <w:pStyle w:val="ListParagraph"/>
        <w:numPr>
          <w:ilvl w:val="0"/>
          <w:numId w:val="83"/>
        </w:numPr>
        <w:tabs>
          <w:tab w:val="left" w:pos="1700"/>
          <w:tab w:val="left" w:pos="1701"/>
        </w:tabs>
        <w:spacing w:before="90" w:line="482" w:lineRule="auto"/>
        <w:ind w:right="4721"/>
        <w:rPr>
          <w:sz w:val="24"/>
        </w:rPr>
      </w:pPr>
      <w:r>
        <w:rPr>
          <w:sz w:val="24"/>
        </w:rPr>
        <w:t>Replace</w:t>
      </w:r>
      <w:r>
        <w:rPr>
          <w:spacing w:val="-2"/>
          <w:sz w:val="24"/>
        </w:rPr>
        <w:t xml:space="preserve"> </w:t>
      </w:r>
      <w:r>
        <w:rPr>
          <w:sz w:val="24"/>
        </w:rPr>
        <w:t>the above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productions by</w:t>
      </w:r>
      <w:r>
        <w:rPr>
          <w:spacing w:val="-6"/>
          <w:sz w:val="24"/>
        </w:rPr>
        <w:t xml:space="preserve"> </w:t>
      </w:r>
      <w:r>
        <w:rPr>
          <w:sz w:val="24"/>
        </w:rPr>
        <w:t>the following: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rFonts w:ascii="Symbol" w:hAnsi="Symbol"/>
          <w:sz w:val="24"/>
        </w:rPr>
        <w:t></w:t>
      </w:r>
      <w:r>
        <w:rPr>
          <w:spacing w:val="-2"/>
          <w:sz w:val="24"/>
        </w:rPr>
        <w:t xml:space="preserve"> </w:t>
      </w:r>
      <w:r>
        <w:rPr>
          <w:rFonts w:ascii="Symbol" w:hAnsi="Symbol"/>
          <w:sz w:val="24"/>
        </w:rPr>
        <w:t></w:t>
      </w:r>
      <w:r>
        <w:rPr>
          <w:sz w:val="24"/>
          <w:vertAlign w:val="subscript"/>
        </w:rPr>
        <w:t>1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vertAlign w:val="superscript"/>
        </w:rPr>
        <w:t>I</w:t>
      </w:r>
      <w:r>
        <w:rPr>
          <w:spacing w:val="-23"/>
          <w:sz w:val="24"/>
        </w:rPr>
        <w:t xml:space="preserve"> </w:t>
      </w:r>
      <w:r>
        <w:rPr>
          <w:sz w:val="24"/>
        </w:rPr>
        <w:t>|</w:t>
      </w:r>
      <w:r>
        <w:rPr>
          <w:spacing w:val="-3"/>
          <w:sz w:val="24"/>
        </w:rPr>
        <w:t xml:space="preserve"> </w:t>
      </w:r>
      <w:r>
        <w:rPr>
          <w:rFonts w:ascii="Symbol" w:hAnsi="Symbol"/>
          <w:sz w:val="24"/>
        </w:rPr>
        <w:t></w:t>
      </w:r>
      <w:r>
        <w:rPr>
          <w:sz w:val="24"/>
          <w:vertAlign w:val="subscript"/>
        </w:rPr>
        <w:t>2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vertAlign w:val="superscript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|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| </w:t>
      </w:r>
      <w:r>
        <w:rPr>
          <w:rFonts w:ascii="Symbol" w:hAnsi="Symbol"/>
          <w:sz w:val="24"/>
        </w:rPr>
        <w:t></w:t>
      </w:r>
      <w:r>
        <w:rPr>
          <w:sz w:val="24"/>
          <w:vertAlign w:val="subscript"/>
        </w:rPr>
        <w:t>n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vertAlign w:val="superscript"/>
        </w:rPr>
        <w:t>I</w:t>
      </w:r>
    </w:p>
    <w:p w14:paraId="5BC55658" w14:textId="77777777" w:rsidR="003B7130" w:rsidRDefault="001B2164">
      <w:pPr>
        <w:pStyle w:val="BodyText"/>
        <w:spacing w:line="272" w:lineRule="exact"/>
        <w:ind w:left="1700"/>
        <w:rPr>
          <w:rFonts w:ascii="Symbol" w:hAnsi="Symbol"/>
        </w:rPr>
      </w:pPr>
      <w:r>
        <w:rPr>
          <w:spacing w:val="-1"/>
        </w:rPr>
        <w:t>A</w:t>
      </w:r>
      <w:r>
        <w:rPr>
          <w:spacing w:val="-1"/>
          <w:vertAlign w:val="superscript"/>
        </w:rPr>
        <w:t>I</w:t>
      </w:r>
      <w:r>
        <w:rPr>
          <w:spacing w:val="-4"/>
        </w:rPr>
        <w:t xml:space="preserve"> </w:t>
      </w:r>
      <w:r>
        <w:rPr>
          <w:rFonts w:ascii="Symbol" w:hAnsi="Symbol"/>
        </w:rPr>
        <w:t></w:t>
      </w:r>
      <w:r>
        <w:t xml:space="preserve"> </w:t>
      </w:r>
      <w:r>
        <w:rPr>
          <w:rFonts w:ascii="Symbol" w:hAnsi="Symbol"/>
        </w:rPr>
        <w:t></w:t>
      </w:r>
      <w:r>
        <w:rPr>
          <w:vertAlign w:val="subscript"/>
        </w:rPr>
        <w:t>1</w:t>
      </w:r>
      <w:r>
        <w:rPr>
          <w:spacing w:val="-18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-23"/>
        </w:rPr>
        <w:t xml:space="preserve"> </w:t>
      </w:r>
      <w:r>
        <w:t xml:space="preserve">| </w:t>
      </w:r>
      <w:r>
        <w:rPr>
          <w:rFonts w:ascii="Symbol" w:hAnsi="Symbol"/>
        </w:rPr>
        <w:t></w:t>
      </w:r>
      <w:r>
        <w:rPr>
          <w:vertAlign w:val="subscript"/>
        </w:rPr>
        <w:t>2</w:t>
      </w:r>
      <w:r>
        <w:rPr>
          <w:spacing w:val="-18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-20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- -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|</w:t>
      </w:r>
      <w:r>
        <w:rPr>
          <w:rFonts w:ascii="Symbol" w:hAnsi="Symbol"/>
        </w:rPr>
        <w:t></w:t>
      </w:r>
      <w:r>
        <w:rPr>
          <w:vertAlign w:val="subscript"/>
        </w:rPr>
        <w:t>m</w:t>
      </w:r>
      <w:r>
        <w:rPr>
          <w:spacing w:val="-20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-20"/>
        </w:rPr>
        <w:t xml:space="preserve"> </w:t>
      </w:r>
      <w:r>
        <w:t xml:space="preserve">| </w:t>
      </w:r>
      <w:r>
        <w:rPr>
          <w:rFonts w:ascii="Symbol" w:hAnsi="Symbol"/>
        </w:rPr>
        <w:t></w:t>
      </w:r>
    </w:p>
    <w:p w14:paraId="3C8E585E" w14:textId="77777777" w:rsidR="003B7130" w:rsidRDefault="001B2164">
      <w:pPr>
        <w:pStyle w:val="BodyText"/>
        <w:spacing w:before="275"/>
        <w:ind w:left="1700"/>
      </w:pPr>
      <w:r>
        <w:t>Where,</w:t>
      </w:r>
      <w:r>
        <w:rPr>
          <w:spacing w:val="-1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37"/>
        </w:rPr>
        <w:t xml:space="preserve"> </w:t>
      </w:r>
      <w:r>
        <w:t>is a</w:t>
      </w:r>
      <w:r>
        <w:rPr>
          <w:spacing w:val="-1"/>
        </w:rPr>
        <w:t xml:space="preserve"> </w:t>
      </w:r>
      <w:r>
        <w:t>new non terminal.</w:t>
      </w:r>
    </w:p>
    <w:p w14:paraId="3BE0E54A" w14:textId="77777777" w:rsidR="003B7130" w:rsidRDefault="003B7130">
      <w:pPr>
        <w:pStyle w:val="BodyText"/>
      </w:pPr>
    </w:p>
    <w:p w14:paraId="3DC92B3D" w14:textId="77777777" w:rsidR="003B7130" w:rsidRDefault="001B2164">
      <w:pPr>
        <w:pStyle w:val="BodyText"/>
        <w:ind w:left="980"/>
      </w:pPr>
      <w:proofErr w:type="gramStart"/>
      <w:r>
        <w:t>Top</w:t>
      </w:r>
      <w:r>
        <w:rPr>
          <w:spacing w:val="-2"/>
        </w:rPr>
        <w:t xml:space="preserve"> </w:t>
      </w:r>
      <w:r>
        <w:t>down</w:t>
      </w:r>
      <w:proofErr w:type="gramEnd"/>
      <w:r>
        <w:rPr>
          <w:spacing w:val="-1"/>
        </w:rPr>
        <w:t xml:space="preserve"> </w:t>
      </w:r>
      <w:r>
        <w:t>parsers</w:t>
      </w:r>
      <w:r>
        <w:rPr>
          <w:spacing w:val="-1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handle</w:t>
      </w:r>
      <w:r>
        <w:rPr>
          <w:spacing w:val="-2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recursive grammars.</w:t>
      </w:r>
    </w:p>
    <w:p w14:paraId="698C9774" w14:textId="77777777" w:rsidR="003B7130" w:rsidRDefault="003B7130">
      <w:p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519B243E" w14:textId="77777777" w:rsidR="003B7130" w:rsidRDefault="003B7130">
      <w:pPr>
        <w:pStyle w:val="BodyText"/>
        <w:rPr>
          <w:sz w:val="20"/>
        </w:rPr>
      </w:pPr>
    </w:p>
    <w:p w14:paraId="47CA35F7" w14:textId="77777777" w:rsidR="003B7130" w:rsidRDefault="003B7130">
      <w:pPr>
        <w:pStyle w:val="BodyText"/>
        <w:rPr>
          <w:sz w:val="20"/>
        </w:rPr>
      </w:pPr>
    </w:p>
    <w:p w14:paraId="33851D99" w14:textId="77777777" w:rsidR="003B7130" w:rsidRDefault="003B7130">
      <w:pPr>
        <w:pStyle w:val="BodyText"/>
        <w:rPr>
          <w:sz w:val="20"/>
        </w:rPr>
      </w:pPr>
    </w:p>
    <w:p w14:paraId="14CD3A65" w14:textId="77777777" w:rsidR="003B7130" w:rsidRDefault="003B7130">
      <w:pPr>
        <w:pStyle w:val="BodyText"/>
        <w:rPr>
          <w:sz w:val="20"/>
        </w:rPr>
      </w:pPr>
    </w:p>
    <w:p w14:paraId="2045F6EE" w14:textId="77777777" w:rsidR="003B7130" w:rsidRDefault="003B7130">
      <w:pPr>
        <w:pStyle w:val="BodyText"/>
        <w:rPr>
          <w:sz w:val="25"/>
        </w:rPr>
      </w:pPr>
    </w:p>
    <w:p w14:paraId="371ED1D1" w14:textId="77777777" w:rsidR="003B7130" w:rsidRDefault="001B2164">
      <w:pPr>
        <w:pStyle w:val="BodyText"/>
        <w:spacing w:before="90"/>
        <w:ind w:left="980"/>
      </w:pPr>
      <w:r>
        <w:t>If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expression grammar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left</w:t>
      </w:r>
      <w:r>
        <w:rPr>
          <w:spacing w:val="-2"/>
        </w:rPr>
        <w:t xml:space="preserve"> </w:t>
      </w:r>
      <w:r>
        <w:t>recursive:</w:t>
      </w:r>
    </w:p>
    <w:p w14:paraId="34641219" w14:textId="77777777" w:rsidR="003B7130" w:rsidRDefault="003B7130">
      <w:pPr>
        <w:pStyle w:val="BodyText"/>
        <w:spacing w:before="2"/>
      </w:pPr>
    </w:p>
    <w:p w14:paraId="7E171462" w14:textId="77777777" w:rsidR="003B7130" w:rsidRDefault="001B2164">
      <w:pPr>
        <w:pStyle w:val="ListParagraph"/>
        <w:numPr>
          <w:ilvl w:val="1"/>
          <w:numId w:val="83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lead 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non termination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top-down</w:t>
      </w:r>
      <w:r>
        <w:rPr>
          <w:spacing w:val="-1"/>
          <w:sz w:val="24"/>
        </w:rPr>
        <w:t xml:space="preserve"> </w:t>
      </w:r>
      <w:r>
        <w:rPr>
          <w:sz w:val="24"/>
        </w:rPr>
        <w:t>parser.</w:t>
      </w:r>
    </w:p>
    <w:p w14:paraId="5675E27F" w14:textId="77777777" w:rsidR="003B7130" w:rsidRDefault="001B2164">
      <w:pPr>
        <w:pStyle w:val="ListParagraph"/>
        <w:numPr>
          <w:ilvl w:val="1"/>
          <w:numId w:val="83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top-down</w:t>
      </w:r>
      <w:r>
        <w:rPr>
          <w:spacing w:val="-1"/>
          <w:sz w:val="24"/>
        </w:rPr>
        <w:t xml:space="preserve"> </w:t>
      </w:r>
      <w:r>
        <w:rPr>
          <w:sz w:val="24"/>
        </w:rPr>
        <w:t>parser,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recursion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recursion.</w:t>
      </w:r>
    </w:p>
    <w:p w14:paraId="037EF563" w14:textId="77777777" w:rsidR="003B7130" w:rsidRDefault="001B2164">
      <w:pPr>
        <w:pStyle w:val="ListParagraph"/>
        <w:numPr>
          <w:ilvl w:val="1"/>
          <w:numId w:val="83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would</w:t>
      </w:r>
      <w:r>
        <w:rPr>
          <w:spacing w:val="-1"/>
          <w:sz w:val="24"/>
        </w:rPr>
        <w:t xml:space="preserve"> </w:t>
      </w:r>
      <w:r>
        <w:rPr>
          <w:sz w:val="24"/>
        </w:rPr>
        <w:t>like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convert the</w:t>
      </w:r>
      <w:r>
        <w:rPr>
          <w:spacing w:val="-1"/>
          <w:sz w:val="24"/>
        </w:rPr>
        <w:t xml:space="preserve"> </w:t>
      </w:r>
      <w:r>
        <w:rPr>
          <w:sz w:val="24"/>
        </w:rPr>
        <w:t>left</w:t>
      </w:r>
      <w:r>
        <w:rPr>
          <w:spacing w:val="-1"/>
          <w:sz w:val="24"/>
        </w:rPr>
        <w:t xml:space="preserve"> </w:t>
      </w:r>
      <w:r>
        <w:rPr>
          <w:sz w:val="24"/>
        </w:rPr>
        <w:t>recursion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right recursion.</w:t>
      </w:r>
    </w:p>
    <w:p w14:paraId="389882E0" w14:textId="77777777" w:rsidR="003B7130" w:rsidRDefault="003B7130">
      <w:pPr>
        <w:pStyle w:val="BodyText"/>
        <w:spacing w:before="4"/>
      </w:pPr>
    </w:p>
    <w:p w14:paraId="4DE18FC9" w14:textId="77777777" w:rsidR="003B7130" w:rsidRDefault="001B2164">
      <w:pPr>
        <w:pStyle w:val="Heading2"/>
        <w:spacing w:line="273" w:lineRule="exact"/>
      </w:pPr>
      <w:r>
        <w:t>Example</w:t>
      </w:r>
      <w:r>
        <w:rPr>
          <w:spacing w:val="-2"/>
        </w:rPr>
        <w:t xml:space="preserve"> </w:t>
      </w:r>
      <w:r>
        <w:t>1:</w:t>
      </w:r>
    </w:p>
    <w:p w14:paraId="6155E5A3" w14:textId="77777777" w:rsidR="003B7130" w:rsidRDefault="001B2164">
      <w:pPr>
        <w:pStyle w:val="BodyText"/>
        <w:spacing w:line="291" w:lineRule="exact"/>
        <w:ind w:left="980"/>
        <w:rPr>
          <w:rFonts w:ascii="Symbol" w:hAnsi="Symbol"/>
        </w:rPr>
      </w:pPr>
      <w:r>
        <w:pict w14:anchorId="585FC0C2">
          <v:polyline id="_x0000_s2296" style="position:absolute;left:0;text-align:left;z-index:-15683584;mso-wrap-distance-left:0;mso-wrap-distance-right:0;mso-position-horizontal-relative:page" points="651.3pt,34.7pt,652.95pt,39.15pt,654.65pt,43.35pt,656.3pt,47.1pt,658pt,50.05pt,661.35pt,52.7pt,663pt,52pt,664.7pt,50.05pt,666.35pt,47.1pt,668.05pt,43.35pt,669.7pt,39.15pt,671.4pt,34.7pt" coordorigin="6513,347" coordsize="402,360" filled="f">
            <v:path arrowok="t"/>
            <w10:wrap type="topAndBottom" anchorx="page"/>
          </v:polyline>
        </w:pict>
      </w:r>
      <w:r>
        <w:t>Remove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left recursion from the</w:t>
      </w:r>
      <w:r>
        <w:rPr>
          <w:spacing w:val="-2"/>
        </w:rPr>
        <w:t xml:space="preserve"> </w:t>
      </w:r>
      <w:r>
        <w:t>production: A</w:t>
      </w:r>
      <w:r>
        <w:rPr>
          <w:spacing w:val="2"/>
        </w:rP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proofErr w:type="spellStart"/>
      <w:r>
        <w:t>A</w:t>
      </w:r>
      <w:proofErr w:type="spellEnd"/>
      <w:r>
        <w:t xml:space="preserve"> </w:t>
      </w:r>
      <w:r>
        <w:rPr>
          <w:rFonts w:ascii="Symbol" w:hAnsi="Symbol"/>
        </w:rPr>
        <w:t></w:t>
      </w:r>
      <w:r>
        <w:rPr>
          <w:spacing w:val="-3"/>
        </w:rPr>
        <w:t xml:space="preserve"> </w:t>
      </w:r>
      <w:r>
        <w:t>|</w:t>
      </w:r>
      <w:r>
        <w:rPr>
          <w:spacing w:val="-4"/>
        </w:rPr>
        <w:t xml:space="preserve"> </w:t>
      </w:r>
      <w:r>
        <w:rPr>
          <w:rFonts w:ascii="Symbol" w:hAnsi="Symbol"/>
        </w:rPr>
        <w:t></w:t>
      </w:r>
    </w:p>
    <w:p w14:paraId="37579354" w14:textId="77777777" w:rsidR="003B7130" w:rsidRDefault="003B7130">
      <w:pPr>
        <w:spacing w:line="291" w:lineRule="exact"/>
        <w:rPr>
          <w:rFonts w:ascii="Symbol" w:hAnsi="Symbol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5BBD3AF" w14:textId="77777777" w:rsidR="003B7130" w:rsidRDefault="003B7130">
      <w:pPr>
        <w:pStyle w:val="BodyText"/>
        <w:spacing w:before="1"/>
        <w:rPr>
          <w:rFonts w:ascii="Symbol" w:hAnsi="Symbol"/>
          <w:sz w:val="29"/>
        </w:rPr>
      </w:pPr>
    </w:p>
    <w:p w14:paraId="01B4B612" w14:textId="77777777" w:rsidR="003B7130" w:rsidRDefault="001B2164">
      <w:pPr>
        <w:pStyle w:val="BodyText"/>
        <w:spacing w:before="1" w:line="570" w:lineRule="atLeast"/>
        <w:ind w:left="1700" w:right="37" w:hanging="720"/>
      </w:pPr>
      <w:r>
        <w:t>Applying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transformation</w:t>
      </w:r>
      <w:r>
        <w:rPr>
          <w:spacing w:val="-4"/>
        </w:rPr>
        <w:t xml:space="preserve"> </w:t>
      </w:r>
      <w:r>
        <w:t>yields: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rPr>
          <w:spacing w:val="-2"/>
        </w:rPr>
        <w:t xml:space="preserve"> </w:t>
      </w:r>
      <w:r>
        <w:rPr>
          <w:rFonts w:ascii="Symbol" w:hAnsi="Symbol"/>
        </w:rPr>
        <w:t></w:t>
      </w:r>
      <w:r>
        <w:rPr>
          <w:spacing w:val="5"/>
        </w:rPr>
        <w:t xml:space="preserve"> </w:t>
      </w:r>
      <w:r>
        <w:t>A</w:t>
      </w:r>
      <w:r>
        <w:rPr>
          <w:vertAlign w:val="superscript"/>
        </w:rPr>
        <w:t>I</w:t>
      </w:r>
    </w:p>
    <w:p w14:paraId="0CB98DAF" w14:textId="77777777" w:rsidR="003B7130" w:rsidRDefault="001B2164">
      <w:pPr>
        <w:pStyle w:val="BodyText"/>
        <w:ind w:left="1700"/>
        <w:rPr>
          <w:rFonts w:ascii="Symbol" w:hAnsi="Symbol"/>
        </w:rPr>
      </w:pPr>
      <w:r>
        <w:t>A</w:t>
      </w:r>
      <w:r>
        <w:rPr>
          <w:vertAlign w:val="superscript"/>
        </w:rPr>
        <w:t>I</w:t>
      </w:r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rPr>
          <w:spacing w:val="3"/>
        </w:rPr>
        <w:t xml:space="preserve"> </w:t>
      </w:r>
      <w:r>
        <w:rPr>
          <w:rFonts w:ascii="Symbol" w:hAnsi="Symbol"/>
        </w:rPr>
        <w:t></w:t>
      </w:r>
      <w:r>
        <w:rPr>
          <w:spacing w:val="-2"/>
        </w:rPr>
        <w:t xml:space="preserve"> </w:t>
      </w:r>
      <w:proofErr w:type="spellStart"/>
      <w:r>
        <w:t>A</w:t>
      </w:r>
      <w:r>
        <w:rPr>
          <w:vertAlign w:val="superscript"/>
        </w:rPr>
        <w:t>I</w:t>
      </w:r>
      <w:proofErr w:type="spellEnd"/>
      <w:r>
        <w:rPr>
          <w:spacing w:val="20"/>
        </w:rPr>
        <w:t xml:space="preserve"> </w:t>
      </w:r>
      <w:r>
        <w:t>|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</w:p>
    <w:p w14:paraId="457D2E72" w14:textId="77777777" w:rsidR="003B7130" w:rsidRDefault="001B2164">
      <w:pPr>
        <w:pStyle w:val="BodyText"/>
        <w:spacing w:before="6" w:line="290" w:lineRule="exact"/>
        <w:ind w:right="63"/>
        <w:jc w:val="center"/>
        <w:rPr>
          <w:rFonts w:ascii="Symbol" w:hAnsi="Symbol"/>
        </w:rPr>
      </w:pPr>
      <w:r>
        <w:rPr>
          <w:rFonts w:ascii="Symbol" w:hAnsi="Symbol"/>
        </w:rPr>
        <w:t></w:t>
      </w:r>
    </w:p>
    <w:p w14:paraId="6E6B9AE7" w14:textId="77777777" w:rsidR="003B7130" w:rsidRDefault="001B2164">
      <w:pPr>
        <w:pStyle w:val="BodyText"/>
        <w:spacing w:line="272" w:lineRule="exact"/>
        <w:ind w:left="1700"/>
      </w:pPr>
      <w:r>
        <w:t>Remaining</w:t>
      </w:r>
      <w:r>
        <w:rPr>
          <w:spacing w:val="-3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A.</w:t>
      </w:r>
    </w:p>
    <w:p w14:paraId="3122761F" w14:textId="77777777" w:rsidR="003B7130" w:rsidRDefault="001B2164">
      <w:pPr>
        <w:spacing w:before="78"/>
        <w:ind w:left="963" w:right="4256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Left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Recursive.</w:t>
      </w:r>
    </w:p>
    <w:p w14:paraId="121A53D0" w14:textId="77777777" w:rsidR="003B7130" w:rsidRDefault="001B2164">
      <w:pPr>
        <w:spacing w:before="5"/>
        <w:ind w:left="899" w:right="4256"/>
        <w:jc w:val="center"/>
        <w:rPr>
          <w:b/>
          <w:sz w:val="20"/>
        </w:rPr>
      </w:pPr>
      <w:r>
        <w:rPr>
          <w:b/>
          <w:sz w:val="20"/>
        </w:rPr>
        <w:t>Eliminate</w:t>
      </w:r>
    </w:p>
    <w:p w14:paraId="170E1028" w14:textId="77777777" w:rsidR="003B7130" w:rsidRDefault="003B7130">
      <w:pPr>
        <w:jc w:val="center"/>
        <w:rPr>
          <w:sz w:val="20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4451" w:space="316"/>
            <w:col w:w="6553"/>
          </w:cols>
        </w:sectPr>
      </w:pPr>
    </w:p>
    <w:p w14:paraId="118E8DD9" w14:textId="77777777" w:rsidR="003B7130" w:rsidRDefault="003B7130">
      <w:pPr>
        <w:pStyle w:val="BodyText"/>
        <w:spacing w:before="7"/>
        <w:rPr>
          <w:b/>
          <w:sz w:val="16"/>
        </w:rPr>
      </w:pPr>
    </w:p>
    <w:p w14:paraId="24E483F8" w14:textId="77777777" w:rsidR="003B7130" w:rsidRDefault="001B2164">
      <w:pPr>
        <w:pStyle w:val="Heading2"/>
        <w:spacing w:before="90" w:line="274" w:lineRule="exact"/>
      </w:pPr>
      <w:r>
        <w:t>Example</w:t>
      </w:r>
      <w:r>
        <w:rPr>
          <w:spacing w:val="-2"/>
        </w:rPr>
        <w:t xml:space="preserve"> </w:t>
      </w:r>
      <w:r>
        <w:t>2:</w:t>
      </w:r>
    </w:p>
    <w:p w14:paraId="6DA7752B" w14:textId="77777777" w:rsidR="003B7130" w:rsidRDefault="001B2164">
      <w:pPr>
        <w:pStyle w:val="BodyText"/>
        <w:spacing w:line="242" w:lineRule="auto"/>
        <w:ind w:left="1700" w:right="5712" w:hanging="720"/>
      </w:pPr>
      <w:r>
        <w:t>Remove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recursion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productions:</w:t>
      </w:r>
      <w:r>
        <w:rPr>
          <w:spacing w:val="-5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E</w:t>
      </w:r>
      <w:proofErr w:type="spellEnd"/>
      <w:r>
        <w:t xml:space="preserve"> +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T</w:t>
      </w:r>
    </w:p>
    <w:p w14:paraId="4C46D5AD" w14:textId="77777777" w:rsidR="003B7130" w:rsidRDefault="001B2164">
      <w:pPr>
        <w:pStyle w:val="BodyText"/>
        <w:spacing w:line="290" w:lineRule="exact"/>
        <w:ind w:left="1700"/>
      </w:pPr>
      <w:r>
        <w:t>T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T</w:t>
      </w:r>
      <w:proofErr w:type="spellEnd"/>
      <w:r>
        <w:t xml:space="preserve"> * F |</w:t>
      </w:r>
      <w:r>
        <w:rPr>
          <w:spacing w:val="-3"/>
        </w:rPr>
        <w:t xml:space="preserve"> </w:t>
      </w:r>
      <w:r>
        <w:t>F</w:t>
      </w:r>
    </w:p>
    <w:p w14:paraId="54802CC8" w14:textId="77777777" w:rsidR="003B7130" w:rsidRDefault="001B2164">
      <w:pPr>
        <w:pStyle w:val="BodyText"/>
        <w:spacing w:line="275" w:lineRule="exact"/>
        <w:ind w:left="980"/>
      </w:pPr>
      <w:r>
        <w:t>Applying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transformation yields:</w:t>
      </w:r>
    </w:p>
    <w:p w14:paraId="5442D3D0" w14:textId="77777777" w:rsidR="003B7130" w:rsidRDefault="001B2164">
      <w:pPr>
        <w:pStyle w:val="BodyText"/>
        <w:tabs>
          <w:tab w:val="left" w:pos="4580"/>
        </w:tabs>
        <w:ind w:left="1700"/>
      </w:pPr>
      <w:r>
        <w:t>E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T E</w:t>
      </w:r>
      <w:r>
        <w:rPr>
          <w:vertAlign w:val="superscript"/>
        </w:rPr>
        <w:t>I</w:t>
      </w:r>
      <w:r>
        <w:tab/>
        <w:t xml:space="preserve">T </w:t>
      </w:r>
      <w:r>
        <w:rPr>
          <w:rFonts w:ascii="Symbol" w:hAnsi="Symbol"/>
        </w:rPr>
        <w:t></w:t>
      </w:r>
      <w:r>
        <w:t xml:space="preserve"> F</w:t>
      </w:r>
      <w:r>
        <w:rPr>
          <w:spacing w:val="-1"/>
        </w:rPr>
        <w:t xml:space="preserve"> </w:t>
      </w:r>
      <w:r>
        <w:t>T</w:t>
      </w:r>
      <w:r>
        <w:rPr>
          <w:vertAlign w:val="superscript"/>
        </w:rPr>
        <w:t>I</w:t>
      </w:r>
    </w:p>
    <w:p w14:paraId="22C4C6A1" w14:textId="77777777" w:rsidR="003B7130" w:rsidRDefault="001B2164">
      <w:pPr>
        <w:pStyle w:val="BodyText"/>
        <w:tabs>
          <w:tab w:val="left" w:pos="4580"/>
        </w:tabs>
        <w:spacing w:before="1"/>
        <w:ind w:left="1700"/>
        <w:rPr>
          <w:rFonts w:ascii="Symbol" w:hAnsi="Symbol"/>
        </w:rPr>
      </w:pPr>
      <w:r>
        <w:t>E</w:t>
      </w:r>
      <w:r>
        <w:rPr>
          <w:vertAlign w:val="superscript"/>
        </w:rPr>
        <w:t>I</w:t>
      </w:r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t xml:space="preserve"> T</w:t>
      </w:r>
      <w:r>
        <w:rPr>
          <w:spacing w:val="1"/>
        </w:rPr>
        <w:t xml:space="preserve"> </w:t>
      </w:r>
      <w:r>
        <w:t>E</w:t>
      </w:r>
      <w:r>
        <w:rPr>
          <w:vertAlign w:val="superscript"/>
        </w:rPr>
        <w:t>I</w:t>
      </w:r>
      <w:r>
        <w:rPr>
          <w:spacing w:val="-20"/>
        </w:rPr>
        <w:t xml:space="preserve"> </w:t>
      </w:r>
      <w:r>
        <w:t>|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  <w:r>
        <w:tab/>
        <w:t>T</w:t>
      </w:r>
      <w:r>
        <w:rPr>
          <w:vertAlign w:val="superscript"/>
        </w:rPr>
        <w:t>I</w:t>
      </w:r>
      <w:r>
        <w:rPr>
          <w:spacing w:val="-24"/>
        </w:rP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r>
        <w:t>*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vertAlign w:val="superscript"/>
        </w:rPr>
        <w:t>I</w:t>
      </w:r>
      <w:r>
        <w:rPr>
          <w:spacing w:val="-22"/>
        </w:rPr>
        <w:t xml:space="preserve"> </w:t>
      </w:r>
      <w:r>
        <w:t>|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</w:p>
    <w:p w14:paraId="7204CFD3" w14:textId="77777777" w:rsidR="003B7130" w:rsidRDefault="001B2164">
      <w:pPr>
        <w:pStyle w:val="Heading2"/>
        <w:spacing w:before="2" w:line="274" w:lineRule="exact"/>
      </w:pPr>
      <w:r>
        <w:t>Example</w:t>
      </w:r>
      <w:r>
        <w:rPr>
          <w:spacing w:val="-2"/>
        </w:rPr>
        <w:t xml:space="preserve"> </w:t>
      </w:r>
      <w:r>
        <w:t>3:</w:t>
      </w:r>
    </w:p>
    <w:p w14:paraId="3DA5BA7A" w14:textId="77777777" w:rsidR="003B7130" w:rsidRDefault="001B2164">
      <w:pPr>
        <w:pStyle w:val="BodyText"/>
        <w:spacing w:line="242" w:lineRule="auto"/>
        <w:ind w:left="1700" w:right="5712" w:hanging="720"/>
      </w:pPr>
      <w:r>
        <w:t>Remove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recursion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productions:</w:t>
      </w:r>
      <w:r>
        <w:rPr>
          <w:spacing w:val="-5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E</w:t>
      </w:r>
      <w:proofErr w:type="spellEnd"/>
      <w:r>
        <w:t xml:space="preserve"> +</w:t>
      </w:r>
      <w:r>
        <w:rPr>
          <w:spacing w:val="-2"/>
        </w:rPr>
        <w:t xml:space="preserve"> </w:t>
      </w:r>
      <w:r>
        <w:t>T |</w:t>
      </w:r>
      <w:r>
        <w:rPr>
          <w:spacing w:val="-5"/>
        </w:rPr>
        <w:t xml:space="preserve"> </w:t>
      </w:r>
      <w:r>
        <w:t>E –</w:t>
      </w:r>
      <w:r>
        <w:rPr>
          <w:spacing w:val="2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T</w:t>
      </w:r>
    </w:p>
    <w:p w14:paraId="19EFB8A8" w14:textId="77777777" w:rsidR="003B7130" w:rsidRDefault="001B2164">
      <w:pPr>
        <w:pStyle w:val="BodyText"/>
        <w:spacing w:line="237" w:lineRule="auto"/>
        <w:ind w:left="980" w:right="6905" w:firstLine="719"/>
      </w:pPr>
      <w:r>
        <w:t xml:space="preserve">T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T</w:t>
      </w:r>
      <w:proofErr w:type="spellEnd"/>
      <w:r>
        <w:t xml:space="preserve"> * F | T/F | F</w:t>
      </w:r>
      <w:r>
        <w:rPr>
          <w:spacing w:val="1"/>
        </w:rPr>
        <w:t xml:space="preserve"> </w:t>
      </w:r>
      <w:r>
        <w:t>Applying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transformation</w:t>
      </w:r>
      <w:r>
        <w:rPr>
          <w:spacing w:val="-3"/>
        </w:rPr>
        <w:t xml:space="preserve"> </w:t>
      </w:r>
      <w:r>
        <w:t>yields:</w:t>
      </w:r>
    </w:p>
    <w:p w14:paraId="1C8BD2CF" w14:textId="77777777" w:rsidR="003B7130" w:rsidRDefault="003B7130">
      <w:pPr>
        <w:pStyle w:val="BodyText"/>
        <w:spacing w:before="10"/>
        <w:rPr>
          <w:sz w:val="23"/>
        </w:rPr>
      </w:pPr>
    </w:p>
    <w:p w14:paraId="3B231781" w14:textId="77777777" w:rsidR="003B7130" w:rsidRDefault="001B2164">
      <w:pPr>
        <w:pStyle w:val="BodyText"/>
        <w:tabs>
          <w:tab w:val="left" w:pos="5300"/>
        </w:tabs>
        <w:spacing w:before="1"/>
        <w:ind w:left="1700"/>
      </w:pPr>
      <w:r>
        <w:t>E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T E</w:t>
      </w:r>
      <w:r>
        <w:rPr>
          <w:vertAlign w:val="superscript"/>
        </w:rPr>
        <w:t>I</w:t>
      </w:r>
      <w:r>
        <w:tab/>
        <w:t xml:space="preserve">T </w:t>
      </w:r>
      <w:r>
        <w:rPr>
          <w:rFonts w:ascii="Symbol" w:hAnsi="Symbol"/>
        </w:rPr>
        <w:t></w:t>
      </w:r>
      <w:r>
        <w:t xml:space="preserve"> F</w:t>
      </w:r>
      <w:r>
        <w:rPr>
          <w:spacing w:val="-1"/>
        </w:rPr>
        <w:t xml:space="preserve"> </w:t>
      </w:r>
      <w:r>
        <w:t>T</w:t>
      </w:r>
      <w:r>
        <w:rPr>
          <w:vertAlign w:val="superscript"/>
        </w:rPr>
        <w:t>I</w:t>
      </w:r>
    </w:p>
    <w:p w14:paraId="4C499491" w14:textId="77777777" w:rsidR="003B7130" w:rsidRDefault="001B2164">
      <w:pPr>
        <w:pStyle w:val="BodyText"/>
        <w:tabs>
          <w:tab w:val="left" w:pos="4580"/>
        </w:tabs>
        <w:spacing w:before="1"/>
        <w:ind w:left="1700"/>
        <w:rPr>
          <w:rFonts w:ascii="Symbol" w:hAnsi="Symbol"/>
        </w:rPr>
      </w:pPr>
      <w:r>
        <w:t>E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+ T E</w:t>
      </w:r>
      <w:r>
        <w:rPr>
          <w:vertAlign w:val="superscript"/>
        </w:rPr>
        <w:t>I</w:t>
      </w:r>
      <w:r>
        <w:rPr>
          <w:spacing w:val="-23"/>
        </w:rPr>
        <w:t xml:space="preserve"> </w:t>
      </w:r>
      <w:r>
        <w:t>| - T E</w:t>
      </w:r>
      <w:r>
        <w:rPr>
          <w:vertAlign w:val="superscript"/>
        </w:rPr>
        <w:t>I</w:t>
      </w:r>
      <w:r>
        <w:rPr>
          <w:spacing w:val="-20"/>
        </w:rPr>
        <w:t xml:space="preserve"> </w:t>
      </w:r>
      <w:r>
        <w:t>|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  <w:r>
        <w:tab/>
        <w:t>T</w:t>
      </w:r>
      <w:r>
        <w:rPr>
          <w:vertAlign w:val="superscript"/>
        </w:rPr>
        <w:t>I</w:t>
      </w:r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rPr>
          <w:spacing w:val="2"/>
        </w:rPr>
        <w:t xml:space="preserve"> </w:t>
      </w:r>
      <w:r>
        <w:t>*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T</w:t>
      </w:r>
      <w:r>
        <w:rPr>
          <w:vertAlign w:val="superscript"/>
        </w:rPr>
        <w:t>I</w:t>
      </w:r>
      <w:r>
        <w:rPr>
          <w:spacing w:val="-22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/F</w:t>
      </w:r>
      <w:r>
        <w:rPr>
          <w:spacing w:val="-1"/>
        </w:rPr>
        <w:t xml:space="preserve"> </w:t>
      </w:r>
      <w:r>
        <w:t>T</w:t>
      </w:r>
      <w:r>
        <w:rPr>
          <w:vertAlign w:val="superscript"/>
        </w:rPr>
        <w:t>I</w:t>
      </w:r>
      <w:r>
        <w:rPr>
          <w:spacing w:val="-19"/>
        </w:rPr>
        <w:t xml:space="preserve"> </w:t>
      </w:r>
      <w:r>
        <w:t>|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</w:p>
    <w:p w14:paraId="3DD55D50" w14:textId="77777777" w:rsidR="003B7130" w:rsidRDefault="001B2164">
      <w:pPr>
        <w:pStyle w:val="Heading2"/>
        <w:spacing w:before="1" w:line="274" w:lineRule="exact"/>
      </w:pPr>
      <w:r>
        <w:t>Example</w:t>
      </w:r>
      <w:r>
        <w:rPr>
          <w:spacing w:val="-2"/>
        </w:rPr>
        <w:t xml:space="preserve"> </w:t>
      </w:r>
      <w:r>
        <w:t>4:</w:t>
      </w:r>
    </w:p>
    <w:p w14:paraId="3D698959" w14:textId="77777777" w:rsidR="003B7130" w:rsidRDefault="001B2164">
      <w:pPr>
        <w:pStyle w:val="BodyText"/>
        <w:spacing w:line="242" w:lineRule="auto"/>
        <w:ind w:left="1700" w:right="5712" w:hanging="720"/>
      </w:pPr>
      <w:r>
        <w:t>Remove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recursion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productions:</w:t>
      </w:r>
      <w:r>
        <w:rPr>
          <w:spacing w:val="-57"/>
        </w:rPr>
        <w:t xml:space="preserve"> </w:t>
      </w:r>
      <w:r>
        <w:t xml:space="preserve">S </w:t>
      </w:r>
      <w:r>
        <w:rPr>
          <w:rFonts w:ascii="Symbol" w:hAnsi="Symbol"/>
        </w:rPr>
        <w:t></w:t>
      </w:r>
      <w:r>
        <w:t xml:space="preserve"> A </w:t>
      </w:r>
      <w:proofErr w:type="spellStart"/>
      <w:r>
        <w:t>a</w:t>
      </w:r>
      <w:proofErr w:type="spellEnd"/>
      <w:r>
        <w:t xml:space="preserve"> |</w:t>
      </w:r>
      <w:r>
        <w:rPr>
          <w:spacing w:val="-6"/>
        </w:rPr>
        <w:t xml:space="preserve"> </w:t>
      </w:r>
      <w:r>
        <w:t>b</w:t>
      </w:r>
    </w:p>
    <w:p w14:paraId="14C6F985" w14:textId="77777777" w:rsidR="003B7130" w:rsidRDefault="001B2164">
      <w:pPr>
        <w:pStyle w:val="BodyText"/>
        <w:spacing w:line="291" w:lineRule="exact"/>
        <w:ind w:left="1700"/>
        <w:rPr>
          <w:rFonts w:ascii="Symbol" w:hAnsi="Symbol"/>
        </w:rPr>
      </w:pPr>
      <w:r>
        <w:t>A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A</w:t>
      </w:r>
      <w:proofErr w:type="spellEnd"/>
      <w:r>
        <w:t xml:space="preserve"> c |</w:t>
      </w:r>
      <w:r>
        <w:rPr>
          <w:spacing w:val="-3"/>
        </w:rPr>
        <w:t xml:space="preserve"> </w:t>
      </w:r>
      <w:r>
        <w:t>S d</w:t>
      </w:r>
      <w:r>
        <w:rPr>
          <w:spacing w:val="2"/>
        </w:rPr>
        <w:t xml:space="preserve"> </w:t>
      </w:r>
      <w:r>
        <w:t>|</w:t>
      </w:r>
      <w:r>
        <w:rPr>
          <w:spacing w:val="-2"/>
        </w:rPr>
        <w:t xml:space="preserve"> </w:t>
      </w:r>
      <w:r>
        <w:rPr>
          <w:rFonts w:ascii="Symbol" w:hAnsi="Symbol"/>
        </w:rPr>
        <w:t></w:t>
      </w:r>
    </w:p>
    <w:p w14:paraId="305F2328" w14:textId="77777777" w:rsidR="003B7130" w:rsidRDefault="001B2164">
      <w:pPr>
        <w:pStyle w:val="ListParagraph"/>
        <w:numPr>
          <w:ilvl w:val="0"/>
          <w:numId w:val="82"/>
        </w:numPr>
        <w:tabs>
          <w:tab w:val="left" w:pos="1700"/>
          <w:tab w:val="left" w:pos="1701"/>
        </w:tabs>
        <w:ind w:right="3685"/>
        <w:rPr>
          <w:sz w:val="24"/>
        </w:rPr>
      </w:pPr>
      <w:r>
        <w:rPr>
          <w:sz w:val="24"/>
        </w:rPr>
        <w:t xml:space="preserve">The </w:t>
      </w:r>
      <w:proofErr w:type="spellStart"/>
      <w:r>
        <w:rPr>
          <w:sz w:val="24"/>
        </w:rPr>
        <w:t>non terminal</w:t>
      </w:r>
      <w:proofErr w:type="spellEnd"/>
      <w:r>
        <w:rPr>
          <w:sz w:val="24"/>
        </w:rPr>
        <w:t xml:space="preserve"> S is left recursive because S </w:t>
      </w:r>
      <w:r>
        <w:rPr>
          <w:rFonts w:ascii="Symbol" w:hAnsi="Symbol"/>
          <w:sz w:val="24"/>
        </w:rPr>
        <w:t></w:t>
      </w:r>
      <w:r>
        <w:rPr>
          <w:sz w:val="24"/>
        </w:rPr>
        <w:t xml:space="preserve"> A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</w:t>
      </w:r>
      <w:r>
        <w:rPr>
          <w:rFonts w:ascii="Symbol" w:hAnsi="Symbol"/>
          <w:sz w:val="24"/>
        </w:rPr>
        <w:t></w:t>
      </w:r>
      <w:r>
        <w:rPr>
          <w:sz w:val="24"/>
        </w:rPr>
        <w:t xml:space="preserve"> S d a</w:t>
      </w:r>
      <w:r>
        <w:rPr>
          <w:spacing w:val="-58"/>
          <w:sz w:val="24"/>
        </w:rPr>
        <w:t xml:space="preserve"> </w:t>
      </w:r>
      <w:proofErr w:type="gramStart"/>
      <w:r>
        <w:rPr>
          <w:sz w:val="24"/>
        </w:rPr>
        <w:t>But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it is not immediate left recursive.</w:t>
      </w:r>
    </w:p>
    <w:p w14:paraId="4CD48614" w14:textId="77777777" w:rsidR="003B7130" w:rsidRDefault="001B2164">
      <w:pPr>
        <w:pStyle w:val="ListParagraph"/>
        <w:numPr>
          <w:ilvl w:val="0"/>
          <w:numId w:val="82"/>
        </w:numPr>
        <w:tabs>
          <w:tab w:val="left" w:pos="1700"/>
          <w:tab w:val="left" w:pos="1701"/>
        </w:tabs>
        <w:ind w:left="2420" w:right="5125" w:hanging="1440"/>
        <w:rPr>
          <w:rFonts w:ascii="Symbol" w:hAnsi="Symbol"/>
          <w:sz w:val="24"/>
        </w:rPr>
      </w:pPr>
      <w:r>
        <w:rPr>
          <w:sz w:val="24"/>
        </w:rPr>
        <w:t xml:space="preserve">Substitute S-productions in A </w:t>
      </w:r>
      <w:r>
        <w:rPr>
          <w:rFonts w:ascii="Symbol" w:hAnsi="Symbol"/>
          <w:sz w:val="24"/>
        </w:rPr>
        <w:t></w:t>
      </w:r>
      <w:r>
        <w:rPr>
          <w:sz w:val="24"/>
        </w:rPr>
        <w:t xml:space="preserve"> S d to obtain: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rFonts w:ascii="Symbol" w:hAnsi="Symbol"/>
          <w:sz w:val="24"/>
        </w:rPr>
        <w:t>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c |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z w:val="24"/>
        </w:rPr>
        <w:t>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</w:t>
      </w:r>
      <w:r>
        <w:rPr>
          <w:spacing w:val="2"/>
          <w:sz w:val="24"/>
        </w:rPr>
        <w:t xml:space="preserve"> </w:t>
      </w:r>
      <w:r>
        <w:rPr>
          <w:sz w:val="24"/>
        </w:rPr>
        <w:t>|</w:t>
      </w:r>
      <w:r>
        <w:rPr>
          <w:spacing w:val="-3"/>
          <w:sz w:val="24"/>
        </w:rPr>
        <w:t xml:space="preserve"> </w:t>
      </w:r>
      <w:r>
        <w:rPr>
          <w:sz w:val="24"/>
        </w:rPr>
        <w:t>b d</w:t>
      </w:r>
      <w:r>
        <w:rPr>
          <w:spacing w:val="2"/>
          <w:sz w:val="24"/>
        </w:rPr>
        <w:t xml:space="preserve"> </w:t>
      </w:r>
      <w:r>
        <w:rPr>
          <w:sz w:val="24"/>
        </w:rPr>
        <w:t>|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</w:t>
      </w:r>
    </w:p>
    <w:p w14:paraId="10289139" w14:textId="77777777" w:rsidR="003B7130" w:rsidRDefault="001B2164">
      <w:pPr>
        <w:pStyle w:val="ListParagraph"/>
        <w:numPr>
          <w:ilvl w:val="0"/>
          <w:numId w:val="82"/>
        </w:numPr>
        <w:tabs>
          <w:tab w:val="left" w:pos="1700"/>
          <w:tab w:val="left" w:pos="1701"/>
        </w:tabs>
        <w:spacing w:line="274" w:lineRule="exact"/>
        <w:ind w:hanging="721"/>
        <w:rPr>
          <w:sz w:val="24"/>
        </w:rPr>
      </w:pPr>
      <w:r>
        <w:rPr>
          <w:sz w:val="24"/>
        </w:rPr>
        <w:t>Eliminating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immediate</w:t>
      </w:r>
      <w:r>
        <w:rPr>
          <w:spacing w:val="-2"/>
          <w:sz w:val="24"/>
        </w:rPr>
        <w:t xml:space="preserve"> </w:t>
      </w:r>
      <w:r>
        <w:rPr>
          <w:sz w:val="24"/>
        </w:rPr>
        <w:t>left</w:t>
      </w:r>
      <w:r>
        <w:rPr>
          <w:spacing w:val="-1"/>
          <w:sz w:val="24"/>
        </w:rPr>
        <w:t xml:space="preserve"> </w:t>
      </w:r>
      <w:r>
        <w:rPr>
          <w:sz w:val="24"/>
        </w:rPr>
        <w:t>recursion:</w:t>
      </w:r>
    </w:p>
    <w:p w14:paraId="7F57F705" w14:textId="77777777" w:rsidR="003B7130" w:rsidRDefault="003B7130">
      <w:pPr>
        <w:spacing w:line="274" w:lineRule="exact"/>
        <w:rPr>
          <w:sz w:val="24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6CAC674F" w14:textId="77777777" w:rsidR="003B7130" w:rsidRDefault="003B7130">
      <w:pPr>
        <w:pStyle w:val="BodyText"/>
        <w:rPr>
          <w:sz w:val="20"/>
        </w:rPr>
      </w:pPr>
    </w:p>
    <w:p w14:paraId="2D044281" w14:textId="77777777" w:rsidR="003B7130" w:rsidRDefault="003B7130">
      <w:pPr>
        <w:pStyle w:val="BodyText"/>
        <w:rPr>
          <w:sz w:val="20"/>
        </w:rPr>
      </w:pPr>
    </w:p>
    <w:p w14:paraId="17780BA2" w14:textId="77777777" w:rsidR="003B7130" w:rsidRDefault="003B7130">
      <w:pPr>
        <w:pStyle w:val="BodyText"/>
        <w:rPr>
          <w:sz w:val="20"/>
        </w:rPr>
      </w:pPr>
    </w:p>
    <w:p w14:paraId="7363053D" w14:textId="77777777" w:rsidR="003B7130" w:rsidRDefault="003B7130">
      <w:pPr>
        <w:pStyle w:val="BodyText"/>
        <w:rPr>
          <w:sz w:val="20"/>
        </w:rPr>
      </w:pPr>
    </w:p>
    <w:p w14:paraId="38CCE8A0" w14:textId="77777777" w:rsidR="003B7130" w:rsidRDefault="003B7130">
      <w:pPr>
        <w:pStyle w:val="BodyText"/>
        <w:spacing w:before="4"/>
      </w:pPr>
    </w:p>
    <w:p w14:paraId="28051885" w14:textId="77777777" w:rsidR="003B7130" w:rsidRDefault="001B2164">
      <w:pPr>
        <w:pStyle w:val="BodyText"/>
        <w:spacing w:before="100"/>
        <w:ind w:left="2420"/>
      </w:pPr>
      <w:r>
        <w:t>S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A </w:t>
      </w:r>
      <w:proofErr w:type="spellStart"/>
      <w:r>
        <w:t>a</w:t>
      </w:r>
      <w:proofErr w:type="spellEnd"/>
      <w:r>
        <w:t xml:space="preserve"> |</w:t>
      </w:r>
      <w:r>
        <w:rPr>
          <w:spacing w:val="-5"/>
        </w:rPr>
        <w:t xml:space="preserve"> </w:t>
      </w:r>
      <w:r>
        <w:t>b</w:t>
      </w:r>
    </w:p>
    <w:p w14:paraId="668A6A59" w14:textId="77777777" w:rsidR="003B7130" w:rsidRDefault="001B2164">
      <w:pPr>
        <w:pStyle w:val="BodyText"/>
        <w:spacing w:before="1" w:line="293" w:lineRule="exact"/>
        <w:ind w:left="2420"/>
      </w:pPr>
      <w:r>
        <w:t>A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r>
        <w:t>b d</w:t>
      </w:r>
      <w:r>
        <w:rPr>
          <w:spacing w:val="1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-23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A</w:t>
      </w:r>
      <w:r>
        <w:rPr>
          <w:vertAlign w:val="superscript"/>
        </w:rPr>
        <w:t>I</w:t>
      </w:r>
    </w:p>
    <w:p w14:paraId="671ED5D6" w14:textId="77777777" w:rsidR="003B7130" w:rsidRDefault="001B2164">
      <w:pPr>
        <w:pStyle w:val="BodyText"/>
        <w:spacing w:line="293" w:lineRule="exact"/>
        <w:ind w:left="2420"/>
        <w:rPr>
          <w:rFonts w:ascii="Symbol" w:hAnsi="Symbol"/>
        </w:rPr>
      </w:pPr>
      <w:r>
        <w:t>A</w:t>
      </w:r>
      <w:r>
        <w:rPr>
          <w:vertAlign w:val="superscript"/>
        </w:rPr>
        <w:t>I</w:t>
      </w:r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r>
        <w:t>c A</w:t>
      </w:r>
      <w:r>
        <w:rPr>
          <w:vertAlign w:val="superscript"/>
        </w:rPr>
        <w:t>I</w:t>
      </w:r>
      <w:r>
        <w:rPr>
          <w:spacing w:val="-23"/>
        </w:rPr>
        <w:t xml:space="preserve"> </w:t>
      </w:r>
      <w:r>
        <w:t>| a d</w:t>
      </w:r>
      <w:r>
        <w:rPr>
          <w:spacing w:val="1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-19"/>
        </w:rPr>
        <w:t xml:space="preserve"> </w:t>
      </w:r>
      <w:r>
        <w:t>|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</w:p>
    <w:p w14:paraId="24FE5619" w14:textId="77777777" w:rsidR="003B7130" w:rsidRDefault="001B2164">
      <w:pPr>
        <w:pStyle w:val="Heading2"/>
        <w:spacing w:before="4"/>
      </w:pPr>
      <w:r>
        <w:t>Example</w:t>
      </w:r>
      <w:r>
        <w:rPr>
          <w:spacing w:val="-2"/>
        </w:rPr>
        <w:t xml:space="preserve"> </w:t>
      </w:r>
      <w:r>
        <w:t>5:</w:t>
      </w:r>
    </w:p>
    <w:p w14:paraId="4C39D160" w14:textId="77777777" w:rsidR="003B7130" w:rsidRDefault="001B2164">
      <w:pPr>
        <w:pStyle w:val="BodyText"/>
        <w:spacing w:line="271" w:lineRule="exact"/>
        <w:ind w:left="980"/>
      </w:pP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and eliminate</w:t>
      </w:r>
      <w:r>
        <w:rPr>
          <w:spacing w:val="-1"/>
        </w:rPr>
        <w:t xml:space="preserve"> </w:t>
      </w:r>
      <w:r>
        <w:t>left</w:t>
      </w:r>
      <w:r>
        <w:rPr>
          <w:spacing w:val="-2"/>
        </w:rPr>
        <w:t xml:space="preserve"> </w:t>
      </w:r>
      <w:r>
        <w:t>recursion.</w:t>
      </w:r>
    </w:p>
    <w:p w14:paraId="612236FA" w14:textId="77777777" w:rsidR="003B7130" w:rsidRDefault="001B2164">
      <w:pPr>
        <w:pStyle w:val="BodyText"/>
        <w:spacing w:before="2"/>
        <w:ind w:left="1700" w:right="8500"/>
      </w:pPr>
      <w:r>
        <w:t>S</w:t>
      </w:r>
      <w:r>
        <w:rPr>
          <w:spacing w:val="-3"/>
        </w:rPr>
        <w:t xml:space="preserve"> </w:t>
      </w:r>
      <w:r>
        <w:rPr>
          <w:rFonts w:ascii="Symbol" w:hAnsi="Symbol"/>
        </w:rPr>
        <w:t>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|</w:t>
      </w:r>
      <w:r>
        <w:rPr>
          <w:spacing w:val="-8"/>
        </w:rPr>
        <w:t xml:space="preserve"> </w:t>
      </w:r>
      <w:r>
        <w:t>b</w:t>
      </w:r>
      <w:r>
        <w:rPr>
          <w:spacing w:val="-5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rFonts w:ascii="Symbol" w:hAnsi="Symbol"/>
        </w:rPr>
        <w:t>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|</w:t>
      </w:r>
      <w:r>
        <w:rPr>
          <w:spacing w:val="-8"/>
        </w:rPr>
        <w:t xml:space="preserve"> </w:t>
      </w:r>
      <w:r>
        <w:t>d</w:t>
      </w:r>
    </w:p>
    <w:p w14:paraId="78A3EC42" w14:textId="77777777" w:rsidR="003B7130" w:rsidRDefault="001B2164">
      <w:pPr>
        <w:pStyle w:val="BodyText"/>
        <w:spacing w:line="274" w:lineRule="exact"/>
        <w:ind w:left="980"/>
      </w:pPr>
      <w:r>
        <w:t>The</w:t>
      </w:r>
      <w:r>
        <w:rPr>
          <w:spacing w:val="-3"/>
        </w:rPr>
        <w:t xml:space="preserve"> </w:t>
      </w:r>
      <w:r>
        <w:t>nonterminal</w:t>
      </w:r>
      <w:r>
        <w:rPr>
          <w:spacing w:val="-1"/>
        </w:rPr>
        <w:t xml:space="preserve"> </w:t>
      </w:r>
      <w:r>
        <w:t>S is</w:t>
      </w:r>
      <w:r>
        <w:rPr>
          <w:spacing w:val="-1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recursive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steps:</w:t>
      </w:r>
    </w:p>
    <w:p w14:paraId="43AB9F34" w14:textId="77777777" w:rsidR="003B7130" w:rsidRDefault="001B2164">
      <w:pPr>
        <w:pStyle w:val="BodyText"/>
        <w:spacing w:before="2" w:line="292" w:lineRule="exact"/>
        <w:ind w:left="980"/>
      </w:pPr>
      <w:r>
        <w:t xml:space="preserve">S 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 xml:space="preserve">A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S c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S c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-</w:t>
      </w:r>
    </w:p>
    <w:p w14:paraId="2A077837" w14:textId="77777777" w:rsidR="003B7130" w:rsidRDefault="001B2164">
      <w:pPr>
        <w:pStyle w:val="BodyText"/>
        <w:spacing w:line="274" w:lineRule="exact"/>
        <w:ind w:left="980"/>
      </w:pPr>
      <w:r>
        <w:t>Left</w:t>
      </w:r>
      <w:r>
        <w:rPr>
          <w:spacing w:val="-1"/>
        </w:rPr>
        <w:t xml:space="preserve"> </w:t>
      </w:r>
      <w:r>
        <w:t>recursion</w:t>
      </w:r>
      <w:r>
        <w:rPr>
          <w:spacing w:val="-1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the parser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loop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this,</w:t>
      </w:r>
      <w:r>
        <w:rPr>
          <w:spacing w:val="-1"/>
        </w:rPr>
        <w:t xml:space="preserve"> </w:t>
      </w:r>
      <w:r>
        <w:t>so remove:</w:t>
      </w:r>
    </w:p>
    <w:p w14:paraId="7B9BA627" w14:textId="77777777" w:rsidR="003B7130" w:rsidRDefault="001B2164">
      <w:pPr>
        <w:pStyle w:val="BodyText"/>
        <w:tabs>
          <w:tab w:val="left" w:pos="3140"/>
        </w:tabs>
        <w:spacing w:before="2"/>
        <w:ind w:left="980" w:right="5981"/>
      </w:pPr>
      <w:r>
        <w:t>Replace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>S c</w:t>
      </w:r>
      <w:r>
        <w:rPr>
          <w:spacing w:val="1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d</w:t>
      </w:r>
      <w:r>
        <w:tab/>
        <w:t>by</w:t>
      </w:r>
      <w:r>
        <w:rPr>
          <w:spacing w:val="5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spacing w:val="1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c |</w:t>
      </w:r>
      <w:r>
        <w:rPr>
          <w:spacing w:val="-4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c |</w:t>
      </w:r>
      <w:r>
        <w:rPr>
          <w:spacing w:val="-4"/>
        </w:rPr>
        <w:t xml:space="preserve"> </w:t>
      </w:r>
      <w:r>
        <w:t>d</w:t>
      </w:r>
      <w:r>
        <w:rPr>
          <w:spacing w:val="-57"/>
        </w:rPr>
        <w:t xml:space="preserve"> </w:t>
      </w:r>
      <w:r>
        <w:t>and then by</w:t>
      </w:r>
      <w:r>
        <w:rPr>
          <w:spacing w:val="-5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Transformation rules:</w:t>
      </w:r>
    </w:p>
    <w:p w14:paraId="1D420DA5" w14:textId="77777777" w:rsidR="003B7130" w:rsidRDefault="001B2164">
      <w:pPr>
        <w:pStyle w:val="BodyText"/>
        <w:spacing w:before="1"/>
        <w:ind w:left="1700" w:right="7869"/>
        <w:rPr>
          <w:rFonts w:ascii="Symbol" w:hAnsi="Symbol"/>
        </w:rPr>
      </w:pPr>
      <w:r>
        <w:rPr>
          <w:spacing w:val="-1"/>
        </w:rPr>
        <w:t xml:space="preserve">A </w:t>
      </w:r>
      <w:r>
        <w:rPr>
          <w:rFonts w:ascii="Symbol" w:hAnsi="Symbol"/>
          <w:spacing w:val="-1"/>
        </w:rPr>
        <w:t></w:t>
      </w:r>
      <w:r>
        <w:t xml:space="preserve"> </w:t>
      </w:r>
      <w:r>
        <w:rPr>
          <w:spacing w:val="-1"/>
        </w:rPr>
        <w:t>b</w:t>
      </w:r>
      <w:r>
        <w:t xml:space="preserve"> </w:t>
      </w:r>
      <w:r>
        <w:rPr>
          <w:spacing w:val="-1"/>
        </w:rPr>
        <w:t>c A</w:t>
      </w:r>
      <w:r>
        <w:rPr>
          <w:spacing w:val="-1"/>
          <w:vertAlign w:val="superscript"/>
        </w:rPr>
        <w:t>I</w:t>
      </w:r>
      <w:r>
        <w:rPr>
          <w:spacing w:val="-23"/>
        </w:rPr>
        <w:t xml:space="preserve"> </w:t>
      </w:r>
      <w:r>
        <w:rPr>
          <w:spacing w:val="-1"/>
        </w:rPr>
        <w:t>|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rPr>
          <w:spacing w:val="-1"/>
          <w:vertAlign w:val="superscript"/>
        </w:rPr>
        <w:t>I</w:t>
      </w:r>
      <w:r>
        <w:rPr>
          <w:spacing w:val="-57"/>
        </w:rPr>
        <w:t xml:space="preserve"> </w:t>
      </w:r>
      <w:proofErr w:type="spellStart"/>
      <w:r>
        <w:t>A</w:t>
      </w:r>
      <w:r>
        <w:rPr>
          <w:vertAlign w:val="superscript"/>
        </w:rPr>
        <w:t>I</w:t>
      </w:r>
      <w:proofErr w:type="spellEnd"/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t xml:space="preserve"> a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A</w:t>
      </w:r>
      <w:r>
        <w:rPr>
          <w:vertAlign w:val="superscript"/>
        </w:rPr>
        <w:t>I</w:t>
      </w:r>
      <w:r>
        <w:t xml:space="preserve"> | </w:t>
      </w:r>
      <w:r>
        <w:rPr>
          <w:rFonts w:ascii="Symbol" w:hAnsi="Symbol"/>
        </w:rPr>
        <w:t></w:t>
      </w:r>
    </w:p>
    <w:p w14:paraId="0A1246F1" w14:textId="77777777" w:rsidR="003B7130" w:rsidRDefault="003B7130">
      <w:pPr>
        <w:pStyle w:val="BodyText"/>
        <w:spacing w:before="10"/>
        <w:rPr>
          <w:rFonts w:ascii="Symbol" w:hAnsi="Symbol"/>
          <w:sz w:val="22"/>
        </w:rPr>
      </w:pPr>
    </w:p>
    <w:p w14:paraId="7A38306A" w14:textId="77777777" w:rsidR="003B7130" w:rsidRDefault="001B2164">
      <w:pPr>
        <w:pStyle w:val="Heading2"/>
        <w:numPr>
          <w:ilvl w:val="1"/>
          <w:numId w:val="85"/>
        </w:numPr>
        <w:tabs>
          <w:tab w:val="left" w:pos="1341"/>
        </w:tabs>
        <w:spacing w:line="274" w:lineRule="exact"/>
        <w:ind w:hanging="361"/>
        <w:jc w:val="both"/>
      </w:pPr>
      <w:r>
        <w:t>Left</w:t>
      </w:r>
      <w:r>
        <w:rPr>
          <w:spacing w:val="-2"/>
        </w:rPr>
        <w:t xml:space="preserve"> </w:t>
      </w:r>
      <w:r>
        <w:t>Factoring:</w:t>
      </w:r>
    </w:p>
    <w:p w14:paraId="58A63A6F" w14:textId="77777777" w:rsidR="003B7130" w:rsidRDefault="001B2164">
      <w:pPr>
        <w:pStyle w:val="BodyText"/>
        <w:ind w:left="980" w:right="984"/>
        <w:jc w:val="both"/>
      </w:pPr>
      <w:r>
        <w:t>Left factoring is a grammar transformation that is useful for producing a grammar suitable for</w:t>
      </w:r>
      <w:r>
        <w:rPr>
          <w:spacing w:val="1"/>
        </w:rPr>
        <w:t xml:space="preserve"> </w:t>
      </w:r>
      <w:r>
        <w:t>predictive</w:t>
      </w:r>
      <w:r>
        <w:rPr>
          <w:spacing w:val="-1"/>
        </w:rPr>
        <w:t xml:space="preserve"> </w:t>
      </w:r>
      <w:r>
        <w:t>parsing.</w:t>
      </w:r>
    </w:p>
    <w:p w14:paraId="7C1C8BC3" w14:textId="77777777" w:rsidR="003B7130" w:rsidRDefault="001B2164">
      <w:pPr>
        <w:pStyle w:val="BodyText"/>
        <w:ind w:left="980" w:right="976"/>
        <w:jc w:val="both"/>
      </w:pPr>
      <w:r>
        <w:t>When it is not clear which of two alternative productions to use to expand a non-terminal A, we</w:t>
      </w:r>
      <w:r>
        <w:rPr>
          <w:spacing w:val="1"/>
        </w:rPr>
        <w:t xml:space="preserve"> </w:t>
      </w:r>
      <w:r>
        <w:t>may be able to rewrite the productions to defer the decision until we have some enough of the</w:t>
      </w:r>
      <w:r>
        <w:rPr>
          <w:spacing w:val="1"/>
        </w:rPr>
        <w:t xml:space="preserve"> </w:t>
      </w:r>
      <w:r>
        <w:t>input</w:t>
      </w:r>
      <w:r>
        <w:rPr>
          <w:spacing w:val="-1"/>
        </w:rPr>
        <w:t xml:space="preserve"> </w:t>
      </w:r>
      <w:r>
        <w:t>to make</w:t>
      </w:r>
      <w:r>
        <w:rPr>
          <w:spacing w:val="-1"/>
        </w:rPr>
        <w:t xml:space="preserve"> </w:t>
      </w:r>
      <w:r>
        <w:t>the right choice.</w:t>
      </w:r>
    </w:p>
    <w:p w14:paraId="6E2AB711" w14:textId="77777777" w:rsidR="003B7130" w:rsidRDefault="003B7130">
      <w:pPr>
        <w:pStyle w:val="BodyText"/>
      </w:pPr>
    </w:p>
    <w:p w14:paraId="77BDF17F" w14:textId="77777777" w:rsidR="003B7130" w:rsidRDefault="001B2164">
      <w:pPr>
        <w:pStyle w:val="Heading2"/>
        <w:spacing w:line="275" w:lineRule="exact"/>
      </w:pPr>
      <w:r>
        <w:t>Algorithm:</w:t>
      </w:r>
    </w:p>
    <w:p w14:paraId="4CE68BBF" w14:textId="77777777" w:rsidR="003B7130" w:rsidRDefault="001B2164">
      <w:pPr>
        <w:pStyle w:val="BodyText"/>
        <w:ind w:left="980" w:right="966"/>
      </w:pPr>
      <w:r>
        <w:t>For</w:t>
      </w:r>
      <w:r>
        <w:rPr>
          <w:spacing w:val="3"/>
        </w:rPr>
        <w:t xml:space="preserve"> </w:t>
      </w:r>
      <w:r>
        <w:t>all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rFonts w:ascii="Symbol" w:hAnsi="Symbol"/>
        </w:rPr>
        <w:t></w:t>
      </w:r>
      <w:r>
        <w:rPr>
          <w:spacing w:val="1"/>
        </w:rPr>
        <w:t xml:space="preserve"> </w:t>
      </w:r>
      <w:r>
        <w:t>non-termin</w:t>
      </w:r>
      <w:r>
        <w:t>al,</w:t>
      </w:r>
      <w:r>
        <w:rPr>
          <w:spacing w:val="2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longest</w:t>
      </w:r>
      <w:r>
        <w:rPr>
          <w:spacing w:val="2"/>
        </w:rPr>
        <w:t xml:space="preserve"> </w:t>
      </w:r>
      <w:r>
        <w:t>prefix</w:t>
      </w:r>
      <w:r>
        <w:rPr>
          <w:spacing w:val="7"/>
        </w:rPr>
        <w:t xml:space="preserve"> </w:t>
      </w:r>
      <w:r>
        <w:rPr>
          <w:rFonts w:ascii="Symbol" w:hAnsi="Symbol"/>
        </w:rPr>
        <w:t></w:t>
      </w:r>
      <w:r>
        <w:rPr>
          <w:spacing w:val="-1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occurs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two</w:t>
      </w:r>
      <w:r>
        <w:rPr>
          <w:spacing w:val="4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right-hand</w:t>
      </w:r>
      <w:r>
        <w:rPr>
          <w:spacing w:val="2"/>
        </w:rPr>
        <w:t xml:space="preserve"> </w:t>
      </w:r>
      <w:r>
        <w:t>sides</w:t>
      </w:r>
      <w:r>
        <w:rPr>
          <w:spacing w:val="2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A.</w:t>
      </w:r>
    </w:p>
    <w:p w14:paraId="438C0CE8" w14:textId="77777777" w:rsidR="003B7130" w:rsidRDefault="001B2164">
      <w:pPr>
        <w:pStyle w:val="BodyText"/>
        <w:ind w:left="2420" w:right="5190" w:hanging="720"/>
      </w:pPr>
      <w:r>
        <w:t>If</w:t>
      </w:r>
      <w:r>
        <w:rPr>
          <w:spacing w:val="3"/>
        </w:rPr>
        <w:t xml:space="preserve"> </w:t>
      </w:r>
      <w:r>
        <w:rPr>
          <w:rFonts w:ascii="Symbol" w:hAnsi="Symbol"/>
        </w:rPr>
        <w:t></w:t>
      </w:r>
      <w:r>
        <w:rPr>
          <w:spacing w:val="-4"/>
        </w:rPr>
        <w:t xml:space="preserve"> </w:t>
      </w:r>
      <w:r>
        <w:rPr>
          <w:rFonts w:ascii="Symbol" w:hAnsi="Symbol"/>
        </w:rPr>
        <w:t>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  <w:r>
        <w:rPr>
          <w:spacing w:val="-5"/>
        </w:rPr>
        <w:t xml:space="preserve"> </w:t>
      </w:r>
      <w:r>
        <w:t>then replace</w:t>
      </w:r>
      <w:r>
        <w:rPr>
          <w:spacing w:val="-2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productions,</w:t>
      </w:r>
      <w:r>
        <w:rPr>
          <w:spacing w:val="-5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rPr>
          <w:spacing w:val="3"/>
        </w:rPr>
        <w:t xml:space="preserve"> </w:t>
      </w:r>
      <w:r>
        <w:rPr>
          <w:rFonts w:ascii="Symbol" w:hAnsi="Symbol"/>
        </w:rPr>
        <w:t></w:t>
      </w:r>
      <w:r>
        <w:rPr>
          <w:spacing w:val="-4"/>
        </w:rPr>
        <w:t xml:space="preserve"> </w:t>
      </w:r>
      <w:r>
        <w:rPr>
          <w:rFonts w:ascii="Symbol" w:hAnsi="Symbol"/>
        </w:rPr>
        <w:t></w:t>
      </w:r>
      <w:r>
        <w:rPr>
          <w:vertAlign w:val="subscript"/>
        </w:rPr>
        <w:t>I</w:t>
      </w:r>
      <w:r>
        <w:rPr>
          <w:spacing w:val="-23"/>
        </w:rPr>
        <w:t xml:space="preserve"> </w:t>
      </w:r>
      <w:r>
        <w:t xml:space="preserve">| </w:t>
      </w:r>
      <w:r>
        <w:rPr>
          <w:rFonts w:ascii="Symbol" w:hAnsi="Symbol"/>
        </w:rPr>
        <w:t></w:t>
      </w:r>
      <w:r>
        <w:rPr>
          <w:spacing w:val="-2"/>
        </w:rPr>
        <w:t xml:space="preserve"> </w:t>
      </w:r>
      <w:r>
        <w:rPr>
          <w:rFonts w:ascii="Symbol" w:hAnsi="Symbol"/>
        </w:rPr>
        <w:t></w:t>
      </w:r>
      <w:r>
        <w:rPr>
          <w:vertAlign w:val="subscript"/>
        </w:rPr>
        <w:t>2</w:t>
      </w:r>
      <w:r>
        <w:rPr>
          <w:spacing w:val="-18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- -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 xml:space="preserve">| </w:t>
      </w:r>
      <w:r>
        <w:rPr>
          <w:rFonts w:ascii="Symbol" w:hAnsi="Symbol"/>
        </w:rPr>
        <w:t></w:t>
      </w:r>
      <w:r>
        <w:t xml:space="preserve"> </w:t>
      </w:r>
      <w:r>
        <w:rPr>
          <w:rFonts w:ascii="Symbol" w:hAnsi="Symbol"/>
        </w:rPr>
        <w:t></w:t>
      </w:r>
      <w:r>
        <w:rPr>
          <w:vertAlign w:val="subscript"/>
        </w:rPr>
        <w:t>n</w:t>
      </w:r>
      <w:r>
        <w:rPr>
          <w:spacing w:val="-2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r</w:t>
      </w:r>
    </w:p>
    <w:p w14:paraId="6ED7F70C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E2D6E3C" w14:textId="77777777" w:rsidR="003B7130" w:rsidRDefault="001B2164">
      <w:pPr>
        <w:pStyle w:val="BodyText"/>
        <w:spacing w:line="274" w:lineRule="exact"/>
        <w:jc w:val="right"/>
      </w:pPr>
      <w:r>
        <w:t>With</w:t>
      </w:r>
    </w:p>
    <w:p w14:paraId="5FEADCC5" w14:textId="77777777" w:rsidR="003B7130" w:rsidRDefault="001B2164">
      <w:pPr>
        <w:pStyle w:val="BodyText"/>
      </w:pPr>
      <w:r>
        <w:br w:type="column"/>
      </w:r>
    </w:p>
    <w:p w14:paraId="50245DD6" w14:textId="77777777" w:rsidR="003B7130" w:rsidRDefault="001B2164">
      <w:pPr>
        <w:pStyle w:val="BodyText"/>
        <w:ind w:left="198"/>
      </w:pPr>
      <w:r>
        <w:t>A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rPr>
          <w:spacing w:val="3"/>
        </w:rPr>
        <w:t xml:space="preserve"> </w:t>
      </w:r>
      <w:r>
        <w:rPr>
          <w:rFonts w:ascii="Symbol" w:hAnsi="Symbol"/>
        </w:rPr>
        <w:t></w:t>
      </w:r>
      <w:r>
        <w:rPr>
          <w:spacing w:val="-5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-20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r</w:t>
      </w:r>
    </w:p>
    <w:p w14:paraId="1E30C6A4" w14:textId="77777777" w:rsidR="003B7130" w:rsidRDefault="001B2164">
      <w:pPr>
        <w:pStyle w:val="BodyText"/>
        <w:spacing w:before="1" w:line="292" w:lineRule="exact"/>
        <w:ind w:left="198"/>
        <w:rPr>
          <w:rFonts w:ascii="Symbol" w:hAnsi="Symbol"/>
        </w:rPr>
      </w:pPr>
      <w:r>
        <w:t>A</w:t>
      </w:r>
      <w:r>
        <w:rPr>
          <w:vertAlign w:val="superscript"/>
        </w:rPr>
        <w:t>I</w:t>
      </w:r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rPr>
          <w:spacing w:val="2"/>
        </w:rPr>
        <w:t xml:space="preserve"> </w:t>
      </w:r>
      <w:r>
        <w:rPr>
          <w:rFonts w:ascii="Symbol" w:hAnsi="Symbol"/>
        </w:rPr>
        <w:t></w:t>
      </w:r>
      <w:r>
        <w:rPr>
          <w:vertAlign w:val="subscript"/>
        </w:rPr>
        <w:t>I</w:t>
      </w:r>
      <w:r>
        <w:rPr>
          <w:spacing w:val="-22"/>
        </w:rPr>
        <w:t xml:space="preserve"> </w:t>
      </w:r>
      <w:r>
        <w:t>|</w:t>
      </w:r>
      <w:r>
        <w:rPr>
          <w:spacing w:val="-4"/>
        </w:rPr>
        <w:t xml:space="preserve"> </w:t>
      </w:r>
      <w:r>
        <w:rPr>
          <w:rFonts w:ascii="Symbol" w:hAnsi="Symbol"/>
        </w:rPr>
        <w:t></w:t>
      </w:r>
      <w:r>
        <w:rPr>
          <w:vertAlign w:val="subscript"/>
        </w:rPr>
        <w:t>2</w:t>
      </w:r>
      <w:r>
        <w:t>|</w:t>
      </w:r>
      <w:r>
        <w:rPr>
          <w:spacing w:val="-3"/>
        </w:rPr>
        <w:t xml:space="preserve"> </w:t>
      </w:r>
      <w:r>
        <w:t>- -</w:t>
      </w:r>
      <w:r>
        <w:rPr>
          <w:spacing w:val="3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|</w:t>
      </w:r>
      <w:r>
        <w:rPr>
          <w:spacing w:val="-2"/>
        </w:rPr>
        <w:t xml:space="preserve"> </w:t>
      </w:r>
      <w:r>
        <w:rPr>
          <w:rFonts w:ascii="Symbol" w:hAnsi="Symbol"/>
        </w:rPr>
        <w:t></w:t>
      </w:r>
      <w:r>
        <w:rPr>
          <w:vertAlign w:val="subscript"/>
        </w:rPr>
        <w:t>n</w:t>
      </w:r>
      <w:r>
        <w:rPr>
          <w:spacing w:val="-16"/>
        </w:rPr>
        <w:t xml:space="preserve"> </w:t>
      </w:r>
      <w:r>
        <w:t>|</w:t>
      </w:r>
      <w:r>
        <w:rPr>
          <w:spacing w:val="-2"/>
        </w:rPr>
        <w:t xml:space="preserve"> </w:t>
      </w:r>
      <w:r>
        <w:rPr>
          <w:rFonts w:ascii="Symbol" w:hAnsi="Symbol"/>
        </w:rPr>
        <w:t></w:t>
      </w:r>
    </w:p>
    <w:p w14:paraId="50414AA2" w14:textId="77777777" w:rsidR="003B7130" w:rsidRDefault="001B2164">
      <w:pPr>
        <w:pStyle w:val="BodyText"/>
        <w:spacing w:line="274" w:lineRule="exact"/>
        <w:ind w:left="198"/>
      </w:pPr>
      <w:r>
        <w:t>Where,</w:t>
      </w:r>
      <w:r>
        <w:rPr>
          <w:spacing w:val="-1"/>
        </w:rPr>
        <w:t xml:space="preserve"> </w:t>
      </w:r>
      <w:r>
        <w:t>A</w:t>
      </w:r>
      <w:r>
        <w:rPr>
          <w:vertAlign w:val="superscript"/>
        </w:rPr>
        <w:t>I</w:t>
      </w:r>
      <w:r>
        <w:rPr>
          <w:spacing w:val="-4"/>
        </w:rPr>
        <w:t xml:space="preserve"> </w:t>
      </w:r>
      <w:r>
        <w:t>is a</w:t>
      </w:r>
      <w:r>
        <w:rPr>
          <w:spacing w:val="-1"/>
        </w:rPr>
        <w:t xml:space="preserve"> </w:t>
      </w:r>
      <w:r>
        <w:t>new element</w:t>
      </w:r>
      <w:r>
        <w:rPr>
          <w:spacing w:val="-1"/>
        </w:rPr>
        <w:t xml:space="preserve"> </w:t>
      </w:r>
      <w:r>
        <w:t>of non-terminal.</w:t>
      </w:r>
    </w:p>
    <w:p w14:paraId="73D90682" w14:textId="77777777" w:rsidR="003B7130" w:rsidRDefault="003B7130">
      <w:pPr>
        <w:spacing w:line="274" w:lineRule="exact"/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2183" w:space="40"/>
            <w:col w:w="9097"/>
          </w:cols>
        </w:sectPr>
      </w:pPr>
    </w:p>
    <w:p w14:paraId="67DBAB60" w14:textId="77777777" w:rsidR="003B7130" w:rsidRDefault="001B2164">
      <w:pPr>
        <w:pStyle w:val="BodyText"/>
        <w:ind w:left="980"/>
      </w:pPr>
      <w:r>
        <w:t>Repeat</w:t>
      </w:r>
      <w:r>
        <w:rPr>
          <w:spacing w:val="-2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prefixes</w:t>
      </w:r>
      <w:r>
        <w:rPr>
          <w:spacing w:val="-1"/>
        </w:rPr>
        <w:t xml:space="preserve"> </w:t>
      </w:r>
      <w:r>
        <w:t>remain.</w:t>
      </w:r>
    </w:p>
    <w:p w14:paraId="714A6F58" w14:textId="77777777" w:rsidR="003B7130" w:rsidRDefault="001B2164">
      <w:pPr>
        <w:pStyle w:val="BodyText"/>
        <w:ind w:left="980"/>
      </w:pPr>
      <w:r>
        <w:t>It</w:t>
      </w:r>
      <w:r>
        <w:rPr>
          <w:spacing w:val="-1"/>
        </w:rPr>
        <w:t xml:space="preserve"> </w:t>
      </w:r>
      <w:r>
        <w:t>is easy</w:t>
      </w:r>
      <w:r>
        <w:rPr>
          <w:spacing w:val="-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remove common prefixes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factoring, creating</w:t>
      </w:r>
      <w:r>
        <w:rPr>
          <w:spacing w:val="-4"/>
        </w:rPr>
        <w:t xml:space="preserve"> </w:t>
      </w:r>
      <w:r>
        <w:t>new non-terminal.</w:t>
      </w:r>
    </w:p>
    <w:p w14:paraId="4F9E6B45" w14:textId="77777777" w:rsidR="003B7130" w:rsidRDefault="001B2164">
      <w:pPr>
        <w:pStyle w:val="Heading2"/>
        <w:spacing w:before="5" w:line="275" w:lineRule="exact"/>
      </w:pPr>
      <w:r>
        <w:t>For</w:t>
      </w:r>
      <w:r>
        <w:rPr>
          <w:spacing w:val="-2"/>
        </w:rPr>
        <w:t xml:space="preserve"> </w:t>
      </w:r>
      <w:proofErr w:type="gramStart"/>
      <w:r>
        <w:t>example</w:t>
      </w:r>
      <w:proofErr w:type="gramEnd"/>
      <w:r>
        <w:rPr>
          <w:spacing w:val="-3"/>
        </w:rPr>
        <w:t xml:space="preserve"> </w:t>
      </w:r>
      <w:r>
        <w:t>consider:</w:t>
      </w:r>
    </w:p>
    <w:p w14:paraId="0B8609EA" w14:textId="77777777" w:rsidR="003B7130" w:rsidRDefault="001B2164">
      <w:pPr>
        <w:pStyle w:val="BodyText"/>
        <w:spacing w:before="1" w:line="237" w:lineRule="auto"/>
        <w:ind w:left="980" w:right="8286" w:firstLine="719"/>
      </w:pPr>
      <w:r>
        <w:t>V</w:t>
      </w:r>
      <w:r>
        <w:rPr>
          <w:spacing w:val="-4"/>
        </w:rP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r>
        <w:rPr>
          <w:rFonts w:ascii="Symbol" w:hAnsi="Symbol"/>
        </w:rPr>
        <w:t></w:t>
      </w:r>
      <w:r>
        <w:rPr>
          <w:spacing w:val="-7"/>
        </w:rPr>
        <w:t xml:space="preserve"> </w:t>
      </w:r>
      <w:r>
        <w:rPr>
          <w:rFonts w:ascii="Symbol" w:hAnsi="Symbol"/>
        </w:rPr>
        <w:t></w:t>
      </w:r>
      <w:r>
        <w:rPr>
          <w:spacing w:val="2"/>
        </w:rPr>
        <w:t xml:space="preserve"> </w:t>
      </w:r>
      <w:r>
        <w:t>|</w:t>
      </w:r>
      <w:r>
        <w:rPr>
          <w:spacing w:val="-5"/>
        </w:rPr>
        <w:t xml:space="preserve"> </w:t>
      </w:r>
      <w:r>
        <w:rPr>
          <w:rFonts w:ascii="Symbol" w:hAnsi="Symbol"/>
        </w:rPr>
        <w:t></w:t>
      </w:r>
      <w:r>
        <w:rPr>
          <w:spacing w:val="-5"/>
        </w:rPr>
        <w:t xml:space="preserve"> </w:t>
      </w:r>
      <w:r>
        <w:t>r</w:t>
      </w:r>
      <w:r>
        <w:rPr>
          <w:spacing w:val="-57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to:</w:t>
      </w:r>
    </w:p>
    <w:p w14:paraId="3037134D" w14:textId="77777777" w:rsidR="003B7130" w:rsidRDefault="001B2164">
      <w:pPr>
        <w:pStyle w:val="BodyText"/>
        <w:spacing w:before="3"/>
        <w:ind w:left="1700" w:right="8631"/>
      </w:pPr>
      <w:r>
        <w:t xml:space="preserve">V </w:t>
      </w:r>
      <w:r>
        <w:rPr>
          <w:rFonts w:ascii="Symbol" w:hAnsi="Symbol"/>
        </w:rPr>
        <w:t></w:t>
      </w:r>
      <w:r>
        <w:t xml:space="preserve"> </w:t>
      </w:r>
      <w:r>
        <w:rPr>
          <w:rFonts w:ascii="Symbol" w:hAnsi="Symbol"/>
        </w:rPr>
        <w:t></w:t>
      </w:r>
      <w:r>
        <w:t xml:space="preserve"> V</w:t>
      </w:r>
      <w:r>
        <w:rPr>
          <w:vertAlign w:val="superscript"/>
        </w:rPr>
        <w:t>I</w:t>
      </w:r>
      <w:r>
        <w:rPr>
          <w:spacing w:val="-57"/>
        </w:rPr>
        <w:t xml:space="preserve"> </w:t>
      </w:r>
      <w:proofErr w:type="spellStart"/>
      <w:r>
        <w:rPr>
          <w:spacing w:val="-3"/>
        </w:rPr>
        <w:t>V</w:t>
      </w:r>
      <w:r>
        <w:rPr>
          <w:spacing w:val="-3"/>
          <w:vertAlign w:val="superscript"/>
        </w:rPr>
        <w:t>I</w:t>
      </w:r>
      <w:proofErr w:type="spellEnd"/>
      <w:r>
        <w:rPr>
          <w:spacing w:val="-25"/>
        </w:rPr>
        <w:t xml:space="preserve"> </w:t>
      </w:r>
      <w:r>
        <w:rPr>
          <w:rFonts w:ascii="Symbol" w:hAnsi="Symbol"/>
          <w:spacing w:val="-3"/>
        </w:rPr>
        <w:t></w:t>
      </w:r>
      <w:r>
        <w:t xml:space="preserve"> </w:t>
      </w:r>
      <w:r>
        <w:rPr>
          <w:rFonts w:ascii="Symbol" w:hAnsi="Symbol"/>
          <w:spacing w:val="-2"/>
        </w:rPr>
        <w:t></w:t>
      </w:r>
      <w:r>
        <w:rPr>
          <w:spacing w:val="5"/>
        </w:rPr>
        <w:t xml:space="preserve"> </w:t>
      </w:r>
      <w:r>
        <w:rPr>
          <w:spacing w:val="-2"/>
        </w:rPr>
        <w:t>|</w:t>
      </w:r>
      <w:r>
        <w:rPr>
          <w:spacing w:val="36"/>
        </w:rPr>
        <w:t xml:space="preserve"> </w:t>
      </w:r>
      <w:r>
        <w:rPr>
          <w:spacing w:val="-2"/>
        </w:rPr>
        <w:t>r</w:t>
      </w:r>
    </w:p>
    <w:p w14:paraId="4BEC3AC7" w14:textId="77777777" w:rsidR="003B7130" w:rsidRDefault="003B7130">
      <w:pPr>
        <w:pStyle w:val="BodyText"/>
        <w:spacing w:before="2"/>
      </w:pPr>
    </w:p>
    <w:p w14:paraId="4097BAE9" w14:textId="77777777" w:rsidR="003B7130" w:rsidRDefault="001B2164">
      <w:pPr>
        <w:pStyle w:val="Heading2"/>
        <w:spacing w:line="274" w:lineRule="exact"/>
      </w:pPr>
      <w:r>
        <w:t>Example</w:t>
      </w:r>
      <w:r>
        <w:rPr>
          <w:spacing w:val="-2"/>
        </w:rPr>
        <w:t xml:space="preserve"> </w:t>
      </w:r>
      <w:r>
        <w:t>1:</w:t>
      </w:r>
    </w:p>
    <w:p w14:paraId="17EA5596" w14:textId="77777777" w:rsidR="003B7130" w:rsidRDefault="001B2164">
      <w:pPr>
        <w:pStyle w:val="BodyText"/>
        <w:spacing w:line="242" w:lineRule="auto"/>
        <w:ind w:left="1700" w:right="6428" w:hanging="720"/>
      </w:pPr>
      <w:r>
        <w:t>Eliminate</w:t>
      </w:r>
      <w:r>
        <w:rPr>
          <w:spacing w:val="-3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factoring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grammar:</w:t>
      </w:r>
      <w:r>
        <w:rPr>
          <w:spacing w:val="-57"/>
        </w:rPr>
        <w:t xml:space="preserve"> </w:t>
      </w:r>
      <w:r>
        <w:t xml:space="preserve">S </w:t>
      </w:r>
      <w:r>
        <w:rPr>
          <w:rFonts w:ascii="Symbol" w:hAnsi="Symbol"/>
        </w:rPr>
        <w:t></w:t>
      </w:r>
      <w:r>
        <w:t xml:space="preserve"> </w:t>
      </w:r>
      <w:proofErr w:type="gramStart"/>
      <w:r>
        <w:t>V :</w:t>
      </w:r>
      <w:proofErr w:type="gramEnd"/>
      <w:r>
        <w:t>=</w:t>
      </w:r>
      <w:r>
        <w:rPr>
          <w:spacing w:val="-1"/>
        </w:rPr>
        <w:t xml:space="preserve"> </w:t>
      </w:r>
      <w:r>
        <w:t>int</w:t>
      </w:r>
    </w:p>
    <w:p w14:paraId="13E22646" w14:textId="77777777" w:rsidR="003B7130" w:rsidRDefault="001B2164">
      <w:pPr>
        <w:pStyle w:val="BodyText"/>
        <w:spacing w:line="291" w:lineRule="exact"/>
        <w:ind w:left="1700"/>
      </w:pPr>
      <w:r>
        <w:rPr>
          <w:w w:val="95"/>
        </w:rPr>
        <w:t>V</w:t>
      </w:r>
      <w:r>
        <w:rPr>
          <w:spacing w:val="3"/>
          <w:w w:val="95"/>
        </w:rPr>
        <w:t xml:space="preserve"> </w:t>
      </w:r>
      <w:r>
        <w:rPr>
          <w:rFonts w:ascii="Symbol" w:hAnsi="Symbol"/>
          <w:w w:val="95"/>
        </w:rPr>
        <w:t></w:t>
      </w:r>
      <w:r>
        <w:rPr>
          <w:spacing w:val="4"/>
          <w:w w:val="95"/>
        </w:rPr>
        <w:t xml:space="preserve"> </w:t>
      </w:r>
      <w:r>
        <w:rPr>
          <w:w w:val="95"/>
        </w:rPr>
        <w:t>alpha</w:t>
      </w:r>
      <w:r>
        <w:rPr>
          <w:spacing w:val="4"/>
          <w:w w:val="95"/>
        </w:rPr>
        <w:t xml:space="preserve"> </w:t>
      </w:r>
      <w:proofErr w:type="gramStart"/>
      <w:r>
        <w:rPr>
          <w:w w:val="95"/>
        </w:rPr>
        <w:t>„[</w:t>
      </w:r>
      <w:proofErr w:type="gramEnd"/>
      <w:r>
        <w:rPr>
          <w:w w:val="95"/>
        </w:rPr>
        <w:t>„</w:t>
      </w:r>
      <w:r>
        <w:rPr>
          <w:spacing w:val="4"/>
          <w:w w:val="95"/>
        </w:rPr>
        <w:t xml:space="preserve"> </w:t>
      </w:r>
      <w:r>
        <w:rPr>
          <w:w w:val="95"/>
        </w:rPr>
        <w:t>int</w:t>
      </w:r>
      <w:r>
        <w:rPr>
          <w:spacing w:val="4"/>
          <w:w w:val="95"/>
        </w:rPr>
        <w:t xml:space="preserve"> </w:t>
      </w:r>
      <w:r>
        <w:rPr>
          <w:w w:val="95"/>
        </w:rPr>
        <w:t>‟]‟</w:t>
      </w:r>
      <w:r>
        <w:rPr>
          <w:spacing w:val="5"/>
          <w:w w:val="95"/>
        </w:rPr>
        <w:t xml:space="preserve"> </w:t>
      </w:r>
      <w:r>
        <w:rPr>
          <w:w w:val="95"/>
        </w:rPr>
        <w:t>|</w:t>
      </w:r>
      <w:r>
        <w:rPr>
          <w:spacing w:val="-1"/>
          <w:w w:val="95"/>
        </w:rPr>
        <w:t xml:space="preserve"> </w:t>
      </w:r>
      <w:r>
        <w:rPr>
          <w:w w:val="95"/>
        </w:rPr>
        <w:t>alpha</w:t>
      </w:r>
    </w:p>
    <w:p w14:paraId="65E3098B" w14:textId="77777777" w:rsidR="003B7130" w:rsidRDefault="003B7130">
      <w:pPr>
        <w:spacing w:line="291" w:lineRule="exact"/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51F20997" w14:textId="77777777" w:rsidR="003B7130" w:rsidRDefault="003B7130">
      <w:pPr>
        <w:pStyle w:val="BodyText"/>
        <w:rPr>
          <w:sz w:val="20"/>
        </w:rPr>
      </w:pPr>
    </w:p>
    <w:p w14:paraId="4D66B581" w14:textId="77777777" w:rsidR="003B7130" w:rsidRDefault="003B7130">
      <w:pPr>
        <w:pStyle w:val="BodyText"/>
        <w:rPr>
          <w:sz w:val="20"/>
        </w:rPr>
      </w:pPr>
    </w:p>
    <w:p w14:paraId="784DF2EC" w14:textId="77777777" w:rsidR="003B7130" w:rsidRDefault="003B7130">
      <w:pPr>
        <w:pStyle w:val="BodyText"/>
        <w:rPr>
          <w:sz w:val="20"/>
        </w:rPr>
      </w:pPr>
    </w:p>
    <w:p w14:paraId="616D3880" w14:textId="77777777" w:rsidR="003B7130" w:rsidRDefault="003B7130">
      <w:pPr>
        <w:pStyle w:val="BodyText"/>
        <w:rPr>
          <w:sz w:val="20"/>
        </w:rPr>
      </w:pPr>
    </w:p>
    <w:p w14:paraId="361D6E94" w14:textId="77777777" w:rsidR="003B7130" w:rsidRDefault="003B7130">
      <w:pPr>
        <w:pStyle w:val="BodyText"/>
        <w:rPr>
          <w:sz w:val="25"/>
        </w:rPr>
      </w:pPr>
    </w:p>
    <w:p w14:paraId="2227E2B5" w14:textId="77777777" w:rsidR="003B7130" w:rsidRDefault="001B2164">
      <w:pPr>
        <w:pStyle w:val="BodyText"/>
        <w:spacing w:before="90"/>
        <w:ind w:left="980"/>
      </w:pPr>
      <w:r>
        <w:t>Becomes:</w:t>
      </w:r>
    </w:p>
    <w:p w14:paraId="6F310368" w14:textId="77777777" w:rsidR="003B7130" w:rsidRDefault="001B2164">
      <w:pPr>
        <w:pStyle w:val="BodyText"/>
        <w:spacing w:before="2"/>
        <w:ind w:left="1700" w:right="8219"/>
      </w:pPr>
      <w:r>
        <w:t xml:space="preserve">S </w:t>
      </w:r>
      <w:r>
        <w:rPr>
          <w:rFonts w:ascii="Symbol" w:hAnsi="Symbol"/>
        </w:rPr>
        <w:t></w:t>
      </w:r>
      <w:r>
        <w:t xml:space="preserve"> </w:t>
      </w:r>
      <w:proofErr w:type="gramStart"/>
      <w:r>
        <w:t>V :</w:t>
      </w:r>
      <w:proofErr w:type="gramEnd"/>
      <w:r>
        <w:t>= int</w:t>
      </w:r>
      <w:r>
        <w:rPr>
          <w:spacing w:val="1"/>
        </w:rPr>
        <w:t xml:space="preserve"> </w:t>
      </w:r>
      <w:r>
        <w:t>V</w:t>
      </w:r>
      <w:r>
        <w:rPr>
          <w:spacing w:val="-5"/>
        </w:rPr>
        <w:t xml:space="preserve"> </w:t>
      </w:r>
      <w:r>
        <w:rPr>
          <w:rFonts w:ascii="Symbol" w:hAnsi="Symbol"/>
        </w:rPr>
        <w:t></w:t>
      </w:r>
      <w:r>
        <w:rPr>
          <w:spacing w:val="53"/>
        </w:rPr>
        <w:t xml:space="preserve"> </w:t>
      </w:r>
      <w:r>
        <w:t>alpha</w:t>
      </w:r>
      <w:r>
        <w:rPr>
          <w:spacing w:val="-4"/>
        </w:rPr>
        <w:t xml:space="preserve"> </w:t>
      </w:r>
      <w:r>
        <w:t>V</w:t>
      </w:r>
      <w:r>
        <w:rPr>
          <w:vertAlign w:val="superscript"/>
        </w:rPr>
        <w:t>I</w:t>
      </w:r>
    </w:p>
    <w:p w14:paraId="465C9BD3" w14:textId="77777777" w:rsidR="003B7130" w:rsidRDefault="001B2164">
      <w:pPr>
        <w:pStyle w:val="BodyText"/>
        <w:ind w:left="1700"/>
        <w:rPr>
          <w:rFonts w:ascii="Symbol" w:hAnsi="Symbol"/>
        </w:rPr>
      </w:pPr>
      <w:r>
        <w:rPr>
          <w:w w:val="90"/>
        </w:rPr>
        <w:t>V</w:t>
      </w:r>
      <w:r>
        <w:rPr>
          <w:w w:val="90"/>
          <w:vertAlign w:val="superscript"/>
        </w:rPr>
        <w:t>I</w:t>
      </w:r>
      <w:r>
        <w:rPr>
          <w:spacing w:val="-14"/>
          <w:w w:val="90"/>
        </w:rPr>
        <w:t xml:space="preserve"> </w:t>
      </w:r>
      <w:r>
        <w:rPr>
          <w:rFonts w:ascii="Symbol" w:hAnsi="Symbol"/>
          <w:w w:val="90"/>
        </w:rPr>
        <w:t></w:t>
      </w:r>
      <w:r>
        <w:rPr>
          <w:spacing w:val="15"/>
          <w:w w:val="90"/>
        </w:rPr>
        <w:t xml:space="preserve"> </w:t>
      </w:r>
      <w:proofErr w:type="gramStart"/>
      <w:r>
        <w:rPr>
          <w:w w:val="90"/>
        </w:rPr>
        <w:t>‟[</w:t>
      </w:r>
      <w:proofErr w:type="gramEnd"/>
      <w:r>
        <w:rPr>
          <w:w w:val="90"/>
        </w:rPr>
        <w:t>„</w:t>
      </w:r>
      <w:r>
        <w:rPr>
          <w:spacing w:val="15"/>
          <w:w w:val="90"/>
        </w:rPr>
        <w:t xml:space="preserve"> </w:t>
      </w:r>
      <w:r>
        <w:rPr>
          <w:w w:val="90"/>
        </w:rPr>
        <w:t>int</w:t>
      </w:r>
      <w:r>
        <w:rPr>
          <w:spacing w:val="15"/>
          <w:w w:val="90"/>
        </w:rPr>
        <w:t xml:space="preserve"> </w:t>
      </w:r>
      <w:r>
        <w:rPr>
          <w:w w:val="90"/>
        </w:rPr>
        <w:t>‟]</w:t>
      </w:r>
      <w:r>
        <w:rPr>
          <w:spacing w:val="19"/>
          <w:w w:val="90"/>
        </w:rPr>
        <w:t xml:space="preserve"> </w:t>
      </w:r>
      <w:r>
        <w:rPr>
          <w:w w:val="90"/>
        </w:rPr>
        <w:t>|</w:t>
      </w:r>
      <w:r>
        <w:rPr>
          <w:spacing w:val="13"/>
          <w:w w:val="90"/>
        </w:rPr>
        <w:t xml:space="preserve"> </w:t>
      </w:r>
      <w:r>
        <w:rPr>
          <w:rFonts w:ascii="Symbol" w:hAnsi="Symbol"/>
          <w:w w:val="90"/>
        </w:rPr>
        <w:t></w:t>
      </w:r>
    </w:p>
    <w:p w14:paraId="69D2CEFB" w14:textId="77777777" w:rsidR="003B7130" w:rsidRDefault="001B2164">
      <w:pPr>
        <w:pStyle w:val="Heading2"/>
        <w:numPr>
          <w:ilvl w:val="1"/>
          <w:numId w:val="85"/>
        </w:numPr>
        <w:tabs>
          <w:tab w:val="left" w:pos="1341"/>
        </w:tabs>
        <w:spacing w:before="232"/>
        <w:ind w:hanging="361"/>
      </w:pPr>
      <w:proofErr w:type="gramStart"/>
      <w:r>
        <w:t>TOP</w:t>
      </w:r>
      <w:r>
        <w:rPr>
          <w:spacing w:val="-5"/>
        </w:rPr>
        <w:t xml:space="preserve"> </w:t>
      </w:r>
      <w:r>
        <w:t>DOWN</w:t>
      </w:r>
      <w:proofErr w:type="gramEnd"/>
      <w:r>
        <w:t xml:space="preserve"> PARSING:</w:t>
      </w:r>
    </w:p>
    <w:p w14:paraId="575B7183" w14:textId="77777777" w:rsidR="003B7130" w:rsidRDefault="001B2164">
      <w:pPr>
        <w:pStyle w:val="BodyText"/>
        <w:spacing w:before="226"/>
        <w:ind w:left="980" w:right="983"/>
        <w:jc w:val="both"/>
      </w:pPr>
      <w:proofErr w:type="gramStart"/>
      <w:r>
        <w:t>Top down</w:t>
      </w:r>
      <w:proofErr w:type="gramEnd"/>
      <w:r>
        <w:t xml:space="preserve"> parsing is the construction of a Parse tree by starting at start symbol and “guessing”</w:t>
      </w:r>
      <w:r>
        <w:rPr>
          <w:spacing w:val="1"/>
        </w:rPr>
        <w:t xml:space="preserve"> </w:t>
      </w:r>
      <w:r>
        <w:t>each derivation until we reach a string that matches input. That is, construct tree from root to</w:t>
      </w:r>
      <w:r>
        <w:rPr>
          <w:spacing w:val="1"/>
        </w:rPr>
        <w:t xml:space="preserve"> </w:t>
      </w:r>
      <w:r>
        <w:t>leaves.</w:t>
      </w:r>
    </w:p>
    <w:p w14:paraId="6A1E91DE" w14:textId="77777777" w:rsidR="003B7130" w:rsidRDefault="001B2164">
      <w:pPr>
        <w:pStyle w:val="BodyText"/>
        <w:ind w:left="980" w:right="975"/>
        <w:jc w:val="both"/>
      </w:pPr>
      <w:r>
        <w:t xml:space="preserve">The advantage of </w:t>
      </w:r>
      <w:proofErr w:type="gramStart"/>
      <w:r>
        <w:t>top down</w:t>
      </w:r>
      <w:proofErr w:type="gramEnd"/>
      <w:r>
        <w:t xml:space="preserve"> parsing in that a parser can directly be written as a program. Table-</w:t>
      </w:r>
      <w:r>
        <w:rPr>
          <w:spacing w:val="1"/>
        </w:rPr>
        <w:t xml:space="preserve"> </w:t>
      </w:r>
      <w:r>
        <w:t>driven top-down parsers are of minor practical relevance. Since bottom-up parsers are more</w:t>
      </w:r>
      <w:r>
        <w:rPr>
          <w:spacing w:val="1"/>
        </w:rPr>
        <w:t xml:space="preserve"> </w:t>
      </w:r>
      <w:r>
        <w:t>powerful</w:t>
      </w:r>
      <w:r>
        <w:rPr>
          <w:spacing w:val="-1"/>
        </w:rPr>
        <w:t xml:space="preserve"> </w:t>
      </w:r>
      <w:r>
        <w:t>than top-down</w:t>
      </w:r>
      <w:r>
        <w:rPr>
          <w:spacing w:val="1"/>
        </w:rPr>
        <w:t xml:space="preserve"> </w:t>
      </w:r>
      <w:r>
        <w:t>parsers, bottom-up parsing</w:t>
      </w:r>
      <w:r>
        <w:rPr>
          <w:spacing w:val="-3"/>
        </w:rPr>
        <w:t xml:space="preserve"> </w:t>
      </w:r>
      <w:r>
        <w:t>is practically</w:t>
      </w:r>
      <w:r>
        <w:rPr>
          <w:spacing w:val="-5"/>
        </w:rPr>
        <w:t xml:space="preserve"> </w:t>
      </w:r>
      <w:r>
        <w:t>rele</w:t>
      </w:r>
      <w:r>
        <w:t>vant.</w:t>
      </w:r>
    </w:p>
    <w:p w14:paraId="31CEE557" w14:textId="77777777" w:rsidR="003B7130" w:rsidRDefault="001B2164">
      <w:pPr>
        <w:pStyle w:val="BodyText"/>
        <w:spacing w:before="1"/>
        <w:ind w:left="980"/>
        <w:jc w:val="both"/>
      </w:pP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1"/>
        </w:rPr>
        <w:t xml:space="preserve"> </w:t>
      </w:r>
      <w:r>
        <w:t>let us</w:t>
      </w:r>
      <w:r>
        <w:rPr>
          <w:spacing w:val="-1"/>
        </w:rPr>
        <w:t xml:space="preserve"> </w:t>
      </w:r>
      <w:r>
        <w:t>consider</w:t>
      </w:r>
      <w:r>
        <w:rPr>
          <w:spacing w:val="-1"/>
        </w:rPr>
        <w:t xml:space="preserve"> </w:t>
      </w:r>
      <w:r>
        <w:t>the grammar</w:t>
      </w:r>
      <w:r>
        <w:rPr>
          <w:spacing w:val="-1"/>
        </w:rPr>
        <w:t xml:space="preserve"> </w:t>
      </w:r>
      <w:r>
        <w:t>to see</w:t>
      </w:r>
      <w:r>
        <w:rPr>
          <w:spacing w:val="-2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top-down parser</w:t>
      </w:r>
      <w:r>
        <w:rPr>
          <w:spacing w:val="-1"/>
        </w:rPr>
        <w:t xml:space="preserve"> </w:t>
      </w:r>
      <w:r>
        <w:t>works:</w:t>
      </w:r>
    </w:p>
    <w:p w14:paraId="6940FF76" w14:textId="77777777" w:rsidR="003B7130" w:rsidRDefault="003B7130">
      <w:pPr>
        <w:pStyle w:val="BodyText"/>
        <w:spacing w:before="8"/>
      </w:pPr>
    </w:p>
    <w:p w14:paraId="7D954F4B" w14:textId="77777777" w:rsidR="003B7130" w:rsidRDefault="001B2164">
      <w:pPr>
        <w:ind w:left="980" w:right="6724"/>
        <w:rPr>
          <w:b/>
          <w:sz w:val="20"/>
        </w:rPr>
      </w:pPr>
      <w:r>
        <w:rPr>
          <w:b/>
          <w:sz w:val="20"/>
        </w:rPr>
        <w:t>S</w:t>
      </w:r>
      <w:r>
        <w:rPr>
          <w:b/>
          <w:spacing w:val="-1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else 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while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print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true |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False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id</w:t>
      </w:r>
    </w:p>
    <w:p w14:paraId="640FF2FE" w14:textId="77777777" w:rsidR="003B7130" w:rsidRDefault="003B7130">
      <w:pPr>
        <w:pStyle w:val="BodyText"/>
        <w:spacing w:before="2"/>
        <w:rPr>
          <w:b/>
          <w:sz w:val="23"/>
        </w:rPr>
      </w:pPr>
    </w:p>
    <w:p w14:paraId="52E9F920" w14:textId="77777777" w:rsidR="003B7130" w:rsidRDefault="001B2164">
      <w:pPr>
        <w:pStyle w:val="BodyText"/>
        <w:spacing w:before="1"/>
        <w:ind w:left="980"/>
        <w:jc w:val="both"/>
      </w:pPr>
      <w:r>
        <w:t>The</w:t>
      </w:r>
      <w:r>
        <w:rPr>
          <w:spacing w:val="-3"/>
        </w:rPr>
        <w:t xml:space="preserve"> </w:t>
      </w:r>
      <w:r>
        <w:t>input token</w:t>
      </w:r>
      <w:r>
        <w:rPr>
          <w:spacing w:val="-1"/>
        </w:rPr>
        <w:t xml:space="preserve"> </w:t>
      </w:r>
      <w:r>
        <w:t>string</w:t>
      </w:r>
      <w:r>
        <w:rPr>
          <w:spacing w:val="-3"/>
        </w:rPr>
        <w:t xml:space="preserve"> </w:t>
      </w:r>
      <w:r>
        <w:t>is:</w:t>
      </w:r>
      <w:r>
        <w:rPr>
          <w:spacing w:val="4"/>
        </w:rPr>
        <w:t xml:space="preserve"> </w:t>
      </w:r>
      <w:r>
        <w:t>If id then while true</w:t>
      </w:r>
      <w:r>
        <w:rPr>
          <w:spacing w:val="-2"/>
        </w:rPr>
        <w:t xml:space="preserve"> </w:t>
      </w:r>
      <w:r>
        <w:t>do print</w:t>
      </w:r>
      <w:r>
        <w:rPr>
          <w:spacing w:val="-1"/>
        </w:rPr>
        <w:t xml:space="preserve"> </w:t>
      </w:r>
      <w:r>
        <w:t>else print.</w:t>
      </w:r>
    </w:p>
    <w:p w14:paraId="75072E51" w14:textId="77777777" w:rsidR="003B7130" w:rsidRDefault="001B2164">
      <w:pPr>
        <w:pStyle w:val="ListParagraph"/>
        <w:numPr>
          <w:ilvl w:val="0"/>
          <w:numId w:val="81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Tree:</w:t>
      </w:r>
    </w:p>
    <w:p w14:paraId="2F88D6A2" w14:textId="77777777" w:rsidR="003B7130" w:rsidRDefault="001B2164">
      <w:pPr>
        <w:pStyle w:val="BodyText"/>
        <w:ind w:right="582"/>
        <w:jc w:val="center"/>
      </w:pPr>
      <w:r>
        <w:rPr>
          <w:w w:val="99"/>
        </w:rPr>
        <w:t>S</w:t>
      </w:r>
    </w:p>
    <w:p w14:paraId="2F9ECC69" w14:textId="77777777" w:rsidR="003B7130" w:rsidRDefault="003B7130">
      <w:pPr>
        <w:pStyle w:val="BodyText"/>
      </w:pPr>
    </w:p>
    <w:p w14:paraId="7A149D86" w14:textId="77777777" w:rsidR="003B7130" w:rsidRDefault="001B2164">
      <w:pPr>
        <w:pStyle w:val="BodyText"/>
        <w:tabs>
          <w:tab w:val="left" w:pos="1760"/>
        </w:tabs>
        <w:ind w:left="980" w:right="5845"/>
      </w:pPr>
      <w:r>
        <w:t>Input:</w:t>
      </w:r>
      <w:r>
        <w:tab/>
      </w:r>
      <w:r>
        <w:t>if id then while true do print else print.</w:t>
      </w:r>
      <w:r>
        <w:rPr>
          <w:spacing w:val="-58"/>
        </w:rPr>
        <w:t xml:space="preserve"> </w:t>
      </w:r>
      <w:r>
        <w:t>Action:</w:t>
      </w:r>
      <w:r>
        <w:rPr>
          <w:spacing w:val="-1"/>
        </w:rPr>
        <w:t xml:space="preserve"> </w:t>
      </w:r>
      <w:r>
        <w:t>Guess for</w:t>
      </w:r>
      <w:r>
        <w:rPr>
          <w:spacing w:val="-1"/>
        </w:rPr>
        <w:t xml:space="preserve"> </w:t>
      </w:r>
      <w:r>
        <w:t>S.</w:t>
      </w:r>
    </w:p>
    <w:p w14:paraId="03EC2587" w14:textId="77777777" w:rsidR="003B7130" w:rsidRDefault="001B2164">
      <w:pPr>
        <w:pStyle w:val="ListParagraph"/>
        <w:numPr>
          <w:ilvl w:val="0"/>
          <w:numId w:val="81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Tree:</w:t>
      </w:r>
    </w:p>
    <w:p w14:paraId="15686BA9" w14:textId="77777777" w:rsidR="003B7130" w:rsidRDefault="003B7130">
      <w:pPr>
        <w:pStyle w:val="BodyText"/>
        <w:spacing w:before="6"/>
        <w:rPr>
          <w:sz w:val="30"/>
        </w:rPr>
      </w:pPr>
    </w:p>
    <w:p w14:paraId="61F6EE09" w14:textId="77777777" w:rsidR="003B7130" w:rsidRDefault="001B2164">
      <w:pPr>
        <w:spacing w:before="1"/>
        <w:ind w:right="394"/>
        <w:jc w:val="center"/>
        <w:rPr>
          <w:rFonts w:ascii="Verdana"/>
          <w:sz w:val="15"/>
        </w:rPr>
      </w:pPr>
      <w:r>
        <w:pict w14:anchorId="6C72BC59">
          <v:group id="_x0000_s2292" style="position:absolute;left:0;text-align:left;margin-left:209.6pt;margin-top:13.15pt;width:173.95pt;height:18.7pt;z-index:-15683072;mso-wrap-distance-left:0;mso-wrap-distance-right:0;mso-position-horizontal-relative:page" coordorigin="4192,263" coordsize="3479,374">
            <v:shape id="_x0000_s2295" style="position:absolute;left:5636;top:269;width:2027;height:362" coordorigin="5637,269" coordsize="2027,362" o:spt="100" adj="0,,0" path="m5877,269l5637,631m5877,269r360,362m5877,269l6956,631m5877,269l7664,631e" filled="f" strokeweight=".20669mm">
              <v:stroke joinstyle="round"/>
              <v:formulas/>
              <v:path arrowok="t" o:connecttype="segments"/>
            </v:shape>
            <v:line id="_x0000_s2294" style="position:absolute" from="4197,631" to="5877,269" strokeweight=".20539mm"/>
            <v:line id="_x0000_s2293" style="position:absolute" from="4917,631" to="5877,269" strokeweight=".20561mm"/>
            <w10:wrap type="topAndBottom" anchorx="page"/>
          </v:group>
        </w:pict>
      </w:r>
      <w:r>
        <w:rPr>
          <w:rFonts w:ascii="Verdana"/>
          <w:w w:val="105"/>
          <w:sz w:val="15"/>
        </w:rPr>
        <w:t>S</w:t>
      </w:r>
    </w:p>
    <w:p w14:paraId="5916BF96" w14:textId="77777777" w:rsidR="003B7130" w:rsidRDefault="001B2164">
      <w:pPr>
        <w:tabs>
          <w:tab w:val="left" w:pos="731"/>
          <w:tab w:val="left" w:pos="1283"/>
          <w:tab w:val="left" w:pos="2171"/>
          <w:tab w:val="left" w:pos="2747"/>
          <w:tab w:val="left" w:pos="3598"/>
        </w:tabs>
        <w:spacing w:before="58"/>
        <w:ind w:right="418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if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w w:val="105"/>
          <w:sz w:val="15"/>
        </w:rPr>
        <w:tab/>
      </w:r>
      <w:proofErr w:type="spellStart"/>
      <w:r>
        <w:rPr>
          <w:rFonts w:ascii="Verdana"/>
          <w:w w:val="105"/>
          <w:sz w:val="15"/>
        </w:rPr>
        <w:t>t</w:t>
      </w:r>
      <w:r>
        <w:rPr>
          <w:rFonts w:ascii="Verdana"/>
          <w:spacing w:val="-35"/>
          <w:w w:val="105"/>
          <w:sz w:val="15"/>
        </w:rPr>
        <w:t xml:space="preserve"> </w:t>
      </w:r>
      <w:r>
        <w:rPr>
          <w:rFonts w:ascii="Verdana"/>
          <w:spacing w:val="9"/>
          <w:w w:val="105"/>
          <w:sz w:val="15"/>
        </w:rPr>
        <w:t>he</w:t>
      </w:r>
      <w:proofErr w:type="spellEnd"/>
      <w:r>
        <w:rPr>
          <w:rFonts w:ascii="Verdana"/>
          <w:spacing w:val="-30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n</w:t>
      </w:r>
      <w:r>
        <w:rPr>
          <w:rFonts w:ascii="Verdana"/>
          <w:w w:val="105"/>
          <w:sz w:val="15"/>
        </w:rPr>
        <w:tab/>
        <w:t>S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spacing w:val="-27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ls</w:t>
      </w:r>
      <w:r>
        <w:rPr>
          <w:rFonts w:ascii="Verdana"/>
          <w:spacing w:val="-27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  <w:t>S</w:t>
      </w:r>
    </w:p>
    <w:p w14:paraId="58C0C20B" w14:textId="77777777" w:rsidR="003B7130" w:rsidRDefault="003B7130">
      <w:pPr>
        <w:pStyle w:val="BodyText"/>
        <w:rPr>
          <w:rFonts w:ascii="Verdana"/>
          <w:sz w:val="16"/>
        </w:rPr>
      </w:pPr>
    </w:p>
    <w:p w14:paraId="75E1170E" w14:textId="77777777" w:rsidR="003B7130" w:rsidRDefault="001B2164">
      <w:pPr>
        <w:pStyle w:val="BodyText"/>
        <w:spacing w:before="90"/>
        <w:ind w:left="980" w:right="5934"/>
      </w:pPr>
      <w:r>
        <w:t>Input:</w:t>
      </w:r>
      <w:r>
        <w:rPr>
          <w:spacing w:val="25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id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print</w:t>
      </w:r>
      <w:r>
        <w:rPr>
          <w:spacing w:val="-2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t>print.</w:t>
      </w:r>
      <w:r>
        <w:rPr>
          <w:spacing w:val="-57"/>
        </w:rPr>
        <w:t xml:space="preserve"> </w:t>
      </w:r>
      <w:r>
        <w:t>Action:</w:t>
      </w:r>
      <w:r>
        <w:rPr>
          <w:spacing w:val="-1"/>
        </w:rPr>
        <w:t xml:space="preserve"> </w:t>
      </w:r>
      <w:r>
        <w:t>if matches;</w:t>
      </w:r>
      <w:r>
        <w:rPr>
          <w:spacing w:val="1"/>
        </w:rPr>
        <w:t xml:space="preserve"> </w:t>
      </w:r>
      <w:r>
        <w:t>guess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E.</w:t>
      </w:r>
    </w:p>
    <w:p w14:paraId="573E65FA" w14:textId="77777777" w:rsidR="003B7130" w:rsidRDefault="001B2164">
      <w:pPr>
        <w:pStyle w:val="ListParagraph"/>
        <w:numPr>
          <w:ilvl w:val="0"/>
          <w:numId w:val="81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Tree:</w:t>
      </w:r>
    </w:p>
    <w:p w14:paraId="0FDB0542" w14:textId="77777777" w:rsidR="003B7130" w:rsidRDefault="003B7130">
      <w:pPr>
        <w:pStyle w:val="BodyText"/>
        <w:spacing w:before="5"/>
        <w:rPr>
          <w:sz w:val="30"/>
        </w:rPr>
      </w:pPr>
    </w:p>
    <w:p w14:paraId="60657BDB" w14:textId="77777777" w:rsidR="003B7130" w:rsidRDefault="001B2164">
      <w:pPr>
        <w:ind w:right="394"/>
        <w:jc w:val="center"/>
        <w:rPr>
          <w:rFonts w:ascii="Verdana"/>
          <w:sz w:val="15"/>
        </w:rPr>
      </w:pPr>
      <w:r>
        <w:pict w14:anchorId="08B0956D">
          <v:group id="_x0000_s2288" style="position:absolute;left:0;text-align:left;margin-left:209.55pt;margin-top:13.1pt;width:173.95pt;height:18.65pt;z-index:-15682560;mso-wrap-distance-left:0;mso-wrap-distance-right:0;mso-position-horizontal-relative:page" coordorigin="4191,262" coordsize="3479,373">
            <v:shape id="_x0000_s2291" style="position:absolute;left:5636;top:268;width:2027;height:361" coordorigin="5637,268" coordsize="2027,361" o:spt="100" adj="0,,0" path="m5877,268l5637,629m5877,268r360,361m5877,268l6956,629m5877,268l7664,629e" filled="f" strokeweight=".20717mm">
              <v:stroke joinstyle="round"/>
              <v:formulas/>
              <v:path arrowok="t" o:connecttype="segments"/>
            </v:shape>
            <v:line id="_x0000_s2290" style="position:absolute" from="4197,629" to="5877,268" strokeweight=".20628mm"/>
            <v:line id="_x0000_s2289" style="position:absolute" from="4917,629" to="5877,268" strokeweight=".20644mm"/>
            <w10:wrap type="topAndBottom" anchorx="page"/>
          </v:group>
        </w:pict>
      </w:r>
      <w:r>
        <w:rPr>
          <w:rFonts w:ascii="Verdana"/>
          <w:w w:val="105"/>
          <w:sz w:val="15"/>
        </w:rPr>
        <w:t>S</w:t>
      </w:r>
    </w:p>
    <w:p w14:paraId="304D7A51" w14:textId="77777777" w:rsidR="003B7130" w:rsidRDefault="001B2164">
      <w:pPr>
        <w:tabs>
          <w:tab w:val="left" w:pos="731"/>
          <w:tab w:val="left" w:pos="1283"/>
          <w:tab w:val="left" w:pos="2171"/>
          <w:tab w:val="left" w:pos="2747"/>
          <w:tab w:val="left" w:pos="3598"/>
        </w:tabs>
        <w:spacing w:before="58" w:after="68"/>
        <w:ind w:right="418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if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w w:val="105"/>
          <w:sz w:val="15"/>
        </w:rPr>
        <w:tab/>
        <w:t>t</w:t>
      </w:r>
      <w:r>
        <w:rPr>
          <w:rFonts w:ascii="Verdana"/>
          <w:spacing w:val="-34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h</w:t>
      </w:r>
      <w:r>
        <w:rPr>
          <w:rFonts w:ascii="Verdana"/>
          <w:spacing w:val="-36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spacing w:val="-29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n</w:t>
      </w:r>
      <w:r>
        <w:rPr>
          <w:rFonts w:ascii="Verdana"/>
          <w:w w:val="105"/>
          <w:sz w:val="15"/>
        </w:rPr>
        <w:tab/>
        <w:t>S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spacing w:val="-27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ls</w:t>
      </w:r>
      <w:r>
        <w:rPr>
          <w:rFonts w:ascii="Verdana"/>
          <w:spacing w:val="-28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  <w:t>S</w:t>
      </w:r>
    </w:p>
    <w:p w14:paraId="275A55A3" w14:textId="77777777" w:rsidR="003B7130" w:rsidRDefault="001B2164">
      <w:pPr>
        <w:pStyle w:val="BodyText"/>
        <w:ind w:left="4367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1F97EC94">
          <v:group id="_x0000_s2286" style="width:.6pt;height:12.05pt;mso-position-horizontal-relative:char;mso-position-vertical-relative:line" coordsize="12,241">
            <v:line id="_x0000_s2287" style="position:absolute" from="6,0" to="6,240" strokeweight=".59pt"/>
            <w10:anchorlock/>
          </v:group>
        </w:pict>
      </w:r>
    </w:p>
    <w:p w14:paraId="4F940A62" w14:textId="77777777" w:rsidR="003B7130" w:rsidRDefault="001B2164">
      <w:pPr>
        <w:spacing w:before="85"/>
        <w:ind w:left="961" w:right="3568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id</w:t>
      </w:r>
      <w:r>
        <w:rPr>
          <w:rFonts w:ascii="Verdana"/>
          <w:spacing w:val="-37"/>
          <w:sz w:val="15"/>
        </w:rPr>
        <w:t xml:space="preserve"> </w:t>
      </w:r>
    </w:p>
    <w:p w14:paraId="7D5F25F8" w14:textId="77777777" w:rsidR="003B7130" w:rsidRDefault="001B2164">
      <w:pPr>
        <w:pStyle w:val="BodyText"/>
        <w:spacing w:before="113"/>
        <w:ind w:left="980" w:right="5888"/>
      </w:pPr>
      <w:r>
        <w:t>Input:</w:t>
      </w:r>
      <w:r>
        <w:rPr>
          <w:spacing w:val="1"/>
        </w:rPr>
        <w:t xml:space="preserve"> </w:t>
      </w:r>
      <w:r>
        <w:t>id then while true do print else print.</w:t>
      </w:r>
      <w:r>
        <w:rPr>
          <w:spacing w:val="1"/>
        </w:rPr>
        <w:t xml:space="preserve"> </w:t>
      </w:r>
      <w:r>
        <w:t>Action:</w:t>
      </w:r>
      <w:r>
        <w:rPr>
          <w:spacing w:val="-3"/>
        </w:rPr>
        <w:t xml:space="preserve"> </w:t>
      </w:r>
      <w:r>
        <w:t>id</w:t>
      </w:r>
      <w:r>
        <w:rPr>
          <w:spacing w:val="-3"/>
        </w:rPr>
        <w:t xml:space="preserve"> </w:t>
      </w:r>
      <w:r>
        <w:t>matches;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matches;</w:t>
      </w:r>
      <w:r>
        <w:rPr>
          <w:spacing w:val="-2"/>
        </w:rPr>
        <w:t xml:space="preserve"> </w:t>
      </w:r>
      <w:r>
        <w:t>guess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S.</w:t>
      </w:r>
    </w:p>
    <w:p w14:paraId="4640892A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4DAE3A7" w14:textId="77777777" w:rsidR="003B7130" w:rsidRDefault="001B2164">
      <w:pPr>
        <w:tabs>
          <w:tab w:val="left" w:pos="5170"/>
        </w:tabs>
        <w:ind w:left="4367"/>
        <w:rPr>
          <w:sz w:val="20"/>
        </w:rPr>
      </w:pPr>
      <w:r>
        <w:rPr>
          <w:position w:val="6"/>
          <w:sz w:val="20"/>
        </w:rPr>
      </w:r>
      <w:r>
        <w:rPr>
          <w:position w:val="6"/>
          <w:sz w:val="20"/>
        </w:rPr>
        <w:pict w14:anchorId="2FA0A5B7">
          <v:group id="_x0000_s2284" style="width:.6pt;height:10.85pt;mso-position-horizontal-relative:char;mso-position-vertical-relative:line" coordsize="12,217">
            <v:line id="_x0000_s2285" style="position:absolute" from="6,0" to="6,216" strokeweight=".59pt"/>
            <w10:anchorlock/>
          </v:group>
        </w:pict>
      </w:r>
      <w:r>
        <w:rPr>
          <w:position w:val="6"/>
          <w:sz w:val="20"/>
        </w:rPr>
        <w:tab/>
      </w:r>
      <w:r>
        <w:rPr>
          <w:sz w:val="20"/>
        </w:rPr>
      </w:r>
      <w:r>
        <w:rPr>
          <w:sz w:val="20"/>
        </w:rPr>
        <w:pict w14:anchorId="09B87D01">
          <v:group id="_x0000_s2279" style="width:62.35pt;height:16.75pt;mso-position-horizontal-relative:char;mso-position-vertical-relative:line" coordsize="1247,335">
            <v:line id="_x0000_s2283" style="position:absolute" from="605,5" to="5,329" strokeweight=".19108mm"/>
            <v:line id="_x0000_s2282" style="position:absolute" from="641,5" to="1241,329" strokeweight=".19108mm"/>
            <v:line id="_x0000_s2281" style="position:absolute" from="605,38" to="485,254" strokeweight=".20292mm"/>
            <v:line id="_x0000_s2280" style="position:absolute" from="617,27" to="857,243" strokeweight=".19597mm"/>
            <w10:anchorlock/>
          </v:group>
        </w:pict>
      </w:r>
    </w:p>
    <w:p w14:paraId="4C5C5DE0" w14:textId="77777777" w:rsidR="003B7130" w:rsidRDefault="001B2164">
      <w:pPr>
        <w:tabs>
          <w:tab w:val="left" w:pos="575"/>
          <w:tab w:val="left" w:pos="1679"/>
          <w:tab w:val="left" w:pos="2219"/>
        </w:tabs>
        <w:spacing w:before="1"/>
        <w:ind w:right="455"/>
        <w:jc w:val="center"/>
        <w:rPr>
          <w:rFonts w:ascii="Verdana"/>
          <w:sz w:val="14"/>
        </w:rPr>
      </w:pPr>
      <w:r>
        <w:rPr>
          <w:rFonts w:ascii="Verdana"/>
          <w:w w:val="110"/>
          <w:sz w:val="14"/>
        </w:rPr>
        <w:t>id</w:t>
      </w:r>
      <w:r>
        <w:rPr>
          <w:rFonts w:ascii="Verdana"/>
          <w:w w:val="110"/>
          <w:sz w:val="14"/>
        </w:rPr>
        <w:tab/>
      </w:r>
      <w:r>
        <w:rPr>
          <w:rFonts w:ascii="Verdana"/>
          <w:w w:val="110"/>
          <w:position w:val="1"/>
          <w:sz w:val="14"/>
        </w:rPr>
        <w:t>w</w:t>
      </w:r>
      <w:r>
        <w:rPr>
          <w:rFonts w:ascii="Verdana"/>
          <w:spacing w:val="-26"/>
          <w:w w:val="110"/>
          <w:position w:val="1"/>
          <w:sz w:val="14"/>
        </w:rPr>
        <w:t xml:space="preserve"> </w:t>
      </w:r>
      <w:r>
        <w:rPr>
          <w:rFonts w:ascii="Verdana"/>
          <w:w w:val="110"/>
          <w:position w:val="1"/>
          <w:sz w:val="14"/>
        </w:rPr>
        <w:t>h</w:t>
      </w:r>
      <w:r>
        <w:rPr>
          <w:rFonts w:ascii="Verdana"/>
          <w:spacing w:val="-32"/>
          <w:w w:val="110"/>
          <w:position w:val="1"/>
          <w:sz w:val="14"/>
        </w:rPr>
        <w:t xml:space="preserve"> </w:t>
      </w:r>
      <w:proofErr w:type="spellStart"/>
      <w:r>
        <w:rPr>
          <w:rFonts w:ascii="Verdana"/>
          <w:w w:val="110"/>
          <w:position w:val="1"/>
          <w:sz w:val="14"/>
        </w:rPr>
        <w:t>i</w:t>
      </w:r>
      <w:proofErr w:type="spellEnd"/>
      <w:r>
        <w:rPr>
          <w:rFonts w:ascii="Verdana"/>
          <w:spacing w:val="-37"/>
          <w:w w:val="110"/>
          <w:position w:val="1"/>
          <w:sz w:val="14"/>
        </w:rPr>
        <w:t xml:space="preserve"> </w:t>
      </w:r>
      <w:r>
        <w:rPr>
          <w:rFonts w:ascii="Verdana"/>
          <w:w w:val="110"/>
          <w:position w:val="1"/>
          <w:sz w:val="14"/>
        </w:rPr>
        <w:t xml:space="preserve">le  </w:t>
      </w:r>
      <w:r>
        <w:rPr>
          <w:rFonts w:ascii="Verdana"/>
          <w:spacing w:val="47"/>
          <w:w w:val="110"/>
          <w:position w:val="1"/>
          <w:sz w:val="14"/>
        </w:rPr>
        <w:t xml:space="preserve"> </w:t>
      </w:r>
      <w:r>
        <w:rPr>
          <w:rFonts w:ascii="Verdana"/>
          <w:w w:val="110"/>
          <w:position w:val="1"/>
          <w:sz w:val="14"/>
        </w:rPr>
        <w:t>E</w:t>
      </w:r>
      <w:r>
        <w:rPr>
          <w:rFonts w:ascii="Verdana"/>
          <w:w w:val="110"/>
          <w:position w:val="1"/>
          <w:sz w:val="14"/>
        </w:rPr>
        <w:tab/>
      </w:r>
      <w:r>
        <w:rPr>
          <w:rFonts w:ascii="Verdana"/>
          <w:spacing w:val="11"/>
          <w:w w:val="110"/>
          <w:position w:val="1"/>
          <w:sz w:val="14"/>
        </w:rPr>
        <w:t>do</w:t>
      </w:r>
      <w:r>
        <w:rPr>
          <w:rFonts w:ascii="Verdana"/>
          <w:spacing w:val="11"/>
          <w:w w:val="110"/>
          <w:position w:val="1"/>
          <w:sz w:val="14"/>
        </w:rPr>
        <w:tab/>
      </w:r>
      <w:r>
        <w:rPr>
          <w:rFonts w:ascii="Verdana"/>
          <w:w w:val="110"/>
          <w:position w:val="1"/>
          <w:sz w:val="14"/>
        </w:rPr>
        <w:t>S</w:t>
      </w:r>
    </w:p>
    <w:p w14:paraId="0E8A3CE9" w14:textId="77777777" w:rsidR="003B7130" w:rsidRDefault="003B7130">
      <w:pPr>
        <w:pStyle w:val="BodyText"/>
        <w:spacing w:before="11"/>
        <w:rPr>
          <w:rFonts w:ascii="Verdana"/>
          <w:sz w:val="25"/>
        </w:rPr>
      </w:pPr>
    </w:p>
    <w:p w14:paraId="684F64A6" w14:textId="77777777" w:rsidR="003B7130" w:rsidRDefault="001B2164">
      <w:pPr>
        <w:pStyle w:val="BodyText"/>
        <w:spacing w:before="90"/>
        <w:ind w:left="980" w:right="6428"/>
      </w:pPr>
      <w:r>
        <w:t>Input:</w:t>
      </w:r>
      <w:r>
        <w:rPr>
          <w:spacing w:val="24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print</w:t>
      </w:r>
      <w:r>
        <w:rPr>
          <w:spacing w:val="-2"/>
        </w:rPr>
        <w:t xml:space="preserve"> </w:t>
      </w:r>
      <w:r>
        <w:t>else</w:t>
      </w:r>
      <w:r>
        <w:rPr>
          <w:spacing w:val="-3"/>
        </w:rPr>
        <w:t xml:space="preserve"> </w:t>
      </w:r>
      <w:r>
        <w:t>print.</w:t>
      </w:r>
      <w:r>
        <w:rPr>
          <w:spacing w:val="-57"/>
        </w:rPr>
        <w:t xml:space="preserve"> </w:t>
      </w:r>
      <w:r>
        <w:t>Action:</w:t>
      </w:r>
      <w:r>
        <w:rPr>
          <w:spacing w:val="-2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matches; guess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E.</w:t>
      </w:r>
    </w:p>
    <w:p w14:paraId="48D52260" w14:textId="77777777" w:rsidR="003B7130" w:rsidRDefault="001B2164">
      <w:pPr>
        <w:pStyle w:val="ListParagraph"/>
        <w:numPr>
          <w:ilvl w:val="0"/>
          <w:numId w:val="80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Tree:</w:t>
      </w:r>
    </w:p>
    <w:p w14:paraId="33949032" w14:textId="77777777" w:rsidR="003B7130" w:rsidRDefault="003B7130">
      <w:pPr>
        <w:pStyle w:val="BodyText"/>
        <w:spacing w:before="3"/>
        <w:rPr>
          <w:sz w:val="21"/>
        </w:rPr>
      </w:pPr>
    </w:p>
    <w:p w14:paraId="656CA767" w14:textId="77777777" w:rsidR="003B7130" w:rsidRDefault="001B2164">
      <w:pPr>
        <w:spacing w:before="107"/>
        <w:ind w:right="394"/>
        <w:jc w:val="center"/>
        <w:rPr>
          <w:rFonts w:ascii="Verdana"/>
          <w:sz w:val="15"/>
        </w:rPr>
      </w:pPr>
      <w:r>
        <w:pict w14:anchorId="05A042D8">
          <v:group id="_x0000_s2275" style="position:absolute;left:0;text-align:left;margin-left:209.55pt;margin-top:18.45pt;width:173.95pt;height:18.7pt;z-index:-15680512;mso-wrap-distance-left:0;mso-wrap-distance-right:0;mso-position-horizontal-relative:page" coordorigin="4191,369" coordsize="3479,374">
            <v:shape id="_x0000_s2278" style="position:absolute;left:5636;top:374;width:2027;height:362" coordorigin="5637,375" coordsize="2027,362" o:spt="100" adj="0,,0" path="m5877,375l5637,736m5877,375r360,361m5877,375l6956,736m5877,375l7664,736e" filled="f" strokeweight=".20733mm">
              <v:stroke joinstyle="round"/>
              <v:formulas/>
              <v:path arrowok="t" o:connecttype="segments"/>
            </v:shape>
            <v:line id="_x0000_s2277" style="position:absolute" from="4197,736" to="5877,375" strokeweight=".20661mm"/>
            <v:line id="_x0000_s2276" style="position:absolute" from="4917,736" to="5877,375" strokeweight=".20675mm"/>
            <w10:wrap type="topAndBottom" anchorx="page"/>
          </v:group>
        </w:pict>
      </w:r>
      <w:r>
        <w:rPr>
          <w:rFonts w:ascii="Verdana"/>
          <w:w w:val="105"/>
          <w:sz w:val="15"/>
        </w:rPr>
        <w:t>S</w:t>
      </w:r>
    </w:p>
    <w:p w14:paraId="145F0113" w14:textId="77777777" w:rsidR="003B7130" w:rsidRDefault="001B2164">
      <w:pPr>
        <w:tabs>
          <w:tab w:val="left" w:pos="731"/>
          <w:tab w:val="left" w:pos="1283"/>
          <w:tab w:val="left" w:pos="2171"/>
          <w:tab w:val="left" w:pos="2747"/>
          <w:tab w:val="left" w:pos="3598"/>
        </w:tabs>
        <w:spacing w:before="58" w:after="19"/>
        <w:ind w:right="418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if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w w:val="105"/>
          <w:sz w:val="15"/>
        </w:rPr>
        <w:tab/>
        <w:t>t</w:t>
      </w:r>
      <w:r>
        <w:rPr>
          <w:rFonts w:ascii="Verdana"/>
          <w:spacing w:val="-34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h</w:t>
      </w:r>
      <w:r>
        <w:rPr>
          <w:rFonts w:ascii="Verdana"/>
          <w:spacing w:val="-36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spacing w:val="-29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n</w:t>
      </w:r>
      <w:r>
        <w:rPr>
          <w:rFonts w:ascii="Verdana"/>
          <w:w w:val="105"/>
          <w:sz w:val="15"/>
        </w:rPr>
        <w:tab/>
        <w:t>S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spacing w:val="-27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ls</w:t>
      </w:r>
      <w:r>
        <w:rPr>
          <w:rFonts w:ascii="Verdana"/>
          <w:spacing w:val="-28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  <w:t>S</w:t>
      </w:r>
    </w:p>
    <w:p w14:paraId="1BB8E389" w14:textId="77777777" w:rsidR="003B7130" w:rsidRDefault="001B2164">
      <w:pPr>
        <w:tabs>
          <w:tab w:val="left" w:pos="5170"/>
        </w:tabs>
        <w:ind w:left="4367"/>
        <w:rPr>
          <w:rFonts w:ascii="Verdana"/>
          <w:sz w:val="20"/>
        </w:rPr>
      </w:pPr>
      <w:r>
        <w:rPr>
          <w:rFonts w:ascii="Verdana"/>
          <w:position w:val="7"/>
          <w:sz w:val="20"/>
        </w:rPr>
      </w:r>
      <w:r>
        <w:rPr>
          <w:rFonts w:ascii="Verdana"/>
          <w:position w:val="7"/>
          <w:sz w:val="20"/>
        </w:rPr>
        <w:pict w14:anchorId="236AC2AF">
          <v:group id="_x0000_s2273" style="width:.6pt;height:12.05pt;mso-position-horizontal-relative:char;mso-position-vertical-relative:line" coordsize="12,241">
            <v:line id="_x0000_s2274" style="position:absolute" from="6,0" to="6,241" strokeweight=".59pt"/>
            <w10:anchorlock/>
          </v:group>
        </w:pict>
      </w:r>
      <w:r>
        <w:rPr>
          <w:rFonts w:ascii="Verdana"/>
          <w:position w:val="7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21724119">
          <v:group id="_x0000_s2268" style="width:62.4pt;height:18.65pt;mso-position-horizontal-relative:char;mso-position-vertical-relative:line" coordsize="1248,373">
            <v:line id="_x0000_s2272" style="position:absolute" from="606,6" to="6,367" strokeweight=".20697mm"/>
            <v:line id="_x0000_s2271" style="position:absolute" from="642,6" to="1241,367" strokeweight=".20697mm"/>
            <v:line id="_x0000_s2270" style="position:absolute" from="606,42" to="485,282" strokeweight=".20783mm"/>
            <v:line id="_x0000_s2269" style="position:absolute" from="617,30" to="857,271" strokeweight=".20736mm"/>
            <w10:anchorlock/>
          </v:group>
        </w:pict>
      </w:r>
    </w:p>
    <w:p w14:paraId="1EFDCA00" w14:textId="77777777" w:rsidR="003B7130" w:rsidRDefault="001B2164">
      <w:pPr>
        <w:tabs>
          <w:tab w:val="left" w:pos="575"/>
          <w:tab w:val="left" w:pos="1679"/>
          <w:tab w:val="left" w:pos="2219"/>
        </w:tabs>
        <w:spacing w:before="3"/>
        <w:ind w:right="454"/>
        <w:jc w:val="center"/>
        <w:rPr>
          <w:rFonts w:ascii="Verdana"/>
          <w:sz w:val="15"/>
        </w:rPr>
      </w:pPr>
      <w:r>
        <w:pict w14:anchorId="373823F0">
          <v:line id="_x0000_s2267" style="position:absolute;left:0;text-align:left;z-index:-15678976;mso-wrap-distance-left:0;mso-wrap-distance-right:0;mso-position-horizontal-relative:page" from="302.25pt,12.8pt" to="302.25pt,24.85pt" strokeweight=".59pt">
            <w10:wrap type="topAndBottom" anchorx="page"/>
          </v:line>
        </w:pict>
      </w:r>
      <w:r>
        <w:rPr>
          <w:rFonts w:ascii="Verdana"/>
          <w:w w:val="105"/>
          <w:sz w:val="15"/>
        </w:rPr>
        <w:t>id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w</w:t>
      </w:r>
      <w:r>
        <w:rPr>
          <w:rFonts w:ascii="Verdana"/>
          <w:spacing w:val="-2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>h</w:t>
      </w:r>
      <w:r>
        <w:rPr>
          <w:rFonts w:ascii="Verdana"/>
          <w:spacing w:val="-35"/>
          <w:w w:val="105"/>
          <w:position w:val="1"/>
          <w:sz w:val="15"/>
        </w:rPr>
        <w:t xml:space="preserve"> </w:t>
      </w:r>
      <w:proofErr w:type="spellStart"/>
      <w:r>
        <w:rPr>
          <w:rFonts w:ascii="Verdana"/>
          <w:w w:val="105"/>
          <w:position w:val="1"/>
          <w:sz w:val="15"/>
        </w:rPr>
        <w:t>i</w:t>
      </w:r>
      <w:proofErr w:type="spellEnd"/>
      <w:r>
        <w:rPr>
          <w:rFonts w:ascii="Verdana"/>
          <w:spacing w:val="-3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 xml:space="preserve">le  </w:t>
      </w:r>
      <w:r>
        <w:rPr>
          <w:rFonts w:ascii="Verdana"/>
          <w:spacing w:val="3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>E</w:t>
      </w:r>
      <w:r>
        <w:rPr>
          <w:rFonts w:ascii="Verdana"/>
          <w:w w:val="105"/>
          <w:position w:val="1"/>
          <w:sz w:val="15"/>
        </w:rPr>
        <w:tab/>
      </w:r>
      <w:r>
        <w:rPr>
          <w:rFonts w:ascii="Verdana"/>
          <w:spacing w:val="10"/>
          <w:w w:val="105"/>
          <w:position w:val="1"/>
          <w:sz w:val="15"/>
        </w:rPr>
        <w:t>do</w:t>
      </w:r>
      <w:r>
        <w:rPr>
          <w:rFonts w:ascii="Verdana"/>
          <w:spacing w:val="10"/>
          <w:w w:val="105"/>
          <w:position w:val="1"/>
          <w:sz w:val="15"/>
        </w:rPr>
        <w:tab/>
      </w:r>
      <w:r>
        <w:rPr>
          <w:rFonts w:ascii="Verdana"/>
          <w:w w:val="105"/>
          <w:position w:val="1"/>
          <w:sz w:val="15"/>
        </w:rPr>
        <w:t>S</w:t>
      </w:r>
    </w:p>
    <w:p w14:paraId="093B2391" w14:textId="77777777" w:rsidR="003B7130" w:rsidRDefault="001B2164">
      <w:pPr>
        <w:spacing w:before="34"/>
        <w:ind w:left="961" w:right="1117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t</w:t>
      </w:r>
      <w:r>
        <w:rPr>
          <w:rFonts w:ascii="Verdana"/>
          <w:spacing w:val="-33"/>
          <w:w w:val="105"/>
          <w:sz w:val="15"/>
        </w:rPr>
        <w:t xml:space="preserve"> </w:t>
      </w:r>
      <w:proofErr w:type="spellStart"/>
      <w:r>
        <w:rPr>
          <w:rFonts w:ascii="Verdana"/>
          <w:w w:val="105"/>
          <w:sz w:val="15"/>
        </w:rPr>
        <w:t>ru</w:t>
      </w:r>
      <w:proofErr w:type="spellEnd"/>
      <w:r>
        <w:rPr>
          <w:rFonts w:ascii="Verdana"/>
          <w:spacing w:val="-35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</w:p>
    <w:p w14:paraId="3CD022AE" w14:textId="77777777" w:rsidR="003B7130" w:rsidRDefault="003B7130">
      <w:pPr>
        <w:pStyle w:val="BodyText"/>
        <w:rPr>
          <w:rFonts w:ascii="Verdana"/>
          <w:sz w:val="20"/>
        </w:rPr>
      </w:pPr>
    </w:p>
    <w:p w14:paraId="17CF3F1C" w14:textId="77777777" w:rsidR="003B7130" w:rsidRDefault="001B2164">
      <w:pPr>
        <w:pStyle w:val="BodyText"/>
        <w:spacing w:before="231"/>
        <w:ind w:left="980"/>
      </w:pPr>
      <w:r>
        <w:t>Input:</w:t>
      </w:r>
      <w:r>
        <w:rPr>
          <w:spacing w:val="28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print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t>print</w:t>
      </w:r>
    </w:p>
    <w:p w14:paraId="04B4DD1B" w14:textId="77777777" w:rsidR="003B7130" w:rsidRDefault="001B2164">
      <w:pPr>
        <w:pStyle w:val="BodyText"/>
        <w:ind w:left="980"/>
      </w:pPr>
      <w:proofErr w:type="spellStart"/>
      <w:proofErr w:type="gramStart"/>
      <w:r>
        <w:t>Action:true</w:t>
      </w:r>
      <w:proofErr w:type="spellEnd"/>
      <w:proofErr w:type="gramEnd"/>
      <w:r>
        <w:rPr>
          <w:spacing w:val="-3"/>
        </w:rPr>
        <w:t xml:space="preserve"> </w:t>
      </w:r>
      <w:r>
        <w:t>matches;</w:t>
      </w:r>
      <w:r>
        <w:rPr>
          <w:spacing w:val="-1"/>
        </w:rPr>
        <w:t xml:space="preserve"> </w:t>
      </w:r>
      <w:r>
        <w:t>do matches;</w:t>
      </w:r>
      <w:r>
        <w:rPr>
          <w:spacing w:val="-1"/>
        </w:rPr>
        <w:t xml:space="preserve"> </w:t>
      </w:r>
      <w:r>
        <w:t>guess</w:t>
      </w:r>
      <w:r>
        <w:rPr>
          <w:spacing w:val="-1"/>
        </w:rPr>
        <w:t xml:space="preserve"> </w:t>
      </w:r>
      <w:r>
        <w:t>S.</w:t>
      </w:r>
    </w:p>
    <w:p w14:paraId="299316AC" w14:textId="77777777" w:rsidR="003B7130" w:rsidRDefault="003B7130">
      <w:pPr>
        <w:pStyle w:val="BodyText"/>
        <w:rPr>
          <w:sz w:val="26"/>
        </w:rPr>
      </w:pPr>
    </w:p>
    <w:p w14:paraId="0AD9915D" w14:textId="77777777" w:rsidR="003B7130" w:rsidRDefault="003B7130">
      <w:pPr>
        <w:pStyle w:val="BodyText"/>
        <w:rPr>
          <w:sz w:val="26"/>
        </w:rPr>
      </w:pPr>
    </w:p>
    <w:p w14:paraId="57AA5E32" w14:textId="77777777" w:rsidR="003B7130" w:rsidRDefault="001B2164">
      <w:pPr>
        <w:pStyle w:val="ListParagraph"/>
        <w:numPr>
          <w:ilvl w:val="0"/>
          <w:numId w:val="80"/>
        </w:numPr>
        <w:tabs>
          <w:tab w:val="left" w:pos="1700"/>
          <w:tab w:val="left" w:pos="1701"/>
        </w:tabs>
        <w:spacing w:before="231"/>
        <w:ind w:hanging="721"/>
        <w:rPr>
          <w:sz w:val="24"/>
        </w:rPr>
      </w:pPr>
      <w:r>
        <w:rPr>
          <w:sz w:val="24"/>
        </w:rPr>
        <w:t>Tree:</w:t>
      </w:r>
    </w:p>
    <w:p w14:paraId="3DEC93F5" w14:textId="77777777" w:rsidR="003B7130" w:rsidRDefault="003B7130">
      <w:pPr>
        <w:pStyle w:val="BodyText"/>
        <w:spacing w:before="2"/>
        <w:rPr>
          <w:sz w:val="21"/>
        </w:rPr>
      </w:pPr>
    </w:p>
    <w:p w14:paraId="37F4F825" w14:textId="77777777" w:rsidR="003B7130" w:rsidRDefault="001B2164">
      <w:pPr>
        <w:spacing w:before="107"/>
        <w:ind w:right="394"/>
        <w:jc w:val="center"/>
        <w:rPr>
          <w:rFonts w:ascii="Verdana"/>
          <w:sz w:val="15"/>
        </w:rPr>
      </w:pPr>
      <w:r>
        <w:pict w14:anchorId="7FC78F71">
          <v:group id="_x0000_s2263" style="position:absolute;left:0;text-align:left;margin-left:209.55pt;margin-top:18.45pt;width:173.95pt;height:18.7pt;z-index:-15678464;mso-wrap-distance-left:0;mso-wrap-distance-right:0;mso-position-horizontal-relative:page" coordorigin="4191,369" coordsize="3479,374">
            <v:shape id="_x0000_s2266" style="position:absolute;left:5636;top:374;width:2027;height:362" coordorigin="5637,375" coordsize="2027,362" o:spt="100" adj="0,,0" path="m5877,375l5637,736m5877,375r360,361m5877,375l6956,736m5877,375l7664,736e" filled="f" strokeweight=".20733mm">
              <v:stroke joinstyle="round"/>
              <v:formulas/>
              <v:path arrowok="t" o:connecttype="segments"/>
            </v:shape>
            <v:line id="_x0000_s2265" style="position:absolute" from="4197,736" to="5877,375" strokeweight=".20661mm"/>
            <v:line id="_x0000_s2264" style="position:absolute" from="4917,736" to="5877,375" strokeweight=".20675mm"/>
            <w10:wrap type="topAndBottom" anchorx="page"/>
          </v:group>
        </w:pict>
      </w:r>
      <w:r>
        <w:rPr>
          <w:rFonts w:ascii="Verdana"/>
          <w:w w:val="105"/>
          <w:sz w:val="15"/>
        </w:rPr>
        <w:t>S</w:t>
      </w:r>
    </w:p>
    <w:p w14:paraId="4BE06A9F" w14:textId="77777777" w:rsidR="003B7130" w:rsidRDefault="001B2164">
      <w:pPr>
        <w:tabs>
          <w:tab w:val="left" w:pos="731"/>
          <w:tab w:val="left" w:pos="1283"/>
          <w:tab w:val="left" w:pos="2171"/>
          <w:tab w:val="left" w:pos="2747"/>
          <w:tab w:val="left" w:pos="3598"/>
        </w:tabs>
        <w:spacing w:before="58" w:after="19"/>
        <w:ind w:right="418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if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w w:val="105"/>
          <w:sz w:val="15"/>
        </w:rPr>
        <w:tab/>
        <w:t>t</w:t>
      </w:r>
      <w:r>
        <w:rPr>
          <w:rFonts w:ascii="Verdana"/>
          <w:spacing w:val="-34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h</w:t>
      </w:r>
      <w:r>
        <w:rPr>
          <w:rFonts w:ascii="Verdana"/>
          <w:spacing w:val="-36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spacing w:val="-29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n</w:t>
      </w:r>
      <w:r>
        <w:rPr>
          <w:rFonts w:ascii="Verdana"/>
          <w:w w:val="105"/>
          <w:sz w:val="15"/>
        </w:rPr>
        <w:tab/>
        <w:t>S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spacing w:val="-27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ls</w:t>
      </w:r>
      <w:r>
        <w:rPr>
          <w:rFonts w:ascii="Verdana"/>
          <w:spacing w:val="-28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  <w:t>S</w:t>
      </w:r>
    </w:p>
    <w:p w14:paraId="7B674507" w14:textId="77777777" w:rsidR="003B7130" w:rsidRDefault="001B2164">
      <w:pPr>
        <w:tabs>
          <w:tab w:val="left" w:pos="5170"/>
        </w:tabs>
        <w:ind w:left="4367"/>
        <w:rPr>
          <w:rFonts w:ascii="Verdana"/>
          <w:sz w:val="20"/>
        </w:rPr>
      </w:pPr>
      <w:r>
        <w:rPr>
          <w:rFonts w:ascii="Verdana"/>
          <w:position w:val="7"/>
          <w:sz w:val="20"/>
        </w:rPr>
      </w:r>
      <w:r>
        <w:rPr>
          <w:rFonts w:ascii="Verdana"/>
          <w:position w:val="7"/>
          <w:sz w:val="20"/>
        </w:rPr>
        <w:pict w14:anchorId="3E5F789F">
          <v:group id="_x0000_s2261" style="width:.6pt;height:12.05pt;mso-position-horizontal-relative:char;mso-position-vertical-relative:line" coordsize="12,241">
            <v:line id="_x0000_s2262" style="position:absolute" from="6,0" to="6,241" strokeweight=".59pt"/>
            <w10:anchorlock/>
          </v:group>
        </w:pict>
      </w:r>
      <w:r>
        <w:rPr>
          <w:rFonts w:ascii="Verdana"/>
          <w:position w:val="7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64CEE0D5">
          <v:group id="_x0000_s2256" style="width:62.4pt;height:18.65pt;mso-position-horizontal-relative:char;mso-position-vertical-relative:line" coordsize="1248,373">
            <v:line id="_x0000_s2260" style="position:absolute" from="606,6" to="6,367" strokeweight=".20697mm"/>
            <v:line id="_x0000_s2259" style="position:absolute" from="642,6" to="1241,367" strokeweight=".20697mm"/>
            <v:line id="_x0000_s2258" style="position:absolute" from="606,42" to="485,282" strokeweight=".20783mm"/>
            <v:line id="_x0000_s2257" style="position:absolute" from="617,30" to="857,271" strokeweight=".20736mm"/>
            <w10:anchorlock/>
          </v:group>
        </w:pict>
      </w:r>
    </w:p>
    <w:p w14:paraId="43D013A1" w14:textId="77777777" w:rsidR="003B7130" w:rsidRDefault="001B2164">
      <w:pPr>
        <w:tabs>
          <w:tab w:val="left" w:pos="575"/>
          <w:tab w:val="left" w:pos="1679"/>
          <w:tab w:val="left" w:pos="2219"/>
        </w:tabs>
        <w:spacing w:before="3" w:after="56"/>
        <w:ind w:right="454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id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w</w:t>
      </w:r>
      <w:r>
        <w:rPr>
          <w:rFonts w:ascii="Verdana"/>
          <w:spacing w:val="-2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>h</w:t>
      </w:r>
      <w:r>
        <w:rPr>
          <w:rFonts w:ascii="Verdana"/>
          <w:spacing w:val="-35"/>
          <w:w w:val="105"/>
          <w:position w:val="1"/>
          <w:sz w:val="15"/>
        </w:rPr>
        <w:t xml:space="preserve"> </w:t>
      </w:r>
      <w:proofErr w:type="spellStart"/>
      <w:r>
        <w:rPr>
          <w:rFonts w:ascii="Verdana"/>
          <w:w w:val="105"/>
          <w:position w:val="1"/>
          <w:sz w:val="15"/>
        </w:rPr>
        <w:t>i</w:t>
      </w:r>
      <w:proofErr w:type="spellEnd"/>
      <w:r>
        <w:rPr>
          <w:rFonts w:ascii="Verdana"/>
          <w:spacing w:val="-3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 xml:space="preserve">le  </w:t>
      </w:r>
      <w:r>
        <w:rPr>
          <w:rFonts w:ascii="Verdana"/>
          <w:spacing w:val="3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>E</w:t>
      </w:r>
      <w:r>
        <w:rPr>
          <w:rFonts w:ascii="Verdana"/>
          <w:w w:val="105"/>
          <w:position w:val="1"/>
          <w:sz w:val="15"/>
        </w:rPr>
        <w:tab/>
      </w:r>
      <w:r>
        <w:rPr>
          <w:rFonts w:ascii="Verdana"/>
          <w:spacing w:val="10"/>
          <w:w w:val="105"/>
          <w:position w:val="1"/>
          <w:sz w:val="15"/>
        </w:rPr>
        <w:t>do</w:t>
      </w:r>
      <w:r>
        <w:rPr>
          <w:rFonts w:ascii="Verdana"/>
          <w:spacing w:val="10"/>
          <w:w w:val="105"/>
          <w:position w:val="1"/>
          <w:sz w:val="15"/>
        </w:rPr>
        <w:tab/>
      </w:r>
      <w:r>
        <w:rPr>
          <w:rFonts w:ascii="Verdana"/>
          <w:w w:val="105"/>
          <w:position w:val="1"/>
          <w:sz w:val="15"/>
        </w:rPr>
        <w:t>S</w:t>
      </w:r>
    </w:p>
    <w:p w14:paraId="208DEB85" w14:textId="77777777" w:rsidR="003B7130" w:rsidRDefault="001B2164">
      <w:pPr>
        <w:tabs>
          <w:tab w:val="left" w:pos="6538"/>
        </w:tabs>
        <w:ind w:left="5578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24220776">
          <v:group id="_x0000_s2254" style="width:.6pt;height:12.05pt;mso-position-horizontal-relative:char;mso-position-vertical-relative:line" coordsize="12,241">
            <v:line id="_x0000_s2255" style="position:absolute" from="6,0" to="6,241" strokeweight=".59pt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330FE6E9">
          <v:group id="_x0000_s2252" style="width:.6pt;height:12.05pt;mso-position-horizontal-relative:char;mso-position-vertical-relative:line" coordsize="12,241">
            <v:line id="_x0000_s2253" style="position:absolute" from="6,0" to="6,241" strokeweight=".59pt"/>
            <w10:anchorlock/>
          </v:group>
        </w:pict>
      </w:r>
    </w:p>
    <w:p w14:paraId="7F911398" w14:textId="77777777" w:rsidR="003B7130" w:rsidRDefault="003B7130">
      <w:pPr>
        <w:rPr>
          <w:rFonts w:ascii="Verdana"/>
          <w:sz w:val="20"/>
        </w:rPr>
        <w:sectPr w:rsidR="003B7130">
          <w:headerReference w:type="default" r:id="rId48"/>
          <w:footerReference w:type="default" r:id="rId49"/>
          <w:pgSz w:w="12240" w:h="15840"/>
          <w:pgMar w:top="3160" w:right="460" w:bottom="400" w:left="460" w:header="212" w:footer="210" w:gutter="0"/>
          <w:cols w:space="720"/>
        </w:sectPr>
      </w:pPr>
    </w:p>
    <w:p w14:paraId="7BA9BCF4" w14:textId="77777777" w:rsidR="003B7130" w:rsidRDefault="003B7130">
      <w:pPr>
        <w:pStyle w:val="BodyText"/>
        <w:spacing w:before="1"/>
        <w:rPr>
          <w:rFonts w:ascii="Verdana"/>
          <w:sz w:val="31"/>
        </w:rPr>
      </w:pPr>
    </w:p>
    <w:p w14:paraId="39C2DDE5" w14:textId="77777777" w:rsidR="003B7130" w:rsidRDefault="001B2164">
      <w:pPr>
        <w:pStyle w:val="BodyText"/>
        <w:spacing w:before="1"/>
        <w:ind w:left="980"/>
      </w:pPr>
      <w:r>
        <w:t>Input:</w:t>
      </w:r>
      <w:r>
        <w:rPr>
          <w:spacing w:val="85"/>
        </w:rPr>
        <w:t xml:space="preserve"> </w:t>
      </w:r>
      <w:r>
        <w:t>print</w:t>
      </w:r>
      <w:r>
        <w:rPr>
          <w:spacing w:val="-1"/>
        </w:rPr>
        <w:t xml:space="preserve"> </w:t>
      </w:r>
      <w:r>
        <w:t>else</w:t>
      </w:r>
      <w:r>
        <w:rPr>
          <w:spacing w:val="-2"/>
        </w:rPr>
        <w:t xml:space="preserve"> </w:t>
      </w:r>
      <w:r>
        <w:t>print.</w:t>
      </w:r>
    </w:p>
    <w:p w14:paraId="03C75A69" w14:textId="77777777" w:rsidR="003B7130" w:rsidRDefault="001B2164">
      <w:pPr>
        <w:tabs>
          <w:tab w:val="left" w:pos="1915"/>
        </w:tabs>
        <w:spacing w:before="37"/>
        <w:ind w:left="980"/>
        <w:rPr>
          <w:rFonts w:ascii="Verdana"/>
          <w:sz w:val="15"/>
        </w:rPr>
      </w:pPr>
      <w:r>
        <w:br w:type="column"/>
      </w:r>
      <w:r>
        <w:rPr>
          <w:rFonts w:ascii="Verdana"/>
          <w:w w:val="105"/>
          <w:sz w:val="15"/>
        </w:rPr>
        <w:t>t</w:t>
      </w:r>
      <w:r>
        <w:rPr>
          <w:rFonts w:ascii="Verdana"/>
          <w:spacing w:val="-33"/>
          <w:w w:val="105"/>
          <w:sz w:val="15"/>
        </w:rPr>
        <w:t xml:space="preserve"> </w:t>
      </w:r>
      <w:proofErr w:type="spellStart"/>
      <w:r>
        <w:rPr>
          <w:rFonts w:ascii="Verdana"/>
          <w:w w:val="105"/>
          <w:sz w:val="15"/>
        </w:rPr>
        <w:t>ru</w:t>
      </w:r>
      <w:proofErr w:type="spellEnd"/>
      <w:r>
        <w:rPr>
          <w:rFonts w:ascii="Verdana"/>
          <w:spacing w:val="-35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</w:r>
      <w:r>
        <w:rPr>
          <w:rFonts w:ascii="Verdana"/>
          <w:spacing w:val="9"/>
          <w:w w:val="105"/>
          <w:sz w:val="15"/>
        </w:rPr>
        <w:t>print</w:t>
      </w:r>
    </w:p>
    <w:p w14:paraId="11E414D0" w14:textId="77777777" w:rsidR="003B7130" w:rsidRDefault="003B7130">
      <w:pPr>
        <w:rPr>
          <w:rFonts w:ascii="Verdana"/>
          <w:sz w:val="15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3200" w:space="1216"/>
            <w:col w:w="6904"/>
          </w:cols>
        </w:sectPr>
      </w:pPr>
    </w:p>
    <w:p w14:paraId="75FF188C" w14:textId="77777777" w:rsidR="003B7130" w:rsidRDefault="001B2164">
      <w:pPr>
        <w:pStyle w:val="BodyText"/>
        <w:ind w:left="980"/>
      </w:pPr>
      <w:r>
        <w:t>Action:</w:t>
      </w:r>
      <w:r>
        <w:rPr>
          <w:spacing w:val="-2"/>
        </w:rPr>
        <w:t xml:space="preserve"> </w:t>
      </w:r>
      <w:r>
        <w:t>print</w:t>
      </w:r>
      <w:r>
        <w:rPr>
          <w:spacing w:val="-1"/>
        </w:rPr>
        <w:t xml:space="preserve"> </w:t>
      </w:r>
      <w:r>
        <w:t>matches;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t>matches;</w:t>
      </w:r>
      <w:r>
        <w:rPr>
          <w:spacing w:val="-1"/>
        </w:rPr>
        <w:t xml:space="preserve"> </w:t>
      </w:r>
      <w:r>
        <w:t>guess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S.</w:t>
      </w:r>
    </w:p>
    <w:p w14:paraId="565D9A69" w14:textId="77777777" w:rsidR="003B7130" w:rsidRDefault="003B7130">
      <w:p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5FF9892E" w14:textId="77777777" w:rsidR="003B7130" w:rsidRDefault="003B7130">
      <w:pPr>
        <w:pStyle w:val="BodyText"/>
        <w:rPr>
          <w:sz w:val="20"/>
        </w:rPr>
      </w:pPr>
    </w:p>
    <w:p w14:paraId="03109E27" w14:textId="77777777" w:rsidR="003B7130" w:rsidRDefault="003B7130">
      <w:pPr>
        <w:pStyle w:val="BodyText"/>
        <w:rPr>
          <w:sz w:val="20"/>
        </w:rPr>
      </w:pPr>
    </w:p>
    <w:p w14:paraId="2F8FFBFC" w14:textId="77777777" w:rsidR="003B7130" w:rsidRDefault="003B7130">
      <w:pPr>
        <w:pStyle w:val="BodyText"/>
        <w:rPr>
          <w:sz w:val="20"/>
        </w:rPr>
      </w:pPr>
    </w:p>
    <w:p w14:paraId="41C2C6C5" w14:textId="77777777" w:rsidR="003B7130" w:rsidRDefault="003B7130">
      <w:pPr>
        <w:pStyle w:val="BodyText"/>
        <w:rPr>
          <w:sz w:val="20"/>
        </w:rPr>
      </w:pPr>
    </w:p>
    <w:p w14:paraId="68504456" w14:textId="77777777" w:rsidR="003B7130" w:rsidRDefault="003B7130">
      <w:pPr>
        <w:pStyle w:val="BodyText"/>
        <w:rPr>
          <w:sz w:val="25"/>
        </w:rPr>
      </w:pPr>
    </w:p>
    <w:p w14:paraId="6A5A9019" w14:textId="77777777" w:rsidR="003B7130" w:rsidRDefault="001B2164">
      <w:pPr>
        <w:pStyle w:val="ListParagraph"/>
        <w:numPr>
          <w:ilvl w:val="0"/>
          <w:numId w:val="80"/>
        </w:numPr>
        <w:tabs>
          <w:tab w:val="left" w:pos="1700"/>
          <w:tab w:val="left" w:pos="1701"/>
        </w:tabs>
        <w:spacing w:before="90"/>
        <w:ind w:hanging="721"/>
        <w:rPr>
          <w:sz w:val="24"/>
        </w:rPr>
      </w:pPr>
      <w:r>
        <w:rPr>
          <w:sz w:val="24"/>
        </w:rPr>
        <w:t>Tree:</w:t>
      </w:r>
    </w:p>
    <w:p w14:paraId="2F570EC3" w14:textId="77777777" w:rsidR="003B7130" w:rsidRDefault="003B7130">
      <w:pPr>
        <w:pStyle w:val="BodyText"/>
        <w:spacing w:before="4"/>
        <w:rPr>
          <w:sz w:val="21"/>
        </w:rPr>
      </w:pPr>
    </w:p>
    <w:p w14:paraId="39DE1619" w14:textId="77777777" w:rsidR="003B7130" w:rsidRDefault="001B2164">
      <w:pPr>
        <w:spacing w:before="107"/>
        <w:ind w:right="394"/>
        <w:jc w:val="center"/>
        <w:rPr>
          <w:rFonts w:ascii="Verdana"/>
          <w:sz w:val="15"/>
        </w:rPr>
      </w:pPr>
      <w:r>
        <w:pict w14:anchorId="041A533D">
          <v:group id="_x0000_s2248" style="position:absolute;left:0;text-align:left;margin-left:209.55pt;margin-top:18.45pt;width:173.95pt;height:18.7pt;z-index:-15675904;mso-wrap-distance-left:0;mso-wrap-distance-right:0;mso-position-horizontal-relative:page" coordorigin="4191,369" coordsize="3479,374">
            <v:shape id="_x0000_s2251" style="position:absolute;left:5636;top:374;width:2027;height:362" coordorigin="5637,375" coordsize="2027,362" o:spt="100" adj="0,,0" path="m5877,375l5637,736m5877,375r360,361m5877,375l6956,736m5877,375l7664,736e" filled="f" strokeweight=".20733mm">
              <v:stroke joinstyle="round"/>
              <v:formulas/>
              <v:path arrowok="t" o:connecttype="segments"/>
            </v:shape>
            <v:line id="_x0000_s2250" style="position:absolute" from="4197,736" to="5877,375" strokeweight=".20661mm"/>
            <v:line id="_x0000_s2249" style="position:absolute" from="4917,736" to="5877,375" strokeweight=".20675mm"/>
            <w10:wrap type="topAndBottom" anchorx="page"/>
          </v:group>
        </w:pict>
      </w:r>
      <w:r>
        <w:rPr>
          <w:rFonts w:ascii="Verdana"/>
          <w:w w:val="105"/>
          <w:sz w:val="15"/>
        </w:rPr>
        <w:t>S</w:t>
      </w:r>
    </w:p>
    <w:p w14:paraId="18028CF5" w14:textId="77777777" w:rsidR="003B7130" w:rsidRDefault="001B2164">
      <w:pPr>
        <w:tabs>
          <w:tab w:val="left" w:pos="731"/>
          <w:tab w:val="left" w:pos="1283"/>
          <w:tab w:val="left" w:pos="2171"/>
          <w:tab w:val="left" w:pos="2747"/>
          <w:tab w:val="left" w:pos="3598"/>
        </w:tabs>
        <w:spacing w:before="58" w:after="20"/>
        <w:ind w:right="418"/>
        <w:jc w:val="center"/>
        <w:rPr>
          <w:rFonts w:ascii="Verdana"/>
          <w:sz w:val="15"/>
        </w:rPr>
      </w:pPr>
      <w:r>
        <w:rPr>
          <w:rFonts w:ascii="Verdana"/>
          <w:w w:val="105"/>
          <w:sz w:val="15"/>
        </w:rPr>
        <w:t>if</w:t>
      </w:r>
      <w:r>
        <w:rPr>
          <w:rFonts w:ascii="Verdana"/>
          <w:w w:val="105"/>
          <w:sz w:val="15"/>
        </w:rPr>
        <w:tab/>
        <w:t>E</w:t>
      </w:r>
      <w:r>
        <w:rPr>
          <w:rFonts w:ascii="Verdana"/>
          <w:w w:val="105"/>
          <w:sz w:val="15"/>
        </w:rPr>
        <w:tab/>
        <w:t>t</w:t>
      </w:r>
      <w:r>
        <w:rPr>
          <w:rFonts w:ascii="Verdana"/>
          <w:spacing w:val="-34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h</w:t>
      </w:r>
      <w:r>
        <w:rPr>
          <w:rFonts w:ascii="Verdana"/>
          <w:spacing w:val="-36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spacing w:val="-29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n</w:t>
      </w:r>
      <w:r>
        <w:rPr>
          <w:rFonts w:ascii="Verdana"/>
          <w:w w:val="105"/>
          <w:sz w:val="15"/>
        </w:rPr>
        <w:tab/>
        <w:t>S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sz w:val="15"/>
        </w:rPr>
        <w:t>e</w:t>
      </w:r>
      <w:r>
        <w:rPr>
          <w:rFonts w:ascii="Verdana"/>
          <w:spacing w:val="-27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ls</w:t>
      </w:r>
      <w:r>
        <w:rPr>
          <w:rFonts w:ascii="Verdana"/>
          <w:spacing w:val="-28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  <w:t>S</w:t>
      </w:r>
    </w:p>
    <w:p w14:paraId="34E65E9C" w14:textId="77777777" w:rsidR="003B7130" w:rsidRDefault="001B2164">
      <w:pPr>
        <w:tabs>
          <w:tab w:val="left" w:pos="5170"/>
          <w:tab w:val="left" w:pos="7257"/>
        </w:tabs>
        <w:ind w:left="4367"/>
        <w:rPr>
          <w:rFonts w:ascii="Verdana"/>
          <w:sz w:val="20"/>
        </w:rPr>
      </w:pPr>
      <w:r>
        <w:rPr>
          <w:rFonts w:ascii="Verdana"/>
          <w:position w:val="7"/>
          <w:sz w:val="20"/>
        </w:rPr>
      </w:r>
      <w:r>
        <w:rPr>
          <w:rFonts w:ascii="Verdana"/>
          <w:position w:val="7"/>
          <w:sz w:val="20"/>
        </w:rPr>
        <w:pict w14:anchorId="42A8FF24">
          <v:group id="_x0000_s2246" style="width:.6pt;height:12.05pt;mso-position-horizontal-relative:char;mso-position-vertical-relative:line" coordsize="12,241">
            <v:line id="_x0000_s2247" style="position:absolute" from="6,0" to="6,241" strokeweight=".59pt"/>
            <w10:anchorlock/>
          </v:group>
        </w:pict>
      </w:r>
      <w:r>
        <w:rPr>
          <w:rFonts w:ascii="Verdana"/>
          <w:position w:val="7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00C9FF17">
          <v:group id="_x0000_s2241" style="width:62.4pt;height:18.65pt;mso-position-horizontal-relative:char;mso-position-vertical-relative:line" coordsize="1248,373">
            <v:line id="_x0000_s2245" style="position:absolute" from="606,6" to="6,367" strokeweight=".20697mm"/>
            <v:line id="_x0000_s2244" style="position:absolute" from="642,6" to="1241,367" strokeweight=".20697mm"/>
            <v:line id="_x0000_s2243" style="position:absolute" from="606,42" to="485,282" strokeweight=".20783mm"/>
            <v:line id="_x0000_s2242" style="position:absolute" from="617,30" to="857,271" strokeweight=".20736mm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position w:val="10"/>
          <w:sz w:val="20"/>
        </w:rPr>
      </w:r>
      <w:r>
        <w:rPr>
          <w:rFonts w:ascii="Verdana"/>
          <w:position w:val="10"/>
          <w:sz w:val="20"/>
        </w:rPr>
        <w:pict w14:anchorId="56BAA12C">
          <v:group id="_x0000_s2239" style="width:.6pt;height:12.05pt;mso-position-horizontal-relative:char;mso-position-vertical-relative:line" coordsize="12,241">
            <v:line id="_x0000_s2240" style="position:absolute" from="6,0" to="6,241" strokeweight=".59pt"/>
            <w10:anchorlock/>
          </v:group>
        </w:pict>
      </w:r>
    </w:p>
    <w:p w14:paraId="04C844B7" w14:textId="77777777" w:rsidR="003B7130" w:rsidRDefault="003B7130">
      <w:pPr>
        <w:rPr>
          <w:rFonts w:ascii="Verdana"/>
          <w:sz w:val="20"/>
        </w:rPr>
        <w:sectPr w:rsidR="003B7130">
          <w:headerReference w:type="default" r:id="rId50"/>
          <w:footerReference w:type="default" r:id="rId51"/>
          <w:pgSz w:w="12240" w:h="15840"/>
          <w:pgMar w:top="420" w:right="460" w:bottom="400" w:left="460" w:header="212" w:footer="210" w:gutter="0"/>
          <w:cols w:space="720"/>
        </w:sectPr>
      </w:pPr>
    </w:p>
    <w:p w14:paraId="1200E33F" w14:textId="77777777" w:rsidR="003B7130" w:rsidRDefault="001B2164">
      <w:pPr>
        <w:tabs>
          <w:tab w:val="left" w:pos="4843"/>
          <w:tab w:val="left" w:pos="5947"/>
          <w:tab w:val="left" w:pos="6487"/>
        </w:tabs>
        <w:spacing w:before="3"/>
        <w:ind w:left="4268"/>
        <w:rPr>
          <w:rFonts w:ascii="Verdana"/>
          <w:sz w:val="15"/>
        </w:rPr>
      </w:pPr>
      <w:r>
        <w:rPr>
          <w:rFonts w:ascii="Verdana"/>
          <w:w w:val="105"/>
          <w:sz w:val="15"/>
        </w:rPr>
        <w:t>id</w:t>
      </w:r>
      <w:r>
        <w:rPr>
          <w:rFonts w:ascii="Verdana"/>
          <w:w w:val="105"/>
          <w:sz w:val="15"/>
        </w:rPr>
        <w:tab/>
      </w:r>
      <w:r>
        <w:rPr>
          <w:rFonts w:ascii="Verdana"/>
          <w:w w:val="105"/>
          <w:position w:val="1"/>
          <w:sz w:val="15"/>
        </w:rPr>
        <w:t>w</w:t>
      </w:r>
      <w:r>
        <w:rPr>
          <w:rFonts w:ascii="Verdana"/>
          <w:spacing w:val="-2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>h</w:t>
      </w:r>
      <w:r>
        <w:rPr>
          <w:rFonts w:ascii="Verdana"/>
          <w:spacing w:val="-35"/>
          <w:w w:val="105"/>
          <w:position w:val="1"/>
          <w:sz w:val="15"/>
        </w:rPr>
        <w:t xml:space="preserve"> </w:t>
      </w:r>
      <w:proofErr w:type="spellStart"/>
      <w:r>
        <w:rPr>
          <w:rFonts w:ascii="Verdana"/>
          <w:w w:val="105"/>
          <w:position w:val="1"/>
          <w:sz w:val="15"/>
        </w:rPr>
        <w:t>i</w:t>
      </w:r>
      <w:proofErr w:type="spellEnd"/>
      <w:r>
        <w:rPr>
          <w:rFonts w:ascii="Verdana"/>
          <w:spacing w:val="-3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 xml:space="preserve">le  </w:t>
      </w:r>
      <w:r>
        <w:rPr>
          <w:rFonts w:ascii="Verdana"/>
          <w:spacing w:val="39"/>
          <w:w w:val="105"/>
          <w:position w:val="1"/>
          <w:sz w:val="15"/>
        </w:rPr>
        <w:t xml:space="preserve"> </w:t>
      </w:r>
      <w:r>
        <w:rPr>
          <w:rFonts w:ascii="Verdana"/>
          <w:w w:val="105"/>
          <w:position w:val="1"/>
          <w:sz w:val="15"/>
        </w:rPr>
        <w:t>E</w:t>
      </w:r>
      <w:r>
        <w:rPr>
          <w:rFonts w:ascii="Verdana"/>
          <w:w w:val="105"/>
          <w:position w:val="1"/>
          <w:sz w:val="15"/>
        </w:rPr>
        <w:tab/>
      </w:r>
      <w:r>
        <w:rPr>
          <w:rFonts w:ascii="Verdana"/>
          <w:spacing w:val="10"/>
          <w:w w:val="105"/>
          <w:position w:val="1"/>
          <w:sz w:val="15"/>
        </w:rPr>
        <w:t>do</w:t>
      </w:r>
      <w:r>
        <w:rPr>
          <w:rFonts w:ascii="Verdana"/>
          <w:spacing w:val="10"/>
          <w:w w:val="105"/>
          <w:position w:val="1"/>
          <w:sz w:val="15"/>
        </w:rPr>
        <w:tab/>
      </w:r>
      <w:r>
        <w:rPr>
          <w:rFonts w:ascii="Verdana"/>
          <w:spacing w:val="-6"/>
          <w:w w:val="105"/>
          <w:position w:val="1"/>
          <w:sz w:val="15"/>
        </w:rPr>
        <w:t>S</w:t>
      </w:r>
    </w:p>
    <w:p w14:paraId="471A954B" w14:textId="77777777" w:rsidR="003B7130" w:rsidRDefault="001B2164">
      <w:pPr>
        <w:spacing w:line="148" w:lineRule="exact"/>
        <w:ind w:left="403"/>
        <w:rPr>
          <w:rFonts w:ascii="Verdana"/>
          <w:sz w:val="15"/>
        </w:rPr>
      </w:pPr>
      <w:r>
        <w:br w:type="column"/>
      </w:r>
      <w:r>
        <w:rPr>
          <w:rFonts w:ascii="Verdana"/>
          <w:spacing w:val="9"/>
          <w:w w:val="105"/>
          <w:sz w:val="15"/>
        </w:rPr>
        <w:t>print</w:t>
      </w:r>
    </w:p>
    <w:p w14:paraId="61DE3AEE" w14:textId="77777777" w:rsidR="003B7130" w:rsidRDefault="003B7130">
      <w:pPr>
        <w:spacing w:line="148" w:lineRule="exact"/>
        <w:rPr>
          <w:rFonts w:ascii="Verdana"/>
          <w:sz w:val="15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6596" w:space="40"/>
            <w:col w:w="4684"/>
          </w:cols>
        </w:sectPr>
      </w:pPr>
    </w:p>
    <w:p w14:paraId="2587B0C0" w14:textId="77777777" w:rsidR="003B7130" w:rsidRDefault="003B7130">
      <w:pPr>
        <w:pStyle w:val="BodyText"/>
        <w:spacing w:before="7"/>
        <w:rPr>
          <w:rFonts w:ascii="Verdana"/>
          <w:sz w:val="4"/>
        </w:rPr>
      </w:pPr>
    </w:p>
    <w:p w14:paraId="61948BFE" w14:textId="77777777" w:rsidR="003B7130" w:rsidRDefault="001B2164">
      <w:pPr>
        <w:tabs>
          <w:tab w:val="left" w:pos="6538"/>
        </w:tabs>
        <w:ind w:left="5578"/>
        <w:rPr>
          <w:rFonts w:ascii="Verdana"/>
          <w:sz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54C6C20E">
          <v:group id="_x0000_s2237" style="width:.6pt;height:12.05pt;mso-position-horizontal-relative:char;mso-position-vertical-relative:line" coordsize="12,241">
            <v:line id="_x0000_s2238" style="position:absolute" from="6,0" to="6,241" strokeweight=".59pt"/>
            <w10:anchorlock/>
          </v:group>
        </w:pict>
      </w:r>
      <w:r>
        <w:rPr>
          <w:rFonts w:ascii="Verdana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355F146A">
          <v:group id="_x0000_s2235" style="width:.6pt;height:12.05pt;mso-position-horizontal-relative:char;mso-position-vertical-relative:line" coordsize="12,241">
            <v:line id="_x0000_s2236" style="position:absolute" from="6,0" to="6,241" strokeweight=".59pt"/>
            <w10:anchorlock/>
          </v:group>
        </w:pict>
      </w:r>
    </w:p>
    <w:p w14:paraId="1ACB6BBD" w14:textId="77777777" w:rsidR="003B7130" w:rsidRDefault="003B7130">
      <w:pPr>
        <w:rPr>
          <w:rFonts w:ascii="Verdana"/>
          <w:sz w:val="20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08F0EAAF" w14:textId="77777777" w:rsidR="003B7130" w:rsidRDefault="003B7130">
      <w:pPr>
        <w:pStyle w:val="BodyText"/>
        <w:rPr>
          <w:rFonts w:ascii="Verdana"/>
          <w:sz w:val="31"/>
        </w:rPr>
      </w:pPr>
    </w:p>
    <w:p w14:paraId="1D67F7D2" w14:textId="77777777" w:rsidR="003B7130" w:rsidRDefault="001B2164">
      <w:pPr>
        <w:pStyle w:val="BodyText"/>
        <w:ind w:left="980"/>
      </w:pPr>
      <w:r>
        <w:t>Input:</w:t>
      </w:r>
      <w:r>
        <w:rPr>
          <w:spacing w:val="-2"/>
        </w:rPr>
        <w:t xml:space="preserve"> </w:t>
      </w:r>
      <w:r>
        <w:t>print.</w:t>
      </w:r>
    </w:p>
    <w:p w14:paraId="389AE844" w14:textId="77777777" w:rsidR="003B7130" w:rsidRDefault="001B2164">
      <w:pPr>
        <w:pStyle w:val="BodyText"/>
        <w:spacing w:before="1"/>
        <w:ind w:left="980"/>
      </w:pPr>
      <w:r>
        <w:t>Action:</w:t>
      </w:r>
      <w:r>
        <w:rPr>
          <w:spacing w:val="-4"/>
        </w:rPr>
        <w:t xml:space="preserve"> </w:t>
      </w:r>
      <w:r>
        <w:t>print</w:t>
      </w:r>
      <w:r>
        <w:rPr>
          <w:spacing w:val="-4"/>
        </w:rPr>
        <w:t xml:space="preserve"> </w:t>
      </w:r>
      <w:r>
        <w:t>matches;</w:t>
      </w:r>
      <w:r>
        <w:rPr>
          <w:spacing w:val="-4"/>
        </w:rPr>
        <w:t xml:space="preserve"> </w:t>
      </w:r>
      <w:r>
        <w:t>input</w:t>
      </w:r>
      <w:r>
        <w:rPr>
          <w:spacing w:val="-3"/>
        </w:rPr>
        <w:t xml:space="preserve"> </w:t>
      </w:r>
      <w:r>
        <w:t>exhausted;</w:t>
      </w:r>
      <w:r>
        <w:rPr>
          <w:spacing w:val="-4"/>
        </w:rPr>
        <w:t xml:space="preserve"> </w:t>
      </w:r>
      <w:r>
        <w:t>done.</w:t>
      </w:r>
    </w:p>
    <w:p w14:paraId="29CD3C4A" w14:textId="77777777" w:rsidR="003B7130" w:rsidRDefault="003B7130">
      <w:pPr>
        <w:pStyle w:val="BodyText"/>
        <w:spacing w:before="4"/>
      </w:pPr>
    </w:p>
    <w:p w14:paraId="418EB694" w14:textId="77777777" w:rsidR="003B7130" w:rsidRDefault="001B2164">
      <w:pPr>
        <w:pStyle w:val="Heading2"/>
        <w:numPr>
          <w:ilvl w:val="2"/>
          <w:numId w:val="79"/>
        </w:numPr>
        <w:tabs>
          <w:tab w:val="left" w:pos="1581"/>
        </w:tabs>
        <w:ind w:hanging="601"/>
      </w:pPr>
      <w:r>
        <w:t>Recursive</w:t>
      </w:r>
      <w:r>
        <w:rPr>
          <w:spacing w:val="-2"/>
        </w:rPr>
        <w:t xml:space="preserve"> </w:t>
      </w:r>
      <w:r>
        <w:t>Descent</w:t>
      </w:r>
      <w:r>
        <w:rPr>
          <w:spacing w:val="-2"/>
        </w:rPr>
        <w:t xml:space="preserve"> </w:t>
      </w:r>
      <w:r>
        <w:t>Parsing:</w:t>
      </w:r>
    </w:p>
    <w:p w14:paraId="1AFF217C" w14:textId="77777777" w:rsidR="003B7130" w:rsidRDefault="001B2164">
      <w:pPr>
        <w:tabs>
          <w:tab w:val="left" w:pos="938"/>
        </w:tabs>
        <w:spacing w:before="38"/>
        <w:ind w:left="3"/>
        <w:rPr>
          <w:rFonts w:ascii="Verdana"/>
          <w:sz w:val="15"/>
        </w:rPr>
      </w:pPr>
      <w:r>
        <w:br w:type="column"/>
      </w:r>
      <w:r>
        <w:rPr>
          <w:rFonts w:ascii="Verdana"/>
          <w:w w:val="105"/>
          <w:sz w:val="15"/>
        </w:rPr>
        <w:t>t</w:t>
      </w:r>
      <w:r>
        <w:rPr>
          <w:rFonts w:ascii="Verdana"/>
          <w:spacing w:val="-33"/>
          <w:w w:val="105"/>
          <w:sz w:val="15"/>
        </w:rPr>
        <w:t xml:space="preserve"> </w:t>
      </w:r>
      <w:proofErr w:type="spellStart"/>
      <w:r>
        <w:rPr>
          <w:rFonts w:ascii="Verdana"/>
          <w:w w:val="105"/>
          <w:sz w:val="15"/>
        </w:rPr>
        <w:t>ru</w:t>
      </w:r>
      <w:proofErr w:type="spellEnd"/>
      <w:r>
        <w:rPr>
          <w:rFonts w:ascii="Verdana"/>
          <w:spacing w:val="-35"/>
          <w:w w:val="105"/>
          <w:sz w:val="15"/>
        </w:rPr>
        <w:t xml:space="preserve"> </w:t>
      </w:r>
      <w:r>
        <w:rPr>
          <w:rFonts w:ascii="Verdana"/>
          <w:w w:val="105"/>
          <w:sz w:val="15"/>
        </w:rPr>
        <w:t>e</w:t>
      </w:r>
      <w:r>
        <w:rPr>
          <w:rFonts w:ascii="Verdana"/>
          <w:w w:val="105"/>
          <w:sz w:val="15"/>
        </w:rPr>
        <w:tab/>
      </w:r>
      <w:r>
        <w:rPr>
          <w:rFonts w:ascii="Verdana"/>
          <w:spacing w:val="9"/>
          <w:w w:val="105"/>
          <w:sz w:val="15"/>
        </w:rPr>
        <w:t>print</w:t>
      </w:r>
    </w:p>
    <w:p w14:paraId="48B46418" w14:textId="77777777" w:rsidR="003B7130" w:rsidRDefault="003B7130">
      <w:pPr>
        <w:rPr>
          <w:rFonts w:ascii="Verdana"/>
          <w:sz w:val="15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5353" w:space="40"/>
            <w:col w:w="5927"/>
          </w:cols>
        </w:sectPr>
      </w:pPr>
    </w:p>
    <w:p w14:paraId="4B70C296" w14:textId="77777777" w:rsidR="003B7130" w:rsidRDefault="003B7130">
      <w:pPr>
        <w:pStyle w:val="BodyText"/>
        <w:spacing w:before="11"/>
        <w:rPr>
          <w:rFonts w:ascii="Verdana"/>
          <w:sz w:val="14"/>
        </w:rPr>
      </w:pPr>
    </w:p>
    <w:p w14:paraId="3FE5D47A" w14:textId="77777777" w:rsidR="003B7130" w:rsidRDefault="001B2164">
      <w:pPr>
        <w:pStyle w:val="BodyText"/>
        <w:spacing w:before="90"/>
        <w:ind w:left="980" w:right="977" w:firstLine="719"/>
        <w:jc w:val="both"/>
      </w:pPr>
      <w:r>
        <w:t>Top-down parsing can be viewed as an attempt to find a left most derivation for an input</w:t>
      </w:r>
      <w:r>
        <w:rPr>
          <w:spacing w:val="1"/>
        </w:rPr>
        <w:t xml:space="preserve"> </w:t>
      </w:r>
      <w:r>
        <w:t xml:space="preserve">string. Equivalently, it can be </w:t>
      </w:r>
      <w:proofErr w:type="spellStart"/>
      <w:r>
        <w:t>viewd</w:t>
      </w:r>
      <w:proofErr w:type="spellEnd"/>
      <w:r>
        <w:t xml:space="preserve"> as </w:t>
      </w:r>
      <w:proofErr w:type="spellStart"/>
      <w:proofErr w:type="gramStart"/>
      <w:r>
        <w:t>a</w:t>
      </w:r>
      <w:proofErr w:type="spellEnd"/>
      <w:proofErr w:type="gramEnd"/>
      <w:r>
        <w:t xml:space="preserve"> attempt to construct a parse tree for the input starting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root and creating</w:t>
      </w:r>
      <w:r>
        <w:rPr>
          <w:spacing w:val="-3"/>
        </w:rPr>
        <w:t xml:space="preserve"> </w:t>
      </w:r>
      <w:r>
        <w:t>the nodes of the</w:t>
      </w:r>
      <w:r>
        <w:rPr>
          <w:spacing w:val="-1"/>
        </w:rPr>
        <w:t xml:space="preserve"> </w:t>
      </w:r>
      <w:r>
        <w:t>parse</w:t>
      </w:r>
      <w:r>
        <w:rPr>
          <w:spacing w:val="-2"/>
        </w:rPr>
        <w:t xml:space="preserve"> </w:t>
      </w:r>
      <w:r>
        <w:t>tree</w:t>
      </w:r>
      <w:r>
        <w:rPr>
          <w:spacing w:val="-1"/>
        </w:rPr>
        <w:t xml:space="preserve"> </w:t>
      </w:r>
      <w:r>
        <w:t>in preorder.</w:t>
      </w:r>
    </w:p>
    <w:p w14:paraId="6F1519F2" w14:textId="77777777" w:rsidR="003B7130" w:rsidRDefault="001B2164">
      <w:pPr>
        <w:pStyle w:val="BodyText"/>
        <w:spacing w:before="1"/>
        <w:ind w:left="980" w:right="976" w:firstLine="719"/>
        <w:jc w:val="both"/>
      </w:pPr>
      <w:r>
        <w:t>The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recursive</w:t>
      </w:r>
      <w:r>
        <w:rPr>
          <w:spacing w:val="1"/>
        </w:rPr>
        <w:t xml:space="preserve"> </w:t>
      </w:r>
      <w:r>
        <w:t>–decent</w:t>
      </w:r>
      <w:r>
        <w:rPr>
          <w:spacing w:val="1"/>
        </w:rPr>
        <w:t xml:space="preserve"> </w:t>
      </w:r>
      <w:r>
        <w:t>parsing,</w:t>
      </w:r>
      <w:r>
        <w:rPr>
          <w:spacing w:val="1"/>
        </w:rPr>
        <w:t xml:space="preserve"> </w:t>
      </w:r>
      <w:r>
        <w:t>called</w:t>
      </w:r>
      <w:r>
        <w:rPr>
          <w:spacing w:val="1"/>
        </w:rPr>
        <w:t xml:space="preserve"> </w:t>
      </w:r>
      <w:r>
        <w:t>predictive</w:t>
      </w:r>
      <w:r>
        <w:rPr>
          <w:spacing w:val="1"/>
        </w:rPr>
        <w:t xml:space="preserve"> </w:t>
      </w:r>
      <w:r>
        <w:t>parsing,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backtracking is required. The general form of top-down parsing, called recursive descent, that</w:t>
      </w:r>
      <w:r>
        <w:rPr>
          <w:spacing w:val="1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involve</w:t>
      </w:r>
      <w:r>
        <w:rPr>
          <w:spacing w:val="-1"/>
        </w:rPr>
        <w:t xml:space="preserve"> </w:t>
      </w:r>
      <w:r>
        <w:t>backtracking, that</w:t>
      </w:r>
      <w:r>
        <w:rPr>
          <w:spacing w:val="1"/>
        </w:rPr>
        <w:t xml:space="preserve"> </w:t>
      </w:r>
      <w:r>
        <w:t>is, making</w:t>
      </w:r>
      <w:r>
        <w:rPr>
          <w:spacing w:val="-2"/>
        </w:rPr>
        <w:t xml:space="preserve"> </w:t>
      </w:r>
      <w:r>
        <w:t>repeated scans of the</w:t>
      </w:r>
      <w:r>
        <w:rPr>
          <w:spacing w:val="-1"/>
        </w:rPr>
        <w:t xml:space="preserve"> </w:t>
      </w:r>
      <w:r>
        <w:t>input.</w:t>
      </w:r>
    </w:p>
    <w:p w14:paraId="179139A6" w14:textId="77777777" w:rsidR="003B7130" w:rsidRDefault="001B2164">
      <w:pPr>
        <w:pStyle w:val="BodyText"/>
        <w:ind w:left="980" w:right="980" w:firstLine="719"/>
        <w:jc w:val="both"/>
      </w:pPr>
      <w:r>
        <w:t>Recursive descent or predictive parsing works only on grammars where the first terminal</w:t>
      </w:r>
      <w:r>
        <w:rPr>
          <w:spacing w:val="1"/>
        </w:rPr>
        <w:t xml:space="preserve"> </w:t>
      </w:r>
      <w:r>
        <w:t>symbol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each sub</w:t>
      </w:r>
      <w:r>
        <w:rPr>
          <w:spacing w:val="-1"/>
        </w:rPr>
        <w:t xml:space="preserve"> </w:t>
      </w:r>
      <w:r>
        <w:t>expression provides</w:t>
      </w:r>
      <w:r>
        <w:rPr>
          <w:spacing w:val="-1"/>
        </w:rPr>
        <w:t xml:space="preserve"> </w:t>
      </w:r>
      <w:r>
        <w:t>enough</w:t>
      </w:r>
      <w:r>
        <w:rPr>
          <w:spacing w:val="-1"/>
        </w:rPr>
        <w:t xml:space="preserve"> </w:t>
      </w:r>
      <w:r>
        <w:t>information to</w:t>
      </w:r>
      <w:r>
        <w:rPr>
          <w:spacing w:val="-1"/>
        </w:rPr>
        <w:t xml:space="preserve"> </w:t>
      </w:r>
      <w:r>
        <w:t>choose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production to</w:t>
      </w:r>
      <w:r>
        <w:rPr>
          <w:spacing w:val="-1"/>
        </w:rPr>
        <w:t xml:space="preserve"> </w:t>
      </w:r>
      <w:r>
        <w:t>use.</w:t>
      </w:r>
    </w:p>
    <w:p w14:paraId="395D5BF6" w14:textId="77777777" w:rsidR="003B7130" w:rsidRDefault="001B2164">
      <w:pPr>
        <w:pStyle w:val="BodyText"/>
        <w:ind w:left="980" w:right="981" w:firstLine="719"/>
        <w:jc w:val="both"/>
      </w:pPr>
      <w:r>
        <w:t xml:space="preserve">Recursive descent parser is a </w:t>
      </w:r>
      <w:proofErr w:type="gramStart"/>
      <w:r>
        <w:t>top down</w:t>
      </w:r>
      <w:proofErr w:type="gramEnd"/>
      <w:r>
        <w:t xml:space="preserve"> parser involving backtracking. It makes a </w:t>
      </w:r>
      <w:proofErr w:type="gramStart"/>
      <w:r>
        <w:t>repeated</w:t>
      </w:r>
      <w:r>
        <w:rPr>
          <w:spacing w:val="-57"/>
        </w:rPr>
        <w:t xml:space="preserve"> </w:t>
      </w:r>
      <w:r>
        <w:t>scans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input</w:t>
      </w:r>
      <w:proofErr w:type="gramEnd"/>
      <w:r>
        <w:t>.</w:t>
      </w:r>
      <w:r>
        <w:rPr>
          <w:spacing w:val="16"/>
        </w:rPr>
        <w:t xml:space="preserve"> </w:t>
      </w:r>
      <w:r>
        <w:t>Backtracking</w:t>
      </w:r>
      <w:r>
        <w:rPr>
          <w:spacing w:val="11"/>
        </w:rPr>
        <w:t xml:space="preserve"> </w:t>
      </w:r>
      <w:r>
        <w:t>parsers</w:t>
      </w:r>
      <w:r>
        <w:rPr>
          <w:spacing w:val="14"/>
        </w:rPr>
        <w:t xml:space="preserve"> </w:t>
      </w:r>
      <w:r>
        <w:t>are</w:t>
      </w:r>
      <w:r>
        <w:rPr>
          <w:spacing w:val="14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seen</w:t>
      </w:r>
      <w:r>
        <w:rPr>
          <w:spacing w:val="16"/>
        </w:rPr>
        <w:t xml:space="preserve"> </w:t>
      </w:r>
      <w:r>
        <w:t>frequently,</w:t>
      </w:r>
      <w:r>
        <w:rPr>
          <w:spacing w:val="16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backtracking</w:t>
      </w:r>
      <w:r>
        <w:rPr>
          <w:spacing w:val="11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very</w:t>
      </w:r>
      <w:r>
        <w:rPr>
          <w:spacing w:val="9"/>
        </w:rPr>
        <w:t xml:space="preserve"> </w:t>
      </w:r>
      <w:r>
        <w:t>needed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parse</w:t>
      </w:r>
      <w:r>
        <w:rPr>
          <w:spacing w:val="-1"/>
        </w:rPr>
        <w:t xml:space="preserve"> </w:t>
      </w:r>
      <w:r>
        <w:t>programming</w:t>
      </w:r>
      <w:r>
        <w:rPr>
          <w:spacing w:val="-2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t>constructs.</w:t>
      </w:r>
    </w:p>
    <w:p w14:paraId="4D9DD138" w14:textId="77777777" w:rsidR="003B7130" w:rsidRDefault="003B7130">
      <w:pPr>
        <w:pStyle w:val="BodyText"/>
      </w:pPr>
    </w:p>
    <w:p w14:paraId="3A703DEA" w14:textId="77777777" w:rsidR="003B7130" w:rsidRDefault="001B2164">
      <w:pPr>
        <w:ind w:left="1700" w:right="7198" w:hanging="720"/>
        <w:rPr>
          <w:sz w:val="24"/>
        </w:rPr>
      </w:pPr>
      <w:r>
        <w:pict w14:anchorId="1B9EF124">
          <v:rect id="_x0000_s2234" style="position:absolute;left:0;text-align:left;margin-left:117.25pt;margin-top:12.5pt;width:3.95pt;height:1.2pt;z-index:-20686336;mso-position-horizontal-relative:page" fillcolor="black" stroked="f">
            <w10:wrap anchorx="page"/>
          </v:rect>
        </w:pict>
      </w:r>
      <w:r>
        <w:rPr>
          <w:b/>
          <w:sz w:val="24"/>
        </w:rPr>
        <w:t>Example: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consider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grammar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S→cAd</w:t>
      </w:r>
      <w:proofErr w:type="spellEnd"/>
    </w:p>
    <w:p w14:paraId="7F041B69" w14:textId="77777777" w:rsidR="003B7130" w:rsidRDefault="001B2164">
      <w:pPr>
        <w:pStyle w:val="BodyText"/>
        <w:ind w:left="1700"/>
      </w:pPr>
      <w:proofErr w:type="spellStart"/>
      <w:r>
        <w:t>A→ab|a</w:t>
      </w:r>
      <w:proofErr w:type="spellEnd"/>
    </w:p>
    <w:p w14:paraId="5B9C9071" w14:textId="77777777" w:rsidR="003B7130" w:rsidRDefault="001B2164">
      <w:pPr>
        <w:pStyle w:val="BodyText"/>
        <w:ind w:left="980" w:right="977"/>
        <w:jc w:val="both"/>
      </w:pPr>
      <w:r>
        <w:t>And the input string w=cad. To construct a parse tree for this string top-down, we initially create</w:t>
      </w:r>
      <w:r>
        <w:rPr>
          <w:spacing w:val="1"/>
        </w:rPr>
        <w:t xml:space="preserve"> </w:t>
      </w:r>
      <w:r>
        <w:t>a tree consisting of a single node labeled scan input pointer points to c, the first symbol of w. we</w:t>
      </w:r>
      <w:r>
        <w:rPr>
          <w:spacing w:val="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 first production for</w:t>
      </w:r>
      <w:r>
        <w:rPr>
          <w:spacing w:val="-1"/>
        </w:rPr>
        <w:t xml:space="preserve"> </w:t>
      </w:r>
      <w:r>
        <w:t>S to expand tree</w:t>
      </w:r>
      <w:r>
        <w:rPr>
          <w:spacing w:val="-1"/>
        </w:rPr>
        <w:t xml:space="preserve"> </w:t>
      </w:r>
      <w:r>
        <w:t>and obtain</w:t>
      </w:r>
      <w:r>
        <w:rPr>
          <w:spacing w:val="-1"/>
        </w:rPr>
        <w:t xml:space="preserve"> </w:t>
      </w:r>
      <w:r>
        <w:t>the tree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Fig(a).</w:t>
      </w:r>
    </w:p>
    <w:p w14:paraId="205E1E49" w14:textId="77777777" w:rsidR="003B7130" w:rsidRDefault="001B2164">
      <w:pPr>
        <w:pStyle w:val="BodyText"/>
        <w:spacing w:before="4"/>
        <w:rPr>
          <w:sz w:val="21"/>
        </w:rPr>
      </w:pPr>
      <w:r>
        <w:pict w14:anchorId="3B95A242">
          <v:group id="_x0000_s2202" style="position:absolute;margin-left:66.4pt;margin-top:14.25pt;width:479.4pt;height:125.2pt;z-index:-15672832;mso-wrap-distance-left:0;mso-wrap-distance-right:0;mso-position-horizontal-relative:page" coordorigin="1328,285" coordsize="9588,2504">
            <v:shape id="_x0000_s2233" style="position:absolute;left:1327;top:284;width:9588;height:2504" coordorigin="1328,285" coordsize="9588,2504" o:spt="100" adj="0,,0" path="m10905,2779r-9568,l1337,294r-9,l1328,2779r,9l1337,2788r9568,l10905,2779xm10905,285r-9568,l1328,285r,9l1337,294r9568,l10905,285xm10915,294r-10,l10905,2779r,9l10915,2788r,-9l10915,294xm10915,285r-10,l10905,294r10,l10915,285xe" fillcolor="black" stroked="f">
              <v:stroke joinstyle="round"/>
              <v:formulas/>
              <v:path arrowok="t" o:connecttype="segments"/>
            </v:shape>
            <v:line id="_x0000_s2232" style="position:absolute" from="2520,599" to="1890,839"/>
            <v:line id="_x0000_s2231" style="position:absolute" from="2655,599" to="2655,839"/>
            <v:line id="_x0000_s2230" style="position:absolute" from="5430,599" to="4800,839"/>
            <v:line id="_x0000_s2229" style="position:absolute" from="5580,599" to="5580,839"/>
            <v:line id="_x0000_s2228" style="position:absolute" from="2895,599" to="3330,839"/>
            <v:line id="_x0000_s2227" style="position:absolute" from="5775,599" to="6210,839"/>
            <v:line id="_x0000_s2226" style="position:absolute" from="9750,599" to="10185,839"/>
            <v:line id="_x0000_s2225" style="position:absolute" from="5670,1169" to="6105,1679"/>
            <v:line id="_x0000_s2224" style="position:absolute" from="5505,1169" to="5160,1589"/>
            <v:line id="_x0000_s2223" style="position:absolute" from="9375,599" to="8940,929"/>
            <v:line id="_x0000_s2222" style="position:absolute" from="9525,599" to="9525,839"/>
            <v:line id="_x0000_s2221" style="position:absolute" from="9525,1169" to="9525,1589"/>
            <v:shape id="_x0000_s2220" type="#_x0000_t202" style="position:absolute;left:2580;top:296;width:154;height:266" filled="f" stroked="f">
              <v:textbox inset="0,0,0,0">
                <w:txbxContent>
                  <w:p w14:paraId="41E5F430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S</w:t>
                    </w:r>
                  </w:p>
                </w:txbxContent>
              </v:textbox>
            </v:shape>
            <v:shape id="_x0000_s2219" type="#_x0000_t202" style="position:absolute;left:5474;top:296;width:154;height:266" filled="f" stroked="f">
              <v:textbox inset="0,0,0,0">
                <w:txbxContent>
                  <w:p w14:paraId="7A0E0453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S</w:t>
                    </w:r>
                  </w:p>
                </w:txbxContent>
              </v:textbox>
            </v:shape>
            <v:shape id="_x0000_s2218" type="#_x0000_t202" style="position:absolute;left:9448;top:296;width:154;height:266" filled="f" stroked="f">
              <v:textbox inset="0,0,0,0">
                <w:txbxContent>
                  <w:p w14:paraId="6158268C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S</w:t>
                    </w:r>
                  </w:p>
                </w:txbxContent>
              </v:textbox>
            </v:shape>
            <v:shape id="_x0000_s2217" type="#_x0000_t202" style="position:absolute;left:1680;top:849;width:127;height:266" filled="f" stroked="f">
              <v:textbox inset="0,0,0,0">
                <w:txbxContent>
                  <w:p w14:paraId="5D3824A1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</w:t>
                    </w:r>
                  </w:p>
                </w:txbxContent>
              </v:textbox>
            </v:shape>
            <v:shape id="_x0000_s2216" type="#_x0000_t202" style="position:absolute;left:2566;top:849;width:194;height:266" filled="f" stroked="f">
              <v:textbox inset="0,0,0,0">
                <w:txbxContent>
                  <w:p w14:paraId="78A4EC23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A</w:t>
                    </w:r>
                  </w:p>
                </w:txbxContent>
              </v:textbox>
            </v:shape>
            <v:shape id="_x0000_s2215" type="#_x0000_t202" style="position:absolute;left:3459;top:849;width:140;height:266" filled="f" stroked="f">
              <v:textbox inset="0,0,0,0">
                <w:txbxContent>
                  <w:p w14:paraId="326261B6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</w:t>
                    </w:r>
                  </w:p>
                </w:txbxContent>
              </v:textbox>
            </v:shape>
            <v:shape id="_x0000_s2214" type="#_x0000_t202" style="position:absolute;left:4721;top:849;width:127;height:266" filled="f" stroked="f">
              <v:textbox inset="0,0,0,0">
                <w:txbxContent>
                  <w:p w14:paraId="7DD80D8F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</w:t>
                    </w:r>
                  </w:p>
                </w:txbxContent>
              </v:textbox>
            </v:shape>
            <v:shape id="_x0000_s2213" type="#_x0000_t202" style="position:absolute;left:5486;top:849;width:194;height:266" filled="f" stroked="f">
              <v:textbox inset="0,0,0,0">
                <w:txbxContent>
                  <w:p w14:paraId="1699C69E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A</w:t>
                    </w:r>
                  </w:p>
                </w:txbxContent>
              </v:textbox>
            </v:shape>
            <v:shape id="_x0000_s2212" type="#_x0000_t202" style="position:absolute;left:6261;top:849;width:140;height:266" filled="f" stroked="f">
              <v:textbox inset="0,0,0,0">
                <w:txbxContent>
                  <w:p w14:paraId="609AB5FF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</w:t>
                    </w:r>
                  </w:p>
                </w:txbxContent>
              </v:textbox>
            </v:shape>
            <v:shape id="_x0000_s2211" type="#_x0000_t202" style="position:absolute;left:8663;top:849;width:127;height:266" filled="f" stroked="f">
              <v:textbox inset="0,0,0,0">
                <w:txbxContent>
                  <w:p w14:paraId="322FACED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</w:t>
                    </w:r>
                  </w:p>
                </w:txbxContent>
              </v:textbox>
            </v:shape>
            <v:shape id="_x0000_s2210" type="#_x0000_t202" style="position:absolute;left:9428;top:849;width:194;height:266" filled="f" stroked="f">
              <v:textbox inset="0,0,0,0">
                <w:txbxContent>
                  <w:p w14:paraId="15934E07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A</w:t>
                    </w:r>
                  </w:p>
                </w:txbxContent>
              </v:textbox>
            </v:shape>
            <v:shape id="_x0000_s2209" type="#_x0000_t202" style="position:absolute;left:10321;top:849;width:140;height:266" filled="f" stroked="f">
              <v:textbox inset="0,0,0,0">
                <w:txbxContent>
                  <w:p w14:paraId="5F2ED3F1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</w:t>
                    </w:r>
                  </w:p>
                </w:txbxContent>
              </v:textbox>
            </v:shape>
            <v:shape id="_x0000_s2208" type="#_x0000_t202" style="position:absolute;left:5101;top:1677;width:127;height:266" filled="f" stroked="f">
              <v:textbox inset="0,0,0,0">
                <w:txbxContent>
                  <w:p w14:paraId="7BB84CE2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</w:t>
                    </w:r>
                  </w:p>
                </w:txbxContent>
              </v:textbox>
            </v:shape>
            <v:shape id="_x0000_s2207" type="#_x0000_t202" style="position:absolute;left:5986;top:1677;width:140;height:266" filled="f" stroked="f">
              <v:textbox inset="0,0,0,0">
                <w:txbxContent>
                  <w:p w14:paraId="5858AEB4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b</w:t>
                    </w:r>
                  </w:p>
                </w:txbxContent>
              </v:textbox>
            </v:shape>
            <v:shape id="_x0000_s2206" type="#_x0000_t202" style="position:absolute;left:9526;top:1677;width:127;height:266" filled="f" stroked="f">
              <v:textbox inset="0,0,0,0">
                <w:txbxContent>
                  <w:p w14:paraId="0D516771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</w:t>
                    </w:r>
                  </w:p>
                </w:txbxContent>
              </v:textbox>
            </v:shape>
            <v:shape id="_x0000_s2205" type="#_x0000_t202" style="position:absolute;left:2160;top:2505;width:604;height:266" filled="f" stroked="f">
              <v:textbox inset="0,0,0,0">
                <w:txbxContent>
                  <w:p w14:paraId="41252E61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Fig(a)</w:t>
                    </w:r>
                  </w:p>
                </w:txbxContent>
              </v:textbox>
            </v:shape>
            <v:shape id="_x0000_s2204" type="#_x0000_t202" style="position:absolute;left:5145;top:2505;width:619;height:266" filled="f" stroked="f">
              <v:textbox inset="0,0,0,0">
                <w:txbxContent>
                  <w:p w14:paraId="70ECF9A6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Fig(b)</w:t>
                    </w:r>
                  </w:p>
                </w:txbxContent>
              </v:textbox>
            </v:shape>
            <v:shape id="_x0000_s2203" type="#_x0000_t202" style="position:absolute;left:9105;top:2505;width:604;height:266" filled="f" stroked="f">
              <v:textbox inset="0,0,0,0">
                <w:txbxContent>
                  <w:p w14:paraId="7AC81C40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Fig(c)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5BCAB30" w14:textId="77777777" w:rsidR="003B7130" w:rsidRDefault="003B7130">
      <w:pPr>
        <w:rPr>
          <w:sz w:val="21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42003404" w14:textId="77777777" w:rsidR="003B7130" w:rsidRDefault="003B7130">
      <w:pPr>
        <w:pStyle w:val="BodyText"/>
        <w:rPr>
          <w:sz w:val="20"/>
        </w:rPr>
      </w:pPr>
    </w:p>
    <w:p w14:paraId="1CD866A8" w14:textId="77777777" w:rsidR="003B7130" w:rsidRDefault="003B7130">
      <w:pPr>
        <w:pStyle w:val="BodyText"/>
        <w:rPr>
          <w:sz w:val="20"/>
        </w:rPr>
      </w:pPr>
    </w:p>
    <w:p w14:paraId="34E6EF68" w14:textId="77777777" w:rsidR="003B7130" w:rsidRDefault="003B7130">
      <w:pPr>
        <w:pStyle w:val="BodyText"/>
        <w:rPr>
          <w:sz w:val="20"/>
        </w:rPr>
      </w:pPr>
    </w:p>
    <w:p w14:paraId="1A7B4159" w14:textId="77777777" w:rsidR="003B7130" w:rsidRDefault="003B7130">
      <w:pPr>
        <w:pStyle w:val="BodyText"/>
        <w:rPr>
          <w:sz w:val="20"/>
        </w:rPr>
      </w:pPr>
    </w:p>
    <w:p w14:paraId="0586C1A3" w14:textId="77777777" w:rsidR="003B7130" w:rsidRDefault="003B7130">
      <w:pPr>
        <w:pStyle w:val="BodyText"/>
        <w:rPr>
          <w:sz w:val="25"/>
        </w:rPr>
      </w:pPr>
    </w:p>
    <w:p w14:paraId="1DBF3693" w14:textId="77777777" w:rsidR="003B7130" w:rsidRDefault="001B2164">
      <w:pPr>
        <w:pStyle w:val="BodyText"/>
        <w:spacing w:before="90"/>
        <w:ind w:left="980" w:right="976"/>
        <w:jc w:val="both"/>
      </w:pPr>
      <w:r>
        <w:t>The left most leaf, labeled c, matches the first symbol of w, so we now advance the input pointer</w:t>
      </w:r>
      <w:r>
        <w:rPr>
          <w:spacing w:val="1"/>
        </w:rPr>
        <w:t xml:space="preserve"> </w:t>
      </w:r>
      <w:r>
        <w:t xml:space="preserve">to </w:t>
      </w:r>
      <w:proofErr w:type="gramStart"/>
      <w:r>
        <w:t>a ,the</w:t>
      </w:r>
      <w:proofErr w:type="gramEnd"/>
      <w:r>
        <w:t xml:space="preserve"> second symbol of w, and consider the next leaf, labeled A. We can then expand A using</w:t>
      </w:r>
      <w:r>
        <w:rPr>
          <w:spacing w:val="1"/>
        </w:rPr>
        <w:t xml:space="preserve"> </w:t>
      </w:r>
      <w:r>
        <w:t xml:space="preserve">the first alternative for A to obtain the tree in Fig (b). we </w:t>
      </w:r>
      <w:r>
        <w:t>now have a match for the second input</w:t>
      </w:r>
      <w:r>
        <w:rPr>
          <w:spacing w:val="1"/>
        </w:rPr>
        <w:t xml:space="preserve"> </w:t>
      </w:r>
      <w:r>
        <w:t>symbol so we advance the input pointer to d, the third, input symbol, and compare d against the</w:t>
      </w:r>
      <w:r>
        <w:rPr>
          <w:spacing w:val="1"/>
        </w:rPr>
        <w:t xml:space="preserve"> </w:t>
      </w:r>
      <w:r>
        <w:t xml:space="preserve">next leaf, labeled b. since b does not match the </w:t>
      </w:r>
      <w:proofErr w:type="gramStart"/>
      <w:r>
        <w:t>d ,we</w:t>
      </w:r>
      <w:proofErr w:type="gramEnd"/>
      <w:r>
        <w:rPr>
          <w:spacing w:val="60"/>
        </w:rPr>
        <w:t xml:space="preserve"> </w:t>
      </w:r>
      <w:r>
        <w:t>report failure and go back to A</w:t>
      </w:r>
      <w:r>
        <w:rPr>
          <w:spacing w:val="60"/>
        </w:rPr>
        <w:t xml:space="preserve"> </w:t>
      </w:r>
      <w:r>
        <w:t>to see</w:t>
      </w:r>
      <w:r>
        <w:rPr>
          <w:spacing w:val="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 any</w:t>
      </w:r>
      <w:r>
        <w:rPr>
          <w:spacing w:val="-3"/>
        </w:rPr>
        <w:t xml:space="preserve"> </w:t>
      </w:r>
      <w:r>
        <w:t>alternati</w:t>
      </w:r>
      <w:r>
        <w:t>ve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Ac</w:t>
      </w:r>
      <w:r>
        <w:rPr>
          <w:spacing w:val="-2"/>
        </w:rPr>
        <w:t xml:space="preserve"> </w:t>
      </w:r>
      <w:r>
        <w:t>that we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not tried but that</w:t>
      </w:r>
      <w:r>
        <w:rPr>
          <w:spacing w:val="-1"/>
        </w:rPr>
        <w:t xml:space="preserve"> </w:t>
      </w:r>
      <w:r>
        <w:t>might produce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match.</w:t>
      </w:r>
    </w:p>
    <w:p w14:paraId="4B9D6D42" w14:textId="77777777" w:rsidR="003B7130" w:rsidRDefault="003B7130">
      <w:pPr>
        <w:pStyle w:val="BodyText"/>
      </w:pPr>
    </w:p>
    <w:p w14:paraId="71755E3B" w14:textId="77777777" w:rsidR="003B7130" w:rsidRDefault="001B2164">
      <w:pPr>
        <w:pStyle w:val="BodyText"/>
        <w:ind w:left="980" w:right="980" w:firstLine="719"/>
        <w:jc w:val="both"/>
      </w:pPr>
      <w:r>
        <w:t>In going back to A, we must reset the input pointer to position</w:t>
      </w:r>
      <w:proofErr w:type="gramStart"/>
      <w:r>
        <w:t>2,we</w:t>
      </w:r>
      <w:proofErr w:type="gramEnd"/>
      <w:r>
        <w:t xml:space="preserve"> now try second</w:t>
      </w:r>
      <w:r>
        <w:rPr>
          <w:spacing w:val="1"/>
        </w:rPr>
        <w:t xml:space="preserve"> </w:t>
      </w:r>
      <w:r>
        <w:t>alternative for A to obtain the tree of Fig(c).The leaf matches second symbol of w and the leaf d</w:t>
      </w:r>
      <w:r>
        <w:rPr>
          <w:spacing w:val="1"/>
        </w:rPr>
        <w:t xml:space="preserve"> </w:t>
      </w:r>
      <w:r>
        <w:t>matches</w:t>
      </w:r>
      <w:r>
        <w:rPr>
          <w:spacing w:val="-1"/>
        </w:rPr>
        <w:t xml:space="preserve"> </w:t>
      </w:r>
      <w:r>
        <w:t>t</w:t>
      </w:r>
      <w:r>
        <w:t>he third symbol</w:t>
      </w:r>
      <w:r>
        <w:rPr>
          <w:spacing w:val="3"/>
        </w:rPr>
        <w:t xml:space="preserve"> </w:t>
      </w:r>
      <w:r>
        <w:t>.</w:t>
      </w:r>
    </w:p>
    <w:p w14:paraId="3EACF4CB" w14:textId="77777777" w:rsidR="003B7130" w:rsidRDefault="001B2164">
      <w:pPr>
        <w:pStyle w:val="BodyText"/>
        <w:ind w:left="980" w:right="973" w:firstLine="719"/>
        <w:jc w:val="both"/>
      </w:pPr>
      <w:r>
        <w:t>The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t>recursive</w:t>
      </w:r>
      <w:r>
        <w:rPr>
          <w:spacing w:val="1"/>
        </w:rPr>
        <w:t xml:space="preserve"> </w:t>
      </w:r>
      <w:r>
        <w:t>grammar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recursive-</w:t>
      </w:r>
      <w:r>
        <w:rPr>
          <w:spacing w:val="1"/>
        </w:rPr>
        <w:t xml:space="preserve"> </w:t>
      </w:r>
      <w:r>
        <w:t>descent</w:t>
      </w:r>
      <w:r>
        <w:rPr>
          <w:spacing w:val="1"/>
        </w:rPr>
        <w:t xml:space="preserve"> </w:t>
      </w:r>
      <w:r>
        <w:t>parser,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 xml:space="preserve">backtracking, to go into an infinite </w:t>
      </w:r>
      <w:proofErr w:type="spellStart"/>
      <w:proofErr w:type="gramStart"/>
      <w:r>
        <w:t>loop.That</w:t>
      </w:r>
      <w:proofErr w:type="spellEnd"/>
      <w:proofErr w:type="gramEnd"/>
      <w:r>
        <w:t xml:space="preserve"> is ,when we try to expand A, we may eventually</w:t>
      </w:r>
      <w:r>
        <w:rPr>
          <w:spacing w:val="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ourselves again trying</w:t>
      </w:r>
      <w:r>
        <w:rPr>
          <w:spacing w:val="-3"/>
        </w:rPr>
        <w:t xml:space="preserve"> </w:t>
      </w:r>
      <w:r>
        <w:t xml:space="preserve">to </w:t>
      </w:r>
      <w:proofErr w:type="spellStart"/>
      <w:r>
        <w:t>ecpand</w:t>
      </w:r>
      <w:proofErr w:type="spellEnd"/>
      <w:r>
        <w:t xml:space="preserve"> A without Having consumed any</w:t>
      </w:r>
      <w:r>
        <w:rPr>
          <w:spacing w:val="-5"/>
        </w:rPr>
        <w:t xml:space="preserve"> </w:t>
      </w:r>
      <w:r>
        <w:t>input.</w:t>
      </w:r>
    </w:p>
    <w:p w14:paraId="0C37F73A" w14:textId="77777777" w:rsidR="003B7130" w:rsidRDefault="003B7130">
      <w:pPr>
        <w:pStyle w:val="BodyText"/>
        <w:spacing w:before="6"/>
      </w:pPr>
    </w:p>
    <w:p w14:paraId="5A1419A0" w14:textId="77777777" w:rsidR="003B7130" w:rsidRDefault="001B2164">
      <w:pPr>
        <w:pStyle w:val="Heading2"/>
        <w:numPr>
          <w:ilvl w:val="2"/>
          <w:numId w:val="79"/>
        </w:numPr>
        <w:tabs>
          <w:tab w:val="left" w:pos="1581"/>
        </w:tabs>
        <w:spacing w:line="274" w:lineRule="exact"/>
        <w:ind w:hanging="601"/>
        <w:jc w:val="both"/>
      </w:pPr>
      <w:r>
        <w:t>Predictive</w:t>
      </w:r>
      <w:r>
        <w:rPr>
          <w:spacing w:val="-2"/>
        </w:rPr>
        <w:t xml:space="preserve"> </w:t>
      </w:r>
      <w:r>
        <w:t>Parsing:</w:t>
      </w:r>
    </w:p>
    <w:p w14:paraId="5027F9BF" w14:textId="77777777" w:rsidR="003B7130" w:rsidRDefault="001B2164">
      <w:pPr>
        <w:pStyle w:val="BodyText"/>
        <w:ind w:left="1071" w:right="978"/>
        <w:jc w:val="both"/>
      </w:pPr>
      <w:r>
        <w:t>Predictive</w:t>
      </w:r>
      <w:r>
        <w:rPr>
          <w:spacing w:val="1"/>
        </w:rPr>
        <w:t xml:space="preserve"> </w:t>
      </w:r>
      <w:r>
        <w:t>parsing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top-down</w:t>
      </w:r>
      <w:r>
        <w:rPr>
          <w:spacing w:val="1"/>
        </w:rPr>
        <w:t xml:space="preserve"> </w:t>
      </w:r>
      <w:r>
        <w:t>parsing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backtracking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look</w:t>
      </w:r>
      <w:r>
        <w:rPr>
          <w:spacing w:val="1"/>
        </w:rPr>
        <w:t xml:space="preserve"> </w:t>
      </w:r>
      <w:proofErr w:type="spellStart"/>
      <w:r>
        <w:t>a</w:t>
      </w:r>
      <w:r>
        <w:rPr>
          <w:spacing w:val="1"/>
        </w:rPr>
        <w:t xml:space="preserve"> </w:t>
      </w:r>
      <w:r>
        <w:t>head</w:t>
      </w:r>
      <w:proofErr w:type="spellEnd"/>
      <w:r>
        <w:t>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languages,</w:t>
      </w:r>
      <w:r>
        <w:rPr>
          <w:spacing w:val="-1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perfect</w:t>
      </w:r>
      <w:r>
        <w:rPr>
          <w:spacing w:val="2"/>
        </w:rPr>
        <w:t xml:space="preserve"> </w:t>
      </w:r>
      <w:r>
        <w:t>guesses</w:t>
      </w:r>
      <w:r>
        <w:rPr>
          <w:spacing w:val="-1"/>
        </w:rPr>
        <w:t xml:space="preserve"> </w:t>
      </w:r>
      <w:r>
        <w:t>(avoid backtracking)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1-symbol</w:t>
      </w:r>
      <w:r>
        <w:rPr>
          <w:spacing w:val="-1"/>
        </w:rPr>
        <w:t xml:space="preserve"> </w:t>
      </w:r>
      <w:r>
        <w:t>look-a-head. i.e.,</w:t>
      </w:r>
      <w:r>
        <w:rPr>
          <w:spacing w:val="-1"/>
        </w:rPr>
        <w:t xml:space="preserve"> </w:t>
      </w:r>
      <w:r>
        <w:t>if:</w:t>
      </w:r>
    </w:p>
    <w:p w14:paraId="28A5006F" w14:textId="77777777" w:rsidR="003B7130" w:rsidRDefault="001B2164">
      <w:pPr>
        <w:spacing w:before="6" w:line="245" w:lineRule="exact"/>
        <w:ind w:left="980"/>
        <w:jc w:val="both"/>
        <w:rPr>
          <w:b/>
          <w:sz w:val="20"/>
        </w:rPr>
      </w:pPr>
      <w:r>
        <w:rPr>
          <w:b/>
          <w:w w:val="95"/>
          <w:sz w:val="20"/>
        </w:rPr>
        <w:t>A</w:t>
      </w:r>
      <w:r>
        <w:rPr>
          <w:b/>
          <w:spacing w:val="7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</w:t>
      </w:r>
      <w:r>
        <w:rPr>
          <w:spacing w:val="11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</w:t>
      </w:r>
      <w:r>
        <w:rPr>
          <w:b/>
          <w:w w:val="95"/>
          <w:sz w:val="20"/>
          <w:vertAlign w:val="subscript"/>
        </w:rPr>
        <w:t>I</w:t>
      </w:r>
      <w:r>
        <w:rPr>
          <w:b/>
          <w:spacing w:val="-12"/>
          <w:w w:val="95"/>
          <w:sz w:val="20"/>
        </w:rPr>
        <w:t xml:space="preserve"> </w:t>
      </w:r>
      <w:r>
        <w:rPr>
          <w:b/>
          <w:w w:val="95"/>
          <w:sz w:val="20"/>
        </w:rPr>
        <w:t>|</w:t>
      </w:r>
      <w:r>
        <w:rPr>
          <w:b/>
          <w:spacing w:val="5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</w:t>
      </w:r>
      <w:r>
        <w:rPr>
          <w:spacing w:val="-13"/>
          <w:w w:val="95"/>
          <w:sz w:val="20"/>
        </w:rPr>
        <w:t xml:space="preserve"> </w:t>
      </w:r>
      <w:r>
        <w:rPr>
          <w:b/>
          <w:w w:val="95"/>
          <w:sz w:val="20"/>
          <w:vertAlign w:val="subscript"/>
        </w:rPr>
        <w:t>2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|</w:t>
      </w:r>
      <w:r>
        <w:rPr>
          <w:b/>
          <w:spacing w:val="4"/>
          <w:w w:val="95"/>
          <w:sz w:val="20"/>
        </w:rPr>
        <w:t xml:space="preserve"> </w:t>
      </w:r>
      <w:r>
        <w:rPr>
          <w:b/>
          <w:w w:val="95"/>
          <w:sz w:val="20"/>
        </w:rPr>
        <w:t>-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-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-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|</w:t>
      </w:r>
      <w:r>
        <w:rPr>
          <w:b/>
          <w:spacing w:val="4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</w:t>
      </w:r>
      <w:r>
        <w:rPr>
          <w:b/>
          <w:w w:val="95"/>
          <w:sz w:val="20"/>
          <w:vertAlign w:val="subscript"/>
        </w:rPr>
        <w:t>n</w:t>
      </w:r>
      <w:r>
        <w:rPr>
          <w:b/>
          <w:w w:val="95"/>
          <w:sz w:val="20"/>
        </w:rPr>
        <w:t>.</w:t>
      </w:r>
    </w:p>
    <w:p w14:paraId="5D0E7951" w14:textId="77777777" w:rsidR="003B7130" w:rsidRDefault="001B2164">
      <w:pPr>
        <w:spacing w:line="241" w:lineRule="exact"/>
        <w:ind w:left="980"/>
        <w:jc w:val="both"/>
        <w:rPr>
          <w:b/>
          <w:sz w:val="20"/>
        </w:rPr>
      </w:pPr>
      <w:r>
        <w:rPr>
          <w:b/>
          <w:sz w:val="20"/>
        </w:rPr>
        <w:t>Choose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correct </w:t>
      </w:r>
      <w:r>
        <w:rPr>
          <w:rFonts w:ascii="Symbol" w:hAnsi="Symbol"/>
          <w:sz w:val="20"/>
        </w:rPr>
        <w:t></w:t>
      </w:r>
      <w:proofErr w:type="spellStart"/>
      <w:r>
        <w:rPr>
          <w:b/>
          <w:sz w:val="20"/>
          <w:vertAlign w:val="subscript"/>
        </w:rPr>
        <w:t>i</w:t>
      </w:r>
      <w:proofErr w:type="spell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looking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symbol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it</w:t>
      </w:r>
      <w:r>
        <w:rPr>
          <w:b/>
          <w:spacing w:val="-1"/>
          <w:sz w:val="20"/>
        </w:rPr>
        <w:t xml:space="preserve"> </w:t>
      </w:r>
      <w:proofErr w:type="gramStart"/>
      <w:r>
        <w:rPr>
          <w:b/>
          <w:sz w:val="20"/>
        </w:rPr>
        <w:t>derive</w:t>
      </w:r>
      <w:proofErr w:type="gramEnd"/>
      <w:r>
        <w:rPr>
          <w:b/>
          <w:sz w:val="20"/>
        </w:rPr>
        <w:t>. If</w:t>
      </w:r>
      <w:r>
        <w:rPr>
          <w:b/>
          <w:spacing w:val="3"/>
          <w:sz w:val="20"/>
        </w:rPr>
        <w:t xml:space="preserve"> </w:t>
      </w:r>
      <w:r>
        <w:rPr>
          <w:rFonts w:ascii="Symbol" w:hAnsi="Symbol"/>
          <w:sz w:val="20"/>
        </w:rPr>
        <w:t></w:t>
      </w:r>
      <w:r>
        <w:rPr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alternative,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choose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last.</w:t>
      </w:r>
    </w:p>
    <w:p w14:paraId="0F50EDD9" w14:textId="77777777" w:rsidR="003B7130" w:rsidRDefault="001B2164">
      <w:pPr>
        <w:pStyle w:val="BodyText"/>
        <w:ind w:left="980" w:right="983"/>
        <w:jc w:val="both"/>
      </w:pPr>
      <w:r>
        <w:t>This approach is also called as predictive parsing. There must be at most one production in order</w:t>
      </w:r>
      <w:r>
        <w:rPr>
          <w:spacing w:val="1"/>
        </w:rPr>
        <w:t xml:space="preserve"> </w:t>
      </w:r>
      <w:r>
        <w:t>to avoid backtracking. If there is no such production then no parse tree exists and an error is</w:t>
      </w:r>
      <w:r>
        <w:rPr>
          <w:spacing w:val="1"/>
        </w:rPr>
        <w:t xml:space="preserve"> </w:t>
      </w:r>
      <w:r>
        <w:t>returned.</w:t>
      </w:r>
    </w:p>
    <w:p w14:paraId="2EC15402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crucial</w:t>
      </w:r>
      <w:r>
        <w:rPr>
          <w:spacing w:val="-1"/>
        </w:rPr>
        <w:t xml:space="preserve"> </w:t>
      </w:r>
      <w:r>
        <w:t>property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that,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must</w:t>
      </w:r>
      <w:r>
        <w:t xml:space="preserve"> not</w:t>
      </w:r>
      <w:r>
        <w:rPr>
          <w:spacing w:val="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left-recursive.</w:t>
      </w:r>
    </w:p>
    <w:p w14:paraId="49C090B7" w14:textId="77777777" w:rsidR="003B7130" w:rsidRDefault="001B2164">
      <w:pPr>
        <w:pStyle w:val="BodyText"/>
        <w:ind w:left="980" w:right="984"/>
      </w:pPr>
      <w:r>
        <w:t>Predictive</w:t>
      </w:r>
      <w:r>
        <w:rPr>
          <w:spacing w:val="4"/>
        </w:rPr>
        <w:t xml:space="preserve"> </w:t>
      </w:r>
      <w:r>
        <w:t>parsing</w:t>
      </w:r>
      <w:r>
        <w:rPr>
          <w:spacing w:val="3"/>
        </w:rPr>
        <w:t xml:space="preserve"> </w:t>
      </w:r>
      <w:r>
        <w:t>works</w:t>
      </w:r>
      <w:r>
        <w:rPr>
          <w:spacing w:val="7"/>
        </w:rPr>
        <w:t xml:space="preserve"> </w:t>
      </w:r>
      <w:r>
        <w:t>well</w:t>
      </w:r>
      <w:r>
        <w:rPr>
          <w:spacing w:val="6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those</w:t>
      </w:r>
      <w:r>
        <w:rPr>
          <w:spacing w:val="5"/>
        </w:rPr>
        <w:t xml:space="preserve"> </w:t>
      </w:r>
      <w:r>
        <w:t>fragments</w:t>
      </w:r>
      <w:r>
        <w:rPr>
          <w:spacing w:val="6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programming</w:t>
      </w:r>
      <w:r>
        <w:rPr>
          <w:spacing w:val="3"/>
        </w:rPr>
        <w:t xml:space="preserve"> </w:t>
      </w:r>
      <w:r>
        <w:t>languages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which</w:t>
      </w:r>
      <w:r>
        <w:rPr>
          <w:spacing w:val="5"/>
        </w:rPr>
        <w:t xml:space="preserve"> </w:t>
      </w:r>
      <w:r>
        <w:t>keywords</w:t>
      </w:r>
      <w:r>
        <w:rPr>
          <w:spacing w:val="-57"/>
        </w:rPr>
        <w:t xml:space="preserve"> </w:t>
      </w:r>
      <w:r>
        <w:t>occurs</w:t>
      </w:r>
      <w:r>
        <w:rPr>
          <w:spacing w:val="-1"/>
        </w:rPr>
        <w:t xml:space="preserve"> </w:t>
      </w:r>
      <w:r>
        <w:t>frequently.</w:t>
      </w:r>
    </w:p>
    <w:p w14:paraId="7B7C9AF6" w14:textId="77777777" w:rsidR="003B7130" w:rsidRDefault="001B2164">
      <w:pPr>
        <w:pStyle w:val="BodyText"/>
        <w:ind w:left="1040"/>
      </w:pPr>
      <w:r>
        <w:t>For</w:t>
      </w:r>
      <w:r>
        <w:rPr>
          <w:spacing w:val="-3"/>
        </w:rPr>
        <w:t xml:space="preserve"> </w:t>
      </w:r>
      <w:r>
        <w:t>example:</w:t>
      </w:r>
    </w:p>
    <w:p w14:paraId="7651D171" w14:textId="77777777" w:rsidR="003B7130" w:rsidRDefault="001B2164">
      <w:pPr>
        <w:ind w:left="1340"/>
        <w:rPr>
          <w:sz w:val="24"/>
        </w:rPr>
      </w:pPr>
      <w:proofErr w:type="spellStart"/>
      <w:r>
        <w:rPr>
          <w:sz w:val="24"/>
        </w:rPr>
        <w:t>stmt</w:t>
      </w:r>
      <w:proofErr w:type="spellEnd"/>
      <w:r>
        <w:rPr>
          <w:spacing w:val="-1"/>
          <w:sz w:val="24"/>
        </w:rPr>
        <w:t xml:space="preserve"> </w:t>
      </w:r>
      <w:r>
        <w:rPr>
          <w:rFonts w:ascii="Symbol" w:hAnsi="Symbol"/>
          <w:sz w:val="24"/>
        </w:rPr>
        <w:t>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exp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then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sz w:val="24"/>
        </w:rPr>
        <w:t>stmt</w:t>
      </w:r>
      <w:proofErr w:type="spellEnd"/>
      <w:r>
        <w:rPr>
          <w:spacing w:val="-1"/>
          <w:sz w:val="24"/>
        </w:rPr>
        <w:t xml:space="preserve"> </w:t>
      </w:r>
      <w:r>
        <w:rPr>
          <w:b/>
          <w:sz w:val="24"/>
        </w:rPr>
        <w:t>else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sz w:val="24"/>
        </w:rPr>
        <w:t>stmt</w:t>
      </w:r>
      <w:proofErr w:type="spellEnd"/>
    </w:p>
    <w:p w14:paraId="3BDCC27A" w14:textId="77777777" w:rsidR="003B7130" w:rsidRDefault="001B2164">
      <w:pPr>
        <w:spacing w:before="43"/>
        <w:ind w:left="2187"/>
        <w:rPr>
          <w:sz w:val="24"/>
        </w:rPr>
      </w:pPr>
      <w:r>
        <w:rPr>
          <w:sz w:val="24"/>
        </w:rPr>
        <w:t>|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while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expr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do </w:t>
      </w:r>
      <w:proofErr w:type="spellStart"/>
      <w:r>
        <w:rPr>
          <w:sz w:val="24"/>
        </w:rPr>
        <w:t>stmt</w:t>
      </w:r>
      <w:proofErr w:type="spellEnd"/>
    </w:p>
    <w:p w14:paraId="1F1DA7DA" w14:textId="77777777" w:rsidR="003B7130" w:rsidRDefault="001B2164">
      <w:pPr>
        <w:spacing w:before="41"/>
        <w:ind w:left="2187"/>
        <w:rPr>
          <w:sz w:val="24"/>
        </w:rPr>
      </w:pPr>
      <w:r>
        <w:rPr>
          <w:sz w:val="24"/>
        </w:rPr>
        <w:t>|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 xml:space="preserve">begin </w:t>
      </w:r>
      <w:proofErr w:type="spellStart"/>
      <w:r>
        <w:rPr>
          <w:sz w:val="24"/>
        </w:rPr>
        <w:t>stmt</w:t>
      </w:r>
      <w:proofErr w:type="spellEnd"/>
      <w:r>
        <w:rPr>
          <w:sz w:val="24"/>
        </w:rPr>
        <w:t>-list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end</w:t>
      </w:r>
      <w:r>
        <w:rPr>
          <w:sz w:val="24"/>
        </w:rPr>
        <w:t>.</w:t>
      </w:r>
    </w:p>
    <w:p w14:paraId="4FBD0E64" w14:textId="77777777" w:rsidR="003B7130" w:rsidRDefault="001B2164">
      <w:pPr>
        <w:pStyle w:val="BodyText"/>
        <w:spacing w:before="38"/>
        <w:ind w:left="980" w:right="970"/>
      </w:pPr>
      <w:r>
        <w:t>then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keywords</w:t>
      </w:r>
      <w:r>
        <w:rPr>
          <w:spacing w:val="16"/>
        </w:rPr>
        <w:t xml:space="preserve"> </w:t>
      </w:r>
      <w:r>
        <w:t>if,</w:t>
      </w:r>
      <w:r>
        <w:rPr>
          <w:spacing w:val="15"/>
        </w:rPr>
        <w:t xml:space="preserve"> </w:t>
      </w:r>
      <w:r>
        <w:t>while</w:t>
      </w:r>
      <w:r>
        <w:rPr>
          <w:spacing w:val="16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begin</w:t>
      </w:r>
      <w:r>
        <w:rPr>
          <w:spacing w:val="17"/>
        </w:rPr>
        <w:t xml:space="preserve"> </w:t>
      </w:r>
      <w:r>
        <w:t>tell,</w:t>
      </w:r>
      <w:r>
        <w:rPr>
          <w:spacing w:val="16"/>
        </w:rPr>
        <w:t xml:space="preserve"> </w:t>
      </w:r>
      <w:r>
        <w:t>which</w:t>
      </w:r>
      <w:r>
        <w:rPr>
          <w:spacing w:val="16"/>
        </w:rPr>
        <w:t xml:space="preserve"> </w:t>
      </w:r>
      <w:r>
        <w:t>alternative</w:t>
      </w:r>
      <w:r>
        <w:rPr>
          <w:spacing w:val="14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only</w:t>
      </w:r>
      <w:r>
        <w:rPr>
          <w:spacing w:val="9"/>
        </w:rPr>
        <w:t xml:space="preserve"> </w:t>
      </w:r>
      <w:r>
        <w:t>one</w:t>
      </w:r>
      <w:r>
        <w:rPr>
          <w:spacing w:val="14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could</w:t>
      </w:r>
      <w:r>
        <w:rPr>
          <w:spacing w:val="16"/>
        </w:rPr>
        <w:t xml:space="preserve"> </w:t>
      </w:r>
      <w:r>
        <w:t>possibly</w:t>
      </w:r>
      <w:r>
        <w:rPr>
          <w:spacing w:val="-57"/>
        </w:rPr>
        <w:t xml:space="preserve"> </w:t>
      </w:r>
      <w:r>
        <w:t>succeed</w:t>
      </w:r>
      <w:r>
        <w:rPr>
          <w:spacing w:val="-1"/>
        </w:rPr>
        <w:t xml:space="preserve"> </w:t>
      </w:r>
      <w:r>
        <w:t>if we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to find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statement.</w:t>
      </w:r>
    </w:p>
    <w:p w14:paraId="22DDF503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predictive parser</w:t>
      </w:r>
      <w:r>
        <w:rPr>
          <w:spacing w:val="-1"/>
        </w:rPr>
        <w:t xml:space="preserve"> </w:t>
      </w:r>
      <w:r>
        <w:t>is as</w:t>
      </w:r>
      <w:r>
        <w:rPr>
          <w:spacing w:val="1"/>
        </w:rPr>
        <w:t xml:space="preserve"> </w:t>
      </w:r>
      <w:r>
        <w:t>follows:</w:t>
      </w:r>
    </w:p>
    <w:p w14:paraId="380D3009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CF888BB" w14:textId="77777777" w:rsidR="003B7130" w:rsidRDefault="003B7130">
      <w:pPr>
        <w:pStyle w:val="BodyText"/>
        <w:rPr>
          <w:sz w:val="20"/>
        </w:rPr>
      </w:pPr>
    </w:p>
    <w:p w14:paraId="15A2685F" w14:textId="77777777" w:rsidR="003B7130" w:rsidRDefault="003B7130">
      <w:pPr>
        <w:pStyle w:val="BodyText"/>
        <w:rPr>
          <w:sz w:val="20"/>
        </w:rPr>
      </w:pPr>
    </w:p>
    <w:p w14:paraId="128AB07F" w14:textId="77777777" w:rsidR="003B7130" w:rsidRDefault="003B7130">
      <w:pPr>
        <w:pStyle w:val="BodyText"/>
        <w:rPr>
          <w:sz w:val="20"/>
        </w:rPr>
      </w:pPr>
    </w:p>
    <w:p w14:paraId="6DA1C383" w14:textId="77777777" w:rsidR="003B7130" w:rsidRDefault="003B7130">
      <w:pPr>
        <w:pStyle w:val="BodyText"/>
        <w:rPr>
          <w:sz w:val="20"/>
        </w:rPr>
      </w:pPr>
    </w:p>
    <w:p w14:paraId="71D66E73" w14:textId="77777777" w:rsidR="003B7130" w:rsidRDefault="003B7130">
      <w:pPr>
        <w:pStyle w:val="BodyText"/>
        <w:rPr>
          <w:sz w:val="20"/>
        </w:rPr>
      </w:pPr>
    </w:p>
    <w:p w14:paraId="4A582757" w14:textId="77777777" w:rsidR="003B7130" w:rsidRDefault="003B7130">
      <w:pPr>
        <w:pStyle w:val="BodyText"/>
        <w:spacing w:before="6"/>
        <w:rPr>
          <w:sz w:val="13"/>
        </w:rPr>
      </w:pPr>
    </w:p>
    <w:p w14:paraId="32EA0E4C" w14:textId="77777777" w:rsidR="003B7130" w:rsidRDefault="001B2164">
      <w:pPr>
        <w:pStyle w:val="BodyText"/>
        <w:ind w:left="1010"/>
        <w:rPr>
          <w:sz w:val="20"/>
        </w:rPr>
      </w:pPr>
      <w:r>
        <w:rPr>
          <w:noProof/>
          <w:sz w:val="20"/>
        </w:rPr>
        <w:drawing>
          <wp:inline distT="0" distB="0" distL="0" distR="0" wp14:anchorId="767E8FF2" wp14:editId="70652C2D">
            <wp:extent cx="4343400" cy="2057400"/>
            <wp:effectExtent l="0" t="0" r="0" b="0"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33D58" w14:textId="77777777" w:rsidR="003B7130" w:rsidRDefault="001B2164">
      <w:pPr>
        <w:pStyle w:val="BodyText"/>
        <w:spacing w:before="24"/>
        <w:ind w:left="980"/>
      </w:pPr>
      <w:r>
        <w:t>A</w:t>
      </w:r>
      <w:r>
        <w:rPr>
          <w:spacing w:val="-2"/>
        </w:rPr>
        <w:t xml:space="preserve"> </w:t>
      </w:r>
      <w:r>
        <w:t>predictive</w:t>
      </w:r>
      <w:r>
        <w:rPr>
          <w:spacing w:val="-1"/>
        </w:rPr>
        <w:t xml:space="preserve"> </w:t>
      </w:r>
      <w:r>
        <w:t>parser</w:t>
      </w:r>
      <w:r>
        <w:rPr>
          <w:spacing w:val="-1"/>
        </w:rPr>
        <w:t xml:space="preserve"> </w:t>
      </w:r>
      <w:r>
        <w:t>has:</w:t>
      </w:r>
    </w:p>
    <w:p w14:paraId="40C53A9A" w14:textId="77777777" w:rsidR="003B7130" w:rsidRDefault="003B7130">
      <w:pPr>
        <w:pStyle w:val="BodyText"/>
        <w:spacing w:before="2"/>
      </w:pPr>
    </w:p>
    <w:p w14:paraId="6965F36B" w14:textId="77777777" w:rsidR="003B7130" w:rsidRDefault="001B2164">
      <w:pPr>
        <w:pStyle w:val="ListParagraph"/>
        <w:numPr>
          <w:ilvl w:val="0"/>
          <w:numId w:val="78"/>
        </w:numPr>
        <w:tabs>
          <w:tab w:val="left" w:pos="2060"/>
          <w:tab w:val="left" w:pos="2061"/>
        </w:tabs>
        <w:spacing w:line="293" w:lineRule="exact"/>
        <w:ind w:hanging="721"/>
        <w:rPr>
          <w:sz w:val="24"/>
        </w:rPr>
      </w:pPr>
      <w:r>
        <w:rPr>
          <w:sz w:val="24"/>
        </w:rPr>
        <w:t>Stack</w:t>
      </w:r>
    </w:p>
    <w:p w14:paraId="07384909" w14:textId="77777777" w:rsidR="003B7130" w:rsidRDefault="001B2164">
      <w:pPr>
        <w:pStyle w:val="ListParagraph"/>
        <w:numPr>
          <w:ilvl w:val="0"/>
          <w:numId w:val="78"/>
        </w:numPr>
        <w:tabs>
          <w:tab w:val="left" w:pos="2060"/>
          <w:tab w:val="left" w:pos="2061"/>
        </w:tabs>
        <w:spacing w:line="293" w:lineRule="exact"/>
        <w:ind w:hanging="721"/>
        <w:rPr>
          <w:sz w:val="24"/>
        </w:rPr>
      </w:pPr>
      <w:r>
        <w:rPr>
          <w:sz w:val="24"/>
        </w:rPr>
        <w:t>Input</w:t>
      </w:r>
    </w:p>
    <w:p w14:paraId="155686BC" w14:textId="77777777" w:rsidR="003B7130" w:rsidRDefault="001B2164">
      <w:pPr>
        <w:pStyle w:val="ListParagraph"/>
        <w:numPr>
          <w:ilvl w:val="0"/>
          <w:numId w:val="78"/>
        </w:numPr>
        <w:tabs>
          <w:tab w:val="left" w:pos="2060"/>
          <w:tab w:val="left" w:pos="2061"/>
        </w:tabs>
        <w:spacing w:line="293" w:lineRule="exact"/>
        <w:ind w:hanging="721"/>
        <w:rPr>
          <w:sz w:val="24"/>
        </w:rPr>
      </w:pPr>
      <w:r>
        <w:rPr>
          <w:sz w:val="24"/>
        </w:rPr>
        <w:t>Parsing</w:t>
      </w:r>
      <w:r>
        <w:rPr>
          <w:spacing w:val="-4"/>
          <w:sz w:val="24"/>
        </w:rPr>
        <w:t xml:space="preserve"> </w:t>
      </w:r>
      <w:r>
        <w:rPr>
          <w:sz w:val="24"/>
        </w:rPr>
        <w:t>Table</w:t>
      </w:r>
    </w:p>
    <w:p w14:paraId="337B9112" w14:textId="77777777" w:rsidR="003B7130" w:rsidRDefault="001B2164">
      <w:pPr>
        <w:pStyle w:val="ListParagraph"/>
        <w:numPr>
          <w:ilvl w:val="0"/>
          <w:numId w:val="78"/>
        </w:numPr>
        <w:tabs>
          <w:tab w:val="left" w:pos="2060"/>
          <w:tab w:val="left" w:pos="2061"/>
        </w:tabs>
        <w:spacing w:line="293" w:lineRule="exact"/>
        <w:ind w:hanging="721"/>
        <w:rPr>
          <w:sz w:val="24"/>
        </w:rPr>
      </w:pPr>
      <w:r>
        <w:rPr>
          <w:sz w:val="24"/>
        </w:rPr>
        <w:t>Output</w:t>
      </w:r>
    </w:p>
    <w:p w14:paraId="267930EA" w14:textId="77777777" w:rsidR="003B7130" w:rsidRDefault="003B7130">
      <w:pPr>
        <w:pStyle w:val="BodyText"/>
        <w:spacing w:before="8"/>
        <w:rPr>
          <w:sz w:val="23"/>
        </w:rPr>
      </w:pPr>
    </w:p>
    <w:p w14:paraId="12563E87" w14:textId="77777777" w:rsidR="003B7130" w:rsidRDefault="001B2164">
      <w:pPr>
        <w:pStyle w:val="BodyText"/>
        <w:ind w:left="980" w:right="966"/>
      </w:pPr>
      <w:r>
        <w:t>The</w:t>
      </w:r>
      <w:r>
        <w:rPr>
          <w:spacing w:val="24"/>
        </w:rPr>
        <w:t xml:space="preserve"> </w:t>
      </w:r>
      <w:r>
        <w:t>input</w:t>
      </w:r>
      <w:r>
        <w:rPr>
          <w:spacing w:val="26"/>
        </w:rPr>
        <w:t xml:space="preserve"> </w:t>
      </w:r>
      <w:r>
        <w:t>buffer</w:t>
      </w:r>
      <w:r>
        <w:rPr>
          <w:spacing w:val="27"/>
        </w:rPr>
        <w:t xml:space="preserve"> </w:t>
      </w:r>
      <w:r>
        <w:t>consists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string</w:t>
      </w:r>
      <w:r>
        <w:rPr>
          <w:spacing w:val="23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parsed,</w:t>
      </w:r>
      <w:r>
        <w:rPr>
          <w:spacing w:val="26"/>
        </w:rPr>
        <w:t xml:space="preserve"> </w:t>
      </w:r>
      <w:r>
        <w:t>followed</w:t>
      </w:r>
      <w:r>
        <w:rPr>
          <w:spacing w:val="26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$,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symbol</w:t>
      </w:r>
      <w:r>
        <w:rPr>
          <w:spacing w:val="26"/>
        </w:rPr>
        <w:t xml:space="preserve"> </w:t>
      </w:r>
      <w:r>
        <w:t>used</w:t>
      </w:r>
      <w:r>
        <w:rPr>
          <w:spacing w:val="25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right</w:t>
      </w:r>
      <w:r>
        <w:rPr>
          <w:spacing w:val="26"/>
        </w:rPr>
        <w:t xml:space="preserve"> </w:t>
      </w:r>
      <w:r>
        <w:t>end</w:t>
      </w:r>
      <w:r>
        <w:rPr>
          <w:spacing w:val="-57"/>
        </w:rPr>
        <w:t xml:space="preserve"> </w:t>
      </w:r>
      <w:r>
        <w:t>marker</w:t>
      </w:r>
      <w:r>
        <w:rPr>
          <w:spacing w:val="-1"/>
        </w:rPr>
        <w:t xml:space="preserve"> </w:t>
      </w:r>
      <w:r>
        <w:t>to indicate</w:t>
      </w:r>
      <w:r>
        <w:rPr>
          <w:spacing w:val="1"/>
        </w:rPr>
        <w:t xml:space="preserve"> </w:t>
      </w:r>
      <w:r>
        <w:t>the end of the</w:t>
      </w:r>
      <w:r>
        <w:rPr>
          <w:spacing w:val="-2"/>
        </w:rPr>
        <w:t xml:space="preserve"> </w:t>
      </w:r>
      <w:r>
        <w:t>input string.</w:t>
      </w:r>
    </w:p>
    <w:p w14:paraId="11A97964" w14:textId="77777777" w:rsidR="003B7130" w:rsidRDefault="001B2164">
      <w:pPr>
        <w:pStyle w:val="BodyText"/>
        <w:ind w:left="980" w:right="981"/>
      </w:pPr>
      <w:r>
        <w:t>The</w:t>
      </w:r>
      <w:r>
        <w:rPr>
          <w:spacing w:val="45"/>
        </w:rPr>
        <w:t xml:space="preserve"> </w:t>
      </w:r>
      <w:r>
        <w:t>stack</w:t>
      </w:r>
      <w:r>
        <w:rPr>
          <w:spacing w:val="46"/>
        </w:rPr>
        <w:t xml:space="preserve"> </w:t>
      </w:r>
      <w:r>
        <w:t>consists</w:t>
      </w:r>
      <w:r>
        <w:rPr>
          <w:spacing w:val="46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sequence</w:t>
      </w:r>
      <w:r>
        <w:rPr>
          <w:spacing w:val="45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grammar</w:t>
      </w:r>
      <w:r>
        <w:rPr>
          <w:spacing w:val="46"/>
        </w:rPr>
        <w:t xml:space="preserve"> </w:t>
      </w:r>
      <w:r>
        <w:t>symbols</w:t>
      </w:r>
      <w:r>
        <w:rPr>
          <w:spacing w:val="47"/>
        </w:rPr>
        <w:t xml:space="preserve"> </w:t>
      </w:r>
      <w:r>
        <w:t>with</w:t>
      </w:r>
      <w:r>
        <w:rPr>
          <w:spacing w:val="47"/>
        </w:rPr>
        <w:t xml:space="preserve"> </w:t>
      </w:r>
      <w:r>
        <w:t>$</w:t>
      </w:r>
      <w:r>
        <w:rPr>
          <w:spacing w:val="46"/>
        </w:rPr>
        <w:t xml:space="preserve"> </w:t>
      </w:r>
      <w:r>
        <w:t>on</w:t>
      </w:r>
      <w:r>
        <w:rPr>
          <w:spacing w:val="46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bottom,</w:t>
      </w:r>
      <w:r>
        <w:rPr>
          <w:spacing w:val="47"/>
        </w:rPr>
        <w:t xml:space="preserve"> </w:t>
      </w:r>
      <w:r>
        <w:t>indicating</w:t>
      </w:r>
      <w:r>
        <w:rPr>
          <w:spacing w:val="4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bottom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stack.</w:t>
      </w:r>
      <w:r>
        <w:rPr>
          <w:spacing w:val="13"/>
        </w:rPr>
        <w:t xml:space="preserve"> </w:t>
      </w:r>
      <w:r>
        <w:t>Initially</w:t>
      </w:r>
      <w:r>
        <w:rPr>
          <w:spacing w:val="6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stack</w:t>
      </w:r>
      <w:r>
        <w:rPr>
          <w:spacing w:val="11"/>
        </w:rPr>
        <w:t xml:space="preserve"> </w:t>
      </w:r>
      <w:r>
        <w:t>consists</w:t>
      </w:r>
      <w:r>
        <w:rPr>
          <w:spacing w:val="1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start</w:t>
      </w:r>
      <w:r>
        <w:rPr>
          <w:spacing w:val="13"/>
        </w:rPr>
        <w:t xml:space="preserve"> </w:t>
      </w:r>
      <w:r>
        <w:t>symbol</w:t>
      </w:r>
      <w:r>
        <w:rPr>
          <w:spacing w:val="14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grammar</w:t>
      </w:r>
      <w:r>
        <w:rPr>
          <w:spacing w:val="10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top</w:t>
      </w:r>
      <w:r>
        <w:rPr>
          <w:spacing w:val="13"/>
        </w:rPr>
        <w:t xml:space="preserve"> </w:t>
      </w:r>
      <w:r>
        <w:t>of</w:t>
      </w:r>
    </w:p>
    <w:p w14:paraId="2DA2BB95" w14:textId="77777777" w:rsidR="003B7130" w:rsidRDefault="001B2164">
      <w:pPr>
        <w:pStyle w:val="BodyText"/>
        <w:ind w:left="980"/>
      </w:pPr>
      <w:r>
        <w:t>$.</w:t>
      </w:r>
    </w:p>
    <w:p w14:paraId="57031D31" w14:textId="77777777" w:rsidR="003B7130" w:rsidRDefault="001B2164">
      <w:pPr>
        <w:pStyle w:val="BodyText"/>
        <w:spacing w:before="1"/>
        <w:ind w:left="980" w:right="979"/>
      </w:pPr>
      <w:r>
        <w:t>Recursive</w:t>
      </w:r>
      <w:r>
        <w:rPr>
          <w:spacing w:val="29"/>
        </w:rPr>
        <w:t xml:space="preserve"> </w:t>
      </w:r>
      <w:r>
        <w:t>descent</w:t>
      </w:r>
      <w:r>
        <w:rPr>
          <w:spacing w:val="31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LL</w:t>
      </w:r>
      <w:r>
        <w:rPr>
          <w:spacing w:val="28"/>
        </w:rPr>
        <w:t xml:space="preserve"> </w:t>
      </w:r>
      <w:r>
        <w:t>parsers</w:t>
      </w:r>
      <w:r>
        <w:rPr>
          <w:spacing w:val="31"/>
        </w:rPr>
        <w:t xml:space="preserve"> </w:t>
      </w:r>
      <w:r>
        <w:t>are</w:t>
      </w:r>
      <w:r>
        <w:rPr>
          <w:spacing w:val="29"/>
        </w:rPr>
        <w:t xml:space="preserve"> </w:t>
      </w:r>
      <w:r>
        <w:t>often</w:t>
      </w:r>
      <w:r>
        <w:rPr>
          <w:spacing w:val="30"/>
        </w:rPr>
        <w:t xml:space="preserve"> </w:t>
      </w:r>
      <w:r>
        <w:t>called</w:t>
      </w:r>
      <w:r>
        <w:rPr>
          <w:spacing w:val="30"/>
        </w:rPr>
        <w:t xml:space="preserve"> </w:t>
      </w:r>
      <w:r>
        <w:t>predictive</w:t>
      </w:r>
      <w:r>
        <w:rPr>
          <w:spacing w:val="29"/>
        </w:rPr>
        <w:t xml:space="preserve"> </w:t>
      </w:r>
      <w:r>
        <w:t>parsers,</w:t>
      </w:r>
      <w:r>
        <w:rPr>
          <w:spacing w:val="30"/>
        </w:rPr>
        <w:t xml:space="preserve"> </w:t>
      </w:r>
      <w:r>
        <w:t>because</w:t>
      </w:r>
      <w:r>
        <w:rPr>
          <w:spacing w:val="30"/>
        </w:rPr>
        <w:t xml:space="preserve"> </w:t>
      </w:r>
      <w:r>
        <w:t>they</w:t>
      </w:r>
      <w:r>
        <w:rPr>
          <w:spacing w:val="26"/>
        </w:rPr>
        <w:t xml:space="preserve"> </w:t>
      </w:r>
      <w:r>
        <w:t>operate</w:t>
      </w:r>
      <w:r>
        <w:rPr>
          <w:spacing w:val="29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predicting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 step in a derivation.</w:t>
      </w:r>
    </w:p>
    <w:p w14:paraId="2D83C761" w14:textId="77777777" w:rsidR="003B7130" w:rsidRDefault="003B7130">
      <w:pPr>
        <w:pStyle w:val="BodyText"/>
        <w:spacing w:before="4"/>
      </w:pPr>
    </w:p>
    <w:p w14:paraId="3384A144" w14:textId="77777777" w:rsidR="003B7130" w:rsidRDefault="001B2164">
      <w:pPr>
        <w:pStyle w:val="Heading2"/>
        <w:spacing w:before="1" w:line="275" w:lineRule="exact"/>
      </w:pPr>
      <w:r>
        <w:t>The</w:t>
      </w:r>
      <w:r>
        <w:rPr>
          <w:spacing w:val="-2"/>
        </w:rPr>
        <w:t xml:space="preserve"> </w:t>
      </w:r>
      <w:r>
        <w:t>algorithm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Predictive</w:t>
      </w:r>
      <w:r>
        <w:rPr>
          <w:spacing w:val="1"/>
        </w:rPr>
        <w:t xml:space="preserve"> </w:t>
      </w:r>
      <w:r>
        <w:t>Parser</w:t>
      </w:r>
      <w:r>
        <w:rPr>
          <w:spacing w:val="3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14:paraId="022B7D0E" w14:textId="77777777" w:rsidR="003B7130" w:rsidRDefault="001B2164">
      <w:pPr>
        <w:pStyle w:val="BodyText"/>
        <w:spacing w:line="275" w:lineRule="exact"/>
        <w:ind w:left="980"/>
      </w:pPr>
      <w:r>
        <w:rPr>
          <w:b/>
        </w:rPr>
        <w:t>Input:</w:t>
      </w:r>
      <w:r>
        <w:rPr>
          <w:b/>
          <w:spacing w:val="-2"/>
        </w:rPr>
        <w:t xml:space="preserve"> </w:t>
      </w:r>
      <w:r>
        <w:t>A string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and a</w:t>
      </w:r>
      <w:r>
        <w:rPr>
          <w:spacing w:val="1"/>
        </w:rPr>
        <w:t xml:space="preserve"> </w:t>
      </w:r>
      <w:r>
        <w:t>parsing</w:t>
      </w:r>
      <w:r>
        <w:rPr>
          <w:spacing w:val="-3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M for</w:t>
      </w:r>
      <w:r>
        <w:rPr>
          <w:spacing w:val="1"/>
        </w:rPr>
        <w:t xml:space="preserve"> </w:t>
      </w:r>
      <w:r>
        <w:t>grammar</w:t>
      </w:r>
      <w:r>
        <w:rPr>
          <w:spacing w:val="-2"/>
        </w:rPr>
        <w:t xml:space="preserve"> </w:t>
      </w:r>
      <w:r>
        <w:t>G</w:t>
      </w:r>
    </w:p>
    <w:p w14:paraId="59694346" w14:textId="77777777" w:rsidR="003B7130" w:rsidRDefault="001B2164">
      <w:pPr>
        <w:pStyle w:val="BodyText"/>
        <w:spacing w:before="40"/>
        <w:ind w:left="980"/>
      </w:pPr>
      <w:r>
        <w:rPr>
          <w:b/>
        </w:rPr>
        <w:t>Output:</w:t>
      </w:r>
      <w:r>
        <w:rPr>
          <w:b/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L(g</w:t>
      </w:r>
      <w:proofErr w:type="gramStart"/>
      <w:r>
        <w:t>),a</w:t>
      </w:r>
      <w:proofErr w:type="gramEnd"/>
      <w:r>
        <w:rPr>
          <w:spacing w:val="-1"/>
        </w:rPr>
        <w:t xml:space="preserve"> </w:t>
      </w:r>
      <w:r>
        <w:t>leftmost derivation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w;</w:t>
      </w:r>
      <w:r>
        <w:rPr>
          <w:spacing w:val="3"/>
        </w:rPr>
        <w:t xml:space="preserve"> </w:t>
      </w:r>
      <w:r>
        <w:t>otherwise,</w:t>
      </w:r>
      <w:r>
        <w:rPr>
          <w:spacing w:val="-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error</w:t>
      </w:r>
      <w:r>
        <w:rPr>
          <w:spacing w:val="-1"/>
        </w:rPr>
        <w:t xml:space="preserve"> </w:t>
      </w:r>
      <w:r>
        <w:t>indication.</w:t>
      </w:r>
    </w:p>
    <w:p w14:paraId="3646AF52" w14:textId="77777777" w:rsidR="003B7130" w:rsidRDefault="001B2164">
      <w:pPr>
        <w:pStyle w:val="BodyText"/>
        <w:spacing w:before="44" w:line="276" w:lineRule="auto"/>
        <w:ind w:left="980" w:right="1101"/>
      </w:pPr>
      <w:r>
        <w:rPr>
          <w:b/>
        </w:rPr>
        <w:t xml:space="preserve">Method: </w:t>
      </w:r>
      <w:r>
        <w:t>Initially, the parser has $S on the stack with S, the start symbo</w:t>
      </w:r>
      <w:r>
        <w:t>l of G on top, and w$ in</w:t>
      </w:r>
      <w:r>
        <w:rPr>
          <w:spacing w:val="-57"/>
        </w:rPr>
        <w:t xml:space="preserve"> </w:t>
      </w:r>
      <w:r>
        <w:t>the input buffer. The program that utilizes the predictive parsing table M to produce a parse for</w:t>
      </w:r>
      <w:r>
        <w:rPr>
          <w:spacing w:val="1"/>
        </w:rPr>
        <w:t xml:space="preserve"> </w:t>
      </w:r>
      <w:r>
        <w:t>the input is:</w:t>
      </w:r>
    </w:p>
    <w:p w14:paraId="50C0B3EE" w14:textId="77777777" w:rsidR="003B7130" w:rsidRDefault="001B2164">
      <w:pPr>
        <w:pStyle w:val="BodyText"/>
        <w:spacing w:line="274" w:lineRule="exact"/>
        <w:ind w:left="1700"/>
      </w:pPr>
      <w:r>
        <w:t>Set</w:t>
      </w:r>
      <w:r>
        <w:rPr>
          <w:spacing w:val="-1"/>
        </w:rPr>
        <w:t xml:space="preserve"> </w:t>
      </w:r>
      <w:proofErr w:type="spellStart"/>
      <w:r>
        <w:t>ip</w:t>
      </w:r>
      <w:proofErr w:type="spellEnd"/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symbol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w$;</w:t>
      </w:r>
    </w:p>
    <w:p w14:paraId="0BC394D2" w14:textId="77777777" w:rsidR="003B7130" w:rsidRDefault="001B2164">
      <w:pPr>
        <w:pStyle w:val="Heading2"/>
        <w:spacing w:before="48"/>
        <w:ind w:left="1700"/>
      </w:pPr>
      <w:r>
        <w:t>repeat</w:t>
      </w:r>
    </w:p>
    <w:p w14:paraId="6930EA38" w14:textId="77777777" w:rsidR="003B7130" w:rsidRDefault="001B2164">
      <w:pPr>
        <w:pStyle w:val="BodyText"/>
        <w:spacing w:before="36"/>
        <w:ind w:left="2420"/>
      </w:pPr>
      <w:r>
        <w:t>let</w:t>
      </w:r>
      <w:r>
        <w:rPr>
          <w:spacing w:val="-1"/>
        </w:rPr>
        <w:t xml:space="preserve"> </w:t>
      </w:r>
      <w:r>
        <w:t>x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the top</w:t>
      </w:r>
      <w:r>
        <w:rPr>
          <w:spacing w:val="-1"/>
        </w:rPr>
        <w:t xml:space="preserve"> </w:t>
      </w:r>
      <w:r>
        <w:t xml:space="preserve">stack symbol and </w:t>
      </w:r>
      <w:proofErr w:type="gramStart"/>
      <w:r>
        <w:t>a</w:t>
      </w:r>
      <w:r>
        <w:rPr>
          <w:spacing w:val="-2"/>
        </w:rPr>
        <w:t xml:space="preserve"> </w:t>
      </w:r>
      <w:r>
        <w:t>the</w:t>
      </w:r>
      <w:proofErr w:type="gramEnd"/>
      <w:r>
        <w:rPr>
          <w:spacing w:val="-1"/>
        </w:rPr>
        <w:t xml:space="preserve"> </w:t>
      </w:r>
      <w:r>
        <w:t>symbol pointed to by</w:t>
      </w:r>
      <w:r>
        <w:rPr>
          <w:spacing w:val="-5"/>
        </w:rPr>
        <w:t xml:space="preserve"> </w:t>
      </w:r>
      <w:proofErr w:type="spellStart"/>
      <w:r>
        <w:t>ip</w:t>
      </w:r>
      <w:proofErr w:type="spellEnd"/>
      <w:r>
        <w:t>;</w:t>
      </w:r>
    </w:p>
    <w:p w14:paraId="14964D73" w14:textId="77777777" w:rsidR="003B7130" w:rsidRDefault="001B2164">
      <w:pPr>
        <w:spacing w:before="41" w:line="276" w:lineRule="auto"/>
        <w:ind w:left="3140" w:right="6300" w:hanging="720"/>
        <w:rPr>
          <w:b/>
          <w:sz w:val="24"/>
        </w:rPr>
      </w:pPr>
      <w:r>
        <w:rPr>
          <w:b/>
          <w:sz w:val="24"/>
        </w:rPr>
        <w:t xml:space="preserve">if </w:t>
      </w:r>
      <w:r>
        <w:rPr>
          <w:sz w:val="24"/>
        </w:rPr>
        <w:t xml:space="preserve">X is a terminal or $ </w:t>
      </w:r>
      <w:r>
        <w:rPr>
          <w:b/>
          <w:sz w:val="24"/>
        </w:rPr>
        <w:t>then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X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then</w:t>
      </w:r>
    </w:p>
    <w:p w14:paraId="6525E5DA" w14:textId="77777777" w:rsidR="003B7130" w:rsidRDefault="001B2164">
      <w:pPr>
        <w:pStyle w:val="BodyText"/>
        <w:spacing w:line="275" w:lineRule="exact"/>
        <w:ind w:left="3861"/>
      </w:pPr>
      <w:r>
        <w:t>pop</w:t>
      </w:r>
      <w:r>
        <w:rPr>
          <w:spacing w:val="-1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stack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advance</w:t>
      </w:r>
      <w:r>
        <w:rPr>
          <w:spacing w:val="-2"/>
        </w:rPr>
        <w:t xml:space="preserve"> </w:t>
      </w:r>
      <w:proofErr w:type="spellStart"/>
      <w:r>
        <w:t>ip</w:t>
      </w:r>
      <w:proofErr w:type="spellEnd"/>
    </w:p>
    <w:p w14:paraId="79EFDB6C" w14:textId="77777777" w:rsidR="003B7130" w:rsidRDefault="001B2164">
      <w:pPr>
        <w:spacing w:before="43"/>
        <w:ind w:left="3140"/>
        <w:rPr>
          <w:sz w:val="24"/>
        </w:rPr>
      </w:pPr>
      <w:r>
        <w:rPr>
          <w:b/>
          <w:sz w:val="24"/>
        </w:rPr>
        <w:t>else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sz w:val="24"/>
        </w:rPr>
        <w:t>error(</w:t>
      </w:r>
      <w:proofErr w:type="gramEnd"/>
      <w:r>
        <w:rPr>
          <w:sz w:val="24"/>
        </w:rPr>
        <w:t>)</w:t>
      </w:r>
    </w:p>
    <w:p w14:paraId="01C1A869" w14:textId="77777777" w:rsidR="003B7130" w:rsidRDefault="001B2164">
      <w:pPr>
        <w:tabs>
          <w:tab w:val="left" w:pos="5360"/>
          <w:tab w:val="left" w:leader="dot" w:pos="6371"/>
        </w:tabs>
        <w:spacing w:before="41" w:line="276" w:lineRule="auto"/>
        <w:ind w:left="3140" w:right="3558" w:hanging="720"/>
        <w:rPr>
          <w:b/>
          <w:sz w:val="24"/>
        </w:rPr>
      </w:pPr>
      <w:r>
        <w:rPr>
          <w:b/>
          <w:sz w:val="24"/>
        </w:rPr>
        <w:t>else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/* X is a non-terminal */</w:t>
      </w:r>
      <w:r>
        <w:rPr>
          <w:spacing w:val="-57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M[</w:t>
      </w:r>
      <w:proofErr w:type="gramEnd"/>
      <w:r>
        <w:rPr>
          <w:sz w:val="24"/>
        </w:rPr>
        <w:t>X, a]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X </w:t>
      </w:r>
      <w:r>
        <w:rPr>
          <w:rFonts w:ascii="Wingdings" w:hAnsi="Wingdings"/>
          <w:sz w:val="24"/>
        </w:rPr>
        <w:t>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z w:val="24"/>
          <w:vertAlign w:val="subscript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z w:val="24"/>
          <w:vertAlign w:val="subscript"/>
        </w:rPr>
        <w:t>2</w:t>
      </w:r>
      <w:r>
        <w:rPr>
          <w:position w:val="-2"/>
          <w:sz w:val="24"/>
        </w:rPr>
        <w:tab/>
      </w:r>
      <w:proofErr w:type="spellStart"/>
      <w:r>
        <w:rPr>
          <w:sz w:val="24"/>
        </w:rPr>
        <w:t>Y</w:t>
      </w:r>
      <w:r>
        <w:rPr>
          <w:sz w:val="24"/>
          <w:vertAlign w:val="subscript"/>
        </w:rPr>
        <w:t>k</w:t>
      </w:r>
      <w:proofErr w:type="spellEnd"/>
      <w:r>
        <w:rPr>
          <w:spacing w:val="-6"/>
          <w:sz w:val="24"/>
        </w:rPr>
        <w:t xml:space="preserve"> </w:t>
      </w:r>
      <w:r>
        <w:rPr>
          <w:b/>
          <w:sz w:val="24"/>
        </w:rPr>
        <w:t>then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begin</w:t>
      </w:r>
    </w:p>
    <w:p w14:paraId="7D668674" w14:textId="77777777" w:rsidR="003B7130" w:rsidRDefault="003B7130">
      <w:pPr>
        <w:spacing w:line="276" w:lineRule="auto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14106D4" w14:textId="77777777" w:rsidR="003B7130" w:rsidRDefault="003B7130">
      <w:pPr>
        <w:pStyle w:val="BodyText"/>
        <w:rPr>
          <w:b/>
          <w:sz w:val="20"/>
        </w:rPr>
      </w:pPr>
    </w:p>
    <w:p w14:paraId="16AFD925" w14:textId="77777777" w:rsidR="003B7130" w:rsidRDefault="003B7130">
      <w:pPr>
        <w:pStyle w:val="BodyText"/>
        <w:rPr>
          <w:b/>
          <w:sz w:val="20"/>
        </w:rPr>
      </w:pPr>
    </w:p>
    <w:p w14:paraId="732A2A05" w14:textId="77777777" w:rsidR="003B7130" w:rsidRDefault="003B7130">
      <w:pPr>
        <w:pStyle w:val="BodyText"/>
        <w:rPr>
          <w:b/>
          <w:sz w:val="20"/>
        </w:rPr>
      </w:pPr>
    </w:p>
    <w:p w14:paraId="339AE9E5" w14:textId="77777777" w:rsidR="003B7130" w:rsidRDefault="003B7130">
      <w:pPr>
        <w:pStyle w:val="BodyText"/>
        <w:rPr>
          <w:b/>
          <w:sz w:val="20"/>
        </w:rPr>
      </w:pPr>
    </w:p>
    <w:p w14:paraId="590BB534" w14:textId="77777777" w:rsidR="003B7130" w:rsidRDefault="003B7130">
      <w:pPr>
        <w:pStyle w:val="BodyText"/>
        <w:spacing w:before="3"/>
        <w:rPr>
          <w:b/>
          <w:sz w:val="25"/>
        </w:rPr>
      </w:pPr>
    </w:p>
    <w:p w14:paraId="313382E1" w14:textId="77777777" w:rsidR="003B7130" w:rsidRDefault="001B2164">
      <w:pPr>
        <w:pStyle w:val="BodyText"/>
        <w:spacing w:before="90"/>
        <w:ind w:left="3861"/>
      </w:pPr>
      <w:r>
        <w:t>pop</w:t>
      </w:r>
      <w:r>
        <w:rPr>
          <w:spacing w:val="-1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stack;</w:t>
      </w:r>
    </w:p>
    <w:p w14:paraId="2030B64D" w14:textId="77777777" w:rsidR="003B7130" w:rsidRDefault="001B2164">
      <w:pPr>
        <w:pStyle w:val="BodyText"/>
        <w:tabs>
          <w:tab w:val="left" w:leader="dot" w:pos="6515"/>
        </w:tabs>
        <w:spacing w:before="40"/>
        <w:ind w:left="3861"/>
      </w:pPr>
      <w:r>
        <w:t xml:space="preserve">push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>,</w:t>
      </w:r>
      <w:r>
        <w:rPr>
          <w:spacing w:val="1"/>
        </w:rPr>
        <w:t xml:space="preserve"> </w:t>
      </w:r>
      <w:r>
        <w:t>Y</w:t>
      </w:r>
      <w:r>
        <w:rPr>
          <w:vertAlign w:val="subscript"/>
        </w:rPr>
        <w:t>k-1</w:t>
      </w:r>
      <w:r>
        <w:t>,</w:t>
      </w:r>
      <w:r>
        <w:tab/>
        <w:t>Y</w:t>
      </w:r>
      <w:r>
        <w:rPr>
          <w:vertAlign w:val="subscript"/>
        </w:rPr>
        <w:t>1</w:t>
      </w:r>
      <w:r>
        <w:rPr>
          <w:spacing w:val="1"/>
        </w:rPr>
        <w:t xml:space="preserve"> </w:t>
      </w:r>
      <w:r>
        <w:t>onto the</w:t>
      </w:r>
      <w:r>
        <w:rPr>
          <w:spacing w:val="-1"/>
        </w:rPr>
        <w:t xml:space="preserve"> </w:t>
      </w:r>
      <w:r>
        <w:t>stack, with Y</w:t>
      </w:r>
      <w:r>
        <w:rPr>
          <w:vertAlign w:val="subscript"/>
        </w:rPr>
        <w:t>1</w:t>
      </w:r>
      <w:r>
        <w:t xml:space="preserve"> on top;</w:t>
      </w:r>
    </w:p>
    <w:p w14:paraId="07CE632B" w14:textId="77777777" w:rsidR="003B7130" w:rsidRDefault="001B2164">
      <w:pPr>
        <w:pStyle w:val="BodyText"/>
        <w:tabs>
          <w:tab w:val="left" w:leader="dot" w:pos="7744"/>
        </w:tabs>
        <w:spacing w:before="44"/>
        <w:ind w:left="3861"/>
      </w:pPr>
      <w:r>
        <w:t>output</w:t>
      </w:r>
      <w:r>
        <w:rPr>
          <w:spacing w:val="-1"/>
        </w:rPr>
        <w:t xml:space="preserve"> </w:t>
      </w:r>
      <w:r>
        <w:t>the production</w:t>
      </w:r>
      <w:r>
        <w:rPr>
          <w:spacing w:val="-1"/>
        </w:rPr>
        <w:t xml:space="preserve"> </w:t>
      </w:r>
      <w:r>
        <w:t xml:space="preserve">X </w:t>
      </w:r>
      <w:r>
        <w:rPr>
          <w:rFonts w:ascii="Wingdings" w:hAnsi="Wingdings"/>
        </w:rPr>
        <w:t></w:t>
      </w:r>
      <w:r>
        <w:rPr>
          <w:spacing w:val="-1"/>
        </w:rPr>
        <w:t xml:space="preserve"> </w:t>
      </w:r>
      <w:r>
        <w:t>Y</w:t>
      </w:r>
      <w:r>
        <w:rPr>
          <w:vertAlign w:val="subscript"/>
        </w:rPr>
        <w:t>1</w:t>
      </w:r>
      <w:r>
        <w:rPr>
          <w:spacing w:val="1"/>
        </w:rPr>
        <w:t xml:space="preserve"> </w:t>
      </w:r>
      <w:r>
        <w:t>Y</w:t>
      </w:r>
      <w:r>
        <w:rPr>
          <w:vertAlign w:val="subscript"/>
        </w:rPr>
        <w:t>2</w:t>
      </w:r>
      <w:r>
        <w:rPr>
          <w:position w:val="-2"/>
        </w:rPr>
        <w:tab/>
      </w:r>
      <w:proofErr w:type="spellStart"/>
      <w:r>
        <w:t>Y</w:t>
      </w:r>
      <w:r>
        <w:rPr>
          <w:vertAlign w:val="subscript"/>
        </w:rPr>
        <w:t>k</w:t>
      </w:r>
      <w:proofErr w:type="spellEnd"/>
    </w:p>
    <w:p w14:paraId="13BF2F22" w14:textId="77777777" w:rsidR="003B7130" w:rsidRDefault="001B2164">
      <w:pPr>
        <w:pStyle w:val="Heading2"/>
        <w:spacing w:before="45"/>
        <w:ind w:left="3140"/>
      </w:pPr>
      <w:r>
        <w:t>end</w:t>
      </w:r>
    </w:p>
    <w:p w14:paraId="287FDBE8" w14:textId="77777777" w:rsidR="003B7130" w:rsidRDefault="001B2164">
      <w:pPr>
        <w:spacing w:before="36"/>
        <w:ind w:left="3140"/>
        <w:rPr>
          <w:sz w:val="24"/>
        </w:rPr>
      </w:pPr>
      <w:r>
        <w:rPr>
          <w:b/>
          <w:sz w:val="24"/>
        </w:rPr>
        <w:t>else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sz w:val="24"/>
        </w:rPr>
        <w:t>error(</w:t>
      </w:r>
      <w:proofErr w:type="gramEnd"/>
      <w:r>
        <w:rPr>
          <w:sz w:val="24"/>
        </w:rPr>
        <w:t>)</w:t>
      </w:r>
    </w:p>
    <w:p w14:paraId="4C2421BB" w14:textId="77777777" w:rsidR="003B7130" w:rsidRDefault="001B2164">
      <w:pPr>
        <w:pStyle w:val="BodyText"/>
        <w:spacing w:before="41"/>
        <w:ind w:left="2420"/>
      </w:pPr>
      <w:r>
        <w:rPr>
          <w:b/>
        </w:rPr>
        <w:t>until</w:t>
      </w:r>
      <w:r>
        <w:rPr>
          <w:b/>
          <w:spacing w:val="-1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$ /*stack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empty*/</w:t>
      </w:r>
    </w:p>
    <w:p w14:paraId="212EE398" w14:textId="77777777" w:rsidR="003B7130" w:rsidRDefault="003B7130">
      <w:pPr>
        <w:pStyle w:val="BodyText"/>
        <w:rPr>
          <w:sz w:val="26"/>
        </w:rPr>
      </w:pPr>
    </w:p>
    <w:p w14:paraId="1EDDFDD6" w14:textId="77777777" w:rsidR="003B7130" w:rsidRDefault="003B7130">
      <w:pPr>
        <w:pStyle w:val="BodyText"/>
        <w:spacing w:before="3"/>
        <w:rPr>
          <w:sz w:val="33"/>
        </w:rPr>
      </w:pPr>
    </w:p>
    <w:p w14:paraId="455FB663" w14:textId="77777777" w:rsidR="003B7130" w:rsidRDefault="001B2164">
      <w:pPr>
        <w:pStyle w:val="Heading2"/>
        <w:numPr>
          <w:ilvl w:val="2"/>
          <w:numId w:val="77"/>
        </w:numPr>
        <w:tabs>
          <w:tab w:val="left" w:pos="1521"/>
        </w:tabs>
        <w:ind w:hanging="541"/>
      </w:pPr>
      <w:r>
        <w:t>FIRST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FOLLOW:</w:t>
      </w:r>
    </w:p>
    <w:p w14:paraId="03E4BDEC" w14:textId="77777777" w:rsidR="003B7130" w:rsidRDefault="001B2164">
      <w:pPr>
        <w:pStyle w:val="BodyText"/>
        <w:spacing w:before="34"/>
        <w:ind w:left="980" w:right="977" w:firstLine="719"/>
        <w:jc w:val="both"/>
      </w:pPr>
      <w:r>
        <w:t>The construction of a predictive parser is aided by two functions with a grammar G. these</w:t>
      </w:r>
      <w:r>
        <w:rPr>
          <w:spacing w:val="-57"/>
        </w:rPr>
        <w:t xml:space="preserve"> </w:t>
      </w:r>
      <w:r>
        <w:t>functions, FIRST and FOLLOW, allow us to fill in the entries of a predictive parsing table for G,</w:t>
      </w:r>
      <w:r>
        <w:rPr>
          <w:spacing w:val="-57"/>
        </w:rPr>
        <w:t xml:space="preserve"> </w:t>
      </w:r>
      <w:r>
        <w:t>whenever possible.</w:t>
      </w:r>
      <w:r>
        <w:rPr>
          <w:spacing w:val="1"/>
        </w:rPr>
        <w:t xml:space="preserve"> </w:t>
      </w:r>
      <w:r>
        <w:t>Sets</w:t>
      </w:r>
      <w:r>
        <w:rPr>
          <w:spacing w:val="1"/>
        </w:rPr>
        <w:t xml:space="preserve"> </w:t>
      </w:r>
      <w:r>
        <w:t>of tokens</w:t>
      </w:r>
      <w:r>
        <w:rPr>
          <w:spacing w:val="1"/>
        </w:rPr>
        <w:t xml:space="preserve"> </w:t>
      </w:r>
      <w:r>
        <w:t>yielded by the</w:t>
      </w:r>
      <w:r>
        <w:rPr>
          <w:spacing w:val="1"/>
        </w:rPr>
        <w:t xml:space="preserve"> </w:t>
      </w:r>
      <w:r>
        <w:rPr>
          <w:b/>
        </w:rPr>
        <w:t>FOLLOW</w:t>
      </w:r>
      <w:r>
        <w:rPr>
          <w:b/>
          <w:spacing w:val="1"/>
        </w:rPr>
        <w:t xml:space="preserve"> </w:t>
      </w:r>
      <w:r>
        <w:t>function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used as</w:t>
      </w:r>
      <w:r>
        <w:rPr>
          <w:spacing w:val="1"/>
        </w:rPr>
        <w:t xml:space="preserve"> </w:t>
      </w:r>
      <w:r>
        <w:t>synchronizing</w:t>
      </w:r>
      <w:r>
        <w:rPr>
          <w:spacing w:val="-3"/>
        </w:rPr>
        <w:t xml:space="preserve"> </w:t>
      </w:r>
      <w:r>
        <w:t>tokens during</w:t>
      </w:r>
      <w:r>
        <w:rPr>
          <w:spacing w:val="-2"/>
        </w:rPr>
        <w:t xml:space="preserve"> </w:t>
      </w:r>
      <w:proofErr w:type="spellStart"/>
      <w:r>
        <w:t>pannic</w:t>
      </w:r>
      <w:proofErr w:type="spellEnd"/>
      <w:r>
        <w:t>-mode error</w:t>
      </w:r>
      <w:r>
        <w:rPr>
          <w:spacing w:val="-1"/>
        </w:rPr>
        <w:t xml:space="preserve"> </w:t>
      </w:r>
      <w:r>
        <w:t>recovery.</w:t>
      </w:r>
    </w:p>
    <w:p w14:paraId="7956C4EC" w14:textId="77777777" w:rsidR="003B7130" w:rsidRDefault="001B2164">
      <w:pPr>
        <w:pStyle w:val="BodyText"/>
        <w:spacing w:before="1"/>
        <w:ind w:left="980" w:right="978" w:firstLine="719"/>
        <w:jc w:val="both"/>
      </w:pPr>
      <w:r>
        <w:t>If α is any string of grammar symbols, let FIRST (α) be the set of terminals that begin the</w:t>
      </w:r>
      <w:r>
        <w:rPr>
          <w:spacing w:val="-57"/>
        </w:rPr>
        <w:t xml:space="preserve"> </w:t>
      </w:r>
      <w:r>
        <w:t>strings</w:t>
      </w:r>
      <w:r>
        <w:rPr>
          <w:spacing w:val="-2"/>
        </w:rPr>
        <w:t xml:space="preserve"> </w:t>
      </w:r>
      <w:r>
        <w:t>derived from α.</w:t>
      </w:r>
      <w:r>
        <w:rPr>
          <w:spacing w:val="3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α=&gt;</w:t>
      </w:r>
      <w:proofErr w:type="gramStart"/>
      <w:r>
        <w:t>€,then</w:t>
      </w:r>
      <w:proofErr w:type="gramEnd"/>
      <w:r>
        <w:t xml:space="preserve"> € is</w:t>
      </w:r>
      <w:r>
        <w:rPr>
          <w:spacing w:val="-1"/>
        </w:rPr>
        <w:t xml:space="preserve"> </w:t>
      </w:r>
      <w:r>
        <w:t>also in</w:t>
      </w:r>
      <w:r>
        <w:rPr>
          <w:spacing w:val="2"/>
        </w:rPr>
        <w:t xml:space="preserve"> </w:t>
      </w:r>
      <w:r>
        <w:t>FIRST(α).</w:t>
      </w:r>
    </w:p>
    <w:p w14:paraId="10CD88CC" w14:textId="77777777" w:rsidR="003B7130" w:rsidRDefault="003B7130">
      <w:pPr>
        <w:pStyle w:val="BodyText"/>
      </w:pPr>
    </w:p>
    <w:p w14:paraId="3805C5B6" w14:textId="77777777" w:rsidR="003B7130" w:rsidRDefault="001B2164">
      <w:pPr>
        <w:pStyle w:val="BodyText"/>
        <w:ind w:left="980" w:right="981" w:firstLine="719"/>
        <w:jc w:val="both"/>
      </w:pPr>
      <w:r>
        <w:t xml:space="preserve">Define FOLLOW (A), for </w:t>
      </w:r>
      <w:proofErr w:type="spellStart"/>
      <w:r>
        <w:t>nonterminals</w:t>
      </w:r>
      <w:proofErr w:type="spellEnd"/>
      <w:r>
        <w:t xml:space="preserve"> A, to be the set of terminals a that can appear</w:t>
      </w:r>
      <w:r>
        <w:rPr>
          <w:spacing w:val="1"/>
        </w:rPr>
        <w:t xml:space="preserve"> </w:t>
      </w:r>
      <w:r>
        <w:t>immediately</w:t>
      </w:r>
      <w:r>
        <w:rPr>
          <w:spacing w:val="20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right</w:t>
      </w:r>
      <w:r>
        <w:rPr>
          <w:spacing w:val="28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some</w:t>
      </w:r>
      <w:r>
        <w:rPr>
          <w:spacing w:val="28"/>
        </w:rPr>
        <w:t xml:space="preserve"> </w:t>
      </w:r>
      <w:r>
        <w:t>sentential</w:t>
      </w:r>
      <w:r>
        <w:rPr>
          <w:spacing w:val="27"/>
        </w:rPr>
        <w:t xml:space="preserve"> </w:t>
      </w:r>
      <w:r>
        <w:t>form,</w:t>
      </w:r>
      <w:r>
        <w:rPr>
          <w:spacing w:val="26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is,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set</w:t>
      </w:r>
      <w:r>
        <w:rPr>
          <w:spacing w:val="25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terminals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such</w:t>
      </w:r>
      <w:r>
        <w:rPr>
          <w:spacing w:val="26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 xml:space="preserve">there </w:t>
      </w:r>
      <w:proofErr w:type="gramStart"/>
      <w:r>
        <w:t>exist</w:t>
      </w:r>
      <w:proofErr w:type="gramEnd"/>
      <w:r>
        <w:rPr>
          <w:spacing w:val="1"/>
        </w:rPr>
        <w:t xml:space="preserve"> </w:t>
      </w:r>
      <w:r>
        <w:t>a derivation of the form S=&gt;αAaβ for some α and β. If A can be the rightmost symbol</w:t>
      </w:r>
      <w:r>
        <w:rPr>
          <w:spacing w:val="-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sentential form, then $ is in FOLLOW(A).</w:t>
      </w:r>
    </w:p>
    <w:p w14:paraId="507EBB85" w14:textId="77777777" w:rsidR="003B7130" w:rsidRDefault="003B7130">
      <w:pPr>
        <w:pStyle w:val="BodyText"/>
        <w:spacing w:before="4"/>
      </w:pPr>
    </w:p>
    <w:p w14:paraId="28ECC671" w14:textId="77777777" w:rsidR="003B7130" w:rsidRDefault="001B2164">
      <w:pPr>
        <w:pStyle w:val="Heading2"/>
        <w:spacing w:before="1" w:line="274" w:lineRule="exact"/>
        <w:jc w:val="both"/>
      </w:pPr>
      <w:r>
        <w:t>Computation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FIRST ():</w:t>
      </w:r>
    </w:p>
    <w:p w14:paraId="1E85B0D3" w14:textId="77777777" w:rsidR="003B7130" w:rsidRDefault="001B2164">
      <w:pPr>
        <w:pStyle w:val="BodyText"/>
        <w:ind w:left="980" w:right="974" w:firstLine="719"/>
        <w:jc w:val="both"/>
      </w:pPr>
      <w:r>
        <w:t xml:space="preserve">To compute </w:t>
      </w:r>
      <w:r>
        <w:rPr>
          <w:b/>
        </w:rPr>
        <w:t xml:space="preserve">FIRST(X) </w:t>
      </w:r>
      <w:r>
        <w:t>for all grammar symbols X, apply the following rules until no</w:t>
      </w:r>
      <w:r>
        <w:rPr>
          <w:spacing w:val="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 xml:space="preserve">terminals </w:t>
      </w:r>
      <w:r>
        <w:t>or € can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added to any</w:t>
      </w:r>
      <w:r>
        <w:rPr>
          <w:spacing w:val="-3"/>
        </w:rPr>
        <w:t xml:space="preserve"> </w:t>
      </w:r>
      <w:r>
        <w:t>FIRST set.</w:t>
      </w:r>
    </w:p>
    <w:p w14:paraId="09DD44FB" w14:textId="77777777" w:rsidR="003B7130" w:rsidRDefault="001B2164">
      <w:pPr>
        <w:pStyle w:val="ListParagraph"/>
        <w:numPr>
          <w:ilvl w:val="3"/>
          <w:numId w:val="77"/>
        </w:numPr>
        <w:tabs>
          <w:tab w:val="left" w:pos="2781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terminal, then FIRST(X)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{X}.</w:t>
      </w:r>
    </w:p>
    <w:p w14:paraId="08ABF8C0" w14:textId="77777777" w:rsidR="003B7130" w:rsidRDefault="001B2164">
      <w:pPr>
        <w:pStyle w:val="ListParagraph"/>
        <w:numPr>
          <w:ilvl w:val="3"/>
          <w:numId w:val="77"/>
        </w:numPr>
        <w:tabs>
          <w:tab w:val="left" w:pos="2781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X→€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production,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1"/>
          <w:sz w:val="24"/>
        </w:rPr>
        <w:t xml:space="preserve"> </w:t>
      </w:r>
      <w:r>
        <w:rPr>
          <w:sz w:val="24"/>
        </w:rPr>
        <w:t>add</w:t>
      </w:r>
      <w:r>
        <w:rPr>
          <w:spacing w:val="-2"/>
          <w:sz w:val="24"/>
        </w:rPr>
        <w:t xml:space="preserve"> </w:t>
      </w:r>
      <w:r>
        <w:rPr>
          <w:sz w:val="24"/>
        </w:rPr>
        <w:t>€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FIRST(X).</w:t>
      </w:r>
    </w:p>
    <w:p w14:paraId="48728DA1" w14:textId="77777777" w:rsidR="003B7130" w:rsidRDefault="001B2164">
      <w:pPr>
        <w:pStyle w:val="ListParagraph"/>
        <w:numPr>
          <w:ilvl w:val="3"/>
          <w:numId w:val="77"/>
        </w:numPr>
        <w:tabs>
          <w:tab w:val="left" w:pos="2781"/>
        </w:tabs>
        <w:ind w:right="974"/>
        <w:jc w:val="both"/>
        <w:rPr>
          <w:sz w:val="24"/>
        </w:rPr>
      </w:pPr>
      <w:r>
        <w:rPr>
          <w:sz w:val="24"/>
        </w:rPr>
        <w:t>If X is nonterminal and X→Y</w:t>
      </w:r>
      <w:r>
        <w:rPr>
          <w:sz w:val="24"/>
          <w:vertAlign w:val="subscript"/>
        </w:rPr>
        <w:t>1</w:t>
      </w:r>
      <w:r>
        <w:rPr>
          <w:sz w:val="24"/>
        </w:rPr>
        <w:t xml:space="preserve"> Y</w:t>
      </w:r>
      <w:r>
        <w:rPr>
          <w:sz w:val="24"/>
          <w:vertAlign w:val="subscript"/>
        </w:rPr>
        <w:t>2</w:t>
      </w:r>
      <w:r>
        <w:rPr>
          <w:sz w:val="24"/>
        </w:rPr>
        <w:t>……</w:t>
      </w:r>
      <w:proofErr w:type="spellStart"/>
      <w:r>
        <w:rPr>
          <w:sz w:val="24"/>
        </w:rPr>
        <w:t>Y</w:t>
      </w:r>
      <w:r>
        <w:rPr>
          <w:sz w:val="24"/>
          <w:vertAlign w:val="subscript"/>
        </w:rPr>
        <w:t>k</w:t>
      </w:r>
      <w:proofErr w:type="spellEnd"/>
      <w:r>
        <w:rPr>
          <w:sz w:val="24"/>
        </w:rPr>
        <w:t xml:space="preserve"> is a production, then place a in</w:t>
      </w:r>
      <w:r>
        <w:rPr>
          <w:spacing w:val="1"/>
          <w:sz w:val="24"/>
        </w:rPr>
        <w:t xml:space="preserve"> </w:t>
      </w:r>
      <w:r>
        <w:rPr>
          <w:sz w:val="24"/>
        </w:rPr>
        <w:t>FIRST(X)</w:t>
      </w:r>
      <w:r>
        <w:rPr>
          <w:spacing w:val="14"/>
          <w:sz w:val="24"/>
        </w:rPr>
        <w:t xml:space="preserve"> </w:t>
      </w:r>
      <w:r>
        <w:rPr>
          <w:sz w:val="24"/>
        </w:rPr>
        <w:t>if</w:t>
      </w:r>
      <w:r>
        <w:rPr>
          <w:spacing w:val="18"/>
          <w:sz w:val="24"/>
        </w:rPr>
        <w:t xml:space="preserve"> </w:t>
      </w:r>
      <w:r>
        <w:rPr>
          <w:sz w:val="24"/>
        </w:rPr>
        <w:t>for</w:t>
      </w:r>
      <w:r>
        <w:rPr>
          <w:spacing w:val="34"/>
          <w:sz w:val="24"/>
        </w:rPr>
        <w:t xml:space="preserve"> </w:t>
      </w:r>
      <w:r>
        <w:rPr>
          <w:sz w:val="24"/>
        </w:rPr>
        <w:t>some</w:t>
      </w:r>
      <w:r>
        <w:rPr>
          <w:spacing w:val="15"/>
          <w:sz w:val="24"/>
        </w:rPr>
        <w:t xml:space="preserve"> </w:t>
      </w:r>
      <w:proofErr w:type="spellStart"/>
      <w:proofErr w:type="gramStart"/>
      <w:r>
        <w:rPr>
          <w:sz w:val="24"/>
        </w:rPr>
        <w:t>i,a</w:t>
      </w:r>
      <w:proofErr w:type="spellEnd"/>
      <w:proofErr w:type="gramEnd"/>
      <w:r>
        <w:rPr>
          <w:spacing w:val="15"/>
          <w:sz w:val="24"/>
        </w:rPr>
        <w:t xml:space="preserve"> </w:t>
      </w:r>
      <w:r>
        <w:rPr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r>
        <w:rPr>
          <w:sz w:val="24"/>
        </w:rPr>
        <w:t>FIRST(Y</w:t>
      </w:r>
      <w:r>
        <w:rPr>
          <w:sz w:val="24"/>
          <w:vertAlign w:val="subscript"/>
        </w:rPr>
        <w:t>i</w:t>
      </w:r>
      <w:r>
        <w:rPr>
          <w:sz w:val="24"/>
        </w:rPr>
        <w:t>),and</w:t>
      </w:r>
      <w:r>
        <w:rPr>
          <w:spacing w:val="16"/>
          <w:sz w:val="24"/>
        </w:rPr>
        <w:t xml:space="preserve"> </w:t>
      </w:r>
      <w:r>
        <w:rPr>
          <w:sz w:val="24"/>
        </w:rPr>
        <w:t>€</w:t>
      </w:r>
      <w:r>
        <w:rPr>
          <w:spacing w:val="18"/>
          <w:sz w:val="24"/>
        </w:rPr>
        <w:t xml:space="preserve"> </w:t>
      </w:r>
      <w:r>
        <w:rPr>
          <w:sz w:val="24"/>
        </w:rPr>
        <w:t>is</w:t>
      </w:r>
      <w:r>
        <w:rPr>
          <w:spacing w:val="16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all</w:t>
      </w:r>
      <w:r>
        <w:rPr>
          <w:spacing w:val="17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FIRST(Y</w:t>
      </w:r>
      <w:r>
        <w:rPr>
          <w:sz w:val="24"/>
          <w:vertAlign w:val="subscript"/>
        </w:rPr>
        <w:t>i</w:t>
      </w:r>
      <w:r>
        <w:rPr>
          <w:sz w:val="24"/>
        </w:rPr>
        <w:t>),and</w:t>
      </w:r>
      <w:r>
        <w:rPr>
          <w:spacing w:val="16"/>
          <w:sz w:val="24"/>
        </w:rPr>
        <w:t xml:space="preserve"> </w:t>
      </w:r>
      <w:r>
        <w:rPr>
          <w:sz w:val="24"/>
        </w:rPr>
        <w:t>€</w:t>
      </w:r>
      <w:r>
        <w:rPr>
          <w:spacing w:val="-58"/>
          <w:sz w:val="24"/>
        </w:rPr>
        <w:t xml:space="preserve"> </w:t>
      </w:r>
      <w:r>
        <w:rPr>
          <w:sz w:val="24"/>
        </w:rPr>
        <w:t>is in all of FIRST(Y</w:t>
      </w:r>
      <w:r>
        <w:rPr>
          <w:sz w:val="24"/>
          <w:vertAlign w:val="subscript"/>
        </w:rPr>
        <w:t>1</w:t>
      </w:r>
      <w:r>
        <w:rPr>
          <w:sz w:val="24"/>
        </w:rPr>
        <w:t>),….. FIRST(Y</w:t>
      </w:r>
      <w:r>
        <w:rPr>
          <w:sz w:val="24"/>
          <w:vertAlign w:val="subscript"/>
        </w:rPr>
        <w:t>i-1</w:t>
      </w:r>
      <w:proofErr w:type="gramStart"/>
      <w:r>
        <w:rPr>
          <w:sz w:val="24"/>
        </w:rPr>
        <w:t>);that</w:t>
      </w:r>
      <w:proofErr w:type="gramEnd"/>
      <w:r>
        <w:rPr>
          <w:sz w:val="24"/>
        </w:rPr>
        <w:t xml:space="preserve"> is Y</w:t>
      </w:r>
      <w:r>
        <w:rPr>
          <w:sz w:val="24"/>
          <w:vertAlign w:val="subscript"/>
        </w:rPr>
        <w:t>1</w:t>
      </w:r>
      <w:r>
        <w:rPr>
          <w:sz w:val="24"/>
        </w:rPr>
        <w:t>………. Y</w:t>
      </w:r>
      <w:r>
        <w:rPr>
          <w:sz w:val="24"/>
          <w:vertAlign w:val="subscript"/>
        </w:rPr>
        <w:t>i-1==&gt;€.</w:t>
      </w:r>
      <w:r>
        <w:rPr>
          <w:sz w:val="24"/>
        </w:rPr>
        <w:t>if € is in</w:t>
      </w:r>
      <w:r>
        <w:rPr>
          <w:spacing w:val="1"/>
          <w:sz w:val="24"/>
        </w:rPr>
        <w:t xml:space="preserve"> </w:t>
      </w:r>
      <w:r>
        <w:rPr>
          <w:sz w:val="24"/>
        </w:rPr>
        <w:t>FIRST(</w:t>
      </w:r>
      <w:proofErr w:type="spellStart"/>
      <w:r>
        <w:rPr>
          <w:sz w:val="24"/>
        </w:rPr>
        <w:t>Y</w:t>
      </w:r>
      <w:r>
        <w:rPr>
          <w:sz w:val="24"/>
          <w:vertAlign w:val="subscript"/>
        </w:rPr>
        <w:t>j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j=,2,3…</w:t>
      </w:r>
      <w:proofErr w:type="gramStart"/>
      <w:r>
        <w:rPr>
          <w:sz w:val="24"/>
        </w:rPr>
        <w:t>….k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then</w:t>
      </w:r>
      <w:r>
        <w:rPr>
          <w:spacing w:val="1"/>
          <w:sz w:val="24"/>
        </w:rPr>
        <w:t xml:space="preserve"> </w:t>
      </w:r>
      <w:r>
        <w:rPr>
          <w:sz w:val="24"/>
        </w:rPr>
        <w:t>add</w:t>
      </w:r>
      <w:r>
        <w:rPr>
          <w:spacing w:val="1"/>
          <w:sz w:val="24"/>
        </w:rPr>
        <w:t xml:space="preserve"> </w:t>
      </w:r>
      <w:r>
        <w:rPr>
          <w:sz w:val="24"/>
        </w:rPr>
        <w:t>€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FIRST(X).for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</w:t>
      </w:r>
      <w:r>
        <w:rPr>
          <w:spacing w:val="1"/>
          <w:sz w:val="24"/>
        </w:rPr>
        <w:t xml:space="preserve"> </w:t>
      </w:r>
      <w:r>
        <w:rPr>
          <w:sz w:val="24"/>
        </w:rPr>
        <w:t>everything</w:t>
      </w:r>
      <w:r>
        <w:rPr>
          <w:spacing w:val="22"/>
          <w:sz w:val="24"/>
        </w:rPr>
        <w:t xml:space="preserve"> </w:t>
      </w: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FIRST(Y</w:t>
      </w:r>
      <w:r>
        <w:rPr>
          <w:sz w:val="24"/>
          <w:vertAlign w:val="subscript"/>
        </w:rPr>
        <w:t>1</w:t>
      </w:r>
      <w:r>
        <w:rPr>
          <w:sz w:val="24"/>
        </w:rPr>
        <w:t>)</w:t>
      </w:r>
      <w:r>
        <w:rPr>
          <w:spacing w:val="27"/>
          <w:sz w:val="24"/>
        </w:rPr>
        <w:t xml:space="preserve"> </w:t>
      </w:r>
      <w:r>
        <w:rPr>
          <w:sz w:val="24"/>
        </w:rPr>
        <w:t>is</w:t>
      </w:r>
      <w:r>
        <w:rPr>
          <w:spacing w:val="26"/>
          <w:sz w:val="24"/>
        </w:rPr>
        <w:t xml:space="preserve"> </w:t>
      </w:r>
      <w:r>
        <w:rPr>
          <w:sz w:val="24"/>
        </w:rPr>
        <w:t>surely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FIRST(X).if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z w:val="24"/>
          <w:vertAlign w:val="subscript"/>
        </w:rPr>
        <w:t>1</w:t>
      </w:r>
      <w:r>
        <w:rPr>
          <w:spacing w:val="27"/>
          <w:sz w:val="24"/>
        </w:rPr>
        <w:t xml:space="preserve"> </w:t>
      </w:r>
      <w:r>
        <w:rPr>
          <w:sz w:val="24"/>
        </w:rPr>
        <w:t>does</w:t>
      </w:r>
      <w:r>
        <w:rPr>
          <w:spacing w:val="25"/>
          <w:sz w:val="24"/>
        </w:rPr>
        <w:t xml:space="preserve"> </w:t>
      </w:r>
      <w:r>
        <w:rPr>
          <w:sz w:val="24"/>
        </w:rPr>
        <w:t>not</w:t>
      </w:r>
      <w:r>
        <w:rPr>
          <w:spacing w:val="28"/>
          <w:sz w:val="24"/>
        </w:rPr>
        <w:t xml:space="preserve"> </w:t>
      </w:r>
      <w:r>
        <w:rPr>
          <w:sz w:val="24"/>
        </w:rPr>
        <w:t>derive</w:t>
      </w:r>
      <w:r>
        <w:rPr>
          <w:spacing w:val="27"/>
          <w:sz w:val="24"/>
        </w:rPr>
        <w:t xml:space="preserve"> </w:t>
      </w:r>
      <w:r>
        <w:rPr>
          <w:sz w:val="24"/>
        </w:rPr>
        <w:t>€,then</w:t>
      </w:r>
      <w:r>
        <w:rPr>
          <w:spacing w:val="-58"/>
          <w:sz w:val="24"/>
        </w:rPr>
        <w:t xml:space="preserve"> </w:t>
      </w:r>
      <w:r>
        <w:rPr>
          <w:sz w:val="24"/>
        </w:rPr>
        <w:t>we add nothing more to FIRST(X),but if Y</w:t>
      </w:r>
      <w:r>
        <w:rPr>
          <w:sz w:val="24"/>
          <w:vertAlign w:val="subscript"/>
        </w:rPr>
        <w:t>1</w:t>
      </w:r>
      <w:r>
        <w:rPr>
          <w:sz w:val="24"/>
        </w:rPr>
        <w:t>=&gt;€,then we add FIRST(Y</w:t>
      </w:r>
      <w:r>
        <w:rPr>
          <w:sz w:val="24"/>
          <w:vertAlign w:val="subscript"/>
        </w:rPr>
        <w:t>2</w:t>
      </w:r>
      <w:r>
        <w:rPr>
          <w:sz w:val="24"/>
        </w:rPr>
        <w:t>) and</w:t>
      </w:r>
      <w:r>
        <w:rPr>
          <w:spacing w:val="1"/>
          <w:sz w:val="24"/>
        </w:rPr>
        <w:t xml:space="preserve"> </w:t>
      </w:r>
      <w:r>
        <w:rPr>
          <w:sz w:val="24"/>
        </w:rPr>
        <w:t>so on.</w:t>
      </w:r>
    </w:p>
    <w:p w14:paraId="6DB035F3" w14:textId="77777777" w:rsidR="003B7130" w:rsidRDefault="003B7130">
      <w:pPr>
        <w:pStyle w:val="BodyText"/>
        <w:spacing w:before="5"/>
      </w:pPr>
    </w:p>
    <w:p w14:paraId="1C128AAA" w14:textId="77777777" w:rsidR="003B7130" w:rsidRDefault="001B2164">
      <w:pPr>
        <w:ind w:left="980"/>
        <w:jc w:val="both"/>
        <w:rPr>
          <w:b/>
          <w:sz w:val="20"/>
        </w:rPr>
      </w:pPr>
      <w:r>
        <w:rPr>
          <w:b/>
          <w:sz w:val="20"/>
        </w:rPr>
        <w:t>FIRST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(A) =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</w:t>
      </w:r>
      <w:r>
        <w:rPr>
          <w:rFonts w:ascii="Symbol" w:hAnsi="Symbol"/>
          <w:sz w:val="20"/>
        </w:rPr>
        <w:t></w:t>
      </w:r>
      <w:r>
        <w:rPr>
          <w:b/>
          <w:sz w:val="20"/>
          <w:vertAlign w:val="subscript"/>
        </w:rPr>
        <w:t>I</w:t>
      </w:r>
      <w:r>
        <w:rPr>
          <w:b/>
          <w:sz w:val="20"/>
        </w:rPr>
        <w:t>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</w:t>
      </w:r>
      <w:r>
        <w:rPr>
          <w:rFonts w:ascii="Symbol" w:hAnsi="Symbol"/>
          <w:sz w:val="20"/>
        </w:rPr>
        <w:t></w:t>
      </w:r>
      <w:r>
        <w:rPr>
          <w:b/>
          <w:sz w:val="20"/>
          <w:vertAlign w:val="subscript"/>
        </w:rPr>
        <w:t>2</w:t>
      </w:r>
      <w:r>
        <w:rPr>
          <w:b/>
          <w:sz w:val="20"/>
        </w:rPr>
        <w:t>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 - - - 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</w:t>
      </w:r>
      <w:r>
        <w:rPr>
          <w:rFonts w:ascii="Symbol" w:hAnsi="Symbol"/>
          <w:sz w:val="20"/>
        </w:rPr>
        <w:t></w:t>
      </w:r>
      <w:r>
        <w:rPr>
          <w:b/>
          <w:sz w:val="20"/>
          <w:vertAlign w:val="subscript"/>
        </w:rPr>
        <w:t>n</w:t>
      </w:r>
      <w:r>
        <w:rPr>
          <w:b/>
          <w:sz w:val="20"/>
        </w:rPr>
        <w:t>)</w:t>
      </w:r>
    </w:p>
    <w:p w14:paraId="0E5E5814" w14:textId="77777777" w:rsidR="003B7130" w:rsidRDefault="001B2164">
      <w:pPr>
        <w:spacing w:before="2"/>
        <w:ind w:left="980" w:right="5414"/>
        <w:jc w:val="both"/>
        <w:rPr>
          <w:b/>
          <w:sz w:val="20"/>
        </w:rPr>
      </w:pPr>
      <w:r>
        <w:rPr>
          <w:b/>
          <w:w w:val="95"/>
          <w:sz w:val="20"/>
        </w:rPr>
        <w:t xml:space="preserve">Where, A </w:t>
      </w:r>
      <w:r>
        <w:rPr>
          <w:rFonts w:ascii="Symbol" w:hAnsi="Symbol"/>
          <w:w w:val="95"/>
          <w:sz w:val="20"/>
        </w:rPr>
        <w:t></w:t>
      </w:r>
      <w:r>
        <w:rPr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</w:t>
      </w:r>
      <w:r>
        <w:rPr>
          <w:b/>
          <w:w w:val="95"/>
          <w:sz w:val="20"/>
          <w:vertAlign w:val="subscript"/>
        </w:rPr>
        <w:t>1</w:t>
      </w:r>
      <w:r>
        <w:rPr>
          <w:b/>
          <w:w w:val="95"/>
          <w:sz w:val="20"/>
        </w:rPr>
        <w:t xml:space="preserve"> | </w:t>
      </w:r>
      <w:r>
        <w:rPr>
          <w:rFonts w:ascii="Symbol" w:hAnsi="Symbol"/>
          <w:w w:val="95"/>
          <w:sz w:val="20"/>
        </w:rPr>
        <w:t></w:t>
      </w:r>
      <w:r>
        <w:rPr>
          <w:b/>
          <w:w w:val="95"/>
          <w:sz w:val="20"/>
          <w:vertAlign w:val="subscript"/>
        </w:rPr>
        <w:t>2</w:t>
      </w:r>
      <w:r>
        <w:rPr>
          <w:b/>
          <w:w w:val="95"/>
          <w:sz w:val="20"/>
        </w:rPr>
        <w:t xml:space="preserve"> | - - - |</w:t>
      </w:r>
      <w:r>
        <w:rPr>
          <w:rFonts w:ascii="Symbol" w:hAnsi="Symbol"/>
          <w:w w:val="95"/>
          <w:sz w:val="20"/>
        </w:rPr>
        <w:t></w:t>
      </w:r>
      <w:r>
        <w:rPr>
          <w:b/>
          <w:w w:val="95"/>
          <w:sz w:val="20"/>
          <w:vertAlign w:val="subscript"/>
        </w:rPr>
        <w:t>n</w:t>
      </w:r>
      <w:r>
        <w:rPr>
          <w:b/>
          <w:w w:val="95"/>
          <w:sz w:val="20"/>
        </w:rPr>
        <w:t>, are all the productions for A.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(A</w:t>
      </w:r>
      <w:proofErr w:type="gramStart"/>
      <w:r>
        <w:rPr>
          <w:rFonts w:ascii="Symbol" w:hAnsi="Symbol"/>
          <w:sz w:val="20"/>
        </w:rPr>
        <w:t></w:t>
      </w:r>
      <w:r>
        <w:rPr>
          <w:b/>
          <w:sz w:val="20"/>
        </w:rPr>
        <w:t>)  =</w:t>
      </w:r>
      <w:proofErr w:type="gram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1"/>
          <w:sz w:val="20"/>
        </w:rPr>
        <w:t xml:space="preserve"> </w:t>
      </w:r>
      <w:r>
        <w:rPr>
          <w:rFonts w:ascii="Symbol" w:hAnsi="Symbol"/>
          <w:sz w:val="20"/>
        </w:rPr>
        <w:t></w:t>
      </w:r>
      <w:r>
        <w:rPr>
          <w:spacing w:val="2"/>
          <w:sz w:val="20"/>
        </w:rPr>
        <w:t xml:space="preserve"> </w:t>
      </w:r>
      <w:r>
        <w:rPr>
          <w:rFonts w:ascii="Symbol" w:hAnsi="Symbol"/>
          <w:sz w:val="20"/>
        </w:rPr>
        <w:t>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(A)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then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(A)</w:t>
      </w:r>
    </w:p>
    <w:p w14:paraId="5465B335" w14:textId="77777777" w:rsidR="003B7130" w:rsidRDefault="001B2164">
      <w:pPr>
        <w:spacing w:line="245" w:lineRule="exact"/>
        <w:ind w:left="980"/>
        <w:jc w:val="both"/>
        <w:rPr>
          <w:b/>
          <w:sz w:val="20"/>
        </w:rPr>
      </w:pPr>
      <w:r>
        <w:rPr>
          <w:b/>
          <w:sz w:val="20"/>
        </w:rPr>
        <w:t>else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(A)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 {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>})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</w:t>
      </w:r>
      <w:r>
        <w:rPr>
          <w:rFonts w:ascii="Symbol" w:hAnsi="Symbol"/>
          <w:sz w:val="20"/>
        </w:rPr>
        <w:t></w:t>
      </w:r>
      <w:r>
        <w:rPr>
          <w:b/>
          <w:sz w:val="20"/>
        </w:rPr>
        <w:t>)</w:t>
      </w:r>
    </w:p>
    <w:p w14:paraId="5C98DE14" w14:textId="77777777" w:rsidR="003B7130" w:rsidRDefault="003B7130">
      <w:pPr>
        <w:spacing w:line="245" w:lineRule="exact"/>
        <w:jc w:val="both"/>
        <w:rPr>
          <w:sz w:val="20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F8C9FB2" w14:textId="77777777" w:rsidR="003B7130" w:rsidRDefault="003B7130">
      <w:pPr>
        <w:pStyle w:val="BodyText"/>
        <w:rPr>
          <w:b/>
          <w:sz w:val="20"/>
        </w:rPr>
      </w:pPr>
    </w:p>
    <w:p w14:paraId="00D7683A" w14:textId="77777777" w:rsidR="003B7130" w:rsidRDefault="003B7130">
      <w:pPr>
        <w:pStyle w:val="BodyText"/>
        <w:rPr>
          <w:b/>
          <w:sz w:val="20"/>
        </w:rPr>
      </w:pPr>
    </w:p>
    <w:p w14:paraId="62C63696" w14:textId="77777777" w:rsidR="003B7130" w:rsidRDefault="003B7130">
      <w:pPr>
        <w:pStyle w:val="BodyText"/>
        <w:rPr>
          <w:b/>
          <w:sz w:val="20"/>
        </w:rPr>
      </w:pPr>
    </w:p>
    <w:p w14:paraId="6928F733" w14:textId="77777777" w:rsidR="003B7130" w:rsidRDefault="003B7130">
      <w:pPr>
        <w:pStyle w:val="BodyText"/>
        <w:rPr>
          <w:b/>
          <w:sz w:val="20"/>
        </w:rPr>
      </w:pPr>
    </w:p>
    <w:p w14:paraId="63A05B9B" w14:textId="77777777" w:rsidR="003B7130" w:rsidRDefault="003B7130">
      <w:pPr>
        <w:pStyle w:val="BodyText"/>
        <w:spacing w:before="5"/>
        <w:rPr>
          <w:b/>
          <w:sz w:val="25"/>
        </w:rPr>
      </w:pPr>
    </w:p>
    <w:p w14:paraId="19E741B9" w14:textId="77777777" w:rsidR="003B7130" w:rsidRDefault="001B2164">
      <w:pPr>
        <w:pStyle w:val="Heading2"/>
        <w:spacing w:before="90"/>
      </w:pPr>
      <w:r>
        <w:t>Computation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():</w:t>
      </w:r>
    </w:p>
    <w:p w14:paraId="57D105B6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08D4F71B" w14:textId="77777777" w:rsidR="003B7130" w:rsidRDefault="001B2164">
      <w:pPr>
        <w:pStyle w:val="BodyText"/>
        <w:ind w:left="980" w:right="977" w:firstLine="60"/>
      </w:pPr>
      <w:r>
        <w:t>To</w:t>
      </w:r>
      <w:r>
        <w:rPr>
          <w:spacing w:val="12"/>
        </w:rPr>
        <w:t xml:space="preserve"> </w:t>
      </w:r>
      <w:r>
        <w:t>compute</w:t>
      </w:r>
      <w:r>
        <w:rPr>
          <w:spacing w:val="16"/>
        </w:rPr>
        <w:t xml:space="preserve"> </w:t>
      </w:r>
      <w:r>
        <w:rPr>
          <w:b/>
        </w:rPr>
        <w:t>FOLLOW</w:t>
      </w:r>
      <w:r>
        <w:rPr>
          <w:b/>
          <w:spacing w:val="14"/>
        </w:rPr>
        <w:t xml:space="preserve"> </w:t>
      </w:r>
      <w:r>
        <w:rPr>
          <w:b/>
        </w:rPr>
        <w:t>(A)</w:t>
      </w:r>
      <w:r>
        <w:rPr>
          <w:b/>
          <w:spacing w:val="16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all</w:t>
      </w:r>
      <w:r>
        <w:rPr>
          <w:spacing w:val="14"/>
        </w:rPr>
        <w:t xml:space="preserve"> </w:t>
      </w:r>
      <w:proofErr w:type="spellStart"/>
      <w:r>
        <w:t>nonterminals</w:t>
      </w:r>
      <w:proofErr w:type="spellEnd"/>
      <w:r>
        <w:rPr>
          <w:spacing w:val="16"/>
        </w:rPr>
        <w:t xml:space="preserve"> </w:t>
      </w:r>
      <w:r>
        <w:t>A,</w:t>
      </w:r>
      <w:r>
        <w:rPr>
          <w:spacing w:val="13"/>
        </w:rPr>
        <w:t xml:space="preserve"> </w:t>
      </w:r>
      <w:r>
        <w:t>apply</w:t>
      </w:r>
      <w:r>
        <w:rPr>
          <w:spacing w:val="9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following</w:t>
      </w:r>
      <w:r>
        <w:rPr>
          <w:spacing w:val="14"/>
        </w:rPr>
        <w:t xml:space="preserve"> </w:t>
      </w:r>
      <w:r>
        <w:t>rules</w:t>
      </w:r>
      <w:r>
        <w:rPr>
          <w:spacing w:val="18"/>
        </w:rPr>
        <w:t xml:space="preserve"> </w:t>
      </w:r>
      <w:r>
        <w:t>until</w:t>
      </w:r>
      <w:r>
        <w:rPr>
          <w:spacing w:val="15"/>
        </w:rPr>
        <w:t xml:space="preserve"> </w:t>
      </w:r>
      <w:r>
        <w:t>nothing</w:t>
      </w:r>
      <w:r>
        <w:rPr>
          <w:spacing w:val="13"/>
        </w:rPr>
        <w:t xml:space="preserve"> </w:t>
      </w:r>
      <w:r>
        <w:t>can</w:t>
      </w:r>
      <w:r>
        <w:rPr>
          <w:spacing w:val="-57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added to any</w:t>
      </w:r>
      <w:r>
        <w:rPr>
          <w:spacing w:val="-3"/>
        </w:rPr>
        <w:t xml:space="preserve"> </w:t>
      </w:r>
      <w:r>
        <w:t>FOLLOW</w:t>
      </w:r>
      <w:r>
        <w:rPr>
          <w:spacing w:val="1"/>
        </w:rPr>
        <w:t xml:space="preserve"> </w:t>
      </w:r>
      <w:r>
        <w:t>set.</w:t>
      </w:r>
    </w:p>
    <w:p w14:paraId="6D186E12" w14:textId="77777777" w:rsidR="003B7130" w:rsidRDefault="001B2164">
      <w:pPr>
        <w:pStyle w:val="ListParagraph"/>
        <w:numPr>
          <w:ilvl w:val="0"/>
          <w:numId w:val="76"/>
        </w:numPr>
        <w:tabs>
          <w:tab w:val="left" w:pos="1700"/>
          <w:tab w:val="left" w:pos="1701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Place</w:t>
      </w:r>
      <w:r>
        <w:rPr>
          <w:spacing w:val="-2"/>
          <w:sz w:val="24"/>
        </w:rPr>
        <w:t xml:space="preserve"> </w:t>
      </w:r>
      <w:r>
        <w:rPr>
          <w:sz w:val="24"/>
        </w:rPr>
        <w:t>$</w:t>
      </w:r>
      <w:r>
        <w:rPr>
          <w:spacing w:val="-1"/>
          <w:sz w:val="24"/>
        </w:rPr>
        <w:t xml:space="preserve"> </w:t>
      </w:r>
      <w:r>
        <w:rPr>
          <w:sz w:val="24"/>
        </w:rPr>
        <w:t>in FOLLOW(s),</w:t>
      </w:r>
      <w:r>
        <w:rPr>
          <w:spacing w:val="1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S 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start</w:t>
      </w:r>
      <w:r>
        <w:rPr>
          <w:spacing w:val="-1"/>
          <w:sz w:val="24"/>
        </w:rPr>
        <w:t xml:space="preserve"> </w:t>
      </w:r>
      <w:r>
        <w:rPr>
          <w:sz w:val="24"/>
        </w:rPr>
        <w:t>symbol</w:t>
      </w:r>
      <w:r>
        <w:rPr>
          <w:spacing w:val="-1"/>
          <w:sz w:val="24"/>
        </w:rPr>
        <w:t xml:space="preserve"> </w:t>
      </w:r>
      <w:r>
        <w:rPr>
          <w:sz w:val="24"/>
        </w:rPr>
        <w:t>and $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input right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end </w:t>
      </w:r>
      <w:proofErr w:type="gramStart"/>
      <w:r>
        <w:rPr>
          <w:sz w:val="24"/>
        </w:rPr>
        <w:t>marker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  <w:proofErr w:type="gramEnd"/>
    </w:p>
    <w:p w14:paraId="5D438945" w14:textId="77777777" w:rsidR="003B7130" w:rsidRDefault="001B2164">
      <w:pPr>
        <w:pStyle w:val="ListParagraph"/>
        <w:numPr>
          <w:ilvl w:val="0"/>
          <w:numId w:val="76"/>
        </w:numPr>
        <w:tabs>
          <w:tab w:val="left" w:pos="1700"/>
          <w:tab w:val="left" w:pos="1701"/>
        </w:tabs>
        <w:spacing w:before="2" w:line="237" w:lineRule="auto"/>
        <w:ind w:right="986"/>
        <w:rPr>
          <w:sz w:val="24"/>
        </w:rPr>
      </w:pPr>
      <w:r>
        <w:rPr>
          <w:sz w:val="24"/>
        </w:rPr>
        <w:t>If</w:t>
      </w:r>
      <w:r>
        <w:rPr>
          <w:spacing w:val="28"/>
          <w:sz w:val="24"/>
        </w:rPr>
        <w:t xml:space="preserve"> </w:t>
      </w:r>
      <w:r>
        <w:rPr>
          <w:sz w:val="24"/>
        </w:rPr>
        <w:t>there</w:t>
      </w:r>
      <w:r>
        <w:rPr>
          <w:spacing w:val="25"/>
          <w:sz w:val="24"/>
        </w:rPr>
        <w:t xml:space="preserve"> </w:t>
      </w:r>
      <w:r>
        <w:rPr>
          <w:sz w:val="24"/>
        </w:rPr>
        <w:t>is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production</w:t>
      </w:r>
      <w:r>
        <w:rPr>
          <w:spacing w:val="28"/>
          <w:sz w:val="24"/>
        </w:rPr>
        <w:t xml:space="preserve"> </w:t>
      </w:r>
      <w:r>
        <w:rPr>
          <w:sz w:val="24"/>
        </w:rPr>
        <w:t>A→αB</w:t>
      </w:r>
      <w:proofErr w:type="gramStart"/>
      <w:r>
        <w:rPr>
          <w:sz w:val="24"/>
        </w:rPr>
        <w:t>β,then</w:t>
      </w:r>
      <w:proofErr w:type="gramEnd"/>
      <w:r>
        <w:rPr>
          <w:spacing w:val="29"/>
          <w:sz w:val="24"/>
        </w:rPr>
        <w:t xml:space="preserve"> </w:t>
      </w:r>
      <w:r>
        <w:rPr>
          <w:sz w:val="24"/>
        </w:rPr>
        <w:t>everything</w:t>
      </w:r>
      <w:r>
        <w:rPr>
          <w:spacing w:val="26"/>
          <w:sz w:val="24"/>
        </w:rPr>
        <w:t xml:space="preserve"> </w:t>
      </w:r>
      <w:r>
        <w:rPr>
          <w:sz w:val="24"/>
        </w:rPr>
        <w:t>in</w:t>
      </w:r>
      <w:r>
        <w:rPr>
          <w:spacing w:val="28"/>
          <w:sz w:val="24"/>
        </w:rPr>
        <w:t xml:space="preserve"> </w:t>
      </w:r>
      <w:r>
        <w:rPr>
          <w:sz w:val="24"/>
        </w:rPr>
        <w:t>FIRST(β)</w:t>
      </w:r>
      <w:r>
        <w:rPr>
          <w:spacing w:val="28"/>
          <w:sz w:val="24"/>
        </w:rPr>
        <w:t xml:space="preserve"> </w:t>
      </w:r>
      <w:r>
        <w:rPr>
          <w:sz w:val="24"/>
        </w:rPr>
        <w:t>except</w:t>
      </w:r>
      <w:r>
        <w:rPr>
          <w:spacing w:val="27"/>
          <w:sz w:val="24"/>
        </w:rPr>
        <w:t xml:space="preserve"> </w:t>
      </w:r>
      <w:r>
        <w:rPr>
          <w:sz w:val="24"/>
        </w:rPr>
        <w:t>for</w:t>
      </w:r>
      <w:r>
        <w:rPr>
          <w:spacing w:val="28"/>
          <w:sz w:val="24"/>
        </w:rPr>
        <w:t xml:space="preserve"> </w:t>
      </w:r>
      <w:r>
        <w:rPr>
          <w:sz w:val="24"/>
        </w:rPr>
        <w:t>€</w:t>
      </w:r>
      <w:r>
        <w:rPr>
          <w:spacing w:val="26"/>
          <w:sz w:val="24"/>
        </w:rPr>
        <w:t xml:space="preserve"> </w:t>
      </w:r>
      <w:r>
        <w:rPr>
          <w:sz w:val="24"/>
        </w:rPr>
        <w:t>is</w:t>
      </w:r>
      <w:r>
        <w:rPr>
          <w:spacing w:val="28"/>
          <w:sz w:val="24"/>
        </w:rPr>
        <w:t xml:space="preserve"> </w:t>
      </w:r>
      <w:r>
        <w:rPr>
          <w:sz w:val="24"/>
        </w:rPr>
        <w:t>placed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FOLLOW(B).</w:t>
      </w:r>
    </w:p>
    <w:p w14:paraId="02F60917" w14:textId="77777777" w:rsidR="003B7130" w:rsidRDefault="001B2164">
      <w:pPr>
        <w:pStyle w:val="ListParagraph"/>
        <w:numPr>
          <w:ilvl w:val="0"/>
          <w:numId w:val="76"/>
        </w:numPr>
        <w:tabs>
          <w:tab w:val="left" w:pos="1700"/>
          <w:tab w:val="left" w:pos="1701"/>
        </w:tabs>
        <w:spacing w:before="4" w:line="237" w:lineRule="auto"/>
        <w:ind w:right="976"/>
        <w:rPr>
          <w:sz w:val="24"/>
        </w:rPr>
      </w:pPr>
      <w:r>
        <w:rPr>
          <w:sz w:val="24"/>
        </w:rPr>
        <w:t>If</w:t>
      </w:r>
      <w:r>
        <w:rPr>
          <w:spacing w:val="49"/>
          <w:sz w:val="24"/>
        </w:rPr>
        <w:t xml:space="preserve"> </w:t>
      </w:r>
      <w:r>
        <w:rPr>
          <w:sz w:val="24"/>
        </w:rPr>
        <w:t>there</w:t>
      </w:r>
      <w:r>
        <w:rPr>
          <w:spacing w:val="47"/>
          <w:sz w:val="24"/>
        </w:rPr>
        <w:t xml:space="preserve"> </w:t>
      </w:r>
      <w:r>
        <w:rPr>
          <w:sz w:val="24"/>
        </w:rPr>
        <w:t>is</w:t>
      </w:r>
      <w:r>
        <w:rPr>
          <w:spacing w:val="48"/>
          <w:sz w:val="24"/>
        </w:rPr>
        <w:t xml:space="preserve"> </w:t>
      </w:r>
      <w:r>
        <w:rPr>
          <w:sz w:val="24"/>
        </w:rPr>
        <w:t>production</w:t>
      </w:r>
      <w:r>
        <w:rPr>
          <w:spacing w:val="48"/>
          <w:sz w:val="24"/>
        </w:rPr>
        <w:t xml:space="preserve"> </w:t>
      </w:r>
      <w:r>
        <w:rPr>
          <w:sz w:val="24"/>
        </w:rPr>
        <w:t>A→αB,</w:t>
      </w:r>
      <w:r>
        <w:rPr>
          <w:spacing w:val="48"/>
          <w:sz w:val="24"/>
        </w:rPr>
        <w:t xml:space="preserve"> </w:t>
      </w:r>
      <w:r>
        <w:rPr>
          <w:sz w:val="24"/>
        </w:rPr>
        <w:t>or</w:t>
      </w:r>
      <w:r>
        <w:rPr>
          <w:spacing w:val="49"/>
          <w:sz w:val="24"/>
        </w:rPr>
        <w:t xml:space="preserve"> </w:t>
      </w:r>
      <w:r>
        <w:rPr>
          <w:sz w:val="24"/>
        </w:rPr>
        <w:t>a</w:t>
      </w:r>
      <w:r>
        <w:rPr>
          <w:spacing w:val="47"/>
          <w:sz w:val="24"/>
        </w:rPr>
        <w:t xml:space="preserve"> </w:t>
      </w:r>
      <w:r>
        <w:rPr>
          <w:sz w:val="24"/>
        </w:rPr>
        <w:t>production</w:t>
      </w:r>
      <w:r>
        <w:rPr>
          <w:spacing w:val="50"/>
          <w:sz w:val="24"/>
        </w:rPr>
        <w:t xml:space="preserve"> </w:t>
      </w:r>
      <w:r>
        <w:rPr>
          <w:sz w:val="24"/>
        </w:rPr>
        <w:t>A→αBβ</w:t>
      </w:r>
      <w:r>
        <w:rPr>
          <w:spacing w:val="48"/>
          <w:sz w:val="24"/>
        </w:rPr>
        <w:t xml:space="preserve"> </w:t>
      </w:r>
      <w:r>
        <w:rPr>
          <w:sz w:val="24"/>
        </w:rPr>
        <w:t>where</w:t>
      </w:r>
      <w:r>
        <w:rPr>
          <w:spacing w:val="53"/>
          <w:sz w:val="24"/>
        </w:rPr>
        <w:t xml:space="preserve"> </w:t>
      </w:r>
      <w:r>
        <w:rPr>
          <w:sz w:val="24"/>
        </w:rPr>
        <w:t>FIRST</w:t>
      </w:r>
      <w:r>
        <w:rPr>
          <w:spacing w:val="50"/>
          <w:sz w:val="24"/>
        </w:rPr>
        <w:t xml:space="preserve"> </w:t>
      </w:r>
      <w:r>
        <w:rPr>
          <w:sz w:val="24"/>
        </w:rPr>
        <w:t>(β)</w:t>
      </w:r>
      <w:r>
        <w:rPr>
          <w:spacing w:val="47"/>
          <w:sz w:val="24"/>
        </w:rPr>
        <w:t xml:space="preserve"> </w:t>
      </w:r>
      <w:r>
        <w:rPr>
          <w:sz w:val="24"/>
        </w:rPr>
        <w:t>contains</w:t>
      </w:r>
      <w:r>
        <w:rPr>
          <w:spacing w:val="48"/>
          <w:sz w:val="24"/>
        </w:rPr>
        <w:t xml:space="preserve"> </w:t>
      </w:r>
      <w:r>
        <w:rPr>
          <w:sz w:val="24"/>
        </w:rPr>
        <w:t>€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i.e.,β</w:t>
      </w:r>
      <w:proofErr w:type="gramEnd"/>
      <w:r>
        <w:rPr>
          <w:sz w:val="24"/>
        </w:rPr>
        <w:t>→€),then</w:t>
      </w:r>
      <w:r>
        <w:rPr>
          <w:spacing w:val="-1"/>
          <w:sz w:val="24"/>
        </w:rPr>
        <w:t xml:space="preserve"> </w:t>
      </w:r>
      <w:r>
        <w:rPr>
          <w:sz w:val="24"/>
        </w:rPr>
        <w:t>everything</w:t>
      </w:r>
      <w:r>
        <w:rPr>
          <w:spacing w:val="-3"/>
          <w:sz w:val="24"/>
        </w:rPr>
        <w:t xml:space="preserve"> </w:t>
      </w:r>
      <w:r>
        <w:rPr>
          <w:sz w:val="24"/>
        </w:rPr>
        <w:t>in FOLLOW(A)is in FOLLOW(B).</w:t>
      </w:r>
    </w:p>
    <w:p w14:paraId="33C775D9" w14:textId="77777777" w:rsidR="003B7130" w:rsidRDefault="003B7130">
      <w:pPr>
        <w:pStyle w:val="BodyText"/>
        <w:spacing w:before="7"/>
      </w:pPr>
    </w:p>
    <w:p w14:paraId="0600CC0C" w14:textId="77777777" w:rsidR="003B7130" w:rsidRDefault="001B2164">
      <w:pPr>
        <w:pStyle w:val="Heading2"/>
      </w:pPr>
      <w:r>
        <w:t>Example:</w:t>
      </w:r>
    </w:p>
    <w:p w14:paraId="67A0940A" w14:textId="77777777" w:rsidR="003B7130" w:rsidRDefault="001B2164">
      <w:pPr>
        <w:spacing w:before="43"/>
        <w:ind w:left="980"/>
        <w:rPr>
          <w:b/>
          <w:sz w:val="20"/>
        </w:rPr>
      </w:pPr>
      <w:r>
        <w:rPr>
          <w:b/>
          <w:sz w:val="20"/>
        </w:rPr>
        <w:t>Construct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FOLLOW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grammar:</w:t>
      </w:r>
    </w:p>
    <w:p w14:paraId="165C3FDE" w14:textId="77777777" w:rsidR="003B7130" w:rsidRDefault="003B7130">
      <w:pPr>
        <w:pStyle w:val="BodyText"/>
        <w:spacing w:before="3"/>
        <w:rPr>
          <w:b/>
          <w:sz w:val="27"/>
        </w:rPr>
      </w:pPr>
    </w:p>
    <w:p w14:paraId="6C0AE144" w14:textId="77777777" w:rsidR="003B7130" w:rsidRDefault="001B2164">
      <w:pPr>
        <w:pStyle w:val="BodyText"/>
        <w:spacing w:line="293" w:lineRule="exact"/>
        <w:ind w:left="1700"/>
        <w:jc w:val="both"/>
      </w:pPr>
      <w:r>
        <w:t>A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BC</w:t>
      </w:r>
      <w:r>
        <w:rPr>
          <w:spacing w:val="2"/>
        </w:rPr>
        <w:t xml:space="preserve"> </w:t>
      </w:r>
      <w:r>
        <w:t>|</w:t>
      </w:r>
      <w:r>
        <w:rPr>
          <w:spacing w:val="-6"/>
        </w:rPr>
        <w:t xml:space="preserve"> </w:t>
      </w:r>
      <w:r>
        <w:t>EFGH</w:t>
      </w:r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H</w:t>
      </w:r>
    </w:p>
    <w:p w14:paraId="7870E1B0" w14:textId="77777777" w:rsidR="003B7130" w:rsidRDefault="001B2164">
      <w:pPr>
        <w:pStyle w:val="BodyText"/>
        <w:spacing w:line="293" w:lineRule="exact"/>
        <w:ind w:left="1700"/>
        <w:jc w:val="both"/>
      </w:pPr>
      <w:r>
        <w:t>B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b</w:t>
      </w:r>
      <w:proofErr w:type="spellEnd"/>
    </w:p>
    <w:p w14:paraId="1D8F2409" w14:textId="77777777" w:rsidR="003B7130" w:rsidRDefault="001B2164">
      <w:pPr>
        <w:pStyle w:val="BodyText"/>
        <w:spacing w:before="1"/>
        <w:ind w:left="1700" w:right="8654"/>
        <w:jc w:val="both"/>
      </w:pPr>
      <w:r>
        <w:t xml:space="preserve">C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c</w:t>
      </w:r>
      <w:proofErr w:type="spellEnd"/>
      <w:r>
        <w:t xml:space="preserve"> | </w:t>
      </w:r>
      <w:r>
        <w:rPr>
          <w:rFonts w:ascii="Symbol" w:hAnsi="Symbol"/>
        </w:rPr>
        <w:t></w:t>
      </w:r>
      <w:r>
        <w:rPr>
          <w:spacing w:val="-57"/>
        </w:rPr>
        <w:t xml:space="preserve"> </w:t>
      </w:r>
      <w:r>
        <w:t xml:space="preserve">E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e</w:t>
      </w:r>
      <w:proofErr w:type="spellEnd"/>
      <w:r>
        <w:t xml:space="preserve"> | </w:t>
      </w:r>
      <w:r>
        <w:rPr>
          <w:rFonts w:ascii="Symbol" w:hAnsi="Symbol"/>
        </w:rPr>
        <w:t></w:t>
      </w:r>
      <w:r>
        <w:rPr>
          <w:spacing w:val="-57"/>
        </w:rPr>
        <w:t xml:space="preserve"> </w:t>
      </w:r>
      <w:r>
        <w:t>F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>CE</w:t>
      </w:r>
    </w:p>
    <w:p w14:paraId="176633EE" w14:textId="77777777" w:rsidR="003B7130" w:rsidRDefault="001B2164">
      <w:pPr>
        <w:pStyle w:val="BodyText"/>
        <w:spacing w:line="293" w:lineRule="exact"/>
        <w:ind w:left="1700"/>
        <w:jc w:val="both"/>
      </w:pPr>
      <w:r>
        <w:t>G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g</w:t>
      </w:r>
      <w:proofErr w:type="spellEnd"/>
    </w:p>
    <w:p w14:paraId="46E2EFF3" w14:textId="77777777" w:rsidR="003B7130" w:rsidRDefault="001B2164">
      <w:pPr>
        <w:pStyle w:val="BodyText"/>
        <w:spacing w:before="1"/>
        <w:ind w:left="1700"/>
        <w:jc w:val="both"/>
        <w:rPr>
          <w:rFonts w:ascii="Symbol" w:hAnsi="Symbol"/>
        </w:rPr>
      </w:pPr>
      <w:r>
        <w:t>H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h</w:t>
      </w:r>
      <w:proofErr w:type="spellEnd"/>
      <w:r>
        <w:rPr>
          <w:spacing w:val="2"/>
        </w:rPr>
        <w:t xml:space="preserve"> </w:t>
      </w:r>
      <w:r>
        <w:t>|</w:t>
      </w:r>
      <w:r>
        <w:rPr>
          <w:spacing w:val="-3"/>
        </w:rPr>
        <w:t xml:space="preserve"> </w:t>
      </w:r>
      <w:r>
        <w:rPr>
          <w:rFonts w:ascii="Symbol" w:hAnsi="Symbol"/>
        </w:rPr>
        <w:t></w:t>
      </w:r>
    </w:p>
    <w:p w14:paraId="0B1C29DA" w14:textId="77777777" w:rsidR="003B7130" w:rsidRDefault="003B7130">
      <w:pPr>
        <w:pStyle w:val="BodyText"/>
        <w:spacing w:before="10"/>
        <w:rPr>
          <w:rFonts w:ascii="Symbol" w:hAnsi="Symbol"/>
          <w:sz w:val="22"/>
        </w:rPr>
      </w:pPr>
    </w:p>
    <w:p w14:paraId="527E4B3D" w14:textId="77777777" w:rsidR="003B7130" w:rsidRDefault="001B2164">
      <w:pPr>
        <w:pStyle w:val="Heading2"/>
        <w:spacing w:before="1"/>
      </w:pPr>
      <w:r>
        <w:t>Solution:</w:t>
      </w:r>
    </w:p>
    <w:p w14:paraId="52194218" w14:textId="77777777" w:rsidR="003B7130" w:rsidRDefault="001B2164">
      <w:pPr>
        <w:pStyle w:val="ListParagraph"/>
        <w:numPr>
          <w:ilvl w:val="0"/>
          <w:numId w:val="75"/>
        </w:numPr>
        <w:tabs>
          <w:tab w:val="left" w:pos="1700"/>
          <w:tab w:val="left" w:pos="1701"/>
        </w:tabs>
        <w:spacing w:before="38"/>
        <w:ind w:hanging="721"/>
        <w:rPr>
          <w:sz w:val="24"/>
        </w:rPr>
      </w:pPr>
      <w:r>
        <w:rPr>
          <w:sz w:val="24"/>
        </w:rPr>
        <w:t>Finding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()</w:t>
      </w:r>
      <w:r>
        <w:rPr>
          <w:spacing w:val="-1"/>
          <w:sz w:val="24"/>
        </w:rPr>
        <w:t xml:space="preserve"> </w:t>
      </w:r>
      <w:r>
        <w:rPr>
          <w:sz w:val="24"/>
        </w:rPr>
        <w:t>set:</w:t>
      </w:r>
    </w:p>
    <w:p w14:paraId="2E0971E1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41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(H)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(h)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rFonts w:ascii="Symbol" w:hAnsi="Symbol"/>
          <w:sz w:val="24"/>
        </w:rPr>
        <w:t>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{h,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</w:p>
    <w:p w14:paraId="3B629271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8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(G)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(g)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{g}</w:t>
      </w:r>
    </w:p>
    <w:p w14:paraId="4F98BA63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36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(C)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first (c)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rFonts w:ascii="Symbol" w:hAnsi="Symbol"/>
          <w:sz w:val="24"/>
        </w:rPr>
        <w:t></w:t>
      </w:r>
      <w:r>
        <w:rPr>
          <w:sz w:val="24"/>
        </w:rPr>
        <w:t>) =</w:t>
      </w:r>
      <w:r>
        <w:rPr>
          <w:spacing w:val="-3"/>
          <w:sz w:val="24"/>
        </w:rPr>
        <w:t xml:space="preserve"> </w:t>
      </w:r>
      <w:r>
        <w:rPr>
          <w:sz w:val="24"/>
        </w:rPr>
        <w:t>c,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</w:p>
    <w:p w14:paraId="313350CA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8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(E)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(e)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rFonts w:ascii="Symbol" w:hAnsi="Symbol"/>
          <w:sz w:val="24"/>
        </w:rPr>
        <w:t>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{e,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</w:p>
    <w:p w14:paraId="18AF33A5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7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(F)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first (CE) =</w:t>
      </w:r>
      <w:r>
        <w:rPr>
          <w:spacing w:val="-1"/>
          <w:sz w:val="24"/>
        </w:rPr>
        <w:t xml:space="preserve"> </w:t>
      </w:r>
      <w:r>
        <w:rPr>
          <w:sz w:val="24"/>
        </w:rPr>
        <w:t>(first</w:t>
      </w:r>
      <w:r>
        <w:rPr>
          <w:spacing w:val="-1"/>
          <w:sz w:val="24"/>
        </w:rPr>
        <w:t xml:space="preserve"> </w:t>
      </w:r>
      <w:r>
        <w:rPr>
          <w:sz w:val="24"/>
        </w:rPr>
        <w:t>(c) -</w:t>
      </w:r>
      <w:r>
        <w:rPr>
          <w:spacing w:val="-2"/>
          <w:sz w:val="24"/>
        </w:rPr>
        <w:t xml:space="preserve"> </w:t>
      </w:r>
      <w:r>
        <w:rPr>
          <w:sz w:val="24"/>
        </w:rPr>
        <w:t>{</w:t>
      </w:r>
      <w:r>
        <w:rPr>
          <w:rFonts w:ascii="Symbol" w:hAnsi="Symbol"/>
          <w:sz w:val="24"/>
        </w:rPr>
        <w:t></w:t>
      </w:r>
      <w:r>
        <w:rPr>
          <w:sz w:val="24"/>
        </w:rPr>
        <w:t xml:space="preserve">}) </w:t>
      </w:r>
      <w:r>
        <w:rPr>
          <w:rFonts w:ascii="Symbol" w:hAnsi="Symbol"/>
          <w:sz w:val="24"/>
        </w:rPr>
        <w:t></w:t>
      </w:r>
      <w:r>
        <w:rPr>
          <w:spacing w:val="-1"/>
          <w:sz w:val="24"/>
        </w:rPr>
        <w:t xml:space="preserve"> </w:t>
      </w:r>
      <w:r>
        <w:rPr>
          <w:sz w:val="24"/>
        </w:rPr>
        <w:t>first (E)</w:t>
      </w:r>
    </w:p>
    <w:p w14:paraId="145D07C0" w14:textId="77777777" w:rsidR="003B7130" w:rsidRDefault="001B2164">
      <w:pPr>
        <w:pStyle w:val="BodyText"/>
        <w:spacing w:before="146"/>
        <w:ind w:left="3260"/>
      </w:pPr>
      <w:r>
        <w:t>=</w:t>
      </w:r>
      <w:r>
        <w:rPr>
          <w:spacing w:val="-3"/>
        </w:rPr>
        <w:t xml:space="preserve"> </w:t>
      </w:r>
      <w:r>
        <w:t>(c,</w:t>
      </w:r>
      <w:r>
        <w:rPr>
          <w:spacing w:val="2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-1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>})</w:t>
      </w:r>
      <w:r>
        <w:rPr>
          <w:spacing w:val="-1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{e,</w:t>
      </w:r>
      <w:r>
        <w:rPr>
          <w:spacing w:val="1"/>
        </w:rPr>
        <w:t xml:space="preserve"> </w:t>
      </w:r>
      <w:r>
        <w:rPr>
          <w:rFonts w:ascii="Symbol" w:hAnsi="Symbol"/>
        </w:rPr>
        <w:t></w:t>
      </w:r>
      <w:r>
        <w:t>} = {c,</w:t>
      </w:r>
      <w:r>
        <w:rPr>
          <w:spacing w:val="-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rPr>
          <w:rFonts w:ascii="Symbol" w:hAnsi="Symbol"/>
        </w:rPr>
        <w:t></w:t>
      </w:r>
      <w:r>
        <w:t>}</w:t>
      </w:r>
    </w:p>
    <w:p w14:paraId="4FFF1D2D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8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(B) =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(b)={b}</w:t>
      </w:r>
    </w:p>
    <w:p w14:paraId="090F2BAE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38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(A)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(BC)</w:t>
      </w:r>
      <w:r>
        <w:rPr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1"/>
          <w:sz w:val="24"/>
        </w:rPr>
        <w:t xml:space="preserve"> </w:t>
      </w:r>
      <w:r>
        <w:rPr>
          <w:sz w:val="24"/>
        </w:rPr>
        <w:t>first (EFGH)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3"/>
          <w:sz w:val="24"/>
        </w:rPr>
        <w:t xml:space="preserve"> </w:t>
      </w:r>
      <w:r>
        <w:rPr>
          <w:sz w:val="24"/>
        </w:rPr>
        <w:t>first (H)</w:t>
      </w:r>
    </w:p>
    <w:p w14:paraId="260B6E01" w14:textId="77777777" w:rsidR="003B7130" w:rsidRDefault="001B2164">
      <w:pPr>
        <w:pStyle w:val="BodyText"/>
        <w:spacing w:before="146"/>
        <w:ind w:left="3260"/>
      </w:pPr>
      <w:r>
        <w:t>=</w:t>
      </w:r>
      <w:r>
        <w:rPr>
          <w:spacing w:val="-2"/>
        </w:rPr>
        <w:t xml:space="preserve"> </w:t>
      </w:r>
      <w:r>
        <w:t>first (B)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(first</w:t>
      </w:r>
      <w:r>
        <w:rPr>
          <w:spacing w:val="-1"/>
        </w:rPr>
        <w:t xml:space="preserve"> </w:t>
      </w:r>
      <w:r>
        <w:t>(E)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gramStart"/>
      <w:r>
        <w:t xml:space="preserve">{ </w:t>
      </w:r>
      <w:r>
        <w:rPr>
          <w:rFonts w:ascii="Symbol" w:hAnsi="Symbol"/>
        </w:rPr>
        <w:t></w:t>
      </w:r>
      <w:proofErr w:type="gramEnd"/>
      <w:r>
        <w:t>})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(FGH)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 xml:space="preserve">{h, </w:t>
      </w:r>
      <w:r>
        <w:rPr>
          <w:rFonts w:ascii="Symbol" w:hAnsi="Symbol"/>
        </w:rPr>
        <w:t></w:t>
      </w:r>
      <w:r>
        <w:t>}</w:t>
      </w:r>
    </w:p>
    <w:p w14:paraId="1F87F442" w14:textId="77777777" w:rsidR="003B7130" w:rsidRDefault="001B2164">
      <w:pPr>
        <w:pStyle w:val="BodyText"/>
        <w:spacing w:before="148"/>
        <w:ind w:left="3200"/>
      </w:pPr>
      <w:r>
        <w:t>=</w:t>
      </w:r>
      <w:r>
        <w:rPr>
          <w:spacing w:val="-2"/>
        </w:rPr>
        <w:t xml:space="preserve"> </w:t>
      </w:r>
      <w:r>
        <w:t>{b, h,</w:t>
      </w:r>
      <w:r>
        <w:rPr>
          <w:spacing w:val="-1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{e}</w:t>
      </w:r>
      <w:r>
        <w:rPr>
          <w:spacing w:val="-1"/>
        </w:rPr>
        <w:t xml:space="preserve"> </w:t>
      </w:r>
      <w:r>
        <w:rPr>
          <w:rFonts w:ascii="Symbol" w:hAnsi="Symbol"/>
        </w:rPr>
        <w:t></w:t>
      </w:r>
      <w:r>
        <w:t xml:space="preserve"> (first (F)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>})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(GH)</w:t>
      </w:r>
    </w:p>
    <w:p w14:paraId="3DB23DED" w14:textId="77777777" w:rsidR="003B7130" w:rsidRDefault="001B2164">
      <w:pPr>
        <w:pStyle w:val="BodyText"/>
        <w:spacing w:before="147"/>
        <w:ind w:left="3200"/>
      </w:pPr>
      <w:r>
        <w:t>=</w:t>
      </w:r>
      <w:r>
        <w:rPr>
          <w:spacing w:val="-2"/>
        </w:rPr>
        <w:t xml:space="preserve"> </w:t>
      </w:r>
      <w:r>
        <w:t>{b, e,</w:t>
      </w:r>
      <w:r>
        <w:rPr>
          <w:spacing w:val="-1"/>
        </w:rPr>
        <w:t xml:space="preserve"> </w:t>
      </w:r>
      <w:r>
        <w:t>h,</w:t>
      </w:r>
      <w:r>
        <w:rPr>
          <w:spacing w:val="3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{C,</w:t>
      </w:r>
      <w:r>
        <w:rPr>
          <w:spacing w:val="-1"/>
        </w:rPr>
        <w:t xml:space="preserve"> </w:t>
      </w:r>
      <w:r>
        <w:t>e}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first (G)</w:t>
      </w:r>
    </w:p>
    <w:p w14:paraId="79FE7E8B" w14:textId="77777777" w:rsidR="003B7130" w:rsidRDefault="001B2164">
      <w:pPr>
        <w:pStyle w:val="BodyText"/>
        <w:spacing w:before="148"/>
        <w:ind w:left="3200"/>
      </w:pPr>
      <w:r>
        <w:t>=</w:t>
      </w:r>
      <w:r>
        <w:rPr>
          <w:spacing w:val="-2"/>
        </w:rPr>
        <w:t xml:space="preserve"> </w:t>
      </w:r>
      <w:r>
        <w:t>{b,</w:t>
      </w:r>
      <w:r>
        <w:rPr>
          <w:spacing w:val="-1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h,</w:t>
      </w:r>
      <w:r>
        <w:rPr>
          <w:spacing w:val="2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{g}</w:t>
      </w:r>
      <w:r>
        <w:rPr>
          <w:spacing w:val="-1"/>
        </w:rPr>
        <w:t xml:space="preserve"> </w:t>
      </w:r>
      <w:r>
        <w:t>= {b,</w:t>
      </w:r>
      <w:r>
        <w:rPr>
          <w:spacing w:val="-1"/>
        </w:rPr>
        <w:t xml:space="preserve"> </w:t>
      </w:r>
      <w:r>
        <w:t>c, e,</w:t>
      </w:r>
      <w:r>
        <w:rPr>
          <w:spacing w:val="1"/>
        </w:rPr>
        <w:t xml:space="preserve"> </w:t>
      </w:r>
      <w:r>
        <w:t>g,</w:t>
      </w:r>
      <w:r>
        <w:rPr>
          <w:spacing w:val="-1"/>
        </w:rPr>
        <w:t xml:space="preserve"> </w:t>
      </w:r>
      <w:r>
        <w:t>h,</w:t>
      </w:r>
      <w:r>
        <w:rPr>
          <w:spacing w:val="2"/>
        </w:rPr>
        <w:t xml:space="preserve"> </w:t>
      </w:r>
      <w:r>
        <w:rPr>
          <w:rFonts w:ascii="Symbol" w:hAnsi="Symbol"/>
        </w:rPr>
        <w:t></w:t>
      </w:r>
      <w:r>
        <w:t>}</w:t>
      </w:r>
    </w:p>
    <w:p w14:paraId="33498558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68D5BB5" w14:textId="77777777" w:rsidR="003B7130" w:rsidRDefault="003B7130">
      <w:pPr>
        <w:pStyle w:val="BodyText"/>
        <w:rPr>
          <w:sz w:val="20"/>
        </w:rPr>
      </w:pPr>
    </w:p>
    <w:p w14:paraId="18040752" w14:textId="77777777" w:rsidR="003B7130" w:rsidRDefault="003B7130">
      <w:pPr>
        <w:pStyle w:val="BodyText"/>
        <w:rPr>
          <w:sz w:val="20"/>
        </w:rPr>
      </w:pPr>
    </w:p>
    <w:p w14:paraId="6D99A316" w14:textId="77777777" w:rsidR="003B7130" w:rsidRDefault="003B7130">
      <w:pPr>
        <w:pStyle w:val="BodyText"/>
        <w:rPr>
          <w:sz w:val="20"/>
        </w:rPr>
      </w:pPr>
    </w:p>
    <w:p w14:paraId="3A127C14" w14:textId="77777777" w:rsidR="003B7130" w:rsidRDefault="003B7130">
      <w:pPr>
        <w:pStyle w:val="BodyText"/>
        <w:rPr>
          <w:sz w:val="20"/>
        </w:rPr>
      </w:pPr>
    </w:p>
    <w:p w14:paraId="722ED31E" w14:textId="77777777" w:rsidR="003B7130" w:rsidRDefault="003B7130">
      <w:pPr>
        <w:pStyle w:val="BodyText"/>
        <w:spacing w:before="3"/>
        <w:rPr>
          <w:sz w:val="25"/>
        </w:rPr>
      </w:pPr>
    </w:p>
    <w:p w14:paraId="09662D86" w14:textId="77777777" w:rsidR="003B7130" w:rsidRDefault="001B2164">
      <w:pPr>
        <w:pStyle w:val="ListParagraph"/>
        <w:numPr>
          <w:ilvl w:val="0"/>
          <w:numId w:val="75"/>
        </w:numPr>
        <w:tabs>
          <w:tab w:val="left" w:pos="1700"/>
          <w:tab w:val="left" w:pos="1701"/>
        </w:tabs>
        <w:spacing w:before="90"/>
        <w:ind w:hanging="721"/>
        <w:rPr>
          <w:sz w:val="24"/>
        </w:rPr>
      </w:pPr>
      <w:r>
        <w:rPr>
          <w:sz w:val="24"/>
        </w:rPr>
        <w:t>Finding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follow(</w:t>
      </w:r>
      <w:proofErr w:type="gram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sets:</w:t>
      </w:r>
    </w:p>
    <w:p w14:paraId="2FED1877" w14:textId="77777777" w:rsidR="003B7130" w:rsidRDefault="003B7130">
      <w:pPr>
        <w:pStyle w:val="BodyText"/>
        <w:spacing w:before="3"/>
        <w:rPr>
          <w:sz w:val="31"/>
        </w:rPr>
      </w:pPr>
    </w:p>
    <w:p w14:paraId="35D05C35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ind w:hanging="721"/>
        <w:rPr>
          <w:sz w:val="24"/>
        </w:rPr>
      </w:pPr>
      <w:r>
        <w:rPr>
          <w:sz w:val="24"/>
        </w:rPr>
        <w:t>follow(A)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{$}</w:t>
      </w:r>
    </w:p>
    <w:p w14:paraId="156E21F7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37"/>
        <w:ind w:hanging="721"/>
        <w:rPr>
          <w:sz w:val="24"/>
        </w:rPr>
      </w:pPr>
      <w:r>
        <w:rPr>
          <w:sz w:val="24"/>
        </w:rPr>
        <w:t>follow(B) =</w:t>
      </w:r>
      <w:r>
        <w:rPr>
          <w:spacing w:val="-1"/>
          <w:sz w:val="24"/>
        </w:rPr>
        <w:t xml:space="preserve"> </w:t>
      </w:r>
      <w:r>
        <w:rPr>
          <w:sz w:val="24"/>
        </w:rPr>
        <w:t>first(C) – {</w:t>
      </w:r>
      <w:r>
        <w:rPr>
          <w:rFonts w:ascii="Symbol" w:hAnsi="Symbol"/>
          <w:sz w:val="24"/>
        </w:rPr>
        <w:t></w:t>
      </w:r>
      <w:r>
        <w:rPr>
          <w:sz w:val="24"/>
        </w:rPr>
        <w:t xml:space="preserve">} </w:t>
      </w:r>
      <w:r>
        <w:rPr>
          <w:rFonts w:ascii="Symbol" w:hAnsi="Symbol"/>
          <w:sz w:val="24"/>
        </w:rPr>
        <w:t></w:t>
      </w:r>
      <w:r>
        <w:rPr>
          <w:spacing w:val="-3"/>
          <w:sz w:val="24"/>
        </w:rPr>
        <w:t xml:space="preserve"> </w:t>
      </w:r>
      <w:r>
        <w:rPr>
          <w:sz w:val="24"/>
        </w:rPr>
        <w:t>follow(A) =</w:t>
      </w:r>
      <w:r>
        <w:rPr>
          <w:spacing w:val="-2"/>
          <w:sz w:val="24"/>
        </w:rPr>
        <w:t xml:space="preserve"> </w:t>
      </w:r>
      <w:r>
        <w:rPr>
          <w:sz w:val="24"/>
        </w:rPr>
        <w:t>{C, $}</w:t>
      </w:r>
    </w:p>
    <w:p w14:paraId="3D19C9DC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7"/>
        <w:ind w:hanging="721"/>
        <w:rPr>
          <w:sz w:val="24"/>
        </w:rPr>
      </w:pPr>
      <w:r>
        <w:rPr>
          <w:sz w:val="24"/>
        </w:rPr>
        <w:t>follow(G)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first(H)</w:t>
      </w:r>
      <w:r>
        <w:rPr>
          <w:spacing w:val="-1"/>
          <w:sz w:val="24"/>
        </w:rPr>
        <w:t xml:space="preserve"> </w:t>
      </w:r>
      <w:r>
        <w:rPr>
          <w:sz w:val="24"/>
        </w:rPr>
        <w:t>– {</w:t>
      </w:r>
      <w:r>
        <w:rPr>
          <w:rFonts w:ascii="Symbol" w:hAnsi="Symbol"/>
          <w:sz w:val="24"/>
        </w:rPr>
        <w:t></w:t>
      </w:r>
      <w:r>
        <w:rPr>
          <w:sz w:val="24"/>
        </w:rPr>
        <w:t xml:space="preserve">} </w:t>
      </w:r>
      <w:r>
        <w:rPr>
          <w:rFonts w:ascii="Symbol" w:hAnsi="Symbol"/>
          <w:sz w:val="24"/>
        </w:rPr>
        <w:t></w:t>
      </w:r>
      <w:r>
        <w:rPr>
          <w:spacing w:val="-2"/>
          <w:sz w:val="24"/>
        </w:rPr>
        <w:t xml:space="preserve"> </w:t>
      </w:r>
      <w:r>
        <w:rPr>
          <w:sz w:val="24"/>
        </w:rPr>
        <w:t>follow(A)</w:t>
      </w:r>
    </w:p>
    <w:p w14:paraId="2161E18E" w14:textId="77777777" w:rsidR="003B7130" w:rsidRDefault="001B2164">
      <w:pPr>
        <w:pStyle w:val="BodyText"/>
        <w:spacing w:before="148"/>
        <w:ind w:left="3380"/>
      </w:pPr>
      <w:proofErr w:type="gramStart"/>
      <w:r>
        <w:t>={</w:t>
      </w:r>
      <w:proofErr w:type="gramEnd"/>
      <w:r>
        <w:t>h,</w:t>
      </w:r>
      <w:r>
        <w:rPr>
          <w:spacing w:val="-1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-1"/>
        </w:rPr>
        <w:t xml:space="preserve"> </w:t>
      </w:r>
      <w:r>
        <w:t>– {</w:t>
      </w:r>
      <w:r>
        <w:rPr>
          <w:rFonts w:ascii="Symbol" w:hAnsi="Symbol"/>
        </w:rPr>
        <w:t></w:t>
      </w:r>
      <w:r>
        <w:t>}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{$}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{h,</w:t>
      </w:r>
      <w:r>
        <w:rPr>
          <w:spacing w:val="-1"/>
        </w:rPr>
        <w:t xml:space="preserve"> </w:t>
      </w:r>
      <w:r>
        <w:t>$}</w:t>
      </w:r>
    </w:p>
    <w:p w14:paraId="4316B5E4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5"/>
        <w:ind w:hanging="721"/>
        <w:rPr>
          <w:sz w:val="24"/>
        </w:rPr>
      </w:pPr>
      <w:r>
        <w:rPr>
          <w:sz w:val="24"/>
        </w:rPr>
        <w:t>follow(H)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follow(A)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{$}</w:t>
      </w:r>
    </w:p>
    <w:p w14:paraId="594CB33C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39"/>
        <w:ind w:hanging="721"/>
        <w:rPr>
          <w:sz w:val="24"/>
        </w:rPr>
      </w:pPr>
      <w:r>
        <w:rPr>
          <w:sz w:val="24"/>
        </w:rPr>
        <w:t>follow(F) =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first(</w:t>
      </w:r>
      <w:proofErr w:type="gramEnd"/>
      <w:r>
        <w:rPr>
          <w:sz w:val="24"/>
        </w:rPr>
        <w:t>GH)</w:t>
      </w:r>
      <w:r>
        <w:rPr>
          <w:spacing w:val="-2"/>
          <w:sz w:val="24"/>
        </w:rPr>
        <w:t xml:space="preserve"> </w:t>
      </w:r>
      <w:r>
        <w:rPr>
          <w:sz w:val="24"/>
        </w:rPr>
        <w:t>– {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{g}</w:t>
      </w:r>
    </w:p>
    <w:p w14:paraId="6E84E29B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8"/>
        <w:ind w:hanging="721"/>
        <w:rPr>
          <w:sz w:val="24"/>
        </w:rPr>
      </w:pPr>
      <w:r>
        <w:rPr>
          <w:sz w:val="24"/>
        </w:rPr>
        <w:t>follow(E)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first(</w:t>
      </w:r>
      <w:proofErr w:type="gramEnd"/>
      <w:r>
        <w:rPr>
          <w:sz w:val="24"/>
        </w:rPr>
        <w:t>FGH)</w:t>
      </w:r>
      <w:r>
        <w:rPr>
          <w:spacing w:val="-1"/>
          <w:sz w:val="24"/>
        </w:rPr>
        <w:t xml:space="preserve"> </w:t>
      </w:r>
      <w:r>
        <w:rPr>
          <w:sz w:val="24"/>
        </w:rPr>
        <w:t>m-</w:t>
      </w:r>
      <w:r>
        <w:rPr>
          <w:spacing w:val="-2"/>
          <w:sz w:val="24"/>
        </w:rPr>
        <w:t xml:space="preserve"> </w:t>
      </w:r>
      <w:r>
        <w:rPr>
          <w:sz w:val="24"/>
        </w:rPr>
        <w:t>{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3"/>
          <w:sz w:val="24"/>
        </w:rPr>
        <w:t xml:space="preserve"> </w:t>
      </w:r>
      <w:r>
        <w:rPr>
          <w:sz w:val="24"/>
        </w:rPr>
        <w:t>follow(F)</w:t>
      </w:r>
    </w:p>
    <w:p w14:paraId="7AF63E07" w14:textId="77777777" w:rsidR="003B7130" w:rsidRDefault="001B2164">
      <w:pPr>
        <w:pStyle w:val="BodyText"/>
        <w:spacing w:before="145"/>
        <w:ind w:left="3320"/>
      </w:pPr>
      <w:r>
        <w:t>=</w:t>
      </w:r>
      <w:r>
        <w:rPr>
          <w:spacing w:val="-2"/>
        </w:rPr>
        <w:t xml:space="preserve"> </w:t>
      </w:r>
      <w:r>
        <w:t>((first(F)</w:t>
      </w:r>
      <w:r>
        <w:rPr>
          <w:spacing w:val="-1"/>
        </w:rPr>
        <w:t xml:space="preserve"> </w:t>
      </w:r>
      <w:r>
        <w:t>– {</w:t>
      </w:r>
      <w:r>
        <w:rPr>
          <w:rFonts w:ascii="Symbol" w:hAnsi="Symbol"/>
        </w:rPr>
        <w:t></w:t>
      </w:r>
      <w:r>
        <w:t>})</w:t>
      </w:r>
      <w:r>
        <w:rPr>
          <w:spacing w:val="-2"/>
        </w:rPr>
        <w:t xml:space="preserve"> </w:t>
      </w:r>
      <w:r>
        <w:rPr>
          <w:rFonts w:ascii="Symbol" w:hAnsi="Symbol"/>
        </w:rPr>
        <w:t></w:t>
      </w:r>
      <w:r>
        <w:t xml:space="preserve"> </w:t>
      </w:r>
      <w:proofErr w:type="gramStart"/>
      <w:r>
        <w:t>first(</w:t>
      </w:r>
      <w:proofErr w:type="gramEnd"/>
      <w:r>
        <w:t>GH))</w:t>
      </w:r>
      <w:r>
        <w:rPr>
          <w:spacing w:val="-2"/>
        </w:rPr>
        <w:t xml:space="preserve"> </w:t>
      </w:r>
      <w:r>
        <w:t>– {</w:t>
      </w:r>
      <w:r>
        <w:rPr>
          <w:rFonts w:ascii="Symbol" w:hAnsi="Symbol"/>
        </w:rPr>
        <w:t></w:t>
      </w:r>
      <w:r>
        <w:t>}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follow(F)</w:t>
      </w:r>
    </w:p>
    <w:p w14:paraId="53B69E22" w14:textId="77777777" w:rsidR="003B7130" w:rsidRDefault="001B2164">
      <w:pPr>
        <w:pStyle w:val="BodyText"/>
        <w:spacing w:before="148"/>
        <w:ind w:left="3320"/>
      </w:pPr>
      <w:r>
        <w:t>=</w:t>
      </w:r>
      <w:r>
        <w:rPr>
          <w:spacing w:val="-2"/>
        </w:rPr>
        <w:t xml:space="preserve"> </w:t>
      </w:r>
      <w:r>
        <w:t>{c,</w:t>
      </w:r>
      <w:r>
        <w:rPr>
          <w:spacing w:val="-1"/>
        </w:rPr>
        <w:t xml:space="preserve"> </w:t>
      </w:r>
      <w:r>
        <w:t>e}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{g}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{g}</w:t>
      </w:r>
      <w:r>
        <w:rPr>
          <w:spacing w:val="-1"/>
        </w:rPr>
        <w:t xml:space="preserve"> </w:t>
      </w:r>
      <w:r>
        <w:t>= {c,</w:t>
      </w:r>
      <w:r>
        <w:rPr>
          <w:spacing w:val="-1"/>
        </w:rPr>
        <w:t xml:space="preserve"> </w:t>
      </w:r>
      <w:r>
        <w:t>e,</w:t>
      </w:r>
      <w:r>
        <w:rPr>
          <w:spacing w:val="2"/>
        </w:rPr>
        <w:t xml:space="preserve"> </w:t>
      </w:r>
      <w:r>
        <w:t>g}</w:t>
      </w:r>
    </w:p>
    <w:p w14:paraId="1FDD677A" w14:textId="77777777" w:rsidR="003B7130" w:rsidRDefault="001B2164">
      <w:pPr>
        <w:pStyle w:val="ListParagraph"/>
        <w:numPr>
          <w:ilvl w:val="1"/>
          <w:numId w:val="75"/>
        </w:numPr>
        <w:tabs>
          <w:tab w:val="left" w:pos="2420"/>
          <w:tab w:val="left" w:pos="2421"/>
        </w:tabs>
        <w:spacing w:before="148"/>
        <w:ind w:hanging="721"/>
        <w:rPr>
          <w:sz w:val="24"/>
        </w:rPr>
      </w:pPr>
      <w:r>
        <w:rPr>
          <w:sz w:val="24"/>
        </w:rPr>
        <w:t>follow(C)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follow(A)</w:t>
      </w:r>
      <w:r>
        <w:rPr>
          <w:spacing w:val="3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(E)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{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2"/>
          <w:sz w:val="24"/>
        </w:rPr>
        <w:t xml:space="preserve"> </w:t>
      </w:r>
      <w:r>
        <w:rPr>
          <w:sz w:val="24"/>
        </w:rPr>
        <w:t>follow (F)</w:t>
      </w:r>
    </w:p>
    <w:p w14:paraId="0BD78718" w14:textId="77777777" w:rsidR="003B7130" w:rsidRDefault="001B2164">
      <w:pPr>
        <w:pStyle w:val="BodyText"/>
        <w:spacing w:before="147"/>
        <w:ind w:left="3380"/>
      </w:pPr>
      <w:proofErr w:type="gramStart"/>
      <w:r>
        <w:t>={</w:t>
      </w:r>
      <w:proofErr w:type="gramEnd"/>
      <w:r>
        <w:t>$}</w:t>
      </w:r>
      <w:r>
        <w:rPr>
          <w:spacing w:val="-1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{e,</w:t>
      </w:r>
      <w:r>
        <w:rPr>
          <w:spacing w:val="1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-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{g}</w:t>
      </w:r>
      <w:r>
        <w:rPr>
          <w:spacing w:val="1"/>
        </w:rPr>
        <w:t xml:space="preserve"> </w:t>
      </w:r>
      <w:r>
        <w:t>= {e,</w:t>
      </w:r>
      <w:r>
        <w:rPr>
          <w:spacing w:val="-1"/>
        </w:rPr>
        <w:t xml:space="preserve"> </w:t>
      </w:r>
      <w:r>
        <w:t>g, $}</w:t>
      </w:r>
    </w:p>
    <w:p w14:paraId="66665A0A" w14:textId="77777777" w:rsidR="003B7130" w:rsidRDefault="003B7130">
      <w:pPr>
        <w:pStyle w:val="BodyText"/>
        <w:rPr>
          <w:sz w:val="28"/>
        </w:rPr>
      </w:pPr>
    </w:p>
    <w:p w14:paraId="7F9925EB" w14:textId="77777777" w:rsidR="003B7130" w:rsidRDefault="003B7130">
      <w:pPr>
        <w:pStyle w:val="BodyText"/>
        <w:spacing w:before="10"/>
        <w:rPr>
          <w:sz w:val="32"/>
        </w:rPr>
      </w:pPr>
    </w:p>
    <w:p w14:paraId="3150A4FA" w14:textId="77777777" w:rsidR="003B7130" w:rsidRDefault="001B2164">
      <w:pPr>
        <w:pStyle w:val="Heading2"/>
      </w:pPr>
      <w:r>
        <w:t>Example</w:t>
      </w:r>
      <w:r>
        <w:rPr>
          <w:spacing w:val="-2"/>
        </w:rPr>
        <w:t xml:space="preserve"> </w:t>
      </w:r>
      <w:r>
        <w:t>1:</w:t>
      </w:r>
    </w:p>
    <w:p w14:paraId="7DD5E75A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1219746A" w14:textId="77777777" w:rsidR="003B7130" w:rsidRDefault="001B2164">
      <w:pPr>
        <w:pStyle w:val="BodyText"/>
        <w:ind w:left="980" w:right="981"/>
      </w:pPr>
      <w:r>
        <w:t>Construct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predictive</w:t>
      </w:r>
      <w:r>
        <w:rPr>
          <w:spacing w:val="5"/>
        </w:rPr>
        <w:t xml:space="preserve"> </w:t>
      </w:r>
      <w:r>
        <w:t>parsing</w:t>
      </w:r>
      <w:r>
        <w:rPr>
          <w:spacing w:val="3"/>
        </w:rPr>
        <w:t xml:space="preserve"> </w:t>
      </w:r>
      <w:r>
        <w:t>table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given</w:t>
      </w:r>
      <w:r>
        <w:rPr>
          <w:spacing w:val="7"/>
        </w:rPr>
        <w:t xml:space="preserve"> </w:t>
      </w:r>
      <w:r>
        <w:t>grammar</w:t>
      </w:r>
      <w:r>
        <w:rPr>
          <w:spacing w:val="4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Check</w:t>
      </w:r>
      <w:r>
        <w:rPr>
          <w:spacing w:val="5"/>
        </w:rPr>
        <w:t xml:space="preserve"> </w:t>
      </w:r>
      <w:r>
        <w:t>whether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given</w:t>
      </w:r>
      <w:r>
        <w:rPr>
          <w:spacing w:val="7"/>
        </w:rPr>
        <w:t xml:space="preserve"> </w:t>
      </w:r>
      <w:r>
        <w:t>grammar</w:t>
      </w:r>
      <w:r>
        <w:rPr>
          <w:spacing w:val="-57"/>
        </w:rPr>
        <w:t xml:space="preserve"> </w:t>
      </w:r>
      <w:r>
        <w:t>is</w:t>
      </w:r>
      <w:r>
        <w:rPr>
          <w:spacing w:val="1"/>
        </w:rPr>
        <w:t xml:space="preserve"> </w:t>
      </w:r>
      <w:proofErr w:type="gramStart"/>
      <w:r>
        <w:t>LL(</w:t>
      </w:r>
      <w:proofErr w:type="gramEnd"/>
      <w:r>
        <w:t>1) or</w:t>
      </w:r>
      <w:r>
        <w:rPr>
          <w:spacing w:val="-1"/>
        </w:rPr>
        <w:t xml:space="preserve"> </w:t>
      </w:r>
      <w:r>
        <w:t>not.</w:t>
      </w:r>
    </w:p>
    <w:p w14:paraId="7593BEC7" w14:textId="77777777" w:rsidR="003B7130" w:rsidRDefault="001B2164">
      <w:pPr>
        <w:pStyle w:val="BodyText"/>
        <w:spacing w:before="2"/>
        <w:ind w:left="1700"/>
      </w:pPr>
      <w:r>
        <w:t>E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proofErr w:type="spellStart"/>
      <w:r>
        <w:t>E</w:t>
      </w:r>
      <w:proofErr w:type="spellEnd"/>
      <w:r>
        <w:t xml:space="preserve"> +</w:t>
      </w:r>
      <w:r>
        <w:rPr>
          <w:spacing w:val="-2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T</w:t>
      </w:r>
    </w:p>
    <w:p w14:paraId="400AC1F1" w14:textId="77777777" w:rsidR="003B7130" w:rsidRDefault="001B2164">
      <w:pPr>
        <w:spacing w:before="8"/>
        <w:ind w:left="980" w:right="9186"/>
        <w:rPr>
          <w:b/>
          <w:sz w:val="20"/>
        </w:rPr>
      </w:pPr>
      <w:r>
        <w:rPr>
          <w:b/>
          <w:sz w:val="20"/>
        </w:rPr>
        <w:t>T</w:t>
      </w:r>
      <w:r>
        <w:rPr>
          <w:b/>
          <w:spacing w:val="-4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z w:val="20"/>
        </w:rPr>
        <w:t xml:space="preserve"> </w:t>
      </w:r>
      <w:proofErr w:type="spellStart"/>
      <w:r>
        <w:rPr>
          <w:b/>
          <w:sz w:val="20"/>
        </w:rPr>
        <w:t>T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*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</w:t>
      </w:r>
      <w:r>
        <w:rPr>
          <w:b/>
          <w:spacing w:val="-47"/>
          <w:sz w:val="20"/>
        </w:rPr>
        <w:t xml:space="preserve"> </w:t>
      </w:r>
      <w:proofErr w:type="spellStart"/>
      <w:r>
        <w:rPr>
          <w:b/>
          <w:sz w:val="20"/>
        </w:rPr>
        <w:t>F</w:t>
      </w:r>
      <w:proofErr w:type="spellEnd"/>
      <w:r>
        <w:rPr>
          <w:b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(E) |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id</w:t>
      </w:r>
    </w:p>
    <w:p w14:paraId="77BF18E2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792A8A3D" w14:textId="77777777" w:rsidR="003B7130" w:rsidRDefault="001B2164">
      <w:pPr>
        <w:pStyle w:val="Heading2"/>
        <w:spacing w:before="1" w:line="275" w:lineRule="exact"/>
      </w:pPr>
      <w:r>
        <w:t>Step</w:t>
      </w:r>
      <w:r>
        <w:rPr>
          <w:spacing w:val="-1"/>
        </w:rPr>
        <w:t xml:space="preserve"> </w:t>
      </w:r>
      <w:r>
        <w:t>1:</w:t>
      </w:r>
    </w:p>
    <w:p w14:paraId="700634FA" w14:textId="77777777" w:rsidR="003B7130" w:rsidRDefault="001B2164">
      <w:pPr>
        <w:pStyle w:val="BodyText"/>
        <w:spacing w:before="1" w:line="237" w:lineRule="auto"/>
        <w:ind w:left="980" w:right="976"/>
      </w:pPr>
      <w:r>
        <w:t>Suppose</w:t>
      </w:r>
      <w:r>
        <w:rPr>
          <w:spacing w:val="30"/>
        </w:rPr>
        <w:t xml:space="preserve"> </w:t>
      </w:r>
      <w:r>
        <w:t>if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given</w:t>
      </w:r>
      <w:r>
        <w:rPr>
          <w:spacing w:val="30"/>
        </w:rPr>
        <w:t xml:space="preserve"> </w:t>
      </w:r>
      <w:r>
        <w:t>grammar</w:t>
      </w:r>
      <w:r>
        <w:rPr>
          <w:spacing w:val="31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left</w:t>
      </w:r>
      <w:r>
        <w:rPr>
          <w:spacing w:val="31"/>
        </w:rPr>
        <w:t xml:space="preserve"> </w:t>
      </w:r>
      <w:r>
        <w:t>Recursive</w:t>
      </w:r>
      <w:r>
        <w:rPr>
          <w:spacing w:val="32"/>
        </w:rPr>
        <w:t xml:space="preserve"> </w:t>
      </w:r>
      <w:r>
        <w:t>then</w:t>
      </w:r>
      <w:r>
        <w:rPr>
          <w:spacing w:val="30"/>
        </w:rPr>
        <w:t xml:space="preserve"> </w:t>
      </w:r>
      <w:r>
        <w:t>convert</w:t>
      </w:r>
      <w:r>
        <w:rPr>
          <w:spacing w:val="32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given</w:t>
      </w:r>
      <w:r>
        <w:rPr>
          <w:spacing w:val="33"/>
        </w:rPr>
        <w:t xml:space="preserve"> </w:t>
      </w:r>
      <w:r>
        <w:t>grammar</w:t>
      </w:r>
      <w:r>
        <w:rPr>
          <w:spacing w:val="31"/>
        </w:rPr>
        <w:t xml:space="preserve"> </w:t>
      </w:r>
      <w:r>
        <w:t>(and</w:t>
      </w:r>
      <w:r>
        <w:rPr>
          <w:spacing w:val="40"/>
        </w:rPr>
        <w:t xml:space="preserve"> </w:t>
      </w:r>
      <w:r>
        <w:rPr>
          <w:rFonts w:ascii="Symbol" w:hAnsi="Symbol"/>
        </w:rPr>
        <w:t></w:t>
      </w:r>
      <w:r>
        <w:t>)</w:t>
      </w:r>
      <w:r>
        <w:rPr>
          <w:spacing w:val="31"/>
        </w:rPr>
        <w:t xml:space="preserve"> </w:t>
      </w:r>
      <w:r>
        <w:t>into</w:t>
      </w:r>
      <w:r>
        <w:rPr>
          <w:spacing w:val="-57"/>
        </w:rPr>
        <w:t xml:space="preserve"> </w:t>
      </w:r>
      <w:r>
        <w:t>non-left</w:t>
      </w:r>
      <w:r>
        <w:rPr>
          <w:spacing w:val="-1"/>
        </w:rPr>
        <w:t xml:space="preserve"> </w:t>
      </w:r>
      <w:r>
        <w:t>Recursive</w:t>
      </w:r>
      <w:r>
        <w:rPr>
          <w:spacing w:val="2"/>
        </w:rPr>
        <w:t xml:space="preserve"> </w:t>
      </w:r>
      <w:r>
        <w:t>grammar</w:t>
      </w:r>
      <w:r>
        <w:rPr>
          <w:spacing w:val="-2"/>
        </w:rPr>
        <w:t xml:space="preserve"> </w:t>
      </w:r>
      <w:r>
        <w:t>(as it</w:t>
      </w:r>
      <w:r>
        <w:rPr>
          <w:spacing w:val="3"/>
        </w:rPr>
        <w:t xml:space="preserve"> </w:t>
      </w:r>
      <w:r>
        <w:t>goes</w:t>
      </w:r>
      <w:r>
        <w:rPr>
          <w:spacing w:val="-1"/>
        </w:rPr>
        <w:t xml:space="preserve"> </w:t>
      </w:r>
      <w:r>
        <w:t>to infinite</w:t>
      </w:r>
      <w:r>
        <w:rPr>
          <w:spacing w:val="1"/>
        </w:rPr>
        <w:t xml:space="preserve"> </w:t>
      </w:r>
      <w:r>
        <w:t>loop).</w:t>
      </w:r>
    </w:p>
    <w:p w14:paraId="392B4D89" w14:textId="77777777" w:rsidR="003B7130" w:rsidRDefault="001B2164">
      <w:pPr>
        <w:spacing w:before="8"/>
        <w:ind w:left="980"/>
        <w:rPr>
          <w:b/>
          <w:sz w:val="20"/>
        </w:rPr>
      </w:pP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z w:val="20"/>
          <w:vertAlign w:val="superscript"/>
        </w:rPr>
        <w:t>I</w:t>
      </w:r>
    </w:p>
    <w:p w14:paraId="4D4A5E34" w14:textId="77777777" w:rsidR="003B7130" w:rsidRDefault="001B2164">
      <w:pPr>
        <w:spacing w:before="2" w:line="245" w:lineRule="exact"/>
        <w:ind w:left="980"/>
        <w:rPr>
          <w:rFonts w:ascii="Symbol" w:hAnsi="Symbol"/>
          <w:sz w:val="20"/>
        </w:rPr>
      </w:pPr>
      <w:r>
        <w:rPr>
          <w:b/>
          <w:w w:val="95"/>
          <w:sz w:val="20"/>
        </w:rPr>
        <w:t>E</w:t>
      </w:r>
      <w:r>
        <w:rPr>
          <w:b/>
          <w:w w:val="95"/>
          <w:sz w:val="20"/>
          <w:vertAlign w:val="superscript"/>
        </w:rPr>
        <w:t>I</w:t>
      </w:r>
      <w:r>
        <w:rPr>
          <w:b/>
          <w:spacing w:val="-11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</w:t>
      </w:r>
      <w:r>
        <w:rPr>
          <w:spacing w:val="13"/>
          <w:w w:val="95"/>
          <w:sz w:val="20"/>
        </w:rPr>
        <w:t xml:space="preserve"> </w:t>
      </w:r>
      <w:r>
        <w:rPr>
          <w:b/>
          <w:w w:val="95"/>
          <w:sz w:val="20"/>
        </w:rPr>
        <w:t>+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T</w:t>
      </w:r>
      <w:r>
        <w:rPr>
          <w:b/>
          <w:spacing w:val="8"/>
          <w:w w:val="95"/>
          <w:sz w:val="20"/>
        </w:rPr>
        <w:t xml:space="preserve"> </w:t>
      </w:r>
      <w:r>
        <w:rPr>
          <w:b/>
          <w:w w:val="95"/>
          <w:sz w:val="20"/>
        </w:rPr>
        <w:t>E</w:t>
      </w:r>
      <w:r>
        <w:rPr>
          <w:b/>
          <w:w w:val="95"/>
          <w:sz w:val="20"/>
          <w:vertAlign w:val="superscript"/>
        </w:rPr>
        <w:t>I</w:t>
      </w:r>
      <w:r>
        <w:rPr>
          <w:b/>
          <w:spacing w:val="-8"/>
          <w:w w:val="95"/>
          <w:sz w:val="20"/>
        </w:rPr>
        <w:t xml:space="preserve"> </w:t>
      </w:r>
      <w:r>
        <w:rPr>
          <w:b/>
          <w:w w:val="95"/>
          <w:sz w:val="20"/>
        </w:rPr>
        <w:t>|</w:t>
      </w:r>
      <w:r>
        <w:rPr>
          <w:b/>
          <w:spacing w:val="5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</w:t>
      </w:r>
    </w:p>
    <w:p w14:paraId="390CDE23" w14:textId="77777777" w:rsidR="003B7130" w:rsidRDefault="001B2164">
      <w:pPr>
        <w:spacing w:line="245" w:lineRule="exact"/>
        <w:ind w:left="980"/>
        <w:rPr>
          <w:b/>
          <w:sz w:val="20"/>
        </w:rPr>
      </w:pPr>
      <w:r>
        <w:rPr>
          <w:b/>
          <w:w w:val="95"/>
          <w:sz w:val="20"/>
        </w:rPr>
        <w:t>T</w:t>
      </w:r>
      <w:r>
        <w:rPr>
          <w:b/>
          <w:w w:val="95"/>
          <w:sz w:val="20"/>
          <w:vertAlign w:val="superscript"/>
        </w:rPr>
        <w:t>I</w:t>
      </w:r>
      <w:r>
        <w:rPr>
          <w:b/>
          <w:spacing w:val="-10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</w:t>
      </w:r>
      <w:r>
        <w:rPr>
          <w:spacing w:val="12"/>
          <w:w w:val="95"/>
          <w:sz w:val="20"/>
        </w:rPr>
        <w:t xml:space="preserve"> </w:t>
      </w:r>
      <w:r>
        <w:rPr>
          <w:b/>
          <w:w w:val="95"/>
          <w:sz w:val="20"/>
        </w:rPr>
        <w:t>F</w:t>
      </w:r>
      <w:r>
        <w:rPr>
          <w:b/>
          <w:spacing w:val="11"/>
          <w:w w:val="95"/>
          <w:sz w:val="20"/>
        </w:rPr>
        <w:t xml:space="preserve"> </w:t>
      </w:r>
      <w:r>
        <w:rPr>
          <w:b/>
          <w:w w:val="95"/>
          <w:sz w:val="20"/>
        </w:rPr>
        <w:t>T</w:t>
      </w:r>
      <w:r>
        <w:rPr>
          <w:b/>
          <w:w w:val="95"/>
          <w:sz w:val="20"/>
          <w:vertAlign w:val="superscript"/>
        </w:rPr>
        <w:t>I</w:t>
      </w:r>
    </w:p>
    <w:p w14:paraId="3DB2B81C" w14:textId="77777777" w:rsidR="003B7130" w:rsidRDefault="001B2164">
      <w:pPr>
        <w:ind w:left="980"/>
        <w:rPr>
          <w:rFonts w:ascii="Symbol" w:hAnsi="Symbol"/>
          <w:sz w:val="20"/>
        </w:rPr>
      </w:pPr>
      <w:r>
        <w:rPr>
          <w:b/>
          <w:w w:val="95"/>
          <w:sz w:val="20"/>
        </w:rPr>
        <w:t>T</w:t>
      </w:r>
      <w:r>
        <w:rPr>
          <w:b/>
          <w:w w:val="95"/>
          <w:sz w:val="20"/>
          <w:vertAlign w:val="superscript"/>
        </w:rPr>
        <w:t>I</w:t>
      </w:r>
      <w:r>
        <w:rPr>
          <w:b/>
          <w:spacing w:val="-11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</w:t>
      </w:r>
      <w:r>
        <w:rPr>
          <w:spacing w:val="12"/>
          <w:w w:val="95"/>
          <w:sz w:val="20"/>
        </w:rPr>
        <w:t xml:space="preserve"> </w:t>
      </w:r>
      <w:r>
        <w:rPr>
          <w:b/>
          <w:w w:val="95"/>
          <w:sz w:val="20"/>
        </w:rPr>
        <w:t>*</w:t>
      </w:r>
      <w:r>
        <w:rPr>
          <w:b/>
          <w:spacing w:val="10"/>
          <w:w w:val="95"/>
          <w:sz w:val="20"/>
        </w:rPr>
        <w:t xml:space="preserve"> </w:t>
      </w:r>
      <w:r>
        <w:rPr>
          <w:b/>
          <w:w w:val="95"/>
          <w:sz w:val="20"/>
        </w:rPr>
        <w:t>F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T</w:t>
      </w:r>
      <w:r>
        <w:rPr>
          <w:b/>
          <w:w w:val="95"/>
          <w:sz w:val="20"/>
          <w:vertAlign w:val="superscript"/>
        </w:rPr>
        <w:t>I</w:t>
      </w:r>
      <w:r>
        <w:rPr>
          <w:b/>
          <w:spacing w:val="-10"/>
          <w:w w:val="95"/>
          <w:sz w:val="20"/>
        </w:rPr>
        <w:t xml:space="preserve"> </w:t>
      </w:r>
      <w:r>
        <w:rPr>
          <w:b/>
          <w:w w:val="95"/>
          <w:sz w:val="20"/>
        </w:rPr>
        <w:t>|</w:t>
      </w:r>
      <w:r>
        <w:rPr>
          <w:b/>
          <w:spacing w:val="6"/>
          <w:w w:val="95"/>
          <w:sz w:val="20"/>
        </w:rPr>
        <w:t xml:space="preserve"> </w:t>
      </w:r>
      <w:r>
        <w:rPr>
          <w:rFonts w:ascii="Symbol" w:hAnsi="Symbol"/>
          <w:w w:val="95"/>
          <w:sz w:val="20"/>
        </w:rPr>
        <w:t></w:t>
      </w:r>
    </w:p>
    <w:p w14:paraId="0C4DEA62" w14:textId="77777777" w:rsidR="003B7130" w:rsidRDefault="001B2164">
      <w:pPr>
        <w:spacing w:before="1"/>
        <w:ind w:left="980"/>
        <w:rPr>
          <w:b/>
          <w:sz w:val="20"/>
        </w:rPr>
      </w:pPr>
      <w:r>
        <w:rPr>
          <w:b/>
          <w:sz w:val="20"/>
        </w:rPr>
        <w:t xml:space="preserve">F </w:t>
      </w:r>
      <w:r>
        <w:rPr>
          <w:rFonts w:ascii="Symbol" w:hAnsi="Symbol"/>
          <w:sz w:val="20"/>
        </w:rPr>
        <w:t>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(E)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id</w:t>
      </w:r>
    </w:p>
    <w:p w14:paraId="24256DC5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4AF0F2EF" w14:textId="77777777" w:rsidR="003B7130" w:rsidRDefault="001B2164">
      <w:pPr>
        <w:pStyle w:val="Heading2"/>
        <w:spacing w:line="274" w:lineRule="exact"/>
      </w:pPr>
      <w:r>
        <w:t>Step</w:t>
      </w:r>
      <w:r>
        <w:rPr>
          <w:spacing w:val="-1"/>
        </w:rPr>
        <w:t xml:space="preserve"> </w:t>
      </w:r>
      <w:r>
        <w:t>2:</w:t>
      </w:r>
    </w:p>
    <w:p w14:paraId="18A4A8E6" w14:textId="77777777" w:rsidR="003B7130" w:rsidRDefault="001B2164">
      <w:pPr>
        <w:pStyle w:val="BodyText"/>
        <w:spacing w:line="274" w:lineRule="exact"/>
        <w:ind w:left="980"/>
      </w:pPr>
      <w:r>
        <w:t>Find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FIRST(X)</w:t>
      </w:r>
      <w:r>
        <w:rPr>
          <w:spacing w:val="-1"/>
        </w:rPr>
        <w:t xml:space="preserve"> </w:t>
      </w:r>
      <w:r>
        <w:t>and FOLLOW(X)</w:t>
      </w:r>
      <w:r>
        <w:rPr>
          <w:spacing w:val="-4"/>
        </w:rPr>
        <w:t xml:space="preserve"> </w:t>
      </w:r>
      <w:r>
        <w:t>for all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variables.</w:t>
      </w:r>
    </w:p>
    <w:p w14:paraId="7FF02C82" w14:textId="77777777" w:rsidR="003B7130" w:rsidRDefault="003B7130">
      <w:pPr>
        <w:pStyle w:val="BodyText"/>
      </w:pPr>
    </w:p>
    <w:p w14:paraId="3BE876D4" w14:textId="77777777" w:rsidR="003B7130" w:rsidRDefault="001B2164">
      <w:pPr>
        <w:pStyle w:val="BodyText"/>
        <w:ind w:left="1700" w:right="6266"/>
      </w:pPr>
      <w:r>
        <w:t>The variables are: {E, E</w:t>
      </w:r>
      <w:r>
        <w:rPr>
          <w:vertAlign w:val="superscript"/>
        </w:rPr>
        <w:t>I</w:t>
      </w:r>
      <w:r>
        <w:t>, T, T</w:t>
      </w:r>
      <w:r>
        <w:rPr>
          <w:vertAlign w:val="superscript"/>
        </w:rPr>
        <w:t>I</w:t>
      </w:r>
      <w:r>
        <w:t>, F}</w:t>
      </w:r>
      <w:r>
        <w:rPr>
          <w:spacing w:val="-57"/>
        </w:rPr>
        <w:t xml:space="preserve"> </w:t>
      </w:r>
      <w:r>
        <w:t>Terminals</w:t>
      </w:r>
      <w:r>
        <w:rPr>
          <w:spacing w:val="-3"/>
        </w:rPr>
        <w:t xml:space="preserve"> </w:t>
      </w:r>
      <w:r>
        <w:t>are:</w:t>
      </w:r>
      <w:r>
        <w:rPr>
          <w:spacing w:val="-2"/>
        </w:rPr>
        <w:t xml:space="preserve"> </w:t>
      </w:r>
      <w:r>
        <w:t>{+,</w:t>
      </w:r>
      <w:r>
        <w:rPr>
          <w:spacing w:val="-3"/>
        </w:rPr>
        <w:t xml:space="preserve"> </w:t>
      </w:r>
      <w:r>
        <w:t>*,</w:t>
      </w:r>
      <w:r>
        <w:rPr>
          <w:spacing w:val="-2"/>
        </w:rPr>
        <w:t xml:space="preserve"> </w:t>
      </w:r>
      <w:r>
        <w:t>(</w:t>
      </w:r>
      <w:proofErr w:type="gramStart"/>
      <w:r>
        <w:t>,</w:t>
      </w:r>
      <w:r>
        <w:rPr>
          <w:spacing w:val="-3"/>
        </w:rPr>
        <w:t xml:space="preserve"> </w:t>
      </w:r>
      <w:r>
        <w:t>)</w:t>
      </w:r>
      <w:proofErr w:type="gramEnd"/>
      <w:r>
        <w:t>, id}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$</w:t>
      </w:r>
    </w:p>
    <w:p w14:paraId="602389BE" w14:textId="77777777" w:rsidR="003B7130" w:rsidRDefault="001B2164">
      <w:pPr>
        <w:spacing w:before="6"/>
        <w:ind w:left="980"/>
        <w:rPr>
          <w:b/>
          <w:sz w:val="20"/>
        </w:rPr>
      </w:pPr>
      <w:r>
        <w:rPr>
          <w:b/>
          <w:sz w:val="20"/>
        </w:rPr>
        <w:t>Computation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proofErr w:type="gramStart"/>
      <w:r>
        <w:rPr>
          <w:b/>
          <w:sz w:val="20"/>
        </w:rPr>
        <w:t>FIRST(</w:t>
      </w:r>
      <w:proofErr w:type="gramEnd"/>
      <w:r>
        <w:rPr>
          <w:b/>
          <w:sz w:val="20"/>
        </w:rPr>
        <w:t>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sets:</w:t>
      </w:r>
    </w:p>
    <w:p w14:paraId="4E6818FC" w14:textId="77777777" w:rsidR="003B7130" w:rsidRDefault="003B7130">
      <w:pPr>
        <w:rPr>
          <w:sz w:val="20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A936905" w14:textId="77777777" w:rsidR="003B7130" w:rsidRDefault="003B7130">
      <w:pPr>
        <w:pStyle w:val="BodyText"/>
        <w:rPr>
          <w:b/>
          <w:sz w:val="20"/>
        </w:rPr>
      </w:pPr>
    </w:p>
    <w:p w14:paraId="5430A6C1" w14:textId="77777777" w:rsidR="003B7130" w:rsidRDefault="003B7130">
      <w:pPr>
        <w:pStyle w:val="BodyText"/>
        <w:rPr>
          <w:b/>
          <w:sz w:val="20"/>
        </w:rPr>
      </w:pPr>
    </w:p>
    <w:p w14:paraId="697A0DF5" w14:textId="77777777" w:rsidR="003B7130" w:rsidRDefault="003B7130">
      <w:pPr>
        <w:pStyle w:val="BodyText"/>
        <w:rPr>
          <w:b/>
          <w:sz w:val="20"/>
        </w:rPr>
      </w:pPr>
    </w:p>
    <w:p w14:paraId="0A7653AA" w14:textId="77777777" w:rsidR="003B7130" w:rsidRDefault="003B7130">
      <w:pPr>
        <w:pStyle w:val="BodyText"/>
        <w:rPr>
          <w:b/>
          <w:sz w:val="20"/>
        </w:rPr>
      </w:pPr>
    </w:p>
    <w:p w14:paraId="78744432" w14:textId="77777777" w:rsidR="003B7130" w:rsidRDefault="003B7130">
      <w:pPr>
        <w:pStyle w:val="BodyText"/>
        <w:spacing w:before="5"/>
        <w:rPr>
          <w:b/>
          <w:sz w:val="25"/>
        </w:rPr>
      </w:pPr>
    </w:p>
    <w:p w14:paraId="1F692F26" w14:textId="77777777" w:rsidR="003B7130" w:rsidRDefault="001B2164">
      <w:pPr>
        <w:spacing w:before="91"/>
        <w:ind w:left="980" w:right="6058"/>
        <w:rPr>
          <w:b/>
          <w:sz w:val="20"/>
        </w:rPr>
      </w:pPr>
      <w:r>
        <w:rPr>
          <w:b/>
          <w:sz w:val="20"/>
        </w:rPr>
        <w:t>FIRST (F) = FIRST ((E)) U FIRST (id) = {(, id}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FIRST (T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 = FIRST (*FT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 U FIRST (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 xml:space="preserve">) = {*, 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>}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FIRST (T) = FIRST (FT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 = FIRST (F) = {(, id}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FIRST (E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 = FIRST (+TE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 U FIRST (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 xml:space="preserve">) = {+, 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>}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(E)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(TE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= FIRST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(T)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{(,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id}</w:t>
      </w:r>
    </w:p>
    <w:p w14:paraId="21427762" w14:textId="77777777" w:rsidR="003B7130" w:rsidRDefault="001B2164">
      <w:pPr>
        <w:pStyle w:val="BodyText"/>
        <w:spacing w:line="271" w:lineRule="exact"/>
        <w:ind w:left="980"/>
      </w:pPr>
      <w:r>
        <w:t>Computation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()</w:t>
      </w:r>
      <w:r>
        <w:rPr>
          <w:spacing w:val="-1"/>
        </w:rPr>
        <w:t xml:space="preserve"> </w:t>
      </w:r>
      <w:r>
        <w:t>sets:</w:t>
      </w:r>
    </w:p>
    <w:p w14:paraId="0DEAB562" w14:textId="77777777" w:rsidR="003B7130" w:rsidRDefault="001B2164">
      <w:pPr>
        <w:pStyle w:val="BodyText"/>
        <w:ind w:left="8387"/>
      </w:pPr>
      <w:r>
        <w:t>Relevant</w:t>
      </w:r>
      <w:r>
        <w:rPr>
          <w:spacing w:val="-3"/>
        </w:rPr>
        <w:t xml:space="preserve"> </w:t>
      </w:r>
      <w:r>
        <w:t>production</w:t>
      </w:r>
    </w:p>
    <w:p w14:paraId="003D2EB9" w14:textId="77777777" w:rsidR="003B7130" w:rsidRDefault="003B7130">
      <w:pPr>
        <w:pStyle w:val="BodyText"/>
        <w:spacing w:before="6"/>
        <w:rPr>
          <w:sz w:val="15"/>
        </w:rPr>
      </w:pPr>
    </w:p>
    <w:p w14:paraId="46361293" w14:textId="77777777" w:rsidR="003B7130" w:rsidRDefault="001B2164">
      <w:pPr>
        <w:pStyle w:val="BodyText"/>
        <w:tabs>
          <w:tab w:val="left" w:pos="8901"/>
        </w:tabs>
        <w:spacing w:before="100"/>
        <w:ind w:left="980"/>
      </w:pPr>
      <w:r>
        <w:t>FOLLOW</w:t>
      </w:r>
      <w:r>
        <w:rPr>
          <w:spacing w:val="-1"/>
        </w:rPr>
        <w:t xml:space="preserve"> </w:t>
      </w:r>
      <w:r>
        <w:t>(E) =</w:t>
      </w:r>
      <w:r>
        <w:rPr>
          <w:spacing w:val="-2"/>
        </w:rPr>
        <w:t xml:space="preserve"> </w:t>
      </w:r>
      <w:r>
        <w:t>{$}</w:t>
      </w:r>
      <w:r>
        <w:rPr>
          <w:spacing w:val="-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FIRST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)</w:t>
      </w:r>
      <w:proofErr w:type="gramEnd"/>
      <w:r>
        <w:t xml:space="preserve"> ) =</w:t>
      </w:r>
      <w:r>
        <w:rPr>
          <w:spacing w:val="-3"/>
        </w:rPr>
        <w:t xml:space="preserve"> </w:t>
      </w:r>
      <w:r>
        <w:t>{$,</w:t>
      </w:r>
      <w:r>
        <w:rPr>
          <w:spacing w:val="-1"/>
        </w:rPr>
        <w:t xml:space="preserve"> </w:t>
      </w:r>
      <w:r>
        <w:t>)}</w:t>
      </w:r>
      <w:r>
        <w:tab/>
        <w:t>F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(E)</w:t>
      </w:r>
    </w:p>
    <w:p w14:paraId="2373610E" w14:textId="77777777" w:rsidR="003B7130" w:rsidRDefault="001B2164">
      <w:pPr>
        <w:pStyle w:val="BodyText"/>
        <w:tabs>
          <w:tab w:val="left" w:pos="8901"/>
        </w:tabs>
        <w:spacing w:before="58" w:line="572" w:lineRule="exact"/>
        <w:ind w:left="980" w:right="1563"/>
      </w:pPr>
      <w:r>
        <w:t>FOLLOW</w:t>
      </w:r>
      <w:r>
        <w:rPr>
          <w:spacing w:val="-2"/>
        </w:rPr>
        <w:t xml:space="preserve"> </w:t>
      </w:r>
      <w:r>
        <w:t>(E</w:t>
      </w:r>
      <w:r>
        <w:rPr>
          <w:vertAlign w:val="superscript"/>
        </w:rPr>
        <w:t>I</w:t>
      </w:r>
      <w:r>
        <w:t>) = FOLLOW (E)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{$</w:t>
      </w:r>
      <w:proofErr w:type="gramStart"/>
      <w:r>
        <w:t>,</w:t>
      </w:r>
      <w:r>
        <w:rPr>
          <w:spacing w:val="-1"/>
        </w:rPr>
        <w:t xml:space="preserve"> </w:t>
      </w:r>
      <w:r>
        <w:t>)}</w:t>
      </w:r>
      <w:r>
        <w:tab/>
      </w:r>
      <w:proofErr w:type="gramEnd"/>
      <w:r>
        <w:t xml:space="preserve">E </w:t>
      </w:r>
      <w:r>
        <w:rPr>
          <w:rFonts w:ascii="Symbol" w:hAnsi="Symbol"/>
        </w:rPr>
        <w:t></w:t>
      </w:r>
      <w:r>
        <w:t xml:space="preserve"> TE</w:t>
      </w:r>
      <w:r>
        <w:rPr>
          <w:vertAlign w:val="superscript"/>
        </w:rPr>
        <w:t>I</w:t>
      </w:r>
      <w:r>
        <w:rPr>
          <w:spacing w:val="-57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(T) =</w:t>
      </w:r>
      <w:r>
        <w:rPr>
          <w:spacing w:val="-2"/>
        </w:rPr>
        <w:t xml:space="preserve"> </w:t>
      </w:r>
      <w:r>
        <w:t>(FIRST</w:t>
      </w:r>
      <w:r>
        <w:rPr>
          <w:spacing w:val="-1"/>
        </w:rPr>
        <w:t xml:space="preserve"> </w:t>
      </w:r>
      <w:r>
        <w:t>(E</w:t>
      </w:r>
      <w:r>
        <w:rPr>
          <w:vertAlign w:val="superscript"/>
        </w:rPr>
        <w:t>I</w:t>
      </w:r>
      <w:r>
        <w:t>)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{</w:t>
      </w:r>
      <w:r>
        <w:rPr>
          <w:rFonts w:ascii="Symbol" w:hAnsi="Symbol"/>
        </w:rPr>
        <w:t></w:t>
      </w:r>
      <w:r>
        <w:t>})</w:t>
      </w:r>
      <w:r>
        <w:rPr>
          <w:spacing w:val="-2"/>
        </w:rPr>
        <w:t xml:space="preserve"> </w:t>
      </w:r>
      <w:r>
        <w:t>U FOLLOW</w:t>
      </w:r>
      <w:r>
        <w:rPr>
          <w:spacing w:val="1"/>
        </w:rPr>
        <w:t xml:space="preserve"> </w:t>
      </w:r>
      <w:r>
        <w:t>(E)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(E</w:t>
      </w:r>
      <w:r>
        <w:rPr>
          <w:vertAlign w:val="superscript"/>
        </w:rPr>
        <w:t>I</w:t>
      </w:r>
      <w:r>
        <w:t>)</w:t>
      </w:r>
      <w:r>
        <w:tab/>
        <w:t>E</w:t>
      </w:r>
      <w:r>
        <w:rPr>
          <w:spacing w:val="-6"/>
        </w:rPr>
        <w:t xml:space="preserve"> </w:t>
      </w:r>
      <w:r>
        <w:rPr>
          <w:rFonts w:ascii="Symbol" w:hAnsi="Symbol"/>
        </w:rPr>
        <w:t></w:t>
      </w:r>
      <w:r>
        <w:rPr>
          <w:spacing w:val="-6"/>
        </w:rPr>
        <w:t xml:space="preserve"> </w:t>
      </w:r>
      <w:r>
        <w:t>TE</w:t>
      </w:r>
      <w:r>
        <w:rPr>
          <w:vertAlign w:val="superscript"/>
        </w:rPr>
        <w:t>I</w:t>
      </w:r>
    </w:p>
    <w:p w14:paraId="1C5F1B2C" w14:textId="77777777" w:rsidR="003B7130" w:rsidRDefault="001B2164">
      <w:pPr>
        <w:pStyle w:val="BodyText"/>
        <w:tabs>
          <w:tab w:val="left" w:pos="8901"/>
        </w:tabs>
        <w:spacing w:line="231" w:lineRule="exact"/>
        <w:ind w:left="2420"/>
      </w:pPr>
      <w:r>
        <w:t>=</w:t>
      </w:r>
      <w:r>
        <w:rPr>
          <w:spacing w:val="-2"/>
        </w:rPr>
        <w:t xml:space="preserve"> </w:t>
      </w:r>
      <w:r>
        <w:t>{+</w:t>
      </w:r>
      <w:proofErr w:type="gramStart"/>
      <w:r>
        <w:t>, )</w:t>
      </w:r>
      <w:proofErr w:type="gramEnd"/>
      <w:r>
        <w:t>,</w:t>
      </w:r>
      <w:r>
        <w:rPr>
          <w:spacing w:val="-1"/>
        </w:rPr>
        <w:t xml:space="preserve"> </w:t>
      </w:r>
      <w:r>
        <w:t>$}</w:t>
      </w:r>
      <w:r>
        <w:tab/>
        <w:t>E</w:t>
      </w:r>
      <w:r>
        <w:rPr>
          <w:vertAlign w:val="superscript"/>
        </w:rPr>
        <w:t>I</w:t>
      </w:r>
      <w:r>
        <w:rPr>
          <w:spacing w:val="-24"/>
        </w:rP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r>
        <w:t>+TE</w:t>
      </w:r>
      <w:r>
        <w:rPr>
          <w:vertAlign w:val="superscript"/>
        </w:rPr>
        <w:t>I</w:t>
      </w:r>
    </w:p>
    <w:p w14:paraId="07A22C99" w14:textId="77777777" w:rsidR="003B7130" w:rsidRDefault="001B2164">
      <w:pPr>
        <w:pStyle w:val="BodyText"/>
        <w:tabs>
          <w:tab w:val="left" w:pos="8901"/>
        </w:tabs>
        <w:spacing w:before="2" w:line="570" w:lineRule="atLeast"/>
        <w:ind w:left="980" w:right="1577"/>
      </w:pPr>
      <w:r>
        <w:t>FOLLOW</w:t>
      </w:r>
      <w:r>
        <w:rPr>
          <w:spacing w:val="-2"/>
        </w:rPr>
        <w:t xml:space="preserve"> </w:t>
      </w:r>
      <w:r>
        <w:t>(T</w:t>
      </w:r>
      <w:r>
        <w:rPr>
          <w:vertAlign w:val="superscript"/>
        </w:rPr>
        <w:t>I</w:t>
      </w:r>
      <w:r>
        <w:t>) = FOLLOW (T)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{+</w:t>
      </w:r>
      <w:proofErr w:type="gramStart"/>
      <w:r>
        <w:t>,</w:t>
      </w:r>
      <w:r>
        <w:rPr>
          <w:spacing w:val="-1"/>
        </w:rPr>
        <w:t xml:space="preserve"> </w:t>
      </w:r>
      <w:r>
        <w:t>)</w:t>
      </w:r>
      <w:proofErr w:type="gramEnd"/>
      <w:r>
        <w:t>,</w:t>
      </w:r>
      <w:r>
        <w:rPr>
          <w:spacing w:val="-1"/>
        </w:rPr>
        <w:t xml:space="preserve"> </w:t>
      </w:r>
      <w:r>
        <w:t>$}</w:t>
      </w:r>
      <w:r>
        <w:tab/>
      </w:r>
      <w:r>
        <w:t xml:space="preserve">T </w:t>
      </w:r>
      <w:r>
        <w:rPr>
          <w:rFonts w:ascii="Symbol" w:hAnsi="Symbol"/>
        </w:rPr>
        <w:t></w:t>
      </w:r>
      <w:r>
        <w:t xml:space="preserve"> FT</w:t>
      </w:r>
      <w:r>
        <w:rPr>
          <w:vertAlign w:val="superscript"/>
        </w:rPr>
        <w:t>I</w:t>
      </w:r>
      <w:r>
        <w:rPr>
          <w:spacing w:val="-57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(F)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(FIRST (T</w:t>
      </w:r>
      <w:r>
        <w:rPr>
          <w:vertAlign w:val="superscript"/>
        </w:rPr>
        <w:t>I</w:t>
      </w:r>
      <w:r>
        <w:t>)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{</w:t>
      </w:r>
      <w:r>
        <w:rPr>
          <w:rFonts w:ascii="Symbol" w:hAnsi="Symbol"/>
        </w:rPr>
        <w:t></w:t>
      </w:r>
      <w:r>
        <w:t>})</w:t>
      </w:r>
      <w:r>
        <w:rPr>
          <w:spacing w:val="-2"/>
        </w:rPr>
        <w:t xml:space="preserve"> </w:t>
      </w:r>
      <w:r>
        <w:t>U FOLLOW</w:t>
      </w:r>
      <w:r>
        <w:rPr>
          <w:spacing w:val="1"/>
        </w:rPr>
        <w:t xml:space="preserve"> </w:t>
      </w:r>
      <w:r>
        <w:t>(T)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(T</w:t>
      </w:r>
      <w:r>
        <w:rPr>
          <w:vertAlign w:val="superscript"/>
        </w:rPr>
        <w:t>I</w:t>
      </w:r>
      <w:r>
        <w:t>)</w:t>
      </w:r>
      <w:r>
        <w:tab/>
        <w:t xml:space="preserve">T </w:t>
      </w:r>
      <w:r>
        <w:rPr>
          <w:rFonts w:ascii="Symbol" w:hAnsi="Symbol"/>
        </w:rPr>
        <w:t></w:t>
      </w:r>
      <w:r>
        <w:t xml:space="preserve"> T</w:t>
      </w:r>
      <w:r>
        <w:rPr>
          <w:vertAlign w:val="superscript"/>
        </w:rPr>
        <w:t>I</w:t>
      </w:r>
    </w:p>
    <w:p w14:paraId="7395933D" w14:textId="77777777" w:rsidR="003B7130" w:rsidRDefault="001B2164">
      <w:pPr>
        <w:pStyle w:val="BodyText"/>
        <w:spacing w:line="274" w:lineRule="exact"/>
        <w:ind w:left="2120"/>
      </w:pPr>
      <w:r>
        <w:t>=</w:t>
      </w:r>
      <w:r>
        <w:rPr>
          <w:spacing w:val="-2"/>
        </w:rPr>
        <w:t xml:space="preserve"> </w:t>
      </w:r>
      <w:r>
        <w:t>{*, +,</w:t>
      </w:r>
      <w:r>
        <w:rPr>
          <w:spacing w:val="-1"/>
        </w:rPr>
        <w:t xml:space="preserve"> </w:t>
      </w:r>
      <w:r>
        <w:t>), $}</w:t>
      </w:r>
    </w:p>
    <w:p w14:paraId="4C3E8B10" w14:textId="77777777" w:rsidR="003B7130" w:rsidRDefault="003B7130">
      <w:pPr>
        <w:pStyle w:val="BodyText"/>
        <w:spacing w:before="4"/>
      </w:pPr>
    </w:p>
    <w:p w14:paraId="1669C10D" w14:textId="77777777" w:rsidR="003B7130" w:rsidRDefault="001B2164">
      <w:pPr>
        <w:pStyle w:val="Heading2"/>
        <w:spacing w:line="274" w:lineRule="exact"/>
      </w:pPr>
      <w:r>
        <w:t>Step</w:t>
      </w:r>
      <w:r>
        <w:rPr>
          <w:spacing w:val="-1"/>
        </w:rPr>
        <w:t xml:space="preserve"> </w:t>
      </w:r>
      <w:r>
        <w:t>3:</w:t>
      </w:r>
    </w:p>
    <w:p w14:paraId="721FDA33" w14:textId="77777777" w:rsidR="003B7130" w:rsidRDefault="001B2164">
      <w:pPr>
        <w:pStyle w:val="BodyText"/>
        <w:spacing w:line="274" w:lineRule="exact"/>
        <w:ind w:left="980"/>
      </w:pPr>
      <w:r>
        <w:pict w14:anchorId="745C9E86">
          <v:line id="_x0000_s2201" style="position:absolute;left:0;text-align:left;z-index:-20685824;mso-position-horizontal-relative:page" from="1in,68.3pt" to="132.3pt,29.3pt">
            <w10:wrap anchorx="page"/>
          </v:line>
        </w:pict>
      </w:r>
      <w:r>
        <w:t>Construction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parsing</w:t>
      </w:r>
      <w:r>
        <w:rPr>
          <w:spacing w:val="-4"/>
        </w:rPr>
        <w:t xml:space="preserve"> </w:t>
      </w:r>
      <w:r>
        <w:t>table:</w:t>
      </w:r>
    </w:p>
    <w:p w14:paraId="4B02C57F" w14:textId="77777777" w:rsidR="003B7130" w:rsidRDefault="003B7130">
      <w:pPr>
        <w:pStyle w:val="BodyText"/>
        <w:spacing w:before="8" w:after="1"/>
      </w:pPr>
    </w:p>
    <w:tbl>
      <w:tblPr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1205"/>
        <w:gridCol w:w="1208"/>
        <w:gridCol w:w="1205"/>
        <w:gridCol w:w="1261"/>
        <w:gridCol w:w="1323"/>
        <w:gridCol w:w="1230"/>
      </w:tblGrid>
      <w:tr w:rsidR="003B7130" w14:paraId="3F59BBC3" w14:textId="77777777">
        <w:trPr>
          <w:trHeight w:val="827"/>
        </w:trPr>
        <w:tc>
          <w:tcPr>
            <w:tcW w:w="1207" w:type="dxa"/>
          </w:tcPr>
          <w:p w14:paraId="445F736D" w14:textId="77777777" w:rsidR="003B7130" w:rsidRDefault="001B216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Terminals</w:t>
            </w:r>
          </w:p>
          <w:p w14:paraId="1CDBF1B8" w14:textId="77777777" w:rsidR="003B7130" w:rsidRDefault="003B7130">
            <w:pPr>
              <w:pStyle w:val="TableParagraph"/>
              <w:rPr>
                <w:sz w:val="24"/>
              </w:rPr>
            </w:pPr>
          </w:p>
          <w:p w14:paraId="3CD4E082" w14:textId="77777777" w:rsidR="003B7130" w:rsidRDefault="001B2164">
            <w:pPr>
              <w:pStyle w:val="TableParagraph"/>
              <w:spacing w:line="264" w:lineRule="exact"/>
              <w:ind w:left="179"/>
              <w:rPr>
                <w:sz w:val="24"/>
              </w:rPr>
            </w:pPr>
            <w:r>
              <w:rPr>
                <w:sz w:val="24"/>
              </w:rPr>
              <w:t>Variables</w:t>
            </w:r>
          </w:p>
        </w:tc>
        <w:tc>
          <w:tcPr>
            <w:tcW w:w="1205" w:type="dxa"/>
          </w:tcPr>
          <w:p w14:paraId="4DB5ABB3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4D88CF03" w14:textId="77777777" w:rsidR="003B7130" w:rsidRDefault="001B2164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208" w:type="dxa"/>
          </w:tcPr>
          <w:p w14:paraId="147A8FE4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3CEEE396" w14:textId="77777777" w:rsidR="003B7130" w:rsidRDefault="001B216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1205" w:type="dxa"/>
          </w:tcPr>
          <w:p w14:paraId="339DCF74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482C6670" w14:textId="77777777" w:rsidR="003B7130" w:rsidRDefault="001B216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(</w:t>
            </w:r>
          </w:p>
        </w:tc>
        <w:tc>
          <w:tcPr>
            <w:tcW w:w="1261" w:type="dxa"/>
          </w:tcPr>
          <w:p w14:paraId="6A62B399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6790D769" w14:textId="77777777" w:rsidR="003B7130" w:rsidRDefault="001B2164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</w:tc>
        <w:tc>
          <w:tcPr>
            <w:tcW w:w="1323" w:type="dxa"/>
          </w:tcPr>
          <w:p w14:paraId="3AA4C763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5E81FE8C" w14:textId="77777777" w:rsidR="003B7130" w:rsidRDefault="001B2164">
            <w:pPr>
              <w:pStyle w:val="TableParagraph"/>
              <w:ind w:left="212" w:right="208"/>
              <w:jc w:val="center"/>
              <w:rPr>
                <w:sz w:val="24"/>
              </w:rPr>
            </w:pPr>
            <w:r>
              <w:rPr>
                <w:sz w:val="24"/>
              </w:rPr>
              <w:t>id</w:t>
            </w:r>
          </w:p>
        </w:tc>
        <w:tc>
          <w:tcPr>
            <w:tcW w:w="1230" w:type="dxa"/>
          </w:tcPr>
          <w:p w14:paraId="3C0F3C0B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2F7F3D27" w14:textId="77777777" w:rsidR="003B7130" w:rsidRDefault="001B21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3B7130" w14:paraId="30CF0822" w14:textId="77777777">
        <w:trPr>
          <w:trHeight w:val="431"/>
        </w:trPr>
        <w:tc>
          <w:tcPr>
            <w:tcW w:w="1207" w:type="dxa"/>
          </w:tcPr>
          <w:p w14:paraId="70850353" w14:textId="77777777" w:rsidR="003B7130" w:rsidRDefault="001B2164">
            <w:pPr>
              <w:pStyle w:val="TableParagraph"/>
              <w:spacing w:before="68"/>
              <w:ind w:left="530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1205" w:type="dxa"/>
          </w:tcPr>
          <w:p w14:paraId="39DD7F0A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14:paraId="015F6E17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</w:tcPr>
          <w:p w14:paraId="450F1876" w14:textId="77777777" w:rsidR="003B7130" w:rsidRDefault="001B2164">
            <w:pPr>
              <w:pStyle w:val="TableParagraph"/>
              <w:spacing w:before="63"/>
              <w:ind w:left="156" w:right="149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TE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61" w:type="dxa"/>
          </w:tcPr>
          <w:p w14:paraId="6F2A31DE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323" w:type="dxa"/>
          </w:tcPr>
          <w:p w14:paraId="40C8167F" w14:textId="77777777" w:rsidR="003B7130" w:rsidRDefault="001B2164">
            <w:pPr>
              <w:pStyle w:val="TableParagraph"/>
              <w:spacing w:before="63"/>
              <w:ind w:left="215" w:right="20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TE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30" w:type="dxa"/>
          </w:tcPr>
          <w:p w14:paraId="5713E1EC" w14:textId="77777777" w:rsidR="003B7130" w:rsidRDefault="003B7130">
            <w:pPr>
              <w:pStyle w:val="TableParagraph"/>
              <w:rPr>
                <w:sz w:val="20"/>
              </w:rPr>
            </w:pPr>
          </w:p>
        </w:tc>
      </w:tr>
      <w:tr w:rsidR="003B7130" w14:paraId="1F0B808A" w14:textId="77777777">
        <w:trPr>
          <w:trHeight w:val="570"/>
        </w:trPr>
        <w:tc>
          <w:tcPr>
            <w:tcW w:w="1207" w:type="dxa"/>
          </w:tcPr>
          <w:p w14:paraId="1177BB53" w14:textId="77777777" w:rsidR="003B7130" w:rsidRDefault="001B2164">
            <w:pPr>
              <w:pStyle w:val="TableParagraph"/>
              <w:spacing w:before="102"/>
              <w:ind w:left="503"/>
              <w:rPr>
                <w:sz w:val="16"/>
              </w:rPr>
            </w:pPr>
            <w:r>
              <w:rPr>
                <w:position w:val="-10"/>
                <w:sz w:val="24"/>
              </w:rPr>
              <w:t>E</w:t>
            </w:r>
            <w:r>
              <w:rPr>
                <w:sz w:val="16"/>
              </w:rPr>
              <w:t>I</w:t>
            </w:r>
          </w:p>
        </w:tc>
        <w:tc>
          <w:tcPr>
            <w:tcW w:w="1205" w:type="dxa"/>
          </w:tcPr>
          <w:p w14:paraId="395A10C1" w14:textId="77777777" w:rsidR="003B7130" w:rsidRDefault="001B2164">
            <w:pPr>
              <w:pStyle w:val="TableParagraph"/>
              <w:spacing w:line="287" w:lineRule="exact"/>
              <w:ind w:left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</w:p>
          <w:p w14:paraId="4F419F65" w14:textId="77777777" w:rsidR="003B7130" w:rsidRDefault="001B2164">
            <w:pPr>
              <w:pStyle w:val="TableParagraph"/>
              <w:spacing w:line="263" w:lineRule="exact"/>
              <w:ind w:left="359"/>
              <w:rPr>
                <w:sz w:val="24"/>
              </w:rPr>
            </w:pPr>
            <w:r>
              <w:rPr>
                <w:sz w:val="24"/>
              </w:rPr>
              <w:t>+TE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08" w:type="dxa"/>
          </w:tcPr>
          <w:p w14:paraId="238CB305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</w:tcPr>
          <w:p w14:paraId="67BC8BAC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14:paraId="474742EA" w14:textId="77777777" w:rsidR="003B7130" w:rsidRDefault="001B2164">
            <w:pPr>
              <w:pStyle w:val="TableParagraph"/>
              <w:spacing w:before="133"/>
              <w:ind w:left="256" w:right="247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  <w:tc>
          <w:tcPr>
            <w:tcW w:w="1323" w:type="dxa"/>
          </w:tcPr>
          <w:p w14:paraId="13DEE766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30" w:type="dxa"/>
          </w:tcPr>
          <w:p w14:paraId="695FE61B" w14:textId="77777777" w:rsidR="003B7130" w:rsidRDefault="001B2164">
            <w:pPr>
              <w:pStyle w:val="TableParagraph"/>
              <w:spacing w:before="133"/>
              <w:ind w:left="218" w:right="212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</w:tr>
      <w:tr w:rsidR="003B7130" w14:paraId="4AF2F50D" w14:textId="77777777">
        <w:trPr>
          <w:trHeight w:val="431"/>
        </w:trPr>
        <w:tc>
          <w:tcPr>
            <w:tcW w:w="1207" w:type="dxa"/>
          </w:tcPr>
          <w:p w14:paraId="174EE2BC" w14:textId="77777777" w:rsidR="003B7130" w:rsidRDefault="001B2164">
            <w:pPr>
              <w:pStyle w:val="TableParagraph"/>
              <w:spacing w:before="68"/>
              <w:ind w:left="530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1205" w:type="dxa"/>
          </w:tcPr>
          <w:p w14:paraId="485D0D67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14:paraId="34D810B8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</w:tcPr>
          <w:p w14:paraId="600636B0" w14:textId="77777777" w:rsidR="003B7130" w:rsidRDefault="001B2164">
            <w:pPr>
              <w:pStyle w:val="TableParagraph"/>
              <w:spacing w:before="63"/>
              <w:ind w:left="156" w:right="149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FT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61" w:type="dxa"/>
          </w:tcPr>
          <w:p w14:paraId="696CE197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323" w:type="dxa"/>
          </w:tcPr>
          <w:p w14:paraId="11174E07" w14:textId="77777777" w:rsidR="003B7130" w:rsidRDefault="001B2164">
            <w:pPr>
              <w:pStyle w:val="TableParagraph"/>
              <w:spacing w:before="63"/>
              <w:ind w:left="210" w:right="208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FT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30" w:type="dxa"/>
          </w:tcPr>
          <w:p w14:paraId="461912CC" w14:textId="77777777" w:rsidR="003B7130" w:rsidRDefault="003B7130">
            <w:pPr>
              <w:pStyle w:val="TableParagraph"/>
              <w:rPr>
                <w:sz w:val="20"/>
              </w:rPr>
            </w:pPr>
          </w:p>
        </w:tc>
      </w:tr>
      <w:tr w:rsidR="003B7130" w14:paraId="5A7CB4AC" w14:textId="77777777">
        <w:trPr>
          <w:trHeight w:val="431"/>
        </w:trPr>
        <w:tc>
          <w:tcPr>
            <w:tcW w:w="1207" w:type="dxa"/>
          </w:tcPr>
          <w:p w14:paraId="65AFBE80" w14:textId="77777777" w:rsidR="003B7130" w:rsidRDefault="001B2164">
            <w:pPr>
              <w:pStyle w:val="TableParagraph"/>
              <w:spacing w:before="33"/>
              <w:ind w:left="503"/>
              <w:rPr>
                <w:sz w:val="16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I</w:t>
            </w:r>
          </w:p>
        </w:tc>
        <w:tc>
          <w:tcPr>
            <w:tcW w:w="1205" w:type="dxa"/>
          </w:tcPr>
          <w:p w14:paraId="222C18FB" w14:textId="77777777" w:rsidR="003B7130" w:rsidRDefault="001B2164">
            <w:pPr>
              <w:pStyle w:val="TableParagraph"/>
              <w:spacing w:before="63"/>
              <w:ind w:left="156" w:right="149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  <w:tc>
          <w:tcPr>
            <w:tcW w:w="1208" w:type="dxa"/>
          </w:tcPr>
          <w:p w14:paraId="10C71EEB" w14:textId="77777777" w:rsidR="003B7130" w:rsidRDefault="001B2164">
            <w:pPr>
              <w:pStyle w:val="TableParagraph"/>
              <w:spacing w:before="63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*FT</w:t>
            </w:r>
          </w:p>
        </w:tc>
        <w:tc>
          <w:tcPr>
            <w:tcW w:w="1205" w:type="dxa"/>
          </w:tcPr>
          <w:p w14:paraId="41F9C6A8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</w:tcPr>
          <w:p w14:paraId="2646F818" w14:textId="77777777" w:rsidR="003B7130" w:rsidRDefault="001B2164">
            <w:pPr>
              <w:pStyle w:val="TableParagraph"/>
              <w:spacing w:before="63"/>
              <w:ind w:left="256" w:right="247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  <w:tc>
          <w:tcPr>
            <w:tcW w:w="1323" w:type="dxa"/>
          </w:tcPr>
          <w:p w14:paraId="0BA87B20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30" w:type="dxa"/>
          </w:tcPr>
          <w:p w14:paraId="59883C43" w14:textId="77777777" w:rsidR="003B7130" w:rsidRDefault="001B2164">
            <w:pPr>
              <w:pStyle w:val="TableParagraph"/>
              <w:spacing w:before="63"/>
              <w:ind w:left="216" w:right="212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</w:tr>
      <w:tr w:rsidR="003B7130" w14:paraId="5B468021" w14:textId="77777777">
        <w:trPr>
          <w:trHeight w:val="431"/>
        </w:trPr>
        <w:tc>
          <w:tcPr>
            <w:tcW w:w="1207" w:type="dxa"/>
          </w:tcPr>
          <w:p w14:paraId="7D2C1E9F" w14:textId="77777777" w:rsidR="003B7130" w:rsidRDefault="001B2164">
            <w:pPr>
              <w:pStyle w:val="TableParagraph"/>
              <w:spacing w:before="71"/>
              <w:ind w:left="535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1205" w:type="dxa"/>
          </w:tcPr>
          <w:p w14:paraId="209FA86F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14:paraId="280D68BE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</w:tcPr>
          <w:p w14:paraId="25780044" w14:textId="77777777" w:rsidR="003B7130" w:rsidRDefault="001B2164">
            <w:pPr>
              <w:pStyle w:val="TableParagraph"/>
              <w:spacing w:before="63"/>
              <w:ind w:left="151" w:right="149"/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(E)</w:t>
            </w:r>
          </w:p>
        </w:tc>
        <w:tc>
          <w:tcPr>
            <w:tcW w:w="1261" w:type="dxa"/>
          </w:tcPr>
          <w:p w14:paraId="07AEEFDF" w14:textId="77777777" w:rsidR="003B7130" w:rsidRDefault="003B7130">
            <w:pPr>
              <w:pStyle w:val="TableParagraph"/>
              <w:rPr>
                <w:sz w:val="20"/>
              </w:rPr>
            </w:pPr>
          </w:p>
        </w:tc>
        <w:tc>
          <w:tcPr>
            <w:tcW w:w="1323" w:type="dxa"/>
          </w:tcPr>
          <w:p w14:paraId="5D34F635" w14:textId="77777777" w:rsidR="003B7130" w:rsidRDefault="001B2164">
            <w:pPr>
              <w:pStyle w:val="TableParagraph"/>
              <w:spacing w:before="63"/>
              <w:ind w:left="212" w:right="208"/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id</w:t>
            </w:r>
          </w:p>
        </w:tc>
        <w:tc>
          <w:tcPr>
            <w:tcW w:w="1230" w:type="dxa"/>
          </w:tcPr>
          <w:p w14:paraId="53D631EF" w14:textId="77777777" w:rsidR="003B7130" w:rsidRDefault="003B7130">
            <w:pPr>
              <w:pStyle w:val="TableParagraph"/>
              <w:rPr>
                <w:sz w:val="20"/>
              </w:rPr>
            </w:pPr>
          </w:p>
        </w:tc>
      </w:tr>
    </w:tbl>
    <w:p w14:paraId="3AAE57D1" w14:textId="77777777" w:rsidR="003B7130" w:rsidRDefault="001B2164">
      <w:pPr>
        <w:spacing w:before="85"/>
        <w:ind w:left="577" w:right="2043"/>
        <w:jc w:val="center"/>
        <w:rPr>
          <w:rFonts w:ascii="Calibri"/>
          <w:sz w:val="16"/>
        </w:rPr>
      </w:pPr>
      <w:r>
        <w:rPr>
          <w:rFonts w:ascii="Calibri"/>
          <w:sz w:val="16"/>
        </w:rPr>
        <w:t>Table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3.1.</w:t>
      </w:r>
      <w:r>
        <w:rPr>
          <w:rFonts w:ascii="Calibri"/>
          <w:spacing w:val="35"/>
          <w:sz w:val="16"/>
        </w:rPr>
        <w:t xml:space="preserve"> </w:t>
      </w:r>
      <w:r>
        <w:rPr>
          <w:rFonts w:ascii="Calibri"/>
          <w:sz w:val="16"/>
        </w:rPr>
        <w:t>Parsing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Table</w:t>
      </w:r>
    </w:p>
    <w:p w14:paraId="4D6BC0FF" w14:textId="77777777" w:rsidR="003B7130" w:rsidRDefault="003B7130">
      <w:pPr>
        <w:pStyle w:val="BodyText"/>
        <w:spacing w:before="10"/>
        <w:rPr>
          <w:rFonts w:ascii="Calibri"/>
          <w:sz w:val="14"/>
        </w:rPr>
      </w:pPr>
    </w:p>
    <w:p w14:paraId="39D7C8D5" w14:textId="77777777" w:rsidR="003B7130" w:rsidRDefault="001B2164">
      <w:pPr>
        <w:ind w:left="980" w:right="966"/>
        <w:rPr>
          <w:b/>
          <w:sz w:val="20"/>
        </w:rPr>
      </w:pPr>
      <w:r>
        <w:rPr>
          <w:b/>
          <w:sz w:val="20"/>
        </w:rPr>
        <w:t>Fill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table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production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basis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3"/>
          <w:sz w:val="20"/>
        </w:rPr>
        <w:t xml:space="preserve"> </w:t>
      </w:r>
      <w:proofErr w:type="gramStart"/>
      <w:r>
        <w:rPr>
          <w:b/>
          <w:sz w:val="20"/>
        </w:rPr>
        <w:t>FIRST(</w:t>
      </w:r>
      <w:proofErr w:type="gramEnd"/>
      <w:r>
        <w:rPr>
          <w:rFonts w:ascii="Symbol" w:hAnsi="Symbol"/>
          <w:sz w:val="20"/>
        </w:rPr>
        <w:t></w:t>
      </w:r>
      <w:r>
        <w:rPr>
          <w:b/>
          <w:sz w:val="20"/>
        </w:rPr>
        <w:t>).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input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symbol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an</w:t>
      </w:r>
      <w:r>
        <w:rPr>
          <w:b/>
          <w:spacing w:val="7"/>
          <w:sz w:val="20"/>
        </w:rPr>
        <w:t xml:space="preserve"> </w:t>
      </w:r>
      <w:r>
        <w:rPr>
          <w:rFonts w:ascii="Symbol" w:hAnsi="Symbol"/>
          <w:sz w:val="20"/>
        </w:rPr>
        <w:t></w:t>
      </w:r>
      <w:r>
        <w:rPr>
          <w:spacing w:val="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2"/>
          <w:sz w:val="20"/>
        </w:rPr>
        <w:t xml:space="preserve"> </w:t>
      </w:r>
      <w:proofErr w:type="gramStart"/>
      <w:r>
        <w:rPr>
          <w:b/>
          <w:sz w:val="20"/>
        </w:rPr>
        <w:t>FIRST(</w:t>
      </w:r>
      <w:proofErr w:type="gramEnd"/>
      <w:r>
        <w:rPr>
          <w:rFonts w:ascii="Symbol" w:hAnsi="Symbol"/>
          <w:sz w:val="20"/>
        </w:rPr>
        <w:t></w:t>
      </w:r>
      <w:r>
        <w:rPr>
          <w:b/>
          <w:sz w:val="20"/>
        </w:rPr>
        <w:t>),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then</w:t>
      </w:r>
      <w:r>
        <w:rPr>
          <w:b/>
          <w:spacing w:val="-47"/>
          <w:sz w:val="20"/>
        </w:rPr>
        <w:t xml:space="preserve"> </w:t>
      </w:r>
      <w:proofErr w:type="spellStart"/>
      <w:r>
        <w:rPr>
          <w:b/>
          <w:sz w:val="20"/>
        </w:rPr>
        <w:t>goto</w:t>
      </w:r>
      <w:proofErr w:type="spellEnd"/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FOLLOW(</w:t>
      </w:r>
      <w:r>
        <w:rPr>
          <w:rFonts w:ascii="Symbol" w:hAnsi="Symbol"/>
          <w:sz w:val="20"/>
        </w:rPr>
        <w:t></w:t>
      </w:r>
      <w:r>
        <w:rPr>
          <w:b/>
          <w:sz w:val="20"/>
        </w:rPr>
        <w:t>) and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fill</w:t>
      </w:r>
      <w:r>
        <w:rPr>
          <w:b/>
          <w:spacing w:val="1"/>
          <w:sz w:val="20"/>
        </w:rPr>
        <w:t xml:space="preserve"> </w:t>
      </w:r>
      <w:r>
        <w:rPr>
          <w:rFonts w:ascii="Symbol" w:hAnsi="Symbol"/>
          <w:sz w:val="20"/>
        </w:rPr>
        <w:t></w:t>
      </w:r>
      <w:r>
        <w:rPr>
          <w:spacing w:val="2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-1"/>
          <w:sz w:val="20"/>
        </w:rPr>
        <w:t xml:space="preserve"> 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>,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those input symbols.</w:t>
      </w:r>
    </w:p>
    <w:p w14:paraId="2640772F" w14:textId="77777777" w:rsidR="003B7130" w:rsidRDefault="003B7130">
      <w:pPr>
        <w:pStyle w:val="BodyText"/>
        <w:spacing w:before="9"/>
        <w:rPr>
          <w:b/>
          <w:sz w:val="19"/>
        </w:rPr>
      </w:pPr>
    </w:p>
    <w:p w14:paraId="12291DD2" w14:textId="77777777" w:rsidR="003B7130" w:rsidRDefault="001B2164">
      <w:pPr>
        <w:pStyle w:val="ListParagraph"/>
        <w:numPr>
          <w:ilvl w:val="1"/>
          <w:numId w:val="81"/>
        </w:numPr>
        <w:tabs>
          <w:tab w:val="left" w:pos="1700"/>
          <w:tab w:val="left" w:pos="1701"/>
        </w:tabs>
        <w:spacing w:line="242" w:lineRule="auto"/>
        <w:ind w:right="4832" w:firstLine="0"/>
        <w:rPr>
          <w:b/>
          <w:sz w:val="20"/>
        </w:rPr>
      </w:pPr>
      <w:r>
        <w:rPr>
          <w:b/>
          <w:sz w:val="20"/>
        </w:rPr>
        <w:t>Let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start with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non-terminal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FIRST(E)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{(,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id}.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So,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place the production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2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TE</w:t>
      </w:r>
      <w:r>
        <w:rPr>
          <w:b/>
          <w:sz w:val="20"/>
          <w:vertAlign w:val="superscript"/>
        </w:rPr>
        <w:t>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at </w:t>
      </w:r>
      <w:proofErr w:type="gramStart"/>
      <w:r>
        <w:rPr>
          <w:b/>
          <w:sz w:val="20"/>
        </w:rPr>
        <w:t>( and</w:t>
      </w:r>
      <w:proofErr w:type="gramEnd"/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id.</w:t>
      </w:r>
    </w:p>
    <w:p w14:paraId="4E69A94D" w14:textId="77777777" w:rsidR="003B7130" w:rsidRDefault="003B7130">
      <w:pPr>
        <w:pStyle w:val="BodyText"/>
        <w:spacing w:before="10"/>
        <w:rPr>
          <w:b/>
          <w:sz w:val="19"/>
        </w:rPr>
      </w:pPr>
    </w:p>
    <w:p w14:paraId="4690C8A9" w14:textId="77777777" w:rsidR="003B7130" w:rsidRDefault="001B2164">
      <w:pPr>
        <w:pStyle w:val="ListParagraph"/>
        <w:numPr>
          <w:ilvl w:val="1"/>
          <w:numId w:val="81"/>
        </w:numPr>
        <w:tabs>
          <w:tab w:val="left" w:pos="1700"/>
          <w:tab w:val="left" w:pos="1701"/>
        </w:tabs>
        <w:spacing w:line="242" w:lineRule="exact"/>
        <w:ind w:left="1700" w:hanging="721"/>
        <w:rPr>
          <w:b/>
          <w:sz w:val="20"/>
        </w:rPr>
      </w:pP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non-terminal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(E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{+,</w:t>
      </w:r>
      <w:r>
        <w:rPr>
          <w:b/>
          <w:spacing w:val="-1"/>
          <w:sz w:val="20"/>
        </w:rPr>
        <w:t xml:space="preserve"> 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>}.</w:t>
      </w:r>
    </w:p>
    <w:p w14:paraId="3B6EE57E" w14:textId="77777777" w:rsidR="003B7130" w:rsidRDefault="001B2164">
      <w:pPr>
        <w:pStyle w:val="BodyText"/>
        <w:ind w:left="1700"/>
      </w:pPr>
      <w:r>
        <w:t>So,</w:t>
      </w:r>
      <w:r>
        <w:rPr>
          <w:spacing w:val="41"/>
        </w:rPr>
        <w:t xml:space="preserve"> </w:t>
      </w:r>
      <w:r>
        <w:t>place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production</w:t>
      </w:r>
      <w:r>
        <w:rPr>
          <w:spacing w:val="42"/>
        </w:rPr>
        <w:t xml:space="preserve"> </w:t>
      </w:r>
      <w:r>
        <w:t>E</w:t>
      </w:r>
      <w:r>
        <w:rPr>
          <w:vertAlign w:val="superscript"/>
        </w:rPr>
        <w:t>I</w:t>
      </w:r>
      <w:r>
        <w:rPr>
          <w:spacing w:val="18"/>
        </w:rPr>
        <w:t xml:space="preserve"> </w:t>
      </w:r>
      <w:r>
        <w:rPr>
          <w:rFonts w:ascii="Symbol" w:hAnsi="Symbol"/>
        </w:rPr>
        <w:t></w:t>
      </w:r>
      <w:r>
        <w:rPr>
          <w:spacing w:val="43"/>
        </w:rPr>
        <w:t xml:space="preserve"> </w:t>
      </w:r>
      <w:r>
        <w:t>+TE</w:t>
      </w:r>
      <w:r>
        <w:rPr>
          <w:vertAlign w:val="superscript"/>
        </w:rPr>
        <w:t>I</w:t>
      </w:r>
      <w:r>
        <w:rPr>
          <w:spacing w:val="40"/>
        </w:rPr>
        <w:t xml:space="preserve"> </w:t>
      </w:r>
      <w:r>
        <w:t>at</w:t>
      </w:r>
      <w:r>
        <w:rPr>
          <w:spacing w:val="45"/>
        </w:rPr>
        <w:t xml:space="preserve"> </w:t>
      </w:r>
      <w:r>
        <w:t>+</w:t>
      </w:r>
      <w:r>
        <w:rPr>
          <w:spacing w:val="42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also</w:t>
      </w:r>
      <w:r>
        <w:rPr>
          <w:spacing w:val="43"/>
        </w:rPr>
        <w:t xml:space="preserve"> </w:t>
      </w:r>
      <w:r>
        <w:t>as</w:t>
      </w:r>
      <w:r>
        <w:rPr>
          <w:spacing w:val="43"/>
        </w:rPr>
        <w:t xml:space="preserve"> </w:t>
      </w:r>
      <w:r>
        <w:t>there</w:t>
      </w:r>
      <w:r>
        <w:rPr>
          <w:spacing w:val="42"/>
        </w:rPr>
        <w:t xml:space="preserve"> </w:t>
      </w:r>
      <w:r>
        <w:t>is</w:t>
      </w:r>
      <w:r>
        <w:rPr>
          <w:spacing w:val="43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rFonts w:ascii="Symbol" w:hAnsi="Symbol"/>
        </w:rPr>
        <w:t></w:t>
      </w:r>
      <w:r>
        <w:rPr>
          <w:spacing w:val="40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FIRST(E</w:t>
      </w:r>
      <w:r>
        <w:rPr>
          <w:vertAlign w:val="superscript"/>
        </w:rPr>
        <w:t>I</w:t>
      </w:r>
      <w:r>
        <w:t>),</w:t>
      </w:r>
      <w:r>
        <w:rPr>
          <w:spacing w:val="42"/>
        </w:rPr>
        <w:t xml:space="preserve"> </w:t>
      </w:r>
      <w:r>
        <w:t>see</w:t>
      </w:r>
      <w:r>
        <w:rPr>
          <w:spacing w:val="-57"/>
        </w:rPr>
        <w:t xml:space="preserve"> </w:t>
      </w:r>
      <w:r>
        <w:rPr>
          <w:spacing w:val="-1"/>
        </w:rPr>
        <w:t>FOLLOW(E</w:t>
      </w:r>
      <w:r>
        <w:rPr>
          <w:spacing w:val="-1"/>
          <w:vertAlign w:val="superscript"/>
        </w:rPr>
        <w:t>I</w:t>
      </w:r>
      <w:r>
        <w:rPr>
          <w:spacing w:val="-1"/>
        </w:rPr>
        <w:t>)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{$</w:t>
      </w:r>
      <w:proofErr w:type="gramStart"/>
      <w:r>
        <w:t>, )</w:t>
      </w:r>
      <w:proofErr w:type="gramEnd"/>
      <w:r>
        <w:t>}. So write</w:t>
      </w:r>
      <w:r>
        <w:rPr>
          <w:spacing w:val="-1"/>
        </w:rPr>
        <w:t xml:space="preserve"> </w:t>
      </w:r>
      <w:r>
        <w:t>the production E</w:t>
      </w:r>
      <w:r>
        <w:rPr>
          <w:vertAlign w:val="superscript"/>
        </w:rPr>
        <w:t>I</w:t>
      </w:r>
      <w:r>
        <w:rPr>
          <w:spacing w:val="-20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r>
        <w:rPr>
          <w:rFonts w:ascii="Symbol" w:hAnsi="Symbol"/>
        </w:rPr>
        <w:t></w:t>
      </w:r>
      <w:r>
        <w:rPr>
          <w:spacing w:val="-3"/>
        </w:rPr>
        <w:t xml:space="preserve"> </w:t>
      </w:r>
      <w:r>
        <w:t>at the</w:t>
      </w:r>
      <w:r>
        <w:rPr>
          <w:spacing w:val="-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$</w:t>
      </w:r>
      <w:r>
        <w:rPr>
          <w:spacing w:val="2"/>
        </w:rPr>
        <w:t xml:space="preserve"> </w:t>
      </w:r>
      <w:proofErr w:type="gramStart"/>
      <w:r>
        <w:t>and )</w:t>
      </w:r>
      <w:proofErr w:type="gramEnd"/>
      <w:r>
        <w:t>.</w:t>
      </w:r>
    </w:p>
    <w:p w14:paraId="2866F468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0BB0743" w14:textId="77777777" w:rsidR="003B7130" w:rsidRDefault="003B7130">
      <w:pPr>
        <w:pStyle w:val="BodyText"/>
        <w:rPr>
          <w:sz w:val="20"/>
        </w:rPr>
      </w:pPr>
    </w:p>
    <w:p w14:paraId="721241C5" w14:textId="77777777" w:rsidR="003B7130" w:rsidRDefault="003B7130">
      <w:pPr>
        <w:pStyle w:val="BodyText"/>
        <w:rPr>
          <w:sz w:val="20"/>
        </w:rPr>
      </w:pPr>
    </w:p>
    <w:p w14:paraId="417217C1" w14:textId="77777777" w:rsidR="003B7130" w:rsidRDefault="003B7130">
      <w:pPr>
        <w:pStyle w:val="BodyText"/>
        <w:rPr>
          <w:sz w:val="20"/>
        </w:rPr>
      </w:pPr>
    </w:p>
    <w:p w14:paraId="51062440" w14:textId="77777777" w:rsidR="003B7130" w:rsidRDefault="003B7130">
      <w:pPr>
        <w:pStyle w:val="BodyText"/>
        <w:rPr>
          <w:sz w:val="20"/>
        </w:rPr>
      </w:pPr>
    </w:p>
    <w:p w14:paraId="73A97C9F" w14:textId="77777777" w:rsidR="003B7130" w:rsidRDefault="003B7130">
      <w:pPr>
        <w:pStyle w:val="BodyText"/>
        <w:rPr>
          <w:sz w:val="25"/>
        </w:rPr>
      </w:pPr>
    </w:p>
    <w:p w14:paraId="481EC3A4" w14:textId="77777777" w:rsidR="003B7130" w:rsidRDefault="001B2164">
      <w:pPr>
        <w:pStyle w:val="BodyText"/>
        <w:spacing w:before="90"/>
        <w:ind w:left="980"/>
      </w:pPr>
      <w:r>
        <w:t>Similarly:</w:t>
      </w:r>
    </w:p>
    <w:p w14:paraId="5F44495C" w14:textId="77777777" w:rsidR="003B7130" w:rsidRDefault="003B7130">
      <w:pPr>
        <w:pStyle w:val="BodyText"/>
        <w:spacing w:before="7"/>
        <w:rPr>
          <w:sz w:val="20"/>
        </w:rPr>
      </w:pPr>
    </w:p>
    <w:p w14:paraId="59BF4602" w14:textId="77777777" w:rsidR="003B7130" w:rsidRDefault="001B2164">
      <w:pPr>
        <w:pStyle w:val="ListParagraph"/>
        <w:numPr>
          <w:ilvl w:val="1"/>
          <w:numId w:val="81"/>
        </w:numPr>
        <w:tabs>
          <w:tab w:val="left" w:pos="1700"/>
          <w:tab w:val="left" w:pos="1701"/>
        </w:tabs>
        <w:spacing w:line="242" w:lineRule="auto"/>
        <w:ind w:right="5929" w:firstLine="0"/>
        <w:rPr>
          <w:b/>
          <w:sz w:val="20"/>
        </w:rPr>
      </w:pPr>
      <w:r>
        <w:rPr>
          <w:b/>
          <w:sz w:val="20"/>
        </w:rPr>
        <w:t>For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non-terminal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FIRST(T)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{(,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id}.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place 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production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</w:t>
      </w:r>
      <w:r>
        <w:rPr>
          <w:b/>
          <w:spacing w:val="1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FT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 xml:space="preserve"> at</w:t>
      </w:r>
      <w:r>
        <w:rPr>
          <w:b/>
          <w:spacing w:val="-1"/>
          <w:sz w:val="20"/>
        </w:rPr>
        <w:t xml:space="preserve"> </w:t>
      </w:r>
      <w:proofErr w:type="gramStart"/>
      <w:r>
        <w:rPr>
          <w:b/>
          <w:sz w:val="20"/>
        </w:rPr>
        <w:t>( and</w:t>
      </w:r>
      <w:proofErr w:type="gram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id.</w:t>
      </w:r>
    </w:p>
    <w:p w14:paraId="19ED90AC" w14:textId="77777777" w:rsidR="003B7130" w:rsidRDefault="003B7130">
      <w:pPr>
        <w:pStyle w:val="BodyText"/>
        <w:spacing w:before="9"/>
        <w:rPr>
          <w:b/>
          <w:sz w:val="19"/>
        </w:rPr>
      </w:pPr>
    </w:p>
    <w:p w14:paraId="49D3D713" w14:textId="77777777" w:rsidR="003B7130" w:rsidRDefault="001B2164">
      <w:pPr>
        <w:pStyle w:val="ListParagraph"/>
        <w:numPr>
          <w:ilvl w:val="1"/>
          <w:numId w:val="81"/>
        </w:numPr>
        <w:tabs>
          <w:tab w:val="left" w:pos="1700"/>
          <w:tab w:val="left" w:pos="1701"/>
        </w:tabs>
        <w:spacing w:before="1" w:line="242" w:lineRule="exact"/>
        <w:ind w:left="1700" w:hanging="721"/>
        <w:rPr>
          <w:b/>
          <w:sz w:val="20"/>
        </w:rPr>
      </w:pP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non-terminal T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(T</w:t>
      </w:r>
      <w:r>
        <w:rPr>
          <w:b/>
          <w:sz w:val="20"/>
          <w:vertAlign w:val="superscript"/>
        </w:rPr>
        <w:t>I</w:t>
      </w:r>
      <w:r>
        <w:rPr>
          <w:b/>
          <w:sz w:val="20"/>
        </w:rPr>
        <w:t>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{*, </w:t>
      </w:r>
      <w:r>
        <w:rPr>
          <w:rFonts w:ascii="Symbol" w:hAnsi="Symbol"/>
          <w:sz w:val="20"/>
        </w:rPr>
        <w:t></w:t>
      </w:r>
      <w:r>
        <w:rPr>
          <w:b/>
          <w:sz w:val="20"/>
        </w:rPr>
        <w:t>}</w:t>
      </w:r>
    </w:p>
    <w:p w14:paraId="5EEEBD68" w14:textId="77777777" w:rsidR="003B7130" w:rsidRDefault="001B2164">
      <w:pPr>
        <w:pStyle w:val="BodyText"/>
        <w:spacing w:line="276" w:lineRule="auto"/>
        <w:ind w:left="1700" w:right="1802"/>
      </w:pPr>
      <w:r>
        <w:rPr>
          <w:spacing w:val="-1"/>
        </w:rPr>
        <w:t>So</w:t>
      </w:r>
      <w:r>
        <w:t xml:space="preserve"> </w:t>
      </w:r>
      <w:r>
        <w:rPr>
          <w:spacing w:val="-1"/>
        </w:rPr>
        <w:t xml:space="preserve">place </w:t>
      </w:r>
      <w:r>
        <w:t>the production</w:t>
      </w:r>
      <w:r>
        <w:rPr>
          <w:spacing w:val="2"/>
        </w:rPr>
        <w:t xml:space="preserve"> </w:t>
      </w:r>
      <w:r>
        <w:t>T</w:t>
      </w:r>
      <w:r>
        <w:rPr>
          <w:vertAlign w:val="superscript"/>
        </w:rPr>
        <w:t>I</w:t>
      </w:r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t xml:space="preserve"> *FT</w:t>
      </w:r>
      <w:r>
        <w:rPr>
          <w:vertAlign w:val="superscript"/>
        </w:rPr>
        <w:t>I</w:t>
      </w:r>
      <w:r>
        <w:rPr>
          <w:spacing w:val="-4"/>
        </w:rPr>
        <w:t xml:space="preserve"> </w:t>
      </w:r>
      <w:r>
        <w:t>at * and</w:t>
      </w:r>
      <w:r>
        <w:rPr>
          <w:spacing w:val="1"/>
        </w:rPr>
        <w:t xml:space="preserve"> </w:t>
      </w:r>
      <w:r>
        <w:t>also as there</w:t>
      </w:r>
      <w:r>
        <w:rPr>
          <w:spacing w:val="-1"/>
        </w:rPr>
        <w:t xml:space="preserve"> </w:t>
      </w:r>
      <w:r>
        <w:t>is a</w:t>
      </w:r>
      <w:r>
        <w:rPr>
          <w:spacing w:val="2"/>
        </w:rPr>
        <w:t xml:space="preserve"> </w:t>
      </w:r>
      <w:r>
        <w:rPr>
          <w:rFonts w:ascii="Symbol" w:hAnsi="Symbol"/>
        </w:rPr>
        <w:t>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FIRST (T</w:t>
      </w:r>
      <w:r>
        <w:rPr>
          <w:vertAlign w:val="superscript"/>
        </w:rPr>
        <w:t>I</w:t>
      </w:r>
      <w:r>
        <w:t>), see</w:t>
      </w:r>
      <w:r>
        <w:rPr>
          <w:spacing w:val="-57"/>
        </w:rPr>
        <w:t xml:space="preserve"> </w:t>
      </w:r>
      <w:r>
        <w:rPr>
          <w:spacing w:val="-1"/>
        </w:rPr>
        <w:t>FOLLOW</w:t>
      </w:r>
      <w:r>
        <w:t xml:space="preserve"> </w:t>
      </w:r>
      <w:r>
        <w:rPr>
          <w:spacing w:val="-1"/>
        </w:rPr>
        <w:t>(T</w:t>
      </w:r>
      <w:r>
        <w:rPr>
          <w:spacing w:val="-1"/>
          <w:vertAlign w:val="superscript"/>
        </w:rPr>
        <w:t>I</w:t>
      </w:r>
      <w:r>
        <w:rPr>
          <w:spacing w:val="-1"/>
        </w:rPr>
        <w:t>)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{+, $</w:t>
      </w:r>
      <w:proofErr w:type="gramStart"/>
      <w:r>
        <w:t>,</w:t>
      </w:r>
      <w:r>
        <w:rPr>
          <w:spacing w:val="2"/>
        </w:rPr>
        <w:t xml:space="preserve"> </w:t>
      </w:r>
      <w:r>
        <w:t>)</w:t>
      </w:r>
      <w:proofErr w:type="gramEnd"/>
      <w:r>
        <w:t>}, so write</w:t>
      </w:r>
      <w:r>
        <w:rPr>
          <w:spacing w:val="-1"/>
        </w:rPr>
        <w:t xml:space="preserve"> </w:t>
      </w:r>
      <w:r>
        <w:t>the production</w:t>
      </w:r>
      <w:r>
        <w:rPr>
          <w:spacing w:val="2"/>
        </w:rPr>
        <w:t xml:space="preserve"> </w:t>
      </w:r>
      <w:r>
        <w:t>T</w:t>
      </w:r>
      <w:r>
        <w:rPr>
          <w:vertAlign w:val="superscript"/>
        </w:rPr>
        <w:t>I</w:t>
      </w:r>
      <w:r>
        <w:rPr>
          <w:spacing w:val="-25"/>
        </w:rPr>
        <w:t xml:space="preserve"> </w:t>
      </w:r>
      <w:r>
        <w:rPr>
          <w:rFonts w:ascii="Symbol" w:hAnsi="Symbol"/>
        </w:rPr>
        <w:t></w:t>
      </w:r>
      <w:r>
        <w:rPr>
          <w:spacing w:val="3"/>
        </w:rPr>
        <w:t xml:space="preserve"> </w:t>
      </w:r>
      <w:r>
        <w:rPr>
          <w:rFonts w:ascii="Symbol" w:hAnsi="Symbol"/>
        </w:rPr>
        <w:t></w:t>
      </w:r>
      <w:r>
        <w:rPr>
          <w:spacing w:val="-4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+, $ and ).</w:t>
      </w:r>
    </w:p>
    <w:p w14:paraId="07E51FE4" w14:textId="77777777" w:rsidR="003B7130" w:rsidRDefault="001B2164">
      <w:pPr>
        <w:pStyle w:val="ListParagraph"/>
        <w:numPr>
          <w:ilvl w:val="1"/>
          <w:numId w:val="81"/>
        </w:numPr>
        <w:tabs>
          <w:tab w:val="left" w:pos="1700"/>
          <w:tab w:val="left" w:pos="1701"/>
        </w:tabs>
        <w:spacing w:before="229"/>
        <w:ind w:left="1700" w:hanging="721"/>
        <w:rPr>
          <w:b/>
          <w:sz w:val="20"/>
        </w:rPr>
      </w:pP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non-terminal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(F)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=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{(,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id}.</w:t>
      </w:r>
    </w:p>
    <w:p w14:paraId="7C0530E3" w14:textId="77777777" w:rsidR="003B7130" w:rsidRDefault="001B2164">
      <w:pPr>
        <w:spacing w:before="3"/>
        <w:ind w:left="980"/>
        <w:rPr>
          <w:b/>
          <w:sz w:val="20"/>
        </w:rPr>
      </w:pPr>
      <w:r>
        <w:rPr>
          <w:b/>
          <w:sz w:val="20"/>
        </w:rPr>
        <w:t>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place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production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</w:t>
      </w:r>
      <w:r>
        <w:rPr>
          <w:b/>
          <w:spacing w:val="1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z w:val="20"/>
        </w:rPr>
        <w:t xml:space="preserve"> </w:t>
      </w:r>
      <w:r>
        <w:rPr>
          <w:b/>
          <w:sz w:val="20"/>
        </w:rPr>
        <w:t>id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location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</w:t>
      </w:r>
      <w:r>
        <w:rPr>
          <w:b/>
          <w:spacing w:val="-1"/>
          <w:sz w:val="20"/>
        </w:rPr>
        <w:t xml:space="preserve"> </w:t>
      </w:r>
      <w:r>
        <w:rPr>
          <w:rFonts w:ascii="Symbol" w:hAnsi="Symbol"/>
          <w:sz w:val="20"/>
        </w:rPr>
        <w:t>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(E)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1"/>
          <w:sz w:val="20"/>
        </w:rPr>
        <w:t xml:space="preserve"> </w:t>
      </w:r>
      <w:proofErr w:type="gramStart"/>
      <w:r>
        <w:rPr>
          <w:b/>
          <w:sz w:val="20"/>
        </w:rPr>
        <w:t>(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as</w:t>
      </w:r>
      <w:proofErr w:type="gram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has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two productions.</w:t>
      </w:r>
    </w:p>
    <w:p w14:paraId="6E31641B" w14:textId="77777777" w:rsidR="003B7130" w:rsidRDefault="003B7130">
      <w:pPr>
        <w:pStyle w:val="BodyText"/>
        <w:spacing w:before="6"/>
        <w:rPr>
          <w:b/>
          <w:sz w:val="19"/>
        </w:rPr>
      </w:pPr>
    </w:p>
    <w:p w14:paraId="77DA5285" w14:textId="77777777" w:rsidR="003B7130" w:rsidRDefault="001B2164">
      <w:pPr>
        <w:pStyle w:val="ListParagraph"/>
        <w:numPr>
          <w:ilvl w:val="1"/>
          <w:numId w:val="81"/>
        </w:numPr>
        <w:tabs>
          <w:tab w:val="left" w:pos="1700"/>
          <w:tab w:val="left" w:pos="1701"/>
        </w:tabs>
        <w:ind w:left="1700" w:hanging="721"/>
        <w:rPr>
          <w:sz w:val="24"/>
        </w:rPr>
      </w:pPr>
      <w:r>
        <w:rPr>
          <w:sz w:val="24"/>
        </w:rPr>
        <w:t>Finally,</w:t>
      </w:r>
      <w:r>
        <w:rPr>
          <w:spacing w:val="-2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undefined</w:t>
      </w:r>
      <w:r>
        <w:rPr>
          <w:spacing w:val="-1"/>
          <w:sz w:val="24"/>
        </w:rPr>
        <w:t xml:space="preserve"> </w:t>
      </w:r>
      <w:r>
        <w:rPr>
          <w:sz w:val="24"/>
        </w:rPr>
        <w:t>entries</w:t>
      </w:r>
      <w:r>
        <w:rPr>
          <w:spacing w:val="-2"/>
          <w:sz w:val="24"/>
        </w:rPr>
        <w:t xml:space="preserve"> </w:t>
      </w:r>
      <w:r>
        <w:rPr>
          <w:sz w:val="24"/>
        </w:rPr>
        <w:t>as error.</w:t>
      </w:r>
    </w:p>
    <w:p w14:paraId="0D9CBC1E" w14:textId="77777777" w:rsidR="003B7130" w:rsidRDefault="001B2164">
      <w:pPr>
        <w:pStyle w:val="BodyText"/>
        <w:spacing w:before="38"/>
        <w:ind w:left="980"/>
      </w:pPr>
      <w:r>
        <w:t>As</w:t>
      </w:r>
      <w:r>
        <w:rPr>
          <w:spacing w:val="-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multiple entries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table,</w:t>
      </w:r>
      <w:r>
        <w:rPr>
          <w:spacing w:val="-1"/>
        </w:rPr>
        <w:t xml:space="preserve"> </w:t>
      </w:r>
      <w:r>
        <w:t>hence</w:t>
      </w:r>
      <w:r>
        <w:rPr>
          <w:spacing w:val="-1"/>
        </w:rPr>
        <w:t xml:space="preserve"> </w:t>
      </w:r>
      <w:r>
        <w:t>the given grammar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proofErr w:type="gramStart"/>
      <w:r>
        <w:t>LL(</w:t>
      </w:r>
      <w:proofErr w:type="gramEnd"/>
      <w:r>
        <w:t>1).</w:t>
      </w:r>
    </w:p>
    <w:p w14:paraId="50E991DB" w14:textId="77777777" w:rsidR="003B7130" w:rsidRDefault="003B7130">
      <w:pPr>
        <w:pStyle w:val="BodyText"/>
        <w:rPr>
          <w:sz w:val="26"/>
        </w:rPr>
      </w:pPr>
    </w:p>
    <w:p w14:paraId="2B8D58EC" w14:textId="77777777" w:rsidR="003B7130" w:rsidRDefault="003B7130">
      <w:pPr>
        <w:pStyle w:val="BodyText"/>
        <w:spacing w:before="5"/>
        <w:rPr>
          <w:sz w:val="22"/>
        </w:rPr>
      </w:pPr>
    </w:p>
    <w:p w14:paraId="689931D2" w14:textId="77777777" w:rsidR="003B7130" w:rsidRDefault="001B2164">
      <w:pPr>
        <w:pStyle w:val="Heading2"/>
        <w:spacing w:line="274" w:lineRule="exact"/>
      </w:pPr>
      <w:r>
        <w:t>Step</w:t>
      </w:r>
      <w:r>
        <w:rPr>
          <w:spacing w:val="-1"/>
        </w:rPr>
        <w:t xml:space="preserve"> </w:t>
      </w:r>
      <w:r>
        <w:t>4:</w:t>
      </w:r>
    </w:p>
    <w:p w14:paraId="58192831" w14:textId="77777777" w:rsidR="003B7130" w:rsidRDefault="001B2164">
      <w:pPr>
        <w:pStyle w:val="BodyText"/>
        <w:spacing w:line="274" w:lineRule="exact"/>
        <w:ind w:left="980"/>
      </w:pPr>
      <w:r>
        <w:t>Moves made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predictive parser on the</w:t>
      </w:r>
      <w:r>
        <w:rPr>
          <w:spacing w:val="-2"/>
        </w:rPr>
        <w:t xml:space="preserve"> </w:t>
      </w:r>
      <w:r>
        <w:t>input id +</w:t>
      </w:r>
      <w:r>
        <w:rPr>
          <w:spacing w:val="1"/>
        </w:rPr>
        <w:t xml:space="preserve"> </w:t>
      </w:r>
      <w:r>
        <w:t>id * id is:</w:t>
      </w:r>
    </w:p>
    <w:p w14:paraId="5827D703" w14:textId="77777777" w:rsidR="003B7130" w:rsidRDefault="003B7130">
      <w:pPr>
        <w:pStyle w:val="BodyText"/>
        <w:spacing w:before="8"/>
      </w:pPr>
    </w:p>
    <w:tbl>
      <w:tblPr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"/>
        <w:gridCol w:w="1810"/>
        <w:gridCol w:w="5922"/>
      </w:tblGrid>
      <w:tr w:rsidR="003B7130" w14:paraId="213DA23D" w14:textId="77777777">
        <w:trPr>
          <w:trHeight w:val="431"/>
        </w:trPr>
        <w:tc>
          <w:tcPr>
            <w:tcW w:w="1406" w:type="dxa"/>
          </w:tcPr>
          <w:p w14:paraId="0B70678F" w14:textId="77777777" w:rsidR="003B7130" w:rsidRDefault="001B2164">
            <w:pPr>
              <w:pStyle w:val="TableParagraph"/>
              <w:spacing w:before="71"/>
              <w:ind w:left="309"/>
              <w:rPr>
                <w:sz w:val="24"/>
              </w:rPr>
            </w:pPr>
            <w:r>
              <w:rPr>
                <w:sz w:val="24"/>
              </w:rPr>
              <w:t>STACK</w:t>
            </w:r>
          </w:p>
        </w:tc>
        <w:tc>
          <w:tcPr>
            <w:tcW w:w="1810" w:type="dxa"/>
          </w:tcPr>
          <w:p w14:paraId="724187C7" w14:textId="77777777" w:rsidR="003B7130" w:rsidRDefault="001B2164">
            <w:pPr>
              <w:pStyle w:val="TableParagraph"/>
              <w:spacing w:before="71"/>
              <w:ind w:left="552"/>
              <w:rPr>
                <w:sz w:val="24"/>
              </w:rPr>
            </w:pPr>
            <w:r>
              <w:rPr>
                <w:sz w:val="24"/>
              </w:rPr>
              <w:t>INPUT</w:t>
            </w:r>
          </w:p>
        </w:tc>
        <w:tc>
          <w:tcPr>
            <w:tcW w:w="5922" w:type="dxa"/>
          </w:tcPr>
          <w:p w14:paraId="5702CB49" w14:textId="77777777" w:rsidR="003B7130" w:rsidRDefault="001B2164">
            <w:pPr>
              <w:pStyle w:val="TableParagraph"/>
              <w:spacing w:before="71"/>
              <w:ind w:left="2361" w:right="2350"/>
              <w:jc w:val="center"/>
              <w:rPr>
                <w:sz w:val="24"/>
              </w:rPr>
            </w:pPr>
            <w:r>
              <w:rPr>
                <w:sz w:val="24"/>
              </w:rPr>
              <w:t>REMARKS</w:t>
            </w:r>
          </w:p>
        </w:tc>
      </w:tr>
      <w:tr w:rsidR="003B7130" w14:paraId="53B4187F" w14:textId="77777777">
        <w:trPr>
          <w:trHeight w:val="846"/>
        </w:trPr>
        <w:tc>
          <w:tcPr>
            <w:tcW w:w="1406" w:type="dxa"/>
          </w:tcPr>
          <w:p w14:paraId="5485B528" w14:textId="77777777" w:rsidR="003B7130" w:rsidRDefault="003B7130">
            <w:pPr>
              <w:pStyle w:val="TableParagraph"/>
              <w:spacing w:before="1"/>
              <w:rPr>
                <w:sz w:val="24"/>
              </w:rPr>
            </w:pPr>
          </w:p>
          <w:p w14:paraId="2883A5CF" w14:textId="77777777" w:rsidR="003B7130" w:rsidRDefault="001B216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1810" w:type="dxa"/>
          </w:tcPr>
          <w:p w14:paraId="5D7CCDB7" w14:textId="77777777" w:rsidR="003B7130" w:rsidRDefault="003B7130">
            <w:pPr>
              <w:pStyle w:val="TableParagraph"/>
              <w:spacing w:before="1"/>
              <w:rPr>
                <w:sz w:val="24"/>
              </w:rPr>
            </w:pPr>
          </w:p>
          <w:p w14:paraId="17ECC551" w14:textId="77777777" w:rsidR="003B7130" w:rsidRDefault="001B2164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 * id $</w:t>
            </w:r>
          </w:p>
        </w:tc>
        <w:tc>
          <w:tcPr>
            <w:tcW w:w="5922" w:type="dxa"/>
          </w:tcPr>
          <w:p w14:paraId="715A741D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identical;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so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parse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table,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36256583" w14:textId="77777777" w:rsidR="003B7130" w:rsidRDefault="001B2164">
            <w:pPr>
              <w:pStyle w:val="TableParagraph"/>
              <w:spacing w:before="8"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production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TE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z w:val="24"/>
              </w:rPr>
              <w:t>;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pop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i.e.,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reverse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order.</w:t>
            </w:r>
          </w:p>
        </w:tc>
      </w:tr>
      <w:tr w:rsidR="003B7130" w14:paraId="124C59BB" w14:textId="77777777">
        <w:trPr>
          <w:trHeight w:val="571"/>
        </w:trPr>
        <w:tc>
          <w:tcPr>
            <w:tcW w:w="1406" w:type="dxa"/>
          </w:tcPr>
          <w:p w14:paraId="3F1CAC09" w14:textId="77777777" w:rsidR="003B7130" w:rsidRDefault="001B2164">
            <w:pPr>
              <w:pStyle w:val="TableParagraph"/>
              <w:spacing w:before="138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</w:p>
        </w:tc>
        <w:tc>
          <w:tcPr>
            <w:tcW w:w="1810" w:type="dxa"/>
          </w:tcPr>
          <w:p w14:paraId="4A009E53" w14:textId="77777777" w:rsidR="003B7130" w:rsidRDefault="001B2164">
            <w:pPr>
              <w:pStyle w:val="TableParagraph"/>
              <w:spacing w:before="138"/>
              <w:ind w:right="26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 * id $</w:t>
            </w:r>
          </w:p>
        </w:tc>
        <w:tc>
          <w:tcPr>
            <w:tcW w:w="5922" w:type="dxa"/>
          </w:tcPr>
          <w:p w14:paraId="14C6B3D1" w14:textId="77777777" w:rsidR="003B7130" w:rsidRDefault="001B2164">
            <w:pPr>
              <w:pStyle w:val="TableParagraph"/>
              <w:spacing w:line="288" w:lineRule="exact"/>
              <w:ind w:left="108"/>
              <w:rPr>
                <w:sz w:val="24"/>
              </w:rPr>
            </w:pPr>
            <w:r>
              <w:rPr>
                <w:sz w:val="24"/>
              </w:rPr>
              <w:t>See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 on</w:t>
            </w:r>
            <w:proofErr w:type="spellEnd"/>
            <w:r>
              <w:rPr>
                <w:sz w:val="24"/>
              </w:rPr>
              <w:t xml:space="preserve"> id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production is 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proofErr w:type="gramEnd"/>
          </w:p>
          <w:p w14:paraId="25ED0E5A" w14:textId="77777777" w:rsidR="003B7130" w:rsidRDefault="001B216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T, push 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F; Proceed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until both 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identical.</w:t>
            </w:r>
          </w:p>
        </w:tc>
      </w:tr>
      <w:tr w:rsidR="003B7130" w14:paraId="7E50DFED" w14:textId="77777777">
        <w:trPr>
          <w:trHeight w:val="431"/>
        </w:trPr>
        <w:tc>
          <w:tcPr>
            <w:tcW w:w="1406" w:type="dxa"/>
          </w:tcPr>
          <w:p w14:paraId="161B15E8" w14:textId="77777777" w:rsidR="003B7130" w:rsidRDefault="001B2164">
            <w:pPr>
              <w:pStyle w:val="TableParagraph"/>
              <w:spacing w:before="68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</w:p>
        </w:tc>
        <w:tc>
          <w:tcPr>
            <w:tcW w:w="1810" w:type="dxa"/>
          </w:tcPr>
          <w:p w14:paraId="282416E3" w14:textId="77777777" w:rsidR="003B7130" w:rsidRDefault="001B2164">
            <w:pPr>
              <w:pStyle w:val="TableParagraph"/>
              <w:spacing w:before="68"/>
              <w:ind w:right="26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 * id $</w:t>
            </w:r>
          </w:p>
        </w:tc>
        <w:tc>
          <w:tcPr>
            <w:tcW w:w="5922" w:type="dxa"/>
          </w:tcPr>
          <w:p w14:paraId="0B8EBF63" w14:textId="77777777" w:rsidR="003B7130" w:rsidRDefault="001B216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id</w:t>
            </w:r>
          </w:p>
        </w:tc>
      </w:tr>
      <w:tr w:rsidR="003B7130" w14:paraId="4983992A" w14:textId="77777777">
        <w:trPr>
          <w:trHeight w:val="431"/>
        </w:trPr>
        <w:tc>
          <w:tcPr>
            <w:tcW w:w="1406" w:type="dxa"/>
          </w:tcPr>
          <w:p w14:paraId="7FAB7251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b/>
                <w:sz w:val="24"/>
              </w:rPr>
              <w:t>id</w:t>
            </w:r>
          </w:p>
        </w:tc>
        <w:tc>
          <w:tcPr>
            <w:tcW w:w="1810" w:type="dxa"/>
          </w:tcPr>
          <w:p w14:paraId="6F4D8AEE" w14:textId="77777777" w:rsidR="003B7130" w:rsidRDefault="001B2164">
            <w:pPr>
              <w:pStyle w:val="TableParagraph"/>
              <w:spacing w:before="71"/>
              <w:ind w:right="26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 * id $</w:t>
            </w:r>
          </w:p>
        </w:tc>
        <w:tc>
          <w:tcPr>
            <w:tcW w:w="5922" w:type="dxa"/>
          </w:tcPr>
          <w:p w14:paraId="0CD7AFE5" w14:textId="77777777" w:rsidR="003B7130" w:rsidRDefault="001B2164">
            <w:pPr>
              <w:pStyle w:val="TableParagraph"/>
              <w:spacing w:before="71"/>
              <w:ind w:left="108"/>
              <w:rPr>
                <w:sz w:val="24"/>
              </w:rPr>
            </w:pPr>
            <w:r>
              <w:rPr>
                <w:sz w:val="24"/>
              </w:rPr>
              <w:t>Identical;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remove </w:t>
            </w:r>
            <w:proofErr w:type="spellStart"/>
            <w:r>
              <w:rPr>
                <w:sz w:val="24"/>
              </w:rPr>
              <w:t>id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input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symbol.</w:t>
            </w:r>
          </w:p>
        </w:tc>
      </w:tr>
      <w:tr w:rsidR="003B7130" w14:paraId="6E39C1AE" w14:textId="77777777">
        <w:trPr>
          <w:trHeight w:val="431"/>
        </w:trPr>
        <w:tc>
          <w:tcPr>
            <w:tcW w:w="1406" w:type="dxa"/>
          </w:tcPr>
          <w:p w14:paraId="5897CA35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523526F3" w14:textId="77777777" w:rsidR="003B7130" w:rsidRDefault="001B2164">
            <w:pPr>
              <w:pStyle w:val="TableParagraph"/>
              <w:spacing w:before="71"/>
              <w:ind w:right="278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+ </w:t>
            </w:r>
            <w:r>
              <w:rPr>
                <w:sz w:val="24"/>
              </w:rPr>
              <w:t>id * id $</w:t>
            </w:r>
          </w:p>
        </w:tc>
        <w:tc>
          <w:tcPr>
            <w:tcW w:w="5922" w:type="dxa"/>
          </w:tcPr>
          <w:p w14:paraId="5C240DFE" w14:textId="77777777" w:rsidR="003B7130" w:rsidRDefault="001B216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See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</w:p>
        </w:tc>
      </w:tr>
      <w:tr w:rsidR="003B7130" w14:paraId="650736DA" w14:textId="77777777">
        <w:trPr>
          <w:trHeight w:val="431"/>
        </w:trPr>
        <w:tc>
          <w:tcPr>
            <w:tcW w:w="1406" w:type="dxa"/>
          </w:tcPr>
          <w:p w14:paraId="38C82C71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725DCB2E" w14:textId="77777777" w:rsidR="003B7130" w:rsidRDefault="001B2164">
            <w:pPr>
              <w:pStyle w:val="TableParagraph"/>
              <w:spacing w:before="71"/>
              <w:ind w:right="278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+ </w:t>
            </w:r>
            <w:r>
              <w:rPr>
                <w:sz w:val="24"/>
              </w:rPr>
              <w:t>id * id $</w:t>
            </w:r>
          </w:p>
        </w:tc>
        <w:tc>
          <w:tcPr>
            <w:tcW w:w="5922" w:type="dxa"/>
          </w:tcPr>
          <w:p w14:paraId="1348A5A4" w14:textId="77777777" w:rsidR="003B7130" w:rsidRDefault="001B216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See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on +;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+T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z w:val="24"/>
              </w:rPr>
              <w:t>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push </w:t>
            </w:r>
            <w:proofErr w:type="gramStart"/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</w:p>
        </w:tc>
      </w:tr>
      <w:tr w:rsidR="003B7130" w14:paraId="71793E39" w14:textId="77777777">
        <w:trPr>
          <w:trHeight w:val="434"/>
        </w:trPr>
        <w:tc>
          <w:tcPr>
            <w:tcW w:w="1406" w:type="dxa"/>
          </w:tcPr>
          <w:p w14:paraId="60D044D3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</w:p>
        </w:tc>
        <w:tc>
          <w:tcPr>
            <w:tcW w:w="1810" w:type="dxa"/>
          </w:tcPr>
          <w:p w14:paraId="30ED479E" w14:textId="77777777" w:rsidR="003B7130" w:rsidRDefault="001B2164">
            <w:pPr>
              <w:pStyle w:val="TableParagraph"/>
              <w:spacing w:before="71"/>
              <w:ind w:right="307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+ </w:t>
            </w:r>
            <w:r>
              <w:rPr>
                <w:sz w:val="24"/>
              </w:rPr>
              <w:t>id * id $</w:t>
            </w:r>
          </w:p>
        </w:tc>
        <w:tc>
          <w:tcPr>
            <w:tcW w:w="5922" w:type="dxa"/>
          </w:tcPr>
          <w:p w14:paraId="19E140A2" w14:textId="77777777" w:rsidR="003B7130" w:rsidRDefault="001B2164">
            <w:pPr>
              <w:pStyle w:val="TableParagraph"/>
              <w:spacing w:before="71"/>
              <w:ind w:left="108"/>
              <w:rPr>
                <w:sz w:val="24"/>
              </w:rPr>
            </w:pPr>
            <w:r>
              <w:rPr>
                <w:sz w:val="24"/>
              </w:rPr>
              <w:t>Identical;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remove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input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symbol.</w:t>
            </w:r>
          </w:p>
        </w:tc>
      </w:tr>
      <w:tr w:rsidR="003B7130" w14:paraId="147D4C66" w14:textId="77777777">
        <w:trPr>
          <w:trHeight w:val="431"/>
        </w:trPr>
        <w:tc>
          <w:tcPr>
            <w:tcW w:w="1406" w:type="dxa"/>
          </w:tcPr>
          <w:p w14:paraId="5354F376" w14:textId="77777777" w:rsidR="003B7130" w:rsidRDefault="001B2164">
            <w:pPr>
              <w:pStyle w:val="TableParagraph"/>
              <w:spacing w:before="68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</w:p>
        </w:tc>
        <w:tc>
          <w:tcPr>
            <w:tcW w:w="1810" w:type="dxa"/>
          </w:tcPr>
          <w:p w14:paraId="7D0CDF4A" w14:textId="77777777" w:rsidR="003B7130" w:rsidRDefault="001B2164">
            <w:pPr>
              <w:pStyle w:val="TableParagraph"/>
              <w:spacing w:before="68"/>
              <w:ind w:right="307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71DF0986" w14:textId="77777777" w:rsidR="003B7130" w:rsidRDefault="003B7130">
            <w:pPr>
              <w:pStyle w:val="TableParagraph"/>
            </w:pPr>
          </w:p>
        </w:tc>
      </w:tr>
      <w:tr w:rsidR="003B7130" w14:paraId="01497FFE" w14:textId="77777777">
        <w:trPr>
          <w:trHeight w:val="432"/>
        </w:trPr>
        <w:tc>
          <w:tcPr>
            <w:tcW w:w="1406" w:type="dxa"/>
          </w:tcPr>
          <w:p w14:paraId="25E89C21" w14:textId="77777777" w:rsidR="003B7130" w:rsidRDefault="001B2164">
            <w:pPr>
              <w:pStyle w:val="TableParagraph"/>
              <w:spacing w:before="68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</w:p>
        </w:tc>
        <w:tc>
          <w:tcPr>
            <w:tcW w:w="1810" w:type="dxa"/>
          </w:tcPr>
          <w:p w14:paraId="67BA64DE" w14:textId="77777777" w:rsidR="003B7130" w:rsidRDefault="001B2164">
            <w:pPr>
              <w:pStyle w:val="TableParagraph"/>
              <w:spacing w:before="68"/>
              <w:ind w:right="307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74BC9267" w14:textId="77777777" w:rsidR="003B7130" w:rsidRDefault="001B216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</w:p>
        </w:tc>
      </w:tr>
      <w:tr w:rsidR="003B7130" w14:paraId="5DC1C0F4" w14:textId="77777777">
        <w:trPr>
          <w:trHeight w:val="431"/>
        </w:trPr>
        <w:tc>
          <w:tcPr>
            <w:tcW w:w="1406" w:type="dxa"/>
          </w:tcPr>
          <w:p w14:paraId="7BBFEF70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</w:t>
            </w:r>
          </w:p>
        </w:tc>
        <w:tc>
          <w:tcPr>
            <w:tcW w:w="1810" w:type="dxa"/>
          </w:tcPr>
          <w:p w14:paraId="0D51966D" w14:textId="77777777" w:rsidR="003B7130" w:rsidRDefault="001B2164">
            <w:pPr>
              <w:pStyle w:val="TableParagraph"/>
              <w:spacing w:before="71"/>
              <w:ind w:right="307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0E04807C" w14:textId="77777777" w:rsidR="003B7130" w:rsidRDefault="001B216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id</w:t>
            </w:r>
          </w:p>
        </w:tc>
      </w:tr>
      <w:tr w:rsidR="003B7130" w14:paraId="6981F5D3" w14:textId="77777777">
        <w:trPr>
          <w:trHeight w:val="431"/>
        </w:trPr>
        <w:tc>
          <w:tcPr>
            <w:tcW w:w="1406" w:type="dxa"/>
          </w:tcPr>
          <w:p w14:paraId="6D143B69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3C382521" w14:textId="77777777" w:rsidR="003B7130" w:rsidRDefault="001B2164">
            <w:pPr>
              <w:pStyle w:val="TableParagraph"/>
              <w:spacing w:before="71"/>
              <w:ind w:right="319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50F531BD" w14:textId="77777777" w:rsidR="003B7130" w:rsidRDefault="003B7130">
            <w:pPr>
              <w:pStyle w:val="TableParagraph"/>
            </w:pPr>
          </w:p>
        </w:tc>
      </w:tr>
      <w:tr w:rsidR="003B7130" w14:paraId="3A0A471E" w14:textId="77777777">
        <w:trPr>
          <w:trHeight w:val="431"/>
        </w:trPr>
        <w:tc>
          <w:tcPr>
            <w:tcW w:w="1406" w:type="dxa"/>
          </w:tcPr>
          <w:p w14:paraId="39C09B82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F 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810" w:type="dxa"/>
          </w:tcPr>
          <w:p w14:paraId="2D1AADBC" w14:textId="77777777" w:rsidR="003B7130" w:rsidRDefault="001B2164">
            <w:pPr>
              <w:pStyle w:val="TableParagraph"/>
              <w:spacing w:before="71"/>
              <w:ind w:right="319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7387C129" w14:textId="77777777" w:rsidR="003B7130" w:rsidRDefault="001B2164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 T</w:t>
            </w:r>
            <w:r>
              <w:rPr>
                <w:sz w:val="24"/>
                <w:vertAlign w:val="superscript"/>
              </w:rPr>
              <w:t>I</w:t>
            </w:r>
          </w:p>
        </w:tc>
      </w:tr>
      <w:tr w:rsidR="003B7130" w14:paraId="0D9D523D" w14:textId="77777777">
        <w:trPr>
          <w:trHeight w:val="433"/>
        </w:trPr>
        <w:tc>
          <w:tcPr>
            <w:tcW w:w="1406" w:type="dxa"/>
          </w:tcPr>
          <w:p w14:paraId="3757223D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</w:p>
        </w:tc>
        <w:tc>
          <w:tcPr>
            <w:tcW w:w="1810" w:type="dxa"/>
          </w:tcPr>
          <w:p w14:paraId="24C95DEC" w14:textId="77777777" w:rsidR="003B7130" w:rsidRDefault="001B2164">
            <w:pPr>
              <w:pStyle w:val="TableParagraph"/>
              <w:spacing w:before="71"/>
              <w:ind w:right="340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$</w:t>
            </w:r>
          </w:p>
        </w:tc>
        <w:tc>
          <w:tcPr>
            <w:tcW w:w="5922" w:type="dxa"/>
          </w:tcPr>
          <w:p w14:paraId="5C24DF74" w14:textId="77777777" w:rsidR="003B7130" w:rsidRDefault="003B7130">
            <w:pPr>
              <w:pStyle w:val="TableParagraph"/>
            </w:pPr>
          </w:p>
        </w:tc>
      </w:tr>
      <w:tr w:rsidR="003B7130" w14:paraId="0E63EC73" w14:textId="77777777">
        <w:trPr>
          <w:trHeight w:val="431"/>
        </w:trPr>
        <w:tc>
          <w:tcPr>
            <w:tcW w:w="1406" w:type="dxa"/>
          </w:tcPr>
          <w:p w14:paraId="6768B39E" w14:textId="77777777" w:rsidR="003B7130" w:rsidRDefault="001B2164">
            <w:pPr>
              <w:pStyle w:val="TableParagraph"/>
              <w:spacing w:before="68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</w:t>
            </w:r>
          </w:p>
        </w:tc>
        <w:tc>
          <w:tcPr>
            <w:tcW w:w="1810" w:type="dxa"/>
          </w:tcPr>
          <w:p w14:paraId="36BF9CD9" w14:textId="77777777" w:rsidR="003B7130" w:rsidRDefault="001B2164">
            <w:pPr>
              <w:pStyle w:val="TableParagraph"/>
              <w:spacing w:before="68"/>
              <w:ind w:right="340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$</w:t>
            </w:r>
          </w:p>
        </w:tc>
        <w:tc>
          <w:tcPr>
            <w:tcW w:w="5922" w:type="dxa"/>
          </w:tcPr>
          <w:p w14:paraId="6FF1129C" w14:textId="77777777" w:rsidR="003B7130" w:rsidRDefault="001B2164">
            <w:pPr>
              <w:pStyle w:val="TableParagraph"/>
              <w:spacing w:before="61"/>
              <w:ind w:left="108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id</w:t>
            </w:r>
          </w:p>
        </w:tc>
      </w:tr>
    </w:tbl>
    <w:p w14:paraId="2A72C255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F960675" w14:textId="77777777" w:rsidR="003B7130" w:rsidRDefault="003B7130">
      <w:pPr>
        <w:pStyle w:val="BodyText"/>
        <w:rPr>
          <w:sz w:val="20"/>
        </w:rPr>
      </w:pPr>
    </w:p>
    <w:p w14:paraId="0982663D" w14:textId="77777777" w:rsidR="003B7130" w:rsidRDefault="003B7130">
      <w:pPr>
        <w:pStyle w:val="BodyText"/>
        <w:rPr>
          <w:sz w:val="20"/>
        </w:rPr>
      </w:pPr>
    </w:p>
    <w:p w14:paraId="6A98DA52" w14:textId="77777777" w:rsidR="003B7130" w:rsidRDefault="003B7130">
      <w:pPr>
        <w:pStyle w:val="BodyText"/>
        <w:rPr>
          <w:sz w:val="20"/>
        </w:rPr>
      </w:pPr>
    </w:p>
    <w:p w14:paraId="04FC636B" w14:textId="77777777" w:rsidR="003B7130" w:rsidRDefault="003B7130">
      <w:pPr>
        <w:pStyle w:val="BodyText"/>
        <w:rPr>
          <w:sz w:val="20"/>
        </w:rPr>
      </w:pPr>
    </w:p>
    <w:p w14:paraId="617EBB5D" w14:textId="77777777" w:rsidR="003B7130" w:rsidRDefault="003B7130">
      <w:pPr>
        <w:pStyle w:val="BodyText"/>
        <w:rPr>
          <w:sz w:val="20"/>
        </w:rPr>
      </w:pPr>
    </w:p>
    <w:p w14:paraId="55E6C12A" w14:textId="77777777" w:rsidR="003B7130" w:rsidRDefault="003B7130">
      <w:pPr>
        <w:pStyle w:val="BodyText"/>
        <w:spacing w:before="6"/>
        <w:rPr>
          <w:sz w:val="13"/>
        </w:rPr>
      </w:pPr>
    </w:p>
    <w:tbl>
      <w:tblPr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"/>
        <w:gridCol w:w="1810"/>
        <w:gridCol w:w="5922"/>
      </w:tblGrid>
      <w:tr w:rsidR="003B7130" w14:paraId="6D995163" w14:textId="77777777">
        <w:trPr>
          <w:trHeight w:val="431"/>
        </w:trPr>
        <w:tc>
          <w:tcPr>
            <w:tcW w:w="1406" w:type="dxa"/>
          </w:tcPr>
          <w:p w14:paraId="108D550F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1904CA0A" w14:textId="77777777" w:rsidR="003B7130" w:rsidRDefault="001B2164">
            <w:pPr>
              <w:pStyle w:val="TableParagraph"/>
              <w:spacing w:before="75"/>
              <w:ind w:right="3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5922" w:type="dxa"/>
          </w:tcPr>
          <w:p w14:paraId="67C78DD7" w14:textId="77777777" w:rsidR="003B7130" w:rsidRDefault="001B2164">
            <w:pPr>
              <w:pStyle w:val="TableParagraph"/>
              <w:spacing w:before="63"/>
              <w:ind w:left="10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</w:tr>
      <w:tr w:rsidR="003B7130" w14:paraId="08EA3601" w14:textId="77777777">
        <w:trPr>
          <w:trHeight w:val="431"/>
        </w:trPr>
        <w:tc>
          <w:tcPr>
            <w:tcW w:w="1406" w:type="dxa"/>
          </w:tcPr>
          <w:p w14:paraId="2DD42C77" w14:textId="77777777" w:rsidR="003B7130" w:rsidRDefault="001B2164">
            <w:pPr>
              <w:pStyle w:val="TableParagraph"/>
              <w:spacing w:before="7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3FBAA17B" w14:textId="77777777" w:rsidR="003B7130" w:rsidRDefault="001B2164">
            <w:pPr>
              <w:pStyle w:val="TableParagraph"/>
              <w:spacing w:before="75"/>
              <w:ind w:right="3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5922" w:type="dxa"/>
          </w:tcPr>
          <w:p w14:paraId="75D1B3C3" w14:textId="77777777" w:rsidR="003B7130" w:rsidRDefault="001B2164">
            <w:pPr>
              <w:pStyle w:val="TableParagraph"/>
              <w:spacing w:before="63"/>
              <w:ind w:left="10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</w:tr>
      <w:tr w:rsidR="003B7130" w14:paraId="41529970" w14:textId="77777777">
        <w:trPr>
          <w:trHeight w:val="434"/>
        </w:trPr>
        <w:tc>
          <w:tcPr>
            <w:tcW w:w="1406" w:type="dxa"/>
          </w:tcPr>
          <w:p w14:paraId="1C268913" w14:textId="77777777" w:rsidR="003B7130" w:rsidRDefault="001B2164">
            <w:pPr>
              <w:pStyle w:val="TableParagraph"/>
              <w:spacing w:before="7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1810" w:type="dxa"/>
          </w:tcPr>
          <w:p w14:paraId="0D656709" w14:textId="77777777" w:rsidR="003B7130" w:rsidRDefault="001B2164">
            <w:pPr>
              <w:pStyle w:val="TableParagraph"/>
              <w:spacing w:before="75"/>
              <w:ind w:right="3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5922" w:type="dxa"/>
          </w:tcPr>
          <w:p w14:paraId="062E828A" w14:textId="77777777" w:rsidR="003B7130" w:rsidRDefault="001B2164">
            <w:pPr>
              <w:pStyle w:val="TableParagraph"/>
              <w:spacing w:before="71"/>
              <w:ind w:left="108"/>
              <w:rPr>
                <w:sz w:val="24"/>
              </w:rPr>
            </w:pPr>
            <w:r>
              <w:rPr>
                <w:sz w:val="24"/>
              </w:rPr>
              <w:t>Accept.</w:t>
            </w:r>
          </w:p>
        </w:tc>
      </w:tr>
    </w:tbl>
    <w:p w14:paraId="18D52519" w14:textId="77777777" w:rsidR="003B7130" w:rsidRDefault="001B2164">
      <w:pPr>
        <w:spacing w:before="75"/>
        <w:ind w:left="2934"/>
        <w:rPr>
          <w:rFonts w:ascii="Calibri"/>
          <w:sz w:val="16"/>
        </w:rPr>
      </w:pPr>
      <w:r>
        <w:rPr>
          <w:rFonts w:ascii="Calibri"/>
          <w:sz w:val="16"/>
        </w:rPr>
        <w:t>Table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3.2</w:t>
      </w:r>
      <w:r>
        <w:rPr>
          <w:rFonts w:ascii="Calibri"/>
          <w:spacing w:val="34"/>
          <w:sz w:val="16"/>
        </w:rPr>
        <w:t xml:space="preserve"> </w:t>
      </w:r>
      <w:r>
        <w:rPr>
          <w:rFonts w:ascii="Calibri"/>
          <w:sz w:val="16"/>
        </w:rPr>
        <w:t>Moves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made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by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the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parser on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input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id</w:t>
      </w:r>
      <w:r>
        <w:rPr>
          <w:rFonts w:ascii="Calibri"/>
          <w:spacing w:val="1"/>
          <w:sz w:val="16"/>
        </w:rPr>
        <w:t xml:space="preserve"> </w:t>
      </w:r>
      <w:r>
        <w:rPr>
          <w:rFonts w:ascii="Calibri"/>
          <w:sz w:val="16"/>
        </w:rPr>
        <w:t>+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id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*</w:t>
      </w:r>
      <w:r>
        <w:rPr>
          <w:rFonts w:ascii="Calibri"/>
          <w:spacing w:val="1"/>
          <w:sz w:val="16"/>
        </w:rPr>
        <w:t xml:space="preserve"> </w:t>
      </w:r>
      <w:r>
        <w:rPr>
          <w:rFonts w:ascii="Calibri"/>
          <w:sz w:val="16"/>
        </w:rPr>
        <w:t>id</w:t>
      </w:r>
    </w:p>
    <w:p w14:paraId="43FCE787" w14:textId="77777777" w:rsidR="003B7130" w:rsidRDefault="003B7130">
      <w:pPr>
        <w:pStyle w:val="BodyText"/>
        <w:rPr>
          <w:rFonts w:ascii="Calibri"/>
          <w:sz w:val="15"/>
        </w:rPr>
      </w:pPr>
    </w:p>
    <w:p w14:paraId="584B0FC4" w14:textId="77777777" w:rsidR="003B7130" w:rsidRDefault="001B2164">
      <w:pPr>
        <w:pStyle w:val="BodyText"/>
        <w:spacing w:before="90"/>
        <w:ind w:left="980" w:right="983"/>
      </w:pPr>
      <w:r>
        <w:t>Predictive parser accepts</w:t>
      </w:r>
      <w:r>
        <w:rPr>
          <w:spacing w:val="5"/>
        </w:rPr>
        <w:t xml:space="preserve"> </w:t>
      </w:r>
      <w:r>
        <w:t>the given</w:t>
      </w:r>
      <w:r>
        <w:rPr>
          <w:spacing w:val="1"/>
        </w:rPr>
        <w:t xml:space="preserve"> </w:t>
      </w:r>
      <w:r>
        <w:t>input</w:t>
      </w:r>
      <w:r>
        <w:rPr>
          <w:spacing w:val="1"/>
        </w:rPr>
        <w:t xml:space="preserve"> </w:t>
      </w:r>
      <w:r>
        <w:t>string.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notice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$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input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stuck, i.e.,</w:t>
      </w:r>
      <w:r>
        <w:rPr>
          <w:spacing w:val="1"/>
        </w:rPr>
        <w:t xml:space="preserve"> </w:t>
      </w:r>
      <w:r>
        <w:t>both</w:t>
      </w:r>
      <w:r>
        <w:rPr>
          <w:spacing w:val="-57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empty, hence</w:t>
      </w:r>
      <w:r>
        <w:rPr>
          <w:spacing w:val="1"/>
        </w:rPr>
        <w:t xml:space="preserve"> </w:t>
      </w:r>
      <w:r>
        <w:t>accepted.</w:t>
      </w:r>
    </w:p>
    <w:p w14:paraId="52A8B75B" w14:textId="77777777" w:rsidR="003B7130" w:rsidRDefault="003B7130">
      <w:pPr>
        <w:pStyle w:val="BodyText"/>
        <w:spacing w:before="5"/>
      </w:pPr>
    </w:p>
    <w:p w14:paraId="2D8F0024" w14:textId="77777777" w:rsidR="003B7130" w:rsidRDefault="001B2164">
      <w:pPr>
        <w:pStyle w:val="Heading2"/>
      </w:pPr>
      <w:r>
        <w:t>2.6.3</w:t>
      </w:r>
      <w:r>
        <w:rPr>
          <w:spacing w:val="-1"/>
        </w:rPr>
        <w:t xml:space="preserve"> </w:t>
      </w:r>
      <w:r>
        <w:t>LL</w:t>
      </w:r>
      <w:r>
        <w:rPr>
          <w:spacing w:val="-1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Grammar:</w:t>
      </w:r>
    </w:p>
    <w:p w14:paraId="62053600" w14:textId="77777777" w:rsidR="003B7130" w:rsidRDefault="001B2164">
      <w:pPr>
        <w:spacing w:before="230"/>
        <w:ind w:left="980" w:right="966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L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stands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“Left-to-right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scan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input”.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second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L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stands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“Left-most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derivation”.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„1‟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stands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for “1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token of look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ahead”.</w:t>
      </w:r>
    </w:p>
    <w:p w14:paraId="7CF57E6E" w14:textId="77777777" w:rsidR="003B7130" w:rsidRDefault="001B2164">
      <w:pPr>
        <w:spacing w:before="1"/>
        <w:ind w:left="980"/>
        <w:rPr>
          <w:b/>
          <w:sz w:val="20"/>
        </w:rPr>
      </w:pPr>
      <w:r>
        <w:rPr>
          <w:b/>
          <w:sz w:val="20"/>
        </w:rPr>
        <w:t>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(1)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grammar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ambiguous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left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recursive.</w:t>
      </w:r>
    </w:p>
    <w:p w14:paraId="71003965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30A6C636" w14:textId="77777777" w:rsidR="003B7130" w:rsidRDefault="001B2164">
      <w:pPr>
        <w:pStyle w:val="BodyText"/>
        <w:ind w:left="980" w:right="986"/>
      </w:pPr>
      <w:r>
        <w:t>If</w:t>
      </w:r>
      <w:r>
        <w:rPr>
          <w:spacing w:val="40"/>
        </w:rPr>
        <w:t xml:space="preserve"> </w:t>
      </w:r>
      <w:r>
        <w:t>there</w:t>
      </w:r>
      <w:r>
        <w:rPr>
          <w:spacing w:val="40"/>
        </w:rPr>
        <w:t xml:space="preserve"> </w:t>
      </w:r>
      <w:r>
        <w:t>were</w:t>
      </w:r>
      <w:r>
        <w:rPr>
          <w:spacing w:val="41"/>
        </w:rPr>
        <w:t xml:space="preserve"> </w:t>
      </w:r>
      <w:r>
        <w:t>no</w:t>
      </w:r>
      <w:r>
        <w:rPr>
          <w:spacing w:val="41"/>
        </w:rPr>
        <w:t xml:space="preserve"> </w:t>
      </w:r>
      <w:r>
        <w:t>multiple</w:t>
      </w:r>
      <w:r>
        <w:rPr>
          <w:spacing w:val="41"/>
        </w:rPr>
        <w:t xml:space="preserve"> </w:t>
      </w:r>
      <w:r>
        <w:t>entries</w:t>
      </w:r>
      <w:r>
        <w:rPr>
          <w:spacing w:val="42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Recursive</w:t>
      </w:r>
      <w:r>
        <w:rPr>
          <w:spacing w:val="41"/>
        </w:rPr>
        <w:t xml:space="preserve"> </w:t>
      </w:r>
      <w:r>
        <w:t>decent</w:t>
      </w:r>
      <w:r>
        <w:rPr>
          <w:spacing w:val="42"/>
        </w:rPr>
        <w:t xml:space="preserve"> </w:t>
      </w:r>
      <w:r>
        <w:t>parser</w:t>
      </w:r>
      <w:r>
        <w:rPr>
          <w:spacing w:val="41"/>
        </w:rPr>
        <w:t xml:space="preserve"> </w:t>
      </w:r>
      <w:r>
        <w:t>table,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given</w:t>
      </w:r>
      <w:r>
        <w:rPr>
          <w:spacing w:val="43"/>
        </w:rPr>
        <w:t xml:space="preserve"> </w:t>
      </w:r>
      <w:r>
        <w:t>grammar</w:t>
      </w:r>
      <w:r>
        <w:rPr>
          <w:spacing w:val="40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LL</w:t>
      </w:r>
      <w:r>
        <w:rPr>
          <w:spacing w:val="-3"/>
        </w:rPr>
        <w:t xml:space="preserve"> </w:t>
      </w:r>
      <w:r>
        <w:t>(1).</w:t>
      </w:r>
    </w:p>
    <w:p w14:paraId="090EDC76" w14:textId="77777777" w:rsidR="003B7130" w:rsidRDefault="003B7130">
      <w:pPr>
        <w:pStyle w:val="BodyText"/>
      </w:pPr>
    </w:p>
    <w:p w14:paraId="1A2C625A" w14:textId="77777777" w:rsidR="003B7130" w:rsidRDefault="001B2164">
      <w:pPr>
        <w:pStyle w:val="BodyText"/>
        <w:ind w:left="980" w:right="986"/>
      </w:pPr>
      <w:r>
        <w:t>If</w:t>
      </w:r>
      <w:r>
        <w:rPr>
          <w:spacing w:val="24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grammar</w:t>
      </w:r>
      <w:r>
        <w:rPr>
          <w:spacing w:val="22"/>
        </w:rPr>
        <w:t xml:space="preserve"> </w:t>
      </w:r>
      <w:r>
        <w:t>G</w:t>
      </w:r>
      <w:r>
        <w:rPr>
          <w:spacing w:val="24"/>
        </w:rPr>
        <w:t xml:space="preserve"> </w:t>
      </w:r>
      <w:r>
        <w:t>is</w:t>
      </w:r>
      <w:r>
        <w:rPr>
          <w:spacing w:val="23"/>
        </w:rPr>
        <w:t xml:space="preserve"> </w:t>
      </w:r>
      <w:r>
        <w:t>ambiguous,</w:t>
      </w:r>
      <w:r>
        <w:rPr>
          <w:spacing w:val="23"/>
        </w:rPr>
        <w:t xml:space="preserve"> </w:t>
      </w:r>
      <w:r>
        <w:t>left</w:t>
      </w:r>
      <w:r>
        <w:rPr>
          <w:spacing w:val="22"/>
        </w:rPr>
        <w:t xml:space="preserve"> </w:t>
      </w:r>
      <w:r>
        <w:t>recursive</w:t>
      </w:r>
      <w:r>
        <w:rPr>
          <w:spacing w:val="24"/>
        </w:rPr>
        <w:t xml:space="preserve"> </w:t>
      </w:r>
      <w:r>
        <w:t>then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recursive</w:t>
      </w:r>
      <w:r>
        <w:rPr>
          <w:spacing w:val="22"/>
        </w:rPr>
        <w:t xml:space="preserve"> </w:t>
      </w:r>
      <w:r>
        <w:t>decent</w:t>
      </w:r>
      <w:r>
        <w:rPr>
          <w:spacing w:val="23"/>
        </w:rPr>
        <w:t xml:space="preserve"> </w:t>
      </w:r>
      <w:r>
        <w:t>table</w:t>
      </w:r>
      <w:r>
        <w:rPr>
          <w:spacing w:val="24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have</w:t>
      </w:r>
      <w:r>
        <w:rPr>
          <w:spacing w:val="24"/>
        </w:rPr>
        <w:t xml:space="preserve"> </w:t>
      </w:r>
      <w:proofErr w:type="spellStart"/>
      <w:r>
        <w:t>atleast</w:t>
      </w:r>
      <w:proofErr w:type="spellEnd"/>
      <w:r>
        <w:rPr>
          <w:spacing w:val="-57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multiply</w:t>
      </w:r>
      <w:r>
        <w:rPr>
          <w:spacing w:val="-8"/>
        </w:rPr>
        <w:t xml:space="preserve"> </w:t>
      </w:r>
      <w:r>
        <w:t>defined</w:t>
      </w:r>
      <w:r>
        <w:rPr>
          <w:spacing w:val="2"/>
        </w:rPr>
        <w:t xml:space="preserve"> </w:t>
      </w:r>
      <w:r>
        <w:t>entry.</w:t>
      </w:r>
    </w:p>
    <w:p w14:paraId="33C5D51D" w14:textId="77777777" w:rsidR="003B7130" w:rsidRDefault="003B7130">
      <w:pPr>
        <w:pStyle w:val="BodyText"/>
      </w:pPr>
    </w:p>
    <w:p w14:paraId="478D78C6" w14:textId="77777777" w:rsidR="003B7130" w:rsidRDefault="001B2164">
      <w:pPr>
        <w:pStyle w:val="BodyText"/>
        <w:ind w:left="980" w:right="981"/>
      </w:pPr>
      <w:r>
        <w:t>The</w:t>
      </w:r>
      <w:r>
        <w:rPr>
          <w:spacing w:val="4"/>
        </w:rPr>
        <w:t xml:space="preserve"> </w:t>
      </w:r>
      <w:r>
        <w:t>weakness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proofErr w:type="gramStart"/>
      <w:r>
        <w:t>LL(</w:t>
      </w:r>
      <w:proofErr w:type="gramEnd"/>
      <w:r>
        <w:t>1)</w:t>
      </w:r>
      <w:r>
        <w:rPr>
          <w:spacing w:val="6"/>
        </w:rPr>
        <w:t xml:space="preserve"> </w:t>
      </w:r>
      <w:r>
        <w:t>(Top-down,</w:t>
      </w:r>
      <w:r>
        <w:rPr>
          <w:spacing w:val="6"/>
        </w:rPr>
        <w:t xml:space="preserve"> </w:t>
      </w:r>
      <w:r>
        <w:t>predictive)</w:t>
      </w:r>
      <w:r>
        <w:rPr>
          <w:spacing w:val="5"/>
        </w:rPr>
        <w:t xml:space="preserve"> </w:t>
      </w:r>
      <w:r>
        <w:t>parsing</w:t>
      </w:r>
      <w:r>
        <w:rPr>
          <w:spacing w:val="6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that,</w:t>
      </w:r>
      <w:r>
        <w:rPr>
          <w:spacing w:val="7"/>
        </w:rPr>
        <w:t xml:space="preserve"> </w:t>
      </w:r>
      <w:r>
        <w:t>must</w:t>
      </w:r>
      <w:r>
        <w:rPr>
          <w:spacing w:val="7"/>
        </w:rPr>
        <w:t xml:space="preserve"> </w:t>
      </w:r>
      <w:r>
        <w:t>predict</w:t>
      </w:r>
      <w:r>
        <w:rPr>
          <w:spacing w:val="7"/>
        </w:rPr>
        <w:t xml:space="preserve"> </w:t>
      </w:r>
      <w:r>
        <w:t>which</w:t>
      </w:r>
      <w:r>
        <w:rPr>
          <w:spacing w:val="5"/>
        </w:rPr>
        <w:t xml:space="preserve"> </w:t>
      </w:r>
      <w:r>
        <w:t>production</w:t>
      </w:r>
      <w:r>
        <w:rPr>
          <w:spacing w:val="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use.</w:t>
      </w:r>
    </w:p>
    <w:p w14:paraId="195F2976" w14:textId="77777777" w:rsidR="003B7130" w:rsidRDefault="003B7130">
      <w:pPr>
        <w:pStyle w:val="BodyText"/>
        <w:spacing w:before="5"/>
      </w:pPr>
    </w:p>
    <w:p w14:paraId="72C64C10" w14:textId="77777777" w:rsidR="003B7130" w:rsidRDefault="001B2164">
      <w:pPr>
        <w:pStyle w:val="Heading2"/>
        <w:spacing w:line="274" w:lineRule="exact"/>
        <w:jc w:val="both"/>
      </w:pPr>
      <w:r>
        <w:t>Error</w:t>
      </w:r>
      <w:r>
        <w:rPr>
          <w:spacing w:val="-3"/>
        </w:rPr>
        <w:t xml:space="preserve"> </w:t>
      </w:r>
      <w:r>
        <w:t>Recovery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Predictive</w:t>
      </w:r>
      <w:r>
        <w:rPr>
          <w:spacing w:val="-1"/>
        </w:rPr>
        <w:t xml:space="preserve"> </w:t>
      </w:r>
      <w:r>
        <w:t>Parser:</w:t>
      </w:r>
    </w:p>
    <w:p w14:paraId="3C60E47E" w14:textId="77777777" w:rsidR="003B7130" w:rsidRDefault="001B2164">
      <w:pPr>
        <w:pStyle w:val="BodyText"/>
        <w:ind w:left="980" w:right="980" w:firstLine="719"/>
        <w:jc w:val="both"/>
      </w:pPr>
      <w:r>
        <w:t>Error recovery is based on the idea of skipping symbols on the input until a token in a</w:t>
      </w:r>
      <w:r>
        <w:rPr>
          <w:spacing w:val="1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synchronizing</w:t>
      </w:r>
      <w:r>
        <w:rPr>
          <w:spacing w:val="1"/>
        </w:rPr>
        <w:t xml:space="preserve"> </w:t>
      </w:r>
      <w:r>
        <w:t>tokens</w:t>
      </w:r>
      <w:r>
        <w:rPr>
          <w:spacing w:val="1"/>
        </w:rPr>
        <w:t xml:space="preserve"> </w:t>
      </w:r>
      <w:r>
        <w:t>appear.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effectiveness</w:t>
      </w:r>
      <w:r>
        <w:rPr>
          <w:spacing w:val="1"/>
        </w:rPr>
        <w:t xml:space="preserve"> </w:t>
      </w:r>
      <w:r>
        <w:t>depends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synchronizing set. The Usage of FOLLOW and FIRST symbols as synchronizing tokens works</w:t>
      </w:r>
      <w:r>
        <w:rPr>
          <w:spacing w:val="1"/>
        </w:rPr>
        <w:t xml:space="preserve"> </w:t>
      </w:r>
      <w:r>
        <w:t>reasonably</w:t>
      </w:r>
      <w:r>
        <w:rPr>
          <w:spacing w:val="-6"/>
        </w:rPr>
        <w:t xml:space="preserve"> </w:t>
      </w:r>
      <w:r>
        <w:t>well when expressions are</w:t>
      </w:r>
      <w:r>
        <w:rPr>
          <w:spacing w:val="-2"/>
        </w:rPr>
        <w:t xml:space="preserve"> </w:t>
      </w:r>
      <w:r>
        <w:t>parsed.</w:t>
      </w:r>
    </w:p>
    <w:p w14:paraId="6C2A9827" w14:textId="77777777" w:rsidR="003B7130" w:rsidRDefault="003B7130">
      <w:pPr>
        <w:pStyle w:val="BodyText"/>
        <w:spacing w:before="9"/>
        <w:rPr>
          <w:sz w:val="23"/>
        </w:rPr>
      </w:pPr>
    </w:p>
    <w:p w14:paraId="391BFCF7" w14:textId="77777777" w:rsidR="003B7130" w:rsidRDefault="001B2164">
      <w:pPr>
        <w:pStyle w:val="BodyText"/>
        <w:ind w:left="980" w:right="980"/>
      </w:pPr>
      <w:r>
        <w:pict w14:anchorId="203A7557">
          <v:line id="_x0000_s2200" style="position:absolute;left:0;text-align:left;z-index:-20685312;mso-position-horizontal-relative:page" from="1in,78.95pt" to="132.3pt,42.95pt">
            <w10:wrap anchorx="page"/>
          </v:line>
        </w:pic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constructed</w:t>
      </w:r>
      <w:r>
        <w:rPr>
          <w:spacing w:val="4"/>
        </w:rPr>
        <w:t xml:space="preserve"> </w:t>
      </w:r>
      <w:r>
        <w:t>table.,</w:t>
      </w:r>
      <w:r>
        <w:rPr>
          <w:spacing w:val="3"/>
        </w:rPr>
        <w:t xml:space="preserve"> </w:t>
      </w:r>
      <w:r>
        <w:t>fill</w:t>
      </w:r>
      <w:r>
        <w:rPr>
          <w:spacing w:val="4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rPr>
          <w:b/>
        </w:rPr>
        <w:t>synch</w:t>
      </w:r>
      <w:r>
        <w:rPr>
          <w:b/>
          <w:spacing w:val="5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rest</w:t>
      </w:r>
      <w:r>
        <w:rPr>
          <w:spacing w:val="6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input</w:t>
      </w:r>
      <w:r>
        <w:rPr>
          <w:spacing w:val="4"/>
        </w:rPr>
        <w:t xml:space="preserve"> </w:t>
      </w:r>
      <w:r>
        <w:t>symbols</w:t>
      </w:r>
      <w:r>
        <w:rPr>
          <w:spacing w:val="3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FOLLOW</w:t>
      </w:r>
      <w:r>
        <w:rPr>
          <w:spacing w:val="4"/>
        </w:rPr>
        <w:t xml:space="preserve"> </w:t>
      </w:r>
      <w:r>
        <w:t>set</w:t>
      </w:r>
      <w:r>
        <w:rPr>
          <w:spacing w:val="6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then</w:t>
      </w:r>
      <w:r>
        <w:rPr>
          <w:spacing w:val="-57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rest of the columns with</w:t>
      </w:r>
      <w:r>
        <w:rPr>
          <w:spacing w:val="2"/>
        </w:rPr>
        <w:t xml:space="preserve"> </w:t>
      </w:r>
      <w:r>
        <w:rPr>
          <w:b/>
        </w:rPr>
        <w:t>error</w:t>
      </w:r>
      <w:r>
        <w:rPr>
          <w:b/>
          <w:spacing w:val="-1"/>
        </w:rPr>
        <w:t xml:space="preserve"> </w:t>
      </w:r>
      <w:r>
        <w:t>term.</w:t>
      </w:r>
    </w:p>
    <w:p w14:paraId="01C45FAF" w14:textId="77777777" w:rsidR="003B7130" w:rsidRDefault="003B7130">
      <w:pPr>
        <w:pStyle w:val="BodyText"/>
        <w:spacing w:before="8"/>
      </w:pPr>
    </w:p>
    <w:tbl>
      <w:tblPr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1205"/>
        <w:gridCol w:w="1208"/>
        <w:gridCol w:w="1205"/>
        <w:gridCol w:w="1261"/>
        <w:gridCol w:w="1323"/>
        <w:gridCol w:w="1230"/>
      </w:tblGrid>
      <w:tr w:rsidR="003B7130" w14:paraId="32BC7E9F" w14:textId="77777777">
        <w:trPr>
          <w:trHeight w:val="828"/>
        </w:trPr>
        <w:tc>
          <w:tcPr>
            <w:tcW w:w="1207" w:type="dxa"/>
          </w:tcPr>
          <w:p w14:paraId="659768C8" w14:textId="77777777" w:rsidR="003B7130" w:rsidRDefault="001B216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Terminals</w:t>
            </w:r>
          </w:p>
          <w:p w14:paraId="7C9BA0F0" w14:textId="77777777" w:rsidR="003B7130" w:rsidRDefault="003B7130">
            <w:pPr>
              <w:pStyle w:val="TableParagraph"/>
              <w:rPr>
                <w:sz w:val="24"/>
              </w:rPr>
            </w:pPr>
          </w:p>
          <w:p w14:paraId="797A17B0" w14:textId="77777777" w:rsidR="003B7130" w:rsidRDefault="001B2164">
            <w:pPr>
              <w:pStyle w:val="TableParagraph"/>
              <w:spacing w:line="264" w:lineRule="exact"/>
              <w:ind w:left="179"/>
              <w:rPr>
                <w:sz w:val="24"/>
              </w:rPr>
            </w:pPr>
            <w:r>
              <w:rPr>
                <w:sz w:val="24"/>
              </w:rPr>
              <w:t>Variables</w:t>
            </w:r>
          </w:p>
        </w:tc>
        <w:tc>
          <w:tcPr>
            <w:tcW w:w="1205" w:type="dxa"/>
          </w:tcPr>
          <w:p w14:paraId="5BEBA88E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7AAE45E5" w14:textId="77777777" w:rsidR="003B7130" w:rsidRDefault="001B2164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208" w:type="dxa"/>
          </w:tcPr>
          <w:p w14:paraId="0ABC5B21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7700BB0E" w14:textId="77777777" w:rsidR="003B7130" w:rsidRDefault="001B216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1205" w:type="dxa"/>
          </w:tcPr>
          <w:p w14:paraId="7214FF85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2A9B7FD6" w14:textId="77777777" w:rsidR="003B7130" w:rsidRDefault="001B216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(</w:t>
            </w:r>
          </w:p>
        </w:tc>
        <w:tc>
          <w:tcPr>
            <w:tcW w:w="1261" w:type="dxa"/>
          </w:tcPr>
          <w:p w14:paraId="2A840B96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26BD40FA" w14:textId="77777777" w:rsidR="003B7130" w:rsidRDefault="001B2164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</w:tc>
        <w:tc>
          <w:tcPr>
            <w:tcW w:w="1323" w:type="dxa"/>
          </w:tcPr>
          <w:p w14:paraId="4572753C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53086466" w14:textId="77777777" w:rsidR="003B7130" w:rsidRDefault="001B2164">
            <w:pPr>
              <w:pStyle w:val="TableParagraph"/>
              <w:ind w:left="212" w:right="208"/>
              <w:jc w:val="center"/>
              <w:rPr>
                <w:sz w:val="24"/>
              </w:rPr>
            </w:pPr>
            <w:r>
              <w:rPr>
                <w:sz w:val="24"/>
              </w:rPr>
              <w:t>id</w:t>
            </w:r>
          </w:p>
        </w:tc>
        <w:tc>
          <w:tcPr>
            <w:tcW w:w="1230" w:type="dxa"/>
          </w:tcPr>
          <w:p w14:paraId="04008296" w14:textId="77777777" w:rsidR="003B7130" w:rsidRDefault="003B7130">
            <w:pPr>
              <w:pStyle w:val="TableParagraph"/>
              <w:spacing w:before="3"/>
              <w:rPr>
                <w:sz w:val="23"/>
              </w:rPr>
            </w:pPr>
          </w:p>
          <w:p w14:paraId="229E6CB1" w14:textId="77777777" w:rsidR="003B7130" w:rsidRDefault="001B216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3B7130" w14:paraId="233DFAED" w14:textId="77777777">
        <w:trPr>
          <w:trHeight w:val="359"/>
        </w:trPr>
        <w:tc>
          <w:tcPr>
            <w:tcW w:w="1207" w:type="dxa"/>
          </w:tcPr>
          <w:p w14:paraId="045255B5" w14:textId="77777777" w:rsidR="003B7130" w:rsidRDefault="001B2164">
            <w:pPr>
              <w:pStyle w:val="TableParagraph"/>
              <w:spacing w:before="35"/>
              <w:ind w:left="530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1205" w:type="dxa"/>
          </w:tcPr>
          <w:p w14:paraId="65AEC037" w14:textId="77777777" w:rsidR="003B7130" w:rsidRDefault="001B2164">
            <w:pPr>
              <w:pStyle w:val="TableParagraph"/>
              <w:spacing w:before="35"/>
              <w:ind w:left="152" w:right="149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08" w:type="dxa"/>
          </w:tcPr>
          <w:p w14:paraId="7C10F869" w14:textId="77777777" w:rsidR="003B7130" w:rsidRDefault="001B2164">
            <w:pPr>
              <w:pStyle w:val="TableParagraph"/>
              <w:spacing w:before="35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05" w:type="dxa"/>
          </w:tcPr>
          <w:p w14:paraId="3216CCB5" w14:textId="77777777" w:rsidR="003B7130" w:rsidRDefault="001B2164">
            <w:pPr>
              <w:pStyle w:val="TableParagraph"/>
              <w:spacing w:before="27"/>
              <w:ind w:left="156" w:right="149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TE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61" w:type="dxa"/>
          </w:tcPr>
          <w:p w14:paraId="2FB7F945" w14:textId="77777777" w:rsidR="003B7130" w:rsidRDefault="001B2164">
            <w:pPr>
              <w:pStyle w:val="TableParagraph"/>
              <w:spacing w:before="35"/>
              <w:ind w:left="252" w:right="247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  <w:tc>
          <w:tcPr>
            <w:tcW w:w="1323" w:type="dxa"/>
          </w:tcPr>
          <w:p w14:paraId="3FE2AAC7" w14:textId="77777777" w:rsidR="003B7130" w:rsidRDefault="001B2164">
            <w:pPr>
              <w:pStyle w:val="TableParagraph"/>
              <w:spacing w:before="27"/>
              <w:ind w:left="215" w:right="20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TE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30" w:type="dxa"/>
          </w:tcPr>
          <w:p w14:paraId="75BE5E8B" w14:textId="77777777" w:rsidR="003B7130" w:rsidRDefault="001B2164">
            <w:pPr>
              <w:pStyle w:val="TableParagraph"/>
              <w:spacing w:before="35"/>
              <w:ind w:left="213" w:right="212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</w:tr>
      <w:tr w:rsidR="003B7130" w14:paraId="737A3719" w14:textId="77777777">
        <w:trPr>
          <w:trHeight w:val="570"/>
        </w:trPr>
        <w:tc>
          <w:tcPr>
            <w:tcW w:w="1207" w:type="dxa"/>
          </w:tcPr>
          <w:p w14:paraId="1BD01677" w14:textId="77777777" w:rsidR="003B7130" w:rsidRDefault="001B2164">
            <w:pPr>
              <w:pStyle w:val="TableParagraph"/>
              <w:spacing w:before="102"/>
              <w:ind w:left="503"/>
              <w:rPr>
                <w:sz w:val="16"/>
              </w:rPr>
            </w:pPr>
            <w:r>
              <w:rPr>
                <w:position w:val="-10"/>
                <w:sz w:val="24"/>
              </w:rPr>
              <w:t>E</w:t>
            </w:r>
            <w:r>
              <w:rPr>
                <w:sz w:val="16"/>
              </w:rPr>
              <w:t>I</w:t>
            </w:r>
          </w:p>
        </w:tc>
        <w:tc>
          <w:tcPr>
            <w:tcW w:w="1205" w:type="dxa"/>
          </w:tcPr>
          <w:p w14:paraId="18FA87D5" w14:textId="77777777" w:rsidR="003B7130" w:rsidRDefault="001B2164">
            <w:pPr>
              <w:pStyle w:val="TableParagraph"/>
              <w:spacing w:line="287" w:lineRule="exact"/>
              <w:ind w:left="36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</w:p>
          <w:p w14:paraId="5E39BD7C" w14:textId="77777777" w:rsidR="003B7130" w:rsidRDefault="001B2164">
            <w:pPr>
              <w:pStyle w:val="TableParagraph"/>
              <w:spacing w:line="263" w:lineRule="exact"/>
              <w:ind w:left="359"/>
              <w:rPr>
                <w:sz w:val="24"/>
              </w:rPr>
            </w:pPr>
            <w:r>
              <w:rPr>
                <w:sz w:val="24"/>
              </w:rPr>
              <w:t>+TE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08" w:type="dxa"/>
          </w:tcPr>
          <w:p w14:paraId="68272658" w14:textId="77777777" w:rsidR="003B7130" w:rsidRDefault="001B2164">
            <w:pPr>
              <w:pStyle w:val="TableParagraph"/>
              <w:spacing w:before="138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05" w:type="dxa"/>
          </w:tcPr>
          <w:p w14:paraId="40F6F82D" w14:textId="77777777" w:rsidR="003B7130" w:rsidRDefault="001B2164">
            <w:pPr>
              <w:pStyle w:val="TableParagraph"/>
              <w:spacing w:before="138"/>
              <w:ind w:left="151" w:right="149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61" w:type="dxa"/>
          </w:tcPr>
          <w:p w14:paraId="5D9BBA00" w14:textId="77777777" w:rsidR="003B7130" w:rsidRDefault="001B2164">
            <w:pPr>
              <w:pStyle w:val="TableParagraph"/>
              <w:spacing w:before="133"/>
              <w:ind w:left="256" w:right="247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  <w:tc>
          <w:tcPr>
            <w:tcW w:w="1323" w:type="dxa"/>
          </w:tcPr>
          <w:p w14:paraId="3A3B822B" w14:textId="77777777" w:rsidR="003B7130" w:rsidRDefault="001B2164">
            <w:pPr>
              <w:pStyle w:val="TableParagraph"/>
              <w:spacing w:before="138"/>
              <w:ind w:left="210" w:right="208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30" w:type="dxa"/>
          </w:tcPr>
          <w:p w14:paraId="17FD823E" w14:textId="77777777" w:rsidR="003B7130" w:rsidRDefault="001B2164">
            <w:pPr>
              <w:pStyle w:val="TableParagraph"/>
              <w:spacing w:before="133"/>
              <w:ind w:left="218" w:right="212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</w:tr>
      <w:tr w:rsidR="003B7130" w14:paraId="76F6B728" w14:textId="77777777">
        <w:trPr>
          <w:trHeight w:val="359"/>
        </w:trPr>
        <w:tc>
          <w:tcPr>
            <w:tcW w:w="1207" w:type="dxa"/>
          </w:tcPr>
          <w:p w14:paraId="32A0AB3A" w14:textId="77777777" w:rsidR="003B7130" w:rsidRDefault="001B2164">
            <w:pPr>
              <w:pStyle w:val="TableParagraph"/>
              <w:spacing w:before="32"/>
              <w:ind w:left="530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1205" w:type="dxa"/>
          </w:tcPr>
          <w:p w14:paraId="58D58E56" w14:textId="77777777" w:rsidR="003B7130" w:rsidRDefault="001B2164">
            <w:pPr>
              <w:pStyle w:val="TableParagraph"/>
              <w:spacing w:before="32"/>
              <w:ind w:left="153" w:right="149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  <w:tc>
          <w:tcPr>
            <w:tcW w:w="1208" w:type="dxa"/>
          </w:tcPr>
          <w:p w14:paraId="13C250E9" w14:textId="77777777" w:rsidR="003B7130" w:rsidRDefault="001B2164">
            <w:pPr>
              <w:pStyle w:val="TableParagraph"/>
              <w:spacing w:before="32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05" w:type="dxa"/>
          </w:tcPr>
          <w:p w14:paraId="20A6C20E" w14:textId="77777777" w:rsidR="003B7130" w:rsidRDefault="001B2164">
            <w:pPr>
              <w:pStyle w:val="TableParagraph"/>
              <w:spacing w:before="27"/>
              <w:ind w:left="156" w:right="149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FT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61" w:type="dxa"/>
          </w:tcPr>
          <w:p w14:paraId="386F4A89" w14:textId="77777777" w:rsidR="003B7130" w:rsidRDefault="001B2164">
            <w:pPr>
              <w:pStyle w:val="TableParagraph"/>
              <w:spacing w:before="32"/>
              <w:ind w:left="252" w:right="247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  <w:tc>
          <w:tcPr>
            <w:tcW w:w="1323" w:type="dxa"/>
          </w:tcPr>
          <w:p w14:paraId="208B2D22" w14:textId="77777777" w:rsidR="003B7130" w:rsidRDefault="001B2164">
            <w:pPr>
              <w:pStyle w:val="TableParagraph"/>
              <w:spacing w:before="27"/>
              <w:ind w:left="210" w:right="208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FT</w:t>
            </w:r>
            <w:r>
              <w:rPr>
                <w:sz w:val="24"/>
                <w:vertAlign w:val="superscript"/>
              </w:rPr>
              <w:t>I</w:t>
            </w:r>
          </w:p>
        </w:tc>
        <w:tc>
          <w:tcPr>
            <w:tcW w:w="1230" w:type="dxa"/>
          </w:tcPr>
          <w:p w14:paraId="164F3025" w14:textId="77777777" w:rsidR="003B7130" w:rsidRDefault="001B2164">
            <w:pPr>
              <w:pStyle w:val="TableParagraph"/>
              <w:spacing w:before="32"/>
              <w:ind w:left="213" w:right="212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</w:tr>
      <w:tr w:rsidR="003B7130" w14:paraId="6E61AF4A" w14:textId="77777777">
        <w:trPr>
          <w:trHeight w:val="359"/>
        </w:trPr>
        <w:tc>
          <w:tcPr>
            <w:tcW w:w="1207" w:type="dxa"/>
          </w:tcPr>
          <w:p w14:paraId="71DD70D0" w14:textId="77777777" w:rsidR="003B7130" w:rsidRDefault="001B2164">
            <w:pPr>
              <w:pStyle w:val="TableParagraph"/>
              <w:spacing w:before="38" w:line="158" w:lineRule="auto"/>
              <w:ind w:left="503"/>
              <w:rPr>
                <w:sz w:val="16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I</w:t>
            </w:r>
          </w:p>
        </w:tc>
        <w:tc>
          <w:tcPr>
            <w:tcW w:w="1205" w:type="dxa"/>
          </w:tcPr>
          <w:p w14:paraId="573DE25B" w14:textId="77777777" w:rsidR="003B7130" w:rsidRDefault="001B2164">
            <w:pPr>
              <w:pStyle w:val="TableParagraph"/>
              <w:spacing w:before="27"/>
              <w:ind w:left="156" w:right="149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  <w:tc>
          <w:tcPr>
            <w:tcW w:w="1208" w:type="dxa"/>
          </w:tcPr>
          <w:p w14:paraId="7C21B491" w14:textId="77777777" w:rsidR="003B7130" w:rsidRDefault="001B2164">
            <w:pPr>
              <w:pStyle w:val="TableParagraph"/>
              <w:spacing w:before="27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*FT</w:t>
            </w:r>
          </w:p>
        </w:tc>
        <w:tc>
          <w:tcPr>
            <w:tcW w:w="1205" w:type="dxa"/>
          </w:tcPr>
          <w:p w14:paraId="34191404" w14:textId="77777777" w:rsidR="003B7130" w:rsidRDefault="001B2164">
            <w:pPr>
              <w:pStyle w:val="TableParagraph"/>
              <w:spacing w:before="35"/>
              <w:ind w:left="151" w:right="149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61" w:type="dxa"/>
          </w:tcPr>
          <w:p w14:paraId="4121A250" w14:textId="77777777" w:rsidR="003B7130" w:rsidRDefault="001B2164">
            <w:pPr>
              <w:pStyle w:val="TableParagraph"/>
              <w:spacing w:before="27"/>
              <w:ind w:left="256" w:right="247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  <w:tc>
          <w:tcPr>
            <w:tcW w:w="1323" w:type="dxa"/>
          </w:tcPr>
          <w:p w14:paraId="425CAE21" w14:textId="77777777" w:rsidR="003B7130" w:rsidRDefault="001B2164">
            <w:pPr>
              <w:pStyle w:val="TableParagraph"/>
              <w:spacing w:before="35"/>
              <w:ind w:left="210" w:right="208"/>
              <w:jc w:val="center"/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  <w:tc>
          <w:tcPr>
            <w:tcW w:w="1230" w:type="dxa"/>
          </w:tcPr>
          <w:p w14:paraId="7891045F" w14:textId="77777777" w:rsidR="003B7130" w:rsidRDefault="001B2164">
            <w:pPr>
              <w:pStyle w:val="TableParagraph"/>
              <w:spacing w:before="27"/>
              <w:ind w:left="216" w:right="212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</w:tr>
      <w:tr w:rsidR="003B7130" w14:paraId="0B641884" w14:textId="77777777">
        <w:trPr>
          <w:trHeight w:val="359"/>
        </w:trPr>
        <w:tc>
          <w:tcPr>
            <w:tcW w:w="1207" w:type="dxa"/>
          </w:tcPr>
          <w:p w14:paraId="348E909C" w14:textId="77777777" w:rsidR="003B7130" w:rsidRDefault="001B2164">
            <w:pPr>
              <w:pStyle w:val="TableParagraph"/>
              <w:spacing w:before="35"/>
              <w:ind w:left="535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1205" w:type="dxa"/>
          </w:tcPr>
          <w:p w14:paraId="5C4E8BB5" w14:textId="77777777" w:rsidR="003B7130" w:rsidRDefault="001B2164">
            <w:pPr>
              <w:pStyle w:val="TableParagraph"/>
              <w:spacing w:before="35"/>
              <w:ind w:left="153" w:right="149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  <w:tc>
          <w:tcPr>
            <w:tcW w:w="1208" w:type="dxa"/>
          </w:tcPr>
          <w:p w14:paraId="4C529331" w14:textId="77777777" w:rsidR="003B7130" w:rsidRDefault="001B2164">
            <w:pPr>
              <w:pStyle w:val="TableParagraph"/>
              <w:spacing w:before="35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  <w:tc>
          <w:tcPr>
            <w:tcW w:w="1205" w:type="dxa"/>
          </w:tcPr>
          <w:p w14:paraId="16E5A2FC" w14:textId="77777777" w:rsidR="003B7130" w:rsidRDefault="001B2164">
            <w:pPr>
              <w:pStyle w:val="TableParagraph"/>
              <w:spacing w:before="27"/>
              <w:ind w:left="151" w:right="149"/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(E)</w:t>
            </w:r>
          </w:p>
        </w:tc>
        <w:tc>
          <w:tcPr>
            <w:tcW w:w="1261" w:type="dxa"/>
          </w:tcPr>
          <w:p w14:paraId="02AA4B68" w14:textId="77777777" w:rsidR="003B7130" w:rsidRDefault="001B2164">
            <w:pPr>
              <w:pStyle w:val="TableParagraph"/>
              <w:spacing w:before="35"/>
              <w:ind w:left="252" w:right="247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  <w:tc>
          <w:tcPr>
            <w:tcW w:w="1323" w:type="dxa"/>
          </w:tcPr>
          <w:p w14:paraId="5A1B8E8D" w14:textId="77777777" w:rsidR="003B7130" w:rsidRDefault="001B2164">
            <w:pPr>
              <w:pStyle w:val="TableParagraph"/>
              <w:spacing w:before="27"/>
              <w:ind w:left="212" w:right="208"/>
              <w:jc w:val="center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id</w:t>
            </w:r>
          </w:p>
        </w:tc>
        <w:tc>
          <w:tcPr>
            <w:tcW w:w="1230" w:type="dxa"/>
          </w:tcPr>
          <w:p w14:paraId="6E3892C9" w14:textId="77777777" w:rsidR="003B7130" w:rsidRDefault="001B2164">
            <w:pPr>
              <w:pStyle w:val="TableParagraph"/>
              <w:spacing w:before="35"/>
              <w:ind w:left="213" w:right="212"/>
              <w:jc w:val="center"/>
              <w:rPr>
                <w:sz w:val="24"/>
              </w:rPr>
            </w:pPr>
            <w:r>
              <w:rPr>
                <w:sz w:val="24"/>
              </w:rPr>
              <w:t>synch</w:t>
            </w:r>
          </w:p>
        </w:tc>
      </w:tr>
    </w:tbl>
    <w:p w14:paraId="1A0D3E39" w14:textId="77777777" w:rsidR="003B7130" w:rsidRDefault="001B2164">
      <w:pPr>
        <w:spacing w:before="97"/>
        <w:ind w:left="2413"/>
        <w:rPr>
          <w:rFonts w:ascii="Calibri"/>
          <w:sz w:val="16"/>
        </w:rPr>
      </w:pPr>
      <w:r>
        <w:rPr>
          <w:rFonts w:ascii="Calibri"/>
          <w:sz w:val="16"/>
        </w:rPr>
        <w:t>Table3.</w:t>
      </w:r>
      <w:proofErr w:type="gramStart"/>
      <w:r>
        <w:rPr>
          <w:rFonts w:ascii="Calibri"/>
          <w:sz w:val="16"/>
        </w:rPr>
        <w:t>3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:Synchronizing</w:t>
      </w:r>
      <w:proofErr w:type="gramEnd"/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tokens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added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to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parsing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table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for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table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3.1.</w:t>
      </w:r>
    </w:p>
    <w:p w14:paraId="0918C203" w14:textId="77777777" w:rsidR="003B7130" w:rsidRDefault="003B7130">
      <w:pPr>
        <w:rPr>
          <w:rFonts w:ascii="Calibri"/>
          <w:sz w:val="16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5D7B480" w14:textId="77777777" w:rsidR="003B7130" w:rsidRDefault="003B7130">
      <w:pPr>
        <w:pStyle w:val="BodyText"/>
        <w:rPr>
          <w:rFonts w:ascii="Calibri"/>
          <w:sz w:val="20"/>
        </w:rPr>
      </w:pPr>
    </w:p>
    <w:p w14:paraId="0F3449F3" w14:textId="77777777" w:rsidR="003B7130" w:rsidRDefault="003B7130">
      <w:pPr>
        <w:pStyle w:val="BodyText"/>
        <w:rPr>
          <w:rFonts w:ascii="Calibri"/>
          <w:sz w:val="20"/>
        </w:rPr>
      </w:pPr>
    </w:p>
    <w:p w14:paraId="6405B2A3" w14:textId="77777777" w:rsidR="003B7130" w:rsidRDefault="003B7130">
      <w:pPr>
        <w:pStyle w:val="BodyText"/>
        <w:rPr>
          <w:rFonts w:ascii="Calibri"/>
          <w:sz w:val="20"/>
        </w:rPr>
      </w:pPr>
    </w:p>
    <w:p w14:paraId="49A2FC5E" w14:textId="77777777" w:rsidR="003B7130" w:rsidRDefault="003B7130">
      <w:pPr>
        <w:pStyle w:val="BodyText"/>
        <w:rPr>
          <w:rFonts w:ascii="Calibri"/>
          <w:sz w:val="20"/>
        </w:rPr>
      </w:pPr>
    </w:p>
    <w:p w14:paraId="0CB8843C" w14:textId="77777777" w:rsidR="003B7130" w:rsidRDefault="003B7130">
      <w:pPr>
        <w:pStyle w:val="BodyText"/>
        <w:spacing w:before="11"/>
        <w:rPr>
          <w:rFonts w:ascii="Calibri"/>
          <w:sz w:val="18"/>
        </w:rPr>
      </w:pPr>
    </w:p>
    <w:p w14:paraId="1DB59C5C" w14:textId="77777777" w:rsidR="003B7130" w:rsidRDefault="001B2164">
      <w:pPr>
        <w:pStyle w:val="BodyText"/>
        <w:spacing w:before="90"/>
        <w:ind w:left="980" w:right="977"/>
        <w:jc w:val="both"/>
      </w:pPr>
      <w:r>
        <w:t xml:space="preserve">If the parser looks up entry in the table as synch, then the </w:t>
      </w:r>
      <w:proofErr w:type="spellStart"/>
      <w:r>
        <w:t>non terminal</w:t>
      </w:r>
      <w:proofErr w:type="spellEnd"/>
      <w:r>
        <w:t xml:space="preserve"> on top of the stack is</w:t>
      </w:r>
      <w:r>
        <w:rPr>
          <w:spacing w:val="1"/>
        </w:rPr>
        <w:t xml:space="preserve"> </w:t>
      </w:r>
      <w:r>
        <w:t>popped in an attempt to resume parsing. If the token on top of the stack does not match the input</w:t>
      </w:r>
      <w:r>
        <w:rPr>
          <w:spacing w:val="1"/>
        </w:rPr>
        <w:t xml:space="preserve"> </w:t>
      </w:r>
      <w:r>
        <w:t>symbol,</w:t>
      </w:r>
      <w:r>
        <w:rPr>
          <w:spacing w:val="-1"/>
        </w:rPr>
        <w:t xml:space="preserve"> </w:t>
      </w:r>
      <w:r>
        <w:t>then pop the</w:t>
      </w:r>
      <w:r>
        <w:rPr>
          <w:spacing w:val="-1"/>
        </w:rPr>
        <w:t xml:space="preserve"> </w:t>
      </w:r>
      <w:r>
        <w:t>token from the</w:t>
      </w:r>
      <w:r>
        <w:rPr>
          <w:spacing w:val="-1"/>
        </w:rPr>
        <w:t xml:space="preserve"> </w:t>
      </w:r>
      <w:r>
        <w:t>stack.</w:t>
      </w:r>
    </w:p>
    <w:p w14:paraId="5B3C2F7D" w14:textId="77777777" w:rsidR="003B7130" w:rsidRDefault="003B7130">
      <w:pPr>
        <w:pStyle w:val="BodyText"/>
      </w:pPr>
    </w:p>
    <w:p w14:paraId="2EF6C5D9" w14:textId="77777777" w:rsidR="003B7130" w:rsidRDefault="001B2164">
      <w:pPr>
        <w:pStyle w:val="BodyText"/>
        <w:ind w:left="980"/>
        <w:jc w:val="both"/>
      </w:pPr>
      <w:r>
        <w:t>The</w:t>
      </w:r>
      <w:r>
        <w:rPr>
          <w:spacing w:val="-3"/>
        </w:rPr>
        <w:t xml:space="preserve"> </w:t>
      </w:r>
      <w:r>
        <w:t>moves 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</w:t>
      </w:r>
      <w:r>
        <w:t>rser and</w:t>
      </w:r>
      <w:r>
        <w:rPr>
          <w:spacing w:val="-1"/>
        </w:rPr>
        <w:t xml:space="preserve"> </w:t>
      </w:r>
      <w:r>
        <w:t>error</w:t>
      </w:r>
      <w:r>
        <w:rPr>
          <w:spacing w:val="1"/>
        </w:rPr>
        <w:t xml:space="preserve"> </w:t>
      </w:r>
      <w:r>
        <w:t>recovery</w:t>
      </w:r>
      <w:r>
        <w:rPr>
          <w:spacing w:val="-6"/>
        </w:rPr>
        <w:t xml:space="preserve"> </w:t>
      </w:r>
      <w:r>
        <w:t>on the</w:t>
      </w:r>
      <w:r>
        <w:rPr>
          <w:spacing w:val="1"/>
        </w:rPr>
        <w:t xml:space="preserve"> </w:t>
      </w:r>
      <w:r>
        <w:t>erroneous</w:t>
      </w:r>
      <w:r>
        <w:rPr>
          <w:spacing w:val="2"/>
        </w:rPr>
        <w:t xml:space="preserve"> </w:t>
      </w:r>
      <w:r>
        <w:t>input) id*+id is</w:t>
      </w:r>
      <w:r>
        <w:rPr>
          <w:spacing w:val="-1"/>
        </w:rPr>
        <w:t xml:space="preserve"> </w:t>
      </w:r>
      <w:r>
        <w:t>as follows:</w:t>
      </w:r>
    </w:p>
    <w:p w14:paraId="4C10DDD6" w14:textId="77777777" w:rsidR="003B7130" w:rsidRDefault="003B7130">
      <w:pPr>
        <w:pStyle w:val="BodyText"/>
        <w:rPr>
          <w:sz w:val="20"/>
        </w:rPr>
      </w:pPr>
    </w:p>
    <w:p w14:paraId="3E1B49F0" w14:textId="77777777" w:rsidR="003B7130" w:rsidRDefault="003B7130">
      <w:pPr>
        <w:pStyle w:val="BodyText"/>
        <w:spacing w:before="8" w:after="1"/>
        <w:rPr>
          <w:sz w:val="28"/>
        </w:rPr>
      </w:pPr>
    </w:p>
    <w:tbl>
      <w:tblPr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"/>
        <w:gridCol w:w="1810"/>
        <w:gridCol w:w="5922"/>
      </w:tblGrid>
      <w:tr w:rsidR="003B7130" w14:paraId="7CE1F381" w14:textId="77777777">
        <w:trPr>
          <w:trHeight w:val="359"/>
        </w:trPr>
        <w:tc>
          <w:tcPr>
            <w:tcW w:w="1406" w:type="dxa"/>
          </w:tcPr>
          <w:p w14:paraId="37F044F2" w14:textId="77777777" w:rsidR="003B7130" w:rsidRDefault="001B2164">
            <w:pPr>
              <w:pStyle w:val="TableParagraph"/>
              <w:spacing w:before="35"/>
              <w:ind w:left="309"/>
              <w:rPr>
                <w:sz w:val="24"/>
              </w:rPr>
            </w:pPr>
            <w:r>
              <w:rPr>
                <w:sz w:val="24"/>
              </w:rPr>
              <w:t>STACK</w:t>
            </w:r>
          </w:p>
        </w:tc>
        <w:tc>
          <w:tcPr>
            <w:tcW w:w="1810" w:type="dxa"/>
          </w:tcPr>
          <w:p w14:paraId="1791B9B4" w14:textId="77777777" w:rsidR="003B7130" w:rsidRDefault="001B2164">
            <w:pPr>
              <w:pStyle w:val="TableParagraph"/>
              <w:spacing w:before="35"/>
              <w:ind w:left="552"/>
              <w:rPr>
                <w:sz w:val="24"/>
              </w:rPr>
            </w:pPr>
            <w:r>
              <w:rPr>
                <w:sz w:val="24"/>
              </w:rPr>
              <w:t>INPUT</w:t>
            </w:r>
          </w:p>
        </w:tc>
        <w:tc>
          <w:tcPr>
            <w:tcW w:w="5922" w:type="dxa"/>
          </w:tcPr>
          <w:p w14:paraId="4C8DF44C" w14:textId="77777777" w:rsidR="003B7130" w:rsidRDefault="001B2164">
            <w:pPr>
              <w:pStyle w:val="TableParagraph"/>
              <w:spacing w:before="35"/>
              <w:ind w:left="2361" w:right="2350"/>
              <w:jc w:val="center"/>
              <w:rPr>
                <w:sz w:val="24"/>
              </w:rPr>
            </w:pPr>
            <w:r>
              <w:rPr>
                <w:sz w:val="24"/>
              </w:rPr>
              <w:t>REMARKS</w:t>
            </w:r>
          </w:p>
        </w:tc>
      </w:tr>
      <w:tr w:rsidR="003B7130" w14:paraId="5203E368" w14:textId="77777777">
        <w:trPr>
          <w:trHeight w:val="359"/>
        </w:trPr>
        <w:tc>
          <w:tcPr>
            <w:tcW w:w="1406" w:type="dxa"/>
          </w:tcPr>
          <w:p w14:paraId="03478B49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1810" w:type="dxa"/>
          </w:tcPr>
          <w:p w14:paraId="6AB726E4" w14:textId="77777777" w:rsidR="003B7130" w:rsidRDefault="001B2164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 id $</w:t>
            </w:r>
          </w:p>
        </w:tc>
        <w:tc>
          <w:tcPr>
            <w:tcW w:w="5922" w:type="dxa"/>
          </w:tcPr>
          <w:p w14:paraId="0F5BDB97" w14:textId="77777777" w:rsidR="003B7130" w:rsidRDefault="001B2164">
            <w:pPr>
              <w:pStyle w:val="TableParagraph"/>
              <w:spacing w:before="35"/>
              <w:ind w:left="108"/>
              <w:rPr>
                <w:sz w:val="24"/>
              </w:rPr>
            </w:pPr>
            <w:r>
              <w:rPr>
                <w:sz w:val="24"/>
              </w:rPr>
              <w:t>Error,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skip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proofErr w:type="gramEnd"/>
          </w:p>
        </w:tc>
      </w:tr>
      <w:tr w:rsidR="003B7130" w14:paraId="39BEB134" w14:textId="77777777">
        <w:trPr>
          <w:trHeight w:val="359"/>
        </w:trPr>
        <w:tc>
          <w:tcPr>
            <w:tcW w:w="1406" w:type="dxa"/>
          </w:tcPr>
          <w:p w14:paraId="7A37E56B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1810" w:type="dxa"/>
          </w:tcPr>
          <w:p w14:paraId="4D693581" w14:textId="77777777" w:rsidR="003B7130" w:rsidRDefault="001B2164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5836649D" w14:textId="77777777" w:rsidR="003B7130" w:rsidRDefault="003B7130">
            <w:pPr>
              <w:pStyle w:val="TableParagraph"/>
            </w:pPr>
          </w:p>
        </w:tc>
      </w:tr>
      <w:tr w:rsidR="003B7130" w14:paraId="4702E07E" w14:textId="77777777">
        <w:trPr>
          <w:trHeight w:val="362"/>
        </w:trPr>
        <w:tc>
          <w:tcPr>
            <w:tcW w:w="1406" w:type="dxa"/>
          </w:tcPr>
          <w:p w14:paraId="63A0ED62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</w:p>
        </w:tc>
        <w:tc>
          <w:tcPr>
            <w:tcW w:w="1810" w:type="dxa"/>
          </w:tcPr>
          <w:p w14:paraId="2FBFAC1C" w14:textId="77777777" w:rsidR="003B7130" w:rsidRDefault="001B2164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673A6A0A" w14:textId="77777777" w:rsidR="003B7130" w:rsidRDefault="003B7130">
            <w:pPr>
              <w:pStyle w:val="TableParagraph"/>
            </w:pPr>
          </w:p>
        </w:tc>
      </w:tr>
      <w:tr w:rsidR="003B7130" w14:paraId="7FAF8934" w14:textId="77777777">
        <w:trPr>
          <w:trHeight w:val="359"/>
        </w:trPr>
        <w:tc>
          <w:tcPr>
            <w:tcW w:w="1406" w:type="dxa"/>
          </w:tcPr>
          <w:p w14:paraId="546B19F7" w14:textId="77777777" w:rsidR="003B7130" w:rsidRDefault="001B2164">
            <w:pPr>
              <w:pStyle w:val="TableParagraph"/>
              <w:spacing w:before="32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</w:p>
        </w:tc>
        <w:tc>
          <w:tcPr>
            <w:tcW w:w="1810" w:type="dxa"/>
          </w:tcPr>
          <w:p w14:paraId="2BCFEA8E" w14:textId="77777777" w:rsidR="003B7130" w:rsidRDefault="001B2164">
            <w:pPr>
              <w:pStyle w:val="TableParagraph"/>
              <w:spacing w:before="32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62660A8C" w14:textId="77777777" w:rsidR="003B7130" w:rsidRDefault="003B7130">
            <w:pPr>
              <w:pStyle w:val="TableParagraph"/>
            </w:pPr>
          </w:p>
        </w:tc>
      </w:tr>
      <w:tr w:rsidR="003B7130" w14:paraId="42AC71DE" w14:textId="77777777">
        <w:trPr>
          <w:trHeight w:val="359"/>
        </w:trPr>
        <w:tc>
          <w:tcPr>
            <w:tcW w:w="1406" w:type="dxa"/>
          </w:tcPr>
          <w:p w14:paraId="0C2F82C2" w14:textId="77777777" w:rsidR="003B7130" w:rsidRDefault="001B2164">
            <w:pPr>
              <w:pStyle w:val="TableParagraph"/>
              <w:spacing w:before="32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</w:t>
            </w:r>
          </w:p>
        </w:tc>
        <w:tc>
          <w:tcPr>
            <w:tcW w:w="1810" w:type="dxa"/>
          </w:tcPr>
          <w:p w14:paraId="15B8117D" w14:textId="77777777" w:rsidR="003B7130" w:rsidRDefault="001B2164">
            <w:pPr>
              <w:pStyle w:val="TableParagraph"/>
              <w:spacing w:before="32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id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5183A70D" w14:textId="77777777" w:rsidR="003B7130" w:rsidRDefault="003B7130">
            <w:pPr>
              <w:pStyle w:val="TableParagraph"/>
            </w:pPr>
          </w:p>
        </w:tc>
      </w:tr>
      <w:tr w:rsidR="003B7130" w14:paraId="357FCB17" w14:textId="77777777">
        <w:trPr>
          <w:trHeight w:val="359"/>
        </w:trPr>
        <w:tc>
          <w:tcPr>
            <w:tcW w:w="1406" w:type="dxa"/>
          </w:tcPr>
          <w:p w14:paraId="6C992AD0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4B0C4D3F" w14:textId="77777777" w:rsidR="003B7130" w:rsidRDefault="001B2164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31FC4214" w14:textId="77777777" w:rsidR="003B7130" w:rsidRDefault="003B7130">
            <w:pPr>
              <w:pStyle w:val="TableParagraph"/>
            </w:pPr>
          </w:p>
        </w:tc>
      </w:tr>
      <w:tr w:rsidR="003B7130" w14:paraId="6F459742" w14:textId="77777777">
        <w:trPr>
          <w:trHeight w:val="359"/>
        </w:trPr>
        <w:tc>
          <w:tcPr>
            <w:tcW w:w="1406" w:type="dxa"/>
          </w:tcPr>
          <w:p w14:paraId="029EF253" w14:textId="77777777" w:rsidR="003B7130" w:rsidRDefault="001B2164">
            <w:pPr>
              <w:pStyle w:val="TableParagraph"/>
              <w:spacing w:before="35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F *</w:t>
            </w:r>
          </w:p>
        </w:tc>
        <w:tc>
          <w:tcPr>
            <w:tcW w:w="1810" w:type="dxa"/>
          </w:tcPr>
          <w:p w14:paraId="26C2F9C6" w14:textId="77777777" w:rsidR="003B7130" w:rsidRDefault="001B2164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20F4ED70" w14:textId="77777777" w:rsidR="003B7130" w:rsidRDefault="003B7130">
            <w:pPr>
              <w:pStyle w:val="TableParagraph"/>
            </w:pPr>
          </w:p>
        </w:tc>
      </w:tr>
      <w:tr w:rsidR="003B7130" w14:paraId="378B5E1A" w14:textId="77777777">
        <w:trPr>
          <w:trHeight w:val="359"/>
        </w:trPr>
        <w:tc>
          <w:tcPr>
            <w:tcW w:w="1406" w:type="dxa"/>
          </w:tcPr>
          <w:p w14:paraId="5BC8BA4F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</w:p>
        </w:tc>
        <w:tc>
          <w:tcPr>
            <w:tcW w:w="1810" w:type="dxa"/>
          </w:tcPr>
          <w:p w14:paraId="3EA041F0" w14:textId="77777777" w:rsidR="003B7130" w:rsidRDefault="001B2164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+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250E7AD7" w14:textId="77777777" w:rsidR="003B7130" w:rsidRDefault="001B2164">
            <w:pPr>
              <w:pStyle w:val="TableParagraph"/>
              <w:spacing w:before="35"/>
              <w:ind w:left="108"/>
              <w:rPr>
                <w:sz w:val="24"/>
              </w:rPr>
            </w:pPr>
            <w:r>
              <w:rPr>
                <w:sz w:val="24"/>
              </w:rPr>
              <w:t>Error;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 synch;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 has been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popped.</w:t>
            </w:r>
          </w:p>
        </w:tc>
      </w:tr>
      <w:tr w:rsidR="003B7130" w14:paraId="3098865C" w14:textId="77777777">
        <w:trPr>
          <w:trHeight w:val="362"/>
        </w:trPr>
        <w:tc>
          <w:tcPr>
            <w:tcW w:w="1406" w:type="dxa"/>
          </w:tcPr>
          <w:p w14:paraId="78A5D6AC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0D296C6A" w14:textId="77777777" w:rsidR="003B7130" w:rsidRDefault="001B2164">
            <w:pPr>
              <w:pStyle w:val="TableParagraph"/>
              <w:spacing w:before="35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+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0930CF97" w14:textId="77777777" w:rsidR="003B7130" w:rsidRDefault="003B7130">
            <w:pPr>
              <w:pStyle w:val="TableParagraph"/>
            </w:pPr>
          </w:p>
        </w:tc>
      </w:tr>
      <w:tr w:rsidR="003B7130" w14:paraId="62430E4B" w14:textId="77777777">
        <w:trPr>
          <w:trHeight w:val="359"/>
        </w:trPr>
        <w:tc>
          <w:tcPr>
            <w:tcW w:w="1406" w:type="dxa"/>
          </w:tcPr>
          <w:p w14:paraId="66673B3B" w14:textId="77777777" w:rsidR="003B7130" w:rsidRDefault="001B2164">
            <w:pPr>
              <w:pStyle w:val="TableParagraph"/>
              <w:spacing w:before="32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21582F09" w14:textId="77777777" w:rsidR="003B7130" w:rsidRDefault="001B2164">
            <w:pPr>
              <w:pStyle w:val="TableParagraph"/>
              <w:spacing w:before="32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+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4F1135A0" w14:textId="77777777" w:rsidR="003B7130" w:rsidRDefault="003B7130">
            <w:pPr>
              <w:pStyle w:val="TableParagraph"/>
            </w:pPr>
          </w:p>
        </w:tc>
      </w:tr>
      <w:tr w:rsidR="003B7130" w14:paraId="4AFCED82" w14:textId="77777777">
        <w:trPr>
          <w:trHeight w:val="359"/>
        </w:trPr>
        <w:tc>
          <w:tcPr>
            <w:tcW w:w="1406" w:type="dxa"/>
          </w:tcPr>
          <w:p w14:paraId="418844EA" w14:textId="77777777" w:rsidR="003B7130" w:rsidRDefault="001B2164">
            <w:pPr>
              <w:pStyle w:val="TableParagraph"/>
              <w:spacing w:before="32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</w:p>
        </w:tc>
        <w:tc>
          <w:tcPr>
            <w:tcW w:w="1810" w:type="dxa"/>
          </w:tcPr>
          <w:p w14:paraId="23C88D8A" w14:textId="77777777" w:rsidR="003B7130" w:rsidRDefault="001B2164">
            <w:pPr>
              <w:pStyle w:val="TableParagraph"/>
              <w:spacing w:before="32"/>
              <w:ind w:right="96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+ </w:t>
            </w:r>
            <w:r>
              <w:rPr>
                <w:sz w:val="24"/>
              </w:rPr>
              <w:t>id $</w:t>
            </w:r>
          </w:p>
        </w:tc>
        <w:tc>
          <w:tcPr>
            <w:tcW w:w="5922" w:type="dxa"/>
          </w:tcPr>
          <w:p w14:paraId="5FEABA60" w14:textId="77777777" w:rsidR="003B7130" w:rsidRDefault="003B7130">
            <w:pPr>
              <w:pStyle w:val="TableParagraph"/>
            </w:pPr>
          </w:p>
        </w:tc>
      </w:tr>
      <w:tr w:rsidR="003B7130" w14:paraId="0E7E77C3" w14:textId="77777777">
        <w:trPr>
          <w:trHeight w:val="360"/>
        </w:trPr>
        <w:tc>
          <w:tcPr>
            <w:tcW w:w="1406" w:type="dxa"/>
          </w:tcPr>
          <w:p w14:paraId="64307EFF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</w:p>
        </w:tc>
        <w:tc>
          <w:tcPr>
            <w:tcW w:w="1810" w:type="dxa"/>
          </w:tcPr>
          <w:p w14:paraId="3384F69F" w14:textId="77777777" w:rsidR="003B7130" w:rsidRDefault="001B2164">
            <w:pPr>
              <w:pStyle w:val="TableParagraph"/>
              <w:spacing w:before="35"/>
              <w:ind w:right="93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$</w:t>
            </w:r>
          </w:p>
        </w:tc>
        <w:tc>
          <w:tcPr>
            <w:tcW w:w="5922" w:type="dxa"/>
          </w:tcPr>
          <w:p w14:paraId="0EF60084" w14:textId="77777777" w:rsidR="003B7130" w:rsidRDefault="003B7130">
            <w:pPr>
              <w:pStyle w:val="TableParagraph"/>
            </w:pPr>
          </w:p>
        </w:tc>
      </w:tr>
      <w:tr w:rsidR="003B7130" w14:paraId="09371C6D" w14:textId="77777777">
        <w:trPr>
          <w:trHeight w:val="359"/>
        </w:trPr>
        <w:tc>
          <w:tcPr>
            <w:tcW w:w="1406" w:type="dxa"/>
          </w:tcPr>
          <w:p w14:paraId="24C522F9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</w:p>
        </w:tc>
        <w:tc>
          <w:tcPr>
            <w:tcW w:w="1810" w:type="dxa"/>
          </w:tcPr>
          <w:p w14:paraId="39DB6799" w14:textId="77777777" w:rsidR="003B7130" w:rsidRDefault="001B2164">
            <w:pPr>
              <w:pStyle w:val="TableParagraph"/>
              <w:spacing w:before="35"/>
              <w:ind w:right="93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$</w:t>
            </w:r>
          </w:p>
        </w:tc>
        <w:tc>
          <w:tcPr>
            <w:tcW w:w="5922" w:type="dxa"/>
          </w:tcPr>
          <w:p w14:paraId="31223AD0" w14:textId="77777777" w:rsidR="003B7130" w:rsidRDefault="003B7130">
            <w:pPr>
              <w:pStyle w:val="TableParagraph"/>
            </w:pPr>
          </w:p>
        </w:tc>
      </w:tr>
      <w:tr w:rsidR="003B7130" w14:paraId="55313882" w14:textId="77777777">
        <w:trPr>
          <w:trHeight w:val="359"/>
        </w:trPr>
        <w:tc>
          <w:tcPr>
            <w:tcW w:w="1406" w:type="dxa"/>
          </w:tcPr>
          <w:p w14:paraId="224A336D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</w:t>
            </w:r>
          </w:p>
        </w:tc>
        <w:tc>
          <w:tcPr>
            <w:tcW w:w="1810" w:type="dxa"/>
          </w:tcPr>
          <w:p w14:paraId="13A3AE6C" w14:textId="77777777" w:rsidR="003B7130" w:rsidRDefault="001B2164">
            <w:pPr>
              <w:pStyle w:val="TableParagraph"/>
              <w:spacing w:before="35"/>
              <w:ind w:right="93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$</w:t>
            </w:r>
          </w:p>
        </w:tc>
        <w:tc>
          <w:tcPr>
            <w:tcW w:w="5922" w:type="dxa"/>
          </w:tcPr>
          <w:p w14:paraId="09672633" w14:textId="77777777" w:rsidR="003B7130" w:rsidRDefault="003B7130">
            <w:pPr>
              <w:pStyle w:val="TableParagraph"/>
            </w:pPr>
          </w:p>
        </w:tc>
      </w:tr>
      <w:tr w:rsidR="003B7130" w14:paraId="318E88A8" w14:textId="77777777">
        <w:trPr>
          <w:trHeight w:val="361"/>
        </w:trPr>
        <w:tc>
          <w:tcPr>
            <w:tcW w:w="1406" w:type="dxa"/>
          </w:tcPr>
          <w:p w14:paraId="5C51C617" w14:textId="77777777" w:rsidR="003B7130" w:rsidRDefault="001B2164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$ E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48294BA7" w14:textId="77777777" w:rsidR="003B7130" w:rsidRDefault="001B2164">
            <w:pPr>
              <w:pStyle w:val="TableParagraph"/>
              <w:spacing w:before="39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5922" w:type="dxa"/>
          </w:tcPr>
          <w:p w14:paraId="734823B3" w14:textId="77777777" w:rsidR="003B7130" w:rsidRDefault="003B7130">
            <w:pPr>
              <w:pStyle w:val="TableParagraph"/>
            </w:pPr>
          </w:p>
        </w:tc>
      </w:tr>
      <w:tr w:rsidR="003B7130" w14:paraId="5797DB85" w14:textId="77777777">
        <w:trPr>
          <w:trHeight w:val="359"/>
        </w:trPr>
        <w:tc>
          <w:tcPr>
            <w:tcW w:w="1406" w:type="dxa"/>
          </w:tcPr>
          <w:p w14:paraId="441D6DF9" w14:textId="77777777" w:rsidR="003B7130" w:rsidRDefault="001B2164">
            <w:pPr>
              <w:pStyle w:val="TableParagraph"/>
              <w:spacing w:before="32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  <w:vertAlign w:val="superscript"/>
              </w:rPr>
              <w:t>I</w:t>
            </w:r>
          </w:p>
        </w:tc>
        <w:tc>
          <w:tcPr>
            <w:tcW w:w="1810" w:type="dxa"/>
          </w:tcPr>
          <w:p w14:paraId="3810B43C" w14:textId="77777777" w:rsidR="003B7130" w:rsidRDefault="001B2164">
            <w:pPr>
              <w:pStyle w:val="TableParagraph"/>
              <w:spacing w:before="37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5922" w:type="dxa"/>
          </w:tcPr>
          <w:p w14:paraId="73DF4646" w14:textId="77777777" w:rsidR="003B7130" w:rsidRDefault="003B7130">
            <w:pPr>
              <w:pStyle w:val="TableParagraph"/>
            </w:pPr>
          </w:p>
        </w:tc>
      </w:tr>
      <w:tr w:rsidR="003B7130" w14:paraId="275ABB5D" w14:textId="77777777">
        <w:trPr>
          <w:trHeight w:val="359"/>
        </w:trPr>
        <w:tc>
          <w:tcPr>
            <w:tcW w:w="1406" w:type="dxa"/>
          </w:tcPr>
          <w:p w14:paraId="77CD7353" w14:textId="77777777" w:rsidR="003B7130" w:rsidRDefault="001B2164">
            <w:pPr>
              <w:pStyle w:val="TableParagraph"/>
              <w:spacing w:before="3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1810" w:type="dxa"/>
          </w:tcPr>
          <w:p w14:paraId="1FCE3A94" w14:textId="77777777" w:rsidR="003B7130" w:rsidRDefault="001B2164">
            <w:pPr>
              <w:pStyle w:val="TableParagraph"/>
              <w:spacing w:before="37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</w:p>
        </w:tc>
        <w:tc>
          <w:tcPr>
            <w:tcW w:w="5922" w:type="dxa"/>
          </w:tcPr>
          <w:p w14:paraId="45AA0A52" w14:textId="77777777" w:rsidR="003B7130" w:rsidRDefault="001B2164">
            <w:pPr>
              <w:pStyle w:val="TableParagraph"/>
              <w:spacing w:before="32"/>
              <w:ind w:left="108"/>
              <w:rPr>
                <w:sz w:val="24"/>
              </w:rPr>
            </w:pPr>
            <w:r>
              <w:rPr>
                <w:sz w:val="24"/>
              </w:rPr>
              <w:t>Accept.</w:t>
            </w:r>
          </w:p>
        </w:tc>
      </w:tr>
    </w:tbl>
    <w:p w14:paraId="5ED2B4E0" w14:textId="77777777" w:rsidR="003B7130" w:rsidRDefault="003B7130">
      <w:pPr>
        <w:pStyle w:val="BodyText"/>
        <w:spacing w:before="1"/>
        <w:rPr>
          <w:sz w:val="6"/>
        </w:rPr>
      </w:pPr>
    </w:p>
    <w:p w14:paraId="5471EA43" w14:textId="77777777" w:rsidR="003B7130" w:rsidRDefault="003B7130">
      <w:pPr>
        <w:rPr>
          <w:sz w:val="6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134F3F8" w14:textId="77777777" w:rsidR="003B7130" w:rsidRDefault="001B2164">
      <w:pPr>
        <w:pStyle w:val="Heading2"/>
        <w:spacing w:before="202"/>
      </w:pPr>
      <w:r>
        <w:rPr>
          <w:spacing w:val="-1"/>
        </w:rPr>
        <w:t>Example</w:t>
      </w:r>
      <w:r>
        <w:rPr>
          <w:spacing w:val="-11"/>
        </w:rPr>
        <w:t xml:space="preserve"> </w:t>
      </w:r>
      <w:r>
        <w:t>2:</w:t>
      </w:r>
    </w:p>
    <w:p w14:paraId="57802C96" w14:textId="77777777" w:rsidR="003B7130" w:rsidRDefault="001B2164">
      <w:pPr>
        <w:spacing w:before="56"/>
        <w:ind w:left="345"/>
        <w:rPr>
          <w:rFonts w:ascii="Calibri"/>
          <w:sz w:val="16"/>
        </w:rPr>
      </w:pPr>
      <w:r>
        <w:br w:type="column"/>
      </w:r>
      <w:r>
        <w:rPr>
          <w:rFonts w:ascii="Calibri"/>
          <w:sz w:val="16"/>
        </w:rPr>
        <w:t>Table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3.4.</w:t>
      </w:r>
      <w:r>
        <w:rPr>
          <w:rFonts w:ascii="Calibri"/>
          <w:spacing w:val="33"/>
          <w:sz w:val="16"/>
        </w:rPr>
        <w:t xml:space="preserve"> </w:t>
      </w:r>
      <w:r>
        <w:rPr>
          <w:rFonts w:ascii="Calibri"/>
          <w:sz w:val="16"/>
        </w:rPr>
        <w:t>Parsing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and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error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recovery moves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made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by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predictive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parser</w:t>
      </w:r>
    </w:p>
    <w:p w14:paraId="6B3B58DF" w14:textId="77777777" w:rsidR="003B7130" w:rsidRDefault="003B7130">
      <w:pPr>
        <w:rPr>
          <w:rFonts w:ascii="Calibri"/>
          <w:sz w:val="16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2146" w:space="40"/>
            <w:col w:w="9134"/>
          </w:cols>
        </w:sectPr>
      </w:pPr>
    </w:p>
    <w:p w14:paraId="5ECD4FCE" w14:textId="77777777" w:rsidR="003B7130" w:rsidRDefault="003B7130">
      <w:pPr>
        <w:pStyle w:val="BodyText"/>
        <w:spacing w:before="11"/>
        <w:rPr>
          <w:rFonts w:ascii="Calibri"/>
          <w:sz w:val="14"/>
        </w:rPr>
      </w:pPr>
    </w:p>
    <w:p w14:paraId="057B8827" w14:textId="77777777" w:rsidR="003B7130" w:rsidRDefault="001B2164">
      <w:pPr>
        <w:pStyle w:val="BodyText"/>
        <w:spacing w:before="90"/>
        <w:ind w:left="980" w:right="981"/>
      </w:pPr>
      <w:r>
        <w:t>Construct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predictive</w:t>
      </w:r>
      <w:r>
        <w:rPr>
          <w:spacing w:val="6"/>
        </w:rPr>
        <w:t xml:space="preserve"> </w:t>
      </w:r>
      <w:r>
        <w:t>parsing</w:t>
      </w:r>
      <w:r>
        <w:rPr>
          <w:spacing w:val="3"/>
        </w:rPr>
        <w:t xml:space="preserve"> </w:t>
      </w:r>
      <w:r>
        <w:t>table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given</w:t>
      </w:r>
      <w:r>
        <w:rPr>
          <w:spacing w:val="7"/>
        </w:rPr>
        <w:t xml:space="preserve"> </w:t>
      </w:r>
      <w:r>
        <w:t>grammar</w:t>
      </w:r>
      <w:r>
        <w:rPr>
          <w:spacing w:val="5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Check</w:t>
      </w:r>
      <w:r>
        <w:rPr>
          <w:spacing w:val="4"/>
        </w:rPr>
        <w:t xml:space="preserve"> </w:t>
      </w:r>
      <w:r>
        <w:t>whether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given</w:t>
      </w:r>
      <w:r>
        <w:rPr>
          <w:spacing w:val="7"/>
        </w:rPr>
        <w:t xml:space="preserve"> </w:t>
      </w:r>
      <w:r>
        <w:t>grammar</w:t>
      </w:r>
      <w:r>
        <w:rPr>
          <w:spacing w:val="-57"/>
        </w:rPr>
        <w:t xml:space="preserve"> </w:t>
      </w:r>
      <w:r>
        <w:t>is</w:t>
      </w:r>
      <w:r>
        <w:rPr>
          <w:spacing w:val="1"/>
        </w:rPr>
        <w:t xml:space="preserve"> </w:t>
      </w:r>
      <w:proofErr w:type="gramStart"/>
      <w:r>
        <w:t>LL(</w:t>
      </w:r>
      <w:proofErr w:type="gramEnd"/>
      <w:r>
        <w:t>1) or</w:t>
      </w:r>
      <w:r>
        <w:rPr>
          <w:spacing w:val="-1"/>
        </w:rPr>
        <w:t xml:space="preserve"> </w:t>
      </w:r>
      <w:r>
        <w:t>not.</w:t>
      </w:r>
    </w:p>
    <w:p w14:paraId="6F22EC60" w14:textId="77777777" w:rsidR="003B7130" w:rsidRDefault="003B7130">
      <w:pPr>
        <w:pStyle w:val="BodyText"/>
        <w:spacing w:before="2"/>
      </w:pPr>
    </w:p>
    <w:p w14:paraId="29D2FF29" w14:textId="77777777" w:rsidR="003B7130" w:rsidRDefault="001B2164">
      <w:pPr>
        <w:pStyle w:val="BodyText"/>
        <w:ind w:left="1700" w:right="8252"/>
      </w:pPr>
      <w:r>
        <w:t>S</w:t>
      </w:r>
      <w:r>
        <w:rPr>
          <w:spacing w:val="-4"/>
        </w:rPr>
        <w:t xml:space="preserve"> </w:t>
      </w:r>
      <w:r>
        <w:rPr>
          <w:rFonts w:ascii="Symbol" w:hAnsi="Symbol"/>
        </w:rPr>
        <w:t></w:t>
      </w:r>
      <w:r>
        <w:rPr>
          <w:spacing w:val="-3"/>
        </w:rPr>
        <w:t xml:space="preserve"> </w:t>
      </w:r>
      <w:proofErr w:type="spellStart"/>
      <w:r>
        <w:t>iEtSS</w:t>
      </w:r>
      <w:r>
        <w:rPr>
          <w:vertAlign w:val="superscript"/>
        </w:rPr>
        <w:t>I</w:t>
      </w:r>
      <w:proofErr w:type="spellEnd"/>
      <w:r>
        <w:rPr>
          <w:spacing w:val="-7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S</w:t>
      </w:r>
      <w:r>
        <w:rPr>
          <w:vertAlign w:val="superscript"/>
        </w:rPr>
        <w:t>I</w:t>
      </w:r>
      <w: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proofErr w:type="spellStart"/>
      <w:r>
        <w:t>eS</w:t>
      </w:r>
      <w:proofErr w:type="spellEnd"/>
      <w:r>
        <w:rPr>
          <w:spacing w:val="60"/>
        </w:rPr>
        <w:t xml:space="preserve"> </w:t>
      </w:r>
      <w:r>
        <w:t>|</w:t>
      </w:r>
      <w:r>
        <w:rPr>
          <w:spacing w:val="60"/>
        </w:rPr>
        <w:t xml:space="preserve"> </w:t>
      </w:r>
      <w:r>
        <w:rPr>
          <w:rFonts w:ascii="Symbol" w:hAnsi="Symbol"/>
        </w:rPr>
        <w:t>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b</w:t>
      </w:r>
    </w:p>
    <w:p w14:paraId="1E938B1C" w14:textId="77777777" w:rsidR="003B7130" w:rsidRDefault="003B7130">
      <w:p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1D4C6207" w14:textId="77777777" w:rsidR="003B7130" w:rsidRDefault="003B7130">
      <w:pPr>
        <w:pStyle w:val="BodyText"/>
        <w:rPr>
          <w:sz w:val="20"/>
        </w:rPr>
      </w:pPr>
    </w:p>
    <w:p w14:paraId="16596A81" w14:textId="77777777" w:rsidR="003B7130" w:rsidRDefault="003B7130">
      <w:pPr>
        <w:pStyle w:val="BodyText"/>
        <w:rPr>
          <w:sz w:val="20"/>
        </w:rPr>
      </w:pPr>
    </w:p>
    <w:p w14:paraId="7F57A708" w14:textId="77777777" w:rsidR="003B7130" w:rsidRDefault="003B7130">
      <w:pPr>
        <w:pStyle w:val="BodyText"/>
        <w:rPr>
          <w:sz w:val="20"/>
        </w:rPr>
      </w:pPr>
    </w:p>
    <w:p w14:paraId="60AFEBBE" w14:textId="77777777" w:rsidR="003B7130" w:rsidRDefault="003B7130">
      <w:pPr>
        <w:pStyle w:val="BodyText"/>
        <w:rPr>
          <w:sz w:val="20"/>
        </w:rPr>
      </w:pPr>
    </w:p>
    <w:p w14:paraId="57F3D261" w14:textId="77777777" w:rsidR="003B7130" w:rsidRDefault="003B7130">
      <w:pPr>
        <w:pStyle w:val="BodyText"/>
        <w:spacing w:before="7"/>
        <w:rPr>
          <w:sz w:val="25"/>
        </w:rPr>
      </w:pPr>
    </w:p>
    <w:p w14:paraId="3FDAC4D4" w14:textId="77777777" w:rsidR="003B7130" w:rsidRDefault="001B2164">
      <w:pPr>
        <w:pStyle w:val="Heading2"/>
        <w:spacing w:before="90"/>
      </w:pPr>
      <w:r>
        <w:t>Solution:</w:t>
      </w:r>
    </w:p>
    <w:p w14:paraId="46BDE0F1" w14:textId="77777777" w:rsidR="003B7130" w:rsidRDefault="001B2164">
      <w:pPr>
        <w:pStyle w:val="ListParagraph"/>
        <w:numPr>
          <w:ilvl w:val="0"/>
          <w:numId w:val="74"/>
        </w:numPr>
        <w:tabs>
          <w:tab w:val="left" w:pos="1700"/>
          <w:tab w:val="left" w:pos="1701"/>
        </w:tabs>
        <w:spacing w:before="36"/>
        <w:ind w:hanging="721"/>
        <w:rPr>
          <w:sz w:val="24"/>
        </w:rPr>
      </w:pPr>
      <w:r>
        <w:rPr>
          <w:sz w:val="24"/>
        </w:rPr>
        <w:t>Computation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()</w:t>
      </w:r>
      <w:r>
        <w:rPr>
          <w:spacing w:val="-1"/>
          <w:sz w:val="24"/>
        </w:rPr>
        <w:t xml:space="preserve"> </w:t>
      </w:r>
      <w:r>
        <w:rPr>
          <w:sz w:val="24"/>
        </w:rPr>
        <w:t>set:</w:t>
      </w:r>
    </w:p>
    <w:p w14:paraId="7D6B54EA" w14:textId="77777777" w:rsidR="003B7130" w:rsidRDefault="003B7130">
      <w:pPr>
        <w:pStyle w:val="BodyText"/>
        <w:spacing w:before="4"/>
        <w:rPr>
          <w:sz w:val="31"/>
        </w:rPr>
      </w:pPr>
    </w:p>
    <w:p w14:paraId="19A58D45" w14:textId="77777777" w:rsidR="003B7130" w:rsidRDefault="001B2164">
      <w:pPr>
        <w:pStyle w:val="ListParagraph"/>
        <w:numPr>
          <w:ilvl w:val="1"/>
          <w:numId w:val="74"/>
        </w:numPr>
        <w:tabs>
          <w:tab w:val="left" w:pos="2420"/>
          <w:tab w:val="left" w:pos="2421"/>
        </w:tabs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(E) =</w:t>
      </w:r>
      <w:r>
        <w:rPr>
          <w:spacing w:val="-2"/>
          <w:sz w:val="24"/>
        </w:rPr>
        <w:t xml:space="preserve"> </w:t>
      </w:r>
      <w:r>
        <w:rPr>
          <w:sz w:val="24"/>
        </w:rPr>
        <w:t>first (b) =</w:t>
      </w:r>
      <w:r>
        <w:rPr>
          <w:spacing w:val="-1"/>
          <w:sz w:val="24"/>
        </w:rPr>
        <w:t xml:space="preserve"> </w:t>
      </w:r>
      <w:r>
        <w:rPr>
          <w:sz w:val="24"/>
        </w:rPr>
        <w:t>{b}</w:t>
      </w:r>
    </w:p>
    <w:p w14:paraId="7F295812" w14:textId="77777777" w:rsidR="003B7130" w:rsidRDefault="001B2164">
      <w:pPr>
        <w:pStyle w:val="ListParagraph"/>
        <w:numPr>
          <w:ilvl w:val="1"/>
          <w:numId w:val="74"/>
        </w:numPr>
        <w:tabs>
          <w:tab w:val="left" w:pos="2420"/>
          <w:tab w:val="left" w:pos="2421"/>
        </w:tabs>
        <w:spacing w:before="136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(S</w:t>
      </w:r>
      <w:r>
        <w:rPr>
          <w:sz w:val="24"/>
          <w:vertAlign w:val="superscript"/>
        </w:rPr>
        <w:t>I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first (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3"/>
          <w:sz w:val="24"/>
        </w:rPr>
        <w:t xml:space="preserve"> </w:t>
      </w:r>
      <w:r>
        <w:rPr>
          <w:sz w:val="24"/>
        </w:rPr>
        <w:t>first (</w:t>
      </w:r>
      <w:r>
        <w:rPr>
          <w:rFonts w:ascii="Symbol" w:hAnsi="Symbol"/>
          <w:sz w:val="24"/>
        </w:rPr>
        <w:t>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{e,</w:t>
      </w:r>
      <w:r>
        <w:rPr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</w:p>
    <w:p w14:paraId="702499BB" w14:textId="77777777" w:rsidR="003B7130" w:rsidRDefault="001B2164">
      <w:pPr>
        <w:pStyle w:val="ListParagraph"/>
        <w:numPr>
          <w:ilvl w:val="1"/>
          <w:numId w:val="74"/>
        </w:numPr>
        <w:tabs>
          <w:tab w:val="left" w:pos="2420"/>
          <w:tab w:val="left" w:pos="2421"/>
        </w:tabs>
        <w:spacing w:before="148"/>
        <w:ind w:hanging="721"/>
        <w:rPr>
          <w:sz w:val="24"/>
        </w:rPr>
      </w:pP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(S) =</w:t>
      </w:r>
      <w:r>
        <w:rPr>
          <w:spacing w:val="-2"/>
          <w:sz w:val="24"/>
        </w:rPr>
        <w:t xml:space="preserve"> </w:t>
      </w:r>
      <w:r>
        <w:rPr>
          <w:sz w:val="24"/>
        </w:rPr>
        <w:t>first (</w:t>
      </w:r>
      <w:proofErr w:type="spellStart"/>
      <w:r>
        <w:rPr>
          <w:sz w:val="24"/>
        </w:rPr>
        <w:t>iEtSS</w:t>
      </w:r>
      <w:r>
        <w:rPr>
          <w:sz w:val="24"/>
          <w:vertAlign w:val="superscript"/>
        </w:rPr>
        <w:t>I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z w:val="24"/>
        </w:rPr>
        <w:t xml:space="preserve"> first (a) =</w:t>
      </w:r>
      <w:r>
        <w:rPr>
          <w:spacing w:val="-1"/>
          <w:sz w:val="24"/>
        </w:rPr>
        <w:t xml:space="preserve"> </w:t>
      </w:r>
      <w:r>
        <w:rPr>
          <w:sz w:val="24"/>
        </w:rPr>
        <w:t>{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, a}</w:t>
      </w:r>
    </w:p>
    <w:p w14:paraId="472A8A0D" w14:textId="77777777" w:rsidR="003B7130" w:rsidRDefault="003B7130">
      <w:pPr>
        <w:pStyle w:val="BodyText"/>
        <w:spacing w:before="5"/>
        <w:rPr>
          <w:sz w:val="40"/>
        </w:rPr>
      </w:pPr>
    </w:p>
    <w:p w14:paraId="45FEFCF3" w14:textId="77777777" w:rsidR="003B7130" w:rsidRDefault="001B2164">
      <w:pPr>
        <w:pStyle w:val="ListParagraph"/>
        <w:numPr>
          <w:ilvl w:val="0"/>
          <w:numId w:val="74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Computation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follow(</w:t>
      </w:r>
      <w:proofErr w:type="gram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set:</w:t>
      </w:r>
    </w:p>
    <w:p w14:paraId="623AC327" w14:textId="77777777" w:rsidR="003B7130" w:rsidRDefault="001B2164">
      <w:pPr>
        <w:pStyle w:val="ListParagraph"/>
        <w:numPr>
          <w:ilvl w:val="1"/>
          <w:numId w:val="74"/>
        </w:numPr>
        <w:tabs>
          <w:tab w:val="left" w:pos="2420"/>
          <w:tab w:val="left" w:pos="2421"/>
        </w:tabs>
        <w:spacing w:before="40"/>
        <w:ind w:hanging="721"/>
        <w:rPr>
          <w:sz w:val="24"/>
        </w:rPr>
      </w:pP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(S) =</w:t>
      </w:r>
      <w:r>
        <w:rPr>
          <w:spacing w:val="-3"/>
          <w:sz w:val="24"/>
        </w:rPr>
        <w:t xml:space="preserve"> </w:t>
      </w:r>
      <w:r>
        <w:rPr>
          <w:sz w:val="24"/>
        </w:rPr>
        <w:t>{$}</w:t>
      </w:r>
      <w:r>
        <w:rPr>
          <w:spacing w:val="3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3"/>
          <w:sz w:val="24"/>
        </w:rPr>
        <w:t xml:space="preserve"> </w:t>
      </w:r>
      <w:r>
        <w:rPr>
          <w:sz w:val="24"/>
        </w:rPr>
        <w:t>first (S</w:t>
      </w:r>
      <w:r>
        <w:rPr>
          <w:sz w:val="24"/>
          <w:vertAlign w:val="superscript"/>
        </w:rPr>
        <w:t>I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{</w:t>
      </w:r>
      <w:r>
        <w:rPr>
          <w:rFonts w:ascii="Symbol" w:hAnsi="Symbol"/>
          <w:sz w:val="24"/>
        </w:rPr>
        <w:t></w:t>
      </w:r>
      <w:r>
        <w:rPr>
          <w:sz w:val="24"/>
        </w:rPr>
        <w:t>}</w:t>
      </w:r>
      <w:r>
        <w:rPr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3"/>
          <w:sz w:val="24"/>
        </w:rPr>
        <w:t xml:space="preserve"> </w:t>
      </w:r>
      <w:r>
        <w:rPr>
          <w:sz w:val="24"/>
        </w:rPr>
        <w:t>follow (S)</w:t>
      </w:r>
      <w:r>
        <w:rPr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</w:t>
      </w:r>
      <w:r>
        <w:rPr>
          <w:spacing w:val="-1"/>
          <w:sz w:val="24"/>
        </w:rPr>
        <w:t xml:space="preserve"> </w:t>
      </w:r>
      <w:r>
        <w:rPr>
          <w:sz w:val="24"/>
        </w:rPr>
        <w:t>follow (S</w:t>
      </w:r>
      <w:r>
        <w:rPr>
          <w:sz w:val="24"/>
          <w:vertAlign w:val="superscript"/>
        </w:rPr>
        <w:t>I</w:t>
      </w:r>
      <w:r>
        <w:rPr>
          <w:sz w:val="24"/>
        </w:rPr>
        <w:t>)</w:t>
      </w:r>
    </w:p>
    <w:p w14:paraId="035D96F3" w14:textId="77777777" w:rsidR="003B7130" w:rsidRDefault="001B2164">
      <w:pPr>
        <w:pStyle w:val="BodyText"/>
        <w:spacing w:before="148"/>
        <w:ind w:left="3441"/>
      </w:pPr>
      <w:r>
        <w:t>=</w:t>
      </w:r>
      <w:r>
        <w:rPr>
          <w:spacing w:val="-1"/>
        </w:rPr>
        <w:t xml:space="preserve"> </w:t>
      </w:r>
      <w:r>
        <w:t xml:space="preserve">{$}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{e} =</w:t>
      </w:r>
      <w:r>
        <w:rPr>
          <w:spacing w:val="-1"/>
        </w:rPr>
        <w:t xml:space="preserve"> </w:t>
      </w:r>
      <w:r>
        <w:t>{e, $}</w:t>
      </w:r>
    </w:p>
    <w:p w14:paraId="38748B58" w14:textId="77777777" w:rsidR="003B7130" w:rsidRDefault="001B2164">
      <w:pPr>
        <w:pStyle w:val="ListParagraph"/>
        <w:numPr>
          <w:ilvl w:val="1"/>
          <w:numId w:val="74"/>
        </w:numPr>
        <w:tabs>
          <w:tab w:val="left" w:pos="2420"/>
          <w:tab w:val="left" w:pos="2421"/>
        </w:tabs>
        <w:spacing w:before="148"/>
        <w:ind w:hanging="721"/>
        <w:rPr>
          <w:sz w:val="24"/>
        </w:rPr>
      </w:pP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(S</w:t>
      </w:r>
      <w:r>
        <w:rPr>
          <w:sz w:val="24"/>
          <w:vertAlign w:val="superscript"/>
        </w:rPr>
        <w:t>I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(S) =</w:t>
      </w:r>
      <w:r>
        <w:rPr>
          <w:spacing w:val="-2"/>
          <w:sz w:val="24"/>
        </w:rPr>
        <w:t xml:space="preserve"> </w:t>
      </w:r>
      <w:r>
        <w:rPr>
          <w:sz w:val="24"/>
        </w:rPr>
        <w:t>{e, $}</w:t>
      </w:r>
    </w:p>
    <w:p w14:paraId="6A12891B" w14:textId="77777777" w:rsidR="003B7130" w:rsidRDefault="001B2164">
      <w:pPr>
        <w:pStyle w:val="ListParagraph"/>
        <w:numPr>
          <w:ilvl w:val="1"/>
          <w:numId w:val="74"/>
        </w:numPr>
        <w:tabs>
          <w:tab w:val="left" w:pos="2420"/>
          <w:tab w:val="left" w:pos="2421"/>
        </w:tabs>
        <w:spacing w:before="137"/>
        <w:ind w:hanging="721"/>
        <w:rPr>
          <w:sz w:val="24"/>
        </w:rPr>
      </w:pP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(E)</w:t>
      </w:r>
      <w:r>
        <w:rPr>
          <w:spacing w:val="-1"/>
          <w:sz w:val="24"/>
        </w:rPr>
        <w:t xml:space="preserve"> </w:t>
      </w:r>
      <w:r>
        <w:rPr>
          <w:sz w:val="24"/>
        </w:rPr>
        <w:t>= first (</w:t>
      </w:r>
      <w:proofErr w:type="spellStart"/>
      <w:r>
        <w:rPr>
          <w:sz w:val="24"/>
        </w:rPr>
        <w:t>tSS</w:t>
      </w:r>
      <w:r>
        <w:rPr>
          <w:sz w:val="24"/>
          <w:vertAlign w:val="superscript"/>
        </w:rPr>
        <w:t>I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= {t}</w:t>
      </w:r>
    </w:p>
    <w:p w14:paraId="6422BE5A" w14:textId="77777777" w:rsidR="003B7130" w:rsidRDefault="003B7130">
      <w:pPr>
        <w:pStyle w:val="BodyText"/>
        <w:spacing w:before="8"/>
        <w:rPr>
          <w:sz w:val="39"/>
        </w:rPr>
      </w:pPr>
    </w:p>
    <w:p w14:paraId="23ED71F7" w14:textId="77777777" w:rsidR="003B7130" w:rsidRDefault="001B2164">
      <w:pPr>
        <w:pStyle w:val="ListParagraph"/>
        <w:numPr>
          <w:ilvl w:val="0"/>
          <w:numId w:val="74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parsing</w:t>
      </w:r>
      <w:r>
        <w:rPr>
          <w:spacing w:val="-3"/>
          <w:sz w:val="24"/>
        </w:rPr>
        <w:t xml:space="preserve"> </w:t>
      </w:r>
      <w:r>
        <w:rPr>
          <w:sz w:val="24"/>
        </w:rPr>
        <w:t>table for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grammar is:</w:t>
      </w:r>
    </w:p>
    <w:p w14:paraId="6739E074" w14:textId="77777777" w:rsidR="003B7130" w:rsidRDefault="003B7130">
      <w:pPr>
        <w:pStyle w:val="BodyText"/>
        <w:rPr>
          <w:sz w:val="28"/>
        </w:rPr>
      </w:pPr>
    </w:p>
    <w:tbl>
      <w:tblPr>
        <w:tblW w:w="0" w:type="auto"/>
        <w:tblInd w:w="1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1004"/>
        <w:gridCol w:w="1006"/>
        <w:gridCol w:w="1006"/>
        <w:gridCol w:w="1006"/>
        <w:gridCol w:w="1003"/>
        <w:gridCol w:w="1006"/>
      </w:tblGrid>
      <w:tr w:rsidR="003B7130" w14:paraId="1ADF17C1" w14:textId="77777777">
        <w:trPr>
          <w:trHeight w:val="359"/>
        </w:trPr>
        <w:tc>
          <w:tcPr>
            <w:tcW w:w="1006" w:type="dxa"/>
          </w:tcPr>
          <w:p w14:paraId="3264A62C" w14:textId="77777777" w:rsidR="003B7130" w:rsidRDefault="003B7130">
            <w:pPr>
              <w:pStyle w:val="TableParagraph"/>
            </w:pPr>
          </w:p>
        </w:tc>
        <w:tc>
          <w:tcPr>
            <w:tcW w:w="1004" w:type="dxa"/>
          </w:tcPr>
          <w:p w14:paraId="5A47AC44" w14:textId="77777777" w:rsidR="003B7130" w:rsidRDefault="001B216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1006" w:type="dxa"/>
          </w:tcPr>
          <w:p w14:paraId="0AA89515" w14:textId="77777777" w:rsidR="003B7130" w:rsidRDefault="001B216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1006" w:type="dxa"/>
          </w:tcPr>
          <w:p w14:paraId="006BFB15" w14:textId="77777777" w:rsidR="003B7130" w:rsidRDefault="001B216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1006" w:type="dxa"/>
          </w:tcPr>
          <w:p w14:paraId="498C0DCD" w14:textId="77777777" w:rsidR="003B7130" w:rsidRDefault="001B2164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i</w:t>
            </w:r>
            <w:proofErr w:type="spellEnd"/>
          </w:p>
        </w:tc>
        <w:tc>
          <w:tcPr>
            <w:tcW w:w="1003" w:type="dxa"/>
          </w:tcPr>
          <w:p w14:paraId="1CFA3BA8" w14:textId="77777777" w:rsidR="003B7130" w:rsidRDefault="001B2164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1006" w:type="dxa"/>
          </w:tcPr>
          <w:p w14:paraId="46CF543A" w14:textId="77777777" w:rsidR="003B7130" w:rsidRDefault="001B2164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3B7130" w14:paraId="748BFCC0" w14:textId="77777777">
        <w:trPr>
          <w:trHeight w:val="1519"/>
        </w:trPr>
        <w:tc>
          <w:tcPr>
            <w:tcW w:w="1006" w:type="dxa"/>
          </w:tcPr>
          <w:p w14:paraId="7B9F030D" w14:textId="77777777" w:rsidR="003B7130" w:rsidRDefault="001B2164">
            <w:pPr>
              <w:pStyle w:val="TableParagraph"/>
              <w:spacing w:line="463" w:lineRule="auto"/>
              <w:ind w:left="407" w:right="395" w:hanging="5"/>
              <w:jc w:val="center"/>
              <w:rPr>
                <w:sz w:val="16"/>
              </w:rPr>
            </w:pP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position w:val="-10"/>
                <w:sz w:val="24"/>
              </w:rPr>
              <w:t>S</w:t>
            </w:r>
            <w:proofErr w:type="spellEnd"/>
            <w:r>
              <w:rPr>
                <w:sz w:val="16"/>
              </w:rPr>
              <w:t>I</w:t>
            </w:r>
          </w:p>
          <w:p w14:paraId="1E4515EA" w14:textId="77777777" w:rsidR="003B7130" w:rsidRDefault="001B2164">
            <w:pPr>
              <w:pStyle w:val="TableParagraph"/>
              <w:spacing w:before="5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1004" w:type="dxa"/>
          </w:tcPr>
          <w:p w14:paraId="5B668627" w14:textId="77777777" w:rsidR="003B7130" w:rsidRDefault="001B2164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1006" w:type="dxa"/>
          </w:tcPr>
          <w:p w14:paraId="07355F56" w14:textId="77777777" w:rsidR="003B7130" w:rsidRDefault="003B7130">
            <w:pPr>
              <w:pStyle w:val="TableParagraph"/>
              <w:rPr>
                <w:sz w:val="28"/>
              </w:rPr>
            </w:pPr>
          </w:p>
          <w:p w14:paraId="25971F90" w14:textId="77777777" w:rsidR="003B7130" w:rsidRDefault="003B7130">
            <w:pPr>
              <w:pStyle w:val="TableParagraph"/>
              <w:rPr>
                <w:sz w:val="28"/>
              </w:rPr>
            </w:pPr>
          </w:p>
          <w:p w14:paraId="31A2AF6E" w14:textId="77777777" w:rsidR="003B7130" w:rsidRDefault="003B7130">
            <w:pPr>
              <w:pStyle w:val="TableParagraph"/>
              <w:rPr>
                <w:sz w:val="28"/>
              </w:rPr>
            </w:pPr>
          </w:p>
          <w:p w14:paraId="4930D9D0" w14:textId="77777777" w:rsidR="003B7130" w:rsidRDefault="001B2164">
            <w:pPr>
              <w:pStyle w:val="TableParagraph"/>
              <w:spacing w:before="187"/>
              <w:ind w:left="107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b</w:t>
            </w:r>
          </w:p>
        </w:tc>
        <w:tc>
          <w:tcPr>
            <w:tcW w:w="1006" w:type="dxa"/>
          </w:tcPr>
          <w:p w14:paraId="7220EC02" w14:textId="77777777" w:rsidR="003B7130" w:rsidRDefault="003B7130">
            <w:pPr>
              <w:pStyle w:val="TableParagraph"/>
              <w:rPr>
                <w:sz w:val="30"/>
              </w:rPr>
            </w:pPr>
          </w:p>
          <w:p w14:paraId="740AF4B2" w14:textId="77777777" w:rsidR="003B7130" w:rsidRDefault="001B2164">
            <w:pPr>
              <w:pStyle w:val="TableParagraph"/>
              <w:spacing w:before="220"/>
              <w:ind w:left="10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  <w:p w14:paraId="635A4720" w14:textId="77777777" w:rsidR="003B7130" w:rsidRDefault="001B216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</w:t>
            </w:r>
            <w:proofErr w:type="spellEnd"/>
          </w:p>
        </w:tc>
        <w:tc>
          <w:tcPr>
            <w:tcW w:w="1006" w:type="dxa"/>
          </w:tcPr>
          <w:p w14:paraId="19677736" w14:textId="77777777" w:rsidR="003B7130" w:rsidRDefault="001B2164">
            <w:pPr>
              <w:pStyle w:val="TableParagraph"/>
              <w:tabs>
                <w:tab w:val="left" w:pos="658"/>
              </w:tabs>
              <w:spacing w:line="289" w:lineRule="exact"/>
              <w:ind w:left="10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</w:rPr>
              <w:tab/>
            </w:r>
            <w:r>
              <w:rPr>
                <w:rFonts w:ascii="Symbol" w:hAnsi="Symbol"/>
                <w:sz w:val="24"/>
              </w:rPr>
              <w:t></w:t>
            </w:r>
          </w:p>
          <w:p w14:paraId="31550B44" w14:textId="77777777" w:rsidR="003B7130" w:rsidRDefault="001B2164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iEtSS</w:t>
            </w:r>
            <w:r>
              <w:rPr>
                <w:sz w:val="24"/>
                <w:vertAlign w:val="superscript"/>
              </w:rPr>
              <w:t>I</w:t>
            </w:r>
            <w:proofErr w:type="spellEnd"/>
          </w:p>
        </w:tc>
        <w:tc>
          <w:tcPr>
            <w:tcW w:w="1003" w:type="dxa"/>
          </w:tcPr>
          <w:p w14:paraId="269DEF78" w14:textId="77777777" w:rsidR="003B7130" w:rsidRDefault="003B7130">
            <w:pPr>
              <w:pStyle w:val="TableParagraph"/>
            </w:pPr>
          </w:p>
        </w:tc>
        <w:tc>
          <w:tcPr>
            <w:tcW w:w="1006" w:type="dxa"/>
          </w:tcPr>
          <w:p w14:paraId="13F8982D" w14:textId="77777777" w:rsidR="003B7130" w:rsidRDefault="003B7130">
            <w:pPr>
              <w:pStyle w:val="TableParagraph"/>
              <w:rPr>
                <w:sz w:val="30"/>
              </w:rPr>
            </w:pPr>
          </w:p>
          <w:p w14:paraId="42F2B80F" w14:textId="77777777" w:rsidR="003B7130" w:rsidRDefault="001B2164">
            <w:pPr>
              <w:pStyle w:val="TableParagraph"/>
              <w:spacing w:before="220"/>
              <w:ind w:left="89" w:right="153"/>
              <w:jc w:val="center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perscript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</w:t>
            </w:r>
          </w:p>
        </w:tc>
      </w:tr>
    </w:tbl>
    <w:p w14:paraId="396C41C5" w14:textId="77777777" w:rsidR="003B7130" w:rsidRDefault="003B7130">
      <w:pPr>
        <w:pStyle w:val="BodyText"/>
        <w:spacing w:before="3"/>
        <w:rPr>
          <w:sz w:val="23"/>
        </w:rPr>
      </w:pPr>
    </w:p>
    <w:p w14:paraId="0923EB53" w14:textId="77777777" w:rsidR="003B7130" w:rsidRDefault="001B2164">
      <w:pPr>
        <w:pStyle w:val="BodyText"/>
        <w:ind w:left="980"/>
      </w:pP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multiply</w:t>
      </w:r>
      <w:r>
        <w:rPr>
          <w:spacing w:val="-6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entry.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proofErr w:type="gramStart"/>
      <w:r>
        <w:t>LL(</w:t>
      </w:r>
      <w:proofErr w:type="gramEnd"/>
      <w:r>
        <w:t>1).</w:t>
      </w:r>
    </w:p>
    <w:p w14:paraId="420790F1" w14:textId="77777777" w:rsidR="003B7130" w:rsidRDefault="003B7130">
      <w:pPr>
        <w:pStyle w:val="BodyText"/>
        <w:rPr>
          <w:sz w:val="26"/>
        </w:rPr>
      </w:pPr>
    </w:p>
    <w:p w14:paraId="37503376" w14:textId="77777777" w:rsidR="003B7130" w:rsidRDefault="003B7130">
      <w:pPr>
        <w:pStyle w:val="BodyText"/>
        <w:spacing w:before="6"/>
        <w:rPr>
          <w:sz w:val="22"/>
        </w:rPr>
      </w:pPr>
    </w:p>
    <w:p w14:paraId="1AD2FB67" w14:textId="77777777" w:rsidR="003B7130" w:rsidRDefault="001B2164">
      <w:pPr>
        <w:ind w:left="980"/>
        <w:rPr>
          <w:b/>
          <w:sz w:val="20"/>
        </w:rPr>
      </w:pPr>
      <w:r>
        <w:rPr>
          <w:b/>
          <w:sz w:val="20"/>
        </w:rPr>
        <w:t>Example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3:</w:t>
      </w:r>
    </w:p>
    <w:p w14:paraId="2B03677A" w14:textId="77777777" w:rsidR="003B7130" w:rsidRDefault="003B7130">
      <w:pPr>
        <w:pStyle w:val="BodyText"/>
        <w:spacing w:before="1"/>
        <w:rPr>
          <w:b/>
          <w:sz w:val="20"/>
        </w:rPr>
      </w:pPr>
    </w:p>
    <w:p w14:paraId="3CA56A9E" w14:textId="77777777" w:rsidR="003B7130" w:rsidRDefault="001B2164">
      <w:pPr>
        <w:ind w:left="980"/>
        <w:rPr>
          <w:b/>
          <w:sz w:val="20"/>
        </w:rPr>
      </w:pPr>
      <w:r>
        <w:rPr>
          <w:b/>
          <w:sz w:val="20"/>
        </w:rPr>
        <w:t>Construct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FOLLOW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predictive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parse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table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grammar:</w:t>
      </w:r>
    </w:p>
    <w:p w14:paraId="30F80B30" w14:textId="77777777" w:rsidR="003B7130" w:rsidRDefault="003B7130">
      <w:pPr>
        <w:pStyle w:val="BodyText"/>
        <w:spacing w:before="6"/>
        <w:rPr>
          <w:b/>
          <w:sz w:val="19"/>
        </w:rPr>
      </w:pPr>
    </w:p>
    <w:p w14:paraId="36D1F778" w14:textId="77777777" w:rsidR="003B7130" w:rsidRDefault="001B2164">
      <w:pPr>
        <w:pStyle w:val="BodyText"/>
        <w:ind w:left="1340" w:right="9013"/>
        <w:rPr>
          <w:rFonts w:ascii="Symbol" w:hAnsi="Symbol"/>
        </w:rPr>
      </w:pPr>
      <w:r>
        <w:t xml:space="preserve">S </w:t>
      </w:r>
      <w:r>
        <w:rPr>
          <w:rFonts w:ascii="Symbol" w:hAnsi="Symbol"/>
        </w:rPr>
        <w:t></w:t>
      </w:r>
      <w:r>
        <w:t xml:space="preserve"> AC$</w:t>
      </w:r>
      <w:r>
        <w:rPr>
          <w:spacing w:val="-57"/>
        </w:rPr>
        <w:t xml:space="preserve"> </w:t>
      </w:r>
      <w:r>
        <w:t>C</w:t>
      </w:r>
      <w:r>
        <w:rPr>
          <w:spacing w:val="-4"/>
        </w:rPr>
        <w:t xml:space="preserve"> </w:t>
      </w:r>
      <w:r>
        <w:rPr>
          <w:rFonts w:ascii="Symbol" w:hAnsi="Symbol"/>
        </w:rPr>
        <w:t></w:t>
      </w:r>
      <w:r>
        <w:rPr>
          <w:spacing w:val="-3"/>
        </w:rPr>
        <w:t xml:space="preserve"> </w:t>
      </w:r>
      <w:proofErr w:type="spellStart"/>
      <w:r>
        <w:t>c</w:t>
      </w:r>
      <w:proofErr w:type="spellEnd"/>
      <w:r>
        <w:rPr>
          <w:spacing w:val="-3"/>
        </w:rPr>
        <w:t xml:space="preserve"> </w:t>
      </w:r>
      <w:r>
        <w:t>|</w:t>
      </w:r>
      <w:r>
        <w:rPr>
          <w:spacing w:val="-6"/>
        </w:rPr>
        <w:t xml:space="preserve"> </w:t>
      </w:r>
      <w:r>
        <w:rPr>
          <w:rFonts w:ascii="Symbol" w:hAnsi="Symbol"/>
        </w:rPr>
        <w:t></w:t>
      </w:r>
    </w:p>
    <w:p w14:paraId="300F97ED" w14:textId="77777777" w:rsidR="003B7130" w:rsidRDefault="001B2164">
      <w:pPr>
        <w:pStyle w:val="BodyText"/>
        <w:spacing w:before="3" w:line="293" w:lineRule="exact"/>
        <w:ind w:left="1340"/>
        <w:rPr>
          <w:rFonts w:ascii="Symbol" w:hAnsi="Symbol"/>
        </w:rPr>
      </w:pPr>
      <w:r>
        <w:t>A</w:t>
      </w:r>
      <w:r>
        <w:rPr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aBCd</w:t>
      </w:r>
      <w:proofErr w:type="spellEnd"/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 xml:space="preserve">BQ | </w:t>
      </w:r>
      <w:r>
        <w:rPr>
          <w:rFonts w:ascii="Symbol" w:hAnsi="Symbol"/>
        </w:rPr>
        <w:t></w:t>
      </w:r>
    </w:p>
    <w:p w14:paraId="61443710" w14:textId="77777777" w:rsidR="003B7130" w:rsidRDefault="001B2164">
      <w:pPr>
        <w:pStyle w:val="BodyText"/>
        <w:ind w:left="1340" w:right="8893"/>
      </w:pPr>
      <w:r>
        <w:t>B</w:t>
      </w:r>
      <w:r>
        <w:rPr>
          <w:spacing w:val="-6"/>
        </w:rPr>
        <w:t xml:space="preserve"> </w:t>
      </w:r>
      <w:r>
        <w:rPr>
          <w:rFonts w:ascii="Symbol" w:hAnsi="Symbol"/>
        </w:rPr>
        <w:t></w:t>
      </w:r>
      <w:r>
        <w:rPr>
          <w:spacing w:val="-3"/>
        </w:rPr>
        <w:t xml:space="preserve"> </w:t>
      </w:r>
      <w:proofErr w:type="spellStart"/>
      <w:r>
        <w:t>bB</w:t>
      </w:r>
      <w:proofErr w:type="spellEnd"/>
      <w:r>
        <w:rPr>
          <w:spacing w:val="-4"/>
        </w:rPr>
        <w:t xml:space="preserve"> </w:t>
      </w:r>
      <w:r>
        <w:t>|</w:t>
      </w:r>
      <w:r>
        <w:rPr>
          <w:spacing w:val="-6"/>
        </w:rPr>
        <w:t xml:space="preserve"> </w:t>
      </w:r>
      <w:r>
        <w:t>d</w:t>
      </w:r>
      <w:r>
        <w:rPr>
          <w:spacing w:val="-57"/>
        </w:rPr>
        <w:t xml:space="preserve"> </w:t>
      </w:r>
      <w:r>
        <w:t>Q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</w:t>
      </w:r>
      <w:proofErr w:type="spellStart"/>
      <w:r>
        <w:t>q</w:t>
      </w:r>
      <w:proofErr w:type="spellEnd"/>
    </w:p>
    <w:p w14:paraId="11014418" w14:textId="77777777" w:rsidR="003B7130" w:rsidRDefault="001B2164">
      <w:pPr>
        <w:pStyle w:val="Heading2"/>
        <w:spacing w:before="5"/>
      </w:pPr>
      <w:r>
        <w:t>Solution:</w:t>
      </w:r>
    </w:p>
    <w:p w14:paraId="789E1A0B" w14:textId="77777777" w:rsidR="003B7130" w:rsidRDefault="001B2164">
      <w:pPr>
        <w:pStyle w:val="ListParagraph"/>
        <w:numPr>
          <w:ilvl w:val="0"/>
          <w:numId w:val="73"/>
        </w:numPr>
        <w:tabs>
          <w:tab w:val="left" w:pos="1700"/>
          <w:tab w:val="left" w:pos="1701"/>
        </w:tabs>
        <w:spacing w:before="36" w:line="278" w:lineRule="auto"/>
        <w:ind w:right="7368"/>
        <w:rPr>
          <w:sz w:val="24"/>
        </w:rPr>
      </w:pPr>
      <w:r>
        <w:rPr>
          <w:sz w:val="24"/>
        </w:rPr>
        <w:t>Finding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5"/>
          <w:sz w:val="24"/>
        </w:rPr>
        <w:t xml:space="preserve"> </w:t>
      </w:r>
      <w:r>
        <w:rPr>
          <w:sz w:val="24"/>
        </w:rPr>
        <w:t>()</w:t>
      </w:r>
      <w:r>
        <w:rPr>
          <w:spacing w:val="-4"/>
          <w:sz w:val="24"/>
        </w:rPr>
        <w:t xml:space="preserve"> </w:t>
      </w:r>
      <w:r>
        <w:rPr>
          <w:sz w:val="24"/>
        </w:rPr>
        <w:t>sets:</w:t>
      </w:r>
      <w:r>
        <w:rPr>
          <w:spacing w:val="-57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(Q)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{q}</w:t>
      </w:r>
    </w:p>
    <w:p w14:paraId="645A0337" w14:textId="77777777" w:rsidR="003B7130" w:rsidRDefault="001B2164">
      <w:pPr>
        <w:pStyle w:val="BodyText"/>
        <w:spacing w:before="91"/>
        <w:ind w:left="1700"/>
      </w:pPr>
      <w:r>
        <w:t>First</w:t>
      </w:r>
      <w:r>
        <w:rPr>
          <w:spacing w:val="-1"/>
        </w:rPr>
        <w:t xml:space="preserve"> </w:t>
      </w:r>
      <w:r>
        <w:t>(B) =</w:t>
      </w:r>
      <w:r>
        <w:rPr>
          <w:spacing w:val="-3"/>
        </w:rPr>
        <w:t xml:space="preserve"> </w:t>
      </w:r>
      <w:r>
        <w:t>{b, d}</w:t>
      </w:r>
    </w:p>
    <w:p w14:paraId="6C3A527C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47B4268" w14:textId="77777777" w:rsidR="003B7130" w:rsidRDefault="003B7130">
      <w:pPr>
        <w:pStyle w:val="BodyText"/>
        <w:rPr>
          <w:sz w:val="20"/>
        </w:rPr>
      </w:pPr>
    </w:p>
    <w:p w14:paraId="57AF3DDC" w14:textId="77777777" w:rsidR="003B7130" w:rsidRDefault="003B7130">
      <w:pPr>
        <w:pStyle w:val="BodyText"/>
        <w:rPr>
          <w:sz w:val="20"/>
        </w:rPr>
      </w:pPr>
    </w:p>
    <w:p w14:paraId="78E515F5" w14:textId="77777777" w:rsidR="003B7130" w:rsidRDefault="003B7130">
      <w:pPr>
        <w:pStyle w:val="BodyText"/>
        <w:rPr>
          <w:sz w:val="20"/>
        </w:rPr>
      </w:pPr>
    </w:p>
    <w:p w14:paraId="07884D92" w14:textId="77777777" w:rsidR="003B7130" w:rsidRDefault="003B7130">
      <w:pPr>
        <w:pStyle w:val="BodyText"/>
        <w:rPr>
          <w:sz w:val="20"/>
        </w:rPr>
      </w:pPr>
    </w:p>
    <w:p w14:paraId="13148D5E" w14:textId="77777777" w:rsidR="003B7130" w:rsidRDefault="003B7130">
      <w:pPr>
        <w:pStyle w:val="BodyText"/>
        <w:spacing w:before="4"/>
      </w:pPr>
    </w:p>
    <w:p w14:paraId="168012E3" w14:textId="77777777" w:rsidR="003B7130" w:rsidRDefault="001B2164">
      <w:pPr>
        <w:pStyle w:val="BodyText"/>
        <w:spacing w:before="100"/>
        <w:ind w:left="1700"/>
      </w:pPr>
      <w:r>
        <w:t>First</w:t>
      </w:r>
      <w:r>
        <w:rPr>
          <w:spacing w:val="-1"/>
        </w:rPr>
        <w:t xml:space="preserve"> </w:t>
      </w:r>
      <w:r>
        <w:t>(C)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{c,</w:t>
      </w:r>
      <w:r>
        <w:rPr>
          <w:spacing w:val="-1"/>
        </w:rPr>
        <w:t xml:space="preserve"> </w:t>
      </w:r>
      <w:r>
        <w:rPr>
          <w:rFonts w:ascii="Symbol" w:hAnsi="Symbol"/>
        </w:rPr>
        <w:t></w:t>
      </w:r>
      <w:r>
        <w:t>}</w:t>
      </w:r>
    </w:p>
    <w:p w14:paraId="4A6149BC" w14:textId="77777777" w:rsidR="003B7130" w:rsidRDefault="001B2164">
      <w:pPr>
        <w:pStyle w:val="BodyText"/>
        <w:spacing w:before="147"/>
        <w:ind w:left="1700"/>
      </w:pPr>
      <w:r>
        <w:t>First</w:t>
      </w:r>
      <w:r>
        <w:rPr>
          <w:spacing w:val="-1"/>
        </w:rPr>
        <w:t xml:space="preserve"> </w:t>
      </w:r>
      <w:r>
        <w:t>(A) =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</w:t>
      </w:r>
      <w:proofErr w:type="spellStart"/>
      <w:r>
        <w:t>aBCd</w:t>
      </w:r>
      <w:proofErr w:type="spellEnd"/>
      <w:r>
        <w:t>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(BQ)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</w:t>
      </w:r>
      <w:r>
        <w:rPr>
          <w:rFonts w:ascii="Symbol" w:hAnsi="Symbol"/>
        </w:rPr>
        <w:t></w:t>
      </w:r>
      <w:r>
        <w:t>)</w:t>
      </w:r>
    </w:p>
    <w:p w14:paraId="11567EC7" w14:textId="77777777" w:rsidR="003B7130" w:rsidRDefault="001B2164">
      <w:pPr>
        <w:pStyle w:val="BodyText"/>
        <w:spacing w:before="148"/>
        <w:ind w:left="2540"/>
      </w:pPr>
      <w:r>
        <w:t>=</w:t>
      </w:r>
      <w:r>
        <w:rPr>
          <w:spacing w:val="-2"/>
        </w:rPr>
        <w:t xml:space="preserve"> </w:t>
      </w:r>
      <w:r>
        <w:t>{a}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(B)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(d)</w:t>
      </w:r>
      <w:r>
        <w:rPr>
          <w:spacing w:val="-2"/>
        </w:rPr>
        <w:t xml:space="preserve"> </w:t>
      </w:r>
      <w:r>
        <w:rPr>
          <w:rFonts w:ascii="Symbol" w:hAnsi="Symbol"/>
        </w:rPr>
        <w:t></w:t>
      </w:r>
      <w:r>
        <w:t>{</w:t>
      </w:r>
      <w:r>
        <w:rPr>
          <w:rFonts w:ascii="Symbol" w:hAnsi="Symbol"/>
        </w:rPr>
        <w:t></w:t>
      </w:r>
      <w:r>
        <w:t>}</w:t>
      </w:r>
    </w:p>
    <w:p w14:paraId="3E4A44BA" w14:textId="77777777" w:rsidR="003B7130" w:rsidRDefault="001B2164">
      <w:pPr>
        <w:pStyle w:val="BodyText"/>
        <w:spacing w:before="145"/>
        <w:ind w:left="2540"/>
      </w:pPr>
      <w:r>
        <w:t>=</w:t>
      </w:r>
      <w:r>
        <w:rPr>
          <w:spacing w:val="-2"/>
        </w:rPr>
        <w:t xml:space="preserve"> </w:t>
      </w:r>
      <w:r>
        <w:t>{a}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</w:t>
      </w:r>
      <w:proofErr w:type="spellStart"/>
      <w:r>
        <w:t>bB</w:t>
      </w:r>
      <w:proofErr w:type="spellEnd"/>
      <w:r>
        <w:t>)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(d)</w:t>
      </w:r>
      <w:r>
        <w:rPr>
          <w:spacing w:val="-1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>}</w:t>
      </w:r>
    </w:p>
    <w:p w14:paraId="423B6265" w14:textId="77777777" w:rsidR="003B7130" w:rsidRDefault="001B2164">
      <w:pPr>
        <w:pStyle w:val="BodyText"/>
        <w:spacing w:before="148"/>
        <w:ind w:left="2540"/>
      </w:pPr>
      <w:r>
        <w:t>=</w:t>
      </w:r>
      <w:r>
        <w:rPr>
          <w:spacing w:val="-2"/>
        </w:rPr>
        <w:t xml:space="preserve"> </w:t>
      </w:r>
      <w:r>
        <w:t>{a}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 xml:space="preserve">{b}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{d}</w:t>
      </w:r>
      <w:r>
        <w:rPr>
          <w:spacing w:val="2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>}</w:t>
      </w:r>
    </w:p>
    <w:p w14:paraId="7B3A99D3" w14:textId="77777777" w:rsidR="003B7130" w:rsidRDefault="001B2164">
      <w:pPr>
        <w:pStyle w:val="BodyText"/>
        <w:spacing w:before="147" w:line="360" w:lineRule="auto"/>
        <w:ind w:left="1700" w:right="7455" w:firstLine="840"/>
      </w:pPr>
      <w:r>
        <w:t xml:space="preserve">= {a, b, d, </w:t>
      </w:r>
      <w:r>
        <w:rPr>
          <w:rFonts w:ascii="Symbol" w:hAnsi="Symbol"/>
        </w:rPr>
        <w:t></w:t>
      </w:r>
      <w:r>
        <w:t>}</w:t>
      </w:r>
      <w:r>
        <w:rPr>
          <w:spacing w:val="1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(S)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(AC$)</w:t>
      </w:r>
    </w:p>
    <w:p w14:paraId="122C2B64" w14:textId="77777777" w:rsidR="003B7130" w:rsidRDefault="001B2164">
      <w:pPr>
        <w:pStyle w:val="BodyText"/>
        <w:ind w:left="2540"/>
      </w:pPr>
      <w:r>
        <w:t>=</w:t>
      </w:r>
      <w:r>
        <w:rPr>
          <w:spacing w:val="-2"/>
        </w:rPr>
        <w:t xml:space="preserve"> </w:t>
      </w:r>
      <w:r>
        <w:t>(First</w:t>
      </w:r>
      <w:r>
        <w:rPr>
          <w:spacing w:val="-1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 xml:space="preserve">})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(First</w:t>
      </w:r>
      <w:r>
        <w:rPr>
          <w:spacing w:val="-1"/>
        </w:rPr>
        <w:t xml:space="preserve"> </w:t>
      </w:r>
      <w:r>
        <w:t>(C) –</w:t>
      </w:r>
      <w:r>
        <w:rPr>
          <w:spacing w:val="-1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>})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t xml:space="preserve"> First</w:t>
      </w:r>
      <w:r>
        <w:rPr>
          <w:spacing w:val="-1"/>
        </w:rPr>
        <w:t xml:space="preserve"> </w:t>
      </w:r>
      <w:r>
        <w:t>(</w:t>
      </w:r>
      <w:r>
        <w:rPr>
          <w:rFonts w:ascii="Symbol" w:hAnsi="Symbol"/>
        </w:rPr>
        <w:t></w:t>
      </w:r>
      <w:r>
        <w:t>)</w:t>
      </w:r>
    </w:p>
    <w:p w14:paraId="438958FF" w14:textId="77777777" w:rsidR="003B7130" w:rsidRDefault="001B2164">
      <w:pPr>
        <w:pStyle w:val="BodyText"/>
        <w:spacing w:before="148"/>
        <w:ind w:left="2540"/>
      </w:pPr>
      <w:r>
        <w:t>=</w:t>
      </w:r>
      <w:r>
        <w:rPr>
          <w:spacing w:val="-2"/>
        </w:rPr>
        <w:t xml:space="preserve"> </w:t>
      </w:r>
      <w:r>
        <w:t>({a,</w:t>
      </w:r>
      <w:r>
        <w:rPr>
          <w:spacing w:val="-1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d,</w:t>
      </w:r>
      <w:r>
        <w:rPr>
          <w:spacing w:val="2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 xml:space="preserve">}) </w:t>
      </w:r>
      <w:r>
        <w:rPr>
          <w:rFonts w:ascii="Symbol" w:hAnsi="Symbol"/>
        </w:rPr>
        <w:t></w:t>
      </w:r>
      <w:r>
        <w:rPr>
          <w:spacing w:val="-1"/>
        </w:rPr>
        <w:t xml:space="preserve"> </w:t>
      </w:r>
      <w:r>
        <w:t>({c,</w:t>
      </w:r>
      <w:r>
        <w:rPr>
          <w:spacing w:val="1"/>
        </w:rPr>
        <w:t xml:space="preserve"> </w:t>
      </w:r>
      <w:r>
        <w:rPr>
          <w:rFonts w:ascii="Symbol" w:hAnsi="Symbol"/>
        </w:rPr>
        <w:t></w:t>
      </w:r>
      <w:r>
        <w:t>}</w:t>
      </w:r>
      <w:r>
        <w:rPr>
          <w:spacing w:val="-1"/>
        </w:rPr>
        <w:t xml:space="preserve"> </w:t>
      </w:r>
      <w:r>
        <w:t>– {</w:t>
      </w:r>
      <w:r>
        <w:rPr>
          <w:rFonts w:ascii="Symbol" w:hAnsi="Symbol"/>
        </w:rPr>
        <w:t></w:t>
      </w:r>
      <w:r>
        <w:t>})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3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>}</w:t>
      </w:r>
    </w:p>
    <w:p w14:paraId="0727F4EC" w14:textId="77777777" w:rsidR="003B7130" w:rsidRDefault="001B2164">
      <w:pPr>
        <w:pStyle w:val="BodyText"/>
        <w:spacing w:before="147"/>
        <w:ind w:left="2540"/>
      </w:pPr>
      <w:r>
        <w:t>=</w:t>
      </w:r>
      <w:r>
        <w:rPr>
          <w:spacing w:val="-2"/>
        </w:rPr>
        <w:t xml:space="preserve"> </w:t>
      </w:r>
      <w:r>
        <w:t>{a,</w:t>
      </w:r>
      <w:r>
        <w:rPr>
          <w:spacing w:val="-1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d,</w:t>
      </w:r>
      <w:r>
        <w:rPr>
          <w:spacing w:val="-1"/>
        </w:rPr>
        <w:t xml:space="preserve"> </w:t>
      </w:r>
      <w:r>
        <w:t>c,</w:t>
      </w:r>
      <w:r>
        <w:rPr>
          <w:spacing w:val="3"/>
        </w:rPr>
        <w:t xml:space="preserve"> </w:t>
      </w:r>
      <w:r>
        <w:rPr>
          <w:rFonts w:ascii="Symbol" w:hAnsi="Symbol"/>
        </w:rPr>
        <w:t></w:t>
      </w:r>
      <w:r>
        <w:t>}</w:t>
      </w:r>
    </w:p>
    <w:p w14:paraId="22EBC3C0" w14:textId="77777777" w:rsidR="003B7130" w:rsidRDefault="003B7130">
      <w:pPr>
        <w:pStyle w:val="BodyText"/>
        <w:spacing w:before="5"/>
        <w:rPr>
          <w:sz w:val="40"/>
        </w:rPr>
      </w:pPr>
    </w:p>
    <w:p w14:paraId="49C15133" w14:textId="77777777" w:rsidR="003B7130" w:rsidRDefault="001B2164">
      <w:pPr>
        <w:pStyle w:val="ListParagraph"/>
        <w:numPr>
          <w:ilvl w:val="0"/>
          <w:numId w:val="73"/>
        </w:numPr>
        <w:tabs>
          <w:tab w:val="left" w:pos="1700"/>
          <w:tab w:val="left" w:pos="1701"/>
        </w:tabs>
        <w:spacing w:line="360" w:lineRule="auto"/>
        <w:ind w:right="7426"/>
        <w:rPr>
          <w:sz w:val="24"/>
        </w:rPr>
      </w:pPr>
      <w:r>
        <w:rPr>
          <w:sz w:val="24"/>
        </w:rPr>
        <w:t>Finding</w:t>
      </w:r>
      <w:r>
        <w:rPr>
          <w:spacing w:val="-7"/>
          <w:sz w:val="24"/>
        </w:rPr>
        <w:t xml:space="preserve"> </w:t>
      </w:r>
      <w:r>
        <w:rPr>
          <w:sz w:val="24"/>
        </w:rPr>
        <w:t>Follow</w:t>
      </w:r>
      <w:r>
        <w:rPr>
          <w:spacing w:val="-6"/>
          <w:sz w:val="24"/>
        </w:rPr>
        <w:t xml:space="preserve"> </w:t>
      </w:r>
      <w:r>
        <w:rPr>
          <w:sz w:val="24"/>
        </w:rPr>
        <w:t>()</w:t>
      </w:r>
      <w:r>
        <w:rPr>
          <w:spacing w:val="-5"/>
          <w:sz w:val="24"/>
        </w:rPr>
        <w:t xml:space="preserve"> </w:t>
      </w:r>
      <w:r>
        <w:rPr>
          <w:sz w:val="24"/>
        </w:rPr>
        <w:t>sets:</w:t>
      </w:r>
      <w:r>
        <w:rPr>
          <w:spacing w:val="-57"/>
          <w:sz w:val="24"/>
        </w:rPr>
        <w:t xml:space="preserve"> </w:t>
      </w: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(S) =</w:t>
      </w:r>
      <w:r>
        <w:rPr>
          <w:spacing w:val="-2"/>
          <w:sz w:val="24"/>
        </w:rPr>
        <w:t xml:space="preserve"> </w:t>
      </w:r>
      <w:r>
        <w:rPr>
          <w:sz w:val="24"/>
        </w:rPr>
        <w:t>{#}</w:t>
      </w:r>
    </w:p>
    <w:p w14:paraId="1854F110" w14:textId="77777777" w:rsidR="003B7130" w:rsidRDefault="001B2164">
      <w:pPr>
        <w:pStyle w:val="BodyText"/>
        <w:spacing w:line="360" w:lineRule="auto"/>
        <w:ind w:left="1700" w:right="3423"/>
      </w:pPr>
      <w:r>
        <w:t>Follow (A) = (First (C) – {</w:t>
      </w:r>
      <w:r>
        <w:rPr>
          <w:rFonts w:ascii="Symbol" w:hAnsi="Symbol"/>
        </w:rPr>
        <w:t></w:t>
      </w:r>
      <w:r>
        <w:t xml:space="preserve">}) </w:t>
      </w:r>
      <w:r>
        <w:rPr>
          <w:rFonts w:ascii="Symbol" w:hAnsi="Symbol"/>
        </w:rPr>
        <w:t></w:t>
      </w:r>
      <w:r>
        <w:t xml:space="preserve"> First ($) = ({c, </w:t>
      </w:r>
      <w:r>
        <w:rPr>
          <w:rFonts w:ascii="Symbol" w:hAnsi="Symbol"/>
        </w:rPr>
        <w:t></w:t>
      </w:r>
      <w:r>
        <w:t>} – {</w:t>
      </w:r>
      <w:r>
        <w:rPr>
          <w:rFonts w:ascii="Symbol" w:hAnsi="Symbol"/>
        </w:rPr>
        <w:t></w:t>
      </w:r>
      <w:r>
        <w:t xml:space="preserve">}) </w:t>
      </w:r>
      <w:r>
        <w:rPr>
          <w:rFonts w:ascii="Symbol" w:hAnsi="Symbol"/>
        </w:rPr>
        <w:t></w:t>
      </w:r>
      <w:r>
        <w:t xml:space="preserve"> {$}</w:t>
      </w:r>
      <w:r>
        <w:rPr>
          <w:spacing w:val="-58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(A) =</w:t>
      </w:r>
      <w:r>
        <w:rPr>
          <w:spacing w:val="-1"/>
        </w:rPr>
        <w:t xml:space="preserve"> </w:t>
      </w:r>
      <w:r>
        <w:t>{c, $}</w:t>
      </w:r>
    </w:p>
    <w:p w14:paraId="0DB0BCFF" w14:textId="77777777" w:rsidR="003B7130" w:rsidRDefault="001B2164">
      <w:pPr>
        <w:pStyle w:val="BodyText"/>
        <w:spacing w:line="293" w:lineRule="exact"/>
        <w:ind w:left="1700"/>
      </w:pPr>
      <w:r>
        <w:t>Follow</w:t>
      </w:r>
      <w:r>
        <w:rPr>
          <w:spacing w:val="-1"/>
        </w:rPr>
        <w:t xml:space="preserve"> </w:t>
      </w:r>
      <w:r>
        <w:t>(B)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(First (C) –</w:t>
      </w:r>
      <w:r>
        <w:rPr>
          <w:spacing w:val="1"/>
        </w:rPr>
        <w:t xml:space="preserve"> </w:t>
      </w:r>
      <w:r>
        <w:t>{</w:t>
      </w:r>
      <w:r>
        <w:rPr>
          <w:rFonts w:ascii="Symbol" w:hAnsi="Symbol"/>
        </w:rPr>
        <w:t></w:t>
      </w:r>
      <w:r>
        <w:t>})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 xml:space="preserve">(d)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(Q)</w:t>
      </w:r>
    </w:p>
    <w:p w14:paraId="504F2F5E" w14:textId="77777777" w:rsidR="003B7130" w:rsidRDefault="001B2164">
      <w:pPr>
        <w:pStyle w:val="BodyText"/>
        <w:spacing w:before="148" w:line="360" w:lineRule="auto"/>
        <w:ind w:left="1700" w:right="5514" w:firstLine="1020"/>
      </w:pPr>
      <w:r>
        <w:t xml:space="preserve">= {c} </w:t>
      </w:r>
      <w:r>
        <w:rPr>
          <w:rFonts w:ascii="Symbol" w:hAnsi="Symbol"/>
        </w:rPr>
        <w:t></w:t>
      </w:r>
      <w:r>
        <w:t xml:space="preserve"> {d} </w:t>
      </w:r>
      <w:r>
        <w:rPr>
          <w:rFonts w:ascii="Symbol" w:hAnsi="Symbol"/>
        </w:rPr>
        <w:t></w:t>
      </w:r>
      <w:r>
        <w:t xml:space="preserve"> {q} = {c, d, q}</w:t>
      </w:r>
      <w:r>
        <w:rPr>
          <w:spacing w:val="1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(C)</w:t>
      </w:r>
      <w:r>
        <w:rPr>
          <w:spacing w:val="-2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(First</w:t>
      </w:r>
      <w:r>
        <w:rPr>
          <w:spacing w:val="-2"/>
        </w:rPr>
        <w:t xml:space="preserve"> </w:t>
      </w:r>
      <w:r>
        <w:t>($)</w:t>
      </w:r>
      <w:r>
        <w:rPr>
          <w:spacing w:val="1"/>
        </w:rPr>
        <w:t xml:space="preserve"> </w:t>
      </w:r>
      <w:r>
        <w:rPr>
          <w:rFonts w:ascii="Symbol" w:hAnsi="Symbol"/>
        </w:rPr>
        <w:t>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(d)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{d,</w:t>
      </w:r>
      <w:r>
        <w:rPr>
          <w:spacing w:val="-1"/>
        </w:rPr>
        <w:t xml:space="preserve"> </w:t>
      </w:r>
      <w:r>
        <w:t>$}</w:t>
      </w:r>
      <w:r>
        <w:rPr>
          <w:spacing w:val="-57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(Q) =</w:t>
      </w:r>
      <w:r>
        <w:rPr>
          <w:spacing w:val="-1"/>
        </w:rPr>
        <w:t xml:space="preserve"> </w:t>
      </w:r>
      <w:r>
        <w:t>(First</w:t>
      </w:r>
      <w:r>
        <w:rPr>
          <w:spacing w:val="-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{c,</w:t>
      </w:r>
      <w:r>
        <w:rPr>
          <w:spacing w:val="-1"/>
        </w:rPr>
        <w:t xml:space="preserve"> </w:t>
      </w:r>
      <w:r>
        <w:t>$}</w:t>
      </w:r>
    </w:p>
    <w:p w14:paraId="08D913DA" w14:textId="77777777" w:rsidR="003B7130" w:rsidRDefault="003B7130">
      <w:pPr>
        <w:pStyle w:val="BodyText"/>
        <w:spacing w:before="6"/>
        <w:rPr>
          <w:sz w:val="27"/>
        </w:rPr>
      </w:pPr>
    </w:p>
    <w:p w14:paraId="0ADB387D" w14:textId="77777777" w:rsidR="003B7130" w:rsidRDefault="001B2164">
      <w:pPr>
        <w:pStyle w:val="ListParagraph"/>
        <w:numPr>
          <w:ilvl w:val="0"/>
          <w:numId w:val="73"/>
        </w:numPr>
        <w:tabs>
          <w:tab w:val="left" w:pos="1700"/>
          <w:tab w:val="left" w:pos="1701"/>
        </w:tabs>
        <w:spacing w:before="1"/>
        <w:ind w:hanging="72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parsing</w:t>
      </w:r>
      <w:r>
        <w:rPr>
          <w:spacing w:val="-3"/>
          <w:sz w:val="24"/>
        </w:rPr>
        <w:t xml:space="preserve"> </w:t>
      </w:r>
      <w:r>
        <w:rPr>
          <w:sz w:val="24"/>
        </w:rPr>
        <w:t>table for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grammar is:</w:t>
      </w:r>
    </w:p>
    <w:p w14:paraId="1712BFEC" w14:textId="77777777" w:rsidR="003B7130" w:rsidRDefault="003B7130">
      <w:pPr>
        <w:pStyle w:val="BodyText"/>
        <w:rPr>
          <w:sz w:val="28"/>
        </w:rPr>
      </w:pPr>
    </w:p>
    <w:tbl>
      <w:tblPr>
        <w:tblW w:w="0" w:type="auto"/>
        <w:tblInd w:w="1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1207"/>
        <w:gridCol w:w="1005"/>
        <w:gridCol w:w="1003"/>
        <w:gridCol w:w="1006"/>
        <w:gridCol w:w="1006"/>
        <w:gridCol w:w="1007"/>
        <w:gridCol w:w="1004"/>
      </w:tblGrid>
      <w:tr w:rsidR="003B7130" w14:paraId="5287F14D" w14:textId="77777777">
        <w:trPr>
          <w:trHeight w:val="359"/>
        </w:trPr>
        <w:tc>
          <w:tcPr>
            <w:tcW w:w="602" w:type="dxa"/>
          </w:tcPr>
          <w:p w14:paraId="4559702A" w14:textId="77777777" w:rsidR="003B7130" w:rsidRDefault="003B7130">
            <w:pPr>
              <w:pStyle w:val="TableParagraph"/>
            </w:pPr>
          </w:p>
        </w:tc>
        <w:tc>
          <w:tcPr>
            <w:tcW w:w="1207" w:type="dxa"/>
          </w:tcPr>
          <w:p w14:paraId="1330D447" w14:textId="77777777" w:rsidR="003B7130" w:rsidRDefault="001B216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1005" w:type="dxa"/>
          </w:tcPr>
          <w:p w14:paraId="534C532D" w14:textId="77777777" w:rsidR="003B7130" w:rsidRDefault="001B2164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1003" w:type="dxa"/>
          </w:tcPr>
          <w:p w14:paraId="321FC5B5" w14:textId="77777777" w:rsidR="003B7130" w:rsidRDefault="001B2164">
            <w:pPr>
              <w:pStyle w:val="TableParagraph"/>
              <w:spacing w:line="270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006" w:type="dxa"/>
          </w:tcPr>
          <w:p w14:paraId="07F07ADD" w14:textId="77777777" w:rsidR="003B7130" w:rsidRDefault="001B216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  <w:tc>
          <w:tcPr>
            <w:tcW w:w="1006" w:type="dxa"/>
          </w:tcPr>
          <w:p w14:paraId="2FA6160D" w14:textId="77777777" w:rsidR="003B7130" w:rsidRDefault="001B2164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q</w:t>
            </w:r>
          </w:p>
        </w:tc>
        <w:tc>
          <w:tcPr>
            <w:tcW w:w="1007" w:type="dxa"/>
          </w:tcPr>
          <w:p w14:paraId="11A8B92E" w14:textId="77777777" w:rsidR="003B7130" w:rsidRDefault="001B216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004" w:type="dxa"/>
          </w:tcPr>
          <w:p w14:paraId="10D4E5FE" w14:textId="77777777" w:rsidR="003B7130" w:rsidRDefault="001B2164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#</w:t>
            </w:r>
          </w:p>
        </w:tc>
      </w:tr>
      <w:tr w:rsidR="003B7130" w14:paraId="36D81A60" w14:textId="77777777">
        <w:trPr>
          <w:trHeight w:val="636"/>
        </w:trPr>
        <w:tc>
          <w:tcPr>
            <w:tcW w:w="602" w:type="dxa"/>
          </w:tcPr>
          <w:p w14:paraId="4441015F" w14:textId="77777777" w:rsidR="003B7130" w:rsidRDefault="001B216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207" w:type="dxa"/>
          </w:tcPr>
          <w:p w14:paraId="0CDE70A8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AC$</w:t>
            </w:r>
          </w:p>
        </w:tc>
        <w:tc>
          <w:tcPr>
            <w:tcW w:w="1005" w:type="dxa"/>
          </w:tcPr>
          <w:p w14:paraId="4C949A06" w14:textId="77777777" w:rsidR="003B7130" w:rsidRDefault="001B21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AC</w:t>
            </w:r>
          </w:p>
          <w:p w14:paraId="7BE5AC78" w14:textId="77777777" w:rsidR="003B7130" w:rsidRDefault="001B2164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003" w:type="dxa"/>
          </w:tcPr>
          <w:p w14:paraId="3516850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AC</w:t>
            </w:r>
          </w:p>
          <w:p w14:paraId="3BFB67E4" w14:textId="77777777" w:rsidR="003B7130" w:rsidRDefault="001B2164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006" w:type="dxa"/>
          </w:tcPr>
          <w:p w14:paraId="36CD6EB2" w14:textId="77777777" w:rsidR="003B7130" w:rsidRDefault="001B21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AC</w:t>
            </w:r>
          </w:p>
          <w:p w14:paraId="021C667A" w14:textId="77777777" w:rsidR="003B7130" w:rsidRDefault="001B2164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006" w:type="dxa"/>
          </w:tcPr>
          <w:p w14:paraId="1694188F" w14:textId="77777777" w:rsidR="003B7130" w:rsidRDefault="003B7130">
            <w:pPr>
              <w:pStyle w:val="TableParagraph"/>
            </w:pPr>
          </w:p>
        </w:tc>
        <w:tc>
          <w:tcPr>
            <w:tcW w:w="1007" w:type="dxa"/>
          </w:tcPr>
          <w:p w14:paraId="4A7EEF4E" w14:textId="77777777" w:rsidR="003B7130" w:rsidRDefault="001B21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AC</w:t>
            </w:r>
          </w:p>
          <w:p w14:paraId="02AF6D83" w14:textId="77777777" w:rsidR="003B7130" w:rsidRDefault="001B2164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004" w:type="dxa"/>
          </w:tcPr>
          <w:p w14:paraId="1F08FCD4" w14:textId="77777777" w:rsidR="003B7130" w:rsidRDefault="003B7130">
            <w:pPr>
              <w:pStyle w:val="TableParagraph"/>
            </w:pPr>
          </w:p>
        </w:tc>
      </w:tr>
      <w:tr w:rsidR="003B7130" w14:paraId="434EC802" w14:textId="77777777">
        <w:trPr>
          <w:trHeight w:val="359"/>
        </w:trPr>
        <w:tc>
          <w:tcPr>
            <w:tcW w:w="602" w:type="dxa"/>
          </w:tcPr>
          <w:p w14:paraId="1B7898B0" w14:textId="77777777" w:rsidR="003B7130" w:rsidRDefault="001B2164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A</w:t>
            </w:r>
          </w:p>
        </w:tc>
        <w:tc>
          <w:tcPr>
            <w:tcW w:w="1207" w:type="dxa"/>
          </w:tcPr>
          <w:p w14:paraId="7C865A2C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aBCd</w:t>
            </w:r>
            <w:proofErr w:type="spellEnd"/>
          </w:p>
        </w:tc>
        <w:tc>
          <w:tcPr>
            <w:tcW w:w="1005" w:type="dxa"/>
          </w:tcPr>
          <w:p w14:paraId="493E39B4" w14:textId="77777777" w:rsidR="003B7130" w:rsidRDefault="001B21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BQ</w:t>
            </w:r>
          </w:p>
        </w:tc>
        <w:tc>
          <w:tcPr>
            <w:tcW w:w="1003" w:type="dxa"/>
          </w:tcPr>
          <w:p w14:paraId="733881A2" w14:textId="77777777" w:rsidR="003B7130" w:rsidRDefault="001B2164">
            <w:pPr>
              <w:pStyle w:val="TableParagraph"/>
              <w:spacing w:line="288" w:lineRule="exact"/>
              <w:ind w:right="370"/>
              <w:jc w:val="righ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rFonts w:ascii="Symbol" w:hAnsi="Symbol"/>
                <w:sz w:val="24"/>
              </w:rPr>
              <w:t></w:t>
            </w:r>
          </w:p>
        </w:tc>
        <w:tc>
          <w:tcPr>
            <w:tcW w:w="1006" w:type="dxa"/>
          </w:tcPr>
          <w:p w14:paraId="59D21C7C" w14:textId="77777777" w:rsidR="003B7130" w:rsidRDefault="001B21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BQ</w:t>
            </w:r>
          </w:p>
        </w:tc>
        <w:tc>
          <w:tcPr>
            <w:tcW w:w="1006" w:type="dxa"/>
          </w:tcPr>
          <w:p w14:paraId="6C9BABF8" w14:textId="77777777" w:rsidR="003B7130" w:rsidRDefault="003B7130">
            <w:pPr>
              <w:pStyle w:val="TableParagraph"/>
            </w:pPr>
          </w:p>
        </w:tc>
        <w:tc>
          <w:tcPr>
            <w:tcW w:w="1007" w:type="dxa"/>
          </w:tcPr>
          <w:p w14:paraId="2B212AA7" w14:textId="77777777" w:rsidR="003B7130" w:rsidRDefault="001B2164">
            <w:pPr>
              <w:pStyle w:val="TableParagraph"/>
              <w:spacing w:line="288" w:lineRule="exact"/>
              <w:ind w:left="10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rFonts w:ascii="Symbol" w:hAnsi="Symbol"/>
                <w:sz w:val="24"/>
              </w:rPr>
              <w:t></w:t>
            </w:r>
          </w:p>
        </w:tc>
        <w:tc>
          <w:tcPr>
            <w:tcW w:w="1004" w:type="dxa"/>
          </w:tcPr>
          <w:p w14:paraId="326E0F54" w14:textId="77777777" w:rsidR="003B7130" w:rsidRDefault="003B7130">
            <w:pPr>
              <w:pStyle w:val="TableParagraph"/>
            </w:pPr>
          </w:p>
        </w:tc>
      </w:tr>
      <w:tr w:rsidR="003B7130" w14:paraId="51B426DD" w14:textId="77777777">
        <w:trPr>
          <w:trHeight w:val="359"/>
        </w:trPr>
        <w:tc>
          <w:tcPr>
            <w:tcW w:w="602" w:type="dxa"/>
          </w:tcPr>
          <w:p w14:paraId="405BBAEF" w14:textId="77777777" w:rsidR="003B7130" w:rsidRDefault="001B216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1207" w:type="dxa"/>
          </w:tcPr>
          <w:p w14:paraId="1A1F443C" w14:textId="77777777" w:rsidR="003B7130" w:rsidRDefault="003B7130">
            <w:pPr>
              <w:pStyle w:val="TableParagraph"/>
            </w:pPr>
          </w:p>
        </w:tc>
        <w:tc>
          <w:tcPr>
            <w:tcW w:w="1005" w:type="dxa"/>
          </w:tcPr>
          <w:p w14:paraId="3C896A5E" w14:textId="77777777" w:rsidR="003B7130" w:rsidRDefault="001B21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B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bB</w:t>
            </w:r>
            <w:proofErr w:type="spellEnd"/>
          </w:p>
        </w:tc>
        <w:tc>
          <w:tcPr>
            <w:tcW w:w="1003" w:type="dxa"/>
          </w:tcPr>
          <w:p w14:paraId="7EC2774E" w14:textId="77777777" w:rsidR="003B7130" w:rsidRDefault="003B7130">
            <w:pPr>
              <w:pStyle w:val="TableParagraph"/>
            </w:pPr>
          </w:p>
        </w:tc>
        <w:tc>
          <w:tcPr>
            <w:tcW w:w="1006" w:type="dxa"/>
          </w:tcPr>
          <w:p w14:paraId="0567DF67" w14:textId="77777777" w:rsidR="003B7130" w:rsidRDefault="001B21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B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d</w:t>
            </w:r>
            <w:proofErr w:type="spellEnd"/>
          </w:p>
        </w:tc>
        <w:tc>
          <w:tcPr>
            <w:tcW w:w="1006" w:type="dxa"/>
          </w:tcPr>
          <w:p w14:paraId="7CF233D4" w14:textId="77777777" w:rsidR="003B7130" w:rsidRDefault="003B7130">
            <w:pPr>
              <w:pStyle w:val="TableParagraph"/>
            </w:pPr>
          </w:p>
        </w:tc>
        <w:tc>
          <w:tcPr>
            <w:tcW w:w="1007" w:type="dxa"/>
          </w:tcPr>
          <w:p w14:paraId="72BB3BCE" w14:textId="77777777" w:rsidR="003B7130" w:rsidRDefault="003B7130">
            <w:pPr>
              <w:pStyle w:val="TableParagraph"/>
            </w:pPr>
          </w:p>
        </w:tc>
        <w:tc>
          <w:tcPr>
            <w:tcW w:w="1004" w:type="dxa"/>
          </w:tcPr>
          <w:p w14:paraId="13F24E57" w14:textId="77777777" w:rsidR="003B7130" w:rsidRDefault="003B7130">
            <w:pPr>
              <w:pStyle w:val="TableParagraph"/>
            </w:pPr>
          </w:p>
        </w:tc>
      </w:tr>
      <w:tr w:rsidR="003B7130" w14:paraId="0622F806" w14:textId="77777777">
        <w:trPr>
          <w:trHeight w:val="359"/>
        </w:trPr>
        <w:tc>
          <w:tcPr>
            <w:tcW w:w="602" w:type="dxa"/>
          </w:tcPr>
          <w:p w14:paraId="0743BC2A" w14:textId="77777777" w:rsidR="003B7130" w:rsidRDefault="001B216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207" w:type="dxa"/>
          </w:tcPr>
          <w:p w14:paraId="4C963C7F" w14:textId="77777777" w:rsidR="003B7130" w:rsidRDefault="003B7130">
            <w:pPr>
              <w:pStyle w:val="TableParagraph"/>
            </w:pPr>
          </w:p>
        </w:tc>
        <w:tc>
          <w:tcPr>
            <w:tcW w:w="1005" w:type="dxa"/>
          </w:tcPr>
          <w:p w14:paraId="3A9BB88B" w14:textId="77777777" w:rsidR="003B7130" w:rsidRDefault="003B7130">
            <w:pPr>
              <w:pStyle w:val="TableParagraph"/>
            </w:pPr>
          </w:p>
        </w:tc>
        <w:tc>
          <w:tcPr>
            <w:tcW w:w="1003" w:type="dxa"/>
          </w:tcPr>
          <w:p w14:paraId="03036F43" w14:textId="77777777" w:rsidR="003B7130" w:rsidRDefault="001B2164">
            <w:pPr>
              <w:pStyle w:val="TableParagraph"/>
              <w:spacing w:line="270" w:lineRule="exact"/>
              <w:ind w:right="381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c</w:t>
            </w:r>
            <w:proofErr w:type="spellEnd"/>
          </w:p>
        </w:tc>
        <w:tc>
          <w:tcPr>
            <w:tcW w:w="1006" w:type="dxa"/>
          </w:tcPr>
          <w:p w14:paraId="35D00ABF" w14:textId="77777777" w:rsidR="003B7130" w:rsidRDefault="001B2164">
            <w:pPr>
              <w:pStyle w:val="TableParagraph"/>
              <w:spacing w:line="288" w:lineRule="exact"/>
              <w:ind w:left="10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</w:t>
            </w:r>
          </w:p>
        </w:tc>
        <w:tc>
          <w:tcPr>
            <w:tcW w:w="1006" w:type="dxa"/>
          </w:tcPr>
          <w:p w14:paraId="09391E14" w14:textId="77777777" w:rsidR="003B7130" w:rsidRDefault="003B7130">
            <w:pPr>
              <w:pStyle w:val="TableParagraph"/>
            </w:pPr>
          </w:p>
        </w:tc>
        <w:tc>
          <w:tcPr>
            <w:tcW w:w="1007" w:type="dxa"/>
          </w:tcPr>
          <w:p w14:paraId="6F43A3D4" w14:textId="77777777" w:rsidR="003B7130" w:rsidRDefault="001B2164">
            <w:pPr>
              <w:pStyle w:val="TableParagraph"/>
              <w:spacing w:line="288" w:lineRule="exact"/>
              <w:ind w:left="10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rFonts w:ascii="Symbol" w:hAnsi="Symbol"/>
                <w:sz w:val="24"/>
              </w:rPr>
              <w:t></w:t>
            </w:r>
          </w:p>
        </w:tc>
        <w:tc>
          <w:tcPr>
            <w:tcW w:w="1004" w:type="dxa"/>
          </w:tcPr>
          <w:p w14:paraId="10F0EF8F" w14:textId="77777777" w:rsidR="003B7130" w:rsidRDefault="003B7130">
            <w:pPr>
              <w:pStyle w:val="TableParagraph"/>
            </w:pPr>
          </w:p>
        </w:tc>
      </w:tr>
      <w:tr w:rsidR="003B7130" w14:paraId="48E2E44A" w14:textId="77777777">
        <w:trPr>
          <w:trHeight w:val="361"/>
        </w:trPr>
        <w:tc>
          <w:tcPr>
            <w:tcW w:w="602" w:type="dxa"/>
          </w:tcPr>
          <w:p w14:paraId="0691C511" w14:textId="77777777" w:rsidR="003B7130" w:rsidRDefault="001B2164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Q</w:t>
            </w:r>
          </w:p>
        </w:tc>
        <w:tc>
          <w:tcPr>
            <w:tcW w:w="1207" w:type="dxa"/>
          </w:tcPr>
          <w:p w14:paraId="2141CA36" w14:textId="77777777" w:rsidR="003B7130" w:rsidRDefault="003B7130">
            <w:pPr>
              <w:pStyle w:val="TableParagraph"/>
            </w:pPr>
          </w:p>
        </w:tc>
        <w:tc>
          <w:tcPr>
            <w:tcW w:w="1005" w:type="dxa"/>
          </w:tcPr>
          <w:p w14:paraId="73F73376" w14:textId="77777777" w:rsidR="003B7130" w:rsidRDefault="003B7130">
            <w:pPr>
              <w:pStyle w:val="TableParagraph"/>
            </w:pPr>
          </w:p>
        </w:tc>
        <w:tc>
          <w:tcPr>
            <w:tcW w:w="1003" w:type="dxa"/>
          </w:tcPr>
          <w:p w14:paraId="6D7E1865" w14:textId="77777777" w:rsidR="003B7130" w:rsidRDefault="003B7130">
            <w:pPr>
              <w:pStyle w:val="TableParagraph"/>
            </w:pPr>
          </w:p>
        </w:tc>
        <w:tc>
          <w:tcPr>
            <w:tcW w:w="1006" w:type="dxa"/>
          </w:tcPr>
          <w:p w14:paraId="197AD580" w14:textId="77777777" w:rsidR="003B7130" w:rsidRDefault="003B7130">
            <w:pPr>
              <w:pStyle w:val="TableParagraph"/>
            </w:pPr>
          </w:p>
        </w:tc>
        <w:tc>
          <w:tcPr>
            <w:tcW w:w="1006" w:type="dxa"/>
          </w:tcPr>
          <w:p w14:paraId="185D5E41" w14:textId="77777777" w:rsidR="003B7130" w:rsidRDefault="001B216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Q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>q</w:t>
            </w:r>
            <w:proofErr w:type="spellEnd"/>
          </w:p>
        </w:tc>
        <w:tc>
          <w:tcPr>
            <w:tcW w:w="1007" w:type="dxa"/>
          </w:tcPr>
          <w:p w14:paraId="50F5936B" w14:textId="77777777" w:rsidR="003B7130" w:rsidRDefault="003B7130">
            <w:pPr>
              <w:pStyle w:val="TableParagraph"/>
            </w:pPr>
          </w:p>
        </w:tc>
        <w:tc>
          <w:tcPr>
            <w:tcW w:w="1004" w:type="dxa"/>
          </w:tcPr>
          <w:p w14:paraId="7825455C" w14:textId="77777777" w:rsidR="003B7130" w:rsidRDefault="003B7130">
            <w:pPr>
              <w:pStyle w:val="TableParagraph"/>
            </w:pPr>
          </w:p>
        </w:tc>
      </w:tr>
    </w:tbl>
    <w:p w14:paraId="435CCD1D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A35B065" w14:textId="77777777" w:rsidR="003B7130" w:rsidRDefault="003B7130">
      <w:pPr>
        <w:pStyle w:val="BodyText"/>
        <w:rPr>
          <w:sz w:val="20"/>
        </w:rPr>
      </w:pPr>
    </w:p>
    <w:p w14:paraId="58BCEAE1" w14:textId="77777777" w:rsidR="003B7130" w:rsidRDefault="003B7130">
      <w:pPr>
        <w:pStyle w:val="BodyText"/>
        <w:rPr>
          <w:sz w:val="20"/>
        </w:rPr>
      </w:pPr>
    </w:p>
    <w:p w14:paraId="628BB1EC" w14:textId="77777777" w:rsidR="003B7130" w:rsidRDefault="003B7130">
      <w:pPr>
        <w:pStyle w:val="BodyText"/>
        <w:rPr>
          <w:sz w:val="20"/>
        </w:rPr>
      </w:pPr>
    </w:p>
    <w:p w14:paraId="24359210" w14:textId="77777777" w:rsidR="003B7130" w:rsidRDefault="003B7130">
      <w:pPr>
        <w:pStyle w:val="BodyText"/>
        <w:rPr>
          <w:sz w:val="20"/>
        </w:rPr>
      </w:pPr>
    </w:p>
    <w:p w14:paraId="363135CC" w14:textId="77777777" w:rsidR="003B7130" w:rsidRDefault="003B7130">
      <w:pPr>
        <w:pStyle w:val="BodyText"/>
        <w:rPr>
          <w:sz w:val="20"/>
        </w:rPr>
      </w:pPr>
    </w:p>
    <w:p w14:paraId="18E99F9D" w14:textId="77777777" w:rsidR="003B7130" w:rsidRDefault="003B7130">
      <w:pPr>
        <w:pStyle w:val="BodyText"/>
        <w:rPr>
          <w:sz w:val="29"/>
        </w:rPr>
      </w:pPr>
    </w:p>
    <w:p w14:paraId="559D0EF8" w14:textId="77777777" w:rsidR="003B7130" w:rsidRDefault="001B2164">
      <w:pPr>
        <w:pStyle w:val="ListParagraph"/>
        <w:numPr>
          <w:ilvl w:val="0"/>
          <w:numId w:val="73"/>
        </w:numPr>
        <w:tabs>
          <w:tab w:val="left" w:pos="1700"/>
          <w:tab w:val="left" w:pos="1701"/>
        </w:tabs>
        <w:spacing w:before="90"/>
        <w:ind w:hanging="721"/>
        <w:rPr>
          <w:sz w:val="24"/>
        </w:rPr>
      </w:pPr>
      <w:r>
        <w:rPr>
          <w:sz w:val="24"/>
        </w:rPr>
        <w:t>Moves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predictive parser on 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input </w:t>
      </w:r>
      <w:proofErr w:type="spellStart"/>
      <w:r>
        <w:rPr>
          <w:sz w:val="24"/>
        </w:rPr>
        <w:t>abdcdc</w:t>
      </w:r>
      <w:proofErr w:type="spellEnd"/>
      <w:r>
        <w:rPr>
          <w:sz w:val="24"/>
        </w:rPr>
        <w:t>$ is:</w:t>
      </w:r>
    </w:p>
    <w:p w14:paraId="05541E22" w14:textId="77777777" w:rsidR="003B7130" w:rsidRDefault="003B7130">
      <w:pPr>
        <w:pStyle w:val="BodyText"/>
        <w:spacing w:before="3"/>
        <w:rPr>
          <w:sz w:val="28"/>
        </w:rPr>
      </w:pPr>
    </w:p>
    <w:tbl>
      <w:tblPr>
        <w:tblW w:w="0" w:type="auto"/>
        <w:tblInd w:w="1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0"/>
        <w:gridCol w:w="1728"/>
        <w:gridCol w:w="1810"/>
      </w:tblGrid>
      <w:tr w:rsidR="003B7130" w14:paraId="60FBC07B" w14:textId="77777777">
        <w:trPr>
          <w:trHeight w:val="359"/>
        </w:trPr>
        <w:tc>
          <w:tcPr>
            <w:tcW w:w="1690" w:type="dxa"/>
          </w:tcPr>
          <w:p w14:paraId="0714B042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Stack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symbol</w:t>
            </w:r>
          </w:p>
        </w:tc>
        <w:tc>
          <w:tcPr>
            <w:tcW w:w="1728" w:type="dxa"/>
          </w:tcPr>
          <w:p w14:paraId="3FBA8667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Input</w:t>
            </w:r>
          </w:p>
        </w:tc>
        <w:tc>
          <w:tcPr>
            <w:tcW w:w="1810" w:type="dxa"/>
          </w:tcPr>
          <w:p w14:paraId="71C3009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Remarks</w:t>
            </w:r>
          </w:p>
        </w:tc>
      </w:tr>
      <w:tr w:rsidR="003B7130" w14:paraId="0A86509E" w14:textId="77777777">
        <w:trPr>
          <w:trHeight w:val="362"/>
        </w:trPr>
        <w:tc>
          <w:tcPr>
            <w:tcW w:w="1690" w:type="dxa"/>
          </w:tcPr>
          <w:p w14:paraId="35141E1A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#S</w:t>
            </w:r>
          </w:p>
        </w:tc>
        <w:tc>
          <w:tcPr>
            <w:tcW w:w="1728" w:type="dxa"/>
          </w:tcPr>
          <w:p w14:paraId="5FD3A91B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abdcdc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560B4C98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 xml:space="preserve"> AC$</w:t>
            </w:r>
          </w:p>
        </w:tc>
      </w:tr>
      <w:tr w:rsidR="003B7130" w14:paraId="0DD8C455" w14:textId="77777777">
        <w:trPr>
          <w:trHeight w:val="359"/>
        </w:trPr>
        <w:tc>
          <w:tcPr>
            <w:tcW w:w="1690" w:type="dxa"/>
          </w:tcPr>
          <w:p w14:paraId="5DCF785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#$CA</w:t>
            </w:r>
          </w:p>
        </w:tc>
        <w:tc>
          <w:tcPr>
            <w:tcW w:w="1728" w:type="dxa"/>
          </w:tcPr>
          <w:p w14:paraId="7B49861C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abdcdc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4EAAE9D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aBCd</w:t>
            </w:r>
            <w:proofErr w:type="spellEnd"/>
          </w:p>
        </w:tc>
      </w:tr>
      <w:tr w:rsidR="003B7130" w14:paraId="3889F376" w14:textId="77777777">
        <w:trPr>
          <w:trHeight w:val="359"/>
        </w:trPr>
        <w:tc>
          <w:tcPr>
            <w:tcW w:w="1690" w:type="dxa"/>
          </w:tcPr>
          <w:p w14:paraId="4FF0965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#$CdCBa</w:t>
            </w:r>
          </w:p>
        </w:tc>
        <w:tc>
          <w:tcPr>
            <w:tcW w:w="1728" w:type="dxa"/>
          </w:tcPr>
          <w:p w14:paraId="5BC480EA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abdcdc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1C926DC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</w:tr>
      <w:tr w:rsidR="003B7130" w14:paraId="17726D41" w14:textId="77777777">
        <w:trPr>
          <w:trHeight w:val="359"/>
        </w:trPr>
        <w:tc>
          <w:tcPr>
            <w:tcW w:w="1690" w:type="dxa"/>
          </w:tcPr>
          <w:p w14:paraId="1F4DC7F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#$CdCB</w:t>
            </w:r>
          </w:p>
        </w:tc>
        <w:tc>
          <w:tcPr>
            <w:tcW w:w="1728" w:type="dxa"/>
          </w:tcPr>
          <w:p w14:paraId="05FE11C0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bdcdc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7EFBA83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bB</w:t>
            </w:r>
            <w:proofErr w:type="spellEnd"/>
          </w:p>
        </w:tc>
      </w:tr>
      <w:tr w:rsidR="003B7130" w14:paraId="15E8CF74" w14:textId="77777777">
        <w:trPr>
          <w:trHeight w:val="359"/>
        </w:trPr>
        <w:tc>
          <w:tcPr>
            <w:tcW w:w="1690" w:type="dxa"/>
          </w:tcPr>
          <w:p w14:paraId="1BD60D8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#$CdCBb</w:t>
            </w:r>
          </w:p>
        </w:tc>
        <w:tc>
          <w:tcPr>
            <w:tcW w:w="1728" w:type="dxa"/>
          </w:tcPr>
          <w:p w14:paraId="7DD22013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bdcdc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01257AE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</w:p>
        </w:tc>
      </w:tr>
      <w:tr w:rsidR="003B7130" w14:paraId="0CC68262" w14:textId="77777777">
        <w:trPr>
          <w:trHeight w:val="360"/>
        </w:trPr>
        <w:tc>
          <w:tcPr>
            <w:tcW w:w="1690" w:type="dxa"/>
          </w:tcPr>
          <w:p w14:paraId="1F6B5F53" w14:textId="77777777" w:rsidR="003B7130" w:rsidRDefault="001B216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#$CdCB</w:t>
            </w:r>
          </w:p>
        </w:tc>
        <w:tc>
          <w:tcPr>
            <w:tcW w:w="1728" w:type="dxa"/>
          </w:tcPr>
          <w:p w14:paraId="7534AB62" w14:textId="77777777" w:rsidR="003B7130" w:rsidRDefault="001B216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dcdc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009FC7F4" w14:textId="77777777" w:rsidR="003B7130" w:rsidRDefault="001B216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 xml:space="preserve"> d</w:t>
            </w:r>
          </w:p>
        </w:tc>
      </w:tr>
      <w:tr w:rsidR="003B7130" w14:paraId="6D2F219C" w14:textId="77777777">
        <w:trPr>
          <w:trHeight w:val="361"/>
        </w:trPr>
        <w:tc>
          <w:tcPr>
            <w:tcW w:w="1690" w:type="dxa"/>
          </w:tcPr>
          <w:p w14:paraId="3684998F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#$CdCd</w:t>
            </w:r>
          </w:p>
        </w:tc>
        <w:tc>
          <w:tcPr>
            <w:tcW w:w="1728" w:type="dxa"/>
          </w:tcPr>
          <w:p w14:paraId="1803CB85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dcdc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64A370E6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</w:p>
        </w:tc>
      </w:tr>
      <w:tr w:rsidR="003B7130" w14:paraId="268DD5D3" w14:textId="77777777">
        <w:trPr>
          <w:trHeight w:val="359"/>
        </w:trPr>
        <w:tc>
          <w:tcPr>
            <w:tcW w:w="1690" w:type="dxa"/>
          </w:tcPr>
          <w:p w14:paraId="442959C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#$CdC</w:t>
            </w:r>
          </w:p>
        </w:tc>
        <w:tc>
          <w:tcPr>
            <w:tcW w:w="1728" w:type="dxa"/>
          </w:tcPr>
          <w:p w14:paraId="0165132A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1D9CE1C4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</w:t>
            </w:r>
            <w:proofErr w:type="spellEnd"/>
          </w:p>
        </w:tc>
      </w:tr>
      <w:tr w:rsidR="003B7130" w14:paraId="1F30F12D" w14:textId="77777777">
        <w:trPr>
          <w:trHeight w:val="359"/>
        </w:trPr>
        <w:tc>
          <w:tcPr>
            <w:tcW w:w="1690" w:type="dxa"/>
          </w:tcPr>
          <w:p w14:paraId="2A50D8C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#$Cdc</w:t>
            </w:r>
          </w:p>
        </w:tc>
        <w:tc>
          <w:tcPr>
            <w:tcW w:w="1728" w:type="dxa"/>
          </w:tcPr>
          <w:p w14:paraId="7A9939AC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cdc</w:t>
            </w:r>
            <w:proofErr w:type="spellEnd"/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634668D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</w:p>
        </w:tc>
      </w:tr>
      <w:tr w:rsidR="003B7130" w14:paraId="2CEB67A9" w14:textId="77777777">
        <w:trPr>
          <w:trHeight w:val="359"/>
        </w:trPr>
        <w:tc>
          <w:tcPr>
            <w:tcW w:w="1690" w:type="dxa"/>
          </w:tcPr>
          <w:p w14:paraId="33A1027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#$Cd</w:t>
            </w:r>
          </w:p>
        </w:tc>
        <w:tc>
          <w:tcPr>
            <w:tcW w:w="1728" w:type="dxa"/>
          </w:tcPr>
          <w:p w14:paraId="42E98FFD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dc$#</w:t>
            </w:r>
          </w:p>
        </w:tc>
        <w:tc>
          <w:tcPr>
            <w:tcW w:w="1810" w:type="dxa"/>
          </w:tcPr>
          <w:p w14:paraId="1545AC3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</w:p>
        </w:tc>
      </w:tr>
      <w:tr w:rsidR="003B7130" w14:paraId="57484AF2" w14:textId="77777777">
        <w:trPr>
          <w:trHeight w:val="359"/>
        </w:trPr>
        <w:tc>
          <w:tcPr>
            <w:tcW w:w="1690" w:type="dxa"/>
          </w:tcPr>
          <w:p w14:paraId="5DF4770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</w:t>
            </w:r>
          </w:p>
        </w:tc>
        <w:tc>
          <w:tcPr>
            <w:tcW w:w="1728" w:type="dxa"/>
          </w:tcPr>
          <w:p w14:paraId="0687A0C4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c$#</w:t>
            </w:r>
          </w:p>
        </w:tc>
        <w:tc>
          <w:tcPr>
            <w:tcW w:w="1810" w:type="dxa"/>
          </w:tcPr>
          <w:p w14:paraId="1C2F226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</w:t>
            </w:r>
            <w:proofErr w:type="spellEnd"/>
          </w:p>
        </w:tc>
      </w:tr>
      <w:tr w:rsidR="003B7130" w14:paraId="5FDAF164" w14:textId="77777777">
        <w:trPr>
          <w:trHeight w:val="359"/>
        </w:trPr>
        <w:tc>
          <w:tcPr>
            <w:tcW w:w="1690" w:type="dxa"/>
          </w:tcPr>
          <w:p w14:paraId="0B700B3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#$c</w:t>
            </w:r>
          </w:p>
        </w:tc>
        <w:tc>
          <w:tcPr>
            <w:tcW w:w="1728" w:type="dxa"/>
          </w:tcPr>
          <w:p w14:paraId="646B2CFF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c$#</w:t>
            </w:r>
          </w:p>
        </w:tc>
        <w:tc>
          <w:tcPr>
            <w:tcW w:w="1810" w:type="dxa"/>
          </w:tcPr>
          <w:p w14:paraId="7EAA21A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</w:p>
        </w:tc>
      </w:tr>
      <w:tr w:rsidR="003B7130" w14:paraId="033760AE" w14:textId="77777777">
        <w:trPr>
          <w:trHeight w:val="362"/>
        </w:trPr>
        <w:tc>
          <w:tcPr>
            <w:tcW w:w="1690" w:type="dxa"/>
          </w:tcPr>
          <w:p w14:paraId="6D6B79CB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#$</w:t>
            </w:r>
          </w:p>
        </w:tc>
        <w:tc>
          <w:tcPr>
            <w:tcW w:w="1728" w:type="dxa"/>
          </w:tcPr>
          <w:p w14:paraId="4F2C533C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$#</w:t>
            </w:r>
          </w:p>
        </w:tc>
        <w:tc>
          <w:tcPr>
            <w:tcW w:w="1810" w:type="dxa"/>
          </w:tcPr>
          <w:p w14:paraId="7282139D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$</w:t>
            </w:r>
          </w:p>
        </w:tc>
      </w:tr>
      <w:tr w:rsidR="003B7130" w14:paraId="06658C4A" w14:textId="77777777">
        <w:trPr>
          <w:trHeight w:val="359"/>
        </w:trPr>
        <w:tc>
          <w:tcPr>
            <w:tcW w:w="1690" w:type="dxa"/>
          </w:tcPr>
          <w:p w14:paraId="7E84A36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#</w:t>
            </w:r>
          </w:p>
        </w:tc>
        <w:tc>
          <w:tcPr>
            <w:tcW w:w="1728" w:type="dxa"/>
          </w:tcPr>
          <w:p w14:paraId="417D054D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#</w:t>
            </w:r>
          </w:p>
        </w:tc>
        <w:tc>
          <w:tcPr>
            <w:tcW w:w="1810" w:type="dxa"/>
          </w:tcPr>
          <w:p w14:paraId="744140F2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Accepted</w:t>
            </w:r>
          </w:p>
        </w:tc>
      </w:tr>
    </w:tbl>
    <w:p w14:paraId="00C3967A" w14:textId="77777777" w:rsidR="003B7130" w:rsidRDefault="003B7130">
      <w:pPr>
        <w:spacing w:line="270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A708482" w14:textId="77777777" w:rsidR="003B7130" w:rsidRDefault="003B7130">
      <w:pPr>
        <w:pStyle w:val="BodyText"/>
        <w:rPr>
          <w:sz w:val="20"/>
        </w:rPr>
      </w:pPr>
    </w:p>
    <w:p w14:paraId="79986649" w14:textId="77777777" w:rsidR="003B7130" w:rsidRDefault="003B7130">
      <w:pPr>
        <w:pStyle w:val="BodyText"/>
        <w:rPr>
          <w:sz w:val="20"/>
        </w:rPr>
      </w:pPr>
    </w:p>
    <w:p w14:paraId="6698FBDF" w14:textId="77777777" w:rsidR="003B7130" w:rsidRDefault="003B7130">
      <w:pPr>
        <w:pStyle w:val="BodyText"/>
        <w:rPr>
          <w:sz w:val="20"/>
        </w:rPr>
      </w:pPr>
    </w:p>
    <w:p w14:paraId="160395DF" w14:textId="77777777" w:rsidR="003B7130" w:rsidRDefault="003B7130">
      <w:pPr>
        <w:pStyle w:val="BodyText"/>
        <w:rPr>
          <w:sz w:val="20"/>
        </w:rPr>
      </w:pPr>
    </w:p>
    <w:p w14:paraId="22994928" w14:textId="77777777" w:rsidR="003B7130" w:rsidRDefault="003B7130">
      <w:pPr>
        <w:pStyle w:val="BodyText"/>
        <w:spacing w:before="5"/>
        <w:rPr>
          <w:sz w:val="25"/>
        </w:rPr>
      </w:pPr>
    </w:p>
    <w:p w14:paraId="6D983F66" w14:textId="77777777" w:rsidR="003B7130" w:rsidRDefault="001B2164">
      <w:pPr>
        <w:spacing w:before="90"/>
        <w:ind w:right="207"/>
        <w:jc w:val="center"/>
        <w:rPr>
          <w:b/>
          <w:sz w:val="24"/>
        </w:rPr>
      </w:pPr>
      <w:r>
        <w:rPr>
          <w:b/>
          <w:spacing w:val="1"/>
          <w:w w:val="97"/>
          <w:sz w:val="24"/>
          <w:u w:val="thick"/>
        </w:rPr>
        <w:t xml:space="preserve"> </w:t>
      </w:r>
      <w:r>
        <w:rPr>
          <w:b/>
          <w:sz w:val="24"/>
          <w:u w:val="thick"/>
        </w:rPr>
        <w:t>UNIT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2</w:t>
      </w:r>
    </w:p>
    <w:p w14:paraId="04C50AEB" w14:textId="77777777" w:rsidR="003B7130" w:rsidRDefault="001B2164">
      <w:pPr>
        <w:ind w:left="961" w:right="946"/>
        <w:jc w:val="center"/>
        <w:rPr>
          <w:b/>
          <w:sz w:val="24"/>
        </w:rPr>
      </w:pPr>
      <w:proofErr w:type="gramStart"/>
      <w:r>
        <w:rPr>
          <w:b/>
          <w:sz w:val="24"/>
          <w:u w:val="thick"/>
        </w:rPr>
        <w:t>Bottom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up</w:t>
      </w:r>
      <w:proofErr w:type="gramEnd"/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parsing</w:t>
      </w:r>
    </w:p>
    <w:p w14:paraId="16408B5A" w14:textId="77777777" w:rsidR="003B7130" w:rsidRDefault="003B7130">
      <w:pPr>
        <w:pStyle w:val="BodyText"/>
        <w:rPr>
          <w:b/>
          <w:sz w:val="20"/>
        </w:rPr>
      </w:pPr>
    </w:p>
    <w:p w14:paraId="452EB517" w14:textId="77777777" w:rsidR="003B7130" w:rsidRDefault="003B7130">
      <w:pPr>
        <w:pStyle w:val="BodyText"/>
        <w:spacing w:before="5"/>
        <w:rPr>
          <w:b/>
          <w:sz w:val="17"/>
        </w:rPr>
      </w:pPr>
    </w:p>
    <w:p w14:paraId="2BE61271" w14:textId="77777777" w:rsidR="003B7130" w:rsidRDefault="001B2164">
      <w:pPr>
        <w:pStyle w:val="Heading2"/>
        <w:numPr>
          <w:ilvl w:val="0"/>
          <w:numId w:val="72"/>
        </w:numPr>
        <w:tabs>
          <w:tab w:val="left" w:pos="1221"/>
        </w:tabs>
        <w:spacing w:before="90"/>
        <w:ind w:hanging="241"/>
      </w:pPr>
      <w:proofErr w:type="gramStart"/>
      <w:r>
        <w:t>BOTTOM</w:t>
      </w:r>
      <w:r>
        <w:rPr>
          <w:spacing w:val="-1"/>
        </w:rPr>
        <w:t xml:space="preserve"> </w:t>
      </w:r>
      <w:r>
        <w:t>UP</w:t>
      </w:r>
      <w:proofErr w:type="gramEnd"/>
      <w:r>
        <w:rPr>
          <w:spacing w:val="-4"/>
        </w:rPr>
        <w:t xml:space="preserve"> </w:t>
      </w:r>
      <w:r>
        <w:t>PARSING:</w:t>
      </w:r>
    </w:p>
    <w:p w14:paraId="345E3FC9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1EC1C77B" w14:textId="77777777" w:rsidR="003B7130" w:rsidRDefault="001B2164">
      <w:pPr>
        <w:pStyle w:val="BodyText"/>
        <w:spacing w:before="1" w:line="276" w:lineRule="auto"/>
        <w:ind w:left="980" w:right="1212" w:firstLine="779"/>
      </w:pPr>
      <w:r>
        <w:t>Bottom-up</w:t>
      </w:r>
      <w:r>
        <w:rPr>
          <w:spacing w:val="-1"/>
        </w:rPr>
        <w:t xml:space="preserve"> </w:t>
      </w:r>
      <w:r>
        <w:t>parser</w:t>
      </w:r>
      <w:r>
        <w:rPr>
          <w:spacing w:val="-1"/>
        </w:rPr>
        <w:t xml:space="preserve"> </w:t>
      </w:r>
      <w:r>
        <w:t>builds a</w:t>
      </w:r>
      <w:r>
        <w:rPr>
          <w:spacing w:val="-1"/>
        </w:rPr>
        <w:t xml:space="preserve"> </w:t>
      </w:r>
      <w:r>
        <w:t>derivation by</w:t>
      </w:r>
      <w:r>
        <w:rPr>
          <w:spacing w:val="-6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input</w:t>
      </w:r>
      <w:r>
        <w:rPr>
          <w:spacing w:val="-1"/>
        </w:rPr>
        <w:t xml:space="preserve"> </w:t>
      </w:r>
      <w:r>
        <w:t>sentence</w:t>
      </w:r>
      <w:r>
        <w:rPr>
          <w:spacing w:val="-1"/>
        </w:rPr>
        <w:t xml:space="preserve"> </w:t>
      </w:r>
      <w:r>
        <w:t>back</w:t>
      </w:r>
      <w:r>
        <w:rPr>
          <w:spacing w:val="-1"/>
        </w:rPr>
        <w:t xml:space="preserve"> </w:t>
      </w:r>
      <w:r>
        <w:t>towards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start symbol</w:t>
      </w:r>
      <w:r>
        <w:rPr>
          <w:spacing w:val="-1"/>
        </w:rPr>
        <w:t xml:space="preserve"> </w:t>
      </w:r>
      <w:r>
        <w:t>S.</w:t>
      </w:r>
      <w:r>
        <w:rPr>
          <w:spacing w:val="59"/>
        </w:rPr>
        <w:t xml:space="preserve"> </w:t>
      </w:r>
      <w:r>
        <w:t>Right</w:t>
      </w:r>
      <w:r>
        <w:rPr>
          <w:spacing w:val="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derivation in</w:t>
      </w:r>
      <w:r>
        <w:rPr>
          <w:spacing w:val="-1"/>
        </w:rPr>
        <w:t xml:space="preserve"> </w:t>
      </w:r>
      <w:r>
        <w:t>reverse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is done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bottom-up parsing.</w:t>
      </w:r>
    </w:p>
    <w:p w14:paraId="0B0E7BC6" w14:textId="77777777" w:rsidR="003B7130" w:rsidRDefault="001B2164">
      <w:pPr>
        <w:pStyle w:val="BodyText"/>
        <w:spacing w:before="200" w:line="276" w:lineRule="auto"/>
        <w:ind w:left="980" w:right="1458"/>
      </w:pPr>
      <w:r>
        <w:t>(The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parsing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 construct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derivation.</w:t>
      </w:r>
      <w:r>
        <w:rPr>
          <w:spacing w:val="5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derivation consists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series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rewrite</w:t>
      </w:r>
      <w:r>
        <w:rPr>
          <w:spacing w:val="-57"/>
        </w:rPr>
        <w:t xml:space="preserve"> </w:t>
      </w:r>
      <w:r>
        <w:t>steps)</w:t>
      </w:r>
    </w:p>
    <w:p w14:paraId="45AF1659" w14:textId="77777777" w:rsidR="003B7130" w:rsidRDefault="001B2164">
      <w:pPr>
        <w:pStyle w:val="BodyText"/>
        <w:spacing w:before="203" w:line="436" w:lineRule="auto"/>
        <w:ind w:left="980" w:right="6366"/>
      </w:pPr>
      <w:r>
        <w:pict w14:anchorId="7DB44B6A">
          <v:shape id="_x0000_s2199" style="position:absolute;left:0;text-align:left;margin-left:1in;margin-top:31.65pt;width:212pt;height:6pt;z-index:-20684800;mso-position-horizontal-relative:page" coordorigin="1440,633" coordsize="4240,120" o:spt="100" adj="0,,0" path="m1560,633r-120,60l1560,753r,-50l1534,703r-4,-4l1530,688r4,-5l1560,683r,-50xm1560,683r-26,l1530,688r,11l1534,703r26,l1560,683xm5676,683r-4116,l1560,703r4116,l5680,699r,-11l5676,683xe" fillcolor="black" stroked="f">
            <v:stroke joinstyle="round"/>
            <v:formulas/>
            <v:path arrowok="t" o:connecttype="segments"/>
            <w10:wrap anchorx="page"/>
          </v:shape>
        </w:pict>
      </w:r>
      <w:r>
        <w:t>S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0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1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2</w:t>
      </w:r>
      <w:r>
        <w:rPr>
          <w:rFonts w:ascii="Symbol" w:hAnsi="Symbol"/>
        </w:rPr>
        <w:t></w:t>
      </w:r>
      <w:r>
        <w:t xml:space="preserve">- - - 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n-1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n</w:t>
      </w:r>
      <w:r>
        <w:rPr>
          <w:rFonts w:ascii="Symbol" w:hAnsi="Symbol"/>
        </w:rPr>
        <w:t></w:t>
      </w:r>
      <w:r>
        <w:t>sentence</w:t>
      </w:r>
      <w:r>
        <w:rPr>
          <w:spacing w:val="-57"/>
        </w:rPr>
        <w:t xml:space="preserve"> </w:t>
      </w:r>
      <w:r>
        <w:t>Bottom-up</w:t>
      </w:r>
    </w:p>
    <w:p w14:paraId="68F92FBE" w14:textId="77777777" w:rsidR="003B7130" w:rsidRDefault="001B2164">
      <w:pPr>
        <w:pStyle w:val="BodyText"/>
        <w:spacing w:before="16" w:line="273" w:lineRule="auto"/>
        <w:ind w:left="980" w:right="1023"/>
      </w:pPr>
      <w:r>
        <w:t>Assuming the production A</w:t>
      </w:r>
      <w:r>
        <w:rPr>
          <w:rFonts w:ascii="Symbol" w:hAnsi="Symbol"/>
        </w:rPr>
        <w:t></w:t>
      </w:r>
      <w:r>
        <w:rPr>
          <w:rFonts w:ascii="Symbol" w:hAnsi="Symbol"/>
        </w:rPr>
        <w:t></w:t>
      </w:r>
      <w:r>
        <w:t xml:space="preserve">, to reduce 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r</w:t>
      </w:r>
      <w:r>
        <w:rPr>
          <w:vertAlign w:val="subscript"/>
        </w:rPr>
        <w:t>i-1</w:t>
      </w:r>
      <w:r>
        <w:t xml:space="preserve"> match some RHS </w:t>
      </w:r>
      <w:r>
        <w:rPr>
          <w:rFonts w:ascii="Symbol" w:hAnsi="Symbol"/>
        </w:rPr>
        <w:t></w:t>
      </w:r>
      <w:r>
        <w:t xml:space="preserve"> against 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then replace </w:t>
      </w:r>
      <w:r>
        <w:rPr>
          <w:rFonts w:ascii="Symbol" w:hAnsi="Symbol"/>
        </w:rPr>
        <w:t></w:t>
      </w:r>
      <w:r>
        <w:t xml:space="preserve"> with</w:t>
      </w:r>
      <w:r>
        <w:rPr>
          <w:spacing w:val="-57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corresponding</w:t>
      </w:r>
      <w:r>
        <w:rPr>
          <w:spacing w:val="-1"/>
        </w:rPr>
        <w:t xml:space="preserve"> </w:t>
      </w:r>
      <w:r>
        <w:t>LHS,</w:t>
      </w:r>
      <w:r>
        <w:rPr>
          <w:spacing w:val="2"/>
        </w:rPr>
        <w:t xml:space="preserve"> </w:t>
      </w:r>
      <w:r>
        <w:t>A.</w:t>
      </w:r>
    </w:p>
    <w:p w14:paraId="3AA97CF1" w14:textId="77777777" w:rsidR="003B7130" w:rsidRDefault="001B2164">
      <w:pPr>
        <w:pStyle w:val="BodyText"/>
        <w:spacing w:before="205"/>
        <w:ind w:left="980"/>
      </w:pPr>
      <w:r>
        <w:t>In</w:t>
      </w:r>
      <w:r>
        <w:rPr>
          <w:spacing w:val="-1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parse</w:t>
      </w:r>
      <w:r>
        <w:rPr>
          <w:spacing w:val="-3"/>
        </w:rPr>
        <w:t xml:space="preserve"> </w:t>
      </w:r>
      <w:r>
        <w:t>tree,</w:t>
      </w:r>
      <w:r>
        <w:rPr>
          <w:spacing w:val="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 working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leaves to</w:t>
      </w:r>
      <w:r>
        <w:rPr>
          <w:spacing w:val="-1"/>
        </w:rPr>
        <w:t xml:space="preserve"> </w:t>
      </w:r>
      <w:r>
        <w:t>root.</w:t>
      </w:r>
    </w:p>
    <w:p w14:paraId="132AF921" w14:textId="77777777" w:rsidR="003B7130" w:rsidRDefault="003B7130">
      <w:pPr>
        <w:pStyle w:val="BodyText"/>
        <w:spacing w:before="6"/>
        <w:rPr>
          <w:sz w:val="21"/>
        </w:rPr>
      </w:pPr>
    </w:p>
    <w:p w14:paraId="72A416B7" w14:textId="77777777" w:rsidR="003B7130" w:rsidRDefault="001B2164">
      <w:pPr>
        <w:ind w:left="980"/>
        <w:rPr>
          <w:b/>
          <w:i/>
          <w:sz w:val="24"/>
        </w:rPr>
      </w:pPr>
      <w:r>
        <w:rPr>
          <w:b/>
          <w:i/>
          <w:sz w:val="24"/>
        </w:rPr>
        <w:t>Example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1:</w:t>
      </w:r>
    </w:p>
    <w:p w14:paraId="1C085F5F" w14:textId="77777777" w:rsidR="003B7130" w:rsidRDefault="001B2164">
      <w:pPr>
        <w:pStyle w:val="Heading2"/>
        <w:spacing w:before="137" w:line="360" w:lineRule="auto"/>
        <w:ind w:right="6273"/>
      </w:pPr>
      <w:proofErr w:type="spellStart"/>
      <w:r>
        <w:t>S</w:t>
      </w:r>
      <w:r>
        <w:rPr>
          <w:rFonts w:ascii="Symbol" w:hAnsi="Symbol"/>
          <w:b w:val="0"/>
        </w:rPr>
        <w:t></w:t>
      </w:r>
      <w:r>
        <w:t>if</w:t>
      </w:r>
      <w:proofErr w:type="spellEnd"/>
      <w:r>
        <w:t xml:space="preserve"> E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t>S/while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S/</w:t>
      </w:r>
      <w:r>
        <w:rPr>
          <w:spacing w:val="-3"/>
        </w:rPr>
        <w:t xml:space="preserve"> </w:t>
      </w:r>
      <w:r>
        <w:t>print</w:t>
      </w:r>
      <w:r>
        <w:rPr>
          <w:spacing w:val="-57"/>
        </w:rPr>
        <w:t xml:space="preserve"> </w:t>
      </w:r>
      <w:r>
        <w:t>E</w:t>
      </w:r>
      <w:r>
        <w:rPr>
          <w:rFonts w:ascii="Symbol" w:hAnsi="Symbol"/>
          <w:b w:val="0"/>
        </w:rPr>
        <w:t></w:t>
      </w:r>
      <w:r>
        <w:rPr>
          <w:b w:val="0"/>
          <w:spacing w:val="2"/>
        </w:rPr>
        <w:t xml:space="preserve"> </w:t>
      </w:r>
      <w:r>
        <w:t>true/ False/id</w:t>
      </w:r>
    </w:p>
    <w:p w14:paraId="083F80C7" w14:textId="77777777" w:rsidR="003B7130" w:rsidRDefault="001B2164">
      <w:pPr>
        <w:spacing w:before="1"/>
        <w:ind w:left="980"/>
        <w:rPr>
          <w:b/>
          <w:sz w:val="24"/>
        </w:rPr>
      </w:pPr>
      <w:r>
        <w:rPr>
          <w:b/>
          <w:sz w:val="24"/>
        </w:rPr>
        <w:t>Input: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if id then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while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print.</w:t>
      </w:r>
    </w:p>
    <w:p w14:paraId="073C0DCA" w14:textId="77777777" w:rsidR="003B7130" w:rsidRDefault="001B2164">
      <w:pPr>
        <w:pStyle w:val="BodyText"/>
        <w:spacing w:before="132"/>
        <w:ind w:left="980"/>
      </w:pPr>
      <w:r>
        <w:t>Parse</w:t>
      </w:r>
      <w:r>
        <w:rPr>
          <w:spacing w:val="-4"/>
        </w:rPr>
        <w:t xml:space="preserve"> </w:t>
      </w:r>
      <w:r>
        <w:t>tree:</w:t>
      </w:r>
    </w:p>
    <w:p w14:paraId="25E9BA67" w14:textId="77777777" w:rsidR="003B7130" w:rsidRDefault="001B2164">
      <w:pPr>
        <w:pStyle w:val="BodyText"/>
        <w:tabs>
          <w:tab w:val="left" w:pos="2420"/>
        </w:tabs>
        <w:spacing w:before="134" w:line="360" w:lineRule="auto"/>
        <w:ind w:left="980" w:right="1049"/>
      </w:pPr>
      <w:r>
        <w:t>Basic</w:t>
      </w:r>
      <w:r>
        <w:rPr>
          <w:spacing w:val="-1"/>
        </w:rPr>
        <w:t xml:space="preserve"> </w:t>
      </w:r>
      <w:r>
        <w:t>idea:</w:t>
      </w:r>
      <w:r>
        <w:tab/>
        <w:t>Given</w:t>
      </w:r>
      <w:r>
        <w:rPr>
          <w:spacing w:val="6"/>
        </w:rPr>
        <w:t xml:space="preserve"> </w:t>
      </w:r>
      <w:r>
        <w:t>input</w:t>
      </w:r>
      <w:r>
        <w:rPr>
          <w:spacing w:val="7"/>
        </w:rPr>
        <w:t xml:space="preserve"> </w:t>
      </w:r>
      <w:r>
        <w:t>string</w:t>
      </w:r>
      <w:r>
        <w:rPr>
          <w:spacing w:val="5"/>
        </w:rPr>
        <w:t xml:space="preserve"> </w:t>
      </w:r>
      <w:r>
        <w:t>a,</w:t>
      </w:r>
      <w:r>
        <w:rPr>
          <w:spacing w:val="9"/>
        </w:rPr>
        <w:t xml:space="preserve"> </w:t>
      </w:r>
      <w:r>
        <w:t>“reduce”</w:t>
      </w:r>
      <w:r>
        <w:rPr>
          <w:spacing w:val="6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goal</w:t>
      </w:r>
      <w:r>
        <w:rPr>
          <w:spacing w:val="9"/>
        </w:rPr>
        <w:t xml:space="preserve"> </w:t>
      </w:r>
      <w:r>
        <w:t>(start)</w:t>
      </w:r>
      <w:r>
        <w:rPr>
          <w:spacing w:val="6"/>
        </w:rPr>
        <w:t xml:space="preserve"> </w:t>
      </w:r>
      <w:r>
        <w:t>symbol,</w:t>
      </w:r>
      <w:r>
        <w:rPr>
          <w:spacing w:val="6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looking</w:t>
      </w:r>
      <w:r>
        <w:rPr>
          <w:spacing w:val="4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substring</w:t>
      </w:r>
      <w:r>
        <w:rPr>
          <w:spacing w:val="-4"/>
        </w:rPr>
        <w:t xml:space="preserve"> </w:t>
      </w:r>
      <w:r>
        <w:t>that match production RHS.</w:t>
      </w:r>
    </w:p>
    <w:p w14:paraId="12A0C7DB" w14:textId="77777777" w:rsidR="003B7130" w:rsidRDefault="001B2164">
      <w:pPr>
        <w:spacing w:line="191" w:lineRule="exact"/>
        <w:ind w:right="1972"/>
        <w:jc w:val="center"/>
        <w:rPr>
          <w:rFonts w:ascii="Calibri"/>
        </w:rPr>
      </w:pPr>
      <w:r>
        <w:rPr>
          <w:rFonts w:ascii="Calibri"/>
        </w:rPr>
        <w:t>S</w:t>
      </w:r>
    </w:p>
    <w:p w14:paraId="3D1FC625" w14:textId="77777777" w:rsidR="003B7130" w:rsidRDefault="003B7130">
      <w:pPr>
        <w:pStyle w:val="BodyText"/>
        <w:rPr>
          <w:rFonts w:ascii="Calibri"/>
          <w:sz w:val="20"/>
        </w:rPr>
      </w:pPr>
    </w:p>
    <w:p w14:paraId="07014C04" w14:textId="77777777" w:rsidR="003B7130" w:rsidRDefault="003B7130">
      <w:pPr>
        <w:pStyle w:val="BodyText"/>
        <w:rPr>
          <w:rFonts w:ascii="Calibri"/>
          <w:sz w:val="20"/>
        </w:rPr>
      </w:pPr>
    </w:p>
    <w:p w14:paraId="57CDEF5F" w14:textId="77777777" w:rsidR="003B7130" w:rsidRDefault="003B7130">
      <w:pPr>
        <w:pStyle w:val="BodyText"/>
        <w:rPr>
          <w:rFonts w:ascii="Calibri"/>
          <w:sz w:val="20"/>
        </w:rPr>
      </w:pPr>
    </w:p>
    <w:p w14:paraId="1264F904" w14:textId="77777777" w:rsidR="003B7130" w:rsidRDefault="003B7130">
      <w:pPr>
        <w:pStyle w:val="BodyText"/>
        <w:spacing w:before="2"/>
        <w:rPr>
          <w:rFonts w:ascii="Calibri"/>
          <w:sz w:val="22"/>
        </w:rPr>
      </w:pPr>
    </w:p>
    <w:p w14:paraId="46B1B857" w14:textId="77777777" w:rsidR="003B7130" w:rsidRDefault="003B7130">
      <w:pPr>
        <w:rPr>
          <w:rFonts w:ascii="Calibri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AF9A9B0" w14:textId="77777777" w:rsidR="003B7130" w:rsidRDefault="001B2164">
      <w:pPr>
        <w:spacing w:before="56"/>
        <w:ind w:left="2700" w:right="2285"/>
        <w:jc w:val="center"/>
        <w:rPr>
          <w:rFonts w:ascii="Calibri"/>
        </w:rPr>
      </w:pPr>
      <w:r>
        <w:pict w14:anchorId="08BE2649">
          <v:group id="_x0000_s2188" style="position:absolute;left:0;text-align:left;margin-left:166.15pt;margin-top:-45.05pt;width:257.25pt;height:61.15pt;z-index:15787008;mso-position-horizontal-relative:page" coordorigin="3323,-901" coordsize="5145,1223">
            <v:line id="_x0000_s2198" style="position:absolute" from="4380,149" to="5130,-894"/>
            <v:line id="_x0000_s2197" style="position:absolute" from="5220,54" to="5130,-894"/>
            <v:line id="_x0000_s2196" style="position:absolute" from="6120,54" to="5130,-894"/>
            <v:line id="_x0000_s2195" style="position:absolute" from="7470,54" to="5130,-894"/>
            <v:line id="_x0000_s2194" style="position:absolute" from="8460,54" to="5130,-894"/>
            <v:line id="_x0000_s2193" style="position:absolute" from="5130,-894" to="3330,244"/>
            <v:shape id="_x0000_s2192" type="#_x0000_t202" style="position:absolute;left:4205;top:99;width:128;height:221" filled="f" stroked="f">
              <v:textbox inset="0,0,0,0">
                <w:txbxContent>
                  <w:p w14:paraId="5405B0C8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E</w:t>
                    </w:r>
                  </w:p>
                </w:txbxContent>
              </v:textbox>
            </v:shape>
            <v:shape id="_x0000_s2191" type="#_x0000_t202" style="position:absolute;left:5117;top:99;width:436;height:221" filled="f" stroked="f">
              <v:textbox inset="0,0,0,0">
                <w:txbxContent>
                  <w:p w14:paraId="51526786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then</w:t>
                    </w:r>
                  </w:p>
                </w:txbxContent>
              </v:textbox>
            </v:shape>
            <v:shape id="_x0000_s2190" type="#_x0000_t202" style="position:absolute;left:6145;top:99;width:122;height:221" filled="f" stroked="f">
              <v:textbox inset="0,0,0,0">
                <w:txbxContent>
                  <w:p w14:paraId="60ECE336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</w:t>
                    </w:r>
                  </w:p>
                </w:txbxContent>
              </v:textbox>
            </v:shape>
            <v:shape id="_x0000_s2189" type="#_x0000_t202" style="position:absolute;left:7388;top:99;width:385;height:221" filled="f" stroked="f">
              <v:textbox inset="0,0,0,0">
                <w:txbxContent>
                  <w:p w14:paraId="6CB56CE4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proofErr w:type="spellStart"/>
                    <w:r>
                      <w:rPr>
                        <w:rFonts w:ascii="Calibri"/>
                      </w:rPr>
                      <w:t>Clse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 w14:anchorId="01CF6CE7">
          <v:group id="_x0000_s2185" style="position:absolute;left:0;text-align:left;margin-left:275.65pt;margin-top:16.6pt;width:32.25pt;height:29.2pt;z-index:-20683776;mso-position-horizontal-relative:page" coordorigin="5513,332" coordsize="645,584">
            <v:line id="_x0000_s2187" style="position:absolute" from="6060,339" to="5520,908"/>
            <v:line id="_x0000_s2186" style="position:absolute" from="6150,339" to="6004,908"/>
            <w10:wrap anchorx="page"/>
          </v:group>
        </w:pict>
      </w:r>
      <w:r>
        <w:rPr>
          <w:rFonts w:ascii="Calibri"/>
        </w:rPr>
        <w:t>if</w:t>
      </w:r>
    </w:p>
    <w:p w14:paraId="46EF94BC" w14:textId="77777777" w:rsidR="003B7130" w:rsidRDefault="003B7130">
      <w:pPr>
        <w:pStyle w:val="BodyText"/>
        <w:spacing w:before="12"/>
        <w:rPr>
          <w:rFonts w:ascii="Calibri"/>
          <w:sz w:val="17"/>
        </w:rPr>
      </w:pPr>
    </w:p>
    <w:p w14:paraId="7029DB4B" w14:textId="77777777" w:rsidR="003B7130" w:rsidRDefault="001B2164">
      <w:pPr>
        <w:ind w:left="3801"/>
        <w:rPr>
          <w:rFonts w:ascii="Arial MT"/>
        </w:rPr>
      </w:pPr>
      <w:r>
        <w:rPr>
          <w:rFonts w:ascii="Arial MT"/>
        </w:rPr>
        <w:t>I</w:t>
      </w:r>
    </w:p>
    <w:p w14:paraId="10CEB4C6" w14:textId="77777777" w:rsidR="003B7130" w:rsidRDefault="001B2164">
      <w:pPr>
        <w:tabs>
          <w:tab w:val="left" w:pos="4619"/>
        </w:tabs>
        <w:spacing w:before="33"/>
        <w:ind w:left="3702"/>
        <w:rPr>
          <w:rFonts w:ascii="Calibri"/>
        </w:rPr>
      </w:pPr>
      <w:r>
        <w:rPr>
          <w:rFonts w:ascii="Calibri"/>
          <w:position w:val="8"/>
        </w:rPr>
        <w:t>id</w:t>
      </w:r>
      <w:r>
        <w:rPr>
          <w:rFonts w:ascii="Calibri"/>
          <w:position w:val="8"/>
        </w:rPr>
        <w:tab/>
      </w:r>
      <w:r>
        <w:rPr>
          <w:rFonts w:ascii="Calibri"/>
          <w:spacing w:val="-1"/>
        </w:rPr>
        <w:t>While</w:t>
      </w:r>
    </w:p>
    <w:p w14:paraId="64F9D264" w14:textId="77777777" w:rsidR="003B7130" w:rsidRDefault="001B2164">
      <w:pPr>
        <w:spacing w:before="85"/>
        <w:ind w:left="1700"/>
        <w:rPr>
          <w:rFonts w:ascii="Calibri"/>
        </w:rPr>
      </w:pPr>
      <w:r>
        <w:rPr>
          <w:rFonts w:ascii="Calibri"/>
        </w:rPr>
        <w:t>S</w:t>
      </w:r>
    </w:p>
    <w:p w14:paraId="5F092496" w14:textId="77777777" w:rsidR="003B7130" w:rsidRDefault="001B2164">
      <w:pPr>
        <w:pStyle w:val="BodyText"/>
        <w:rPr>
          <w:rFonts w:ascii="Calibri"/>
          <w:sz w:val="22"/>
        </w:rPr>
      </w:pPr>
      <w:r>
        <w:br w:type="column"/>
      </w:r>
    </w:p>
    <w:p w14:paraId="7CCD7BA9" w14:textId="77777777" w:rsidR="003B7130" w:rsidRDefault="003B7130">
      <w:pPr>
        <w:pStyle w:val="BodyText"/>
        <w:rPr>
          <w:rFonts w:ascii="Calibri"/>
          <w:sz w:val="22"/>
        </w:rPr>
      </w:pPr>
    </w:p>
    <w:p w14:paraId="720DF52F" w14:textId="77777777" w:rsidR="003B7130" w:rsidRDefault="003B7130">
      <w:pPr>
        <w:pStyle w:val="BodyText"/>
        <w:rPr>
          <w:rFonts w:ascii="Calibri"/>
          <w:sz w:val="22"/>
        </w:rPr>
      </w:pPr>
    </w:p>
    <w:p w14:paraId="1C83F068" w14:textId="77777777" w:rsidR="003B7130" w:rsidRDefault="003B7130">
      <w:pPr>
        <w:pStyle w:val="BodyText"/>
        <w:spacing w:before="3"/>
        <w:rPr>
          <w:rFonts w:ascii="Calibri"/>
          <w:sz w:val="16"/>
        </w:rPr>
      </w:pPr>
    </w:p>
    <w:p w14:paraId="0CAA81A7" w14:textId="77777777" w:rsidR="003B7130" w:rsidRDefault="001B2164">
      <w:pPr>
        <w:ind w:left="199"/>
        <w:jc w:val="center"/>
        <w:rPr>
          <w:rFonts w:ascii="Calibri"/>
        </w:rPr>
      </w:pPr>
      <w:r>
        <w:rPr>
          <w:rFonts w:ascii="Calibri"/>
        </w:rPr>
        <w:t>E</w:t>
      </w:r>
    </w:p>
    <w:p w14:paraId="043C9C2B" w14:textId="77777777" w:rsidR="003B7130" w:rsidRDefault="003B7130">
      <w:pPr>
        <w:pStyle w:val="BodyText"/>
        <w:spacing w:before="6"/>
        <w:rPr>
          <w:rFonts w:ascii="Calibri"/>
          <w:sz w:val="19"/>
        </w:rPr>
      </w:pPr>
    </w:p>
    <w:p w14:paraId="243FCF73" w14:textId="77777777" w:rsidR="003B7130" w:rsidRDefault="001B2164">
      <w:pPr>
        <w:spacing w:before="1"/>
        <w:ind w:left="201"/>
        <w:jc w:val="center"/>
        <w:rPr>
          <w:rFonts w:ascii="Arial MT"/>
        </w:rPr>
      </w:pPr>
      <w:r>
        <w:rPr>
          <w:rFonts w:ascii="Arial MT"/>
        </w:rPr>
        <w:t>I</w:t>
      </w:r>
    </w:p>
    <w:p w14:paraId="3F064099" w14:textId="77777777" w:rsidR="003B7130" w:rsidRDefault="003B7130">
      <w:pPr>
        <w:pStyle w:val="BodyText"/>
        <w:spacing w:before="8"/>
        <w:rPr>
          <w:rFonts w:ascii="Arial MT"/>
          <w:sz w:val="20"/>
        </w:rPr>
      </w:pPr>
    </w:p>
    <w:p w14:paraId="6DE914E8" w14:textId="77777777" w:rsidR="003B7130" w:rsidRDefault="001B2164">
      <w:pPr>
        <w:ind w:left="199"/>
        <w:jc w:val="center"/>
        <w:rPr>
          <w:rFonts w:ascii="Calibri"/>
        </w:rPr>
      </w:pPr>
      <w:r>
        <w:rPr>
          <w:rFonts w:ascii="Calibri"/>
        </w:rPr>
        <w:t>true</w:t>
      </w:r>
    </w:p>
    <w:p w14:paraId="21D3F4A1" w14:textId="77777777" w:rsidR="003B7130" w:rsidRDefault="001B2164">
      <w:pPr>
        <w:spacing w:before="56"/>
        <w:ind w:left="2284" w:right="3095"/>
        <w:jc w:val="center"/>
        <w:rPr>
          <w:rFonts w:ascii="Calibri"/>
        </w:rPr>
      </w:pPr>
      <w:r>
        <w:br w:type="column"/>
      </w:r>
      <w:r>
        <w:rPr>
          <w:rFonts w:ascii="Calibri"/>
        </w:rPr>
        <w:t>S</w:t>
      </w:r>
    </w:p>
    <w:p w14:paraId="5B5C9123" w14:textId="77777777" w:rsidR="003B7130" w:rsidRDefault="003B7130">
      <w:pPr>
        <w:pStyle w:val="BodyText"/>
        <w:spacing w:before="6"/>
        <w:rPr>
          <w:rFonts w:ascii="Calibri"/>
          <w:sz w:val="19"/>
        </w:rPr>
      </w:pPr>
    </w:p>
    <w:p w14:paraId="0938E4F4" w14:textId="77777777" w:rsidR="003B7130" w:rsidRDefault="001B2164">
      <w:pPr>
        <w:spacing w:before="1"/>
        <w:ind w:right="813"/>
        <w:jc w:val="center"/>
        <w:rPr>
          <w:rFonts w:ascii="Arial MT"/>
        </w:rPr>
      </w:pPr>
      <w:r>
        <w:pict w14:anchorId="0D919E1B">
          <v:group id="_x0000_s2182" style="position:absolute;left:0;text-align:left;margin-left:311.65pt;margin-top:-11.55pt;width:36.75pt;height:33.9pt;z-index:-20683264;mso-position-horizontal-relative:page" coordorigin="6233,-231" coordsize="735,678">
            <v:line id="_x0000_s2184" style="position:absolute" from="6240,-223" to="6420,346"/>
            <v:line id="_x0000_s2183" style="position:absolute" from="6330,-223" to="6960,440"/>
            <w10:wrap anchorx="page"/>
          </v:group>
        </w:pict>
      </w:r>
      <w:r>
        <w:rPr>
          <w:rFonts w:ascii="Arial MT"/>
        </w:rPr>
        <w:t>I</w:t>
      </w:r>
    </w:p>
    <w:p w14:paraId="66B41411" w14:textId="77777777" w:rsidR="003B7130" w:rsidRDefault="001B2164">
      <w:pPr>
        <w:tabs>
          <w:tab w:val="left" w:pos="749"/>
        </w:tabs>
        <w:spacing w:before="94"/>
        <w:ind w:left="163"/>
        <w:rPr>
          <w:rFonts w:ascii="Calibri"/>
        </w:rPr>
      </w:pPr>
      <w:r>
        <w:rPr>
          <w:rFonts w:ascii="Calibri"/>
        </w:rPr>
        <w:t>do</w:t>
      </w:r>
      <w:r>
        <w:rPr>
          <w:rFonts w:ascii="Calibri"/>
        </w:rPr>
        <w:tab/>
      </w:r>
      <w:r>
        <w:rPr>
          <w:rFonts w:ascii="Calibri"/>
          <w:position w:val="-8"/>
        </w:rPr>
        <w:t>S</w:t>
      </w:r>
    </w:p>
    <w:p w14:paraId="2572CF8E" w14:textId="77777777" w:rsidR="003B7130" w:rsidRDefault="001B2164">
      <w:pPr>
        <w:spacing w:before="242"/>
        <w:ind w:left="769"/>
        <w:rPr>
          <w:rFonts w:ascii="Arial MT"/>
        </w:rPr>
      </w:pPr>
      <w:r>
        <w:rPr>
          <w:rFonts w:ascii="Arial MT"/>
        </w:rPr>
        <w:t>I</w:t>
      </w:r>
    </w:p>
    <w:p w14:paraId="40914C55" w14:textId="77777777" w:rsidR="003B7130" w:rsidRDefault="003B7130">
      <w:pPr>
        <w:rPr>
          <w:rFonts w:ascii="Arial MT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3" w:space="720" w:equalWidth="0">
            <w:col w:w="5143" w:space="40"/>
            <w:col w:w="577" w:space="39"/>
            <w:col w:w="5521"/>
          </w:cols>
        </w:sectPr>
      </w:pPr>
    </w:p>
    <w:p w14:paraId="212A393D" w14:textId="77777777" w:rsidR="003B7130" w:rsidRDefault="003B7130">
      <w:pPr>
        <w:pStyle w:val="BodyText"/>
        <w:rPr>
          <w:rFonts w:ascii="Arial MT"/>
          <w:sz w:val="20"/>
        </w:rPr>
      </w:pPr>
    </w:p>
    <w:p w14:paraId="6BE2A343" w14:textId="77777777" w:rsidR="003B7130" w:rsidRDefault="003B7130">
      <w:pPr>
        <w:pStyle w:val="BodyText"/>
        <w:rPr>
          <w:rFonts w:ascii="Arial MT"/>
          <w:sz w:val="20"/>
        </w:rPr>
      </w:pPr>
    </w:p>
    <w:p w14:paraId="709E33D4" w14:textId="77777777" w:rsidR="003B7130" w:rsidRDefault="003B7130">
      <w:pPr>
        <w:pStyle w:val="BodyText"/>
        <w:rPr>
          <w:rFonts w:ascii="Arial MT"/>
          <w:sz w:val="20"/>
        </w:rPr>
      </w:pPr>
    </w:p>
    <w:p w14:paraId="00373AD7" w14:textId="77777777" w:rsidR="003B7130" w:rsidRDefault="003B7130">
      <w:pPr>
        <w:pStyle w:val="BodyText"/>
        <w:rPr>
          <w:rFonts w:ascii="Arial MT"/>
          <w:sz w:val="20"/>
        </w:rPr>
      </w:pPr>
    </w:p>
    <w:p w14:paraId="61D8F018" w14:textId="77777777" w:rsidR="003B7130" w:rsidRDefault="003B7130">
      <w:pPr>
        <w:pStyle w:val="BodyText"/>
        <w:spacing w:before="6"/>
        <w:rPr>
          <w:rFonts w:ascii="Arial MT"/>
        </w:rPr>
      </w:pPr>
    </w:p>
    <w:p w14:paraId="5A7FA614" w14:textId="77777777" w:rsidR="003B7130" w:rsidRDefault="001B2164">
      <w:pPr>
        <w:pStyle w:val="BodyText"/>
        <w:tabs>
          <w:tab w:val="left" w:pos="1700"/>
        </w:tabs>
        <w:spacing w:before="100" w:line="290" w:lineRule="exact"/>
        <w:ind w:left="980"/>
      </w:pPr>
      <w:r>
        <w:rPr>
          <w:rFonts w:ascii="Symbol" w:hAnsi="Symbol"/>
        </w:rPr>
        <w:t></w:t>
      </w:r>
      <w:r>
        <w:tab/>
        <w:t>if</w:t>
      </w:r>
      <w:r>
        <w:rPr>
          <w:spacing w:val="-1"/>
        </w:rPr>
        <w:t xml:space="preserve"> </w:t>
      </w:r>
      <w:r>
        <w:t>E then S</w:t>
      </w:r>
      <w:r>
        <w:rPr>
          <w:spacing w:val="-1"/>
        </w:rPr>
        <w:t xml:space="preserve"> </w:t>
      </w:r>
      <w:r>
        <w:t>else S</w:t>
      </w:r>
    </w:p>
    <w:p w14:paraId="6E1341ED" w14:textId="77777777" w:rsidR="003B7130" w:rsidRDefault="001B2164">
      <w:pPr>
        <w:spacing w:line="265" w:lineRule="exact"/>
        <w:ind w:left="980"/>
        <w:rPr>
          <w:rFonts w:ascii="Calibri"/>
        </w:rPr>
      </w:pPr>
      <w:proofErr w:type="spellStart"/>
      <w:r>
        <w:rPr>
          <w:rFonts w:ascii="Calibri"/>
        </w:rPr>
        <w:t>lm</w:t>
      </w:r>
      <w:proofErr w:type="spellEnd"/>
    </w:p>
    <w:p w14:paraId="73D51A2E" w14:textId="77777777" w:rsidR="003B7130" w:rsidRDefault="001B2164">
      <w:pPr>
        <w:pStyle w:val="BodyText"/>
        <w:tabs>
          <w:tab w:val="left" w:pos="1700"/>
        </w:tabs>
        <w:spacing w:before="86"/>
        <w:ind w:left="980"/>
      </w:pPr>
      <w:r>
        <w:rPr>
          <w:rFonts w:ascii="Symbol" w:hAnsi="Symbol"/>
        </w:rPr>
        <w:t></w:t>
      </w:r>
      <w:r>
        <w:tab/>
        <w:t>if</w:t>
      </w:r>
      <w:r>
        <w:rPr>
          <w:spacing w:val="-1"/>
        </w:rPr>
        <w:t xml:space="preserve"> </w:t>
      </w:r>
      <w:r>
        <w:t>id then S</w:t>
      </w:r>
      <w:r>
        <w:rPr>
          <w:spacing w:val="-1"/>
        </w:rPr>
        <w:t xml:space="preserve"> </w:t>
      </w:r>
      <w:r>
        <w:t>else S</w:t>
      </w:r>
    </w:p>
    <w:p w14:paraId="515A44EE" w14:textId="77777777" w:rsidR="003B7130" w:rsidRDefault="001B2164">
      <w:pPr>
        <w:spacing w:before="12"/>
        <w:ind w:left="980"/>
        <w:rPr>
          <w:rFonts w:ascii="Calibri"/>
        </w:rPr>
      </w:pPr>
      <w:proofErr w:type="spellStart"/>
      <w:r>
        <w:rPr>
          <w:rFonts w:ascii="Calibri"/>
        </w:rPr>
        <w:t>lm</w:t>
      </w:r>
      <w:proofErr w:type="spellEnd"/>
    </w:p>
    <w:p w14:paraId="0F133FCC" w14:textId="77777777" w:rsidR="003B7130" w:rsidRDefault="001B2164">
      <w:pPr>
        <w:pStyle w:val="BodyText"/>
        <w:tabs>
          <w:tab w:val="left" w:pos="1700"/>
        </w:tabs>
        <w:spacing w:before="66"/>
        <w:ind w:left="980"/>
      </w:pPr>
      <w:r>
        <w:rPr>
          <w:rFonts w:ascii="Symbol" w:hAnsi="Symbol"/>
        </w:rPr>
        <w:t></w:t>
      </w:r>
      <w:r>
        <w:tab/>
        <w:t>if</w:t>
      </w:r>
      <w:r>
        <w:rPr>
          <w:spacing w:val="-1"/>
        </w:rPr>
        <w:t xml:space="preserve"> </w:t>
      </w:r>
      <w:r>
        <w:t>id then while E</w:t>
      </w:r>
      <w:r>
        <w:rPr>
          <w:spacing w:val="-2"/>
        </w:rPr>
        <w:t xml:space="preserve"> </w:t>
      </w:r>
      <w:r>
        <w:t>do S else S</w:t>
      </w:r>
    </w:p>
    <w:p w14:paraId="708326B6" w14:textId="77777777" w:rsidR="003B7130" w:rsidRDefault="001B2164">
      <w:pPr>
        <w:spacing w:before="14"/>
        <w:ind w:left="980"/>
        <w:rPr>
          <w:rFonts w:ascii="Calibri"/>
        </w:rPr>
      </w:pPr>
      <w:proofErr w:type="spellStart"/>
      <w:r>
        <w:rPr>
          <w:rFonts w:ascii="Calibri"/>
        </w:rPr>
        <w:t>lm</w:t>
      </w:r>
      <w:proofErr w:type="spellEnd"/>
    </w:p>
    <w:p w14:paraId="7270F765" w14:textId="77777777" w:rsidR="003B7130" w:rsidRDefault="001B2164">
      <w:pPr>
        <w:pStyle w:val="BodyText"/>
        <w:tabs>
          <w:tab w:val="left" w:pos="1700"/>
        </w:tabs>
        <w:spacing w:before="65" w:line="291" w:lineRule="exact"/>
        <w:ind w:left="980"/>
      </w:pPr>
      <w:r>
        <w:rPr>
          <w:rFonts w:ascii="Symbol" w:hAnsi="Symbol"/>
        </w:rPr>
        <w:t></w:t>
      </w:r>
      <w:r>
        <w:tab/>
        <w:t>if</w:t>
      </w:r>
      <w:r>
        <w:rPr>
          <w:spacing w:val="-1"/>
        </w:rPr>
        <w:t xml:space="preserve"> </w:t>
      </w:r>
      <w:r>
        <w:t>id then while</w:t>
      </w:r>
      <w:r>
        <w:rPr>
          <w:spacing w:val="-1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do S</w:t>
      </w:r>
      <w:r>
        <w:rPr>
          <w:spacing w:val="-1"/>
        </w:rPr>
        <w:t xml:space="preserve"> </w:t>
      </w:r>
      <w:r>
        <w:t>else S</w:t>
      </w:r>
    </w:p>
    <w:p w14:paraId="72CFD174" w14:textId="77777777" w:rsidR="003B7130" w:rsidRDefault="001B2164">
      <w:pPr>
        <w:spacing w:line="266" w:lineRule="exact"/>
        <w:ind w:left="980"/>
        <w:rPr>
          <w:rFonts w:ascii="Calibri"/>
        </w:rPr>
      </w:pPr>
      <w:proofErr w:type="spellStart"/>
      <w:r>
        <w:rPr>
          <w:rFonts w:ascii="Calibri"/>
        </w:rPr>
        <w:t>lm</w:t>
      </w:r>
      <w:proofErr w:type="spellEnd"/>
    </w:p>
    <w:p w14:paraId="29A34168" w14:textId="77777777" w:rsidR="003B7130" w:rsidRDefault="001B2164">
      <w:pPr>
        <w:pStyle w:val="BodyText"/>
        <w:tabs>
          <w:tab w:val="left" w:pos="1700"/>
        </w:tabs>
        <w:spacing w:before="83"/>
        <w:ind w:left="980"/>
      </w:pPr>
      <w:r>
        <w:rPr>
          <w:rFonts w:ascii="Symbol" w:hAnsi="Symbol"/>
        </w:rPr>
        <w:t></w:t>
      </w:r>
      <w:r>
        <w:tab/>
        <w:t>if</w:t>
      </w:r>
      <w:r>
        <w:rPr>
          <w:spacing w:val="-1"/>
        </w:rPr>
        <w:t xml:space="preserve"> </w:t>
      </w:r>
      <w:r>
        <w:t>id then while true</w:t>
      </w:r>
      <w:r>
        <w:rPr>
          <w:spacing w:val="-2"/>
        </w:rPr>
        <w:t xml:space="preserve"> </w:t>
      </w:r>
      <w:r>
        <w:t>do print else S</w:t>
      </w:r>
    </w:p>
    <w:p w14:paraId="77110CC4" w14:textId="77777777" w:rsidR="003B7130" w:rsidRDefault="001B2164">
      <w:pPr>
        <w:spacing w:before="14"/>
        <w:ind w:left="980"/>
        <w:rPr>
          <w:rFonts w:ascii="Calibri"/>
        </w:rPr>
      </w:pPr>
      <w:proofErr w:type="spellStart"/>
      <w:r>
        <w:rPr>
          <w:rFonts w:ascii="Calibri"/>
        </w:rPr>
        <w:t>lm</w:t>
      </w:r>
      <w:proofErr w:type="spellEnd"/>
    </w:p>
    <w:p w14:paraId="6423C12C" w14:textId="77777777" w:rsidR="003B7130" w:rsidRDefault="001B2164">
      <w:pPr>
        <w:pStyle w:val="BodyText"/>
        <w:tabs>
          <w:tab w:val="left" w:pos="1700"/>
        </w:tabs>
        <w:spacing w:before="67" w:line="287" w:lineRule="exact"/>
        <w:ind w:left="980"/>
      </w:pPr>
      <w:r>
        <w:rPr>
          <w:rFonts w:ascii="Symbol" w:hAnsi="Symbol"/>
        </w:rPr>
        <w:t></w:t>
      </w:r>
      <w:r>
        <w:tab/>
        <w:t>if</w:t>
      </w:r>
      <w:r>
        <w:rPr>
          <w:spacing w:val="-1"/>
        </w:rPr>
        <w:t xml:space="preserve"> </w:t>
      </w:r>
      <w:r>
        <w:t>id then while</w:t>
      </w:r>
      <w:r>
        <w:rPr>
          <w:spacing w:val="-1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do print</w:t>
      </w:r>
      <w:r>
        <w:rPr>
          <w:spacing w:val="-1"/>
        </w:rPr>
        <w:t xml:space="preserve"> </w:t>
      </w:r>
      <w:r>
        <w:t>else print</w:t>
      </w:r>
    </w:p>
    <w:p w14:paraId="4AB6AC7F" w14:textId="77777777" w:rsidR="003B7130" w:rsidRDefault="001B2164">
      <w:pPr>
        <w:spacing w:line="261" w:lineRule="exact"/>
        <w:ind w:left="980"/>
        <w:rPr>
          <w:rFonts w:ascii="Calibri"/>
        </w:rPr>
      </w:pPr>
      <w:proofErr w:type="spellStart"/>
      <w:r>
        <w:rPr>
          <w:rFonts w:ascii="Calibri"/>
        </w:rPr>
        <w:t>lm</w:t>
      </w:r>
      <w:proofErr w:type="spellEnd"/>
    </w:p>
    <w:p w14:paraId="5D04531C" w14:textId="77777777" w:rsidR="003B7130" w:rsidRDefault="001B2164">
      <w:pPr>
        <w:pStyle w:val="BodyText"/>
        <w:tabs>
          <w:tab w:val="left" w:pos="1700"/>
        </w:tabs>
        <w:spacing w:before="94"/>
        <w:ind w:left="980"/>
      </w:pPr>
      <w:r>
        <w:rPr>
          <w:rFonts w:ascii="Symbol" w:hAnsi="Symbol"/>
        </w:rPr>
        <w:t></w:t>
      </w:r>
      <w:r>
        <w:tab/>
        <w:t>if</w:t>
      </w:r>
      <w:r>
        <w:rPr>
          <w:spacing w:val="-1"/>
        </w:rPr>
        <w:t xml:space="preserve"> </w:t>
      </w:r>
      <w:r>
        <w:t>E then while</w:t>
      </w:r>
      <w:r>
        <w:rPr>
          <w:spacing w:val="-1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do print</w:t>
      </w:r>
      <w:r>
        <w:rPr>
          <w:spacing w:val="-1"/>
        </w:rPr>
        <w:t xml:space="preserve"> </w:t>
      </w:r>
      <w:r>
        <w:t>else print</w:t>
      </w:r>
    </w:p>
    <w:p w14:paraId="09F5443F" w14:textId="77777777" w:rsidR="003B7130" w:rsidRDefault="001B2164">
      <w:pPr>
        <w:spacing w:before="4"/>
        <w:ind w:left="980"/>
        <w:rPr>
          <w:rFonts w:ascii="Calibri"/>
        </w:rPr>
      </w:pPr>
      <w:r>
        <w:rPr>
          <w:rFonts w:ascii="Calibri"/>
        </w:rPr>
        <w:t>rm</w:t>
      </w:r>
    </w:p>
    <w:p w14:paraId="2147EE05" w14:textId="77777777" w:rsidR="003B7130" w:rsidRDefault="001B2164">
      <w:pPr>
        <w:pStyle w:val="BodyText"/>
        <w:tabs>
          <w:tab w:val="left" w:pos="1700"/>
        </w:tabs>
        <w:spacing w:before="74"/>
        <w:ind w:left="980"/>
      </w:pPr>
      <w:r>
        <w:rPr>
          <w:rFonts w:ascii="Symbol" w:hAnsi="Symbol"/>
        </w:rPr>
        <w:t></w:t>
      </w:r>
      <w:r>
        <w:tab/>
        <w:t>if</w:t>
      </w:r>
      <w:r>
        <w:rPr>
          <w:spacing w:val="-1"/>
        </w:rPr>
        <w:t xml:space="preserve"> </w:t>
      </w:r>
      <w:r>
        <w:t>E then</w:t>
      </w:r>
      <w:r>
        <w:rPr>
          <w:spacing w:val="-1"/>
        </w:rPr>
        <w:t xml:space="preserve"> </w:t>
      </w:r>
      <w:r>
        <w:t>while E</w:t>
      </w:r>
      <w:r>
        <w:rPr>
          <w:spacing w:val="-2"/>
        </w:rPr>
        <w:t xml:space="preserve"> </w:t>
      </w:r>
      <w:r>
        <w:t>do print</w:t>
      </w:r>
      <w:r>
        <w:rPr>
          <w:spacing w:val="2"/>
        </w:rPr>
        <w:t xml:space="preserve"> </w:t>
      </w:r>
      <w:r>
        <w:t>else print</w:t>
      </w:r>
    </w:p>
    <w:p w14:paraId="5F82F415" w14:textId="77777777" w:rsidR="003B7130" w:rsidRDefault="001B2164">
      <w:pPr>
        <w:spacing w:before="23"/>
        <w:ind w:left="980"/>
        <w:rPr>
          <w:rFonts w:ascii="Calibri"/>
        </w:rPr>
      </w:pPr>
      <w:r>
        <w:rPr>
          <w:rFonts w:ascii="Calibri"/>
        </w:rPr>
        <w:t>rm</w:t>
      </w:r>
    </w:p>
    <w:p w14:paraId="3DDAA14C" w14:textId="77777777" w:rsidR="003B7130" w:rsidRDefault="001B2164">
      <w:pPr>
        <w:pStyle w:val="BodyText"/>
        <w:tabs>
          <w:tab w:val="left" w:pos="1700"/>
        </w:tabs>
        <w:spacing w:before="55" w:line="278" w:lineRule="exact"/>
        <w:ind w:left="980"/>
      </w:pPr>
      <w:r>
        <w:rPr>
          <w:rFonts w:ascii="Symbol" w:hAnsi="Symbol"/>
        </w:rPr>
        <w:t></w:t>
      </w:r>
      <w:r>
        <w:tab/>
        <w:t>if</w:t>
      </w:r>
      <w:r>
        <w:rPr>
          <w:spacing w:val="-1"/>
        </w:rPr>
        <w:t xml:space="preserve"> </w:t>
      </w:r>
      <w:r>
        <w:t>E then while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 S</w:t>
      </w:r>
      <w:r>
        <w:rPr>
          <w:spacing w:val="-1"/>
        </w:rPr>
        <w:t xml:space="preserve"> </w:t>
      </w:r>
      <w:r>
        <w:t>else print</w:t>
      </w:r>
    </w:p>
    <w:p w14:paraId="076AA805" w14:textId="77777777" w:rsidR="003B7130" w:rsidRDefault="001B2164">
      <w:pPr>
        <w:spacing w:line="253" w:lineRule="exact"/>
        <w:ind w:left="980"/>
        <w:rPr>
          <w:rFonts w:ascii="Calibri"/>
        </w:rPr>
      </w:pPr>
      <w:r>
        <w:rPr>
          <w:rFonts w:ascii="Calibri"/>
        </w:rPr>
        <w:t>rm</w:t>
      </w:r>
    </w:p>
    <w:p w14:paraId="21BC7F44" w14:textId="77777777" w:rsidR="003B7130" w:rsidRDefault="001B2164">
      <w:pPr>
        <w:pStyle w:val="BodyText"/>
        <w:tabs>
          <w:tab w:val="left" w:pos="1700"/>
        </w:tabs>
        <w:spacing w:before="110" w:line="258" w:lineRule="exact"/>
        <w:ind w:left="980"/>
      </w:pPr>
      <w:r>
        <w:rPr>
          <w:rFonts w:ascii="Symbol" w:hAnsi="Symbol"/>
        </w:rPr>
        <w:t></w:t>
      </w:r>
      <w:r>
        <w:tab/>
        <w:t>if</w:t>
      </w:r>
      <w:r>
        <w:rPr>
          <w:spacing w:val="-1"/>
        </w:rPr>
        <w:t xml:space="preserve"> </w:t>
      </w:r>
      <w:r>
        <w:t>E then</w:t>
      </w:r>
      <w:r>
        <w:rPr>
          <w:spacing w:val="-1"/>
        </w:rPr>
        <w:t xml:space="preserve"> </w:t>
      </w:r>
      <w:r>
        <w:t>S else</w:t>
      </w:r>
      <w:r>
        <w:rPr>
          <w:spacing w:val="-1"/>
        </w:rPr>
        <w:t xml:space="preserve"> </w:t>
      </w:r>
      <w:r>
        <w:t>print</w:t>
      </w:r>
    </w:p>
    <w:p w14:paraId="576B1710" w14:textId="77777777" w:rsidR="003B7130" w:rsidRDefault="001B2164">
      <w:pPr>
        <w:spacing w:line="232" w:lineRule="exact"/>
        <w:ind w:left="980"/>
        <w:rPr>
          <w:rFonts w:ascii="Calibri"/>
        </w:rPr>
      </w:pPr>
      <w:r>
        <w:rPr>
          <w:rFonts w:ascii="Calibri"/>
        </w:rPr>
        <w:t>rm</w:t>
      </w:r>
    </w:p>
    <w:p w14:paraId="4260A5F7" w14:textId="77777777" w:rsidR="003B7130" w:rsidRDefault="001B2164">
      <w:pPr>
        <w:pStyle w:val="BodyText"/>
        <w:tabs>
          <w:tab w:val="left" w:pos="1700"/>
        </w:tabs>
        <w:spacing w:before="151" w:line="267" w:lineRule="exact"/>
        <w:ind w:left="980"/>
      </w:pPr>
      <w:r>
        <w:rPr>
          <w:rFonts w:ascii="Symbol" w:hAnsi="Symbol"/>
        </w:rPr>
        <w:t></w:t>
      </w:r>
      <w:r>
        <w:tab/>
        <w:t>if</w:t>
      </w:r>
      <w:r>
        <w:rPr>
          <w:spacing w:val="-1"/>
        </w:rPr>
        <w:t xml:space="preserve"> </w:t>
      </w:r>
      <w:r>
        <w:t>E then S</w:t>
      </w:r>
      <w:r>
        <w:rPr>
          <w:spacing w:val="-1"/>
        </w:rPr>
        <w:t xml:space="preserve"> </w:t>
      </w:r>
      <w:r>
        <w:t>else S</w:t>
      </w:r>
    </w:p>
    <w:p w14:paraId="10CBD6D1" w14:textId="77777777" w:rsidR="003B7130" w:rsidRDefault="001B2164">
      <w:pPr>
        <w:spacing w:line="242" w:lineRule="exact"/>
        <w:ind w:left="980"/>
        <w:rPr>
          <w:rFonts w:ascii="Calibri"/>
        </w:rPr>
      </w:pPr>
      <w:r>
        <w:rPr>
          <w:rFonts w:ascii="Calibri"/>
        </w:rPr>
        <w:t>rm</w:t>
      </w:r>
    </w:p>
    <w:p w14:paraId="76FCBA7B" w14:textId="77777777" w:rsidR="003B7130" w:rsidRDefault="001B2164">
      <w:pPr>
        <w:pStyle w:val="BodyText"/>
        <w:tabs>
          <w:tab w:val="left" w:pos="1700"/>
        </w:tabs>
        <w:spacing w:before="130" w:line="271" w:lineRule="exact"/>
        <w:ind w:left="980"/>
      </w:pPr>
      <w:r>
        <w:rPr>
          <w:rFonts w:ascii="Symbol" w:hAnsi="Symbol"/>
        </w:rPr>
        <w:t></w:t>
      </w:r>
      <w:r>
        <w:tab/>
        <w:t>S</w:t>
      </w:r>
    </w:p>
    <w:p w14:paraId="588B077A" w14:textId="77777777" w:rsidR="003B7130" w:rsidRDefault="001B2164">
      <w:pPr>
        <w:spacing w:line="245" w:lineRule="exact"/>
        <w:ind w:left="980"/>
        <w:rPr>
          <w:rFonts w:ascii="Calibri"/>
        </w:rPr>
      </w:pPr>
      <w:r>
        <w:rPr>
          <w:rFonts w:ascii="Calibri"/>
        </w:rPr>
        <w:t>rm</w:t>
      </w:r>
    </w:p>
    <w:p w14:paraId="68AACAD4" w14:textId="77777777" w:rsidR="003B7130" w:rsidRDefault="003B7130">
      <w:pPr>
        <w:pStyle w:val="BodyText"/>
        <w:spacing w:before="9"/>
        <w:rPr>
          <w:rFonts w:ascii="Calibri"/>
          <w:sz w:val="20"/>
        </w:rPr>
      </w:pPr>
    </w:p>
    <w:p w14:paraId="7B341C5A" w14:textId="77777777" w:rsidR="003B7130" w:rsidRDefault="001B2164">
      <w:pPr>
        <w:pStyle w:val="Heading2"/>
        <w:numPr>
          <w:ilvl w:val="1"/>
          <w:numId w:val="72"/>
        </w:numPr>
        <w:tabs>
          <w:tab w:val="left" w:pos="1341"/>
        </w:tabs>
        <w:spacing w:before="90"/>
        <w:ind w:left="1340" w:hanging="361"/>
      </w:pPr>
      <w:proofErr w:type="spellStart"/>
      <w:r>
        <w:t>Topdown</w:t>
      </w:r>
      <w:proofErr w:type="spellEnd"/>
      <w:r>
        <w:rPr>
          <w:spacing w:val="-2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Bottom-up</w:t>
      </w:r>
      <w:r>
        <w:rPr>
          <w:spacing w:val="-2"/>
        </w:rPr>
        <w:t xml:space="preserve"> </w:t>
      </w:r>
      <w:r>
        <w:t>parsing:</w:t>
      </w:r>
    </w:p>
    <w:p w14:paraId="193093C5" w14:textId="77777777" w:rsidR="003B7130" w:rsidRDefault="003B7130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4429"/>
      </w:tblGrid>
      <w:tr w:rsidR="003B7130" w14:paraId="21DC48CE" w14:textId="77777777">
        <w:trPr>
          <w:trHeight w:val="412"/>
        </w:trPr>
        <w:tc>
          <w:tcPr>
            <w:tcW w:w="4429" w:type="dxa"/>
          </w:tcPr>
          <w:p w14:paraId="77A1B5C5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Top-down</w:t>
            </w:r>
          </w:p>
        </w:tc>
        <w:tc>
          <w:tcPr>
            <w:tcW w:w="4429" w:type="dxa"/>
          </w:tcPr>
          <w:p w14:paraId="11C7322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Bottom-up</w:t>
            </w:r>
          </w:p>
        </w:tc>
      </w:tr>
      <w:tr w:rsidR="003B7130" w14:paraId="417685E5" w14:textId="77777777">
        <w:trPr>
          <w:trHeight w:val="2899"/>
        </w:trPr>
        <w:tc>
          <w:tcPr>
            <w:tcW w:w="4429" w:type="dxa"/>
          </w:tcPr>
          <w:p w14:paraId="1AE1CE9F" w14:textId="77777777" w:rsidR="003B7130" w:rsidRDefault="001B2164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line="27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Construct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leaves</w:t>
            </w:r>
          </w:p>
          <w:p w14:paraId="63C05DAF" w14:textId="77777777" w:rsidR="003B7130" w:rsidRDefault="001B2164">
            <w:pPr>
              <w:pStyle w:val="TableParagraph"/>
              <w:numPr>
                <w:ilvl w:val="0"/>
                <w:numId w:val="71"/>
              </w:numPr>
              <w:tabs>
                <w:tab w:val="left" w:pos="422"/>
              </w:tabs>
              <w:spacing w:before="137" w:line="360" w:lineRule="auto"/>
              <w:ind w:left="107" w:right="98" w:firstLine="0"/>
              <w:rPr>
                <w:sz w:val="24"/>
              </w:rPr>
            </w:pPr>
            <w:r>
              <w:rPr>
                <w:sz w:val="24"/>
              </w:rPr>
              <w:t>“Guers”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RHS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substitute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nonterminal</w:t>
            </w:r>
          </w:p>
          <w:p w14:paraId="65D6FE0E" w14:textId="77777777" w:rsidR="003B7130" w:rsidRDefault="001B2164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Produces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left-most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derivation</w:t>
            </w:r>
          </w:p>
          <w:p w14:paraId="03DD461E" w14:textId="77777777" w:rsidR="003B7130" w:rsidRDefault="001B2164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39"/>
              <w:ind w:hanging="241"/>
              <w:rPr>
                <w:sz w:val="24"/>
              </w:rPr>
            </w:pPr>
            <w:r>
              <w:rPr>
                <w:sz w:val="24"/>
              </w:rPr>
              <w:t>Recursive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parsers</w:t>
            </w:r>
          </w:p>
          <w:p w14:paraId="5AD79702" w14:textId="77777777" w:rsidR="003B7130" w:rsidRDefault="001B2164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37"/>
              <w:ind w:hanging="241"/>
              <w:rPr>
                <w:sz w:val="24"/>
              </w:rPr>
            </w:pPr>
            <w:r>
              <w:rPr>
                <w:sz w:val="24"/>
              </w:rPr>
              <w:t>Recursive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parsers</w:t>
            </w:r>
          </w:p>
          <w:p w14:paraId="1BC904B7" w14:textId="77777777" w:rsidR="003B7130" w:rsidRDefault="001B2164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39"/>
              <w:ind w:hanging="241"/>
              <w:rPr>
                <w:sz w:val="24"/>
              </w:rPr>
            </w:pPr>
            <w:r>
              <w:rPr>
                <w:sz w:val="24"/>
              </w:rPr>
              <w:t>Easy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humans</w:t>
            </w:r>
          </w:p>
        </w:tc>
        <w:tc>
          <w:tcPr>
            <w:tcW w:w="4429" w:type="dxa"/>
          </w:tcPr>
          <w:p w14:paraId="09C6A3EB" w14:textId="77777777" w:rsidR="003B7130" w:rsidRDefault="001B2164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spacing w:line="27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Construct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root</w:t>
            </w:r>
          </w:p>
          <w:p w14:paraId="248B3422" w14:textId="77777777" w:rsidR="003B7130" w:rsidRDefault="001B2164">
            <w:pPr>
              <w:pStyle w:val="TableParagraph"/>
              <w:numPr>
                <w:ilvl w:val="0"/>
                <w:numId w:val="70"/>
              </w:numPr>
              <w:tabs>
                <w:tab w:val="left" w:pos="536"/>
                <w:tab w:val="left" w:pos="537"/>
                <w:tab w:val="left" w:pos="1570"/>
                <w:tab w:val="left" w:pos="2405"/>
                <w:tab w:val="left" w:pos="3028"/>
                <w:tab w:val="left" w:pos="3465"/>
              </w:tabs>
              <w:spacing w:before="137" w:line="360" w:lineRule="auto"/>
              <w:ind w:left="107" w:right="101" w:firstLine="0"/>
              <w:rPr>
                <w:sz w:val="24"/>
              </w:rPr>
            </w:pPr>
            <w:r>
              <w:rPr>
                <w:sz w:val="24"/>
              </w:rPr>
              <w:t>“Guers”</w:t>
            </w:r>
            <w:r>
              <w:rPr>
                <w:sz w:val="24"/>
              </w:rPr>
              <w:tab/>
              <w:t>which</w:t>
            </w:r>
            <w:r>
              <w:rPr>
                <w:sz w:val="24"/>
              </w:rPr>
              <w:tab/>
              <w:t>rule</w:t>
            </w:r>
            <w:r>
              <w:rPr>
                <w:sz w:val="24"/>
              </w:rPr>
              <w:tab/>
              <w:t>to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“reduce”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terminals</w:t>
            </w:r>
          </w:p>
          <w:p w14:paraId="0B5BB3F4" w14:textId="77777777" w:rsidR="003B7130" w:rsidRDefault="001B2164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Produces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reverse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right-most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derivation.</w:t>
            </w:r>
          </w:p>
          <w:p w14:paraId="58134293" w14:textId="77777777" w:rsidR="003B7130" w:rsidRDefault="001B2164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spacing w:before="139"/>
              <w:ind w:hanging="241"/>
              <w:rPr>
                <w:sz w:val="24"/>
              </w:rPr>
            </w:pPr>
            <w:r>
              <w:rPr>
                <w:sz w:val="24"/>
              </w:rPr>
              <w:t>Shift-reduce,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LALR,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  <w:p w14:paraId="75EDDE4F" w14:textId="77777777" w:rsidR="003B7130" w:rsidRDefault="001B2164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spacing w:before="137"/>
              <w:ind w:hanging="241"/>
              <w:rPr>
                <w:sz w:val="24"/>
              </w:rPr>
            </w:pPr>
            <w:r>
              <w:rPr>
                <w:sz w:val="24"/>
              </w:rPr>
              <w:t>“Harder”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humans.</w:t>
            </w:r>
          </w:p>
        </w:tc>
      </w:tr>
    </w:tbl>
    <w:p w14:paraId="7AFB6C24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A70ABFF" w14:textId="77777777" w:rsidR="003B7130" w:rsidRDefault="003B7130">
      <w:pPr>
        <w:pStyle w:val="BodyText"/>
        <w:rPr>
          <w:b/>
          <w:sz w:val="20"/>
        </w:rPr>
      </w:pPr>
    </w:p>
    <w:p w14:paraId="6F83267B" w14:textId="77777777" w:rsidR="003B7130" w:rsidRDefault="003B7130">
      <w:pPr>
        <w:pStyle w:val="BodyText"/>
        <w:rPr>
          <w:b/>
          <w:sz w:val="20"/>
        </w:rPr>
      </w:pPr>
    </w:p>
    <w:p w14:paraId="15683C84" w14:textId="77777777" w:rsidR="003B7130" w:rsidRDefault="003B7130">
      <w:pPr>
        <w:pStyle w:val="BodyText"/>
        <w:rPr>
          <w:b/>
          <w:sz w:val="20"/>
        </w:rPr>
      </w:pPr>
    </w:p>
    <w:p w14:paraId="5AE642EF" w14:textId="77777777" w:rsidR="003B7130" w:rsidRDefault="003B7130">
      <w:pPr>
        <w:pStyle w:val="BodyText"/>
        <w:rPr>
          <w:b/>
          <w:sz w:val="20"/>
        </w:rPr>
      </w:pPr>
    </w:p>
    <w:p w14:paraId="4EA2A064" w14:textId="77777777" w:rsidR="003B7130" w:rsidRDefault="003B7130">
      <w:pPr>
        <w:pStyle w:val="BodyText"/>
        <w:spacing w:before="4"/>
        <w:rPr>
          <w:b/>
        </w:rPr>
      </w:pPr>
    </w:p>
    <w:p w14:paraId="4FF006CD" w14:textId="77777777" w:rsidR="003B7130" w:rsidRDefault="001B2164">
      <w:pPr>
        <w:pStyle w:val="BodyText"/>
        <w:tabs>
          <w:tab w:val="left" w:pos="1700"/>
        </w:tabs>
        <w:spacing w:before="100"/>
        <w:ind w:left="980"/>
      </w:pPr>
      <w:r>
        <w:rPr>
          <w:rFonts w:ascii="Symbol" w:hAnsi="Symbol"/>
        </w:rPr>
        <w:t></w:t>
      </w:r>
      <w:r>
        <w:tab/>
        <w:t>Bottom-up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parse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larger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languages</w:t>
      </w:r>
      <w:r>
        <w:rPr>
          <w:spacing w:val="-1"/>
        </w:rPr>
        <w:t xml:space="preserve"> </w:t>
      </w:r>
      <w:r>
        <w:t xml:space="preserve">than </w:t>
      </w:r>
      <w:proofErr w:type="spellStart"/>
      <w:r>
        <w:t>topdown</w:t>
      </w:r>
      <w:proofErr w:type="spellEnd"/>
      <w:r>
        <w:t>.</w:t>
      </w:r>
    </w:p>
    <w:p w14:paraId="4641C495" w14:textId="77777777" w:rsidR="003B7130" w:rsidRDefault="003B7130">
      <w:pPr>
        <w:pStyle w:val="BodyText"/>
        <w:spacing w:before="3"/>
        <w:rPr>
          <w:sz w:val="23"/>
        </w:rPr>
      </w:pPr>
    </w:p>
    <w:p w14:paraId="641F675C" w14:textId="77777777" w:rsidR="003B7130" w:rsidRDefault="001B2164">
      <w:pPr>
        <w:pStyle w:val="BodyText"/>
        <w:tabs>
          <w:tab w:val="left" w:pos="1700"/>
        </w:tabs>
        <w:ind w:left="980"/>
      </w:pPr>
      <w:r>
        <w:rPr>
          <w:rFonts w:ascii="Symbol" w:hAnsi="Symbol"/>
        </w:rPr>
        <w:t></w:t>
      </w:r>
      <w:r>
        <w:tab/>
        <w:t>Both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(but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all)</w:t>
      </w:r>
      <w:r>
        <w:rPr>
          <w:spacing w:val="-1"/>
        </w:rPr>
        <w:t xml:space="preserve"> </w:t>
      </w:r>
      <w:r>
        <w:t>features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computer</w:t>
      </w:r>
      <w:r>
        <w:rPr>
          <w:spacing w:val="-1"/>
        </w:rPr>
        <w:t xml:space="preserve"> </w:t>
      </w:r>
      <w:r>
        <w:t>languages.</w:t>
      </w:r>
    </w:p>
    <w:p w14:paraId="23CD2F75" w14:textId="77777777" w:rsidR="003B7130" w:rsidRDefault="001B2164">
      <w:pPr>
        <w:spacing w:before="153"/>
        <w:ind w:left="980"/>
        <w:rPr>
          <w:b/>
          <w:i/>
          <w:sz w:val="24"/>
        </w:rPr>
      </w:pPr>
      <w:r>
        <w:rPr>
          <w:b/>
          <w:i/>
          <w:sz w:val="24"/>
        </w:rPr>
        <w:t>Example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2:</w:t>
      </w:r>
    </w:p>
    <w:p w14:paraId="11A258B9" w14:textId="77777777" w:rsidR="003B7130" w:rsidRDefault="001B2164">
      <w:pPr>
        <w:pStyle w:val="BodyText"/>
        <w:spacing w:before="132"/>
        <w:ind w:left="6741"/>
      </w:pPr>
      <w:r>
        <w:t>Right-most</w:t>
      </w:r>
      <w:r>
        <w:rPr>
          <w:spacing w:val="-3"/>
        </w:rPr>
        <w:t xml:space="preserve"> </w:t>
      </w:r>
      <w:r>
        <w:t>derivation</w:t>
      </w:r>
    </w:p>
    <w:p w14:paraId="1C32740C" w14:textId="77777777" w:rsidR="003B7130" w:rsidRDefault="001B2164">
      <w:pPr>
        <w:pStyle w:val="BodyText"/>
        <w:tabs>
          <w:tab w:val="left" w:pos="4580"/>
          <w:tab w:val="left" w:pos="6741"/>
        </w:tabs>
        <w:spacing w:before="138"/>
        <w:ind w:left="980"/>
      </w:pPr>
      <w:r>
        <w:t>S</w:t>
      </w:r>
      <w:r>
        <w:rPr>
          <w:rFonts w:ascii="Symbol" w:hAnsi="Symbol"/>
        </w:rPr>
        <w:t></w:t>
      </w:r>
      <w:r>
        <w:t>aAcBe</w:t>
      </w:r>
      <w:r>
        <w:tab/>
      </w:r>
      <w:proofErr w:type="spellStart"/>
      <w:r>
        <w:t>llp</w:t>
      </w:r>
      <w:proofErr w:type="spellEnd"/>
      <w:r>
        <w:t>:</w:t>
      </w:r>
      <w:r>
        <w:rPr>
          <w:spacing w:val="-1"/>
        </w:rPr>
        <w:t xml:space="preserve"> </w:t>
      </w:r>
      <w:proofErr w:type="spellStart"/>
      <w:r>
        <w:t>abbcde</w:t>
      </w:r>
      <w:proofErr w:type="spellEnd"/>
      <w:r>
        <w:t>/</w:t>
      </w:r>
      <w:r>
        <w:tab/>
        <w:t>S</w:t>
      </w:r>
      <w:r>
        <w:rPr>
          <w:rFonts w:ascii="Symbol" w:hAnsi="Symbol"/>
        </w:rPr>
        <w:t></w:t>
      </w:r>
      <w:r>
        <w:t>aAcBe</w:t>
      </w:r>
    </w:p>
    <w:p w14:paraId="569AA4BC" w14:textId="77777777" w:rsidR="003B7130" w:rsidRDefault="001B2164">
      <w:pPr>
        <w:pStyle w:val="BodyText"/>
        <w:tabs>
          <w:tab w:val="left" w:pos="6741"/>
        </w:tabs>
        <w:spacing w:before="146"/>
        <w:ind w:left="980"/>
      </w:pPr>
      <w:proofErr w:type="spellStart"/>
      <w:r>
        <w:t>A</w:t>
      </w:r>
      <w:r>
        <w:rPr>
          <w:rFonts w:ascii="Symbol" w:hAnsi="Symbol"/>
        </w:rPr>
        <w:t></w:t>
      </w:r>
      <w:r>
        <w:t>Ab</w:t>
      </w:r>
      <w:proofErr w:type="spellEnd"/>
      <w:r>
        <w:t>/b</w:t>
      </w:r>
      <w:r>
        <w:tab/>
      </w:r>
      <w:r>
        <w:rPr>
          <w:rFonts w:ascii="Symbol" w:hAnsi="Symbol"/>
        </w:rPr>
        <w:t></w:t>
      </w:r>
      <w:r>
        <w:rPr>
          <w:spacing w:val="-2"/>
        </w:rPr>
        <w:t xml:space="preserve"> </w:t>
      </w:r>
      <w:proofErr w:type="spellStart"/>
      <w:r>
        <w:t>aAcde</w:t>
      </w:r>
      <w:proofErr w:type="spellEnd"/>
    </w:p>
    <w:p w14:paraId="05AE98DE" w14:textId="77777777" w:rsidR="003B7130" w:rsidRDefault="001B2164">
      <w:pPr>
        <w:pStyle w:val="BodyText"/>
        <w:tabs>
          <w:tab w:val="left" w:pos="6741"/>
        </w:tabs>
        <w:spacing w:before="147"/>
        <w:ind w:left="980"/>
      </w:pPr>
      <w:proofErr w:type="spellStart"/>
      <w:r>
        <w:t>B</w:t>
      </w:r>
      <w:r>
        <w:rPr>
          <w:rFonts w:ascii="Symbol" w:hAnsi="Symbol"/>
        </w:rPr>
        <w:t></w:t>
      </w:r>
      <w:r>
        <w:t>d</w:t>
      </w:r>
      <w:proofErr w:type="spellEnd"/>
      <w:r>
        <w:tab/>
      </w:r>
      <w:r>
        <w:rPr>
          <w:rFonts w:ascii="Symbol" w:hAnsi="Symbol"/>
        </w:rPr>
        <w:t></w:t>
      </w:r>
      <w:proofErr w:type="spellStart"/>
      <w:r>
        <w:t>aAbcde</w:t>
      </w:r>
      <w:proofErr w:type="spellEnd"/>
    </w:p>
    <w:p w14:paraId="162B2497" w14:textId="77777777" w:rsidR="003B7130" w:rsidRDefault="001B2164">
      <w:pPr>
        <w:pStyle w:val="BodyText"/>
        <w:spacing w:before="148"/>
        <w:ind w:left="6741"/>
      </w:pPr>
      <w:r>
        <w:rPr>
          <w:rFonts w:ascii="Symbol" w:hAnsi="Symbol"/>
        </w:rPr>
        <w:t></w:t>
      </w:r>
      <w:r>
        <w:rPr>
          <w:spacing w:val="-2"/>
        </w:rPr>
        <w:t xml:space="preserve"> </w:t>
      </w:r>
      <w:proofErr w:type="spellStart"/>
      <w:r>
        <w:t>abbcde</w:t>
      </w:r>
      <w:proofErr w:type="spellEnd"/>
    </w:p>
    <w:p w14:paraId="10276137" w14:textId="77777777" w:rsidR="003B7130" w:rsidRDefault="001B2164">
      <w:pPr>
        <w:pStyle w:val="Heading2"/>
        <w:spacing w:before="153"/>
      </w:pPr>
      <w:r>
        <w:t>Bottom-up</w:t>
      </w:r>
      <w:r>
        <w:rPr>
          <w:spacing w:val="-3"/>
        </w:rPr>
        <w:t xml:space="preserve"> </w:t>
      </w:r>
      <w:r>
        <w:t>approach</w:t>
      </w:r>
    </w:p>
    <w:p w14:paraId="51C942D6" w14:textId="77777777" w:rsidR="003B7130" w:rsidRDefault="003B7130">
      <w:pPr>
        <w:pStyle w:val="BodyText"/>
        <w:rPr>
          <w:b/>
          <w:sz w:val="12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4429"/>
      </w:tblGrid>
      <w:tr w:rsidR="003B7130" w14:paraId="62EAC309" w14:textId="77777777">
        <w:trPr>
          <w:trHeight w:val="414"/>
        </w:trPr>
        <w:tc>
          <w:tcPr>
            <w:tcW w:w="4429" w:type="dxa"/>
          </w:tcPr>
          <w:p w14:paraId="3115ED0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“Right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sentential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form”</w:t>
            </w:r>
          </w:p>
        </w:tc>
        <w:tc>
          <w:tcPr>
            <w:tcW w:w="4429" w:type="dxa"/>
          </w:tcPr>
          <w:p w14:paraId="3131EA0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Reduction</w:t>
            </w:r>
          </w:p>
        </w:tc>
      </w:tr>
      <w:tr w:rsidR="003B7130" w14:paraId="430CCBAF" w14:textId="77777777">
        <w:trPr>
          <w:trHeight w:val="412"/>
        </w:trPr>
        <w:tc>
          <w:tcPr>
            <w:tcW w:w="4429" w:type="dxa"/>
          </w:tcPr>
          <w:p w14:paraId="63492395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abbcde</w:t>
            </w:r>
            <w:proofErr w:type="spellEnd"/>
          </w:p>
        </w:tc>
        <w:tc>
          <w:tcPr>
            <w:tcW w:w="4429" w:type="dxa"/>
          </w:tcPr>
          <w:p w14:paraId="07E6F9E0" w14:textId="77777777" w:rsidR="003B7130" w:rsidRDefault="003B7130">
            <w:pPr>
              <w:pStyle w:val="TableParagraph"/>
            </w:pPr>
          </w:p>
        </w:tc>
      </w:tr>
      <w:tr w:rsidR="003B7130" w14:paraId="0E3FBD1F" w14:textId="77777777">
        <w:trPr>
          <w:trHeight w:val="441"/>
        </w:trPr>
        <w:tc>
          <w:tcPr>
            <w:tcW w:w="4429" w:type="dxa"/>
          </w:tcPr>
          <w:p w14:paraId="5CEED316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aAbcde</w:t>
            </w:r>
            <w:proofErr w:type="spellEnd"/>
          </w:p>
        </w:tc>
        <w:tc>
          <w:tcPr>
            <w:tcW w:w="4429" w:type="dxa"/>
          </w:tcPr>
          <w:p w14:paraId="5124DD04" w14:textId="77777777" w:rsidR="003B7130" w:rsidRDefault="001B2164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b</w:t>
            </w:r>
            <w:proofErr w:type="spellEnd"/>
          </w:p>
        </w:tc>
      </w:tr>
      <w:tr w:rsidR="003B7130" w14:paraId="429EF34C" w14:textId="77777777">
        <w:trPr>
          <w:trHeight w:val="441"/>
        </w:trPr>
        <w:tc>
          <w:tcPr>
            <w:tcW w:w="4429" w:type="dxa"/>
          </w:tcPr>
          <w:p w14:paraId="3E46F97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Aacde</w:t>
            </w:r>
            <w:proofErr w:type="spellEnd"/>
          </w:p>
        </w:tc>
        <w:tc>
          <w:tcPr>
            <w:tcW w:w="4429" w:type="dxa"/>
          </w:tcPr>
          <w:p w14:paraId="43DE4F8F" w14:textId="77777777" w:rsidR="003B7130" w:rsidRDefault="001B2164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Ab</w:t>
            </w:r>
            <w:proofErr w:type="spellEnd"/>
          </w:p>
        </w:tc>
      </w:tr>
      <w:tr w:rsidR="003B7130" w14:paraId="39E49D45" w14:textId="77777777">
        <w:trPr>
          <w:trHeight w:val="441"/>
        </w:trPr>
        <w:tc>
          <w:tcPr>
            <w:tcW w:w="4429" w:type="dxa"/>
          </w:tcPr>
          <w:p w14:paraId="66E875F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AacBe</w:t>
            </w:r>
            <w:proofErr w:type="spellEnd"/>
          </w:p>
        </w:tc>
        <w:tc>
          <w:tcPr>
            <w:tcW w:w="4429" w:type="dxa"/>
          </w:tcPr>
          <w:p w14:paraId="7F033A68" w14:textId="77777777" w:rsidR="003B7130" w:rsidRDefault="001B2164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B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d</w:t>
            </w:r>
            <w:proofErr w:type="spellEnd"/>
          </w:p>
        </w:tc>
      </w:tr>
      <w:tr w:rsidR="003B7130" w14:paraId="07F49688" w14:textId="77777777">
        <w:trPr>
          <w:trHeight w:val="441"/>
        </w:trPr>
        <w:tc>
          <w:tcPr>
            <w:tcW w:w="4429" w:type="dxa"/>
          </w:tcPr>
          <w:p w14:paraId="127232B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4429" w:type="dxa"/>
          </w:tcPr>
          <w:p w14:paraId="4210575E" w14:textId="77777777" w:rsidR="003B7130" w:rsidRDefault="001B2164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aAcBe</w:t>
            </w:r>
          </w:p>
        </w:tc>
      </w:tr>
    </w:tbl>
    <w:p w14:paraId="4D3F89AA" w14:textId="77777777" w:rsidR="003B7130" w:rsidRDefault="003B7130">
      <w:pPr>
        <w:pStyle w:val="BodyText"/>
        <w:rPr>
          <w:b/>
          <w:sz w:val="26"/>
        </w:rPr>
      </w:pPr>
    </w:p>
    <w:p w14:paraId="199129AF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70F8D9C4" w14:textId="77777777" w:rsidR="003B7130" w:rsidRDefault="001B2164">
      <w:pPr>
        <w:ind w:left="980"/>
        <w:rPr>
          <w:b/>
          <w:sz w:val="24"/>
        </w:rPr>
      </w:pPr>
      <w:r>
        <w:rPr>
          <w:b/>
          <w:sz w:val="24"/>
        </w:rPr>
        <w:t>Steps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correspond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right-most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derivation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reverse.</w:t>
      </w:r>
    </w:p>
    <w:p w14:paraId="15C72114" w14:textId="77777777" w:rsidR="003B7130" w:rsidRDefault="003B7130">
      <w:pPr>
        <w:pStyle w:val="BodyText"/>
        <w:spacing w:before="10"/>
        <w:rPr>
          <w:b/>
          <w:sz w:val="21"/>
        </w:rPr>
      </w:pPr>
    </w:p>
    <w:p w14:paraId="134CACE6" w14:textId="77777777" w:rsidR="003B7130" w:rsidRDefault="001B2164">
      <w:pPr>
        <w:pStyle w:val="BodyText"/>
        <w:spacing w:before="1"/>
        <w:ind w:left="980"/>
      </w:pPr>
      <w:r>
        <w:t>(</w:t>
      </w:r>
      <w:proofErr w:type="gramStart"/>
      <w:r>
        <w:t>must</w:t>
      </w:r>
      <w:proofErr w:type="gramEnd"/>
      <w:r>
        <w:rPr>
          <w:spacing w:val="-2"/>
        </w:rPr>
        <w:t xml:space="preserve"> </w:t>
      </w:r>
      <w:r>
        <w:t>choose</w:t>
      </w:r>
      <w:r>
        <w:rPr>
          <w:spacing w:val="-3"/>
        </w:rPr>
        <w:t xml:space="preserve"> </w:t>
      </w:r>
      <w:r>
        <w:t>RHS</w:t>
      </w:r>
      <w:r>
        <w:rPr>
          <w:spacing w:val="-2"/>
        </w:rPr>
        <w:t xml:space="preserve"> </w:t>
      </w:r>
      <w:r>
        <w:t>wisely)</w:t>
      </w:r>
    </w:p>
    <w:p w14:paraId="7F91A29B" w14:textId="77777777" w:rsidR="003B7130" w:rsidRDefault="001B2164">
      <w:pPr>
        <w:spacing w:before="144"/>
        <w:ind w:left="980"/>
        <w:rPr>
          <w:b/>
          <w:i/>
          <w:sz w:val="24"/>
        </w:rPr>
      </w:pPr>
      <w:r>
        <w:rPr>
          <w:b/>
          <w:i/>
          <w:sz w:val="24"/>
        </w:rPr>
        <w:t>Example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3:</w:t>
      </w:r>
    </w:p>
    <w:p w14:paraId="11181736" w14:textId="77777777" w:rsidR="003B7130" w:rsidRDefault="001B2164">
      <w:pPr>
        <w:pStyle w:val="Heading2"/>
        <w:spacing w:before="136" w:line="360" w:lineRule="auto"/>
        <w:ind w:right="9296"/>
      </w:pPr>
      <w:proofErr w:type="spellStart"/>
      <w:r>
        <w:t>S</w:t>
      </w:r>
      <w:r>
        <w:rPr>
          <w:rFonts w:ascii="Symbol" w:hAnsi="Symbol"/>
          <w:b w:val="0"/>
        </w:rPr>
        <w:t></w:t>
      </w:r>
      <w:r>
        <w:t>aABe</w:t>
      </w:r>
      <w:proofErr w:type="spellEnd"/>
      <w:r>
        <w:rPr>
          <w:spacing w:val="1"/>
        </w:rPr>
        <w:t xml:space="preserve"> </w:t>
      </w:r>
      <w:proofErr w:type="spellStart"/>
      <w:r>
        <w:t>A</w:t>
      </w:r>
      <w:r>
        <w:rPr>
          <w:rFonts w:ascii="Symbol" w:hAnsi="Symbol"/>
          <w:b w:val="0"/>
        </w:rPr>
        <w:t></w:t>
      </w:r>
      <w:r>
        <w:t>Abc</w:t>
      </w:r>
      <w:proofErr w:type="spellEnd"/>
      <w:r>
        <w:t>/b</w:t>
      </w:r>
      <w:r>
        <w:rPr>
          <w:spacing w:val="-57"/>
        </w:rPr>
        <w:t xml:space="preserve"> </w:t>
      </w:r>
      <w:proofErr w:type="spellStart"/>
      <w:r>
        <w:t>B</w:t>
      </w:r>
      <w:r>
        <w:rPr>
          <w:rFonts w:ascii="Symbol" w:hAnsi="Symbol"/>
          <w:b w:val="0"/>
        </w:rPr>
        <w:t></w:t>
      </w:r>
      <w:r>
        <w:t>d</w:t>
      </w:r>
      <w:proofErr w:type="spellEnd"/>
    </w:p>
    <w:p w14:paraId="643F32AE" w14:textId="77777777" w:rsidR="003B7130" w:rsidRDefault="001B2164">
      <w:pPr>
        <w:spacing w:before="3"/>
        <w:ind w:left="980"/>
        <w:rPr>
          <w:b/>
          <w:sz w:val="24"/>
        </w:rPr>
      </w:pPr>
      <w:r>
        <w:rPr>
          <w:b/>
          <w:sz w:val="24"/>
        </w:rPr>
        <w:t>1/p: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abbcde</w:t>
      </w:r>
      <w:proofErr w:type="spellEnd"/>
    </w:p>
    <w:p w14:paraId="678822A9" w14:textId="77777777" w:rsidR="003B7130" w:rsidRDefault="001B2164">
      <w:pPr>
        <w:pStyle w:val="BodyText"/>
        <w:spacing w:before="132"/>
        <w:ind w:left="980"/>
      </w:pPr>
      <w:r>
        <w:t>Right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derivation:</w:t>
      </w:r>
    </w:p>
    <w:p w14:paraId="6CA6AB59" w14:textId="77777777" w:rsidR="003B7130" w:rsidRDefault="001B2164">
      <w:pPr>
        <w:pStyle w:val="BodyText"/>
        <w:tabs>
          <w:tab w:val="left" w:pos="1700"/>
          <w:tab w:val="left" w:pos="2420"/>
        </w:tabs>
        <w:spacing w:before="136"/>
        <w:ind w:left="980"/>
      </w:pPr>
      <w:r>
        <w:t>S</w:t>
      </w:r>
      <w:r>
        <w:tab/>
      </w:r>
      <w:r>
        <w:rPr>
          <w:rFonts w:ascii="Symbol" w:hAnsi="Symbol"/>
        </w:rPr>
        <w:t></w:t>
      </w:r>
      <w:r>
        <w:tab/>
      </w:r>
      <w:proofErr w:type="spellStart"/>
      <w:r>
        <w:t>aABe</w:t>
      </w:r>
      <w:proofErr w:type="spellEnd"/>
    </w:p>
    <w:p w14:paraId="51085C22" w14:textId="77777777" w:rsidR="003B7130" w:rsidRDefault="001B2164">
      <w:pPr>
        <w:pStyle w:val="BodyText"/>
        <w:tabs>
          <w:tab w:val="left" w:pos="2420"/>
          <w:tab w:val="left" w:pos="3860"/>
        </w:tabs>
        <w:spacing w:before="148"/>
        <w:ind w:left="1700"/>
      </w:pPr>
      <w:r>
        <w:rPr>
          <w:rFonts w:ascii="Symbol" w:hAnsi="Symbol"/>
        </w:rPr>
        <w:t></w:t>
      </w:r>
      <w:r>
        <w:tab/>
      </w:r>
      <w:proofErr w:type="spellStart"/>
      <w:r>
        <w:t>aAde</w:t>
      </w:r>
      <w:proofErr w:type="spellEnd"/>
      <w:r>
        <w:tab/>
        <w:t>Since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)</w:t>
      </w:r>
      <w:proofErr w:type="gramEnd"/>
      <w:r>
        <w:t xml:space="preserve"> </w:t>
      </w:r>
      <w:proofErr w:type="spellStart"/>
      <w:r>
        <w:t>B</w:t>
      </w:r>
      <w:r>
        <w:rPr>
          <w:rFonts w:ascii="Symbol" w:hAnsi="Symbol"/>
        </w:rPr>
        <w:t></w:t>
      </w:r>
      <w:r>
        <w:t>d</w:t>
      </w:r>
      <w:proofErr w:type="spellEnd"/>
    </w:p>
    <w:p w14:paraId="48C36648" w14:textId="77777777" w:rsidR="003B7130" w:rsidRDefault="001B2164">
      <w:pPr>
        <w:pStyle w:val="BodyText"/>
        <w:tabs>
          <w:tab w:val="left" w:pos="2420"/>
          <w:tab w:val="left" w:pos="3860"/>
        </w:tabs>
        <w:spacing w:before="147"/>
        <w:ind w:left="1700"/>
      </w:pPr>
      <w:r>
        <w:rPr>
          <w:rFonts w:ascii="Symbol" w:hAnsi="Symbol"/>
        </w:rPr>
        <w:t></w:t>
      </w:r>
      <w:r>
        <w:tab/>
      </w:r>
      <w:proofErr w:type="spellStart"/>
      <w:r>
        <w:t>aAbcde</w:t>
      </w:r>
      <w:proofErr w:type="spellEnd"/>
      <w:r>
        <w:tab/>
        <w:t>Since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)</w:t>
      </w:r>
      <w:proofErr w:type="gramEnd"/>
      <w:r>
        <w:rPr>
          <w:spacing w:val="59"/>
        </w:rPr>
        <w:t xml:space="preserve"> </w:t>
      </w:r>
      <w:proofErr w:type="spellStart"/>
      <w:r>
        <w:t>A</w:t>
      </w:r>
      <w:r>
        <w:rPr>
          <w:rFonts w:ascii="Symbol" w:hAnsi="Symbol"/>
        </w:rPr>
        <w:t></w:t>
      </w:r>
      <w:r>
        <w:t>Abc</w:t>
      </w:r>
      <w:proofErr w:type="spellEnd"/>
    </w:p>
    <w:p w14:paraId="0B37C182" w14:textId="77777777" w:rsidR="003B7130" w:rsidRDefault="001B2164">
      <w:pPr>
        <w:pStyle w:val="BodyText"/>
        <w:tabs>
          <w:tab w:val="left" w:pos="2420"/>
          <w:tab w:val="left" w:pos="3860"/>
        </w:tabs>
        <w:spacing w:before="148"/>
        <w:ind w:left="1700"/>
      </w:pPr>
      <w:r>
        <w:rPr>
          <w:rFonts w:ascii="Symbol" w:hAnsi="Symbol"/>
        </w:rPr>
        <w:t></w:t>
      </w:r>
      <w:r>
        <w:tab/>
      </w:r>
      <w:proofErr w:type="spellStart"/>
      <w:r>
        <w:t>abbcde</w:t>
      </w:r>
      <w:proofErr w:type="spellEnd"/>
      <w:r>
        <w:tab/>
        <w:t>Since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proofErr w:type="spellStart"/>
      <w:r>
        <w:t>A</w:t>
      </w:r>
      <w:r>
        <w:rPr>
          <w:rFonts w:ascii="Symbol" w:hAnsi="Symbol"/>
        </w:rPr>
        <w:t></w:t>
      </w:r>
      <w:r>
        <w:t>b</w:t>
      </w:r>
      <w:proofErr w:type="spellEnd"/>
    </w:p>
    <w:p w14:paraId="75075A89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6293075" w14:textId="77777777" w:rsidR="003B7130" w:rsidRDefault="003B7130">
      <w:pPr>
        <w:pStyle w:val="BodyText"/>
        <w:rPr>
          <w:sz w:val="20"/>
        </w:rPr>
      </w:pPr>
    </w:p>
    <w:p w14:paraId="6534C78D" w14:textId="77777777" w:rsidR="003B7130" w:rsidRDefault="003B7130">
      <w:pPr>
        <w:pStyle w:val="BodyText"/>
        <w:rPr>
          <w:sz w:val="20"/>
        </w:rPr>
      </w:pPr>
    </w:p>
    <w:p w14:paraId="34D85E44" w14:textId="77777777" w:rsidR="003B7130" w:rsidRDefault="003B7130">
      <w:pPr>
        <w:pStyle w:val="BodyText"/>
        <w:rPr>
          <w:sz w:val="20"/>
        </w:rPr>
      </w:pPr>
    </w:p>
    <w:p w14:paraId="6BA51BB6" w14:textId="77777777" w:rsidR="003B7130" w:rsidRDefault="003B7130">
      <w:pPr>
        <w:pStyle w:val="BodyText"/>
        <w:rPr>
          <w:sz w:val="20"/>
        </w:rPr>
      </w:pPr>
    </w:p>
    <w:p w14:paraId="3824FA1F" w14:textId="77777777" w:rsidR="003B7130" w:rsidRDefault="003B7130">
      <w:pPr>
        <w:pStyle w:val="BodyText"/>
        <w:spacing w:before="3"/>
        <w:rPr>
          <w:sz w:val="25"/>
        </w:rPr>
      </w:pPr>
    </w:p>
    <w:p w14:paraId="7D9C4B67" w14:textId="77777777" w:rsidR="003B7130" w:rsidRDefault="001B2164">
      <w:pPr>
        <w:pStyle w:val="BodyText"/>
        <w:spacing w:before="90"/>
        <w:ind w:left="980"/>
      </w:pPr>
      <w:r>
        <w:t>Parsing</w:t>
      </w:r>
      <w:r>
        <w:rPr>
          <w:spacing w:val="-5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Bottom-up</w:t>
      </w:r>
      <w:r>
        <w:rPr>
          <w:spacing w:val="1"/>
        </w:rPr>
        <w:t xml:space="preserve"> </w:t>
      </w:r>
      <w:r>
        <w:t>approach:</w:t>
      </w:r>
    </w:p>
    <w:p w14:paraId="7005ADF1" w14:textId="77777777" w:rsidR="003B7130" w:rsidRDefault="003B7130">
      <w:pPr>
        <w:pStyle w:val="BodyText"/>
        <w:spacing w:before="6" w:after="1"/>
        <w:rPr>
          <w:sz w:val="12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2953"/>
      </w:tblGrid>
      <w:tr w:rsidR="003B7130" w14:paraId="16A3BE89" w14:textId="77777777">
        <w:trPr>
          <w:trHeight w:val="412"/>
        </w:trPr>
        <w:tc>
          <w:tcPr>
            <w:tcW w:w="2953" w:type="dxa"/>
          </w:tcPr>
          <w:p w14:paraId="24EEFCC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Input</w:t>
            </w:r>
          </w:p>
        </w:tc>
        <w:tc>
          <w:tcPr>
            <w:tcW w:w="2953" w:type="dxa"/>
          </w:tcPr>
          <w:p w14:paraId="7F63118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</w:p>
        </w:tc>
      </w:tr>
      <w:tr w:rsidR="003B7130" w14:paraId="471CB559" w14:textId="77777777">
        <w:trPr>
          <w:trHeight w:val="414"/>
        </w:trPr>
        <w:tc>
          <w:tcPr>
            <w:tcW w:w="2953" w:type="dxa"/>
          </w:tcPr>
          <w:p w14:paraId="22D14FA2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abbcde</w:t>
            </w:r>
            <w:proofErr w:type="spellEnd"/>
          </w:p>
        </w:tc>
        <w:tc>
          <w:tcPr>
            <w:tcW w:w="2953" w:type="dxa"/>
          </w:tcPr>
          <w:p w14:paraId="52E8C6BA" w14:textId="77777777" w:rsidR="003B7130" w:rsidRDefault="003B7130">
            <w:pPr>
              <w:pStyle w:val="TableParagraph"/>
            </w:pPr>
          </w:p>
        </w:tc>
      </w:tr>
      <w:tr w:rsidR="003B7130" w14:paraId="6983CE5D" w14:textId="77777777">
        <w:trPr>
          <w:trHeight w:val="441"/>
        </w:trPr>
        <w:tc>
          <w:tcPr>
            <w:tcW w:w="2953" w:type="dxa"/>
          </w:tcPr>
          <w:p w14:paraId="3365E0C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aAbcde</w:t>
            </w:r>
            <w:proofErr w:type="spellEnd"/>
          </w:p>
        </w:tc>
        <w:tc>
          <w:tcPr>
            <w:tcW w:w="2953" w:type="dxa"/>
          </w:tcPr>
          <w:p w14:paraId="666C72FA" w14:textId="77777777" w:rsidR="003B7130" w:rsidRDefault="001B2164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b</w:t>
            </w:r>
            <w:proofErr w:type="spellEnd"/>
          </w:p>
        </w:tc>
      </w:tr>
      <w:tr w:rsidR="003B7130" w14:paraId="78454E3A" w14:textId="77777777">
        <w:trPr>
          <w:trHeight w:val="441"/>
        </w:trPr>
        <w:tc>
          <w:tcPr>
            <w:tcW w:w="2953" w:type="dxa"/>
          </w:tcPr>
          <w:p w14:paraId="0090B50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AAde</w:t>
            </w:r>
            <w:proofErr w:type="spellEnd"/>
          </w:p>
        </w:tc>
        <w:tc>
          <w:tcPr>
            <w:tcW w:w="2953" w:type="dxa"/>
          </w:tcPr>
          <w:p w14:paraId="4A7EA9CF" w14:textId="77777777" w:rsidR="003B7130" w:rsidRDefault="001B2164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Abc</w:t>
            </w:r>
            <w:proofErr w:type="spellEnd"/>
          </w:p>
        </w:tc>
      </w:tr>
      <w:tr w:rsidR="003B7130" w14:paraId="01902485" w14:textId="77777777">
        <w:trPr>
          <w:trHeight w:val="441"/>
        </w:trPr>
        <w:tc>
          <w:tcPr>
            <w:tcW w:w="2953" w:type="dxa"/>
          </w:tcPr>
          <w:p w14:paraId="15D6FF2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AABe</w:t>
            </w:r>
            <w:proofErr w:type="spellEnd"/>
          </w:p>
        </w:tc>
        <w:tc>
          <w:tcPr>
            <w:tcW w:w="2953" w:type="dxa"/>
          </w:tcPr>
          <w:p w14:paraId="74086824" w14:textId="77777777" w:rsidR="003B7130" w:rsidRDefault="001B2164">
            <w:pPr>
              <w:pStyle w:val="TableParagraph"/>
              <w:spacing w:line="28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B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d</w:t>
            </w:r>
            <w:proofErr w:type="spellEnd"/>
          </w:p>
        </w:tc>
      </w:tr>
    </w:tbl>
    <w:p w14:paraId="11D5A41D" w14:textId="77777777" w:rsidR="003B7130" w:rsidRDefault="001B2164">
      <w:pPr>
        <w:pStyle w:val="Heading2"/>
        <w:spacing w:before="119"/>
      </w:pPr>
      <w:r>
        <w:t>S</w:t>
      </w:r>
      <w:r>
        <w:rPr>
          <w:spacing w:val="-2"/>
        </w:rPr>
        <w:t xml:space="preserve"> </w:t>
      </w:r>
      <w:r>
        <w:t>parsing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got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symbol</w:t>
      </w:r>
    </w:p>
    <w:p w14:paraId="4C059CF1" w14:textId="77777777" w:rsidR="003B7130" w:rsidRDefault="003B7130">
      <w:pPr>
        <w:pStyle w:val="BodyText"/>
        <w:spacing w:before="11"/>
        <w:rPr>
          <w:b/>
          <w:sz w:val="21"/>
        </w:rPr>
      </w:pPr>
    </w:p>
    <w:p w14:paraId="0E629592" w14:textId="77777777" w:rsidR="003B7130" w:rsidRDefault="001B2164">
      <w:pPr>
        <w:pStyle w:val="BodyText"/>
        <w:ind w:left="980"/>
      </w:pPr>
      <w:r>
        <w:t>Hence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1/p string</w:t>
      </w:r>
      <w:r>
        <w:rPr>
          <w:spacing w:val="-4"/>
        </w:rPr>
        <w:t xml:space="preserve"> </w:t>
      </w:r>
      <w:r>
        <w:t>is acceptable.</w:t>
      </w:r>
    </w:p>
    <w:p w14:paraId="7710ACE5" w14:textId="77777777" w:rsidR="003B7130" w:rsidRDefault="001B2164">
      <w:pPr>
        <w:spacing w:before="144"/>
        <w:ind w:left="980"/>
        <w:rPr>
          <w:b/>
          <w:i/>
          <w:sz w:val="24"/>
        </w:rPr>
      </w:pPr>
      <w:r>
        <w:rPr>
          <w:b/>
          <w:i/>
          <w:sz w:val="24"/>
        </w:rPr>
        <w:t>Example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4</w:t>
      </w:r>
    </w:p>
    <w:p w14:paraId="55C5C97F" w14:textId="77777777" w:rsidR="003B7130" w:rsidRDefault="001B2164">
      <w:pPr>
        <w:pStyle w:val="BodyText"/>
        <w:spacing w:before="132"/>
        <w:ind w:left="961" w:right="9506"/>
        <w:jc w:val="center"/>
      </w:pPr>
      <w:r>
        <w:t>E</w:t>
      </w:r>
      <w:r>
        <w:rPr>
          <w:rFonts w:ascii="Symbol" w:hAnsi="Symbol"/>
        </w:rPr>
        <w:t></w:t>
      </w:r>
      <w:r>
        <w:t>E+E</w:t>
      </w:r>
    </w:p>
    <w:p w14:paraId="1FCFF42A" w14:textId="77777777" w:rsidR="003B7130" w:rsidRDefault="001B2164">
      <w:pPr>
        <w:pStyle w:val="BodyText"/>
        <w:spacing w:before="147" w:line="360" w:lineRule="auto"/>
        <w:ind w:left="946" w:right="9506"/>
        <w:jc w:val="center"/>
      </w:pPr>
      <w:r>
        <w:t>E</w:t>
      </w:r>
      <w:r>
        <w:rPr>
          <w:rFonts w:ascii="Symbol" w:hAnsi="Symbol"/>
        </w:rPr>
        <w:t></w:t>
      </w:r>
      <w:r>
        <w:t>E*E</w:t>
      </w:r>
      <w:r>
        <w:rPr>
          <w:spacing w:val="-57"/>
        </w:rPr>
        <w:t xml:space="preserve"> </w:t>
      </w:r>
      <w:r>
        <w:t>E</w:t>
      </w:r>
      <w:r>
        <w:rPr>
          <w:rFonts w:ascii="Symbol" w:hAnsi="Symbol"/>
        </w:rPr>
        <w:t></w:t>
      </w:r>
      <w:r>
        <w:t>(E)</w:t>
      </w:r>
    </w:p>
    <w:p w14:paraId="07D6BFBC" w14:textId="77777777" w:rsidR="003B7130" w:rsidRDefault="001B2164">
      <w:pPr>
        <w:pStyle w:val="BodyText"/>
        <w:spacing w:before="1"/>
        <w:ind w:left="980"/>
      </w:pPr>
      <w:proofErr w:type="spellStart"/>
      <w:r>
        <w:t>E</w:t>
      </w:r>
      <w:r>
        <w:rPr>
          <w:rFonts w:ascii="Symbol" w:hAnsi="Symbol"/>
        </w:rPr>
        <w:t></w:t>
      </w:r>
      <w:r>
        <w:t>id</w:t>
      </w:r>
      <w:proofErr w:type="spellEnd"/>
    </w:p>
    <w:p w14:paraId="548645EB" w14:textId="77777777" w:rsidR="003B7130" w:rsidRDefault="001B2164">
      <w:pPr>
        <w:pStyle w:val="BodyText"/>
        <w:tabs>
          <w:tab w:val="left" w:pos="1700"/>
        </w:tabs>
        <w:spacing w:before="146"/>
        <w:ind w:left="980"/>
      </w:pPr>
      <w:r>
        <w:t>1/p:</w:t>
      </w:r>
      <w:r>
        <w:tab/>
        <w:t>id</w:t>
      </w:r>
      <w:r>
        <w:rPr>
          <w:vertAlign w:val="subscript"/>
        </w:rPr>
        <w:t>1</w:t>
      </w:r>
      <w:r>
        <w:t>+id</w:t>
      </w:r>
      <w:r>
        <w:rPr>
          <w:vertAlign w:val="subscript"/>
        </w:rPr>
        <w:t>2</w:t>
      </w:r>
      <w:r>
        <w:t>+id</w:t>
      </w:r>
      <w:r>
        <w:rPr>
          <w:vertAlign w:val="subscript"/>
        </w:rPr>
        <w:t>3</w:t>
      </w:r>
    </w:p>
    <w:p w14:paraId="3E35322C" w14:textId="77777777" w:rsidR="003B7130" w:rsidRDefault="003B7130">
      <w:pPr>
        <w:pStyle w:val="BodyText"/>
        <w:spacing w:before="10"/>
        <w:rPr>
          <w:sz w:val="29"/>
        </w:rPr>
      </w:pPr>
    </w:p>
    <w:p w14:paraId="19D287BF" w14:textId="77777777" w:rsidR="003B7130" w:rsidRDefault="001B2164">
      <w:pPr>
        <w:pStyle w:val="Heading2"/>
      </w:pPr>
      <w:r>
        <w:t>Right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derivation</w:t>
      </w:r>
    </w:p>
    <w:p w14:paraId="3CAE61FC" w14:textId="77777777" w:rsidR="003B7130" w:rsidRDefault="001B2164">
      <w:pPr>
        <w:pStyle w:val="BodyText"/>
        <w:tabs>
          <w:tab w:val="left" w:pos="2060"/>
        </w:tabs>
        <w:spacing w:before="134"/>
        <w:ind w:left="1700"/>
      </w:pPr>
      <w:r>
        <w:t>E</w:t>
      </w:r>
      <w:r>
        <w:tab/>
      </w:r>
      <w:r>
        <w:rPr>
          <w:rFonts w:ascii="Symbol" w:hAnsi="Symbol"/>
        </w:rPr>
        <w:t></w:t>
      </w:r>
      <w:r>
        <w:t>E+E</w:t>
      </w:r>
    </w:p>
    <w:p w14:paraId="08F1D1D9" w14:textId="77777777" w:rsidR="003B7130" w:rsidRDefault="001B2164">
      <w:pPr>
        <w:pStyle w:val="BodyText"/>
        <w:spacing w:before="145"/>
        <w:ind w:left="2060"/>
      </w:pPr>
      <w:r>
        <w:rPr>
          <w:rFonts w:ascii="Symbol" w:hAnsi="Symbol"/>
        </w:rPr>
        <w:t></w:t>
      </w:r>
      <w:r>
        <w:t>E+E*E</w:t>
      </w:r>
    </w:p>
    <w:p w14:paraId="400C2861" w14:textId="77777777" w:rsidR="003B7130" w:rsidRDefault="001B2164">
      <w:pPr>
        <w:pStyle w:val="BodyText"/>
        <w:spacing w:before="148"/>
        <w:ind w:left="2060"/>
      </w:pPr>
      <w:r>
        <w:rPr>
          <w:rFonts w:ascii="Symbol" w:hAnsi="Symbol"/>
        </w:rPr>
        <w:t></w:t>
      </w:r>
      <w:r>
        <w:t>E+E*id</w:t>
      </w:r>
      <w:r>
        <w:rPr>
          <w:vertAlign w:val="subscript"/>
        </w:rPr>
        <w:t>3</w:t>
      </w:r>
    </w:p>
    <w:p w14:paraId="2D75F412" w14:textId="77777777" w:rsidR="003B7130" w:rsidRDefault="001B2164">
      <w:pPr>
        <w:pStyle w:val="BodyText"/>
        <w:spacing w:before="147"/>
        <w:ind w:left="2060"/>
      </w:pPr>
      <w:r>
        <w:rPr>
          <w:rFonts w:ascii="Symbol" w:hAnsi="Symbol"/>
        </w:rPr>
        <w:t></w:t>
      </w:r>
      <w:r>
        <w:t>E+id</w:t>
      </w:r>
      <w:r>
        <w:rPr>
          <w:vertAlign w:val="subscript"/>
        </w:rPr>
        <w:t>2</w:t>
      </w:r>
      <w:r>
        <w:t>*id</w:t>
      </w:r>
      <w:r>
        <w:rPr>
          <w:vertAlign w:val="subscript"/>
        </w:rPr>
        <w:t>3</w:t>
      </w:r>
    </w:p>
    <w:p w14:paraId="2121206C" w14:textId="77777777" w:rsidR="003B7130" w:rsidRDefault="001B2164">
      <w:pPr>
        <w:pStyle w:val="BodyText"/>
        <w:spacing w:before="148"/>
        <w:ind w:left="2060"/>
      </w:pPr>
      <w:r>
        <w:rPr>
          <w:rFonts w:ascii="Symbol" w:hAnsi="Symbol"/>
        </w:rPr>
        <w:t></w:t>
      </w:r>
      <w:r>
        <w:t>id</w:t>
      </w:r>
      <w:r>
        <w:rPr>
          <w:vertAlign w:val="subscript"/>
        </w:rPr>
        <w:t>1</w:t>
      </w:r>
      <w:r>
        <w:t>+id</w:t>
      </w:r>
      <w:r>
        <w:rPr>
          <w:vertAlign w:val="subscript"/>
        </w:rPr>
        <w:t>2</w:t>
      </w:r>
      <w:r>
        <w:t>*id</w:t>
      </w:r>
      <w:r>
        <w:rPr>
          <w:vertAlign w:val="subscript"/>
        </w:rPr>
        <w:t>3</w:t>
      </w:r>
    </w:p>
    <w:p w14:paraId="0EE58676" w14:textId="77777777" w:rsidR="003B7130" w:rsidRDefault="001B2164">
      <w:pPr>
        <w:pStyle w:val="BodyText"/>
        <w:spacing w:before="146"/>
        <w:ind w:left="980"/>
      </w:pPr>
      <w:r>
        <w:t>Parsing</w:t>
      </w:r>
      <w:r>
        <w:rPr>
          <w:spacing w:val="-5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Bottom-up</w:t>
      </w:r>
      <w:r>
        <w:rPr>
          <w:spacing w:val="1"/>
        </w:rPr>
        <w:t xml:space="preserve"> </w:t>
      </w:r>
      <w:r>
        <w:t>approach:</w:t>
      </w:r>
    </w:p>
    <w:p w14:paraId="16640B53" w14:textId="77777777" w:rsidR="003B7130" w:rsidRDefault="001B2164">
      <w:pPr>
        <w:pStyle w:val="BodyText"/>
        <w:spacing w:before="5" w:line="410" w:lineRule="atLeast"/>
        <w:ind w:left="1340" w:right="8379" w:hanging="360"/>
      </w:pPr>
      <w:r>
        <w:t>Go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right</w:t>
      </w:r>
      <w:r>
        <w:rPr>
          <w:spacing w:val="-57"/>
        </w:rPr>
        <w:t xml:space="preserve"> </w:t>
      </w:r>
      <w:r>
        <w:t>id</w:t>
      </w:r>
      <w:r>
        <w:rPr>
          <w:vertAlign w:val="subscript"/>
        </w:rPr>
        <w:t>1</w:t>
      </w:r>
      <w:r>
        <w:t>+id</w:t>
      </w:r>
      <w:r>
        <w:rPr>
          <w:vertAlign w:val="subscript"/>
        </w:rPr>
        <w:t>2</w:t>
      </w:r>
      <w:r>
        <w:t>*id</w:t>
      </w:r>
      <w:r>
        <w:rPr>
          <w:vertAlign w:val="subscript"/>
        </w:rPr>
        <w:t>3</w:t>
      </w:r>
    </w:p>
    <w:p w14:paraId="17133A4F" w14:textId="77777777" w:rsidR="003B7130" w:rsidRDefault="001B2164">
      <w:pPr>
        <w:tabs>
          <w:tab w:val="left" w:pos="3140"/>
        </w:tabs>
        <w:spacing w:before="47"/>
        <w:ind w:left="1340"/>
      </w:pPr>
      <w:r>
        <w:t>E+id</w:t>
      </w:r>
      <w:r>
        <w:rPr>
          <w:vertAlign w:val="subscript"/>
        </w:rPr>
        <w:t>2</w:t>
      </w:r>
      <w:r>
        <w:t>*id</w:t>
      </w:r>
      <w:r>
        <w:rPr>
          <w:vertAlign w:val="subscript"/>
        </w:rPr>
        <w:t>3</w:t>
      </w:r>
      <w:r>
        <w:tab/>
      </w:r>
      <w:proofErr w:type="spellStart"/>
      <w:r>
        <w:t>E</w:t>
      </w:r>
      <w:r>
        <w:rPr>
          <w:rFonts w:ascii="Symbol" w:hAnsi="Symbol"/>
        </w:rPr>
        <w:t></w:t>
      </w:r>
      <w:r>
        <w:t>id</w:t>
      </w:r>
      <w:proofErr w:type="spellEnd"/>
    </w:p>
    <w:p w14:paraId="57B0A34B" w14:textId="77777777" w:rsidR="003B7130" w:rsidRDefault="001B2164">
      <w:pPr>
        <w:tabs>
          <w:tab w:val="left" w:pos="3140"/>
        </w:tabs>
        <w:spacing w:before="42"/>
        <w:ind w:left="1311"/>
        <w:rPr>
          <w:rFonts w:ascii="Calibri" w:hAnsi="Calibri"/>
        </w:rPr>
      </w:pPr>
      <w:r>
        <w:rPr>
          <w:rFonts w:ascii="Calibri" w:hAnsi="Calibri"/>
        </w:rPr>
        <w:t>E+E*id</w:t>
      </w:r>
      <w:r>
        <w:rPr>
          <w:rFonts w:ascii="Calibri" w:hAnsi="Calibri"/>
          <w:vertAlign w:val="subscript"/>
        </w:rPr>
        <w:t>3</w:t>
      </w:r>
      <w:r>
        <w:rPr>
          <w:rFonts w:ascii="Calibri" w:hAnsi="Calibri"/>
        </w:rPr>
        <w:tab/>
      </w:r>
      <w:proofErr w:type="spellStart"/>
      <w:r>
        <w:rPr>
          <w:rFonts w:ascii="Calibri" w:hAnsi="Calibri"/>
        </w:rPr>
        <w:t>E</w:t>
      </w:r>
      <w:r>
        <w:rPr>
          <w:rFonts w:ascii="Symbol" w:hAnsi="Symbol"/>
        </w:rPr>
        <w:t></w:t>
      </w:r>
      <w:r>
        <w:rPr>
          <w:rFonts w:ascii="Calibri" w:hAnsi="Calibri"/>
        </w:rPr>
        <w:t>id</w:t>
      </w:r>
      <w:proofErr w:type="spellEnd"/>
    </w:p>
    <w:p w14:paraId="2E754FBC" w14:textId="77777777" w:rsidR="003B7130" w:rsidRDefault="001B2164">
      <w:pPr>
        <w:tabs>
          <w:tab w:val="left" w:pos="3140"/>
        </w:tabs>
        <w:spacing w:before="39"/>
        <w:ind w:left="1340"/>
        <w:rPr>
          <w:rFonts w:ascii="Calibri" w:hAnsi="Calibri"/>
        </w:rPr>
      </w:pPr>
      <w:r>
        <w:rPr>
          <w:rFonts w:ascii="Calibri" w:hAnsi="Calibri"/>
        </w:rPr>
        <w:t>E*id</w:t>
      </w:r>
      <w:r>
        <w:rPr>
          <w:rFonts w:ascii="Calibri" w:hAnsi="Calibri"/>
          <w:vertAlign w:val="subscript"/>
        </w:rPr>
        <w:t>3</w:t>
      </w:r>
      <w:r>
        <w:rPr>
          <w:rFonts w:ascii="Calibri" w:hAnsi="Calibri"/>
        </w:rPr>
        <w:tab/>
        <w:t>E</w:t>
      </w:r>
      <w:r>
        <w:rPr>
          <w:rFonts w:ascii="Symbol" w:hAnsi="Symbol"/>
        </w:rPr>
        <w:t></w:t>
      </w:r>
      <w:r>
        <w:rPr>
          <w:rFonts w:ascii="Calibri" w:hAnsi="Calibri"/>
        </w:rPr>
        <w:t>E+E</w:t>
      </w:r>
    </w:p>
    <w:p w14:paraId="6580B0D1" w14:textId="77777777" w:rsidR="003B7130" w:rsidRDefault="001B2164">
      <w:pPr>
        <w:tabs>
          <w:tab w:val="left" w:pos="3140"/>
        </w:tabs>
        <w:spacing w:before="42"/>
        <w:ind w:left="1340"/>
        <w:rPr>
          <w:rFonts w:ascii="Calibri" w:hAnsi="Calibri"/>
        </w:rPr>
      </w:pPr>
      <w:r>
        <w:rPr>
          <w:rFonts w:ascii="Calibri" w:hAnsi="Calibri"/>
        </w:rPr>
        <w:t>E*E</w:t>
      </w:r>
      <w:r>
        <w:rPr>
          <w:rFonts w:ascii="Calibri" w:hAnsi="Calibri"/>
        </w:rPr>
        <w:tab/>
      </w:r>
      <w:proofErr w:type="spellStart"/>
      <w:r>
        <w:rPr>
          <w:rFonts w:ascii="Calibri" w:hAnsi="Calibri"/>
        </w:rPr>
        <w:t>E</w:t>
      </w:r>
      <w:r>
        <w:rPr>
          <w:rFonts w:ascii="Symbol" w:hAnsi="Symbol"/>
        </w:rPr>
        <w:t></w:t>
      </w:r>
      <w:r>
        <w:rPr>
          <w:rFonts w:ascii="Calibri" w:hAnsi="Calibri"/>
        </w:rPr>
        <w:t>id</w:t>
      </w:r>
      <w:proofErr w:type="spellEnd"/>
    </w:p>
    <w:p w14:paraId="150C33BF" w14:textId="77777777" w:rsidR="003B7130" w:rsidRDefault="001B2164">
      <w:pPr>
        <w:pStyle w:val="BodyText"/>
        <w:spacing w:before="38"/>
        <w:ind w:right="8490"/>
        <w:jc w:val="center"/>
      </w:pPr>
      <w:r>
        <w:t>E</w:t>
      </w:r>
    </w:p>
    <w:p w14:paraId="1029D67E" w14:textId="77777777" w:rsidR="003B7130" w:rsidRDefault="001B2164">
      <w:pPr>
        <w:pStyle w:val="BodyText"/>
        <w:spacing w:before="41"/>
        <w:ind w:left="1340"/>
      </w:pPr>
      <w:r>
        <w:t>=</w:t>
      </w:r>
      <w:r>
        <w:rPr>
          <w:spacing w:val="-3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symbol,</w:t>
      </w:r>
      <w:r>
        <w:rPr>
          <w:spacing w:val="-1"/>
        </w:rPr>
        <w:t xml:space="preserve"> </w:t>
      </w:r>
      <w:proofErr w:type="gramStart"/>
      <w:r>
        <w:t>Hence</w:t>
      </w:r>
      <w:proofErr w:type="gramEnd"/>
      <w:r>
        <w:rPr>
          <w:spacing w:val="-1"/>
        </w:rPr>
        <w:t xml:space="preserve"> </w:t>
      </w:r>
      <w:r>
        <w:t>acceptable.</w:t>
      </w:r>
    </w:p>
    <w:p w14:paraId="30166AC7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70B2750" w14:textId="77777777" w:rsidR="003B7130" w:rsidRDefault="003B7130">
      <w:pPr>
        <w:pStyle w:val="BodyText"/>
        <w:rPr>
          <w:sz w:val="20"/>
        </w:rPr>
      </w:pPr>
    </w:p>
    <w:p w14:paraId="31F00BCB" w14:textId="77777777" w:rsidR="003B7130" w:rsidRDefault="003B7130">
      <w:pPr>
        <w:pStyle w:val="BodyText"/>
        <w:rPr>
          <w:sz w:val="20"/>
        </w:rPr>
      </w:pPr>
    </w:p>
    <w:p w14:paraId="61013B84" w14:textId="77777777" w:rsidR="003B7130" w:rsidRDefault="003B7130">
      <w:pPr>
        <w:pStyle w:val="BodyText"/>
        <w:rPr>
          <w:sz w:val="20"/>
        </w:rPr>
      </w:pPr>
    </w:p>
    <w:p w14:paraId="07552FD1" w14:textId="77777777" w:rsidR="003B7130" w:rsidRDefault="003B7130">
      <w:pPr>
        <w:pStyle w:val="BodyText"/>
        <w:rPr>
          <w:sz w:val="20"/>
        </w:rPr>
      </w:pPr>
    </w:p>
    <w:p w14:paraId="6A1817E0" w14:textId="77777777" w:rsidR="003B7130" w:rsidRDefault="003B7130">
      <w:pPr>
        <w:pStyle w:val="BodyText"/>
        <w:spacing w:before="7"/>
        <w:rPr>
          <w:sz w:val="25"/>
        </w:rPr>
      </w:pPr>
    </w:p>
    <w:p w14:paraId="3958D9FF" w14:textId="77777777" w:rsidR="003B7130" w:rsidRDefault="001B2164">
      <w:pPr>
        <w:pStyle w:val="Heading2"/>
        <w:numPr>
          <w:ilvl w:val="0"/>
          <w:numId w:val="72"/>
        </w:numPr>
        <w:tabs>
          <w:tab w:val="left" w:pos="1221"/>
        </w:tabs>
        <w:spacing w:before="90"/>
        <w:ind w:hanging="241"/>
      </w:pPr>
      <w:r>
        <w:t>HANDLES:</w:t>
      </w:r>
    </w:p>
    <w:p w14:paraId="20AFDB83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1584FC32" w14:textId="77777777" w:rsidR="003B7130" w:rsidRDefault="001B2164">
      <w:pPr>
        <w:pStyle w:val="BodyText"/>
        <w:spacing w:line="276" w:lineRule="auto"/>
        <w:ind w:left="980" w:right="1313"/>
      </w:pPr>
      <w:r>
        <w:t>Always</w:t>
      </w:r>
      <w:r>
        <w:rPr>
          <w:spacing w:val="-1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progress by</w:t>
      </w:r>
      <w:r>
        <w:rPr>
          <w:spacing w:val="-6"/>
        </w:rPr>
        <w:t xml:space="preserve"> </w:t>
      </w:r>
      <w:r>
        <w:t>replacing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substring</w:t>
      </w:r>
      <w:r>
        <w:rPr>
          <w:spacing w:val="-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LHS 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matching</w:t>
      </w:r>
      <w:r>
        <w:rPr>
          <w:spacing w:val="-1"/>
        </w:rPr>
        <w:t xml:space="preserve"> </w:t>
      </w:r>
      <w:r>
        <w:t>production will</w:t>
      </w:r>
      <w:r>
        <w:rPr>
          <w:spacing w:val="-1"/>
        </w:rPr>
        <w:t xml:space="preserve"> </w:t>
      </w:r>
      <w:r>
        <w:t>not</w:t>
      </w:r>
      <w:r>
        <w:rPr>
          <w:spacing w:val="-57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goal/start symbol.</w:t>
      </w:r>
    </w:p>
    <w:p w14:paraId="29CBC835" w14:textId="77777777" w:rsidR="003B7130" w:rsidRDefault="001B2164">
      <w:pPr>
        <w:pStyle w:val="BodyText"/>
        <w:spacing w:before="198"/>
        <w:ind w:left="980"/>
      </w:pPr>
      <w:r>
        <w:t>For</w:t>
      </w:r>
      <w:r>
        <w:rPr>
          <w:spacing w:val="-3"/>
        </w:rPr>
        <w:t xml:space="preserve"> </w:t>
      </w:r>
      <w:r>
        <w:t>example:</w:t>
      </w:r>
    </w:p>
    <w:p w14:paraId="09CC5C05" w14:textId="77777777" w:rsidR="003B7130" w:rsidRDefault="003B7130">
      <w:pPr>
        <w:pStyle w:val="BodyText"/>
        <w:spacing w:before="1"/>
        <w:rPr>
          <w:sz w:val="21"/>
        </w:rPr>
      </w:pPr>
    </w:p>
    <w:p w14:paraId="7FF2D938" w14:textId="77777777" w:rsidR="003B7130" w:rsidRDefault="001B2164">
      <w:pPr>
        <w:pStyle w:val="BodyText"/>
        <w:ind w:left="980"/>
      </w:pPr>
      <w:proofErr w:type="spellStart"/>
      <w:r>
        <w:t>abbcde</w:t>
      </w:r>
      <w:proofErr w:type="spellEnd"/>
    </w:p>
    <w:p w14:paraId="22843C65" w14:textId="77777777" w:rsidR="003B7130" w:rsidRDefault="003B7130">
      <w:pPr>
        <w:pStyle w:val="BodyText"/>
        <w:spacing w:before="3"/>
        <w:rPr>
          <w:sz w:val="21"/>
        </w:rPr>
      </w:pPr>
    </w:p>
    <w:p w14:paraId="460DBCB1" w14:textId="77777777" w:rsidR="003B7130" w:rsidRDefault="001B2164">
      <w:pPr>
        <w:pStyle w:val="BodyText"/>
        <w:tabs>
          <w:tab w:val="left" w:pos="2420"/>
        </w:tabs>
        <w:ind w:left="980"/>
      </w:pPr>
      <w:proofErr w:type="spellStart"/>
      <w:r>
        <w:t>aAbcde</w:t>
      </w:r>
      <w:proofErr w:type="spellEnd"/>
      <w:r>
        <w:tab/>
      </w:r>
      <w:proofErr w:type="spellStart"/>
      <w:r>
        <w:t>A</w:t>
      </w:r>
      <w:r>
        <w:rPr>
          <w:rFonts w:ascii="Symbol" w:hAnsi="Symbol"/>
        </w:rPr>
        <w:t></w:t>
      </w:r>
      <w:r>
        <w:t>b</w:t>
      </w:r>
      <w:proofErr w:type="spellEnd"/>
    </w:p>
    <w:p w14:paraId="180CAF84" w14:textId="77777777" w:rsidR="003B7130" w:rsidRDefault="001B2164">
      <w:pPr>
        <w:pStyle w:val="BodyText"/>
        <w:tabs>
          <w:tab w:val="left" w:pos="2420"/>
        </w:tabs>
        <w:spacing w:before="244" w:line="436" w:lineRule="auto"/>
        <w:ind w:left="980" w:right="8367"/>
      </w:pPr>
      <w:proofErr w:type="spellStart"/>
      <w:r>
        <w:t>aAAcde</w:t>
      </w:r>
      <w:proofErr w:type="spellEnd"/>
      <w:r>
        <w:tab/>
      </w:r>
      <w:proofErr w:type="spellStart"/>
      <w:r>
        <w:rPr>
          <w:spacing w:val="-2"/>
        </w:rPr>
        <w:t>A</w:t>
      </w:r>
      <w:r>
        <w:rPr>
          <w:rFonts w:ascii="Symbol" w:hAnsi="Symbol"/>
          <w:spacing w:val="-2"/>
        </w:rPr>
        <w:t></w:t>
      </w:r>
      <w:r>
        <w:rPr>
          <w:spacing w:val="-2"/>
        </w:rPr>
        <w:t>b</w:t>
      </w:r>
      <w:proofErr w:type="spellEnd"/>
      <w:r>
        <w:rPr>
          <w:spacing w:val="-57"/>
        </w:rPr>
        <w:t xml:space="preserve"> </w:t>
      </w:r>
      <w:r>
        <w:t>struck</w:t>
      </w:r>
    </w:p>
    <w:p w14:paraId="39B60CEE" w14:textId="77777777" w:rsidR="003B7130" w:rsidRDefault="001B2164">
      <w:pPr>
        <w:pStyle w:val="BodyText"/>
        <w:spacing w:before="17" w:line="276" w:lineRule="auto"/>
        <w:ind w:left="980" w:right="1184"/>
      </w:pPr>
      <w:r>
        <w:t>Informally, A Handle of a string is a substring that matches the right side of a production, and</w:t>
      </w:r>
      <w:r>
        <w:rPr>
          <w:spacing w:val="1"/>
        </w:rPr>
        <w:t xml:space="preserve"> </w:t>
      </w:r>
      <w:r>
        <w:t>whose</w:t>
      </w:r>
      <w:r>
        <w:rPr>
          <w:spacing w:val="-3"/>
        </w:rPr>
        <w:t xml:space="preserve"> </w:t>
      </w:r>
      <w:r>
        <w:t>reduction 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non-terminal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production represents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step</w:t>
      </w:r>
      <w:r>
        <w:rPr>
          <w:spacing w:val="-1"/>
        </w:rPr>
        <w:t xml:space="preserve"> </w:t>
      </w:r>
      <w:r>
        <w:t>along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reverse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right most derivation.</w:t>
      </w:r>
    </w:p>
    <w:p w14:paraId="181AE639" w14:textId="77777777" w:rsidR="003B7130" w:rsidRDefault="001B2164">
      <w:pPr>
        <w:pStyle w:val="BodyText"/>
        <w:spacing w:before="200"/>
        <w:ind w:left="980"/>
      </w:pPr>
      <w:r>
        <w:t>If the grammar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unam</w:t>
      </w:r>
      <w:r>
        <w:t>biguous, every</w:t>
      </w:r>
      <w:r>
        <w:rPr>
          <w:spacing w:val="-6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sentential</w:t>
      </w:r>
      <w:r>
        <w:rPr>
          <w:spacing w:val="-1"/>
        </w:rPr>
        <w:t xml:space="preserve"> </w:t>
      </w:r>
      <w:r>
        <w:t>form has</w:t>
      </w:r>
      <w:r>
        <w:rPr>
          <w:spacing w:val="-1"/>
        </w:rPr>
        <w:t xml:space="preserve"> </w:t>
      </w:r>
      <w:r>
        <w:t>exactly</w:t>
      </w:r>
      <w:r>
        <w:rPr>
          <w:spacing w:val="-6"/>
        </w:rPr>
        <w:t xml:space="preserve"> </w:t>
      </w:r>
      <w:r>
        <w:t>one handle.</w:t>
      </w:r>
    </w:p>
    <w:p w14:paraId="5AFED16D" w14:textId="77777777" w:rsidR="003B7130" w:rsidRDefault="003B7130">
      <w:pPr>
        <w:pStyle w:val="BodyText"/>
        <w:spacing w:before="9"/>
        <w:rPr>
          <w:sz w:val="20"/>
        </w:rPr>
      </w:pPr>
    </w:p>
    <w:p w14:paraId="7CB52FB1" w14:textId="77777777" w:rsidR="003B7130" w:rsidRDefault="001B2164">
      <w:pPr>
        <w:pStyle w:val="BodyText"/>
        <w:ind w:left="980"/>
      </w:pPr>
      <w:r>
        <w:t>More</w:t>
      </w:r>
      <w:r>
        <w:rPr>
          <w:spacing w:val="-3"/>
        </w:rPr>
        <w:t xml:space="preserve"> </w:t>
      </w:r>
      <w:r>
        <w:t>formally,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handle is</w:t>
      </w:r>
      <w:r>
        <w:rPr>
          <w:spacing w:val="-1"/>
        </w:rPr>
        <w:t xml:space="preserve"> </w:t>
      </w:r>
      <w:r>
        <w:t>a production</w:t>
      </w:r>
      <w:r>
        <w:rPr>
          <w:spacing w:val="-1"/>
        </w:rPr>
        <w:t xml:space="preserve"> </w:t>
      </w:r>
      <w:r>
        <w:t>A</w:t>
      </w:r>
      <w:r>
        <w:rPr>
          <w:rFonts w:ascii="Symbol" w:hAnsi="Symbol"/>
        </w:rPr>
        <w:t></w:t>
      </w:r>
      <w:r>
        <w:rPr>
          <w:rFonts w:ascii="Symbol" w:hAnsi="Symbol"/>
        </w:rPr>
        <w:t></w:t>
      </w:r>
      <w:r>
        <w:rPr>
          <w:spacing w:val="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position 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right-sentential</w:t>
      </w:r>
      <w:r>
        <w:rPr>
          <w:spacing w:val="1"/>
        </w:rPr>
        <w:t xml:space="preserve"> </w:t>
      </w:r>
      <w:r>
        <w:t>form</w:t>
      </w:r>
    </w:p>
    <w:p w14:paraId="4DF3851F" w14:textId="77777777" w:rsidR="003B7130" w:rsidRDefault="001B2164">
      <w:pPr>
        <w:pStyle w:val="BodyText"/>
        <w:spacing w:before="47"/>
        <w:ind w:left="980"/>
      </w:pPr>
      <w:r>
        <w:rPr>
          <w:rFonts w:ascii="Symbol" w:hAnsi="Symbol"/>
        </w:rPr>
        <w:t></w:t>
      </w:r>
      <w:r>
        <w:rPr>
          <w:rFonts w:ascii="Symbol" w:hAnsi="Symbol"/>
        </w:rPr>
        <w:t></w:t>
      </w:r>
      <w:r>
        <w:rPr>
          <w:rFonts w:ascii="Symbol" w:hAnsi="Symbol"/>
        </w:rPr>
        <w:t></w:t>
      </w:r>
      <w:r>
        <w:rPr>
          <w:spacing w:val="-6"/>
        </w:rPr>
        <w:t xml:space="preserve"> </w:t>
      </w:r>
      <w:r>
        <w:t>such that:</w:t>
      </w:r>
    </w:p>
    <w:p w14:paraId="1246DECA" w14:textId="77777777" w:rsidR="003B7130" w:rsidRDefault="001B2164">
      <w:pPr>
        <w:pStyle w:val="BodyText"/>
        <w:spacing w:before="244"/>
        <w:ind w:left="980"/>
        <w:rPr>
          <w:rFonts w:ascii="Symbol" w:hAnsi="Symbol"/>
        </w:rPr>
      </w:pPr>
      <w:r>
        <w:t>S</w:t>
      </w:r>
      <w:r>
        <w:rPr>
          <w:rFonts w:ascii="Symbol" w:hAnsi="Symbol"/>
        </w:rPr>
        <w:t></w:t>
      </w:r>
      <w:r>
        <w:rPr>
          <w:rFonts w:ascii="Symbol" w:hAnsi="Symbol"/>
        </w:rPr>
        <w:t></w:t>
      </w:r>
      <w:r>
        <w:t>A</w:t>
      </w:r>
      <w:r>
        <w:rPr>
          <w:rFonts w:ascii="Symbol" w:hAnsi="Symbol"/>
        </w:rPr>
        <w:t></w:t>
      </w:r>
      <w:r>
        <w:rPr>
          <w:rFonts w:ascii="Symbol" w:hAnsi="Symbol"/>
        </w:rPr>
        <w:t></w:t>
      </w:r>
      <w:r>
        <w:rPr>
          <w:rFonts w:ascii="Symbol" w:hAnsi="Symbol"/>
        </w:rPr>
        <w:t></w:t>
      </w:r>
      <w:r>
        <w:t>/</w:t>
      </w:r>
      <w:r>
        <w:rPr>
          <w:rFonts w:ascii="Symbol" w:hAnsi="Symbol"/>
        </w:rPr>
        <w:t></w:t>
      </w:r>
      <w:r>
        <w:rPr>
          <w:rFonts w:ascii="Symbol" w:hAnsi="Symbol"/>
        </w:rPr>
        <w:t></w:t>
      </w:r>
    </w:p>
    <w:p w14:paraId="43DDADC5" w14:textId="77777777" w:rsidR="003B7130" w:rsidRDefault="001B2164">
      <w:pPr>
        <w:pStyle w:val="BodyText"/>
        <w:spacing w:before="244" w:line="448" w:lineRule="auto"/>
        <w:ind w:left="980" w:right="4921"/>
      </w:pPr>
      <w:r>
        <w:t xml:space="preserve">For </w:t>
      </w:r>
      <w:proofErr w:type="gramStart"/>
      <w:r>
        <w:t>example</w:t>
      </w:r>
      <w:proofErr w:type="gramEnd"/>
      <w:r>
        <w:t xml:space="preserve"> grammar, if current right-sentential form is</w:t>
      </w:r>
      <w:r>
        <w:rPr>
          <w:spacing w:val="-57"/>
        </w:rPr>
        <w:t xml:space="preserve"> </w:t>
      </w:r>
      <w:r>
        <w:t>a/Abcde</w:t>
      </w:r>
    </w:p>
    <w:p w14:paraId="2A6035DC" w14:textId="77777777" w:rsidR="003B7130" w:rsidRDefault="001B2164">
      <w:pPr>
        <w:pStyle w:val="BodyText"/>
        <w:spacing w:before="4"/>
        <w:ind w:left="980"/>
      </w:pPr>
      <w:r>
        <w:t>Then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handle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proofErr w:type="spellStart"/>
      <w:r>
        <w:t>A</w:t>
      </w:r>
      <w:r>
        <w:rPr>
          <w:rFonts w:ascii="Symbol" w:hAnsi="Symbol"/>
        </w:rPr>
        <w:t></w:t>
      </w:r>
      <w:r>
        <w:t>Ab</w:t>
      </w:r>
      <w:proofErr w:type="spellEnd"/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marked</w:t>
      </w:r>
      <w:r>
        <w:rPr>
          <w:spacing w:val="-4"/>
        </w:rPr>
        <w:t xml:space="preserve"> </w:t>
      </w:r>
      <w:r>
        <w:t>position.</w:t>
      </w:r>
      <w:r>
        <w:rPr>
          <w:spacing w:val="53"/>
        </w:rPr>
        <w:t xml:space="preserve"> </w:t>
      </w:r>
      <w:r>
        <w:t>„a‟</w:t>
      </w:r>
      <w:r>
        <w:rPr>
          <w:spacing w:val="-5"/>
        </w:rPr>
        <w:t xml:space="preserve"> </w:t>
      </w:r>
      <w:r>
        <w:t>never</w:t>
      </w:r>
      <w:r>
        <w:rPr>
          <w:spacing w:val="-4"/>
        </w:rPr>
        <w:t xml:space="preserve"> </w:t>
      </w:r>
      <w:r>
        <w:t>contains</w:t>
      </w:r>
      <w:r>
        <w:rPr>
          <w:spacing w:val="-5"/>
        </w:rPr>
        <w:t xml:space="preserve"> </w:t>
      </w:r>
      <w:r>
        <w:t>non-terminals.</w:t>
      </w:r>
    </w:p>
    <w:p w14:paraId="47FF03DA" w14:textId="77777777" w:rsidR="003B7130" w:rsidRDefault="001B2164">
      <w:pPr>
        <w:pStyle w:val="ListParagraph"/>
        <w:numPr>
          <w:ilvl w:val="1"/>
          <w:numId w:val="72"/>
        </w:numPr>
        <w:tabs>
          <w:tab w:val="left" w:pos="1282"/>
        </w:tabs>
        <w:spacing w:before="247"/>
        <w:ind w:hanging="302"/>
        <w:rPr>
          <w:b/>
        </w:rPr>
      </w:pPr>
      <w:r>
        <w:rPr>
          <w:b/>
          <w:sz w:val="24"/>
          <w:u w:val="thick"/>
        </w:rPr>
        <w:t>HANDLE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PRUNING:</w:t>
      </w:r>
    </w:p>
    <w:p w14:paraId="1D438E40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43B4EEBD" w14:textId="77777777" w:rsidR="003B7130" w:rsidRDefault="001B2164">
      <w:pPr>
        <w:pStyle w:val="BodyText"/>
        <w:spacing w:line="451" w:lineRule="auto"/>
        <w:ind w:left="980" w:right="979"/>
      </w:pPr>
      <w:r>
        <w:t>Keep</w:t>
      </w:r>
      <w:r>
        <w:rPr>
          <w:spacing w:val="-1"/>
        </w:rPr>
        <w:t xml:space="preserve"> </w:t>
      </w:r>
      <w:r>
        <w:t>removing</w:t>
      </w:r>
      <w:r>
        <w:rPr>
          <w:spacing w:val="-4"/>
        </w:rPr>
        <w:t xml:space="preserve"> </w:t>
      </w:r>
      <w:r>
        <w:t>handles, replacing</w:t>
      </w:r>
      <w:r>
        <w:rPr>
          <w:spacing w:val="-4"/>
        </w:rPr>
        <w:t xml:space="preserve"> </w:t>
      </w:r>
      <w:r>
        <w:t>them with</w:t>
      </w:r>
      <w:r>
        <w:rPr>
          <w:spacing w:val="-1"/>
        </w:rPr>
        <w:t xml:space="preserve"> </w:t>
      </w:r>
      <w:r>
        <w:t>corresponding</w:t>
      </w:r>
      <w:r>
        <w:rPr>
          <w:spacing w:val="-2"/>
        </w:rPr>
        <w:t xml:space="preserve"> </w:t>
      </w:r>
      <w:r>
        <w:t>LHS</w:t>
      </w:r>
      <w:r>
        <w:rPr>
          <w:spacing w:val="-1"/>
        </w:rPr>
        <w:t xml:space="preserve"> </w:t>
      </w:r>
      <w:r>
        <w:t>of production,</w:t>
      </w:r>
      <w:r>
        <w:rPr>
          <w:spacing w:val="-1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reach S</w:t>
      </w:r>
      <w:r>
        <w:t>.</w:t>
      </w:r>
      <w:r>
        <w:rPr>
          <w:spacing w:val="-57"/>
        </w:rPr>
        <w:t xml:space="preserve"> </w:t>
      </w:r>
      <w:r>
        <w:t>Example:</w:t>
      </w:r>
    </w:p>
    <w:p w14:paraId="0F379910" w14:textId="77777777" w:rsidR="003B7130" w:rsidRDefault="001B2164">
      <w:pPr>
        <w:pStyle w:val="BodyText"/>
        <w:spacing w:before="2"/>
        <w:ind w:left="980"/>
      </w:pPr>
      <w:r>
        <w:t>E</w:t>
      </w:r>
      <w:r>
        <w:rPr>
          <w:rFonts w:ascii="Symbol" w:hAnsi="Symbol"/>
        </w:rPr>
        <w:t></w:t>
      </w:r>
      <w:r>
        <w:t>E+E/E*E/(E)/id</w:t>
      </w:r>
    </w:p>
    <w:p w14:paraId="62F7AA77" w14:textId="77777777" w:rsidR="003B7130" w:rsidRDefault="003B7130">
      <w:pPr>
        <w:pStyle w:val="BodyText"/>
        <w:spacing w:before="5"/>
        <w:rPr>
          <w:sz w:val="21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2953"/>
        <w:gridCol w:w="2953"/>
      </w:tblGrid>
      <w:tr w:rsidR="003B7130" w14:paraId="1FDE774C" w14:textId="77777777">
        <w:trPr>
          <w:trHeight w:val="517"/>
        </w:trPr>
        <w:tc>
          <w:tcPr>
            <w:tcW w:w="2953" w:type="dxa"/>
          </w:tcPr>
          <w:p w14:paraId="5253852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Right-sentential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</w:p>
        </w:tc>
        <w:tc>
          <w:tcPr>
            <w:tcW w:w="2953" w:type="dxa"/>
          </w:tcPr>
          <w:p w14:paraId="6927EE8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Handle</w:t>
            </w:r>
          </w:p>
        </w:tc>
        <w:tc>
          <w:tcPr>
            <w:tcW w:w="2953" w:type="dxa"/>
          </w:tcPr>
          <w:p w14:paraId="3BF778B4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Reducing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production</w:t>
            </w:r>
          </w:p>
        </w:tc>
      </w:tr>
      <w:tr w:rsidR="003B7130" w14:paraId="5A160946" w14:textId="77777777">
        <w:trPr>
          <w:trHeight w:val="537"/>
        </w:trPr>
        <w:tc>
          <w:tcPr>
            <w:tcW w:w="2953" w:type="dxa"/>
          </w:tcPr>
          <w:p w14:paraId="3493534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a+b</w:t>
            </w:r>
            <w:proofErr w:type="spellEnd"/>
            <w:r>
              <w:rPr>
                <w:sz w:val="24"/>
              </w:rPr>
              <w:t>*c</w:t>
            </w:r>
          </w:p>
        </w:tc>
        <w:tc>
          <w:tcPr>
            <w:tcW w:w="2953" w:type="dxa"/>
          </w:tcPr>
          <w:p w14:paraId="12EEE59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2953" w:type="dxa"/>
          </w:tcPr>
          <w:p w14:paraId="71EADC65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  <w:tr w:rsidR="003B7130" w14:paraId="625581FA" w14:textId="77777777">
        <w:trPr>
          <w:trHeight w:val="537"/>
        </w:trPr>
        <w:tc>
          <w:tcPr>
            <w:tcW w:w="2953" w:type="dxa"/>
          </w:tcPr>
          <w:p w14:paraId="1A6EA29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E+b</w:t>
            </w:r>
            <w:proofErr w:type="spellEnd"/>
            <w:r>
              <w:rPr>
                <w:sz w:val="24"/>
              </w:rPr>
              <w:t>*c</w:t>
            </w:r>
          </w:p>
        </w:tc>
        <w:tc>
          <w:tcPr>
            <w:tcW w:w="2953" w:type="dxa"/>
          </w:tcPr>
          <w:p w14:paraId="215F49E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2953" w:type="dxa"/>
          </w:tcPr>
          <w:p w14:paraId="5FA1EEDD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</w:tbl>
    <w:p w14:paraId="05685108" w14:textId="77777777" w:rsidR="003B7130" w:rsidRDefault="003B7130">
      <w:pPr>
        <w:spacing w:line="290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DF94107" w14:textId="77777777" w:rsidR="003B7130" w:rsidRDefault="003B7130">
      <w:pPr>
        <w:pStyle w:val="BodyText"/>
        <w:rPr>
          <w:sz w:val="20"/>
        </w:rPr>
      </w:pPr>
    </w:p>
    <w:p w14:paraId="2E4067F6" w14:textId="77777777" w:rsidR="003B7130" w:rsidRDefault="003B7130">
      <w:pPr>
        <w:pStyle w:val="BodyText"/>
        <w:rPr>
          <w:sz w:val="20"/>
        </w:rPr>
      </w:pPr>
    </w:p>
    <w:p w14:paraId="77E1079B" w14:textId="77777777" w:rsidR="003B7130" w:rsidRDefault="003B7130">
      <w:pPr>
        <w:pStyle w:val="BodyText"/>
        <w:rPr>
          <w:sz w:val="20"/>
        </w:rPr>
      </w:pPr>
    </w:p>
    <w:p w14:paraId="0EEDAAD7" w14:textId="77777777" w:rsidR="003B7130" w:rsidRDefault="003B7130">
      <w:pPr>
        <w:pStyle w:val="BodyText"/>
        <w:rPr>
          <w:sz w:val="20"/>
        </w:rPr>
      </w:pPr>
    </w:p>
    <w:p w14:paraId="4EBFB260" w14:textId="77777777" w:rsidR="003B7130" w:rsidRDefault="003B7130">
      <w:pPr>
        <w:pStyle w:val="BodyText"/>
        <w:rPr>
          <w:sz w:val="20"/>
        </w:rPr>
      </w:pPr>
    </w:p>
    <w:p w14:paraId="2B2AF687" w14:textId="77777777" w:rsidR="003B7130" w:rsidRDefault="003B7130">
      <w:pPr>
        <w:pStyle w:val="BodyText"/>
        <w:spacing w:before="6"/>
        <w:rPr>
          <w:sz w:val="13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2953"/>
        <w:gridCol w:w="2953"/>
      </w:tblGrid>
      <w:tr w:rsidR="003B7130" w14:paraId="721FCDF5" w14:textId="77777777">
        <w:trPr>
          <w:trHeight w:val="537"/>
        </w:trPr>
        <w:tc>
          <w:tcPr>
            <w:tcW w:w="2953" w:type="dxa"/>
          </w:tcPr>
          <w:p w14:paraId="2A4050D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E+E*C</w:t>
            </w:r>
          </w:p>
        </w:tc>
        <w:tc>
          <w:tcPr>
            <w:tcW w:w="2953" w:type="dxa"/>
          </w:tcPr>
          <w:p w14:paraId="006B147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2953" w:type="dxa"/>
          </w:tcPr>
          <w:p w14:paraId="26FDCFF6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  <w:tr w:rsidR="003B7130" w14:paraId="198C62D2" w14:textId="77777777">
        <w:trPr>
          <w:trHeight w:val="539"/>
        </w:trPr>
        <w:tc>
          <w:tcPr>
            <w:tcW w:w="2953" w:type="dxa"/>
          </w:tcPr>
          <w:p w14:paraId="492D212F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E+E*E</w:t>
            </w:r>
          </w:p>
        </w:tc>
        <w:tc>
          <w:tcPr>
            <w:tcW w:w="2953" w:type="dxa"/>
          </w:tcPr>
          <w:p w14:paraId="635EDCF7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E*E</w:t>
            </w:r>
          </w:p>
        </w:tc>
        <w:tc>
          <w:tcPr>
            <w:tcW w:w="2953" w:type="dxa"/>
          </w:tcPr>
          <w:p w14:paraId="494FE837" w14:textId="77777777" w:rsidR="003B7130" w:rsidRDefault="001B2164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E*E</w:t>
            </w:r>
          </w:p>
        </w:tc>
      </w:tr>
      <w:tr w:rsidR="003B7130" w14:paraId="12DDADE8" w14:textId="77777777">
        <w:trPr>
          <w:trHeight w:val="537"/>
        </w:trPr>
        <w:tc>
          <w:tcPr>
            <w:tcW w:w="2953" w:type="dxa"/>
          </w:tcPr>
          <w:p w14:paraId="39B7C7C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</w:t>
            </w:r>
          </w:p>
        </w:tc>
        <w:tc>
          <w:tcPr>
            <w:tcW w:w="2953" w:type="dxa"/>
          </w:tcPr>
          <w:p w14:paraId="5A785E62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</w:t>
            </w:r>
          </w:p>
        </w:tc>
        <w:tc>
          <w:tcPr>
            <w:tcW w:w="2953" w:type="dxa"/>
          </w:tcPr>
          <w:p w14:paraId="56C9B2D0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E+E</w:t>
            </w:r>
          </w:p>
        </w:tc>
      </w:tr>
      <w:tr w:rsidR="003B7130" w14:paraId="7CB21F68" w14:textId="77777777">
        <w:trPr>
          <w:trHeight w:val="517"/>
        </w:trPr>
        <w:tc>
          <w:tcPr>
            <w:tcW w:w="2953" w:type="dxa"/>
          </w:tcPr>
          <w:p w14:paraId="5D6556A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953" w:type="dxa"/>
          </w:tcPr>
          <w:p w14:paraId="13BB09EF" w14:textId="77777777" w:rsidR="003B7130" w:rsidRDefault="003B7130">
            <w:pPr>
              <w:pStyle w:val="TableParagraph"/>
            </w:pPr>
          </w:p>
        </w:tc>
        <w:tc>
          <w:tcPr>
            <w:tcW w:w="2953" w:type="dxa"/>
          </w:tcPr>
          <w:p w14:paraId="0978DC8F" w14:textId="77777777" w:rsidR="003B7130" w:rsidRDefault="003B7130">
            <w:pPr>
              <w:pStyle w:val="TableParagraph"/>
            </w:pPr>
          </w:p>
        </w:tc>
      </w:tr>
    </w:tbl>
    <w:p w14:paraId="586BC13B" w14:textId="77777777" w:rsidR="003B7130" w:rsidRDefault="001B2164">
      <w:pPr>
        <w:pStyle w:val="Heading2"/>
        <w:spacing w:line="451" w:lineRule="auto"/>
        <w:ind w:right="2000"/>
      </w:pPr>
      <w:r>
        <w:t>The grammar is ambiguous, so there are actually two handles at next-to-last step.</w:t>
      </w:r>
      <w:r>
        <w:rPr>
          <w:spacing w:val="-58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can use</w:t>
      </w:r>
      <w:r>
        <w:rPr>
          <w:spacing w:val="-1"/>
        </w:rPr>
        <w:t xml:space="preserve"> </w:t>
      </w:r>
      <w:r>
        <w:t>parser-generators that compute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handles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us.</w:t>
      </w:r>
    </w:p>
    <w:p w14:paraId="38E0D65E" w14:textId="77777777" w:rsidR="003B7130" w:rsidRDefault="001B2164">
      <w:pPr>
        <w:pStyle w:val="ListParagraph"/>
        <w:numPr>
          <w:ilvl w:val="0"/>
          <w:numId w:val="72"/>
        </w:numPr>
        <w:tabs>
          <w:tab w:val="left" w:pos="1221"/>
        </w:tabs>
        <w:spacing w:before="37"/>
        <w:ind w:hanging="241"/>
        <w:rPr>
          <w:b/>
          <w:sz w:val="24"/>
        </w:rPr>
      </w:pPr>
      <w:r>
        <w:rPr>
          <w:b/>
          <w:sz w:val="24"/>
        </w:rPr>
        <w:t>SHIFT-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REDUCE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PARSING:</w:t>
      </w:r>
    </w:p>
    <w:p w14:paraId="248C9723" w14:textId="77777777" w:rsidR="003B7130" w:rsidRDefault="001B2164">
      <w:pPr>
        <w:pStyle w:val="BodyText"/>
        <w:spacing w:before="192" w:line="360" w:lineRule="auto"/>
        <w:ind w:left="980" w:right="980"/>
        <w:jc w:val="both"/>
      </w:pPr>
      <w:r>
        <w:t>Shift Reduce Parsing uses a stuck to hold grammar symbols and input buffer to hold string to be</w:t>
      </w:r>
      <w:r>
        <w:rPr>
          <w:spacing w:val="1"/>
        </w:rPr>
        <w:t xml:space="preserve"> </w:t>
      </w:r>
      <w:r>
        <w:t xml:space="preserve">parsed, because handles always appear at the top of the stack i.e., </w:t>
      </w:r>
      <w:proofErr w:type="spellStart"/>
      <w:r>
        <w:t>there‟s</w:t>
      </w:r>
      <w:proofErr w:type="spellEnd"/>
      <w:r>
        <w:t xml:space="preserve"> no need to look deeper</w:t>
      </w:r>
      <w:r>
        <w:rPr>
          <w:spacing w:val="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 state.</w:t>
      </w:r>
    </w:p>
    <w:p w14:paraId="408EDC07" w14:textId="77777777" w:rsidR="003B7130" w:rsidRDefault="001B2164">
      <w:pPr>
        <w:pStyle w:val="Heading2"/>
        <w:spacing w:before="6"/>
        <w:jc w:val="both"/>
      </w:pPr>
      <w:r>
        <w:t>A</w:t>
      </w:r>
      <w:r>
        <w:rPr>
          <w:spacing w:val="-1"/>
        </w:rPr>
        <w:t xml:space="preserve"> </w:t>
      </w:r>
      <w:r>
        <w:t>shift-reduce</w:t>
      </w:r>
      <w:r>
        <w:rPr>
          <w:spacing w:val="-2"/>
        </w:rPr>
        <w:t xml:space="preserve"> </w:t>
      </w:r>
      <w:r>
        <w:t>parser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four</w:t>
      </w:r>
      <w:r>
        <w:rPr>
          <w:spacing w:val="-1"/>
        </w:rPr>
        <w:t xml:space="preserve"> </w:t>
      </w:r>
      <w:r>
        <w:t>actions:</w:t>
      </w:r>
    </w:p>
    <w:p w14:paraId="439BC8DE" w14:textId="77777777" w:rsidR="003B7130" w:rsidRDefault="001B2164">
      <w:pPr>
        <w:pStyle w:val="ListParagraph"/>
        <w:numPr>
          <w:ilvl w:val="0"/>
          <w:numId w:val="69"/>
        </w:numPr>
        <w:tabs>
          <w:tab w:val="left" w:pos="1700"/>
          <w:tab w:val="left" w:pos="1701"/>
        </w:tabs>
        <w:spacing w:before="132"/>
        <w:ind w:hanging="721"/>
        <w:rPr>
          <w:sz w:val="24"/>
        </w:rPr>
      </w:pPr>
      <w:r>
        <w:rPr>
          <w:sz w:val="24"/>
        </w:rPr>
        <w:t>Shift-next</w:t>
      </w:r>
      <w:r>
        <w:rPr>
          <w:spacing w:val="-1"/>
          <w:sz w:val="24"/>
        </w:rPr>
        <w:t xml:space="preserve"> </w:t>
      </w:r>
      <w:r>
        <w:rPr>
          <w:sz w:val="24"/>
        </w:rPr>
        <w:t>word</w:t>
      </w:r>
      <w:r>
        <w:rPr>
          <w:spacing w:val="-1"/>
          <w:sz w:val="24"/>
        </w:rPr>
        <w:t xml:space="preserve"> </w:t>
      </w:r>
      <w:r>
        <w:rPr>
          <w:sz w:val="24"/>
        </w:rPr>
        <w:t>is shifted</w:t>
      </w:r>
      <w:r>
        <w:rPr>
          <w:spacing w:val="-4"/>
          <w:sz w:val="24"/>
        </w:rPr>
        <w:t xml:space="preserve"> </w:t>
      </w:r>
      <w:r>
        <w:rPr>
          <w:sz w:val="24"/>
        </w:rPr>
        <w:t>onto the</w:t>
      </w:r>
      <w:r>
        <w:rPr>
          <w:spacing w:val="-2"/>
          <w:sz w:val="24"/>
        </w:rPr>
        <w:t xml:space="preserve"> </w:t>
      </w:r>
      <w:r>
        <w:rPr>
          <w:sz w:val="24"/>
        </w:rPr>
        <w:t>stack</w:t>
      </w:r>
      <w:r>
        <w:rPr>
          <w:spacing w:val="-1"/>
          <w:sz w:val="24"/>
        </w:rPr>
        <w:t xml:space="preserve"> </w:t>
      </w:r>
      <w:r>
        <w:rPr>
          <w:sz w:val="24"/>
        </w:rPr>
        <w:t>(input symbols)</w:t>
      </w:r>
      <w:r>
        <w:rPr>
          <w:spacing w:val="-1"/>
          <w:sz w:val="24"/>
        </w:rPr>
        <w:t xml:space="preserve"> </w:t>
      </w:r>
      <w:r>
        <w:rPr>
          <w:sz w:val="24"/>
        </w:rPr>
        <w:t>until a</w:t>
      </w:r>
      <w:r>
        <w:rPr>
          <w:spacing w:val="-2"/>
          <w:sz w:val="24"/>
        </w:rPr>
        <w:t xml:space="preserve"> </w:t>
      </w:r>
      <w:r>
        <w:rPr>
          <w:sz w:val="24"/>
        </w:rPr>
        <w:t>handle is</w:t>
      </w:r>
      <w:r>
        <w:rPr>
          <w:spacing w:val="-1"/>
          <w:sz w:val="24"/>
        </w:rPr>
        <w:t xml:space="preserve"> </w:t>
      </w:r>
      <w:r>
        <w:rPr>
          <w:sz w:val="24"/>
        </w:rPr>
        <w:t>formed.</w:t>
      </w:r>
    </w:p>
    <w:p w14:paraId="4A75BBB3" w14:textId="77777777" w:rsidR="003B7130" w:rsidRDefault="001B2164">
      <w:pPr>
        <w:pStyle w:val="ListParagraph"/>
        <w:numPr>
          <w:ilvl w:val="0"/>
          <w:numId w:val="69"/>
        </w:numPr>
        <w:tabs>
          <w:tab w:val="left" w:pos="1700"/>
          <w:tab w:val="left" w:pos="1701"/>
        </w:tabs>
        <w:spacing w:before="139" w:line="360" w:lineRule="auto"/>
        <w:ind w:right="1128"/>
        <w:rPr>
          <w:sz w:val="24"/>
        </w:rPr>
      </w:pPr>
      <w:r>
        <w:rPr>
          <w:sz w:val="24"/>
        </w:rPr>
        <w:t>Reduce</w:t>
      </w:r>
      <w:r>
        <w:rPr>
          <w:spacing w:val="-2"/>
          <w:sz w:val="24"/>
        </w:rPr>
        <w:t xml:space="preserve"> </w:t>
      </w:r>
      <w:r>
        <w:rPr>
          <w:sz w:val="24"/>
        </w:rPr>
        <w:t>– right</w:t>
      </w:r>
      <w:r>
        <w:rPr>
          <w:spacing w:val="-1"/>
          <w:sz w:val="24"/>
        </w:rPr>
        <w:t xml:space="preserve"> </w:t>
      </w:r>
      <w:r>
        <w:rPr>
          <w:sz w:val="24"/>
        </w:rPr>
        <w:t>end of</w:t>
      </w:r>
      <w:r>
        <w:rPr>
          <w:spacing w:val="-3"/>
          <w:sz w:val="24"/>
        </w:rPr>
        <w:t xml:space="preserve"> </w:t>
      </w:r>
      <w:r>
        <w:rPr>
          <w:sz w:val="24"/>
        </w:rPr>
        <w:t>handle is</w:t>
      </w:r>
      <w:r>
        <w:rPr>
          <w:spacing w:val="-1"/>
          <w:sz w:val="24"/>
        </w:rPr>
        <w:t xml:space="preserve"> </w:t>
      </w:r>
      <w:r>
        <w:rPr>
          <w:sz w:val="24"/>
        </w:rPr>
        <w:t>at top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stack,</w:t>
      </w:r>
      <w:r>
        <w:rPr>
          <w:spacing w:val="-1"/>
          <w:sz w:val="24"/>
        </w:rPr>
        <w:t xml:space="preserve"> </w:t>
      </w:r>
      <w:r>
        <w:rPr>
          <w:sz w:val="24"/>
        </w:rPr>
        <w:t>locate</w:t>
      </w:r>
      <w:r>
        <w:rPr>
          <w:spacing w:val="-1"/>
          <w:sz w:val="24"/>
        </w:rPr>
        <w:t xml:space="preserve"> </w:t>
      </w:r>
      <w:r>
        <w:rPr>
          <w:sz w:val="24"/>
        </w:rPr>
        <w:t>left</w:t>
      </w:r>
      <w:r>
        <w:rPr>
          <w:spacing w:val="1"/>
          <w:sz w:val="24"/>
        </w:rPr>
        <w:t xml:space="preserve"> </w:t>
      </w:r>
      <w:r>
        <w:rPr>
          <w:sz w:val="24"/>
        </w:rPr>
        <w:t>end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handle within the</w:t>
      </w:r>
      <w:r>
        <w:rPr>
          <w:spacing w:val="-1"/>
          <w:sz w:val="24"/>
        </w:rPr>
        <w:t xml:space="preserve"> </w:t>
      </w:r>
      <w:r>
        <w:rPr>
          <w:sz w:val="24"/>
        </w:rPr>
        <w:t>stack.</w:t>
      </w:r>
      <w:r>
        <w:rPr>
          <w:spacing w:val="-57"/>
          <w:sz w:val="24"/>
        </w:rPr>
        <w:t xml:space="preserve"> </w:t>
      </w:r>
      <w:r>
        <w:rPr>
          <w:sz w:val="24"/>
        </w:rPr>
        <w:t>Pop</w:t>
      </w:r>
      <w:r>
        <w:rPr>
          <w:spacing w:val="-1"/>
          <w:sz w:val="24"/>
        </w:rPr>
        <w:t xml:space="preserve"> </w:t>
      </w:r>
      <w:r>
        <w:rPr>
          <w:sz w:val="24"/>
        </w:rPr>
        <w:t>handle off stack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push</w:t>
      </w:r>
      <w:r>
        <w:rPr>
          <w:spacing w:val="-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LHS.</w:t>
      </w:r>
    </w:p>
    <w:p w14:paraId="21AE8DB5" w14:textId="77777777" w:rsidR="003B7130" w:rsidRDefault="001B2164">
      <w:pPr>
        <w:pStyle w:val="ListParagraph"/>
        <w:numPr>
          <w:ilvl w:val="0"/>
          <w:numId w:val="69"/>
        </w:numPr>
        <w:tabs>
          <w:tab w:val="left" w:pos="1700"/>
          <w:tab w:val="left" w:pos="1701"/>
        </w:tabs>
        <w:spacing w:before="121"/>
        <w:ind w:hanging="721"/>
        <w:rPr>
          <w:sz w:val="24"/>
        </w:rPr>
      </w:pPr>
      <w:r>
        <w:rPr>
          <w:sz w:val="24"/>
        </w:rPr>
        <w:t>Accept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stop</w:t>
      </w:r>
      <w:r>
        <w:rPr>
          <w:spacing w:val="-1"/>
          <w:sz w:val="24"/>
        </w:rPr>
        <w:t xml:space="preserve"> </w:t>
      </w:r>
      <w:r>
        <w:rPr>
          <w:sz w:val="24"/>
        </w:rPr>
        <w:t>parsing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successful</w:t>
      </w:r>
      <w:r>
        <w:rPr>
          <w:spacing w:val="-1"/>
          <w:sz w:val="24"/>
        </w:rPr>
        <w:t xml:space="preserve"> </w:t>
      </w:r>
      <w:r>
        <w:rPr>
          <w:sz w:val="24"/>
        </w:rPr>
        <w:t>completion</w:t>
      </w:r>
      <w:r>
        <w:rPr>
          <w:spacing w:val="-1"/>
          <w:sz w:val="24"/>
        </w:rPr>
        <w:t xml:space="preserve"> </w:t>
      </w:r>
      <w:r>
        <w:rPr>
          <w:sz w:val="24"/>
        </w:rPr>
        <w:t>of parse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success.</w:t>
      </w:r>
    </w:p>
    <w:p w14:paraId="407F1DC3" w14:textId="77777777" w:rsidR="003B7130" w:rsidRDefault="001B2164">
      <w:pPr>
        <w:pStyle w:val="ListParagraph"/>
        <w:numPr>
          <w:ilvl w:val="0"/>
          <w:numId w:val="69"/>
        </w:numPr>
        <w:tabs>
          <w:tab w:val="left" w:pos="1700"/>
          <w:tab w:val="left" w:pos="1701"/>
        </w:tabs>
        <w:spacing w:before="137"/>
        <w:ind w:hanging="721"/>
        <w:rPr>
          <w:sz w:val="24"/>
        </w:rPr>
      </w:pPr>
      <w:r>
        <w:rPr>
          <w:sz w:val="24"/>
        </w:rPr>
        <w:t>Error</w:t>
      </w:r>
      <w:r>
        <w:rPr>
          <w:spacing w:val="-3"/>
          <w:sz w:val="24"/>
        </w:rPr>
        <w:t xml:space="preserve"> </w:t>
      </w:r>
      <w:r>
        <w:rPr>
          <w:sz w:val="24"/>
        </w:rPr>
        <w:t>– call</w:t>
      </w:r>
      <w:r>
        <w:rPr>
          <w:spacing w:val="-1"/>
          <w:sz w:val="24"/>
        </w:rPr>
        <w:t xml:space="preserve"> </w:t>
      </w:r>
      <w:r>
        <w:rPr>
          <w:sz w:val="24"/>
        </w:rPr>
        <w:t>an error</w:t>
      </w:r>
      <w:r>
        <w:rPr>
          <w:spacing w:val="-3"/>
          <w:sz w:val="24"/>
        </w:rPr>
        <w:t xml:space="preserve"> </w:t>
      </w:r>
      <w:r>
        <w:rPr>
          <w:sz w:val="24"/>
        </w:rPr>
        <w:t>reporting/recovery</w:t>
      </w:r>
      <w:r>
        <w:rPr>
          <w:spacing w:val="-3"/>
          <w:sz w:val="24"/>
        </w:rPr>
        <w:t xml:space="preserve"> </w:t>
      </w:r>
      <w:r>
        <w:rPr>
          <w:sz w:val="24"/>
        </w:rPr>
        <w:t>routine.</w:t>
      </w:r>
    </w:p>
    <w:p w14:paraId="67A5A6D7" w14:textId="77777777" w:rsidR="003B7130" w:rsidRDefault="001B2164">
      <w:pPr>
        <w:pStyle w:val="Heading2"/>
        <w:numPr>
          <w:ilvl w:val="1"/>
          <w:numId w:val="68"/>
        </w:numPr>
        <w:tabs>
          <w:tab w:val="left" w:pos="1341"/>
        </w:tabs>
        <w:spacing w:before="144"/>
        <w:ind w:hanging="361"/>
      </w:pPr>
      <w:r>
        <w:t>Possible</w:t>
      </w:r>
      <w:r>
        <w:rPr>
          <w:spacing w:val="-2"/>
        </w:rPr>
        <w:t xml:space="preserve"> </w:t>
      </w:r>
      <w:r>
        <w:t>Conflicts:</w:t>
      </w:r>
    </w:p>
    <w:p w14:paraId="58FE809D" w14:textId="77777777" w:rsidR="003B7130" w:rsidRDefault="001B2164">
      <w:pPr>
        <w:pStyle w:val="BodyText"/>
        <w:spacing w:before="132"/>
        <w:ind w:left="1340"/>
      </w:pPr>
      <w:r>
        <w:t>Ambiguous grammars</w:t>
      </w:r>
      <w:r>
        <w:rPr>
          <w:spacing w:val="-1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parsing</w:t>
      </w:r>
      <w:r>
        <w:rPr>
          <w:spacing w:val="-4"/>
        </w:rPr>
        <w:t xml:space="preserve"> </w:t>
      </w:r>
      <w:r>
        <w:t>conflicts.</w:t>
      </w:r>
    </w:p>
    <w:p w14:paraId="3698E033" w14:textId="77777777" w:rsidR="003B7130" w:rsidRDefault="003B7130">
      <w:pPr>
        <w:pStyle w:val="BodyText"/>
        <w:spacing w:before="11"/>
        <w:rPr>
          <w:sz w:val="32"/>
        </w:rPr>
      </w:pPr>
    </w:p>
    <w:p w14:paraId="21DDE437" w14:textId="77777777" w:rsidR="003B7130" w:rsidRDefault="001B2164">
      <w:pPr>
        <w:pStyle w:val="ListParagraph"/>
        <w:numPr>
          <w:ilvl w:val="2"/>
          <w:numId w:val="68"/>
        </w:numPr>
        <w:tabs>
          <w:tab w:val="left" w:pos="1701"/>
        </w:tabs>
        <w:spacing w:line="360" w:lineRule="auto"/>
        <w:ind w:right="977"/>
        <w:rPr>
          <w:sz w:val="24"/>
        </w:rPr>
      </w:pPr>
      <w:r>
        <w:rPr>
          <w:b/>
          <w:sz w:val="24"/>
        </w:rPr>
        <w:t>Shift-reduce:</w:t>
      </w:r>
      <w:r>
        <w:rPr>
          <w:b/>
          <w:spacing w:val="48"/>
          <w:sz w:val="24"/>
        </w:rPr>
        <w:t xml:space="preserve"> </w:t>
      </w:r>
      <w:r>
        <w:rPr>
          <w:sz w:val="24"/>
        </w:rPr>
        <w:t>Both</w:t>
      </w:r>
      <w:r>
        <w:rPr>
          <w:spacing w:val="50"/>
          <w:sz w:val="24"/>
        </w:rPr>
        <w:t xml:space="preserve"> </w:t>
      </w:r>
      <w:r>
        <w:rPr>
          <w:sz w:val="24"/>
        </w:rPr>
        <w:t>a</w:t>
      </w:r>
      <w:r>
        <w:rPr>
          <w:spacing w:val="48"/>
          <w:sz w:val="24"/>
        </w:rPr>
        <w:t xml:space="preserve"> </w:t>
      </w:r>
      <w:r>
        <w:rPr>
          <w:sz w:val="24"/>
        </w:rPr>
        <w:t>shift</w:t>
      </w:r>
      <w:r>
        <w:rPr>
          <w:spacing w:val="50"/>
          <w:sz w:val="24"/>
        </w:rPr>
        <w:t xml:space="preserve"> </w:t>
      </w:r>
      <w:r>
        <w:rPr>
          <w:sz w:val="24"/>
        </w:rPr>
        <w:t>action</w:t>
      </w:r>
      <w:r>
        <w:rPr>
          <w:spacing w:val="49"/>
          <w:sz w:val="24"/>
        </w:rPr>
        <w:t xml:space="preserve"> </w:t>
      </w:r>
      <w:r>
        <w:rPr>
          <w:sz w:val="24"/>
        </w:rPr>
        <w:t>and</w:t>
      </w:r>
      <w:r>
        <w:rPr>
          <w:spacing w:val="49"/>
          <w:sz w:val="24"/>
        </w:rPr>
        <w:t xml:space="preserve"> </w:t>
      </w:r>
      <w:r>
        <w:rPr>
          <w:sz w:val="24"/>
        </w:rPr>
        <w:t>a</w:t>
      </w:r>
      <w:r>
        <w:rPr>
          <w:spacing w:val="47"/>
          <w:sz w:val="24"/>
        </w:rPr>
        <w:t xml:space="preserve"> </w:t>
      </w:r>
      <w:r>
        <w:rPr>
          <w:sz w:val="24"/>
        </w:rPr>
        <w:t>reduce</w:t>
      </w:r>
      <w:r>
        <w:rPr>
          <w:spacing w:val="50"/>
          <w:sz w:val="24"/>
        </w:rPr>
        <w:t xml:space="preserve"> </w:t>
      </w:r>
      <w:r>
        <w:rPr>
          <w:sz w:val="24"/>
        </w:rPr>
        <w:t>action</w:t>
      </w:r>
      <w:r>
        <w:rPr>
          <w:spacing w:val="49"/>
          <w:sz w:val="24"/>
        </w:rPr>
        <w:t xml:space="preserve"> </w:t>
      </w:r>
      <w:r>
        <w:rPr>
          <w:sz w:val="24"/>
        </w:rPr>
        <w:t>are</w:t>
      </w:r>
      <w:r>
        <w:rPr>
          <w:spacing w:val="49"/>
          <w:sz w:val="24"/>
        </w:rPr>
        <w:t xml:space="preserve"> </w:t>
      </w:r>
      <w:r>
        <w:rPr>
          <w:sz w:val="24"/>
        </w:rPr>
        <w:t>possible</w:t>
      </w:r>
      <w:r>
        <w:rPr>
          <w:spacing w:val="48"/>
          <w:sz w:val="24"/>
        </w:rPr>
        <w:t xml:space="preserve"> </w:t>
      </w:r>
      <w:r>
        <w:rPr>
          <w:sz w:val="24"/>
        </w:rPr>
        <w:t>in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same</w:t>
      </w:r>
      <w:r>
        <w:rPr>
          <w:spacing w:val="48"/>
          <w:sz w:val="24"/>
        </w:rPr>
        <w:t xml:space="preserve"> </w:t>
      </w:r>
      <w:r>
        <w:rPr>
          <w:sz w:val="24"/>
        </w:rPr>
        <w:t>state</w:t>
      </w:r>
      <w:r>
        <w:rPr>
          <w:spacing w:val="-57"/>
          <w:sz w:val="24"/>
        </w:rPr>
        <w:t xml:space="preserve"> </w:t>
      </w:r>
      <w:r>
        <w:rPr>
          <w:sz w:val="24"/>
        </w:rPr>
        <w:t>(should we</w:t>
      </w:r>
      <w:r>
        <w:rPr>
          <w:spacing w:val="-2"/>
          <w:sz w:val="24"/>
        </w:rPr>
        <w:t xml:space="preserve"> </w:t>
      </w:r>
      <w:r>
        <w:rPr>
          <w:sz w:val="24"/>
        </w:rPr>
        <w:t>shift or</w:t>
      </w:r>
      <w:r>
        <w:rPr>
          <w:spacing w:val="-1"/>
          <w:sz w:val="24"/>
        </w:rPr>
        <w:t xml:space="preserve"> </w:t>
      </w:r>
      <w:r>
        <w:rPr>
          <w:sz w:val="24"/>
        </w:rPr>
        <w:t>reduce)</w:t>
      </w:r>
    </w:p>
    <w:p w14:paraId="5888C3BB" w14:textId="77777777" w:rsidR="003B7130" w:rsidRDefault="001B2164">
      <w:pPr>
        <w:spacing w:before="60"/>
        <w:ind w:left="1340"/>
        <w:rPr>
          <w:sz w:val="24"/>
        </w:rPr>
      </w:pPr>
      <w:r>
        <w:rPr>
          <w:b/>
          <w:sz w:val="24"/>
        </w:rPr>
        <w:t>Example: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dangling-else</w:t>
      </w:r>
      <w:r>
        <w:rPr>
          <w:spacing w:val="-1"/>
          <w:sz w:val="24"/>
        </w:rPr>
        <w:t xml:space="preserve"> </w:t>
      </w:r>
      <w:r>
        <w:rPr>
          <w:sz w:val="24"/>
        </w:rPr>
        <w:t>problem</w:t>
      </w:r>
    </w:p>
    <w:p w14:paraId="11C9CE27" w14:textId="77777777" w:rsidR="003B7130" w:rsidRDefault="003B7130">
      <w:pPr>
        <w:pStyle w:val="BodyText"/>
        <w:spacing w:before="9"/>
        <w:rPr>
          <w:sz w:val="32"/>
        </w:rPr>
      </w:pPr>
    </w:p>
    <w:p w14:paraId="05F67341" w14:textId="77777777" w:rsidR="003B7130" w:rsidRDefault="001B2164">
      <w:pPr>
        <w:pStyle w:val="ListParagraph"/>
        <w:numPr>
          <w:ilvl w:val="2"/>
          <w:numId w:val="68"/>
        </w:numPr>
        <w:tabs>
          <w:tab w:val="left" w:pos="1701"/>
        </w:tabs>
        <w:spacing w:line="360" w:lineRule="auto"/>
        <w:ind w:right="980"/>
        <w:rPr>
          <w:sz w:val="24"/>
        </w:rPr>
      </w:pPr>
      <w:r>
        <w:rPr>
          <w:b/>
          <w:sz w:val="24"/>
        </w:rPr>
        <w:t>Reduce-reduce:</w:t>
      </w:r>
      <w:r>
        <w:rPr>
          <w:b/>
          <w:spacing w:val="48"/>
          <w:sz w:val="24"/>
        </w:rPr>
        <w:t xml:space="preserve"> </w:t>
      </w:r>
      <w:r>
        <w:rPr>
          <w:sz w:val="24"/>
        </w:rPr>
        <w:t>Two</w:t>
      </w:r>
      <w:r>
        <w:rPr>
          <w:spacing w:val="49"/>
          <w:sz w:val="24"/>
        </w:rPr>
        <w:t xml:space="preserve"> </w:t>
      </w:r>
      <w:r>
        <w:rPr>
          <w:sz w:val="24"/>
        </w:rPr>
        <w:t>or</w:t>
      </w:r>
      <w:r>
        <w:rPr>
          <w:spacing w:val="48"/>
          <w:sz w:val="24"/>
        </w:rPr>
        <w:t xml:space="preserve"> </w:t>
      </w:r>
      <w:r>
        <w:rPr>
          <w:sz w:val="24"/>
        </w:rPr>
        <w:t>more</w:t>
      </w:r>
      <w:r>
        <w:rPr>
          <w:spacing w:val="47"/>
          <w:sz w:val="24"/>
        </w:rPr>
        <w:t xml:space="preserve"> </w:t>
      </w:r>
      <w:r>
        <w:rPr>
          <w:sz w:val="24"/>
        </w:rPr>
        <w:t>distinct</w:t>
      </w:r>
      <w:r>
        <w:rPr>
          <w:spacing w:val="49"/>
          <w:sz w:val="24"/>
        </w:rPr>
        <w:t xml:space="preserve"> </w:t>
      </w:r>
      <w:r>
        <w:rPr>
          <w:sz w:val="24"/>
        </w:rPr>
        <w:t>reduce</w:t>
      </w:r>
      <w:r>
        <w:rPr>
          <w:spacing w:val="48"/>
          <w:sz w:val="24"/>
        </w:rPr>
        <w:t xml:space="preserve"> </w:t>
      </w:r>
      <w:r>
        <w:rPr>
          <w:sz w:val="24"/>
        </w:rPr>
        <w:t>actions</w:t>
      </w:r>
      <w:r>
        <w:rPr>
          <w:spacing w:val="49"/>
          <w:sz w:val="24"/>
        </w:rPr>
        <w:t xml:space="preserve"> </w:t>
      </w:r>
      <w:r>
        <w:rPr>
          <w:sz w:val="24"/>
        </w:rPr>
        <w:t>are</w:t>
      </w:r>
      <w:r>
        <w:rPr>
          <w:spacing w:val="47"/>
          <w:sz w:val="24"/>
        </w:rPr>
        <w:t xml:space="preserve"> </w:t>
      </w:r>
      <w:r>
        <w:rPr>
          <w:sz w:val="24"/>
        </w:rPr>
        <w:t>possible</w:t>
      </w:r>
      <w:r>
        <w:rPr>
          <w:spacing w:val="48"/>
          <w:sz w:val="24"/>
        </w:rPr>
        <w:t xml:space="preserve"> </w:t>
      </w:r>
      <w:r>
        <w:rPr>
          <w:sz w:val="24"/>
        </w:rPr>
        <w:t>in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same</w:t>
      </w:r>
      <w:r>
        <w:rPr>
          <w:spacing w:val="48"/>
          <w:sz w:val="24"/>
        </w:rPr>
        <w:t xml:space="preserve"> </w:t>
      </w:r>
      <w:r>
        <w:rPr>
          <w:sz w:val="24"/>
        </w:rPr>
        <w:t>state.</w:t>
      </w:r>
      <w:r>
        <w:rPr>
          <w:spacing w:val="-57"/>
          <w:sz w:val="24"/>
        </w:rPr>
        <w:t xml:space="preserve"> </w:t>
      </w:r>
      <w:r>
        <w:rPr>
          <w:sz w:val="24"/>
        </w:rPr>
        <w:t>(Which</w:t>
      </w:r>
      <w:r>
        <w:rPr>
          <w:spacing w:val="-1"/>
          <w:sz w:val="24"/>
        </w:rPr>
        <w:t xml:space="preserve"> </w:t>
      </w:r>
      <w:r>
        <w:rPr>
          <w:sz w:val="24"/>
        </w:rPr>
        <w:t>production should we</w:t>
      </w:r>
      <w:r>
        <w:rPr>
          <w:spacing w:val="-2"/>
          <w:sz w:val="24"/>
        </w:rPr>
        <w:t xml:space="preserve"> </w:t>
      </w:r>
      <w:r>
        <w:rPr>
          <w:sz w:val="24"/>
        </w:rPr>
        <w:t>reduce</w:t>
      </w:r>
      <w:r>
        <w:rPr>
          <w:spacing w:val="-1"/>
          <w:sz w:val="24"/>
        </w:rPr>
        <w:t xml:space="preserve"> </w:t>
      </w:r>
      <w:r>
        <w:rPr>
          <w:sz w:val="24"/>
        </w:rPr>
        <w:t>with 2).</w:t>
      </w:r>
    </w:p>
    <w:p w14:paraId="5AB04A38" w14:textId="77777777" w:rsidR="003B7130" w:rsidRDefault="003B7130">
      <w:pPr>
        <w:spacing w:line="360" w:lineRule="auto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81C3CBB" w14:textId="77777777" w:rsidR="003B7130" w:rsidRDefault="003B7130">
      <w:pPr>
        <w:pStyle w:val="BodyText"/>
        <w:rPr>
          <w:sz w:val="20"/>
        </w:rPr>
      </w:pPr>
    </w:p>
    <w:p w14:paraId="2E52AB79" w14:textId="77777777" w:rsidR="003B7130" w:rsidRDefault="003B7130">
      <w:pPr>
        <w:pStyle w:val="BodyText"/>
        <w:rPr>
          <w:sz w:val="20"/>
        </w:rPr>
      </w:pPr>
    </w:p>
    <w:p w14:paraId="34891D1F" w14:textId="77777777" w:rsidR="003B7130" w:rsidRDefault="003B7130">
      <w:pPr>
        <w:pStyle w:val="BodyText"/>
        <w:rPr>
          <w:sz w:val="20"/>
        </w:rPr>
      </w:pPr>
    </w:p>
    <w:p w14:paraId="0B2EF1C7" w14:textId="77777777" w:rsidR="003B7130" w:rsidRDefault="003B7130">
      <w:pPr>
        <w:pStyle w:val="BodyText"/>
        <w:rPr>
          <w:sz w:val="20"/>
        </w:rPr>
      </w:pPr>
    </w:p>
    <w:p w14:paraId="22FE05A9" w14:textId="77777777" w:rsidR="003B7130" w:rsidRDefault="003B7130">
      <w:pPr>
        <w:pStyle w:val="BodyText"/>
        <w:spacing w:before="7"/>
        <w:rPr>
          <w:sz w:val="25"/>
        </w:rPr>
      </w:pPr>
    </w:p>
    <w:p w14:paraId="062BD7E0" w14:textId="77777777" w:rsidR="003B7130" w:rsidRDefault="001B2164">
      <w:pPr>
        <w:pStyle w:val="Heading2"/>
        <w:spacing w:before="90"/>
      </w:pPr>
      <w:r>
        <w:t>Example:</w:t>
      </w:r>
    </w:p>
    <w:p w14:paraId="5B0557AF" w14:textId="77777777" w:rsidR="003B7130" w:rsidRDefault="001B2164">
      <w:pPr>
        <w:pStyle w:val="BodyText"/>
        <w:tabs>
          <w:tab w:val="left" w:pos="3140"/>
        </w:tabs>
        <w:spacing w:before="134" w:line="357" w:lineRule="auto"/>
        <w:ind w:left="980" w:right="6041"/>
      </w:pPr>
      <w:proofErr w:type="spellStart"/>
      <w:r>
        <w:t>Stmt</w:t>
      </w:r>
      <w:proofErr w:type="spellEnd"/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>id</w:t>
      </w:r>
      <w:r>
        <w:rPr>
          <w:spacing w:val="-1"/>
        </w:rPr>
        <w:t xml:space="preserve"> </w:t>
      </w:r>
      <w:r>
        <w:t>(param)</w:t>
      </w:r>
      <w:r>
        <w:tab/>
        <w:t>(a(</w:t>
      </w:r>
      <w:proofErr w:type="spellStart"/>
      <w:r>
        <w:t>i</w:t>
      </w:r>
      <w:proofErr w:type="spellEnd"/>
      <w:r>
        <w:t>)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procedure</w:t>
      </w:r>
      <w:r>
        <w:rPr>
          <w:spacing w:val="-6"/>
        </w:rPr>
        <w:t xml:space="preserve"> </w:t>
      </w:r>
      <w:r>
        <w:t>call)</w:t>
      </w:r>
      <w:r>
        <w:rPr>
          <w:spacing w:val="-57"/>
        </w:rPr>
        <w:t xml:space="preserve"> </w:t>
      </w:r>
      <w:r>
        <w:t>Param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>id</w:t>
      </w:r>
    </w:p>
    <w:p w14:paraId="7701ADF6" w14:textId="77777777" w:rsidR="003B7130" w:rsidRDefault="001B2164">
      <w:pPr>
        <w:pStyle w:val="BodyText"/>
        <w:spacing w:before="5"/>
        <w:ind w:left="980"/>
      </w:pPr>
      <w:r>
        <w:t>Expr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r>
        <w:t xml:space="preserve"> id (expr) /id</w:t>
      </w:r>
      <w:r>
        <w:rPr>
          <w:spacing w:val="68"/>
        </w:rPr>
        <w:t xml:space="preserve"> </w:t>
      </w:r>
      <w:r>
        <w:t>(a(</w:t>
      </w:r>
      <w:proofErr w:type="spellStart"/>
      <w:r>
        <w:t>i</w:t>
      </w:r>
      <w:proofErr w:type="spellEnd"/>
      <w:r>
        <w:t>)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array</w:t>
      </w:r>
      <w:r>
        <w:rPr>
          <w:spacing w:val="-5"/>
        </w:rPr>
        <w:t xml:space="preserve"> </w:t>
      </w:r>
      <w:r>
        <w:t>subscript)</w:t>
      </w:r>
    </w:p>
    <w:p w14:paraId="167BAAF5" w14:textId="77777777" w:rsidR="003B7130" w:rsidRDefault="001B2164">
      <w:pPr>
        <w:pStyle w:val="BodyText"/>
        <w:tabs>
          <w:tab w:val="left" w:pos="3680"/>
          <w:tab w:val="left" w:pos="6112"/>
        </w:tabs>
        <w:spacing w:before="148"/>
        <w:ind w:left="980"/>
      </w:pPr>
      <w:r>
        <w:t>Stack</w:t>
      </w:r>
      <w:r>
        <w:tab/>
        <w:t>input</w:t>
      </w:r>
      <w:r>
        <w:rPr>
          <w:spacing w:val="-1"/>
        </w:rPr>
        <w:t xml:space="preserve"> </w:t>
      </w:r>
      <w:r>
        <w:t>buffer</w:t>
      </w:r>
      <w:r>
        <w:tab/>
        <w:t>action</w:t>
      </w:r>
    </w:p>
    <w:p w14:paraId="215A44C2" w14:textId="77777777" w:rsidR="003B7130" w:rsidRDefault="001B2164">
      <w:pPr>
        <w:pStyle w:val="BodyText"/>
        <w:tabs>
          <w:tab w:val="left" w:pos="2357"/>
          <w:tab w:val="left" w:pos="3680"/>
        </w:tabs>
        <w:spacing w:before="137"/>
        <w:ind w:left="980"/>
      </w:pPr>
      <w:r>
        <w:t>$…aa</w:t>
      </w:r>
      <w:r>
        <w:rPr>
          <w:spacing w:val="-2"/>
        </w:rPr>
        <w:t xml:space="preserve"> </w:t>
      </w:r>
      <w:r>
        <w:t>(</w:t>
      </w:r>
      <w:proofErr w:type="spellStart"/>
      <w:r>
        <w:t>i</w:t>
      </w:r>
      <w:proofErr w:type="spellEnd"/>
      <w:r>
        <w:tab/>
        <w:t xml:space="preserve">) </w:t>
      </w:r>
      <w:proofErr w:type="gramStart"/>
      <w:r>
        <w:t>….$</w:t>
      </w:r>
      <w:proofErr w:type="gramEnd"/>
      <w:r>
        <w:tab/>
        <w:t>Reduce by</w:t>
      </w:r>
      <w:r>
        <w:rPr>
          <w:spacing w:val="-5"/>
        </w:rPr>
        <w:t xml:space="preserve"> </w:t>
      </w:r>
      <w:r>
        <w:t>?</w:t>
      </w:r>
    </w:p>
    <w:p w14:paraId="1F0C9275" w14:textId="77777777" w:rsidR="003B7130" w:rsidRDefault="001B2164">
      <w:pPr>
        <w:pStyle w:val="BodyText"/>
        <w:spacing w:before="139" w:line="360" w:lineRule="auto"/>
        <w:ind w:left="980" w:right="966"/>
      </w:pPr>
      <w:r>
        <w:t>Should</w:t>
      </w:r>
      <w:r>
        <w:rPr>
          <w:spacing w:val="14"/>
        </w:rPr>
        <w:t xml:space="preserve"> </w:t>
      </w:r>
      <w:r>
        <w:t>we</w:t>
      </w:r>
      <w:r>
        <w:rPr>
          <w:spacing w:val="12"/>
        </w:rPr>
        <w:t xml:space="preserve"> </w:t>
      </w:r>
      <w:r>
        <w:t>reduce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param</w:t>
      </w:r>
      <w:r>
        <w:rPr>
          <w:spacing w:val="14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expr?</w:t>
      </w:r>
      <w:r>
        <w:rPr>
          <w:spacing w:val="17"/>
        </w:rPr>
        <w:t xml:space="preserve"> </w:t>
      </w:r>
      <w:r>
        <w:t>Need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know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type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a:</w:t>
      </w:r>
      <w:r>
        <w:rPr>
          <w:spacing w:val="14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an</w:t>
      </w:r>
      <w:r>
        <w:rPr>
          <w:spacing w:val="14"/>
        </w:rPr>
        <w:t xml:space="preserve"> </w:t>
      </w:r>
      <w:r>
        <w:t>array</w:t>
      </w:r>
      <w:r>
        <w:rPr>
          <w:spacing w:val="9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function.</w:t>
      </w:r>
      <w:r>
        <w:rPr>
          <w:spacing w:val="-5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information must</w:t>
      </w:r>
      <w:r>
        <w:rPr>
          <w:spacing w:val="-1"/>
        </w:rPr>
        <w:t xml:space="preserve"> </w:t>
      </w:r>
      <w:r>
        <w:t>flow from</w:t>
      </w:r>
      <w:r>
        <w:rPr>
          <w:spacing w:val="-1"/>
        </w:rPr>
        <w:t xml:space="preserve"> </w:t>
      </w:r>
      <w:r>
        <w:t>declaration of a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 use,</w:t>
      </w:r>
      <w:r>
        <w:rPr>
          <w:spacing w:val="-1"/>
        </w:rPr>
        <w:t xml:space="preserve"> </w:t>
      </w:r>
      <w:r>
        <w:t>typically</w:t>
      </w:r>
      <w:r>
        <w:rPr>
          <w:spacing w:val="-5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a symbol</w:t>
      </w:r>
      <w:r>
        <w:rPr>
          <w:spacing w:val="-1"/>
        </w:rPr>
        <w:t xml:space="preserve"> </w:t>
      </w:r>
      <w:r>
        <w:t>table.</w:t>
      </w:r>
    </w:p>
    <w:p w14:paraId="405B4D06" w14:textId="77777777" w:rsidR="003B7130" w:rsidRDefault="001B2164">
      <w:pPr>
        <w:pStyle w:val="Heading2"/>
        <w:numPr>
          <w:ilvl w:val="1"/>
          <w:numId w:val="68"/>
        </w:numPr>
        <w:tabs>
          <w:tab w:val="left" w:pos="1341"/>
        </w:tabs>
        <w:spacing w:before="6"/>
        <w:ind w:hanging="361"/>
      </w:pPr>
      <w:r>
        <w:pict w14:anchorId="266B3087">
          <v:rect id="_x0000_s2181" style="position:absolute;left:0;text-align:left;margin-left:252.55pt;margin-top:12.8pt;width:3.1pt;height:1.2pt;z-index:15788544;mso-position-horizontal-relative:page" fillcolor="black" stroked="f">
            <w10:wrap anchorx="page"/>
          </v:rect>
        </w:pict>
      </w:r>
      <w:r>
        <w:t>Shift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reduce</w:t>
      </w:r>
      <w:r>
        <w:rPr>
          <w:spacing w:val="-4"/>
        </w:rPr>
        <w:t xml:space="preserve"> </w:t>
      </w:r>
      <w:r>
        <w:t>parsing</w:t>
      </w:r>
      <w:r>
        <w:rPr>
          <w:spacing w:val="-2"/>
        </w:rPr>
        <w:t xml:space="preserve"> </w:t>
      </w:r>
      <w:r>
        <w:t>example:</w:t>
      </w:r>
      <w:r>
        <w:rPr>
          <w:spacing w:val="1"/>
        </w:rPr>
        <w:t xml:space="preserve"> </w:t>
      </w:r>
      <w:r>
        <w:t>(Stack</w:t>
      </w:r>
      <w:r>
        <w:rPr>
          <w:spacing w:val="-3"/>
        </w:rPr>
        <w:t xml:space="preserve"> </w:t>
      </w:r>
      <w:r>
        <w:t>implementation)</w:t>
      </w:r>
    </w:p>
    <w:p w14:paraId="09A6B3B4" w14:textId="77777777" w:rsidR="003B7130" w:rsidRDefault="001B2164">
      <w:pPr>
        <w:pStyle w:val="BodyText"/>
        <w:tabs>
          <w:tab w:val="left" w:pos="2420"/>
        </w:tabs>
        <w:spacing w:before="131" w:line="360" w:lineRule="auto"/>
        <w:ind w:left="980" w:right="6980"/>
      </w:pPr>
      <w:r>
        <w:t>Grammar:</w:t>
      </w:r>
      <w:r>
        <w:tab/>
      </w:r>
      <w:r>
        <w:rPr>
          <w:spacing w:val="-1"/>
        </w:rPr>
        <w:t>E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E+E/E*E/(E)/id</w:t>
      </w:r>
      <w:r>
        <w:rPr>
          <w:spacing w:val="-57"/>
        </w:rPr>
        <w:t xml:space="preserve"> </w:t>
      </w:r>
      <w:r>
        <w:t>Input:</w:t>
      </w:r>
      <w:r>
        <w:rPr>
          <w:spacing w:val="29"/>
        </w:rPr>
        <w:t xml:space="preserve"> </w:t>
      </w:r>
      <w:r>
        <w:t>id</w:t>
      </w:r>
      <w:r>
        <w:rPr>
          <w:vertAlign w:val="subscript"/>
        </w:rPr>
        <w:t>1</w:t>
      </w:r>
      <w:r>
        <w:t>+id</w:t>
      </w:r>
      <w:r>
        <w:rPr>
          <w:vertAlign w:val="subscript"/>
        </w:rPr>
        <w:t>2</w:t>
      </w:r>
      <w:r>
        <w:t>+id</w:t>
      </w:r>
      <w:r>
        <w:rPr>
          <w:vertAlign w:val="subscript"/>
        </w:rPr>
        <w:t>3</w:t>
      </w:r>
    </w:p>
    <w:p w14:paraId="5B48AFAB" w14:textId="77777777" w:rsidR="003B7130" w:rsidRDefault="001B2164">
      <w:pPr>
        <w:pStyle w:val="BodyText"/>
        <w:spacing w:line="360" w:lineRule="auto"/>
        <w:ind w:left="980" w:right="1376"/>
      </w:pPr>
      <w:r>
        <w:t>One Scheme to implement a handle-pruning, bottom-up parser is called a shift-reduce parser.</w:t>
      </w:r>
      <w:r>
        <w:rPr>
          <w:spacing w:val="-58"/>
        </w:rPr>
        <w:t xml:space="preserve"> </w:t>
      </w:r>
      <w:r>
        <w:t>Shift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parsers use</w:t>
      </w:r>
      <w:r>
        <w:rPr>
          <w:spacing w:val="-1"/>
        </w:rPr>
        <w:t xml:space="preserve"> </w:t>
      </w:r>
      <w:r>
        <w:t>stack and an input buffer.</w:t>
      </w:r>
    </w:p>
    <w:p w14:paraId="0E882491" w14:textId="77777777" w:rsidR="003B7130" w:rsidRDefault="001B2164">
      <w:pPr>
        <w:pStyle w:val="Heading2"/>
        <w:spacing w:before="5"/>
      </w:pPr>
      <w:r>
        <w:t>The</w:t>
      </w:r>
      <w:r>
        <w:rPr>
          <w:spacing w:val="-2"/>
        </w:rPr>
        <w:t xml:space="preserve"> </w:t>
      </w:r>
      <w:r>
        <w:t>sequence</w:t>
      </w:r>
      <w:r>
        <w:rPr>
          <w:spacing w:val="-2"/>
        </w:rPr>
        <w:t xml:space="preserve"> </w:t>
      </w:r>
      <w:r>
        <w:t>of steps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14:paraId="17EF824E" w14:textId="77777777" w:rsidR="003B7130" w:rsidRDefault="001B2164">
      <w:pPr>
        <w:pStyle w:val="ListParagraph"/>
        <w:numPr>
          <w:ilvl w:val="0"/>
          <w:numId w:val="67"/>
        </w:numPr>
        <w:tabs>
          <w:tab w:val="left" w:pos="1700"/>
          <w:tab w:val="left" w:pos="1701"/>
        </w:tabs>
        <w:spacing w:before="134"/>
        <w:ind w:hanging="721"/>
        <w:rPr>
          <w:sz w:val="24"/>
        </w:rPr>
      </w:pPr>
      <w:r>
        <w:rPr>
          <w:sz w:val="24"/>
        </w:rPr>
        <w:t>initialize</w:t>
      </w:r>
      <w:r>
        <w:rPr>
          <w:spacing w:val="-2"/>
          <w:sz w:val="24"/>
        </w:rPr>
        <w:t xml:space="preserve"> </w:t>
      </w:r>
      <w:r>
        <w:rPr>
          <w:sz w:val="24"/>
        </w:rPr>
        <w:t>stack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$.</w:t>
      </w:r>
    </w:p>
    <w:p w14:paraId="5A66A394" w14:textId="77777777" w:rsidR="003B7130" w:rsidRDefault="001B2164">
      <w:pPr>
        <w:pStyle w:val="ListParagraph"/>
        <w:numPr>
          <w:ilvl w:val="0"/>
          <w:numId w:val="67"/>
        </w:numPr>
        <w:tabs>
          <w:tab w:val="left" w:pos="1700"/>
          <w:tab w:val="left" w:pos="1701"/>
        </w:tabs>
        <w:spacing w:before="137"/>
        <w:ind w:hanging="721"/>
        <w:rPr>
          <w:sz w:val="24"/>
        </w:rPr>
      </w:pPr>
      <w:r>
        <w:rPr>
          <w:sz w:val="24"/>
        </w:rPr>
        <w:t>Repeat</w:t>
      </w:r>
      <w:r>
        <w:rPr>
          <w:spacing w:val="-1"/>
          <w:sz w:val="24"/>
        </w:rPr>
        <w:t xml:space="preserve"> </w:t>
      </w:r>
      <w:r>
        <w:rPr>
          <w:sz w:val="24"/>
        </w:rPr>
        <w:t>until the</w:t>
      </w:r>
      <w:r>
        <w:rPr>
          <w:spacing w:val="-1"/>
          <w:sz w:val="24"/>
        </w:rPr>
        <w:t xml:space="preserve"> </w:t>
      </w:r>
      <w:r>
        <w:rPr>
          <w:sz w:val="24"/>
        </w:rPr>
        <w:t>top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stack</w:t>
      </w:r>
      <w:r>
        <w:rPr>
          <w:spacing w:val="-1"/>
          <w:sz w:val="24"/>
        </w:rPr>
        <w:t xml:space="preserve"> </w:t>
      </w:r>
      <w:r>
        <w:rPr>
          <w:sz w:val="24"/>
        </w:rPr>
        <w:t>is the goal</w:t>
      </w:r>
      <w:r>
        <w:rPr>
          <w:spacing w:val="-1"/>
          <w:sz w:val="24"/>
        </w:rPr>
        <w:t xml:space="preserve"> </w:t>
      </w:r>
      <w:r>
        <w:rPr>
          <w:sz w:val="24"/>
        </w:rPr>
        <w:t>symbol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input</w:t>
      </w:r>
      <w:r>
        <w:rPr>
          <w:spacing w:val="-1"/>
          <w:sz w:val="24"/>
        </w:rPr>
        <w:t xml:space="preserve"> </w:t>
      </w:r>
      <w:r>
        <w:rPr>
          <w:sz w:val="24"/>
        </w:rPr>
        <w:t>token is</w:t>
      </w:r>
      <w:r>
        <w:rPr>
          <w:spacing w:val="-1"/>
          <w:sz w:val="24"/>
        </w:rPr>
        <w:t xml:space="preserve"> </w:t>
      </w:r>
      <w:r>
        <w:rPr>
          <w:sz w:val="24"/>
        </w:rPr>
        <w:t>“end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life”.</w:t>
      </w:r>
    </w:p>
    <w:p w14:paraId="2E9E5C47" w14:textId="77777777" w:rsidR="003B7130" w:rsidRDefault="001B2164">
      <w:pPr>
        <w:pStyle w:val="Heading2"/>
        <w:numPr>
          <w:ilvl w:val="1"/>
          <w:numId w:val="67"/>
        </w:numPr>
        <w:tabs>
          <w:tab w:val="left" w:pos="1701"/>
        </w:tabs>
        <w:spacing w:before="145"/>
        <w:ind w:hanging="361"/>
      </w:pPr>
      <w:r>
        <w:t>Find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handle</w:t>
      </w:r>
    </w:p>
    <w:p w14:paraId="0C46DEC5" w14:textId="77777777" w:rsidR="003B7130" w:rsidRDefault="003B7130">
      <w:pPr>
        <w:pStyle w:val="BodyText"/>
        <w:spacing w:before="11"/>
        <w:rPr>
          <w:b/>
          <w:sz w:val="28"/>
        </w:rPr>
      </w:pPr>
    </w:p>
    <w:p w14:paraId="15DCF047" w14:textId="77777777" w:rsidR="003B7130" w:rsidRDefault="001B2164">
      <w:pPr>
        <w:pStyle w:val="BodyText"/>
        <w:ind w:left="980"/>
        <w:rPr>
          <w:b/>
        </w:rPr>
      </w:pPr>
      <w:r>
        <w:t>If</w:t>
      </w:r>
      <w:r>
        <w:rPr>
          <w:spacing w:val="-2"/>
        </w:rPr>
        <w:t xml:space="preserve"> </w:t>
      </w:r>
      <w:r>
        <w:t>we</w:t>
      </w:r>
      <w:r>
        <w:rPr>
          <w:spacing w:val="-5"/>
        </w:rPr>
        <w:t xml:space="preserve"> </w:t>
      </w:r>
      <w:proofErr w:type="spellStart"/>
      <w:r>
        <w:t>don‟t</w:t>
      </w:r>
      <w:proofErr w:type="spellEnd"/>
      <w:r>
        <w:rPr>
          <w:spacing w:val="-2"/>
        </w:rPr>
        <w:t xml:space="preserve"> </w:t>
      </w:r>
      <w:proofErr w:type="gramStart"/>
      <w:r>
        <w:t>have</w:t>
      </w:r>
      <w:proofErr w:type="gramEnd"/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handle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top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stack,</w:t>
      </w:r>
      <w:r>
        <w:rPr>
          <w:spacing w:val="-2"/>
        </w:rPr>
        <w:t xml:space="preserve"> </w:t>
      </w:r>
      <w:r>
        <w:t>shift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input</w:t>
      </w:r>
      <w:r>
        <w:rPr>
          <w:spacing w:val="-3"/>
        </w:rPr>
        <w:t xml:space="preserve"> </w:t>
      </w:r>
      <w:r>
        <w:t>symbol</w:t>
      </w:r>
      <w:r>
        <w:rPr>
          <w:spacing w:val="-3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stack</w:t>
      </w:r>
      <w:r>
        <w:rPr>
          <w:b/>
        </w:rPr>
        <w:t>.</w:t>
      </w:r>
    </w:p>
    <w:p w14:paraId="57FA9CEC" w14:textId="77777777" w:rsidR="003B7130" w:rsidRDefault="001B2164">
      <w:pPr>
        <w:pStyle w:val="Heading2"/>
        <w:numPr>
          <w:ilvl w:val="1"/>
          <w:numId w:val="67"/>
        </w:numPr>
        <w:tabs>
          <w:tab w:val="left" w:pos="1701"/>
        </w:tabs>
        <w:spacing w:before="142"/>
        <w:ind w:hanging="361"/>
      </w:pPr>
      <w:r>
        <w:t>Prune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handle</w:t>
      </w:r>
    </w:p>
    <w:p w14:paraId="4462EE5D" w14:textId="77777777" w:rsidR="003B7130" w:rsidRDefault="003B7130">
      <w:pPr>
        <w:pStyle w:val="BodyText"/>
        <w:spacing w:before="11"/>
        <w:rPr>
          <w:b/>
          <w:sz w:val="28"/>
        </w:rPr>
      </w:pPr>
    </w:p>
    <w:p w14:paraId="225F3D74" w14:textId="77777777" w:rsidR="003B7130" w:rsidRDefault="001B2164">
      <w:pPr>
        <w:pStyle w:val="BodyText"/>
        <w:ind w:left="1340"/>
      </w:pPr>
      <w:r>
        <w:t>if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handle (A</w:t>
      </w:r>
      <w:r>
        <w:rPr>
          <w:rFonts w:ascii="Symbol" w:hAnsi="Symbol"/>
        </w:rPr>
        <w:t></w:t>
      </w:r>
      <w:r>
        <w:rPr>
          <w:rFonts w:ascii="Symbol" w:hAnsi="Symbol"/>
        </w:rPr>
        <w:t></w:t>
      </w:r>
      <w:r>
        <w:t>) on the</w:t>
      </w:r>
      <w:r>
        <w:rPr>
          <w:spacing w:val="-2"/>
        </w:rPr>
        <w:t xml:space="preserve"> </w:t>
      </w:r>
      <w:r>
        <w:t>stack, reduce</w:t>
      </w:r>
    </w:p>
    <w:p w14:paraId="3AC5528C" w14:textId="77777777" w:rsidR="003B7130" w:rsidRDefault="003B7130">
      <w:pPr>
        <w:pStyle w:val="BodyText"/>
        <w:spacing w:before="5"/>
        <w:rPr>
          <w:sz w:val="23"/>
        </w:rPr>
      </w:pPr>
    </w:p>
    <w:p w14:paraId="3EFCA2AC" w14:textId="77777777" w:rsidR="003B7130" w:rsidRDefault="001B2164">
      <w:pPr>
        <w:pStyle w:val="ListParagraph"/>
        <w:numPr>
          <w:ilvl w:val="2"/>
          <w:numId w:val="67"/>
        </w:numPr>
        <w:tabs>
          <w:tab w:val="left" w:pos="2061"/>
        </w:tabs>
        <w:spacing w:before="1"/>
        <w:ind w:hanging="361"/>
        <w:rPr>
          <w:sz w:val="24"/>
        </w:rPr>
      </w:pPr>
      <w:r>
        <w:rPr>
          <w:sz w:val="24"/>
        </w:rPr>
        <w:t>pop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rFonts w:ascii="Symbol" w:hAnsi="Symbol"/>
          <w:sz w:val="24"/>
        </w:rPr>
        <w:t></w:t>
      </w:r>
      <w:r>
        <w:rPr>
          <w:sz w:val="24"/>
        </w:rPr>
        <w:t>/ symbols</w:t>
      </w:r>
      <w:r>
        <w:rPr>
          <w:spacing w:val="-1"/>
          <w:sz w:val="24"/>
        </w:rPr>
        <w:t xml:space="preserve"> </w:t>
      </w:r>
      <w:r>
        <w:rPr>
          <w:sz w:val="24"/>
        </w:rPr>
        <w:t>off the</w:t>
      </w:r>
      <w:r>
        <w:rPr>
          <w:spacing w:val="-3"/>
          <w:sz w:val="24"/>
        </w:rPr>
        <w:t xml:space="preserve"> </w:t>
      </w:r>
      <w:r>
        <w:rPr>
          <w:sz w:val="24"/>
        </w:rPr>
        <w:t>stack (ii)push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onto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stack.</w:t>
      </w:r>
    </w:p>
    <w:p w14:paraId="7CF963D7" w14:textId="77777777" w:rsidR="003B7130" w:rsidRDefault="003B7130">
      <w:pPr>
        <w:pStyle w:val="BodyText"/>
        <w:rPr>
          <w:sz w:val="20"/>
        </w:rPr>
      </w:pPr>
    </w:p>
    <w:p w14:paraId="06783AA0" w14:textId="77777777" w:rsidR="003B7130" w:rsidRDefault="003B7130">
      <w:pPr>
        <w:pStyle w:val="BodyText"/>
        <w:spacing w:before="5"/>
        <w:rPr>
          <w:sz w:val="10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2953"/>
        <w:gridCol w:w="2953"/>
      </w:tblGrid>
      <w:tr w:rsidR="003B7130" w14:paraId="2C536052" w14:textId="77777777">
        <w:trPr>
          <w:trHeight w:val="415"/>
        </w:trPr>
        <w:tc>
          <w:tcPr>
            <w:tcW w:w="2953" w:type="dxa"/>
          </w:tcPr>
          <w:p w14:paraId="4D6DC7F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Stack</w:t>
            </w:r>
          </w:p>
        </w:tc>
        <w:tc>
          <w:tcPr>
            <w:tcW w:w="2953" w:type="dxa"/>
          </w:tcPr>
          <w:p w14:paraId="079E3A2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input</w:t>
            </w:r>
          </w:p>
        </w:tc>
        <w:tc>
          <w:tcPr>
            <w:tcW w:w="2953" w:type="dxa"/>
          </w:tcPr>
          <w:p w14:paraId="5C29028A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Action</w:t>
            </w:r>
          </w:p>
        </w:tc>
      </w:tr>
      <w:tr w:rsidR="003B7130" w14:paraId="5FED126D" w14:textId="77777777">
        <w:trPr>
          <w:trHeight w:val="412"/>
        </w:trPr>
        <w:tc>
          <w:tcPr>
            <w:tcW w:w="2953" w:type="dxa"/>
          </w:tcPr>
          <w:p w14:paraId="15A2EAC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2614B41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>+id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*id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034DEF96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6E0AE293" w14:textId="77777777">
        <w:trPr>
          <w:trHeight w:val="441"/>
        </w:trPr>
        <w:tc>
          <w:tcPr>
            <w:tcW w:w="2953" w:type="dxa"/>
          </w:tcPr>
          <w:p w14:paraId="24E8BDA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 id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2953" w:type="dxa"/>
          </w:tcPr>
          <w:p w14:paraId="0FBFDF2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+id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*id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4EDF77FC" w14:textId="77777777" w:rsidR="003B7130" w:rsidRDefault="001B2164">
            <w:pPr>
              <w:pStyle w:val="TableParagraph"/>
              <w:spacing w:line="288" w:lineRule="exact"/>
              <w:ind w:left="1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  <w:tr w:rsidR="003B7130" w14:paraId="3C1E0A7D" w14:textId="77777777">
        <w:trPr>
          <w:trHeight w:val="414"/>
        </w:trPr>
        <w:tc>
          <w:tcPr>
            <w:tcW w:w="2953" w:type="dxa"/>
          </w:tcPr>
          <w:p w14:paraId="32A30E0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$E</w:t>
            </w:r>
          </w:p>
        </w:tc>
        <w:tc>
          <w:tcPr>
            <w:tcW w:w="2953" w:type="dxa"/>
          </w:tcPr>
          <w:p w14:paraId="345ECAE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+id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*id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339A28DA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685EF7A6" w14:textId="77777777">
        <w:trPr>
          <w:trHeight w:val="412"/>
        </w:trPr>
        <w:tc>
          <w:tcPr>
            <w:tcW w:w="2953" w:type="dxa"/>
          </w:tcPr>
          <w:p w14:paraId="6785285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$E+</w:t>
            </w:r>
          </w:p>
        </w:tc>
        <w:tc>
          <w:tcPr>
            <w:tcW w:w="2953" w:type="dxa"/>
          </w:tcPr>
          <w:p w14:paraId="7A695DA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*id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373ADDE2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07FCB8B3" w14:textId="77777777">
        <w:trPr>
          <w:trHeight w:val="443"/>
        </w:trPr>
        <w:tc>
          <w:tcPr>
            <w:tcW w:w="2953" w:type="dxa"/>
          </w:tcPr>
          <w:p w14:paraId="1E4F7F43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$E+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953" w:type="dxa"/>
          </w:tcPr>
          <w:p w14:paraId="6AD1ECA7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*id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1270AF2B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</w:tbl>
    <w:p w14:paraId="054667B9" w14:textId="77777777" w:rsidR="003B7130" w:rsidRDefault="003B7130">
      <w:pPr>
        <w:spacing w:line="290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905DCA0" w14:textId="77777777" w:rsidR="003B7130" w:rsidRDefault="003B7130">
      <w:pPr>
        <w:pStyle w:val="BodyText"/>
        <w:rPr>
          <w:sz w:val="20"/>
        </w:rPr>
      </w:pPr>
    </w:p>
    <w:p w14:paraId="70EDDDB5" w14:textId="77777777" w:rsidR="003B7130" w:rsidRDefault="003B7130">
      <w:pPr>
        <w:pStyle w:val="BodyText"/>
        <w:rPr>
          <w:sz w:val="20"/>
        </w:rPr>
      </w:pPr>
    </w:p>
    <w:p w14:paraId="705F650F" w14:textId="77777777" w:rsidR="003B7130" w:rsidRDefault="003B7130">
      <w:pPr>
        <w:pStyle w:val="BodyText"/>
        <w:rPr>
          <w:sz w:val="20"/>
        </w:rPr>
      </w:pPr>
    </w:p>
    <w:p w14:paraId="16B4D77A" w14:textId="77777777" w:rsidR="003B7130" w:rsidRDefault="003B7130">
      <w:pPr>
        <w:pStyle w:val="BodyText"/>
        <w:rPr>
          <w:sz w:val="20"/>
        </w:rPr>
      </w:pPr>
    </w:p>
    <w:p w14:paraId="32BB33DF" w14:textId="77777777" w:rsidR="003B7130" w:rsidRDefault="003B7130">
      <w:pPr>
        <w:pStyle w:val="BodyText"/>
        <w:rPr>
          <w:sz w:val="20"/>
        </w:rPr>
      </w:pPr>
    </w:p>
    <w:p w14:paraId="52C1AF9A" w14:textId="77777777" w:rsidR="003B7130" w:rsidRDefault="003B7130">
      <w:pPr>
        <w:pStyle w:val="BodyText"/>
        <w:spacing w:before="6"/>
        <w:rPr>
          <w:sz w:val="13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2953"/>
        <w:gridCol w:w="2953"/>
      </w:tblGrid>
      <w:tr w:rsidR="003B7130" w14:paraId="3EF34790" w14:textId="77777777">
        <w:trPr>
          <w:trHeight w:val="414"/>
        </w:trPr>
        <w:tc>
          <w:tcPr>
            <w:tcW w:w="2953" w:type="dxa"/>
          </w:tcPr>
          <w:p w14:paraId="6B7A8C9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$E+E</w:t>
            </w:r>
          </w:p>
        </w:tc>
        <w:tc>
          <w:tcPr>
            <w:tcW w:w="2953" w:type="dxa"/>
          </w:tcPr>
          <w:p w14:paraId="57719C42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*id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3C846A6A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61E77EBE" w14:textId="77777777">
        <w:trPr>
          <w:trHeight w:val="412"/>
        </w:trPr>
        <w:tc>
          <w:tcPr>
            <w:tcW w:w="2953" w:type="dxa"/>
          </w:tcPr>
          <w:p w14:paraId="160D3E1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$E+E*</w:t>
            </w:r>
          </w:p>
        </w:tc>
        <w:tc>
          <w:tcPr>
            <w:tcW w:w="2953" w:type="dxa"/>
          </w:tcPr>
          <w:p w14:paraId="1514164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3EA88447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6A337B87" w14:textId="77777777">
        <w:trPr>
          <w:trHeight w:val="441"/>
        </w:trPr>
        <w:tc>
          <w:tcPr>
            <w:tcW w:w="2953" w:type="dxa"/>
          </w:tcPr>
          <w:p w14:paraId="08F62EE5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$E+E*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2953" w:type="dxa"/>
          </w:tcPr>
          <w:p w14:paraId="6771C1EF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1229D740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  <w:tr w:rsidR="003B7130" w14:paraId="0F4D01EE" w14:textId="77777777">
        <w:trPr>
          <w:trHeight w:val="441"/>
        </w:trPr>
        <w:tc>
          <w:tcPr>
            <w:tcW w:w="2953" w:type="dxa"/>
          </w:tcPr>
          <w:p w14:paraId="5416DC9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$E+E*E</w:t>
            </w:r>
          </w:p>
        </w:tc>
        <w:tc>
          <w:tcPr>
            <w:tcW w:w="2953" w:type="dxa"/>
          </w:tcPr>
          <w:p w14:paraId="0C1A1C1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60B4B33C" w14:textId="77777777" w:rsidR="003B7130" w:rsidRDefault="001B2164">
            <w:pPr>
              <w:pStyle w:val="TableParagraph"/>
              <w:spacing w:line="288" w:lineRule="exact"/>
              <w:ind w:left="1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E*E</w:t>
            </w:r>
          </w:p>
        </w:tc>
      </w:tr>
      <w:tr w:rsidR="003B7130" w14:paraId="2B75E592" w14:textId="77777777">
        <w:trPr>
          <w:trHeight w:val="441"/>
        </w:trPr>
        <w:tc>
          <w:tcPr>
            <w:tcW w:w="2953" w:type="dxa"/>
          </w:tcPr>
          <w:p w14:paraId="184FC7F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$E+E</w:t>
            </w:r>
          </w:p>
        </w:tc>
        <w:tc>
          <w:tcPr>
            <w:tcW w:w="2953" w:type="dxa"/>
          </w:tcPr>
          <w:p w14:paraId="47B7845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665D7C49" w14:textId="77777777" w:rsidR="003B7130" w:rsidRDefault="001B2164">
            <w:pPr>
              <w:pStyle w:val="TableParagraph"/>
              <w:spacing w:line="288" w:lineRule="exact"/>
              <w:ind w:left="1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E+E</w:t>
            </w:r>
          </w:p>
        </w:tc>
      </w:tr>
      <w:tr w:rsidR="003B7130" w14:paraId="5FD21BB6" w14:textId="77777777">
        <w:trPr>
          <w:trHeight w:val="414"/>
        </w:trPr>
        <w:tc>
          <w:tcPr>
            <w:tcW w:w="2953" w:type="dxa"/>
          </w:tcPr>
          <w:p w14:paraId="64F4DED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$E</w:t>
            </w:r>
          </w:p>
        </w:tc>
        <w:tc>
          <w:tcPr>
            <w:tcW w:w="2953" w:type="dxa"/>
          </w:tcPr>
          <w:p w14:paraId="2115BEE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2953" w:type="dxa"/>
          </w:tcPr>
          <w:p w14:paraId="5A49E48F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Accept</w:t>
            </w:r>
          </w:p>
        </w:tc>
      </w:tr>
    </w:tbl>
    <w:p w14:paraId="1A7E0630" w14:textId="77777777" w:rsidR="003B7130" w:rsidRDefault="003B7130">
      <w:pPr>
        <w:pStyle w:val="BodyText"/>
        <w:rPr>
          <w:sz w:val="20"/>
        </w:rPr>
      </w:pPr>
    </w:p>
    <w:p w14:paraId="6FC01695" w14:textId="77777777" w:rsidR="003B7130" w:rsidRDefault="003B7130">
      <w:pPr>
        <w:pStyle w:val="BodyText"/>
        <w:spacing w:before="2"/>
        <w:rPr>
          <w:sz w:val="17"/>
        </w:rPr>
      </w:pPr>
    </w:p>
    <w:p w14:paraId="372F4658" w14:textId="77777777" w:rsidR="003B7130" w:rsidRDefault="001B2164">
      <w:pPr>
        <w:pStyle w:val="Heading2"/>
        <w:spacing w:before="90"/>
      </w:pPr>
      <w:r>
        <w:t>Example</w:t>
      </w:r>
      <w:r>
        <w:rPr>
          <w:spacing w:val="-2"/>
        </w:rPr>
        <w:t xml:space="preserve"> </w:t>
      </w:r>
      <w:r>
        <w:t>2:</w:t>
      </w:r>
    </w:p>
    <w:p w14:paraId="2BAA6D52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4430A3FA" w14:textId="77777777" w:rsidR="003B7130" w:rsidRDefault="001B2164">
      <w:pPr>
        <w:pStyle w:val="BodyText"/>
        <w:spacing w:before="1"/>
        <w:ind w:left="980"/>
      </w:pPr>
      <w:r>
        <w:t>Goal</w:t>
      </w:r>
      <w:r>
        <w:rPr>
          <w:spacing w:val="-1"/>
        </w:rPr>
        <w:t xml:space="preserve"> </w:t>
      </w:r>
      <w:r>
        <w:rPr>
          <w:rFonts w:ascii="Wingdings" w:hAnsi="Wingdings"/>
        </w:rPr>
        <w:t></w:t>
      </w:r>
      <w:r>
        <w:t xml:space="preserve"> Expr</w:t>
      </w:r>
    </w:p>
    <w:p w14:paraId="190F88B6" w14:textId="77777777" w:rsidR="003B7130" w:rsidRDefault="003B7130">
      <w:pPr>
        <w:pStyle w:val="BodyText"/>
        <w:rPr>
          <w:sz w:val="21"/>
        </w:rPr>
      </w:pPr>
    </w:p>
    <w:p w14:paraId="03FC6E43" w14:textId="77777777" w:rsidR="003B7130" w:rsidRDefault="001B2164">
      <w:pPr>
        <w:pStyle w:val="BodyText"/>
        <w:spacing w:before="1" w:line="448" w:lineRule="auto"/>
        <w:ind w:left="980" w:right="5905"/>
      </w:pPr>
      <w:r>
        <w:t xml:space="preserve">Expr </w:t>
      </w:r>
      <w:r>
        <w:rPr>
          <w:rFonts w:ascii="Wingdings" w:hAnsi="Wingdings"/>
        </w:rPr>
        <w:t></w:t>
      </w:r>
      <w:r>
        <w:t xml:space="preserve"> </w:t>
      </w:r>
      <w:proofErr w:type="spellStart"/>
      <w:r>
        <w:t>Expr</w:t>
      </w:r>
      <w:proofErr w:type="spellEnd"/>
      <w:r>
        <w:t xml:space="preserve"> + term | Expr – Term | Term</w:t>
      </w:r>
      <w:r>
        <w:rPr>
          <w:spacing w:val="1"/>
        </w:rPr>
        <w:t xml:space="preserve"> </w:t>
      </w:r>
      <w:proofErr w:type="spellStart"/>
      <w:r>
        <w:t>Term</w:t>
      </w:r>
      <w:proofErr w:type="spellEnd"/>
      <w:r>
        <w:rPr>
          <w:spacing w:val="-3"/>
        </w:rPr>
        <w:t xml:space="preserve"> </w:t>
      </w:r>
      <w:r>
        <w:rPr>
          <w:rFonts w:ascii="Wingdings" w:hAnsi="Wingdings"/>
        </w:rPr>
        <w:t></w:t>
      </w:r>
      <w:r>
        <w:rPr>
          <w:spacing w:val="-1"/>
        </w:rPr>
        <w:t xml:space="preserve"> </w:t>
      </w:r>
      <w:proofErr w:type="spellStart"/>
      <w:r>
        <w:t>Tem</w:t>
      </w:r>
      <w:proofErr w:type="spellEnd"/>
      <w:r>
        <w:rPr>
          <w:spacing w:val="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Factor |</w:t>
      </w:r>
      <w:r>
        <w:rPr>
          <w:spacing w:val="-2"/>
        </w:rPr>
        <w:t xml:space="preserve"> </w:t>
      </w:r>
      <w:r>
        <w:t>Term |</w:t>
      </w:r>
      <w:r>
        <w:rPr>
          <w:spacing w:val="-4"/>
        </w:rPr>
        <w:t xml:space="preserve"> </w:t>
      </w:r>
      <w:r>
        <w:t>factor |</w:t>
      </w:r>
      <w:r>
        <w:rPr>
          <w:spacing w:val="-4"/>
        </w:rPr>
        <w:t xml:space="preserve"> </w:t>
      </w:r>
      <w:r>
        <w:t>Factor</w:t>
      </w:r>
      <w:r>
        <w:rPr>
          <w:spacing w:val="-57"/>
        </w:rPr>
        <w:t xml:space="preserve"> </w:t>
      </w:r>
      <w:proofErr w:type="spellStart"/>
      <w:r>
        <w:t>Factor</w:t>
      </w:r>
      <w:proofErr w:type="spellEnd"/>
      <w:r>
        <w:rPr>
          <w:spacing w:val="-2"/>
        </w:rPr>
        <w:t xml:space="preserve"> </w:t>
      </w:r>
      <w:r>
        <w:rPr>
          <w:rFonts w:ascii="Wingdings" w:hAnsi="Wingdings"/>
        </w:rPr>
        <w:t></w:t>
      </w:r>
      <w:r>
        <w:t xml:space="preserve"> number</w:t>
      </w:r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id</w:t>
      </w:r>
      <w:r>
        <w:rPr>
          <w:spacing w:val="2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(Expr)</w:t>
      </w:r>
    </w:p>
    <w:p w14:paraId="061EA00A" w14:textId="77777777" w:rsidR="003B7130" w:rsidRDefault="001B2164">
      <w:pPr>
        <w:pStyle w:val="BodyText"/>
        <w:spacing w:before="2"/>
        <w:ind w:left="980"/>
      </w:pPr>
      <w:r>
        <w:t>The</w:t>
      </w:r>
      <w:r>
        <w:rPr>
          <w:spacing w:val="-3"/>
        </w:rPr>
        <w:t xml:space="preserve"> </w:t>
      </w:r>
      <w:r>
        <w:t xml:space="preserve">expression </w:t>
      </w:r>
      <w:proofErr w:type="gramStart"/>
      <w:r>
        <w:t>grammar :</w:t>
      </w:r>
      <w:proofErr w:type="gramEnd"/>
      <w:r>
        <w:t xml:space="preserve"> x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z *</w:t>
      </w:r>
      <w:r>
        <w:rPr>
          <w:spacing w:val="2"/>
        </w:rPr>
        <w:t xml:space="preserve"> </w:t>
      </w:r>
      <w:r>
        <w:t>y</w:t>
      </w:r>
    </w:p>
    <w:p w14:paraId="5FEE4CBD" w14:textId="77777777" w:rsidR="003B7130" w:rsidRDefault="003B7130">
      <w:pPr>
        <w:pStyle w:val="BodyText"/>
        <w:spacing w:before="6"/>
        <w:rPr>
          <w:sz w:val="21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4"/>
        <w:gridCol w:w="1469"/>
        <w:gridCol w:w="3245"/>
      </w:tblGrid>
      <w:tr w:rsidR="003B7130" w14:paraId="336EEA32" w14:textId="77777777">
        <w:trPr>
          <w:trHeight w:val="518"/>
        </w:trPr>
        <w:tc>
          <w:tcPr>
            <w:tcW w:w="2544" w:type="dxa"/>
          </w:tcPr>
          <w:p w14:paraId="5402D5D6" w14:textId="77777777" w:rsidR="003B7130" w:rsidRDefault="001B2164">
            <w:pPr>
              <w:pStyle w:val="TableParagraph"/>
              <w:spacing w:line="275" w:lineRule="exact"/>
              <w:ind w:left="962" w:right="9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Stack</w:t>
            </w:r>
          </w:p>
        </w:tc>
        <w:tc>
          <w:tcPr>
            <w:tcW w:w="1469" w:type="dxa"/>
          </w:tcPr>
          <w:p w14:paraId="0BD25128" w14:textId="77777777" w:rsidR="003B7130" w:rsidRDefault="001B2164">
            <w:pPr>
              <w:pStyle w:val="TableParagraph"/>
              <w:spacing w:line="275" w:lineRule="exact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Input</w:t>
            </w:r>
          </w:p>
        </w:tc>
        <w:tc>
          <w:tcPr>
            <w:tcW w:w="3245" w:type="dxa"/>
          </w:tcPr>
          <w:p w14:paraId="1E8019EA" w14:textId="77777777" w:rsidR="003B7130" w:rsidRDefault="001B2164">
            <w:pPr>
              <w:pStyle w:val="TableParagraph"/>
              <w:spacing w:line="275" w:lineRule="exact"/>
              <w:ind w:left="1261" w:right="1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</w:p>
        </w:tc>
      </w:tr>
      <w:tr w:rsidR="003B7130" w14:paraId="0AF05C39" w14:textId="77777777">
        <w:trPr>
          <w:trHeight w:val="515"/>
        </w:trPr>
        <w:tc>
          <w:tcPr>
            <w:tcW w:w="2544" w:type="dxa"/>
          </w:tcPr>
          <w:p w14:paraId="411B3EE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469" w:type="dxa"/>
          </w:tcPr>
          <w:p w14:paraId="4D4818DA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  <w:tc>
          <w:tcPr>
            <w:tcW w:w="3245" w:type="dxa"/>
          </w:tcPr>
          <w:p w14:paraId="61EE383D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274A5854" w14:textId="77777777">
        <w:trPr>
          <w:trHeight w:val="518"/>
        </w:trPr>
        <w:tc>
          <w:tcPr>
            <w:tcW w:w="2544" w:type="dxa"/>
          </w:tcPr>
          <w:p w14:paraId="420EA4F0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 id</w:t>
            </w:r>
          </w:p>
        </w:tc>
        <w:tc>
          <w:tcPr>
            <w:tcW w:w="1469" w:type="dxa"/>
          </w:tcPr>
          <w:p w14:paraId="46DA67CC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 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  <w:tc>
          <w:tcPr>
            <w:tcW w:w="3245" w:type="dxa"/>
          </w:tcPr>
          <w:p w14:paraId="43CCEA6E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</w:tr>
      <w:tr w:rsidR="003B7130" w14:paraId="63DF5BA4" w14:textId="77777777">
        <w:trPr>
          <w:trHeight w:val="517"/>
        </w:trPr>
        <w:tc>
          <w:tcPr>
            <w:tcW w:w="2544" w:type="dxa"/>
          </w:tcPr>
          <w:p w14:paraId="6A2B443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  <w:tc>
          <w:tcPr>
            <w:tcW w:w="1469" w:type="dxa"/>
          </w:tcPr>
          <w:p w14:paraId="18E5BB11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 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  <w:tc>
          <w:tcPr>
            <w:tcW w:w="3245" w:type="dxa"/>
          </w:tcPr>
          <w:p w14:paraId="40464C06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</w:tr>
      <w:tr w:rsidR="003B7130" w14:paraId="61B03CEF" w14:textId="77777777">
        <w:trPr>
          <w:trHeight w:val="517"/>
        </w:trPr>
        <w:tc>
          <w:tcPr>
            <w:tcW w:w="2544" w:type="dxa"/>
          </w:tcPr>
          <w:p w14:paraId="0ACB9E2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</w:p>
        </w:tc>
        <w:tc>
          <w:tcPr>
            <w:tcW w:w="1469" w:type="dxa"/>
          </w:tcPr>
          <w:p w14:paraId="407E6C59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 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  <w:tc>
          <w:tcPr>
            <w:tcW w:w="3245" w:type="dxa"/>
          </w:tcPr>
          <w:p w14:paraId="4D0F5EAF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Expr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</w:p>
        </w:tc>
      </w:tr>
      <w:tr w:rsidR="003B7130" w14:paraId="52145E94" w14:textId="77777777">
        <w:trPr>
          <w:trHeight w:val="515"/>
        </w:trPr>
        <w:tc>
          <w:tcPr>
            <w:tcW w:w="2544" w:type="dxa"/>
          </w:tcPr>
          <w:p w14:paraId="411E831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 Expr</w:t>
            </w:r>
          </w:p>
        </w:tc>
        <w:tc>
          <w:tcPr>
            <w:tcW w:w="1469" w:type="dxa"/>
          </w:tcPr>
          <w:p w14:paraId="4A9853F6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 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  <w:tc>
          <w:tcPr>
            <w:tcW w:w="3245" w:type="dxa"/>
          </w:tcPr>
          <w:p w14:paraId="50D9E433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53388096" w14:textId="77777777">
        <w:trPr>
          <w:trHeight w:val="518"/>
        </w:trPr>
        <w:tc>
          <w:tcPr>
            <w:tcW w:w="2544" w:type="dxa"/>
          </w:tcPr>
          <w:p w14:paraId="727D3CBD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 Expr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1469" w:type="dxa"/>
          </w:tcPr>
          <w:p w14:paraId="49900ADB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num * id</w:t>
            </w:r>
          </w:p>
        </w:tc>
        <w:tc>
          <w:tcPr>
            <w:tcW w:w="3245" w:type="dxa"/>
          </w:tcPr>
          <w:p w14:paraId="35FD587D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3A263297" w14:textId="77777777">
        <w:trPr>
          <w:trHeight w:val="518"/>
        </w:trPr>
        <w:tc>
          <w:tcPr>
            <w:tcW w:w="2544" w:type="dxa"/>
          </w:tcPr>
          <w:p w14:paraId="39A9D7C7" w14:textId="77777777" w:rsidR="003B7130" w:rsidRDefault="001B216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$ Expr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num</w:t>
            </w:r>
          </w:p>
        </w:tc>
        <w:tc>
          <w:tcPr>
            <w:tcW w:w="1469" w:type="dxa"/>
          </w:tcPr>
          <w:p w14:paraId="43C7CC9A" w14:textId="77777777" w:rsidR="003B7130" w:rsidRDefault="001B216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proofErr w:type="gramStart"/>
            <w:r>
              <w:rPr>
                <w:sz w:val="24"/>
              </w:rPr>
              <w:t>id</w:t>
            </w:r>
            <w:proofErr w:type="gramEnd"/>
          </w:p>
        </w:tc>
        <w:tc>
          <w:tcPr>
            <w:tcW w:w="3245" w:type="dxa"/>
          </w:tcPr>
          <w:p w14:paraId="63010B95" w14:textId="77777777" w:rsidR="003B7130" w:rsidRDefault="001B216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</w:t>
            </w:r>
          </w:p>
        </w:tc>
      </w:tr>
      <w:tr w:rsidR="003B7130" w14:paraId="41B5E5D7" w14:textId="77777777">
        <w:trPr>
          <w:trHeight w:val="518"/>
        </w:trPr>
        <w:tc>
          <w:tcPr>
            <w:tcW w:w="2544" w:type="dxa"/>
          </w:tcPr>
          <w:p w14:paraId="666F8E1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  <w:tc>
          <w:tcPr>
            <w:tcW w:w="1469" w:type="dxa"/>
          </w:tcPr>
          <w:p w14:paraId="60A9F964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proofErr w:type="gramStart"/>
            <w:r>
              <w:rPr>
                <w:sz w:val="24"/>
              </w:rPr>
              <w:t>id</w:t>
            </w:r>
            <w:proofErr w:type="gramEnd"/>
          </w:p>
        </w:tc>
        <w:tc>
          <w:tcPr>
            <w:tcW w:w="3245" w:type="dxa"/>
          </w:tcPr>
          <w:p w14:paraId="73D15BA6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</w:tr>
      <w:tr w:rsidR="003B7130" w14:paraId="0A0BFF61" w14:textId="77777777">
        <w:trPr>
          <w:trHeight w:val="515"/>
        </w:trPr>
        <w:tc>
          <w:tcPr>
            <w:tcW w:w="2544" w:type="dxa"/>
          </w:tcPr>
          <w:p w14:paraId="7A3F50B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Term</w:t>
            </w:r>
          </w:p>
        </w:tc>
        <w:tc>
          <w:tcPr>
            <w:tcW w:w="1469" w:type="dxa"/>
          </w:tcPr>
          <w:p w14:paraId="6A08F7CA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proofErr w:type="gramStart"/>
            <w:r>
              <w:rPr>
                <w:sz w:val="24"/>
              </w:rPr>
              <w:t>id</w:t>
            </w:r>
            <w:proofErr w:type="gramEnd"/>
          </w:p>
        </w:tc>
        <w:tc>
          <w:tcPr>
            <w:tcW w:w="3245" w:type="dxa"/>
          </w:tcPr>
          <w:p w14:paraId="7516E2E9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  <w:tr w:rsidR="003B7130" w14:paraId="2C72C955" w14:textId="77777777">
        <w:trPr>
          <w:trHeight w:val="518"/>
        </w:trPr>
        <w:tc>
          <w:tcPr>
            <w:tcW w:w="2544" w:type="dxa"/>
          </w:tcPr>
          <w:p w14:paraId="0950F419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Term *</w:t>
            </w:r>
          </w:p>
        </w:tc>
        <w:tc>
          <w:tcPr>
            <w:tcW w:w="1469" w:type="dxa"/>
          </w:tcPr>
          <w:p w14:paraId="01B11DFB" w14:textId="77777777" w:rsidR="003B7130" w:rsidRDefault="001B2164">
            <w:pPr>
              <w:pStyle w:val="TableParagraph"/>
              <w:spacing w:line="273" w:lineRule="exact"/>
              <w:ind w:left="168"/>
              <w:rPr>
                <w:sz w:val="24"/>
              </w:rPr>
            </w:pPr>
            <w:r>
              <w:rPr>
                <w:sz w:val="24"/>
              </w:rPr>
              <w:t>id</w:t>
            </w:r>
          </w:p>
        </w:tc>
        <w:tc>
          <w:tcPr>
            <w:tcW w:w="3245" w:type="dxa"/>
          </w:tcPr>
          <w:p w14:paraId="02D7D0D2" w14:textId="77777777" w:rsidR="003B7130" w:rsidRDefault="001B216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Shift</w:t>
            </w:r>
          </w:p>
        </w:tc>
      </w:tr>
    </w:tbl>
    <w:p w14:paraId="4AA27F77" w14:textId="77777777" w:rsidR="003B7130" w:rsidRDefault="003B7130">
      <w:pPr>
        <w:spacing w:line="273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700D644" w14:textId="77777777" w:rsidR="003B7130" w:rsidRDefault="003B7130">
      <w:pPr>
        <w:pStyle w:val="BodyText"/>
        <w:rPr>
          <w:sz w:val="20"/>
        </w:rPr>
      </w:pPr>
    </w:p>
    <w:p w14:paraId="5628C6F8" w14:textId="77777777" w:rsidR="003B7130" w:rsidRDefault="003B7130">
      <w:pPr>
        <w:pStyle w:val="BodyText"/>
        <w:rPr>
          <w:sz w:val="20"/>
        </w:rPr>
      </w:pPr>
    </w:p>
    <w:p w14:paraId="7565F0E1" w14:textId="77777777" w:rsidR="003B7130" w:rsidRDefault="003B7130">
      <w:pPr>
        <w:pStyle w:val="BodyText"/>
        <w:rPr>
          <w:sz w:val="20"/>
        </w:rPr>
      </w:pPr>
    </w:p>
    <w:p w14:paraId="62D6F14E" w14:textId="77777777" w:rsidR="003B7130" w:rsidRDefault="003B7130">
      <w:pPr>
        <w:pStyle w:val="BodyText"/>
        <w:rPr>
          <w:sz w:val="20"/>
        </w:rPr>
      </w:pPr>
    </w:p>
    <w:p w14:paraId="6AF42A0E" w14:textId="77777777" w:rsidR="003B7130" w:rsidRDefault="003B7130">
      <w:pPr>
        <w:pStyle w:val="BodyText"/>
        <w:rPr>
          <w:sz w:val="20"/>
        </w:rPr>
      </w:pPr>
    </w:p>
    <w:p w14:paraId="33FE4A6E" w14:textId="77777777" w:rsidR="003B7130" w:rsidRDefault="003B7130">
      <w:pPr>
        <w:pStyle w:val="BodyText"/>
        <w:spacing w:before="6"/>
        <w:rPr>
          <w:sz w:val="13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4"/>
        <w:gridCol w:w="1469"/>
        <w:gridCol w:w="3245"/>
      </w:tblGrid>
      <w:tr w:rsidR="003B7130" w14:paraId="1B32F27F" w14:textId="77777777">
        <w:trPr>
          <w:trHeight w:val="517"/>
        </w:trPr>
        <w:tc>
          <w:tcPr>
            <w:tcW w:w="2544" w:type="dxa"/>
          </w:tcPr>
          <w:p w14:paraId="3D7A34C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Term * id</w:t>
            </w:r>
          </w:p>
        </w:tc>
        <w:tc>
          <w:tcPr>
            <w:tcW w:w="1469" w:type="dxa"/>
          </w:tcPr>
          <w:p w14:paraId="14488A52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3245" w:type="dxa"/>
          </w:tcPr>
          <w:p w14:paraId="3DEF2A34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</w:tr>
      <w:tr w:rsidR="003B7130" w14:paraId="1D3BFF4D" w14:textId="77777777">
        <w:trPr>
          <w:trHeight w:val="517"/>
        </w:trPr>
        <w:tc>
          <w:tcPr>
            <w:tcW w:w="2544" w:type="dxa"/>
          </w:tcPr>
          <w:p w14:paraId="0C8DB14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 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  <w:tc>
          <w:tcPr>
            <w:tcW w:w="1469" w:type="dxa"/>
          </w:tcPr>
          <w:p w14:paraId="32D7B589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3245" w:type="dxa"/>
          </w:tcPr>
          <w:p w14:paraId="185C0517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Term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* Factor</w:t>
            </w:r>
          </w:p>
        </w:tc>
      </w:tr>
      <w:tr w:rsidR="003B7130" w14:paraId="48B7964A" w14:textId="77777777">
        <w:trPr>
          <w:trHeight w:val="515"/>
        </w:trPr>
        <w:tc>
          <w:tcPr>
            <w:tcW w:w="2544" w:type="dxa"/>
          </w:tcPr>
          <w:p w14:paraId="21BDEC7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Term</w:t>
            </w:r>
          </w:p>
        </w:tc>
        <w:tc>
          <w:tcPr>
            <w:tcW w:w="1469" w:type="dxa"/>
          </w:tcPr>
          <w:p w14:paraId="0E2458C3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3245" w:type="dxa"/>
          </w:tcPr>
          <w:p w14:paraId="236DDCAD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Expr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Term</w:t>
            </w:r>
          </w:p>
        </w:tc>
      </w:tr>
      <w:tr w:rsidR="003B7130" w14:paraId="45132789" w14:textId="77777777">
        <w:trPr>
          <w:trHeight w:val="517"/>
        </w:trPr>
        <w:tc>
          <w:tcPr>
            <w:tcW w:w="2544" w:type="dxa"/>
          </w:tcPr>
          <w:p w14:paraId="460D6CA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 Expr</w:t>
            </w:r>
          </w:p>
        </w:tc>
        <w:tc>
          <w:tcPr>
            <w:tcW w:w="1469" w:type="dxa"/>
          </w:tcPr>
          <w:p w14:paraId="0C0D0481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3245" w:type="dxa"/>
          </w:tcPr>
          <w:p w14:paraId="6A727C30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Goal </w:t>
            </w:r>
            <w:r>
              <w:rPr>
                <w:rFonts w:ascii="Wingdings" w:hAnsi="Wingdings"/>
                <w:sz w:val="24"/>
              </w:rPr>
              <w:t>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</w:t>
            </w:r>
          </w:p>
        </w:tc>
      </w:tr>
      <w:tr w:rsidR="003B7130" w14:paraId="05FE6FBD" w14:textId="77777777">
        <w:trPr>
          <w:trHeight w:val="517"/>
        </w:trPr>
        <w:tc>
          <w:tcPr>
            <w:tcW w:w="2544" w:type="dxa"/>
          </w:tcPr>
          <w:p w14:paraId="0AE0946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</w:p>
        </w:tc>
        <w:tc>
          <w:tcPr>
            <w:tcW w:w="1469" w:type="dxa"/>
          </w:tcPr>
          <w:p w14:paraId="64AA00E4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3245" w:type="dxa"/>
          </w:tcPr>
          <w:p w14:paraId="68F123FC" w14:textId="77777777" w:rsidR="003B7130" w:rsidRDefault="001B216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Accept</w:t>
            </w:r>
          </w:p>
        </w:tc>
      </w:tr>
    </w:tbl>
    <w:p w14:paraId="0D115C70" w14:textId="77777777" w:rsidR="003B7130" w:rsidRDefault="001B2164">
      <w:pPr>
        <w:pStyle w:val="ListParagraph"/>
        <w:numPr>
          <w:ilvl w:val="0"/>
          <w:numId w:val="66"/>
        </w:numPr>
        <w:tabs>
          <w:tab w:val="left" w:pos="1700"/>
          <w:tab w:val="left" w:pos="1701"/>
        </w:tabs>
        <w:spacing w:line="268" w:lineRule="exact"/>
        <w:ind w:hanging="721"/>
        <w:rPr>
          <w:sz w:val="24"/>
        </w:rPr>
      </w:pP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until the</w:t>
      </w:r>
      <w:r>
        <w:rPr>
          <w:spacing w:val="-1"/>
          <w:sz w:val="24"/>
        </w:rPr>
        <w:t xml:space="preserve"> </w:t>
      </w:r>
      <w:r>
        <w:rPr>
          <w:sz w:val="24"/>
        </w:rPr>
        <w:t>top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stack is the</w:t>
      </w:r>
      <w:r>
        <w:rPr>
          <w:spacing w:val="-2"/>
          <w:sz w:val="24"/>
        </w:rPr>
        <w:t xml:space="preserve"> </w:t>
      </w:r>
      <w:r>
        <w:rPr>
          <w:sz w:val="24"/>
        </w:rPr>
        <w:t>right end of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handle</w:t>
      </w:r>
    </w:p>
    <w:p w14:paraId="6E13DFB2" w14:textId="77777777" w:rsidR="003B7130" w:rsidRDefault="001B2164">
      <w:pPr>
        <w:pStyle w:val="ListParagraph"/>
        <w:numPr>
          <w:ilvl w:val="0"/>
          <w:numId w:val="66"/>
        </w:numPr>
        <w:tabs>
          <w:tab w:val="left" w:pos="1700"/>
          <w:tab w:val="left" w:pos="1701"/>
        </w:tabs>
        <w:ind w:hanging="721"/>
        <w:rPr>
          <w:sz w:val="24"/>
        </w:rPr>
      </w:pPr>
      <w:r>
        <w:rPr>
          <w:sz w:val="24"/>
        </w:rPr>
        <w:t>Find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left</w:t>
      </w:r>
      <w:r>
        <w:rPr>
          <w:spacing w:val="-1"/>
          <w:sz w:val="24"/>
        </w:rPr>
        <w:t xml:space="preserve"> </w:t>
      </w:r>
      <w:r>
        <w:rPr>
          <w:sz w:val="24"/>
        </w:rPr>
        <w:t>end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handle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reduce.</w:t>
      </w:r>
    </w:p>
    <w:p w14:paraId="0B79938C" w14:textId="77777777" w:rsidR="003B7130" w:rsidRDefault="003B7130">
      <w:pPr>
        <w:pStyle w:val="BodyText"/>
        <w:rPr>
          <w:sz w:val="26"/>
        </w:rPr>
      </w:pPr>
    </w:p>
    <w:p w14:paraId="521E1A48" w14:textId="77777777" w:rsidR="003B7130" w:rsidRDefault="003B7130">
      <w:pPr>
        <w:pStyle w:val="BodyText"/>
        <w:spacing w:before="5"/>
        <w:rPr>
          <w:sz w:val="31"/>
        </w:rPr>
      </w:pPr>
    </w:p>
    <w:p w14:paraId="67E30D60" w14:textId="77777777" w:rsidR="003B7130" w:rsidRDefault="001B2164">
      <w:pPr>
        <w:pStyle w:val="Heading2"/>
      </w:pPr>
      <w:r>
        <w:t>Procedure:</w:t>
      </w:r>
    </w:p>
    <w:p w14:paraId="0C85182F" w14:textId="77777777" w:rsidR="003B7130" w:rsidRDefault="003B7130">
      <w:pPr>
        <w:pStyle w:val="BodyText"/>
        <w:spacing w:before="1"/>
        <w:rPr>
          <w:b/>
          <w:sz w:val="22"/>
        </w:rPr>
      </w:pPr>
    </w:p>
    <w:p w14:paraId="68FD83A9" w14:textId="77777777" w:rsidR="003B7130" w:rsidRDefault="001B2164">
      <w:pPr>
        <w:pStyle w:val="ListParagraph"/>
        <w:numPr>
          <w:ilvl w:val="0"/>
          <w:numId w:val="65"/>
        </w:numPr>
        <w:tabs>
          <w:tab w:val="left" w:pos="1700"/>
          <w:tab w:val="left" w:pos="1701"/>
        </w:tabs>
        <w:ind w:hanging="721"/>
        <w:jc w:val="left"/>
        <w:rPr>
          <w:sz w:val="24"/>
        </w:rPr>
      </w:pP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until top of</w:t>
      </w:r>
      <w:r>
        <w:rPr>
          <w:spacing w:val="-1"/>
          <w:sz w:val="24"/>
        </w:rPr>
        <w:t xml:space="preserve"> </w:t>
      </w:r>
      <w:r>
        <w:rPr>
          <w:sz w:val="24"/>
        </w:rPr>
        <w:t>stack is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right end 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handle.</w:t>
      </w:r>
    </w:p>
    <w:p w14:paraId="60B0DA43" w14:textId="77777777" w:rsidR="003B7130" w:rsidRDefault="001B2164">
      <w:pPr>
        <w:pStyle w:val="ListParagraph"/>
        <w:numPr>
          <w:ilvl w:val="0"/>
          <w:numId w:val="65"/>
        </w:numPr>
        <w:tabs>
          <w:tab w:val="left" w:pos="1700"/>
          <w:tab w:val="left" w:pos="1701"/>
        </w:tabs>
        <w:spacing w:before="137"/>
        <w:ind w:hanging="721"/>
        <w:jc w:val="left"/>
        <w:rPr>
          <w:sz w:val="24"/>
        </w:rPr>
      </w:pPr>
      <w:r>
        <w:rPr>
          <w:sz w:val="24"/>
        </w:rPr>
        <w:t>Find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left end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handle</w:t>
      </w:r>
      <w:r>
        <w:rPr>
          <w:spacing w:val="-1"/>
          <w:sz w:val="24"/>
        </w:rPr>
        <w:t xml:space="preserve"> </w:t>
      </w:r>
      <w:r>
        <w:rPr>
          <w:sz w:val="24"/>
        </w:rPr>
        <w:t>and reduce.</w:t>
      </w:r>
    </w:p>
    <w:p w14:paraId="7BB21D72" w14:textId="77777777" w:rsidR="003B7130" w:rsidRDefault="001B2164">
      <w:pPr>
        <w:pStyle w:val="BodyText"/>
        <w:tabs>
          <w:tab w:val="left" w:pos="1700"/>
        </w:tabs>
        <w:spacing w:before="139"/>
        <w:ind w:left="1340"/>
      </w:pPr>
      <w:r>
        <w:t>*</w:t>
      </w:r>
      <w:r>
        <w:tab/>
        <w:t>Dangling-else</w:t>
      </w:r>
      <w:r>
        <w:rPr>
          <w:spacing w:val="-3"/>
        </w:rPr>
        <w:t xml:space="preserve"> </w:t>
      </w:r>
      <w:r>
        <w:t>problem:</w:t>
      </w:r>
    </w:p>
    <w:p w14:paraId="7B2087D6" w14:textId="77777777" w:rsidR="003B7130" w:rsidRDefault="003B7130">
      <w:pPr>
        <w:pStyle w:val="BodyText"/>
        <w:spacing w:before="5"/>
        <w:rPr>
          <w:sz w:val="29"/>
        </w:rPr>
      </w:pPr>
    </w:p>
    <w:p w14:paraId="2A080C76" w14:textId="77777777" w:rsidR="003B7130" w:rsidRDefault="001B2164">
      <w:pPr>
        <w:pStyle w:val="BodyText"/>
        <w:spacing w:line="360" w:lineRule="auto"/>
        <w:ind w:left="980" w:right="966"/>
      </w:pPr>
      <w:proofErr w:type="spellStart"/>
      <w:r>
        <w:t>stmt</w:t>
      </w:r>
      <w:r>
        <w:rPr>
          <w:rFonts w:ascii="Symbol" w:hAnsi="Symbol"/>
        </w:rPr>
        <w:t></w:t>
      </w:r>
      <w:r>
        <w:t>if</w:t>
      </w:r>
      <w:proofErr w:type="spellEnd"/>
      <w:r>
        <w:rPr>
          <w:spacing w:val="1"/>
        </w:rPr>
        <w:t xml:space="preserve"> </w:t>
      </w:r>
      <w:r>
        <w:t>expr</w:t>
      </w:r>
      <w:r>
        <w:rPr>
          <w:spacing w:val="1"/>
        </w:rPr>
        <w:t xml:space="preserve"> </w:t>
      </w:r>
      <w:r>
        <w:t>then</w:t>
      </w:r>
      <w:r>
        <w:rPr>
          <w:spacing w:val="2"/>
        </w:rPr>
        <w:t xml:space="preserve"> </w:t>
      </w:r>
      <w:proofErr w:type="spellStart"/>
      <w:r>
        <w:t>stmt</w:t>
      </w:r>
      <w:proofErr w:type="spellEnd"/>
      <w:r>
        <w:t>/if</w:t>
      </w:r>
      <w:r>
        <w:rPr>
          <w:spacing w:val="-1"/>
        </w:rPr>
        <w:t xml:space="preserve"> </w:t>
      </w:r>
      <w:r>
        <w:t>expr</w:t>
      </w:r>
      <w:r>
        <w:rPr>
          <w:spacing w:val="1"/>
        </w:rPr>
        <w:t xml:space="preserve"> </w:t>
      </w:r>
      <w:r>
        <w:t>then</w:t>
      </w:r>
      <w:r>
        <w:rPr>
          <w:spacing w:val="2"/>
        </w:rPr>
        <w:t xml:space="preserve"> </w:t>
      </w:r>
      <w:proofErr w:type="spellStart"/>
      <w:r>
        <w:t>stmt</w:t>
      </w:r>
      <w:proofErr w:type="spellEnd"/>
      <w:r>
        <w:t xml:space="preserve">/other </w:t>
      </w:r>
      <w:proofErr w:type="spellStart"/>
      <w:r>
        <w:t>then</w:t>
      </w:r>
      <w:proofErr w:type="spellEnd"/>
      <w:r>
        <w:rPr>
          <w:spacing w:val="2"/>
        </w:rPr>
        <w:t xml:space="preserve"> </w:t>
      </w:r>
      <w:r>
        <w:t>example</w:t>
      </w:r>
      <w:r>
        <w:rPr>
          <w:spacing w:val="1"/>
        </w:rPr>
        <w:t xml:space="preserve"> </w:t>
      </w:r>
      <w:r>
        <w:t>string is:</w:t>
      </w:r>
      <w:r>
        <w:rPr>
          <w:spacing w:val="4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E</w:t>
      </w:r>
      <w:r>
        <w:rPr>
          <w:vertAlign w:val="subscript"/>
        </w:rPr>
        <w:t>1</w:t>
      </w:r>
      <w:r>
        <w:rPr>
          <w:spacing w:val="4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E</w:t>
      </w:r>
      <w:r>
        <w:rPr>
          <w:vertAlign w:val="subscript"/>
        </w:rPr>
        <w:t>2</w:t>
      </w:r>
      <w:r>
        <w:rPr>
          <w:spacing w:val="4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S</w:t>
      </w:r>
      <w:r>
        <w:rPr>
          <w:vertAlign w:val="subscript"/>
        </w:rPr>
        <w:t>1</w:t>
      </w:r>
      <w:r>
        <w:rPr>
          <w:spacing w:val="4"/>
        </w:rPr>
        <w:t xml:space="preserve"> </w:t>
      </w:r>
      <w:r>
        <w:t>else</w:t>
      </w:r>
      <w:r>
        <w:rPr>
          <w:spacing w:val="-57"/>
        </w:rPr>
        <w:t xml:space="preserve"> </w:t>
      </w:r>
      <w:r>
        <w:t>S</w:t>
      </w:r>
      <w:r>
        <w:rPr>
          <w:vertAlign w:val="subscript"/>
        </w:rPr>
        <w:t>2</w:t>
      </w:r>
      <w:r>
        <w:t xml:space="preserve"> has two parse</w:t>
      </w:r>
      <w:r>
        <w:rPr>
          <w:spacing w:val="-3"/>
        </w:rPr>
        <w:t xml:space="preserve"> </w:t>
      </w:r>
      <w:r>
        <w:t>trees (ambiguity)</w:t>
      </w:r>
      <w:r>
        <w:rPr>
          <w:spacing w:val="1"/>
        </w:rPr>
        <w:t xml:space="preserve"> </w:t>
      </w:r>
      <w:r>
        <w:t>and so</w:t>
      </w:r>
      <w:r>
        <w:rPr>
          <w:spacing w:val="-1"/>
        </w:rPr>
        <w:t xml:space="preserve"> </w:t>
      </w:r>
      <w:r>
        <w:t>this grammar is</w:t>
      </w:r>
      <w:r>
        <w:rPr>
          <w:spacing w:val="-1"/>
        </w:rPr>
        <w:t xml:space="preserve"> </w:t>
      </w:r>
      <w:r>
        <w:t>not of</w:t>
      </w:r>
      <w:r>
        <w:rPr>
          <w:spacing w:val="1"/>
        </w:rPr>
        <w:t xml:space="preserve"> </w:t>
      </w:r>
      <w:r>
        <w:t>LR(k)</w:t>
      </w:r>
      <w:r>
        <w:rPr>
          <w:spacing w:val="-2"/>
        </w:rPr>
        <w:t xml:space="preserve"> </w:t>
      </w:r>
      <w:r>
        <w:t>type.</w:t>
      </w:r>
    </w:p>
    <w:p w14:paraId="11D2DE1E" w14:textId="77777777" w:rsidR="003B7130" w:rsidRDefault="001B2164">
      <w:pPr>
        <w:pStyle w:val="BodyText"/>
        <w:ind w:left="2420"/>
      </w:pPr>
      <w:r>
        <w:pict w14:anchorId="793176CB">
          <v:shape id="_x0000_s2180" style="position:absolute;left:0;text-align:left;margin-left:85.5pt;margin-top:18.9pt;width:112.5pt;height:27pt;z-index:-20677120;mso-position-horizontal-relative:page" coordorigin="1710,378" coordsize="2250,540" o:spt="100" adj="0,,0" path="m3060,378l2520,918m3060,378r180,540m3060,378r900,540m3060,378l1710,918e" filled="f">
            <v:stroke joinstyle="round"/>
            <v:formulas/>
            <v:path arrowok="t" o:connecttype="segments"/>
            <w10:wrap anchorx="page"/>
          </v:shape>
        </w:pict>
      </w:r>
      <w:proofErr w:type="spellStart"/>
      <w:r>
        <w:t>Stmt</w:t>
      </w:r>
      <w:proofErr w:type="spellEnd"/>
    </w:p>
    <w:p w14:paraId="619FD0CE" w14:textId="77777777" w:rsidR="003B7130" w:rsidRDefault="003B7130">
      <w:pPr>
        <w:pStyle w:val="BodyText"/>
        <w:rPr>
          <w:sz w:val="26"/>
        </w:rPr>
      </w:pPr>
    </w:p>
    <w:p w14:paraId="4B1A599C" w14:textId="77777777" w:rsidR="003B7130" w:rsidRDefault="003B7130">
      <w:pPr>
        <w:pStyle w:val="BodyText"/>
        <w:rPr>
          <w:sz w:val="22"/>
        </w:rPr>
      </w:pPr>
    </w:p>
    <w:p w14:paraId="4CEC894B" w14:textId="77777777" w:rsidR="003B7130" w:rsidRDefault="001B2164">
      <w:pPr>
        <w:pStyle w:val="BodyText"/>
        <w:tabs>
          <w:tab w:val="left" w:pos="1700"/>
          <w:tab w:val="left" w:pos="2420"/>
          <w:tab w:val="left" w:pos="3380"/>
        </w:tabs>
        <w:ind w:left="980"/>
      </w:pPr>
      <w:r>
        <w:t>If</w:t>
      </w:r>
      <w:r>
        <w:tab/>
        <w:t>expr</w:t>
      </w:r>
      <w:r>
        <w:tab/>
        <w:t>then</w:t>
      </w:r>
      <w:r>
        <w:tab/>
      </w:r>
      <w:proofErr w:type="spellStart"/>
      <w:r>
        <w:t>stmt</w:t>
      </w:r>
      <w:proofErr w:type="spellEnd"/>
    </w:p>
    <w:p w14:paraId="295BD0FF" w14:textId="77777777" w:rsidR="003B7130" w:rsidRDefault="001B2164">
      <w:pPr>
        <w:tabs>
          <w:tab w:val="left" w:pos="2517"/>
        </w:tabs>
        <w:ind w:left="1062"/>
        <w:rPr>
          <w:sz w:val="20"/>
        </w:rPr>
      </w:pPr>
      <w:r>
        <w:rPr>
          <w:position w:val="6"/>
          <w:sz w:val="20"/>
        </w:rPr>
      </w:r>
      <w:r>
        <w:rPr>
          <w:position w:val="6"/>
          <w:sz w:val="20"/>
        </w:rPr>
        <w:pict w14:anchorId="1FB8F907">
          <v:group id="_x0000_s2178" style="width:.75pt;height:18pt;mso-position-horizontal-relative:char;mso-position-vertical-relative:line" coordsize="15,360">
            <v:line id="_x0000_s2179" style="position:absolute" from="8,0" to="8,360"/>
            <w10:anchorlock/>
          </v:group>
        </w:pict>
      </w:r>
      <w:r>
        <w:rPr>
          <w:position w:val="6"/>
          <w:sz w:val="20"/>
        </w:rPr>
        <w:tab/>
      </w:r>
      <w:r>
        <w:rPr>
          <w:sz w:val="20"/>
        </w:rPr>
      </w:r>
      <w:r>
        <w:rPr>
          <w:sz w:val="20"/>
        </w:rPr>
        <w:pict w14:anchorId="39EA437D">
          <v:group id="_x0000_s2175" style="width:189pt;height:27.75pt;mso-position-horizontal-relative:char;mso-position-vertical-relative:line" coordsize="3780,555">
            <v:shape id="_x0000_s2177" style="position:absolute;left:7;top:7;width:2070;height:540" coordorigin="8,8" coordsize="2070,540" o:spt="100" adj="0,,0" path="m1358,8l818,548m1358,8r180,540m1358,8r720,540m1358,8l8,548e" filled="f">
              <v:stroke joinstyle="round"/>
              <v:formulas/>
              <v:path arrowok="t" o:connecttype="segments"/>
            </v:shape>
            <v:shape id="_x0000_s2176" style="position:absolute;left:1432;top:127;width:2340;height:360" coordorigin="1433,128" coordsize="2340,360" o:spt="100" adj="0,,0" path="m1433,128l2873,488m1433,128l3773,488e" filled="f">
              <v:stroke joinstyle="round"/>
              <v:formulas/>
              <v:path arrowok="t" o:connecttype="segments"/>
            </v:shape>
            <w10:anchorlock/>
          </v:group>
        </w:pict>
      </w:r>
    </w:p>
    <w:p w14:paraId="426D9CCE" w14:textId="77777777" w:rsidR="003B7130" w:rsidRDefault="001B2164">
      <w:pPr>
        <w:pStyle w:val="BodyText"/>
        <w:tabs>
          <w:tab w:val="left" w:pos="2420"/>
          <w:tab w:val="left" w:pos="3140"/>
          <w:tab w:val="left" w:pos="3860"/>
          <w:tab w:val="left" w:pos="4580"/>
          <w:tab w:val="left" w:pos="5300"/>
          <w:tab w:val="left" w:pos="6021"/>
        </w:tabs>
        <w:spacing w:after="16"/>
        <w:ind w:left="980"/>
      </w:pPr>
      <w:r>
        <w:t>E</w:t>
      </w:r>
      <w:r>
        <w:tab/>
        <w:t>if</w:t>
      </w:r>
      <w:r>
        <w:tab/>
        <w:t>expr</w:t>
      </w:r>
      <w:r>
        <w:tab/>
        <w:t>then</w:t>
      </w:r>
      <w:r>
        <w:tab/>
      </w:r>
      <w:proofErr w:type="spellStart"/>
      <w:r>
        <w:t>stmt</w:t>
      </w:r>
      <w:proofErr w:type="spellEnd"/>
      <w:r>
        <w:tab/>
        <w:t>else</w:t>
      </w:r>
      <w:r>
        <w:tab/>
        <w:t>stmt.</w:t>
      </w:r>
    </w:p>
    <w:p w14:paraId="02256055" w14:textId="77777777" w:rsidR="003B7130" w:rsidRDefault="001B2164">
      <w:pPr>
        <w:tabs>
          <w:tab w:val="left" w:pos="4752"/>
          <w:tab w:val="left" w:pos="6222"/>
        </w:tabs>
        <w:ind w:left="3312"/>
        <w:rPr>
          <w:sz w:val="20"/>
        </w:rPr>
      </w:pPr>
      <w:r>
        <w:rPr>
          <w:sz w:val="20"/>
        </w:rPr>
      </w:r>
      <w:r>
        <w:rPr>
          <w:sz w:val="20"/>
        </w:rPr>
        <w:pict w14:anchorId="0C5B8439">
          <v:group id="_x0000_s2173" style="width:.75pt;height:18pt;mso-position-horizontal-relative:char;mso-position-vertical-relative:line" coordsize="15,360">
            <v:line id="_x0000_s2174" style="position:absolute" from="8,0" to="8,360"/>
            <w10:anchorlock/>
          </v:group>
        </w:pict>
      </w:r>
      <w:r>
        <w:rPr>
          <w:sz w:val="20"/>
        </w:rPr>
        <w:tab/>
      </w:r>
      <w:r>
        <w:rPr>
          <w:position w:val="4"/>
          <w:sz w:val="20"/>
        </w:rPr>
      </w:r>
      <w:r>
        <w:rPr>
          <w:position w:val="4"/>
          <w:sz w:val="20"/>
        </w:rPr>
        <w:pict w14:anchorId="593707C8">
          <v:group id="_x0000_s2171" style="width:.75pt;height:18pt;mso-position-horizontal-relative:char;mso-position-vertical-relative:line" coordsize="15,360">
            <v:line id="_x0000_s2172" style="position:absolute" from="8,0" to="8,360"/>
            <w10:anchorlock/>
          </v:group>
        </w:pict>
      </w:r>
      <w:r>
        <w:rPr>
          <w:position w:val="4"/>
          <w:sz w:val="20"/>
        </w:rPr>
        <w:tab/>
      </w:r>
      <w:r>
        <w:rPr>
          <w:position w:val="9"/>
          <w:sz w:val="20"/>
        </w:rPr>
      </w:r>
      <w:r>
        <w:rPr>
          <w:position w:val="9"/>
          <w:sz w:val="20"/>
        </w:rPr>
        <w:pict w14:anchorId="39596CE6">
          <v:group id="_x0000_s2169" style="width:.75pt;height:18pt;mso-position-horizontal-relative:char;mso-position-vertical-relative:line" coordsize="15,360">
            <v:line id="_x0000_s2170" style="position:absolute" from="8,0" to="8,360"/>
            <w10:anchorlock/>
          </v:group>
        </w:pict>
      </w:r>
    </w:p>
    <w:p w14:paraId="6EED5A05" w14:textId="77777777" w:rsidR="003B7130" w:rsidRDefault="003B7130">
      <w:pPr>
        <w:pStyle w:val="BodyText"/>
        <w:spacing w:before="8"/>
        <w:rPr>
          <w:sz w:val="35"/>
        </w:rPr>
      </w:pPr>
    </w:p>
    <w:p w14:paraId="22A3540D" w14:textId="77777777" w:rsidR="003B7130" w:rsidRDefault="001B2164">
      <w:pPr>
        <w:pStyle w:val="BodyText"/>
        <w:ind w:left="2420"/>
      </w:pPr>
      <w:r>
        <w:pict w14:anchorId="36B3751E">
          <v:group id="_x0000_s2164" style="position:absolute;left:0;text-align:left;margin-left:85.15pt;margin-top:17.8pt;width:198.75pt;height:37.45pt;z-index:15794688;mso-position-horizontal-relative:page" coordorigin="1703,356" coordsize="3975,749">
            <v:shape id="_x0000_s2168" style="position:absolute;left:1710;top:378;width:2250;height:540" coordorigin="1710,379" coordsize="2250,540" o:spt="100" adj="0,,0" path="m3060,379l2520,919m3060,379r180,540m3060,379r900,540m3060,379l1710,919e" filled="f">
              <v:stroke joinstyle="round"/>
              <v:formulas/>
              <v:path arrowok="t" o:connecttype="segments"/>
            </v:shape>
            <v:shape id="_x0000_s2167" style="position:absolute;left:3030;top:363;width:2640;height:553" coordorigin="3030,364" coordsize="2640,553" o:spt="100" adj="0,,0" path="m3030,364l5220,917m3030,364l5670,737e" filled="f">
              <v:stroke joinstyle="round"/>
              <v:formulas/>
              <v:path arrowok="t" o:connecttype="segments"/>
            </v:shape>
            <v:shape id="_x0000_s2166" type="#_x0000_t202" style="position:absolute;left:2160;top:838;width:1154;height:266" filled="f" stroked="f">
              <v:textbox inset="0,0,0,0">
                <w:txbxContent>
                  <w:p w14:paraId="5939813D" w14:textId="77777777" w:rsidR="003B7130" w:rsidRDefault="001B2164">
                    <w:pPr>
                      <w:tabs>
                        <w:tab w:val="left" w:pos="719"/>
                      </w:tabs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expr</w:t>
                    </w:r>
                    <w:r>
                      <w:rPr>
                        <w:sz w:val="24"/>
                      </w:rPr>
                      <w:tab/>
                      <w:t>then</w:t>
                    </w:r>
                  </w:p>
                </w:txbxContent>
              </v:textbox>
            </v:shape>
            <v:shape id="_x0000_s2165" type="#_x0000_t202" style="position:absolute;left:3840;top:838;width:1635;height:266" filled="f" stroked="f">
              <v:textbox inset="0,0,0,0">
                <w:txbxContent>
                  <w:p w14:paraId="7B9C4D11" w14:textId="77777777" w:rsidR="003B7130" w:rsidRDefault="001B2164">
                    <w:pPr>
                      <w:tabs>
                        <w:tab w:val="left" w:pos="1200"/>
                      </w:tabs>
                      <w:spacing w:line="266" w:lineRule="exact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stmt</w:t>
                    </w:r>
                    <w:proofErr w:type="spellEnd"/>
                    <w:r>
                      <w:rPr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else</w:t>
                    </w:r>
                    <w:r>
                      <w:rPr>
                        <w:sz w:val="24"/>
                      </w:rPr>
                      <w:tab/>
                    </w:r>
                    <w:proofErr w:type="spellStart"/>
                    <w:r>
                      <w:rPr>
                        <w:sz w:val="24"/>
                      </w:rPr>
                      <w:t>stmt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t>Stmt</w:t>
      </w:r>
      <w:proofErr w:type="spellEnd"/>
    </w:p>
    <w:p w14:paraId="6EDC4638" w14:textId="77777777" w:rsidR="003B7130" w:rsidRDefault="003B7130">
      <w:pPr>
        <w:pStyle w:val="BodyText"/>
        <w:rPr>
          <w:sz w:val="26"/>
        </w:rPr>
      </w:pPr>
    </w:p>
    <w:p w14:paraId="137EC7D6" w14:textId="77777777" w:rsidR="003B7130" w:rsidRDefault="003B7130">
      <w:pPr>
        <w:pStyle w:val="BodyText"/>
        <w:spacing w:before="1"/>
        <w:rPr>
          <w:sz w:val="22"/>
        </w:rPr>
      </w:pPr>
    </w:p>
    <w:p w14:paraId="01C50907" w14:textId="77777777" w:rsidR="003B7130" w:rsidRDefault="001B2164">
      <w:pPr>
        <w:pStyle w:val="BodyText"/>
        <w:ind w:left="980"/>
      </w:pPr>
      <w:r>
        <w:t>If</w:t>
      </w:r>
    </w:p>
    <w:p w14:paraId="7EF8126D" w14:textId="77777777" w:rsidR="003B7130" w:rsidRDefault="001B2164">
      <w:pPr>
        <w:tabs>
          <w:tab w:val="left" w:pos="2517"/>
          <w:tab w:val="left" w:pos="5652"/>
        </w:tabs>
        <w:ind w:left="1872"/>
        <w:rPr>
          <w:sz w:val="20"/>
        </w:rPr>
      </w:pPr>
      <w:r>
        <w:rPr>
          <w:position w:val="6"/>
          <w:sz w:val="20"/>
        </w:rPr>
      </w:r>
      <w:r>
        <w:rPr>
          <w:position w:val="6"/>
          <w:sz w:val="20"/>
        </w:rPr>
        <w:pict w14:anchorId="3E6F1D9A">
          <v:group id="_x0000_s2162" style="width:.75pt;height:18pt;mso-position-horizontal-relative:char;mso-position-vertical-relative:line" coordsize="15,360">
            <v:line id="_x0000_s2163" style="position:absolute" from="8,0" to="8,360"/>
            <w10:anchorlock/>
          </v:group>
        </w:pict>
      </w:r>
      <w:r>
        <w:rPr>
          <w:position w:val="6"/>
          <w:sz w:val="20"/>
        </w:rPr>
        <w:tab/>
      </w:r>
      <w:r>
        <w:rPr>
          <w:sz w:val="20"/>
        </w:rPr>
      </w:r>
      <w:r>
        <w:rPr>
          <w:sz w:val="20"/>
        </w:rPr>
        <w:pict w14:anchorId="7A5DCD99">
          <v:group id="_x0000_s2160" style="width:104.25pt;height:27.75pt;mso-position-horizontal-relative:char;mso-position-vertical-relative:line" coordsize="2085,555">
            <v:shape id="_x0000_s2161" style="position:absolute;left:7;top:7;width:2070;height:540" coordorigin="8,8" coordsize="2070,540" o:spt="100" adj="0,,0" path="m1358,8l818,548m1358,8r180,540m1358,8r720,540m1358,8l8,548e" fill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z w:val="20"/>
        </w:rPr>
        <w:tab/>
      </w:r>
      <w:r>
        <w:rPr>
          <w:position w:val="6"/>
          <w:sz w:val="20"/>
        </w:rPr>
      </w:r>
      <w:r>
        <w:rPr>
          <w:position w:val="6"/>
          <w:sz w:val="20"/>
        </w:rPr>
        <w:pict w14:anchorId="1173B538">
          <v:group id="_x0000_s2158" style="width:.75pt;height:18pt;mso-position-horizontal-relative:char;mso-position-vertical-relative:line" coordsize="15,360">
            <v:line id="_x0000_s2159" style="position:absolute" from="8,0" to="8,360"/>
            <w10:anchorlock/>
          </v:group>
        </w:pict>
      </w:r>
    </w:p>
    <w:p w14:paraId="0DE7EB58" w14:textId="77777777" w:rsidR="003B7130" w:rsidRDefault="001B2164">
      <w:pPr>
        <w:pStyle w:val="BodyText"/>
        <w:tabs>
          <w:tab w:val="left" w:pos="2420"/>
          <w:tab w:val="left" w:pos="3140"/>
          <w:tab w:val="left" w:pos="3860"/>
          <w:tab w:val="left" w:pos="4580"/>
          <w:tab w:val="left" w:pos="5480"/>
        </w:tabs>
        <w:spacing w:line="238" w:lineRule="exact"/>
        <w:ind w:left="1700"/>
      </w:pPr>
      <w:r>
        <w:pict w14:anchorId="1EFBD66D">
          <v:line id="_x0000_s2157" style="position:absolute;left:0;text-align:left;z-index:-15664128;mso-wrap-distance-left:0;mso-wrap-distance-right:0;mso-position-horizontal-relative:page" from="189pt,19.55pt" to="189pt,37.55pt">
            <w10:wrap type="topAndBottom" anchorx="page"/>
          </v:line>
        </w:pict>
      </w:r>
      <w:r>
        <w:pict w14:anchorId="3E5DC61A">
          <v:line id="_x0000_s2156" style="position:absolute;left:0;text-align:left;z-index:-15663616;mso-wrap-distance-left:0;mso-wrap-distance-right:0;mso-position-horizontal-relative:page" from="261pt,17.3pt" to="261pt,35.3pt">
            <w10:wrap type="topAndBottom" anchorx="page"/>
          </v:line>
        </w:pict>
      </w:r>
      <w:r>
        <w:t>EI</w:t>
      </w:r>
      <w:r>
        <w:tab/>
        <w:t>if</w:t>
      </w:r>
      <w:r>
        <w:tab/>
        <w:t>expr</w:t>
      </w:r>
      <w:r>
        <w:tab/>
        <w:t>then</w:t>
      </w:r>
      <w:r>
        <w:tab/>
      </w:r>
      <w:proofErr w:type="spellStart"/>
      <w:r>
        <w:t>stmt</w:t>
      </w:r>
      <w:proofErr w:type="spellEnd"/>
      <w:r>
        <w:tab/>
        <w:t>S2</w:t>
      </w:r>
    </w:p>
    <w:p w14:paraId="153C503C" w14:textId="77777777" w:rsidR="003B7130" w:rsidRDefault="001B2164">
      <w:pPr>
        <w:pStyle w:val="BodyText"/>
        <w:tabs>
          <w:tab w:val="left" w:pos="4580"/>
        </w:tabs>
        <w:spacing w:before="2"/>
        <w:ind w:left="3140"/>
      </w:pPr>
      <w:r>
        <w:t>E2</w:t>
      </w:r>
      <w:r>
        <w:tab/>
        <w:t>S1</w:t>
      </w:r>
    </w:p>
    <w:p w14:paraId="45DEC94A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EDCFE44" w14:textId="77777777" w:rsidR="003B7130" w:rsidRDefault="003B7130">
      <w:pPr>
        <w:pStyle w:val="BodyText"/>
        <w:rPr>
          <w:sz w:val="20"/>
        </w:rPr>
      </w:pPr>
    </w:p>
    <w:p w14:paraId="4F133D23" w14:textId="77777777" w:rsidR="003B7130" w:rsidRDefault="003B7130">
      <w:pPr>
        <w:pStyle w:val="BodyText"/>
        <w:rPr>
          <w:sz w:val="20"/>
        </w:rPr>
      </w:pPr>
    </w:p>
    <w:p w14:paraId="301D37AA" w14:textId="77777777" w:rsidR="003B7130" w:rsidRDefault="003B7130">
      <w:pPr>
        <w:pStyle w:val="BodyText"/>
        <w:rPr>
          <w:sz w:val="20"/>
        </w:rPr>
      </w:pPr>
    </w:p>
    <w:p w14:paraId="6BED4754" w14:textId="77777777" w:rsidR="003B7130" w:rsidRDefault="003B7130">
      <w:pPr>
        <w:pStyle w:val="BodyText"/>
        <w:rPr>
          <w:sz w:val="20"/>
        </w:rPr>
      </w:pPr>
    </w:p>
    <w:p w14:paraId="08D641CD" w14:textId="77777777" w:rsidR="003B7130" w:rsidRDefault="003B7130">
      <w:pPr>
        <w:pStyle w:val="BodyText"/>
        <w:spacing w:before="7"/>
        <w:rPr>
          <w:sz w:val="25"/>
        </w:rPr>
      </w:pPr>
    </w:p>
    <w:p w14:paraId="1EA718B0" w14:textId="77777777" w:rsidR="003B7130" w:rsidRDefault="001B2164">
      <w:pPr>
        <w:pStyle w:val="Heading2"/>
        <w:numPr>
          <w:ilvl w:val="0"/>
          <w:numId w:val="65"/>
        </w:numPr>
        <w:tabs>
          <w:tab w:val="left" w:pos="2060"/>
          <w:tab w:val="left" w:pos="2061"/>
        </w:tabs>
        <w:spacing w:before="90"/>
        <w:ind w:left="2060" w:hanging="721"/>
        <w:jc w:val="left"/>
      </w:pPr>
      <w:r>
        <w:t>OPERATOR</w:t>
      </w:r>
      <w:r>
        <w:rPr>
          <w:spacing w:val="-2"/>
        </w:rPr>
        <w:t xml:space="preserve"> </w:t>
      </w:r>
      <w:r>
        <w:t>– PRECEDENCE</w:t>
      </w:r>
      <w:r>
        <w:rPr>
          <w:spacing w:val="-3"/>
        </w:rPr>
        <w:t xml:space="preserve"> </w:t>
      </w:r>
      <w:r>
        <w:t>PARSING:</w:t>
      </w:r>
    </w:p>
    <w:p w14:paraId="0B6AC8CB" w14:textId="77777777" w:rsidR="003B7130" w:rsidRDefault="001B2164">
      <w:pPr>
        <w:pStyle w:val="BodyText"/>
        <w:spacing w:before="195"/>
        <w:ind w:left="980"/>
        <w:jc w:val="both"/>
      </w:pPr>
      <w:r>
        <w:t>Precedence/</w:t>
      </w:r>
      <w:r>
        <w:rPr>
          <w:spacing w:val="-1"/>
        </w:rPr>
        <w:t xml:space="preserve"> </w:t>
      </w:r>
      <w:r>
        <w:t xml:space="preserve">Operator grammar:       </w:t>
      </w:r>
      <w:r>
        <w:rPr>
          <w:spacing w:val="4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grammars</w:t>
      </w:r>
      <w:r>
        <w:rPr>
          <w:spacing w:val="-1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property:</w:t>
      </w:r>
    </w:p>
    <w:p w14:paraId="1AA5D7B5" w14:textId="77777777" w:rsidR="003B7130" w:rsidRDefault="001B2164">
      <w:pPr>
        <w:pStyle w:val="Heading2"/>
        <w:numPr>
          <w:ilvl w:val="0"/>
          <w:numId w:val="64"/>
        </w:numPr>
        <w:tabs>
          <w:tab w:val="left" w:pos="1701"/>
        </w:tabs>
        <w:spacing w:before="141"/>
        <w:ind w:hanging="721"/>
        <w:jc w:val="both"/>
      </w:pPr>
      <w:r>
        <w:t>No</w:t>
      </w:r>
      <w:r>
        <w:rPr>
          <w:spacing w:val="-2"/>
        </w:rPr>
        <w:t xml:space="preserve"> </w:t>
      </w:r>
      <w:r>
        <w:t>production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should contain</w:t>
      </w:r>
      <w:r>
        <w:rPr>
          <w:spacing w:val="2"/>
        </w:rPr>
        <w:t xml:space="preserve"> </w:t>
      </w:r>
      <w:r>
        <w:rPr>
          <w:rFonts w:ascii="Symbol" w:hAnsi="Symbol"/>
          <w:b w:val="0"/>
        </w:rPr>
        <w:t></w:t>
      </w:r>
      <w:r>
        <w:t>.</w:t>
      </w:r>
    </w:p>
    <w:p w14:paraId="67510AED" w14:textId="77777777" w:rsidR="003B7130" w:rsidRDefault="001B2164">
      <w:pPr>
        <w:pStyle w:val="ListParagraph"/>
        <w:numPr>
          <w:ilvl w:val="0"/>
          <w:numId w:val="64"/>
        </w:numPr>
        <w:tabs>
          <w:tab w:val="left" w:pos="1701"/>
        </w:tabs>
        <w:spacing w:before="148"/>
        <w:ind w:hanging="721"/>
        <w:jc w:val="both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production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sight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side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should contain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adjacent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non-terminals.</w:t>
      </w:r>
    </w:p>
    <w:p w14:paraId="2B1D0D93" w14:textId="77777777" w:rsidR="003B7130" w:rsidRDefault="001B2164">
      <w:pPr>
        <w:spacing w:before="132"/>
        <w:ind w:left="980"/>
        <w:jc w:val="both"/>
        <w:rPr>
          <w:b/>
          <w:sz w:val="24"/>
        </w:rPr>
      </w:pPr>
      <w:r>
        <w:rPr>
          <w:sz w:val="24"/>
        </w:rPr>
        <w:t>Is called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operator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grammar.</w:t>
      </w:r>
    </w:p>
    <w:p w14:paraId="149E9453" w14:textId="77777777" w:rsidR="003B7130" w:rsidRDefault="001B2164">
      <w:pPr>
        <w:pStyle w:val="BodyText"/>
        <w:spacing w:before="139" w:line="360" w:lineRule="auto"/>
        <w:ind w:left="980" w:right="985"/>
        <w:jc w:val="both"/>
      </w:pPr>
      <w:r>
        <w:t>Operator – precedence parsing h</w:t>
      </w:r>
      <w:r>
        <w:t>as three disjoint precedence relations, &lt;</w:t>
      </w:r>
      <w:proofErr w:type="gramStart"/>
      <w:r>
        <w:t>.,=</w:t>
      </w:r>
      <w:proofErr w:type="gramEnd"/>
      <w:r>
        <w:t>and .&gt; between certain</w:t>
      </w:r>
      <w:r>
        <w:rPr>
          <w:spacing w:val="-57"/>
        </w:rPr>
        <w:t xml:space="preserve"> </w:t>
      </w:r>
      <w:r>
        <w:t>pairs of terminals.</w:t>
      </w:r>
      <w:r>
        <w:rPr>
          <w:spacing w:val="1"/>
        </w:rPr>
        <w:t xml:space="preserve"> </w:t>
      </w:r>
      <w:r>
        <w:t>These precedence relations guide the selection of handles and have the</w:t>
      </w:r>
      <w:r>
        <w:rPr>
          <w:spacing w:val="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meanings:</w:t>
      </w:r>
    </w:p>
    <w:p w14:paraId="22ACF86A" w14:textId="77777777" w:rsidR="003B7130" w:rsidRDefault="003B7130">
      <w:pPr>
        <w:pStyle w:val="BodyText"/>
        <w:rPr>
          <w:sz w:val="20"/>
        </w:rPr>
      </w:pPr>
    </w:p>
    <w:p w14:paraId="60C2C030" w14:textId="77777777" w:rsidR="003B7130" w:rsidRDefault="003B7130">
      <w:pPr>
        <w:pStyle w:val="BodyText"/>
        <w:spacing w:before="7"/>
        <w:rPr>
          <w:sz w:val="16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4429"/>
      </w:tblGrid>
      <w:tr w:rsidR="003B7130" w14:paraId="2A0BA2CC" w14:textId="77777777">
        <w:trPr>
          <w:trHeight w:val="412"/>
        </w:trPr>
        <w:tc>
          <w:tcPr>
            <w:tcW w:w="4429" w:type="dxa"/>
          </w:tcPr>
          <w:p w14:paraId="2A53EEC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RELATION</w:t>
            </w:r>
          </w:p>
        </w:tc>
        <w:tc>
          <w:tcPr>
            <w:tcW w:w="4429" w:type="dxa"/>
          </w:tcPr>
          <w:p w14:paraId="70FCB72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MEANING</w:t>
            </w:r>
          </w:p>
        </w:tc>
      </w:tr>
      <w:tr w:rsidR="003B7130" w14:paraId="43179547" w14:textId="77777777">
        <w:trPr>
          <w:trHeight w:val="414"/>
        </w:trPr>
        <w:tc>
          <w:tcPr>
            <w:tcW w:w="4429" w:type="dxa"/>
          </w:tcPr>
          <w:p w14:paraId="1B712C2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proofErr w:type="gramStart"/>
            <w:r>
              <w:rPr>
                <w:sz w:val="24"/>
              </w:rPr>
              <w:t>&lt;.b</w:t>
            </w:r>
            <w:proofErr w:type="gramEnd"/>
          </w:p>
        </w:tc>
        <w:tc>
          <w:tcPr>
            <w:tcW w:w="4429" w:type="dxa"/>
          </w:tcPr>
          <w:p w14:paraId="5FB8797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„a‟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yields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precedence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„b‟.</w:t>
            </w:r>
          </w:p>
        </w:tc>
      </w:tr>
      <w:tr w:rsidR="003B7130" w14:paraId="6958433A" w14:textId="77777777">
        <w:trPr>
          <w:trHeight w:val="414"/>
        </w:trPr>
        <w:tc>
          <w:tcPr>
            <w:tcW w:w="4429" w:type="dxa"/>
          </w:tcPr>
          <w:p w14:paraId="7AC6AB9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a=b</w:t>
            </w:r>
          </w:p>
        </w:tc>
        <w:tc>
          <w:tcPr>
            <w:tcW w:w="4429" w:type="dxa"/>
          </w:tcPr>
          <w:p w14:paraId="32B1C82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„a‟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has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the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same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precedence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„b‟</w:t>
            </w:r>
          </w:p>
        </w:tc>
      </w:tr>
      <w:tr w:rsidR="003B7130" w14:paraId="483F5013" w14:textId="77777777">
        <w:trPr>
          <w:trHeight w:val="412"/>
        </w:trPr>
        <w:tc>
          <w:tcPr>
            <w:tcW w:w="4429" w:type="dxa"/>
          </w:tcPr>
          <w:p w14:paraId="7A17F7B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a.&gt;b</w:t>
            </w:r>
          </w:p>
        </w:tc>
        <w:tc>
          <w:tcPr>
            <w:tcW w:w="4429" w:type="dxa"/>
          </w:tcPr>
          <w:p w14:paraId="0486F3B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„a‟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takes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precedence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over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„b‟.</w:t>
            </w:r>
          </w:p>
        </w:tc>
      </w:tr>
    </w:tbl>
    <w:p w14:paraId="3FEFB807" w14:textId="77777777" w:rsidR="003B7130" w:rsidRDefault="001B2164">
      <w:pPr>
        <w:pStyle w:val="Heading2"/>
        <w:spacing w:before="119"/>
      </w:pPr>
      <w:r>
        <w:t>Operator</w:t>
      </w:r>
      <w:r>
        <w:rPr>
          <w:spacing w:val="-3"/>
        </w:rPr>
        <w:t xml:space="preserve"> </w:t>
      </w:r>
      <w:r>
        <w:t>precedence</w:t>
      </w:r>
      <w:r>
        <w:rPr>
          <w:spacing w:val="-1"/>
        </w:rPr>
        <w:t xml:space="preserve"> </w:t>
      </w:r>
      <w:r>
        <w:t>parsing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disadvantages:</w:t>
      </w:r>
    </w:p>
    <w:p w14:paraId="6A73B730" w14:textId="77777777" w:rsidR="003B7130" w:rsidRDefault="003B7130">
      <w:pPr>
        <w:pStyle w:val="BodyText"/>
        <w:spacing w:before="1"/>
        <w:rPr>
          <w:b/>
          <w:sz w:val="22"/>
        </w:rPr>
      </w:pPr>
    </w:p>
    <w:p w14:paraId="744793B0" w14:textId="77777777" w:rsidR="003B7130" w:rsidRDefault="001B2164">
      <w:pPr>
        <w:pStyle w:val="ListParagraph"/>
        <w:numPr>
          <w:ilvl w:val="0"/>
          <w:numId w:val="63"/>
        </w:numPr>
        <w:tabs>
          <w:tab w:val="left" w:pos="1701"/>
        </w:tabs>
        <w:ind w:hanging="721"/>
        <w:jc w:val="both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hard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handle tokens</w:t>
      </w:r>
      <w:r>
        <w:rPr>
          <w:spacing w:val="-1"/>
          <w:sz w:val="24"/>
        </w:rPr>
        <w:t xml:space="preserve"> </w:t>
      </w:r>
      <w:r>
        <w:rPr>
          <w:sz w:val="24"/>
        </w:rPr>
        <w:t>like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minus</w:t>
      </w:r>
      <w:r>
        <w:rPr>
          <w:spacing w:val="-1"/>
          <w:sz w:val="24"/>
        </w:rPr>
        <w:t xml:space="preserve"> </w:t>
      </w:r>
      <w:r>
        <w:rPr>
          <w:sz w:val="24"/>
        </w:rPr>
        <w:t>sign, which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precedences</w:t>
      </w:r>
      <w:proofErr w:type="spellEnd"/>
      <w:r>
        <w:rPr>
          <w:sz w:val="24"/>
        </w:rPr>
        <w:t>.</w:t>
      </w:r>
    </w:p>
    <w:p w14:paraId="78F9AC50" w14:textId="77777777" w:rsidR="003B7130" w:rsidRDefault="001B2164">
      <w:pPr>
        <w:pStyle w:val="ListParagraph"/>
        <w:numPr>
          <w:ilvl w:val="0"/>
          <w:numId w:val="63"/>
        </w:numPr>
        <w:tabs>
          <w:tab w:val="left" w:pos="1701"/>
        </w:tabs>
        <w:spacing w:before="138"/>
        <w:ind w:hanging="721"/>
        <w:jc w:val="both"/>
        <w:rPr>
          <w:sz w:val="24"/>
        </w:rPr>
      </w:pPr>
      <w:r>
        <w:rPr>
          <w:sz w:val="24"/>
        </w:rPr>
        <w:t>Only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small class</w:t>
      </w:r>
      <w:r>
        <w:rPr>
          <w:spacing w:val="-1"/>
          <w:sz w:val="24"/>
        </w:rPr>
        <w:t xml:space="preserve"> </w:t>
      </w:r>
      <w:r>
        <w:rPr>
          <w:sz w:val="24"/>
        </w:rPr>
        <w:t>of grammars 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parsed.</w:t>
      </w:r>
    </w:p>
    <w:p w14:paraId="1D547020" w14:textId="77777777" w:rsidR="003B7130" w:rsidRDefault="001B2164">
      <w:pPr>
        <w:pStyle w:val="ListParagraph"/>
        <w:numPr>
          <w:ilvl w:val="0"/>
          <w:numId w:val="63"/>
        </w:numPr>
        <w:tabs>
          <w:tab w:val="left" w:pos="1701"/>
        </w:tabs>
        <w:spacing w:before="139" w:line="360" w:lineRule="auto"/>
        <w:ind w:left="980" w:right="977" w:firstLine="0"/>
        <w:jc w:val="both"/>
        <w:rPr>
          <w:sz w:val="24"/>
        </w:rPr>
      </w:pPr>
      <w:r>
        <w:rPr>
          <w:sz w:val="24"/>
        </w:rPr>
        <w:t>The relationship between a grammar for the language being parsed and the operator-</w:t>
      </w:r>
      <w:r>
        <w:rPr>
          <w:spacing w:val="1"/>
          <w:sz w:val="24"/>
        </w:rPr>
        <w:t xml:space="preserve"> </w:t>
      </w:r>
      <w:r>
        <w:rPr>
          <w:sz w:val="24"/>
        </w:rPr>
        <w:t>precedence parser itself is tenuous, one cannot always be sure the parser accepts exactly the</w:t>
      </w:r>
      <w:r>
        <w:rPr>
          <w:spacing w:val="1"/>
          <w:sz w:val="24"/>
        </w:rPr>
        <w:t xml:space="preserve"> </w:t>
      </w:r>
      <w:r>
        <w:rPr>
          <w:sz w:val="24"/>
        </w:rPr>
        <w:t>desired</w:t>
      </w:r>
      <w:r>
        <w:rPr>
          <w:spacing w:val="-1"/>
          <w:sz w:val="24"/>
        </w:rPr>
        <w:t xml:space="preserve"> </w:t>
      </w:r>
      <w:r>
        <w:rPr>
          <w:sz w:val="24"/>
        </w:rPr>
        <w:t>language.</w:t>
      </w:r>
    </w:p>
    <w:p w14:paraId="4B5E473A" w14:textId="77777777" w:rsidR="003B7130" w:rsidRDefault="001B2164">
      <w:pPr>
        <w:pStyle w:val="BodyText"/>
        <w:spacing w:line="275" w:lineRule="exact"/>
        <w:ind w:left="980"/>
      </w:pPr>
      <w:r>
        <w:t>Disadvantages:</w:t>
      </w:r>
    </w:p>
    <w:p w14:paraId="7ADF6079" w14:textId="77777777" w:rsidR="003B7130" w:rsidRDefault="001B2164">
      <w:pPr>
        <w:pStyle w:val="Heading2"/>
        <w:numPr>
          <w:ilvl w:val="0"/>
          <w:numId w:val="62"/>
        </w:numPr>
        <w:tabs>
          <w:tab w:val="left" w:pos="1700"/>
          <w:tab w:val="left" w:pos="1701"/>
        </w:tabs>
        <w:spacing w:before="143"/>
        <w:ind w:hanging="721"/>
      </w:pPr>
      <w:r>
        <w:t>L(G)</w:t>
      </w:r>
      <w:r>
        <w:rPr>
          <w:spacing w:val="-3"/>
        </w:rPr>
        <w:t xml:space="preserve"> </w:t>
      </w:r>
      <w:r>
        <w:rPr>
          <w:rFonts w:ascii="Symbol" w:hAnsi="Symbol"/>
          <w:b w:val="0"/>
        </w:rPr>
        <w:t></w:t>
      </w:r>
      <w:r>
        <w:t>L(parser)</w:t>
      </w:r>
    </w:p>
    <w:p w14:paraId="6684EB14" w14:textId="77777777" w:rsidR="003B7130" w:rsidRDefault="001B2164">
      <w:pPr>
        <w:pStyle w:val="ListParagraph"/>
        <w:numPr>
          <w:ilvl w:val="0"/>
          <w:numId w:val="62"/>
        </w:numPr>
        <w:tabs>
          <w:tab w:val="left" w:pos="1700"/>
          <w:tab w:val="left" w:pos="1701"/>
        </w:tabs>
        <w:spacing w:before="148"/>
        <w:ind w:hanging="721"/>
        <w:rPr>
          <w:b/>
          <w:sz w:val="24"/>
        </w:rPr>
      </w:pPr>
      <w:r>
        <w:rPr>
          <w:b/>
          <w:sz w:val="24"/>
        </w:rPr>
        <w:t>error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detection</w:t>
      </w:r>
    </w:p>
    <w:p w14:paraId="143B587A" w14:textId="77777777" w:rsidR="003B7130" w:rsidRDefault="001B2164">
      <w:pPr>
        <w:pStyle w:val="Heading2"/>
        <w:numPr>
          <w:ilvl w:val="0"/>
          <w:numId w:val="62"/>
        </w:numPr>
        <w:tabs>
          <w:tab w:val="left" w:pos="1700"/>
          <w:tab w:val="left" w:pos="1701"/>
        </w:tabs>
        <w:spacing w:before="137"/>
        <w:ind w:hanging="721"/>
      </w:pPr>
      <w:r>
        <w:t>usage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limit</w:t>
      </w:r>
      <w:r>
        <w:t>ed</w:t>
      </w:r>
    </w:p>
    <w:p w14:paraId="43BDFD9D" w14:textId="77777777" w:rsidR="003B7130" w:rsidRDefault="001B2164">
      <w:pPr>
        <w:pStyle w:val="ListParagraph"/>
        <w:numPr>
          <w:ilvl w:val="0"/>
          <w:numId w:val="62"/>
        </w:numPr>
        <w:tabs>
          <w:tab w:val="left" w:pos="1700"/>
          <w:tab w:val="left" w:pos="1701"/>
        </w:tabs>
        <w:spacing w:before="140"/>
        <w:ind w:hanging="721"/>
        <w:rPr>
          <w:b/>
          <w:sz w:val="24"/>
        </w:rPr>
      </w:pPr>
      <w:r>
        <w:rPr>
          <w:b/>
          <w:sz w:val="24"/>
        </w:rPr>
        <w:t>They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easy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analyse</w:t>
      </w:r>
      <w:proofErr w:type="spellEnd"/>
      <w:r>
        <w:rPr>
          <w:b/>
          <w:sz w:val="24"/>
        </w:rPr>
        <w:t xml:space="preserve"> manually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Example:</w:t>
      </w:r>
    </w:p>
    <w:p w14:paraId="6AB739D6" w14:textId="77777777" w:rsidR="003B7130" w:rsidRDefault="001B2164">
      <w:pPr>
        <w:pStyle w:val="BodyText"/>
        <w:tabs>
          <w:tab w:val="left" w:pos="2420"/>
        </w:tabs>
        <w:spacing w:before="132"/>
        <w:ind w:left="980"/>
      </w:pPr>
      <w:r>
        <w:t>Grammar:</w:t>
      </w:r>
      <w:r>
        <w:tab/>
        <w:t>E</w:t>
      </w:r>
      <w:r>
        <w:rPr>
          <w:rFonts w:ascii="Symbol" w:hAnsi="Symbol"/>
        </w:rPr>
        <w:t></w:t>
      </w:r>
      <w:r>
        <w:t>EAE|(E)|-E/id</w:t>
      </w:r>
    </w:p>
    <w:p w14:paraId="1232C3BA" w14:textId="77777777" w:rsidR="003B7130" w:rsidRDefault="001B2164">
      <w:pPr>
        <w:pStyle w:val="BodyText"/>
        <w:tabs>
          <w:tab w:val="left" w:pos="2420"/>
        </w:tabs>
        <w:spacing w:before="147" w:line="360" w:lineRule="auto"/>
        <w:ind w:left="980" w:right="7752" w:firstLine="1439"/>
      </w:pPr>
      <w:r>
        <w:rPr>
          <w:spacing w:val="-1"/>
        </w:rPr>
        <w:t>A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+|-|*|/|</w:t>
      </w:r>
      <w:r>
        <w:rPr>
          <w:rFonts w:ascii="Symbol" w:hAnsi="Symbol"/>
          <w:spacing w:val="-1"/>
        </w:rPr>
        <w:t></w:t>
      </w:r>
      <w:r>
        <w:rPr>
          <w:spacing w:val="-57"/>
        </w:rPr>
        <w:t xml:space="preserve"> </w:t>
      </w:r>
      <w:r>
        <w:t>Input</w:t>
      </w:r>
      <w:r>
        <w:rPr>
          <w:spacing w:val="-2"/>
        </w:rPr>
        <w:t xml:space="preserve"> </w:t>
      </w:r>
      <w:r>
        <w:t>string:</w:t>
      </w:r>
      <w:r>
        <w:tab/>
      </w:r>
      <w:proofErr w:type="spellStart"/>
      <w:r>
        <w:t>id+id</w:t>
      </w:r>
      <w:proofErr w:type="spellEnd"/>
      <w:r>
        <w:t>*id</w:t>
      </w:r>
    </w:p>
    <w:p w14:paraId="408B6926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operator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precedence</w:t>
      </w:r>
      <w:r>
        <w:rPr>
          <w:spacing w:val="-2"/>
        </w:rPr>
        <w:t xml:space="preserve"> </w:t>
      </w:r>
      <w:r>
        <w:t>relations</w:t>
      </w:r>
      <w:r>
        <w:rPr>
          <w:spacing w:val="-1"/>
        </w:rPr>
        <w:t xml:space="preserve"> </w:t>
      </w:r>
      <w:r>
        <w:t>are:</w:t>
      </w:r>
    </w:p>
    <w:p w14:paraId="3F4DA195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03CB59C" w14:textId="77777777" w:rsidR="003B7130" w:rsidRDefault="003B7130">
      <w:pPr>
        <w:pStyle w:val="BodyText"/>
        <w:rPr>
          <w:sz w:val="20"/>
        </w:rPr>
      </w:pPr>
    </w:p>
    <w:p w14:paraId="540FEB67" w14:textId="77777777" w:rsidR="003B7130" w:rsidRDefault="003B7130">
      <w:pPr>
        <w:pStyle w:val="BodyText"/>
        <w:rPr>
          <w:sz w:val="20"/>
        </w:rPr>
      </w:pPr>
    </w:p>
    <w:p w14:paraId="01C69E12" w14:textId="77777777" w:rsidR="003B7130" w:rsidRDefault="003B7130">
      <w:pPr>
        <w:pStyle w:val="BodyText"/>
        <w:rPr>
          <w:sz w:val="20"/>
        </w:rPr>
      </w:pPr>
    </w:p>
    <w:p w14:paraId="3BAACF3D" w14:textId="77777777" w:rsidR="003B7130" w:rsidRDefault="003B7130">
      <w:pPr>
        <w:pStyle w:val="BodyText"/>
        <w:rPr>
          <w:sz w:val="20"/>
        </w:rPr>
      </w:pPr>
    </w:p>
    <w:p w14:paraId="22DD2192" w14:textId="77777777" w:rsidR="003B7130" w:rsidRDefault="003B7130">
      <w:pPr>
        <w:pStyle w:val="BodyText"/>
        <w:rPr>
          <w:sz w:val="20"/>
        </w:rPr>
      </w:pPr>
    </w:p>
    <w:p w14:paraId="185D9052" w14:textId="77777777" w:rsidR="003B7130" w:rsidRDefault="003B7130">
      <w:pPr>
        <w:pStyle w:val="BodyText"/>
        <w:spacing w:before="6"/>
        <w:rPr>
          <w:sz w:val="13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1"/>
        <w:gridCol w:w="1772"/>
        <w:gridCol w:w="1772"/>
        <w:gridCol w:w="1772"/>
        <w:gridCol w:w="1773"/>
      </w:tblGrid>
      <w:tr w:rsidR="003B7130" w14:paraId="2B797BAB" w14:textId="77777777">
        <w:trPr>
          <w:trHeight w:val="414"/>
        </w:trPr>
        <w:tc>
          <w:tcPr>
            <w:tcW w:w="1771" w:type="dxa"/>
          </w:tcPr>
          <w:p w14:paraId="587648B1" w14:textId="77777777" w:rsidR="003B7130" w:rsidRDefault="003B7130">
            <w:pPr>
              <w:pStyle w:val="TableParagraph"/>
            </w:pPr>
          </w:p>
        </w:tc>
        <w:tc>
          <w:tcPr>
            <w:tcW w:w="1772" w:type="dxa"/>
          </w:tcPr>
          <w:p w14:paraId="4CCFA34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Id</w:t>
            </w:r>
          </w:p>
        </w:tc>
        <w:tc>
          <w:tcPr>
            <w:tcW w:w="1772" w:type="dxa"/>
          </w:tcPr>
          <w:p w14:paraId="54B72FE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772" w:type="dxa"/>
          </w:tcPr>
          <w:p w14:paraId="12B6C19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1773" w:type="dxa"/>
          </w:tcPr>
          <w:p w14:paraId="082C6DB5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3B7130" w14:paraId="5F447A1A" w14:textId="77777777">
        <w:trPr>
          <w:trHeight w:val="412"/>
        </w:trPr>
        <w:tc>
          <w:tcPr>
            <w:tcW w:w="1771" w:type="dxa"/>
          </w:tcPr>
          <w:p w14:paraId="6E8A0A7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Id</w:t>
            </w:r>
          </w:p>
        </w:tc>
        <w:tc>
          <w:tcPr>
            <w:tcW w:w="1772" w:type="dxa"/>
          </w:tcPr>
          <w:p w14:paraId="40C04BAD" w14:textId="77777777" w:rsidR="003B7130" w:rsidRDefault="003B7130">
            <w:pPr>
              <w:pStyle w:val="TableParagraph"/>
            </w:pPr>
          </w:p>
        </w:tc>
        <w:tc>
          <w:tcPr>
            <w:tcW w:w="1772" w:type="dxa"/>
          </w:tcPr>
          <w:p w14:paraId="2C23FA9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  <w:tc>
          <w:tcPr>
            <w:tcW w:w="1772" w:type="dxa"/>
          </w:tcPr>
          <w:p w14:paraId="7B5195B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  <w:tc>
          <w:tcPr>
            <w:tcW w:w="1773" w:type="dxa"/>
          </w:tcPr>
          <w:p w14:paraId="03EABC3F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</w:tr>
      <w:tr w:rsidR="003B7130" w14:paraId="11A82569" w14:textId="77777777">
        <w:trPr>
          <w:trHeight w:val="414"/>
        </w:trPr>
        <w:tc>
          <w:tcPr>
            <w:tcW w:w="1771" w:type="dxa"/>
          </w:tcPr>
          <w:p w14:paraId="610D20A5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1772" w:type="dxa"/>
          </w:tcPr>
          <w:p w14:paraId="4FAA34AE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&lt;.</w:t>
            </w:r>
          </w:p>
        </w:tc>
        <w:tc>
          <w:tcPr>
            <w:tcW w:w="1772" w:type="dxa"/>
          </w:tcPr>
          <w:p w14:paraId="4FB3CFC7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  <w:tc>
          <w:tcPr>
            <w:tcW w:w="1772" w:type="dxa"/>
          </w:tcPr>
          <w:p w14:paraId="4036D398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&lt;.</w:t>
            </w:r>
          </w:p>
        </w:tc>
        <w:tc>
          <w:tcPr>
            <w:tcW w:w="1773" w:type="dxa"/>
          </w:tcPr>
          <w:p w14:paraId="126040F1" w14:textId="77777777" w:rsidR="003B7130" w:rsidRDefault="001B21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</w:tr>
      <w:tr w:rsidR="003B7130" w14:paraId="290DDC26" w14:textId="77777777">
        <w:trPr>
          <w:trHeight w:val="414"/>
        </w:trPr>
        <w:tc>
          <w:tcPr>
            <w:tcW w:w="1771" w:type="dxa"/>
          </w:tcPr>
          <w:p w14:paraId="7AAFE80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1772" w:type="dxa"/>
          </w:tcPr>
          <w:p w14:paraId="496598A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&lt;.</w:t>
            </w:r>
          </w:p>
        </w:tc>
        <w:tc>
          <w:tcPr>
            <w:tcW w:w="1772" w:type="dxa"/>
          </w:tcPr>
          <w:p w14:paraId="599D3FF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  <w:tc>
          <w:tcPr>
            <w:tcW w:w="1772" w:type="dxa"/>
          </w:tcPr>
          <w:p w14:paraId="00ABBAA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  <w:tc>
          <w:tcPr>
            <w:tcW w:w="1773" w:type="dxa"/>
          </w:tcPr>
          <w:p w14:paraId="57245CED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.&gt;</w:t>
            </w:r>
          </w:p>
        </w:tc>
      </w:tr>
      <w:tr w:rsidR="003B7130" w14:paraId="25BF22E7" w14:textId="77777777">
        <w:trPr>
          <w:trHeight w:val="412"/>
        </w:trPr>
        <w:tc>
          <w:tcPr>
            <w:tcW w:w="1771" w:type="dxa"/>
          </w:tcPr>
          <w:p w14:paraId="13C359E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772" w:type="dxa"/>
          </w:tcPr>
          <w:p w14:paraId="485C99F5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&lt;.</w:t>
            </w:r>
          </w:p>
        </w:tc>
        <w:tc>
          <w:tcPr>
            <w:tcW w:w="1772" w:type="dxa"/>
          </w:tcPr>
          <w:p w14:paraId="238B17D5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&lt;.</w:t>
            </w:r>
          </w:p>
        </w:tc>
        <w:tc>
          <w:tcPr>
            <w:tcW w:w="1772" w:type="dxa"/>
          </w:tcPr>
          <w:p w14:paraId="2A1E1954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&lt;.</w:t>
            </w:r>
          </w:p>
        </w:tc>
        <w:tc>
          <w:tcPr>
            <w:tcW w:w="1773" w:type="dxa"/>
          </w:tcPr>
          <w:p w14:paraId="5FBE61E9" w14:textId="77777777" w:rsidR="003B7130" w:rsidRDefault="003B7130">
            <w:pPr>
              <w:pStyle w:val="TableParagraph"/>
            </w:pPr>
          </w:p>
        </w:tc>
      </w:tr>
    </w:tbl>
    <w:p w14:paraId="30AACA0A" w14:textId="77777777" w:rsidR="003B7130" w:rsidRDefault="001B2164">
      <w:pPr>
        <w:pStyle w:val="BodyText"/>
        <w:tabs>
          <w:tab w:val="left" w:pos="2420"/>
        </w:tabs>
        <w:spacing w:line="360" w:lineRule="auto"/>
        <w:ind w:left="980" w:right="980"/>
      </w:pPr>
      <w:r>
        <w:t>Solution:</w:t>
      </w:r>
      <w:r>
        <w:tab/>
        <w:t>This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operator</w:t>
      </w:r>
      <w:r>
        <w:rPr>
          <w:spacing w:val="39"/>
        </w:rPr>
        <w:t xml:space="preserve"> </w:t>
      </w:r>
      <w:r>
        <w:t>grammar,</w:t>
      </w:r>
      <w:r>
        <w:rPr>
          <w:spacing w:val="39"/>
        </w:rPr>
        <w:t xml:space="preserve"> </w:t>
      </w:r>
      <w:r>
        <w:t>so</w:t>
      </w:r>
      <w:r>
        <w:rPr>
          <w:spacing w:val="39"/>
        </w:rPr>
        <w:t xml:space="preserve"> </w:t>
      </w:r>
      <w:r>
        <w:t>first</w:t>
      </w:r>
      <w:r>
        <w:rPr>
          <w:spacing w:val="40"/>
        </w:rPr>
        <w:t xml:space="preserve"> </w:t>
      </w:r>
      <w:r>
        <w:t>reduce</w:t>
      </w:r>
      <w:r>
        <w:rPr>
          <w:spacing w:val="38"/>
        </w:rPr>
        <w:t xml:space="preserve"> </w:t>
      </w:r>
      <w:r>
        <w:t>it</w:t>
      </w:r>
      <w:r>
        <w:rPr>
          <w:spacing w:val="41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operator</w:t>
      </w:r>
      <w:r>
        <w:rPr>
          <w:spacing w:val="41"/>
        </w:rPr>
        <w:t xml:space="preserve"> </w:t>
      </w:r>
      <w:r>
        <w:t>grammar</w:t>
      </w:r>
      <w:r>
        <w:rPr>
          <w:spacing w:val="38"/>
        </w:rPr>
        <w:t xml:space="preserve"> </w:t>
      </w:r>
      <w:r>
        <w:t>form,</w:t>
      </w:r>
      <w:r>
        <w:rPr>
          <w:spacing w:val="40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eliminating</w:t>
      </w:r>
      <w:r>
        <w:rPr>
          <w:spacing w:val="-3"/>
        </w:rPr>
        <w:t xml:space="preserve"> </w:t>
      </w:r>
      <w:r>
        <w:t>adjacent non-terminals.</w:t>
      </w:r>
    </w:p>
    <w:p w14:paraId="2315BE79" w14:textId="77777777" w:rsidR="003B7130" w:rsidRDefault="001B2164">
      <w:pPr>
        <w:pStyle w:val="BodyText"/>
        <w:ind w:left="980"/>
      </w:pPr>
      <w:r>
        <w:t>Operator</w:t>
      </w:r>
      <w:r>
        <w:rPr>
          <w:spacing w:val="-2"/>
        </w:rPr>
        <w:t xml:space="preserve"> </w:t>
      </w:r>
      <w:r>
        <w:t>grammar</w:t>
      </w:r>
      <w:r>
        <w:rPr>
          <w:spacing w:val="-2"/>
        </w:rPr>
        <w:t xml:space="preserve"> </w:t>
      </w:r>
      <w:r>
        <w:t>is:</w:t>
      </w:r>
    </w:p>
    <w:p w14:paraId="1438DD75" w14:textId="77777777" w:rsidR="003B7130" w:rsidRDefault="001B2164">
      <w:pPr>
        <w:pStyle w:val="BodyText"/>
        <w:spacing w:before="134"/>
        <w:ind w:left="1700"/>
      </w:pPr>
      <w:r>
        <w:t>E</w:t>
      </w:r>
      <w:r>
        <w:rPr>
          <w:rFonts w:ascii="Symbol" w:hAnsi="Symbol"/>
        </w:rPr>
        <w:t></w:t>
      </w:r>
      <w:r>
        <w:t>E+E|E-E|E*E|E/E|E</w:t>
      </w:r>
      <w:r>
        <w:rPr>
          <w:rFonts w:ascii="Symbol" w:hAnsi="Symbol"/>
        </w:rPr>
        <w:t></w:t>
      </w:r>
      <w:r>
        <w:t>E|(E)|-</w:t>
      </w:r>
      <w:proofErr w:type="spellStart"/>
      <w:r>
        <w:t>E|id</w:t>
      </w:r>
      <w:proofErr w:type="spellEnd"/>
    </w:p>
    <w:p w14:paraId="64949F81" w14:textId="77777777" w:rsidR="003B7130" w:rsidRDefault="001B2164">
      <w:pPr>
        <w:pStyle w:val="BodyText"/>
        <w:spacing w:before="148"/>
        <w:ind w:left="1700"/>
      </w:pPr>
      <w:r>
        <w:t>The</w:t>
      </w:r>
      <w:r>
        <w:rPr>
          <w:spacing w:val="-3"/>
        </w:rPr>
        <w:t xml:space="preserve"> </w:t>
      </w:r>
      <w:r>
        <w:t>input string</w:t>
      </w:r>
      <w:r>
        <w:rPr>
          <w:spacing w:val="-3"/>
        </w:rPr>
        <w:t xml:space="preserve"> </w:t>
      </w:r>
      <w:r>
        <w:t>with precedence</w:t>
      </w:r>
      <w:r>
        <w:rPr>
          <w:spacing w:val="-2"/>
        </w:rPr>
        <w:t xml:space="preserve"> </w:t>
      </w:r>
      <w:r>
        <w:t>relations interested</w:t>
      </w:r>
      <w:r>
        <w:rPr>
          <w:spacing w:val="-1"/>
        </w:rPr>
        <w:t xml:space="preserve"> </w:t>
      </w:r>
      <w:r>
        <w:t>is:</w:t>
      </w:r>
    </w:p>
    <w:p w14:paraId="34B7F513" w14:textId="77777777" w:rsidR="003B7130" w:rsidRDefault="001B2164">
      <w:pPr>
        <w:pStyle w:val="BodyText"/>
        <w:spacing w:before="136"/>
        <w:ind w:left="1700"/>
      </w:pPr>
      <w:r>
        <w:t>$&lt;.id.&gt;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&lt;.id.&gt;</w:t>
      </w:r>
      <w:r>
        <w:rPr>
          <w:spacing w:val="-1"/>
        </w:rPr>
        <w:t xml:space="preserve"> </w:t>
      </w:r>
      <w:r>
        <w:t>* &lt;.id.&gt;</w:t>
      </w:r>
      <w:r>
        <w:rPr>
          <w:spacing w:val="1"/>
        </w:rPr>
        <w:t xml:space="preserve"> </w:t>
      </w:r>
      <w:r>
        <w:t>$</w:t>
      </w:r>
    </w:p>
    <w:p w14:paraId="1041B23F" w14:textId="77777777" w:rsidR="003B7130" w:rsidRDefault="001B2164">
      <w:pPr>
        <w:pStyle w:val="BodyText"/>
        <w:spacing w:before="140"/>
        <w:ind w:left="1700"/>
      </w:pPr>
      <w:r>
        <w:t>Scan</w:t>
      </w:r>
      <w:r>
        <w:rPr>
          <w:spacing w:val="-1"/>
        </w:rPr>
        <w:t xml:space="preserve"> </w:t>
      </w:r>
      <w:r>
        <w:t>the st</w:t>
      </w:r>
      <w:r>
        <w:t>ring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from left</w:t>
      </w:r>
      <w:r>
        <w:rPr>
          <w:spacing w:val="-1"/>
        </w:rPr>
        <w:t xml:space="preserve"> </w:t>
      </w:r>
      <w:r>
        <w:t xml:space="preserve">end until </w:t>
      </w:r>
      <w:proofErr w:type="gramStart"/>
      <w:r>
        <w:t>first .</w:t>
      </w:r>
      <w:proofErr w:type="gramEnd"/>
      <w:r>
        <w:t>&gt;</w:t>
      </w:r>
      <w:r>
        <w:rPr>
          <w:spacing w:val="-1"/>
        </w:rPr>
        <w:t xml:space="preserve"> </w:t>
      </w:r>
      <w:r>
        <w:t xml:space="preserve">is </w:t>
      </w:r>
      <w:proofErr w:type="spellStart"/>
      <w:r>
        <w:t>encounted</w:t>
      </w:r>
      <w:proofErr w:type="spellEnd"/>
      <w:r>
        <w:t>.</w:t>
      </w:r>
    </w:p>
    <w:p w14:paraId="435FD448" w14:textId="77777777" w:rsidR="003B7130" w:rsidRDefault="001B2164">
      <w:pPr>
        <w:pStyle w:val="BodyText"/>
        <w:spacing w:before="136"/>
        <w:ind w:left="1700"/>
      </w:pPr>
      <w:r>
        <w:t>$&lt;.id.&gt;+&lt;.id.&gt;*&lt;.</w:t>
      </w:r>
      <w:proofErr w:type="gramStart"/>
      <w:r>
        <w:t>id.&lt;</w:t>
      </w:r>
      <w:proofErr w:type="gramEnd"/>
      <w:r>
        <w:t>$</w:t>
      </w:r>
    </w:p>
    <w:p w14:paraId="4E5FAD3D" w14:textId="77777777" w:rsidR="003B7130" w:rsidRDefault="001B2164">
      <w:pPr>
        <w:pStyle w:val="BodyText"/>
        <w:spacing w:before="140"/>
        <w:ind w:left="1700"/>
      </w:pPr>
      <w:r>
        <w:t>This</w:t>
      </w:r>
      <w:r>
        <w:rPr>
          <w:spacing w:val="-1"/>
        </w:rPr>
        <w:t xml:space="preserve"> </w:t>
      </w:r>
      <w:r>
        <w:t>occurs</w:t>
      </w:r>
      <w:r>
        <w:rPr>
          <w:spacing w:val="-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 first</w:t>
      </w:r>
      <w:r>
        <w:rPr>
          <w:spacing w:val="-1"/>
        </w:rPr>
        <w:t xml:space="preserve"> </w:t>
      </w:r>
      <w:r>
        <w:t>id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+.</w:t>
      </w:r>
    </w:p>
    <w:p w14:paraId="4785EA41" w14:textId="77777777" w:rsidR="003B7130" w:rsidRDefault="003B7130">
      <w:pPr>
        <w:pStyle w:val="BodyText"/>
        <w:spacing w:before="2"/>
        <w:rPr>
          <w:sz w:val="29"/>
        </w:rPr>
      </w:pPr>
    </w:p>
    <w:p w14:paraId="7778AB6F" w14:textId="77777777" w:rsidR="003B7130" w:rsidRDefault="001B2164">
      <w:pPr>
        <w:pStyle w:val="BodyText"/>
        <w:ind w:left="980"/>
      </w:pPr>
      <w:r>
        <w:t>Scan</w:t>
      </w:r>
      <w:r>
        <w:rPr>
          <w:spacing w:val="-2"/>
        </w:rPr>
        <w:t xml:space="preserve"> </w:t>
      </w:r>
      <w:r>
        <w:t>backwards</w:t>
      </w:r>
      <w:r>
        <w:rPr>
          <w:spacing w:val="-2"/>
        </w:rPr>
        <w:t xml:space="preserve"> </w:t>
      </w:r>
      <w:r>
        <w:t>(to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left)</w:t>
      </w:r>
      <w:r>
        <w:rPr>
          <w:spacing w:val="-3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=‟s</w:t>
      </w:r>
      <w:r>
        <w:rPr>
          <w:spacing w:val="-2"/>
        </w:rPr>
        <w:t xml:space="preserve"> </w:t>
      </w:r>
      <w:r>
        <w:t>until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&lt;. Is</w:t>
      </w:r>
      <w:r>
        <w:rPr>
          <w:spacing w:val="-3"/>
        </w:rPr>
        <w:t xml:space="preserve"> </w:t>
      </w:r>
      <w:proofErr w:type="spellStart"/>
      <w:r>
        <w:t>encounted</w:t>
      </w:r>
      <w:proofErr w:type="spellEnd"/>
      <w:r>
        <w:t>.</w:t>
      </w:r>
      <w:r>
        <w:rPr>
          <w:spacing w:val="56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scan</w:t>
      </w:r>
      <w:r>
        <w:rPr>
          <w:spacing w:val="-2"/>
        </w:rPr>
        <w:t xml:space="preserve"> </w:t>
      </w:r>
      <w:r>
        <w:t>backwards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$.</w:t>
      </w:r>
    </w:p>
    <w:p w14:paraId="6B55A9C6" w14:textId="77777777" w:rsidR="003B7130" w:rsidRDefault="001B2164">
      <w:pPr>
        <w:pStyle w:val="BodyText"/>
        <w:spacing w:before="140"/>
        <w:ind w:left="980"/>
      </w:pPr>
      <w:r>
        <w:t>$&lt;.id.&gt;+&lt;.id.&gt;*&lt;.id.&gt;$</w:t>
      </w:r>
    </w:p>
    <w:p w14:paraId="505EF2DC" w14:textId="77777777" w:rsidR="003B7130" w:rsidRDefault="001B2164">
      <w:pPr>
        <w:pStyle w:val="BodyText"/>
        <w:tabs>
          <w:tab w:val="left" w:pos="1484"/>
        </w:tabs>
        <w:spacing w:before="141"/>
        <w:ind w:left="1100"/>
        <w:rPr>
          <w:rFonts w:ascii="Symbol" w:hAnsi="Symbol"/>
        </w:rPr>
      </w:pPr>
      <w:r>
        <w:rPr>
          <w:rFonts w:ascii="Symbol" w:hAnsi="Symbol"/>
        </w:rPr>
        <w:t></w:t>
      </w:r>
      <w:r>
        <w:tab/>
      </w:r>
      <w:r>
        <w:rPr>
          <w:rFonts w:ascii="Symbol" w:hAnsi="Symbol"/>
        </w:rPr>
        <w:t></w:t>
      </w:r>
    </w:p>
    <w:p w14:paraId="6597CB58" w14:textId="77777777" w:rsidR="003B7130" w:rsidRDefault="001B2164">
      <w:pPr>
        <w:pStyle w:val="BodyText"/>
        <w:spacing w:before="143" w:line="360" w:lineRule="auto"/>
        <w:ind w:left="980" w:right="966"/>
      </w:pPr>
      <w:r>
        <w:t>Everything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left</w:t>
      </w:r>
      <w:r>
        <w:rPr>
          <w:spacing w:val="1"/>
        </w:rPr>
        <w:t xml:space="preserve"> </w:t>
      </w:r>
      <w:r>
        <w:t xml:space="preserve">of the </w:t>
      </w:r>
      <w:proofErr w:type="gramStart"/>
      <w:r>
        <w:t>first</w:t>
      </w:r>
      <w:r>
        <w:rPr>
          <w:spacing w:val="1"/>
        </w:rPr>
        <w:t xml:space="preserve"> </w:t>
      </w:r>
      <w:r>
        <w:t>.</w:t>
      </w:r>
      <w:proofErr w:type="gramEnd"/>
      <w:r>
        <w:t>&gt;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&lt;.</w:t>
      </w:r>
      <w:r>
        <w:rPr>
          <w:spacing w:val="5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called</w:t>
      </w:r>
      <w:r>
        <w:rPr>
          <w:spacing w:val="3"/>
        </w:rPr>
        <w:t xml:space="preserve"> </w:t>
      </w:r>
      <w:r>
        <w:t>handle.</w:t>
      </w:r>
      <w:r>
        <w:rPr>
          <w:spacing w:val="8"/>
        </w:rPr>
        <w:t xml:space="preserve"> </w:t>
      </w:r>
      <w:r>
        <w:t>Here,</w:t>
      </w:r>
      <w:r>
        <w:rPr>
          <w:spacing w:val="4"/>
        </w:rPr>
        <w:t xml:space="preserve"> </w:t>
      </w:r>
      <w:r>
        <w:t>the handle</w:t>
      </w:r>
      <w:r>
        <w:rPr>
          <w:spacing w:val="9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first id.</w:t>
      </w:r>
    </w:p>
    <w:p w14:paraId="0B60DE9E" w14:textId="77777777" w:rsidR="003B7130" w:rsidRDefault="001B2164">
      <w:pPr>
        <w:pStyle w:val="BodyText"/>
        <w:spacing w:line="360" w:lineRule="auto"/>
        <w:ind w:left="1340" w:right="6148" w:hanging="360"/>
      </w:pPr>
      <w:r>
        <w:t>Then</w:t>
      </w:r>
      <w:r>
        <w:rPr>
          <w:spacing w:val="-2"/>
        </w:rPr>
        <w:t xml:space="preserve"> </w:t>
      </w:r>
      <w:r>
        <w:t>reduce</w:t>
      </w:r>
      <w:r>
        <w:rPr>
          <w:spacing w:val="-3"/>
        </w:rPr>
        <w:t xml:space="preserve"> </w:t>
      </w:r>
      <w:r>
        <w:t>id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E.</w:t>
      </w:r>
      <w:r>
        <w:rPr>
          <w:spacing w:val="57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have:</w:t>
      </w:r>
      <w:r>
        <w:rPr>
          <w:spacing w:val="-57"/>
        </w:rPr>
        <w:t xml:space="preserve"> </w:t>
      </w:r>
      <w:proofErr w:type="spellStart"/>
      <w:r>
        <w:t>E+id</w:t>
      </w:r>
      <w:proofErr w:type="spellEnd"/>
      <w:r>
        <w:t>*id</w:t>
      </w:r>
    </w:p>
    <w:p w14:paraId="1E48F93D" w14:textId="77777777" w:rsidR="003B7130" w:rsidRDefault="001B2164">
      <w:pPr>
        <w:pStyle w:val="BodyText"/>
        <w:spacing w:before="120"/>
        <w:ind w:left="980"/>
      </w:pPr>
      <w:r>
        <w:t>By</w:t>
      </w:r>
      <w:r>
        <w:rPr>
          <w:spacing w:val="-6"/>
        </w:rPr>
        <w:t xml:space="preserve"> </w:t>
      </w:r>
      <w:r>
        <w:t>repeating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2"/>
        </w:rPr>
        <w:t xml:space="preserve"> </w:t>
      </w:r>
      <w:r>
        <w:t xml:space="preserve">and </w:t>
      </w:r>
      <w:proofErr w:type="spellStart"/>
      <w:r>
        <w:t>proceding</w:t>
      </w:r>
      <w:proofErr w:type="spellEnd"/>
      <w:r>
        <w:rPr>
          <w:spacing w:val="-4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same way:</w:t>
      </w:r>
    </w:p>
    <w:p w14:paraId="708E6895" w14:textId="77777777" w:rsidR="003B7130" w:rsidRDefault="001B2164">
      <w:pPr>
        <w:pStyle w:val="BodyText"/>
        <w:spacing w:before="140" w:line="360" w:lineRule="auto"/>
        <w:ind w:left="1700" w:right="7965"/>
      </w:pPr>
      <w:r>
        <w:rPr>
          <w:spacing w:val="-1"/>
        </w:rPr>
        <w:t>$+&lt;.id.&gt;*&lt;.id.&gt;$</w:t>
      </w:r>
      <w:r>
        <w:rPr>
          <w:spacing w:val="-57"/>
        </w:rPr>
        <w:t xml:space="preserve"> </w:t>
      </w:r>
      <w:r>
        <w:t>substitute</w:t>
      </w:r>
      <w:r>
        <w:rPr>
          <w:spacing w:val="-1"/>
        </w:rPr>
        <w:t xml:space="preserve"> </w:t>
      </w:r>
      <w:proofErr w:type="spellStart"/>
      <w:r>
        <w:t>E</w:t>
      </w:r>
      <w:r>
        <w:rPr>
          <w:rFonts w:ascii="Symbol" w:hAnsi="Symbol"/>
        </w:rPr>
        <w:t></w:t>
      </w:r>
      <w:r>
        <w:t>id</w:t>
      </w:r>
      <w:proofErr w:type="spellEnd"/>
      <w:r>
        <w:t>,</w:t>
      </w:r>
    </w:p>
    <w:p w14:paraId="224F0AA6" w14:textId="77777777" w:rsidR="003B7130" w:rsidRDefault="001B2164">
      <w:pPr>
        <w:pStyle w:val="BodyText"/>
        <w:ind w:left="1700"/>
      </w:pPr>
      <w:r>
        <w:t>After</w:t>
      </w:r>
      <w:r>
        <w:rPr>
          <w:spacing w:val="-2"/>
        </w:rPr>
        <w:t xml:space="preserve"> </w:t>
      </w:r>
      <w:r>
        <w:t>reducing</w:t>
      </w:r>
      <w:r>
        <w:rPr>
          <w:spacing w:val="-3"/>
        </w:rPr>
        <w:t xml:space="preserve"> </w:t>
      </w:r>
      <w:r>
        <w:t>the other id to E by</w:t>
      </w:r>
      <w:r>
        <w:rPr>
          <w:spacing w:val="-5"/>
        </w:rPr>
        <w:t xml:space="preserve"> </w:t>
      </w:r>
      <w:r>
        <w:t>the same process, we</w:t>
      </w:r>
      <w:r>
        <w:rPr>
          <w:spacing w:val="-1"/>
        </w:rPr>
        <w:t xml:space="preserve"> </w:t>
      </w:r>
      <w:r>
        <w:t>obtain the right-sentential form</w:t>
      </w:r>
    </w:p>
    <w:p w14:paraId="4D585925" w14:textId="77777777" w:rsidR="003B7130" w:rsidRDefault="003B7130">
      <w:pPr>
        <w:pStyle w:val="BodyText"/>
        <w:spacing w:before="4"/>
        <w:rPr>
          <w:sz w:val="33"/>
        </w:rPr>
      </w:pPr>
    </w:p>
    <w:p w14:paraId="5160CE49" w14:textId="77777777" w:rsidR="003B7130" w:rsidRDefault="001B2164">
      <w:pPr>
        <w:pStyle w:val="Heading2"/>
      </w:pPr>
      <w:r>
        <w:t>E+E*E</w:t>
      </w:r>
    </w:p>
    <w:p w14:paraId="09D6AB4D" w14:textId="77777777" w:rsidR="003B7130" w:rsidRDefault="001B2164">
      <w:pPr>
        <w:pStyle w:val="BodyText"/>
        <w:spacing w:before="192"/>
        <w:ind w:left="980"/>
      </w:pPr>
      <w:r>
        <w:t>Now,</w:t>
      </w:r>
      <w:r>
        <w:rPr>
          <w:spacing w:val="-1"/>
        </w:rPr>
        <w:t xml:space="preserve"> </w:t>
      </w:r>
      <w:r>
        <w:t>the 1/p string</w:t>
      </w:r>
      <w:r>
        <w:rPr>
          <w:spacing w:val="-1"/>
        </w:rPr>
        <w:t xml:space="preserve"> </w:t>
      </w:r>
      <w:proofErr w:type="spellStart"/>
      <w:r>
        <w:t>afte</w:t>
      </w:r>
      <w:proofErr w:type="spellEnd"/>
      <w:r>
        <w:rPr>
          <w:spacing w:val="-2"/>
        </w:rPr>
        <w:t xml:space="preserve"> </w:t>
      </w:r>
      <w:r>
        <w:t>detecting</w:t>
      </w:r>
      <w:r>
        <w:rPr>
          <w:spacing w:val="-3"/>
        </w:rPr>
        <w:t xml:space="preserve"> </w:t>
      </w:r>
      <w:r>
        <w:t>the non-terminals</w:t>
      </w:r>
      <w:r>
        <w:rPr>
          <w:spacing w:val="-1"/>
        </w:rPr>
        <w:t xml:space="preserve"> </w:t>
      </w:r>
      <w:r>
        <w:t>sis:</w:t>
      </w:r>
    </w:p>
    <w:p w14:paraId="0B766837" w14:textId="77777777" w:rsidR="003B7130" w:rsidRDefault="001B2164">
      <w:pPr>
        <w:pStyle w:val="BodyText"/>
        <w:spacing w:before="136"/>
        <w:ind w:left="1700"/>
      </w:pPr>
      <w:r>
        <w:rPr>
          <w:rFonts w:ascii="Symbol" w:hAnsi="Symbol"/>
        </w:rPr>
        <w:t></w:t>
      </w:r>
      <w:r>
        <w:rPr>
          <w:spacing w:val="-3"/>
        </w:rPr>
        <w:t xml:space="preserve"> </w:t>
      </w:r>
      <w:r>
        <w:t>$+*$</w:t>
      </w:r>
    </w:p>
    <w:p w14:paraId="5888C525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1FFFB01" w14:textId="77777777" w:rsidR="003B7130" w:rsidRDefault="003B7130">
      <w:pPr>
        <w:pStyle w:val="BodyText"/>
        <w:rPr>
          <w:sz w:val="20"/>
        </w:rPr>
      </w:pPr>
    </w:p>
    <w:p w14:paraId="244D11AF" w14:textId="77777777" w:rsidR="003B7130" w:rsidRDefault="003B7130">
      <w:pPr>
        <w:pStyle w:val="BodyText"/>
        <w:rPr>
          <w:sz w:val="20"/>
        </w:rPr>
      </w:pPr>
    </w:p>
    <w:p w14:paraId="3BAC2284" w14:textId="77777777" w:rsidR="003B7130" w:rsidRDefault="003B7130">
      <w:pPr>
        <w:pStyle w:val="BodyText"/>
        <w:rPr>
          <w:sz w:val="20"/>
        </w:rPr>
      </w:pPr>
    </w:p>
    <w:p w14:paraId="55B507C8" w14:textId="77777777" w:rsidR="003B7130" w:rsidRDefault="003B7130">
      <w:pPr>
        <w:pStyle w:val="BodyText"/>
        <w:rPr>
          <w:sz w:val="20"/>
        </w:rPr>
      </w:pPr>
    </w:p>
    <w:p w14:paraId="1CF857BA" w14:textId="77777777" w:rsidR="003B7130" w:rsidRDefault="003B7130">
      <w:pPr>
        <w:pStyle w:val="BodyText"/>
        <w:spacing w:before="3"/>
        <w:rPr>
          <w:sz w:val="25"/>
        </w:rPr>
      </w:pPr>
    </w:p>
    <w:p w14:paraId="7E4A4CC3" w14:textId="77777777" w:rsidR="003B7130" w:rsidRDefault="001B2164">
      <w:pPr>
        <w:pStyle w:val="BodyText"/>
        <w:spacing w:before="90"/>
        <w:ind w:left="980"/>
      </w:pPr>
      <w:r>
        <w:t>Inserting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precedence</w:t>
      </w:r>
      <w:r>
        <w:rPr>
          <w:spacing w:val="-1"/>
        </w:rPr>
        <w:t xml:space="preserve"> </w:t>
      </w:r>
      <w:r>
        <w:t>relations,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get:</w:t>
      </w:r>
    </w:p>
    <w:p w14:paraId="036FDF03" w14:textId="77777777" w:rsidR="003B7130" w:rsidRDefault="001B2164">
      <w:pPr>
        <w:pStyle w:val="BodyText"/>
        <w:spacing w:before="139"/>
        <w:ind w:left="980"/>
      </w:pPr>
      <w:r>
        <w:t>$&lt;.+&lt;.*.&gt;$</w:t>
      </w:r>
    </w:p>
    <w:p w14:paraId="75CB2777" w14:textId="77777777" w:rsidR="003B7130" w:rsidRDefault="001B2164">
      <w:pPr>
        <w:pStyle w:val="BodyText"/>
        <w:tabs>
          <w:tab w:val="left" w:pos="1784"/>
        </w:tabs>
        <w:spacing w:before="141"/>
        <w:ind w:left="1400"/>
        <w:rPr>
          <w:rFonts w:ascii="Symbol" w:hAnsi="Symbol"/>
        </w:rPr>
      </w:pPr>
      <w:r>
        <w:rPr>
          <w:rFonts w:ascii="Symbol" w:hAnsi="Symbol"/>
        </w:rPr>
        <w:t></w:t>
      </w:r>
      <w:r>
        <w:tab/>
      </w:r>
      <w:r>
        <w:rPr>
          <w:rFonts w:ascii="Symbol" w:hAnsi="Symbol"/>
        </w:rPr>
        <w:t></w:t>
      </w:r>
    </w:p>
    <w:p w14:paraId="0DB5F4F9" w14:textId="77777777" w:rsidR="003B7130" w:rsidRDefault="001B2164">
      <w:pPr>
        <w:pStyle w:val="BodyText"/>
        <w:spacing w:before="143" w:line="360" w:lineRule="auto"/>
        <w:ind w:left="980" w:right="966"/>
      </w:pPr>
      <w:r>
        <w:t>The</w:t>
      </w:r>
      <w:r>
        <w:rPr>
          <w:spacing w:val="11"/>
        </w:rPr>
        <w:t xml:space="preserve"> </w:t>
      </w:r>
      <w:r>
        <w:t>left</w:t>
      </w:r>
      <w:r>
        <w:rPr>
          <w:spacing w:val="13"/>
        </w:rPr>
        <w:t xml:space="preserve"> </w:t>
      </w:r>
      <w:r>
        <w:t>end</w:t>
      </w:r>
      <w:r>
        <w:rPr>
          <w:spacing w:val="14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handle</w:t>
      </w:r>
      <w:r>
        <w:rPr>
          <w:spacing w:val="13"/>
        </w:rPr>
        <w:t xml:space="preserve"> </w:t>
      </w:r>
      <w:r>
        <w:t>lies</w:t>
      </w:r>
      <w:r>
        <w:rPr>
          <w:spacing w:val="13"/>
        </w:rPr>
        <w:t xml:space="preserve"> </w:t>
      </w:r>
      <w:r>
        <w:t>between</w:t>
      </w:r>
      <w:r>
        <w:rPr>
          <w:spacing w:val="14"/>
        </w:rPr>
        <w:t xml:space="preserve"> </w:t>
      </w:r>
      <w:r>
        <w:t>+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*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right</w:t>
      </w:r>
      <w:r>
        <w:rPr>
          <w:spacing w:val="16"/>
        </w:rPr>
        <w:t xml:space="preserve"> </w:t>
      </w:r>
      <w:r>
        <w:t>end</w:t>
      </w:r>
      <w:r>
        <w:rPr>
          <w:spacing w:val="13"/>
        </w:rPr>
        <w:t xml:space="preserve"> </w:t>
      </w:r>
      <w:r>
        <w:t>between</w:t>
      </w:r>
      <w:r>
        <w:rPr>
          <w:spacing w:val="16"/>
        </w:rPr>
        <w:t xml:space="preserve"> </w:t>
      </w:r>
      <w:r>
        <w:t>*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$.</w:t>
      </w:r>
      <w:r>
        <w:rPr>
          <w:spacing w:val="30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indicates</w:t>
      </w:r>
      <w:r>
        <w:rPr>
          <w:spacing w:val="-57"/>
        </w:rPr>
        <w:t xml:space="preserve"> </w:t>
      </w:r>
      <w:r>
        <w:t>that,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right sentential form E+E*E, the</w:t>
      </w:r>
      <w:r>
        <w:rPr>
          <w:spacing w:val="-1"/>
        </w:rPr>
        <w:t xml:space="preserve"> </w:t>
      </w:r>
      <w:r>
        <w:t>handle</w:t>
      </w:r>
      <w:r>
        <w:rPr>
          <w:spacing w:val="-1"/>
        </w:rPr>
        <w:t xml:space="preserve"> </w:t>
      </w:r>
      <w:r>
        <w:t>is E*E.</w:t>
      </w:r>
    </w:p>
    <w:p w14:paraId="1883A7EF" w14:textId="77777777" w:rsidR="003B7130" w:rsidRDefault="001B2164">
      <w:pPr>
        <w:pStyle w:val="BodyText"/>
        <w:spacing w:line="294" w:lineRule="exact"/>
        <w:ind w:left="980"/>
      </w:pPr>
      <w:r>
        <w:t>Reducing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E</w:t>
      </w:r>
      <w:r>
        <w:rPr>
          <w:rFonts w:ascii="Symbol" w:hAnsi="Symbol"/>
        </w:rPr>
        <w:t></w:t>
      </w:r>
      <w:r>
        <w:t>E*E,</w:t>
      </w:r>
      <w:r>
        <w:rPr>
          <w:spacing w:val="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get:</w:t>
      </w:r>
    </w:p>
    <w:p w14:paraId="0DCE4D80" w14:textId="77777777" w:rsidR="003B7130" w:rsidRDefault="003B7130">
      <w:pPr>
        <w:pStyle w:val="BodyText"/>
        <w:spacing w:before="2"/>
        <w:rPr>
          <w:sz w:val="34"/>
        </w:rPr>
      </w:pPr>
    </w:p>
    <w:p w14:paraId="3E7FDA87" w14:textId="77777777" w:rsidR="003B7130" w:rsidRDefault="001B2164">
      <w:pPr>
        <w:pStyle w:val="Heading2"/>
      </w:pPr>
      <w:r>
        <w:t>E+E</w:t>
      </w:r>
    </w:p>
    <w:p w14:paraId="49EF3B45" w14:textId="77777777" w:rsidR="003B7130" w:rsidRDefault="001B2164">
      <w:pPr>
        <w:pStyle w:val="BodyText"/>
        <w:spacing w:before="193"/>
        <w:ind w:left="980"/>
      </w:pPr>
      <w:r>
        <w:t>Now</w:t>
      </w:r>
      <w:r>
        <w:rPr>
          <w:spacing w:val="-2"/>
        </w:rPr>
        <w:t xml:space="preserve"> </w:t>
      </w:r>
      <w:r>
        <w:t>the input string</w:t>
      </w:r>
      <w:r>
        <w:rPr>
          <w:spacing w:val="-3"/>
        </w:rPr>
        <w:t xml:space="preserve"> </w:t>
      </w:r>
      <w:r>
        <w:t>is:</w:t>
      </w:r>
    </w:p>
    <w:p w14:paraId="79C191D1" w14:textId="77777777" w:rsidR="003B7130" w:rsidRDefault="001B2164">
      <w:pPr>
        <w:pStyle w:val="BodyText"/>
        <w:spacing w:before="137"/>
        <w:ind w:left="1700"/>
      </w:pPr>
      <w:r>
        <w:t>$&lt;.+$</w:t>
      </w:r>
    </w:p>
    <w:p w14:paraId="1203F145" w14:textId="77777777" w:rsidR="003B7130" w:rsidRDefault="001B2164">
      <w:pPr>
        <w:pStyle w:val="BodyText"/>
        <w:spacing w:before="139"/>
        <w:ind w:left="980"/>
      </w:pPr>
      <w:proofErr w:type="gramStart"/>
      <w:r>
        <w:t>Again</w:t>
      </w:r>
      <w:proofErr w:type="gramEnd"/>
      <w:r>
        <w:rPr>
          <w:spacing w:val="-1"/>
        </w:rPr>
        <w:t xml:space="preserve"> </w:t>
      </w:r>
      <w:r>
        <w:t>inserting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precedence</w:t>
      </w:r>
      <w:r>
        <w:rPr>
          <w:spacing w:val="-1"/>
        </w:rPr>
        <w:t xml:space="preserve"> </w:t>
      </w:r>
      <w:r>
        <w:t>relations,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get:</w:t>
      </w:r>
    </w:p>
    <w:p w14:paraId="3C4B9EBC" w14:textId="77777777" w:rsidR="003B7130" w:rsidRDefault="001B2164">
      <w:pPr>
        <w:pStyle w:val="BodyText"/>
        <w:spacing w:before="136"/>
        <w:ind w:left="1700"/>
      </w:pPr>
      <w:r>
        <w:rPr>
          <w:rFonts w:ascii="Symbol" w:hAnsi="Symbol"/>
        </w:rPr>
        <w:t></w:t>
      </w:r>
      <w:r>
        <w:t>$&lt;.+.&gt;$</w:t>
      </w:r>
    </w:p>
    <w:p w14:paraId="3C1574C1" w14:textId="77777777" w:rsidR="003B7130" w:rsidRDefault="001B2164">
      <w:pPr>
        <w:pStyle w:val="BodyText"/>
        <w:tabs>
          <w:tab w:val="left" w:pos="2444"/>
        </w:tabs>
        <w:spacing w:before="153"/>
        <w:ind w:left="2060"/>
        <w:rPr>
          <w:rFonts w:ascii="Symbol" w:hAnsi="Symbol"/>
        </w:rPr>
      </w:pPr>
      <w:r>
        <w:rPr>
          <w:rFonts w:ascii="Symbol" w:hAnsi="Symbol"/>
        </w:rPr>
        <w:t></w:t>
      </w:r>
      <w:r>
        <w:tab/>
      </w:r>
      <w:r>
        <w:rPr>
          <w:rFonts w:ascii="Symbol" w:hAnsi="Symbol"/>
        </w:rPr>
        <w:t></w:t>
      </w:r>
    </w:p>
    <w:p w14:paraId="1E2CDD84" w14:textId="77777777" w:rsidR="003B7130" w:rsidRDefault="001B2164">
      <w:pPr>
        <w:pStyle w:val="BodyText"/>
        <w:spacing w:before="142"/>
        <w:ind w:left="980"/>
      </w:pPr>
      <w:r>
        <w:t>reducing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E</w:t>
      </w:r>
      <w:r>
        <w:rPr>
          <w:rFonts w:ascii="Symbol" w:hAnsi="Symbol"/>
        </w:rPr>
        <w:t></w:t>
      </w:r>
      <w:r>
        <w:t>E+E,</w:t>
      </w:r>
      <w:r>
        <w:rPr>
          <w:spacing w:val="-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get,</w:t>
      </w:r>
    </w:p>
    <w:p w14:paraId="3A3ADCC8" w14:textId="77777777" w:rsidR="003B7130" w:rsidRDefault="001B2164">
      <w:pPr>
        <w:pStyle w:val="BodyText"/>
        <w:spacing w:before="148"/>
        <w:ind w:left="1700"/>
      </w:pPr>
      <w:r>
        <w:t>$ $</w:t>
      </w:r>
    </w:p>
    <w:p w14:paraId="7F34B799" w14:textId="77777777" w:rsidR="003B7130" w:rsidRDefault="001B2164">
      <w:pPr>
        <w:pStyle w:val="BodyText"/>
        <w:spacing w:before="137"/>
        <w:ind w:left="980"/>
      </w:pPr>
      <w:r>
        <w:t xml:space="preserve">and </w:t>
      </w:r>
      <w:proofErr w:type="gramStart"/>
      <w:r>
        <w:t>finally</w:t>
      </w:r>
      <w:proofErr w:type="gramEnd"/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left with:</w:t>
      </w:r>
    </w:p>
    <w:p w14:paraId="24746BB5" w14:textId="77777777" w:rsidR="003B7130" w:rsidRDefault="003B7130">
      <w:pPr>
        <w:pStyle w:val="BodyText"/>
        <w:spacing w:before="5"/>
        <w:rPr>
          <w:sz w:val="33"/>
        </w:rPr>
      </w:pPr>
    </w:p>
    <w:p w14:paraId="2154D3CD" w14:textId="77777777" w:rsidR="003B7130" w:rsidRDefault="001B2164">
      <w:pPr>
        <w:pStyle w:val="Heading2"/>
      </w:pPr>
      <w:r>
        <w:t>E</w:t>
      </w:r>
    </w:p>
    <w:p w14:paraId="4E4E192B" w14:textId="77777777" w:rsidR="003B7130" w:rsidRDefault="001B2164">
      <w:pPr>
        <w:pStyle w:val="BodyText"/>
        <w:spacing w:before="192"/>
        <w:ind w:left="980"/>
      </w:pPr>
      <w:r>
        <w:t>Hence</w:t>
      </w:r>
      <w:r>
        <w:rPr>
          <w:spacing w:val="-2"/>
        </w:rPr>
        <w:t xml:space="preserve"> </w:t>
      </w:r>
      <w:r>
        <w:t>accepted.</w:t>
      </w:r>
    </w:p>
    <w:p w14:paraId="25285B38" w14:textId="77777777" w:rsidR="003B7130" w:rsidRDefault="003B7130">
      <w:pPr>
        <w:pStyle w:val="BodyText"/>
        <w:spacing w:before="7"/>
        <w:rPr>
          <w:sz w:val="12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2953"/>
        <w:gridCol w:w="2953"/>
      </w:tblGrid>
      <w:tr w:rsidR="003B7130" w14:paraId="24D75E8A" w14:textId="77777777">
        <w:trPr>
          <w:trHeight w:val="827"/>
        </w:trPr>
        <w:tc>
          <w:tcPr>
            <w:tcW w:w="2953" w:type="dxa"/>
          </w:tcPr>
          <w:p w14:paraId="1840299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Input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string</w:t>
            </w:r>
          </w:p>
        </w:tc>
        <w:tc>
          <w:tcPr>
            <w:tcW w:w="2953" w:type="dxa"/>
          </w:tcPr>
          <w:p w14:paraId="7088732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Precedence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relations</w:t>
            </w:r>
          </w:p>
          <w:p w14:paraId="3DB75FB6" w14:textId="77777777" w:rsidR="003B7130" w:rsidRDefault="001B2164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inserted</w:t>
            </w:r>
          </w:p>
        </w:tc>
        <w:tc>
          <w:tcPr>
            <w:tcW w:w="2953" w:type="dxa"/>
          </w:tcPr>
          <w:p w14:paraId="3EDFA55B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Action</w:t>
            </w:r>
          </w:p>
        </w:tc>
      </w:tr>
      <w:tr w:rsidR="003B7130" w14:paraId="52601AE7" w14:textId="77777777">
        <w:trPr>
          <w:trHeight w:val="412"/>
        </w:trPr>
        <w:tc>
          <w:tcPr>
            <w:tcW w:w="2953" w:type="dxa"/>
          </w:tcPr>
          <w:p w14:paraId="75529CB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id+id</w:t>
            </w:r>
            <w:proofErr w:type="spellEnd"/>
            <w:r>
              <w:rPr>
                <w:sz w:val="24"/>
              </w:rPr>
              <w:t>*id</w:t>
            </w:r>
          </w:p>
        </w:tc>
        <w:tc>
          <w:tcPr>
            <w:tcW w:w="2953" w:type="dxa"/>
          </w:tcPr>
          <w:p w14:paraId="7D53D8D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$&lt;.id.&gt;+&lt;.id.&gt;*&lt;.id.&gt;$</w:t>
            </w:r>
          </w:p>
        </w:tc>
        <w:tc>
          <w:tcPr>
            <w:tcW w:w="2953" w:type="dxa"/>
          </w:tcPr>
          <w:p w14:paraId="14B3D787" w14:textId="77777777" w:rsidR="003B7130" w:rsidRDefault="003B7130">
            <w:pPr>
              <w:pStyle w:val="TableParagraph"/>
            </w:pPr>
          </w:p>
        </w:tc>
      </w:tr>
      <w:tr w:rsidR="003B7130" w14:paraId="7173C4E2" w14:textId="77777777">
        <w:trPr>
          <w:trHeight w:val="441"/>
        </w:trPr>
        <w:tc>
          <w:tcPr>
            <w:tcW w:w="2953" w:type="dxa"/>
          </w:tcPr>
          <w:p w14:paraId="4BF4E6FC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E+id</w:t>
            </w:r>
            <w:proofErr w:type="spellEnd"/>
            <w:r>
              <w:rPr>
                <w:sz w:val="24"/>
              </w:rPr>
              <w:t>*id</w:t>
            </w:r>
          </w:p>
        </w:tc>
        <w:tc>
          <w:tcPr>
            <w:tcW w:w="2953" w:type="dxa"/>
          </w:tcPr>
          <w:p w14:paraId="0D4E2DF0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$+&lt;.id.&gt;*&lt;.id.&gt;$</w:t>
            </w:r>
          </w:p>
        </w:tc>
        <w:tc>
          <w:tcPr>
            <w:tcW w:w="2953" w:type="dxa"/>
          </w:tcPr>
          <w:p w14:paraId="0B45023E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  <w:tr w:rsidR="003B7130" w14:paraId="1F73196A" w14:textId="77777777">
        <w:trPr>
          <w:trHeight w:val="441"/>
        </w:trPr>
        <w:tc>
          <w:tcPr>
            <w:tcW w:w="2953" w:type="dxa"/>
          </w:tcPr>
          <w:p w14:paraId="0155136F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E+E*id</w:t>
            </w:r>
          </w:p>
        </w:tc>
        <w:tc>
          <w:tcPr>
            <w:tcW w:w="2953" w:type="dxa"/>
          </w:tcPr>
          <w:p w14:paraId="37D72A38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$+*&lt;.id.&gt;$</w:t>
            </w:r>
          </w:p>
        </w:tc>
        <w:tc>
          <w:tcPr>
            <w:tcW w:w="2953" w:type="dxa"/>
          </w:tcPr>
          <w:p w14:paraId="547B7638" w14:textId="77777777" w:rsidR="003B7130" w:rsidRDefault="001B2164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  <w:tr w:rsidR="003B7130" w14:paraId="2DC6196B" w14:textId="77777777">
        <w:trPr>
          <w:trHeight w:val="415"/>
        </w:trPr>
        <w:tc>
          <w:tcPr>
            <w:tcW w:w="2953" w:type="dxa"/>
          </w:tcPr>
          <w:p w14:paraId="1DA2AD89" w14:textId="77777777" w:rsidR="003B7130" w:rsidRDefault="001B216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E+E*E</w:t>
            </w:r>
          </w:p>
        </w:tc>
        <w:tc>
          <w:tcPr>
            <w:tcW w:w="2953" w:type="dxa"/>
          </w:tcPr>
          <w:p w14:paraId="04E812D3" w14:textId="77777777" w:rsidR="003B7130" w:rsidRDefault="001B216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$+*$</w:t>
            </w:r>
          </w:p>
        </w:tc>
        <w:tc>
          <w:tcPr>
            <w:tcW w:w="2953" w:type="dxa"/>
          </w:tcPr>
          <w:p w14:paraId="5626E904" w14:textId="77777777" w:rsidR="003B7130" w:rsidRDefault="003B7130">
            <w:pPr>
              <w:pStyle w:val="TableParagraph"/>
            </w:pPr>
          </w:p>
        </w:tc>
      </w:tr>
      <w:tr w:rsidR="003B7130" w14:paraId="4D20EF76" w14:textId="77777777">
        <w:trPr>
          <w:trHeight w:val="441"/>
        </w:trPr>
        <w:tc>
          <w:tcPr>
            <w:tcW w:w="2953" w:type="dxa"/>
          </w:tcPr>
          <w:p w14:paraId="23C9E4F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E+E*E</w:t>
            </w:r>
          </w:p>
        </w:tc>
        <w:tc>
          <w:tcPr>
            <w:tcW w:w="2953" w:type="dxa"/>
          </w:tcPr>
          <w:p w14:paraId="1362332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$&lt;.+&lt;.*.&gt;$</w:t>
            </w:r>
          </w:p>
        </w:tc>
        <w:tc>
          <w:tcPr>
            <w:tcW w:w="2953" w:type="dxa"/>
          </w:tcPr>
          <w:p w14:paraId="3950001B" w14:textId="77777777" w:rsidR="003B7130" w:rsidRDefault="001B2164">
            <w:pPr>
              <w:pStyle w:val="TableParagraph"/>
              <w:spacing w:line="288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E*E</w:t>
            </w:r>
          </w:p>
        </w:tc>
      </w:tr>
      <w:tr w:rsidR="003B7130" w14:paraId="50A3CA8F" w14:textId="77777777">
        <w:trPr>
          <w:trHeight w:val="414"/>
        </w:trPr>
        <w:tc>
          <w:tcPr>
            <w:tcW w:w="2953" w:type="dxa"/>
          </w:tcPr>
          <w:p w14:paraId="038F720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</w:t>
            </w:r>
          </w:p>
        </w:tc>
        <w:tc>
          <w:tcPr>
            <w:tcW w:w="2953" w:type="dxa"/>
          </w:tcPr>
          <w:p w14:paraId="311699E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$&lt;.+$</w:t>
            </w:r>
          </w:p>
        </w:tc>
        <w:tc>
          <w:tcPr>
            <w:tcW w:w="2953" w:type="dxa"/>
          </w:tcPr>
          <w:p w14:paraId="4B1A7268" w14:textId="77777777" w:rsidR="003B7130" w:rsidRDefault="003B7130">
            <w:pPr>
              <w:pStyle w:val="TableParagraph"/>
            </w:pPr>
          </w:p>
        </w:tc>
      </w:tr>
      <w:tr w:rsidR="003B7130" w14:paraId="19BED958" w14:textId="77777777">
        <w:trPr>
          <w:trHeight w:val="438"/>
        </w:trPr>
        <w:tc>
          <w:tcPr>
            <w:tcW w:w="2953" w:type="dxa"/>
          </w:tcPr>
          <w:p w14:paraId="369EB46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E+E</w:t>
            </w:r>
          </w:p>
        </w:tc>
        <w:tc>
          <w:tcPr>
            <w:tcW w:w="2953" w:type="dxa"/>
          </w:tcPr>
          <w:p w14:paraId="017CA9B2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$&lt;.+.&gt;$</w:t>
            </w:r>
          </w:p>
        </w:tc>
        <w:tc>
          <w:tcPr>
            <w:tcW w:w="2953" w:type="dxa"/>
          </w:tcPr>
          <w:p w14:paraId="2686BAF4" w14:textId="77777777" w:rsidR="003B7130" w:rsidRDefault="001B2164">
            <w:pPr>
              <w:pStyle w:val="TableParagraph"/>
              <w:spacing w:line="288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E+E</w:t>
            </w:r>
          </w:p>
        </w:tc>
      </w:tr>
      <w:tr w:rsidR="003B7130" w14:paraId="674C033E" w14:textId="77777777">
        <w:trPr>
          <w:trHeight w:val="414"/>
        </w:trPr>
        <w:tc>
          <w:tcPr>
            <w:tcW w:w="2953" w:type="dxa"/>
          </w:tcPr>
          <w:p w14:paraId="49A4B483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953" w:type="dxa"/>
          </w:tcPr>
          <w:p w14:paraId="4EADD5E0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$$</w:t>
            </w:r>
          </w:p>
        </w:tc>
        <w:tc>
          <w:tcPr>
            <w:tcW w:w="2953" w:type="dxa"/>
          </w:tcPr>
          <w:p w14:paraId="7DF2D115" w14:textId="77777777" w:rsidR="003B7130" w:rsidRDefault="001B21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Accepted</w:t>
            </w:r>
          </w:p>
        </w:tc>
      </w:tr>
    </w:tbl>
    <w:p w14:paraId="6A256206" w14:textId="77777777" w:rsidR="003B7130" w:rsidRDefault="003B7130">
      <w:pPr>
        <w:spacing w:line="273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72E6DBA" w14:textId="77777777" w:rsidR="003B7130" w:rsidRDefault="003B7130">
      <w:pPr>
        <w:pStyle w:val="BodyText"/>
        <w:rPr>
          <w:sz w:val="20"/>
        </w:rPr>
      </w:pPr>
    </w:p>
    <w:p w14:paraId="0B34417B" w14:textId="77777777" w:rsidR="003B7130" w:rsidRDefault="003B7130">
      <w:pPr>
        <w:pStyle w:val="BodyText"/>
        <w:rPr>
          <w:sz w:val="20"/>
        </w:rPr>
      </w:pPr>
    </w:p>
    <w:p w14:paraId="6EC0B50B" w14:textId="77777777" w:rsidR="003B7130" w:rsidRDefault="003B7130">
      <w:pPr>
        <w:pStyle w:val="BodyText"/>
        <w:rPr>
          <w:sz w:val="20"/>
        </w:rPr>
      </w:pPr>
    </w:p>
    <w:p w14:paraId="71EE4B06" w14:textId="77777777" w:rsidR="003B7130" w:rsidRDefault="003B7130">
      <w:pPr>
        <w:pStyle w:val="BodyText"/>
        <w:rPr>
          <w:sz w:val="20"/>
        </w:rPr>
      </w:pPr>
    </w:p>
    <w:p w14:paraId="5DC111E6" w14:textId="77777777" w:rsidR="003B7130" w:rsidRDefault="003B7130">
      <w:pPr>
        <w:pStyle w:val="BodyText"/>
        <w:spacing w:before="7"/>
        <w:rPr>
          <w:sz w:val="25"/>
        </w:rPr>
      </w:pPr>
    </w:p>
    <w:p w14:paraId="52D893F9" w14:textId="77777777" w:rsidR="003B7130" w:rsidRDefault="001B2164">
      <w:pPr>
        <w:pStyle w:val="Heading2"/>
        <w:numPr>
          <w:ilvl w:val="0"/>
          <w:numId w:val="62"/>
        </w:numPr>
        <w:tabs>
          <w:tab w:val="left" w:pos="1281"/>
        </w:tabs>
        <w:spacing w:before="90"/>
        <w:ind w:left="1280" w:hanging="301"/>
      </w:pPr>
      <w:r>
        <w:t>LR</w:t>
      </w:r>
      <w:r>
        <w:rPr>
          <w:spacing w:val="-10"/>
        </w:rPr>
        <w:t xml:space="preserve"> </w:t>
      </w:r>
      <w:r>
        <w:t>PARSING</w:t>
      </w:r>
      <w:r>
        <w:rPr>
          <w:spacing w:val="-11"/>
        </w:rPr>
        <w:t xml:space="preserve"> </w:t>
      </w:r>
      <w:r>
        <w:t>INTRODUCTION:</w:t>
      </w:r>
    </w:p>
    <w:p w14:paraId="59B1951E" w14:textId="77777777" w:rsidR="003B7130" w:rsidRDefault="001B2164">
      <w:pPr>
        <w:pStyle w:val="BodyText"/>
        <w:spacing w:before="130" w:line="360" w:lineRule="auto"/>
        <w:ind w:left="1160" w:right="1932"/>
      </w:pPr>
      <w:r>
        <w:t>The</w:t>
      </w:r>
      <w:r>
        <w:rPr>
          <w:spacing w:val="12"/>
        </w:rPr>
        <w:t xml:space="preserve"> </w:t>
      </w:r>
      <w:r>
        <w:t>"L"</w:t>
      </w:r>
      <w:r>
        <w:rPr>
          <w:spacing w:val="15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left-to-right</w:t>
      </w:r>
      <w:r>
        <w:rPr>
          <w:spacing w:val="15"/>
        </w:rPr>
        <w:t xml:space="preserve"> </w:t>
      </w:r>
      <w:r>
        <w:t>scanning</w:t>
      </w:r>
      <w:r>
        <w:rPr>
          <w:spacing w:val="1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input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"R"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constructing</w:t>
      </w:r>
      <w:r>
        <w:rPr>
          <w:spacing w:val="1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rightmost</w:t>
      </w:r>
      <w:r>
        <w:rPr>
          <w:spacing w:val="-1"/>
        </w:rPr>
        <w:t xml:space="preserve"> </w:t>
      </w:r>
      <w:r>
        <w:t>derivation in</w:t>
      </w:r>
      <w:r>
        <w:rPr>
          <w:spacing w:val="3"/>
        </w:rPr>
        <w:t xml:space="preserve"> </w:t>
      </w:r>
      <w:r>
        <w:t>reverse.</w:t>
      </w:r>
    </w:p>
    <w:p w14:paraId="0CB27BB0" w14:textId="77777777" w:rsidR="003B7130" w:rsidRDefault="003B7130">
      <w:pPr>
        <w:pStyle w:val="BodyText"/>
        <w:rPr>
          <w:sz w:val="20"/>
        </w:rPr>
      </w:pPr>
    </w:p>
    <w:p w14:paraId="363FD5F8" w14:textId="77777777" w:rsidR="003B7130" w:rsidRDefault="003B7130">
      <w:pPr>
        <w:pStyle w:val="BodyText"/>
        <w:rPr>
          <w:sz w:val="20"/>
        </w:rPr>
      </w:pPr>
    </w:p>
    <w:p w14:paraId="4A006C6D" w14:textId="77777777" w:rsidR="003B7130" w:rsidRDefault="001B2164">
      <w:pPr>
        <w:pStyle w:val="BodyText"/>
        <w:rPr>
          <w:sz w:val="18"/>
        </w:rPr>
      </w:pPr>
      <w:r>
        <w:rPr>
          <w:noProof/>
        </w:rPr>
        <w:drawing>
          <wp:anchor distT="0" distB="0" distL="0" distR="0" simplePos="0" relativeHeight="130" behindDoc="0" locked="0" layoutInCell="1" allowOverlap="1" wp14:anchorId="2E859742" wp14:editId="56088136">
            <wp:simplePos x="0" y="0"/>
            <wp:positionH relativeFrom="page">
              <wp:posOffset>2328623</wp:posOffset>
            </wp:positionH>
            <wp:positionV relativeFrom="paragraph">
              <wp:posOffset>156678</wp:posOffset>
            </wp:positionV>
            <wp:extent cx="2020185" cy="1790700"/>
            <wp:effectExtent l="0" t="0" r="0" b="0"/>
            <wp:wrapTopAndBottom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18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4C6991" w14:textId="77777777" w:rsidR="003B7130" w:rsidRDefault="003B7130">
      <w:pPr>
        <w:pStyle w:val="BodyText"/>
        <w:spacing w:before="9"/>
      </w:pPr>
    </w:p>
    <w:p w14:paraId="477A9C98" w14:textId="77777777" w:rsidR="003B7130" w:rsidRDefault="001B2164">
      <w:pPr>
        <w:pStyle w:val="Heading2"/>
        <w:numPr>
          <w:ilvl w:val="1"/>
          <w:numId w:val="61"/>
        </w:numPr>
        <w:tabs>
          <w:tab w:val="left" w:pos="1521"/>
        </w:tabs>
        <w:ind w:hanging="361"/>
        <w:jc w:val="left"/>
      </w:pPr>
      <w:r>
        <w:t>WHY</w:t>
      </w:r>
      <w:r>
        <w:rPr>
          <w:spacing w:val="50"/>
        </w:rPr>
        <w:t xml:space="preserve"> </w:t>
      </w:r>
      <w:r>
        <w:t>LR</w:t>
      </w:r>
      <w:r>
        <w:rPr>
          <w:spacing w:val="-2"/>
        </w:rPr>
        <w:t xml:space="preserve"> </w:t>
      </w:r>
      <w:r>
        <w:t>PARSING:</w:t>
      </w:r>
    </w:p>
    <w:p w14:paraId="45D6408B" w14:textId="77777777" w:rsidR="003B7130" w:rsidRDefault="001B2164">
      <w:pPr>
        <w:pStyle w:val="ListParagraph"/>
        <w:numPr>
          <w:ilvl w:val="2"/>
          <w:numId w:val="61"/>
        </w:numPr>
        <w:tabs>
          <w:tab w:val="left" w:pos="2241"/>
        </w:tabs>
        <w:spacing w:before="127" w:line="364" w:lineRule="auto"/>
        <w:ind w:right="2183"/>
        <w:rPr>
          <w:sz w:val="24"/>
        </w:rPr>
      </w:pPr>
      <w:r>
        <w:rPr>
          <w:sz w:val="24"/>
        </w:rPr>
        <w:t>LR</w:t>
      </w:r>
      <w:r>
        <w:rPr>
          <w:spacing w:val="14"/>
          <w:sz w:val="24"/>
        </w:rPr>
        <w:t xml:space="preserve"> </w:t>
      </w:r>
      <w:r>
        <w:rPr>
          <w:sz w:val="24"/>
        </w:rPr>
        <w:t>parsers</w:t>
      </w:r>
      <w:r>
        <w:rPr>
          <w:spacing w:val="14"/>
          <w:sz w:val="24"/>
        </w:rPr>
        <w:t xml:space="preserve"> </w:t>
      </w:r>
      <w:r>
        <w:rPr>
          <w:sz w:val="24"/>
        </w:rPr>
        <w:t>can</w:t>
      </w:r>
      <w:r>
        <w:rPr>
          <w:spacing w:val="13"/>
          <w:sz w:val="24"/>
        </w:rPr>
        <w:t xml:space="preserve"> </w:t>
      </w:r>
      <w:r>
        <w:rPr>
          <w:sz w:val="24"/>
        </w:rPr>
        <w:t>be</w:t>
      </w:r>
      <w:r>
        <w:rPr>
          <w:spacing w:val="12"/>
          <w:sz w:val="24"/>
        </w:rPr>
        <w:t xml:space="preserve"> </w:t>
      </w:r>
      <w:r>
        <w:rPr>
          <w:sz w:val="24"/>
        </w:rPr>
        <w:t>constructed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recognize</w:t>
      </w:r>
      <w:r>
        <w:rPr>
          <w:spacing w:val="10"/>
          <w:sz w:val="24"/>
        </w:rPr>
        <w:t xml:space="preserve"> </w:t>
      </w:r>
      <w:r>
        <w:rPr>
          <w:sz w:val="24"/>
        </w:rPr>
        <w:t>virtually</w:t>
      </w:r>
      <w:r>
        <w:rPr>
          <w:spacing w:val="3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programming-language</w:t>
      </w:r>
      <w:r>
        <w:rPr>
          <w:spacing w:val="-7"/>
          <w:sz w:val="24"/>
        </w:rPr>
        <w:t xml:space="preserve"> </w:t>
      </w:r>
      <w:r>
        <w:rPr>
          <w:sz w:val="24"/>
        </w:rPr>
        <w:t>constructs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context-free</w:t>
      </w:r>
      <w:r>
        <w:rPr>
          <w:spacing w:val="-5"/>
          <w:sz w:val="24"/>
        </w:rPr>
        <w:t xml:space="preserve"> </w:t>
      </w:r>
      <w:r>
        <w:rPr>
          <w:sz w:val="24"/>
        </w:rPr>
        <w:t>grammars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57"/>
          <w:sz w:val="24"/>
        </w:rPr>
        <w:t xml:space="preserve"> </w:t>
      </w:r>
      <w:r>
        <w:rPr>
          <w:sz w:val="24"/>
        </w:rPr>
        <w:t>be written.</w:t>
      </w:r>
    </w:p>
    <w:p w14:paraId="4776FFB8" w14:textId="77777777" w:rsidR="003B7130" w:rsidRDefault="001B2164">
      <w:pPr>
        <w:pStyle w:val="ListParagraph"/>
        <w:numPr>
          <w:ilvl w:val="2"/>
          <w:numId w:val="61"/>
        </w:numPr>
        <w:tabs>
          <w:tab w:val="left" w:pos="2241"/>
        </w:tabs>
        <w:spacing w:before="2" w:line="362" w:lineRule="auto"/>
        <w:ind w:right="1985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LR</w:t>
      </w:r>
      <w:r>
        <w:rPr>
          <w:spacing w:val="1"/>
          <w:sz w:val="24"/>
        </w:rPr>
        <w:t xml:space="preserve"> </w:t>
      </w:r>
      <w:r>
        <w:rPr>
          <w:sz w:val="24"/>
        </w:rPr>
        <w:t>parsing</w:t>
      </w:r>
      <w:r>
        <w:rPr>
          <w:spacing w:val="1"/>
          <w:sz w:val="24"/>
        </w:rPr>
        <w:t xml:space="preserve"> </w:t>
      </w:r>
      <w:r>
        <w:rPr>
          <w:sz w:val="24"/>
        </w:rPr>
        <w:t>method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general</w:t>
      </w:r>
      <w:r>
        <w:rPr>
          <w:spacing w:val="1"/>
          <w:sz w:val="24"/>
        </w:rPr>
        <w:t xml:space="preserve"> </w:t>
      </w:r>
      <w:r>
        <w:rPr>
          <w:sz w:val="24"/>
        </w:rPr>
        <w:t>non-backtracking</w:t>
      </w:r>
      <w:r>
        <w:rPr>
          <w:spacing w:val="1"/>
          <w:sz w:val="24"/>
        </w:rPr>
        <w:t xml:space="preserve"> </w:t>
      </w:r>
      <w:r>
        <w:rPr>
          <w:sz w:val="24"/>
        </w:rPr>
        <w:t>shift-</w:t>
      </w:r>
      <w:r>
        <w:rPr>
          <w:spacing w:val="1"/>
          <w:sz w:val="24"/>
        </w:rPr>
        <w:t xml:space="preserve"> </w:t>
      </w:r>
      <w:r>
        <w:rPr>
          <w:sz w:val="24"/>
        </w:rPr>
        <w:t>reduce</w:t>
      </w:r>
      <w:r>
        <w:rPr>
          <w:spacing w:val="1"/>
          <w:sz w:val="24"/>
        </w:rPr>
        <w:t xml:space="preserve"> </w:t>
      </w:r>
      <w:r>
        <w:rPr>
          <w:sz w:val="24"/>
        </w:rPr>
        <w:t>parsing</w:t>
      </w:r>
      <w:r>
        <w:rPr>
          <w:spacing w:val="1"/>
          <w:sz w:val="24"/>
        </w:rPr>
        <w:t xml:space="preserve"> </w:t>
      </w:r>
      <w:r>
        <w:rPr>
          <w:sz w:val="24"/>
        </w:rPr>
        <w:t>method</w:t>
      </w:r>
      <w:r>
        <w:rPr>
          <w:spacing w:val="1"/>
          <w:sz w:val="24"/>
        </w:rPr>
        <w:t xml:space="preserve"> </w:t>
      </w:r>
      <w:r>
        <w:rPr>
          <w:sz w:val="24"/>
        </w:rPr>
        <w:t>known,</w:t>
      </w:r>
      <w:r>
        <w:rPr>
          <w:spacing w:val="61"/>
          <w:sz w:val="24"/>
        </w:rPr>
        <w:t xml:space="preserve"> </w:t>
      </w:r>
      <w:r>
        <w:rPr>
          <w:sz w:val="24"/>
        </w:rPr>
        <w:t>yet</w:t>
      </w:r>
      <w:r>
        <w:rPr>
          <w:spacing w:val="61"/>
          <w:sz w:val="24"/>
        </w:rPr>
        <w:t xml:space="preserve"> </w:t>
      </w:r>
      <w:r>
        <w:rPr>
          <w:sz w:val="24"/>
        </w:rPr>
        <w:t>it</w:t>
      </w:r>
      <w:r>
        <w:rPr>
          <w:spacing w:val="61"/>
          <w:sz w:val="24"/>
        </w:rPr>
        <w:t xml:space="preserve"> </w:t>
      </w:r>
      <w:r>
        <w:rPr>
          <w:sz w:val="24"/>
        </w:rPr>
        <w:t>can</w:t>
      </w:r>
      <w:r>
        <w:rPr>
          <w:spacing w:val="61"/>
          <w:sz w:val="24"/>
        </w:rPr>
        <w:t xml:space="preserve"> </w:t>
      </w:r>
      <w:r>
        <w:rPr>
          <w:sz w:val="24"/>
        </w:rPr>
        <w:t>be</w:t>
      </w:r>
      <w:r>
        <w:rPr>
          <w:spacing w:val="61"/>
          <w:sz w:val="24"/>
        </w:rPr>
        <w:t xml:space="preserve"> </w:t>
      </w:r>
      <w:r>
        <w:rPr>
          <w:sz w:val="24"/>
        </w:rPr>
        <w:t>implemented</w:t>
      </w:r>
      <w:r>
        <w:rPr>
          <w:spacing w:val="6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efficiently</w:t>
      </w:r>
      <w:r>
        <w:rPr>
          <w:spacing w:val="15"/>
          <w:sz w:val="24"/>
        </w:rPr>
        <w:t xml:space="preserve"> </w:t>
      </w:r>
      <w:r>
        <w:rPr>
          <w:sz w:val="24"/>
        </w:rPr>
        <w:t>as</w:t>
      </w:r>
      <w:r>
        <w:rPr>
          <w:spacing w:val="24"/>
          <w:sz w:val="24"/>
        </w:rPr>
        <w:t xml:space="preserve"> </w:t>
      </w:r>
      <w:r>
        <w:rPr>
          <w:sz w:val="24"/>
        </w:rPr>
        <w:t>other</w:t>
      </w:r>
      <w:r>
        <w:rPr>
          <w:spacing w:val="22"/>
          <w:sz w:val="24"/>
        </w:rPr>
        <w:t xml:space="preserve"> </w:t>
      </w:r>
      <w:r>
        <w:rPr>
          <w:sz w:val="24"/>
        </w:rPr>
        <w:t>shift-reduce</w:t>
      </w:r>
      <w:r>
        <w:rPr>
          <w:spacing w:val="-2"/>
          <w:sz w:val="24"/>
        </w:rPr>
        <w:t xml:space="preserve"> </w:t>
      </w:r>
      <w:r>
        <w:rPr>
          <w:sz w:val="24"/>
        </w:rPr>
        <w:t>methods.</w:t>
      </w:r>
    </w:p>
    <w:p w14:paraId="3B3D0CE9" w14:textId="77777777" w:rsidR="003B7130" w:rsidRDefault="001B2164">
      <w:pPr>
        <w:pStyle w:val="ListParagraph"/>
        <w:numPr>
          <w:ilvl w:val="2"/>
          <w:numId w:val="61"/>
        </w:numPr>
        <w:tabs>
          <w:tab w:val="left" w:pos="2241"/>
        </w:tabs>
        <w:spacing w:before="3" w:line="362" w:lineRule="auto"/>
        <w:ind w:right="1967"/>
        <w:jc w:val="both"/>
        <w:rPr>
          <w:sz w:val="24"/>
        </w:rPr>
      </w:pPr>
      <w:r>
        <w:rPr>
          <w:sz w:val="24"/>
        </w:rPr>
        <w:t>The class of grammars that can be parsed using LR methods is a proper</w:t>
      </w:r>
      <w:r>
        <w:rPr>
          <w:spacing w:val="1"/>
          <w:sz w:val="24"/>
        </w:rPr>
        <w:t xml:space="preserve"> </w:t>
      </w:r>
      <w:r>
        <w:rPr>
          <w:sz w:val="24"/>
        </w:rPr>
        <w:t>subset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class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grammars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parsed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predictive</w:t>
      </w:r>
      <w:r>
        <w:rPr>
          <w:spacing w:val="-4"/>
          <w:sz w:val="24"/>
        </w:rPr>
        <w:t xml:space="preserve"> </w:t>
      </w:r>
      <w:r>
        <w:rPr>
          <w:sz w:val="24"/>
        </w:rPr>
        <w:t>parsers.</w:t>
      </w:r>
    </w:p>
    <w:p w14:paraId="30252308" w14:textId="77777777" w:rsidR="003B7130" w:rsidRDefault="001B2164">
      <w:pPr>
        <w:pStyle w:val="ListParagraph"/>
        <w:numPr>
          <w:ilvl w:val="2"/>
          <w:numId w:val="61"/>
        </w:numPr>
        <w:tabs>
          <w:tab w:val="left" w:pos="2241"/>
        </w:tabs>
        <w:spacing w:before="4" w:line="367" w:lineRule="auto"/>
        <w:ind w:right="2015"/>
        <w:jc w:val="both"/>
        <w:rPr>
          <w:sz w:val="24"/>
        </w:rPr>
      </w:pPr>
      <w:r>
        <w:rPr>
          <w:sz w:val="24"/>
        </w:rPr>
        <w:t>An LR parser can detect a syntactic error as soon as it is possible to do so</w:t>
      </w:r>
      <w:r>
        <w:rPr>
          <w:spacing w:val="-57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left-to-right scan of</w:t>
      </w:r>
      <w:r>
        <w:rPr>
          <w:spacing w:val="1"/>
          <w:sz w:val="24"/>
        </w:rPr>
        <w:t xml:space="preserve"> </w:t>
      </w:r>
      <w:r>
        <w:rPr>
          <w:sz w:val="24"/>
        </w:rPr>
        <w:t>the input.</w:t>
      </w:r>
    </w:p>
    <w:p w14:paraId="1BBDC253" w14:textId="77777777" w:rsidR="003B7130" w:rsidRDefault="001B2164">
      <w:pPr>
        <w:pStyle w:val="BodyText"/>
        <w:spacing w:line="362" w:lineRule="auto"/>
        <w:ind w:left="1160" w:right="1986"/>
        <w:jc w:val="both"/>
      </w:pPr>
      <w:r>
        <w:t>The</w:t>
      </w:r>
      <w:r>
        <w:rPr>
          <w:spacing w:val="1"/>
        </w:rPr>
        <w:t xml:space="preserve"> </w:t>
      </w:r>
      <w:r>
        <w:t>disadvantage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takes</w:t>
      </w:r>
      <w:r>
        <w:rPr>
          <w:spacing w:val="1"/>
        </w:rPr>
        <w:t xml:space="preserve"> </w:t>
      </w:r>
      <w:r>
        <w:t>too</w:t>
      </w:r>
      <w:r>
        <w:rPr>
          <w:spacing w:val="1"/>
        </w:rPr>
        <w:t xml:space="preserve"> </w:t>
      </w:r>
      <w:r>
        <w:t>much</w:t>
      </w:r>
      <w:r>
        <w:rPr>
          <w:spacing w:val="60"/>
        </w:rPr>
        <w:t xml:space="preserve"> </w:t>
      </w:r>
      <w:r>
        <w:t>work</w:t>
      </w:r>
      <w:r>
        <w:rPr>
          <w:spacing w:val="60"/>
        </w:rPr>
        <w:t xml:space="preserve"> </w:t>
      </w:r>
      <w:r>
        <w:t>to</w:t>
      </w:r>
      <w:r>
        <w:rPr>
          <w:spacing w:val="60"/>
        </w:rPr>
        <w:t xml:space="preserve"> </w:t>
      </w:r>
      <w:proofErr w:type="spellStart"/>
      <w:r>
        <w:t>constuct</w:t>
      </w:r>
      <w:proofErr w:type="spellEnd"/>
      <w:r>
        <w:rPr>
          <w:spacing w:val="60"/>
        </w:rPr>
        <w:t xml:space="preserve"> </w:t>
      </w:r>
      <w:r>
        <w:t>an</w:t>
      </w:r>
      <w:r>
        <w:rPr>
          <w:spacing w:val="60"/>
        </w:rPr>
        <w:t xml:space="preserve"> </w:t>
      </w:r>
      <w:r>
        <w:t>LR</w:t>
      </w:r>
      <w:r>
        <w:rPr>
          <w:spacing w:val="60"/>
        </w:rPr>
        <w:t xml:space="preserve"> </w:t>
      </w:r>
      <w:r>
        <w:t>parser</w:t>
      </w:r>
      <w:r>
        <w:rPr>
          <w:spacing w:val="60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hand for a typical programming-language grammar. But there are lots of LR parser</w:t>
      </w:r>
      <w:r>
        <w:rPr>
          <w:spacing w:val="1"/>
        </w:rPr>
        <w:t xml:space="preserve"> </w:t>
      </w:r>
      <w:r>
        <w:t>generators</w:t>
      </w:r>
      <w:r>
        <w:rPr>
          <w:spacing w:val="6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 make</w:t>
      </w:r>
      <w:r>
        <w:rPr>
          <w:spacing w:val="-1"/>
        </w:rPr>
        <w:t xml:space="preserve"> </w:t>
      </w:r>
      <w:r>
        <w:t>this task easy.</w:t>
      </w:r>
    </w:p>
    <w:p w14:paraId="59D4AA84" w14:textId="77777777" w:rsidR="003B7130" w:rsidRDefault="003B7130">
      <w:pPr>
        <w:pStyle w:val="BodyText"/>
        <w:spacing w:before="2"/>
        <w:rPr>
          <w:sz w:val="21"/>
        </w:rPr>
      </w:pPr>
    </w:p>
    <w:p w14:paraId="4E9E64EA" w14:textId="77777777" w:rsidR="003B7130" w:rsidRDefault="001B2164">
      <w:pPr>
        <w:pStyle w:val="Heading2"/>
        <w:numPr>
          <w:ilvl w:val="1"/>
          <w:numId w:val="61"/>
        </w:numPr>
        <w:tabs>
          <w:tab w:val="left" w:pos="1341"/>
        </w:tabs>
        <w:ind w:left="1340" w:hanging="361"/>
        <w:jc w:val="left"/>
      </w:pPr>
      <w:r>
        <w:t>LR</w:t>
      </w:r>
      <w:r>
        <w:rPr>
          <w:spacing w:val="-3"/>
        </w:rPr>
        <w:t xml:space="preserve"> </w:t>
      </w:r>
      <w:r>
        <w:t>PARSERS:</w:t>
      </w:r>
    </w:p>
    <w:p w14:paraId="2D92527B" w14:textId="77777777" w:rsidR="003B7130" w:rsidRDefault="001B2164">
      <w:pPr>
        <w:pStyle w:val="BodyText"/>
        <w:spacing w:before="192" w:line="360" w:lineRule="auto"/>
        <w:ind w:left="980" w:right="966"/>
      </w:pPr>
      <w:r>
        <w:t>LR(k)</w:t>
      </w:r>
      <w:r>
        <w:rPr>
          <w:spacing w:val="8"/>
        </w:rPr>
        <w:t xml:space="preserve"> </w:t>
      </w:r>
      <w:r>
        <w:t>parsers</w:t>
      </w:r>
      <w:r>
        <w:rPr>
          <w:spacing w:val="10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most</w:t>
      </w:r>
      <w:r>
        <w:rPr>
          <w:spacing w:val="11"/>
        </w:rPr>
        <w:t xml:space="preserve"> </w:t>
      </w:r>
      <w:r>
        <w:t>general</w:t>
      </w:r>
      <w:r>
        <w:rPr>
          <w:spacing w:val="11"/>
        </w:rPr>
        <w:t xml:space="preserve"> </w:t>
      </w:r>
      <w:r>
        <w:t>non-backtracking</w:t>
      </w:r>
      <w:r>
        <w:rPr>
          <w:spacing w:val="11"/>
        </w:rPr>
        <w:t xml:space="preserve"> </w:t>
      </w:r>
      <w:r>
        <w:t>shift-reduce</w:t>
      </w:r>
      <w:r>
        <w:rPr>
          <w:spacing w:val="6"/>
        </w:rPr>
        <w:t xml:space="preserve"> </w:t>
      </w:r>
      <w:r>
        <w:t>parsers.</w:t>
      </w:r>
      <w:r>
        <w:rPr>
          <w:spacing w:val="18"/>
        </w:rPr>
        <w:t xml:space="preserve"> </w:t>
      </w:r>
      <w:r>
        <w:t>Two</w:t>
      </w:r>
      <w:r>
        <w:rPr>
          <w:spacing w:val="8"/>
        </w:rPr>
        <w:t xml:space="preserve"> </w:t>
      </w:r>
      <w:r>
        <w:t>cases</w:t>
      </w:r>
      <w:r>
        <w:rPr>
          <w:spacing w:val="10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interest</w:t>
      </w:r>
      <w:r>
        <w:rPr>
          <w:spacing w:val="11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k=0</w:t>
      </w:r>
      <w:r>
        <w:rPr>
          <w:spacing w:val="-1"/>
        </w:rPr>
        <w:t xml:space="preserve"> </w:t>
      </w:r>
      <w:r>
        <w:t>and k=1.</w:t>
      </w:r>
      <w:r>
        <w:rPr>
          <w:spacing w:val="3"/>
        </w:rPr>
        <w:t xml:space="preserve"> </w:t>
      </w:r>
      <w:proofErr w:type="gramStart"/>
      <w:r>
        <w:t>LR(</w:t>
      </w:r>
      <w:proofErr w:type="gramEnd"/>
      <w:r>
        <w:t>1) is of</w:t>
      </w:r>
      <w:r>
        <w:rPr>
          <w:spacing w:val="-1"/>
        </w:rPr>
        <w:t xml:space="preserve"> </w:t>
      </w:r>
      <w:r>
        <w:t>practical relevance.</w:t>
      </w:r>
    </w:p>
    <w:p w14:paraId="6172FA9E" w14:textId="77777777" w:rsidR="003B7130" w:rsidRDefault="003B7130">
      <w:pPr>
        <w:spacing w:line="360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305799C" w14:textId="77777777" w:rsidR="003B7130" w:rsidRDefault="003B7130">
      <w:pPr>
        <w:pStyle w:val="BodyText"/>
        <w:rPr>
          <w:sz w:val="20"/>
        </w:rPr>
      </w:pPr>
    </w:p>
    <w:p w14:paraId="541712F6" w14:textId="77777777" w:rsidR="003B7130" w:rsidRDefault="003B7130">
      <w:pPr>
        <w:pStyle w:val="BodyText"/>
        <w:rPr>
          <w:sz w:val="20"/>
        </w:rPr>
      </w:pPr>
    </w:p>
    <w:p w14:paraId="143F578A" w14:textId="77777777" w:rsidR="003B7130" w:rsidRDefault="003B7130">
      <w:pPr>
        <w:pStyle w:val="BodyText"/>
        <w:rPr>
          <w:sz w:val="20"/>
        </w:rPr>
      </w:pPr>
    </w:p>
    <w:p w14:paraId="5D0DF963" w14:textId="77777777" w:rsidR="003B7130" w:rsidRDefault="003B7130">
      <w:pPr>
        <w:pStyle w:val="BodyText"/>
        <w:rPr>
          <w:sz w:val="20"/>
        </w:rPr>
      </w:pPr>
    </w:p>
    <w:p w14:paraId="7C2523E7" w14:textId="77777777" w:rsidR="003B7130" w:rsidRDefault="003B7130">
      <w:pPr>
        <w:pStyle w:val="BodyText"/>
        <w:spacing w:before="3"/>
        <w:rPr>
          <w:sz w:val="25"/>
        </w:rPr>
      </w:pPr>
    </w:p>
    <w:p w14:paraId="37DF460F" w14:textId="77777777" w:rsidR="003B7130" w:rsidRDefault="001B2164">
      <w:pPr>
        <w:pStyle w:val="BodyText"/>
        <w:spacing w:before="90"/>
        <w:ind w:left="1700"/>
      </w:pPr>
      <w:r>
        <w:t>„L‟</w:t>
      </w:r>
      <w:r>
        <w:rPr>
          <w:spacing w:val="-9"/>
        </w:rPr>
        <w:t xml:space="preserve"> </w:t>
      </w:r>
      <w:r>
        <w:t>stands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“Left-to-right”</w:t>
      </w:r>
      <w:r>
        <w:rPr>
          <w:spacing w:val="-9"/>
        </w:rPr>
        <w:t xml:space="preserve"> </w:t>
      </w:r>
      <w:r>
        <w:t>scan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input.</w:t>
      </w:r>
    </w:p>
    <w:p w14:paraId="0B8F9215" w14:textId="77777777" w:rsidR="003B7130" w:rsidRDefault="001B2164">
      <w:pPr>
        <w:pStyle w:val="BodyText"/>
        <w:spacing w:before="139"/>
        <w:ind w:left="1700"/>
      </w:pPr>
      <w:r>
        <w:t>„R‟</w:t>
      </w:r>
      <w:r>
        <w:rPr>
          <w:spacing w:val="-9"/>
        </w:rPr>
        <w:t xml:space="preserve"> </w:t>
      </w:r>
      <w:r>
        <w:t>stands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“Rightmost</w:t>
      </w:r>
      <w:r>
        <w:rPr>
          <w:spacing w:val="-8"/>
        </w:rPr>
        <w:t xml:space="preserve"> </w:t>
      </w:r>
      <w:r>
        <w:t>derivation</w:t>
      </w:r>
      <w:r>
        <w:rPr>
          <w:spacing w:val="-9"/>
        </w:rPr>
        <w:t xml:space="preserve"> </w:t>
      </w:r>
      <w:r>
        <w:t>(in</w:t>
      </w:r>
      <w:r>
        <w:rPr>
          <w:spacing w:val="-8"/>
        </w:rPr>
        <w:t xml:space="preserve"> </w:t>
      </w:r>
      <w:r>
        <w:t>reverse)”.</w:t>
      </w:r>
    </w:p>
    <w:p w14:paraId="1DE3E0EF" w14:textId="77777777" w:rsidR="003B7130" w:rsidRDefault="003B7130">
      <w:pPr>
        <w:pStyle w:val="BodyText"/>
        <w:spacing w:before="2"/>
        <w:rPr>
          <w:sz w:val="29"/>
        </w:rPr>
      </w:pPr>
    </w:p>
    <w:p w14:paraId="4A38F83B" w14:textId="77777777" w:rsidR="003B7130" w:rsidRDefault="001B2164">
      <w:pPr>
        <w:pStyle w:val="BodyText"/>
        <w:spacing w:line="360" w:lineRule="auto"/>
        <w:ind w:left="980" w:right="980"/>
      </w:pPr>
      <w:r>
        <w:t>„K‟</w:t>
      </w:r>
      <w:r>
        <w:rPr>
          <w:spacing w:val="-4"/>
        </w:rPr>
        <w:t xml:space="preserve"> </w:t>
      </w:r>
      <w:r>
        <w:t>stands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input</w:t>
      </w:r>
      <w:r>
        <w:rPr>
          <w:spacing w:val="-4"/>
        </w:rPr>
        <w:t xml:space="preserve"> </w:t>
      </w:r>
      <w:r>
        <w:t>symbols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look-a-head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parsing</w:t>
      </w:r>
      <w:r>
        <w:rPr>
          <w:spacing w:val="-7"/>
        </w:rPr>
        <w:t xml:space="preserve"> </w:t>
      </w:r>
      <w:r>
        <w:t>decisions.</w:t>
      </w:r>
      <w:r>
        <w:rPr>
          <w:spacing w:val="-57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(K)</w:t>
      </w:r>
      <w:r>
        <w:rPr>
          <w:spacing w:val="-1"/>
        </w:rPr>
        <w:t xml:space="preserve"> </w:t>
      </w:r>
      <w:r>
        <w:t>is omitted,</w:t>
      </w:r>
      <w:r>
        <w:rPr>
          <w:spacing w:val="-1"/>
        </w:rPr>
        <w:t xml:space="preserve"> </w:t>
      </w:r>
      <w:r>
        <w:t>„K‟ is assumed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1.</w:t>
      </w:r>
    </w:p>
    <w:p w14:paraId="0697CD3F" w14:textId="77777777" w:rsidR="003B7130" w:rsidRDefault="001B2164">
      <w:pPr>
        <w:pStyle w:val="BodyText"/>
        <w:spacing w:line="360" w:lineRule="auto"/>
        <w:ind w:left="980" w:right="979"/>
      </w:pPr>
      <w:proofErr w:type="gramStart"/>
      <w:r>
        <w:t>LR(</w:t>
      </w:r>
      <w:proofErr w:type="gramEnd"/>
      <w:r>
        <w:t>1)</w:t>
      </w:r>
      <w:r>
        <w:rPr>
          <w:spacing w:val="11"/>
        </w:rPr>
        <w:t xml:space="preserve"> </w:t>
      </w:r>
      <w:r>
        <w:t>parsers</w:t>
      </w:r>
      <w:r>
        <w:rPr>
          <w:spacing w:val="13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table-driven,</w:t>
      </w:r>
      <w:r>
        <w:rPr>
          <w:spacing w:val="14"/>
        </w:rPr>
        <w:t xml:space="preserve"> </w:t>
      </w:r>
      <w:r>
        <w:t>shift-reduce</w:t>
      </w:r>
      <w:r>
        <w:rPr>
          <w:spacing w:val="12"/>
        </w:rPr>
        <w:t xml:space="preserve"> </w:t>
      </w:r>
      <w:r>
        <w:t>parsers</w:t>
      </w:r>
      <w:r>
        <w:rPr>
          <w:spacing w:val="14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use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limited</w:t>
      </w:r>
      <w:r>
        <w:rPr>
          <w:spacing w:val="12"/>
        </w:rPr>
        <w:t xml:space="preserve"> </w:t>
      </w:r>
      <w:r>
        <w:t>right</w:t>
      </w:r>
      <w:r>
        <w:rPr>
          <w:spacing w:val="14"/>
        </w:rPr>
        <w:t xml:space="preserve"> </w:t>
      </w:r>
      <w:r>
        <w:t>context</w:t>
      </w:r>
      <w:r>
        <w:rPr>
          <w:spacing w:val="13"/>
        </w:rPr>
        <w:t xml:space="preserve"> </w:t>
      </w:r>
      <w:r>
        <w:t>(1</w:t>
      </w:r>
      <w:r>
        <w:rPr>
          <w:spacing w:val="13"/>
        </w:rPr>
        <w:t xml:space="preserve"> </w:t>
      </w:r>
      <w:r>
        <w:t>token)</w:t>
      </w:r>
      <w:r>
        <w:rPr>
          <w:spacing w:val="11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handle</w:t>
      </w:r>
      <w:r>
        <w:rPr>
          <w:spacing w:val="-1"/>
        </w:rPr>
        <w:t xml:space="preserve"> </w:t>
      </w:r>
      <w:r>
        <w:t>recognition.</w:t>
      </w:r>
    </w:p>
    <w:p w14:paraId="08A9AD40" w14:textId="77777777" w:rsidR="003B7130" w:rsidRDefault="001B2164">
      <w:pPr>
        <w:pStyle w:val="BodyText"/>
        <w:spacing w:before="1" w:line="362" w:lineRule="auto"/>
        <w:ind w:left="980" w:right="4143"/>
      </w:pPr>
      <w:proofErr w:type="gramStart"/>
      <w:r>
        <w:t>LR(</w:t>
      </w:r>
      <w:proofErr w:type="gramEnd"/>
      <w:r>
        <w:t>1)</w:t>
      </w:r>
      <w:r>
        <w:rPr>
          <w:spacing w:val="-4"/>
        </w:rPr>
        <w:t xml:space="preserve"> </w:t>
      </w:r>
      <w:r>
        <w:t>parsers</w:t>
      </w:r>
      <w:r>
        <w:rPr>
          <w:spacing w:val="-1"/>
        </w:rPr>
        <w:t xml:space="preserve"> </w:t>
      </w:r>
      <w:r>
        <w:t>recognize</w:t>
      </w:r>
      <w:r>
        <w:rPr>
          <w:spacing w:val="-3"/>
        </w:rPr>
        <w:t xml:space="preserve"> </w:t>
      </w:r>
      <w:r>
        <w:t>languages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LR(1)</w:t>
      </w:r>
      <w:r>
        <w:rPr>
          <w:spacing w:val="-2"/>
        </w:rPr>
        <w:t xml:space="preserve"> </w:t>
      </w:r>
      <w:r>
        <w:t>grammar.</w:t>
      </w:r>
      <w:r>
        <w:rPr>
          <w:spacing w:val="-5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grammar is</w:t>
      </w:r>
      <w:r>
        <w:rPr>
          <w:spacing w:val="1"/>
        </w:rPr>
        <w:t xml:space="preserve"> </w:t>
      </w:r>
      <w:proofErr w:type="gramStart"/>
      <w:r>
        <w:t>LR(</w:t>
      </w:r>
      <w:proofErr w:type="gramEnd"/>
      <w:r>
        <w:t>1)</w:t>
      </w:r>
      <w:r>
        <w:rPr>
          <w:spacing w:val="-2"/>
        </w:rPr>
        <w:t xml:space="preserve"> </w:t>
      </w:r>
      <w:r>
        <w:t>if,</w:t>
      </w:r>
      <w:r>
        <w:rPr>
          <w:spacing w:val="1"/>
        </w:rPr>
        <w:t xml:space="preserve"> </w:t>
      </w:r>
      <w:r>
        <w:t>given a</w:t>
      </w:r>
      <w:r>
        <w:rPr>
          <w:spacing w:val="-1"/>
        </w:rPr>
        <w:t xml:space="preserve"> </w:t>
      </w:r>
      <w:r>
        <w:t>right-most</w:t>
      </w:r>
      <w:r>
        <w:rPr>
          <w:spacing w:val="-1"/>
        </w:rPr>
        <w:t xml:space="preserve"> </w:t>
      </w:r>
      <w:r>
        <w:t>derivation</w:t>
      </w:r>
    </w:p>
    <w:p w14:paraId="70682F0A" w14:textId="77777777" w:rsidR="003B7130" w:rsidRDefault="001B2164">
      <w:pPr>
        <w:pStyle w:val="BodyText"/>
        <w:spacing w:before="196"/>
        <w:ind w:left="1700"/>
      </w:pPr>
      <w:r>
        <w:t>S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0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1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2</w:t>
      </w:r>
      <w:r>
        <w:t>-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</w:t>
      </w:r>
      <w:r>
        <w:rPr>
          <w:vertAlign w:val="subscript"/>
        </w:rPr>
        <w:t>n-1</w:t>
      </w:r>
      <w:r>
        <w:rPr>
          <w:rFonts w:ascii="Symbol" w:hAnsi="Symbol"/>
        </w:rPr>
        <w:t></w:t>
      </w:r>
      <w:r>
        <w:t>r</w:t>
      </w:r>
      <w:r>
        <w:rPr>
          <w:vertAlign w:val="subscript"/>
        </w:rPr>
        <w:t>n</w:t>
      </w:r>
      <w:r>
        <w:rPr>
          <w:rFonts w:ascii="Symbol" w:hAnsi="Symbol"/>
        </w:rPr>
        <w:t></w:t>
      </w:r>
      <w:r>
        <w:t>sentence.</w:t>
      </w:r>
    </w:p>
    <w:p w14:paraId="67E174B6" w14:textId="77777777" w:rsidR="003B7130" w:rsidRDefault="001B2164">
      <w:pPr>
        <w:pStyle w:val="BodyText"/>
        <w:spacing w:before="145" w:line="360" w:lineRule="auto"/>
        <w:ind w:left="980" w:right="981"/>
        <w:jc w:val="both"/>
      </w:pPr>
      <w:r>
        <w:t xml:space="preserve">We can isolate the handle of each right-sentential form 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and determine the production by which</w:t>
      </w:r>
      <w:r>
        <w:rPr>
          <w:spacing w:val="1"/>
        </w:rPr>
        <w:t xml:space="preserve"> </w:t>
      </w:r>
      <w:r>
        <w:t xml:space="preserve">to reduce, by scanning 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from left-to-right, going </w:t>
      </w:r>
      <w:proofErr w:type="spellStart"/>
      <w:r>
        <w:t>atmost</w:t>
      </w:r>
      <w:proofErr w:type="spellEnd"/>
      <w:r>
        <w:t xml:space="preserve"> 1 symbol beyond</w:t>
      </w:r>
      <w:r>
        <w:t xml:space="preserve"> the right end of the</w:t>
      </w:r>
      <w:r>
        <w:rPr>
          <w:spacing w:val="1"/>
        </w:rPr>
        <w:t xml:space="preserve"> </w:t>
      </w:r>
      <w:r>
        <w:t>handle</w:t>
      </w:r>
      <w:r>
        <w:rPr>
          <w:spacing w:val="-2"/>
        </w:rPr>
        <w:t xml:space="preserve"> </w:t>
      </w:r>
      <w:r>
        <w:t xml:space="preserve">of 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>.</w:t>
      </w:r>
    </w:p>
    <w:p w14:paraId="4F47617A" w14:textId="77777777" w:rsidR="003B7130" w:rsidRDefault="001B2164">
      <w:pPr>
        <w:pStyle w:val="BodyText"/>
        <w:spacing w:before="2" w:line="360" w:lineRule="auto"/>
        <w:ind w:left="980" w:right="987"/>
        <w:jc w:val="both"/>
      </w:pPr>
      <w:r>
        <w:t>Parser accepts input when stack contains only the start symbol and no</w:t>
      </w:r>
      <w:r>
        <w:rPr>
          <w:spacing w:val="60"/>
        </w:rPr>
        <w:t xml:space="preserve"> </w:t>
      </w:r>
      <w:r>
        <w:t>remaining input symbol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left.</w:t>
      </w:r>
    </w:p>
    <w:p w14:paraId="00736CBA" w14:textId="77777777" w:rsidR="003B7130" w:rsidRDefault="001B2164">
      <w:pPr>
        <w:pStyle w:val="BodyText"/>
        <w:ind w:left="980"/>
        <w:jc w:val="both"/>
      </w:pPr>
      <w:proofErr w:type="gramStart"/>
      <w:r>
        <w:t>LR(</w:t>
      </w:r>
      <w:proofErr w:type="gramEnd"/>
      <w:r>
        <w:t>0)</w:t>
      </w:r>
      <w:r>
        <w:rPr>
          <w:spacing w:val="-3"/>
        </w:rPr>
        <w:t xml:space="preserve"> </w:t>
      </w:r>
      <w:r>
        <w:t xml:space="preserve">item:  </w:t>
      </w:r>
      <w:r>
        <w:rPr>
          <w:spacing w:val="60"/>
        </w:rPr>
        <w:t xml:space="preserve"> </w:t>
      </w:r>
      <w:r>
        <w:t>(no</w:t>
      </w:r>
      <w:r>
        <w:rPr>
          <w:spacing w:val="-1"/>
        </w:rPr>
        <w:t xml:space="preserve"> </w:t>
      </w:r>
      <w:r>
        <w:t>lookahead)</w:t>
      </w:r>
    </w:p>
    <w:p w14:paraId="671EC228" w14:textId="77777777" w:rsidR="003B7130" w:rsidRDefault="001B2164">
      <w:pPr>
        <w:pStyle w:val="BodyText"/>
        <w:spacing w:before="137"/>
        <w:ind w:left="980"/>
        <w:jc w:val="both"/>
      </w:pPr>
      <w:r>
        <w:t>Grammar</w:t>
      </w:r>
      <w:r>
        <w:rPr>
          <w:spacing w:val="-1"/>
        </w:rPr>
        <w:t xml:space="preserve"> </w:t>
      </w:r>
      <w:r>
        <w:t>rule</w:t>
      </w:r>
      <w:r>
        <w:rPr>
          <w:spacing w:val="-2"/>
        </w:rPr>
        <w:t xml:space="preserve"> </w:t>
      </w:r>
      <w:r>
        <w:t>combined</w:t>
      </w:r>
      <w:r>
        <w:rPr>
          <w:spacing w:val="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 dot</w:t>
      </w:r>
      <w:r>
        <w:rPr>
          <w:spacing w:val="-1"/>
        </w:rPr>
        <w:t xml:space="preserve"> </w:t>
      </w:r>
      <w:r>
        <w:t>that indicates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in its</w:t>
      </w:r>
      <w:r>
        <w:rPr>
          <w:spacing w:val="-1"/>
        </w:rPr>
        <w:t xml:space="preserve"> </w:t>
      </w:r>
      <w:r>
        <w:t>RHS.</w:t>
      </w:r>
    </w:p>
    <w:p w14:paraId="220B6747" w14:textId="77777777" w:rsidR="003B7130" w:rsidRDefault="001B2164">
      <w:pPr>
        <w:spacing w:before="139"/>
        <w:ind w:left="980"/>
        <w:rPr>
          <w:sz w:val="24"/>
        </w:rPr>
      </w:pPr>
      <w:r>
        <w:rPr>
          <w:b/>
          <w:sz w:val="24"/>
        </w:rPr>
        <w:t xml:space="preserve">Ex– 1: </w:t>
      </w:r>
      <w:r>
        <w:rPr>
          <w:sz w:val="24"/>
        </w:rPr>
        <w:t>S</w:t>
      </w:r>
      <w:r>
        <w:rPr>
          <w:sz w:val="24"/>
          <w:vertAlign w:val="superscript"/>
        </w:rPr>
        <w:t>I</w:t>
      </w:r>
      <w:r>
        <w:rPr>
          <w:spacing w:val="-6"/>
          <w:sz w:val="24"/>
        </w:rPr>
        <w:t xml:space="preserve"> </w:t>
      </w:r>
      <w:proofErr w:type="gramStart"/>
      <w:r>
        <w:rPr>
          <w:rFonts w:ascii="Symbol" w:hAnsi="Symbol"/>
          <w:sz w:val="24"/>
        </w:rPr>
        <w:t></w:t>
      </w:r>
      <w:r>
        <w:rPr>
          <w:spacing w:val="1"/>
          <w:sz w:val="24"/>
        </w:rPr>
        <w:t xml:space="preserve"> </w:t>
      </w:r>
      <w:r>
        <w:rPr>
          <w:sz w:val="24"/>
        </w:rPr>
        <w:t>.S</w:t>
      </w:r>
      <w:proofErr w:type="gramEnd"/>
      <w:r>
        <w:rPr>
          <w:sz w:val="24"/>
        </w:rPr>
        <w:t>$</w:t>
      </w:r>
    </w:p>
    <w:p w14:paraId="2A85DF91" w14:textId="77777777" w:rsidR="003B7130" w:rsidRDefault="001B2164">
      <w:pPr>
        <w:pStyle w:val="BodyText"/>
        <w:spacing w:before="147" w:line="357" w:lineRule="auto"/>
        <w:ind w:left="2420" w:right="8149"/>
      </w:pPr>
      <w:proofErr w:type="spellStart"/>
      <w:r>
        <w:t>S</w:t>
      </w:r>
      <w:r>
        <w:rPr>
          <w:rFonts w:ascii="Symbol" w:hAnsi="Symbol"/>
        </w:rPr>
        <w:t></w:t>
      </w:r>
      <w:r>
        <w:t>.x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S</w:t>
      </w:r>
      <w:proofErr w:type="gramStart"/>
      <w:r>
        <w:rPr>
          <w:rFonts w:ascii="Symbol" w:hAnsi="Symbol"/>
          <w:spacing w:val="-1"/>
        </w:rPr>
        <w:t></w:t>
      </w:r>
      <w:r>
        <w:rPr>
          <w:spacing w:val="-1"/>
        </w:rPr>
        <w:t>.(</w:t>
      </w:r>
      <w:proofErr w:type="gramEnd"/>
      <w:r>
        <w:rPr>
          <w:spacing w:val="-1"/>
        </w:rPr>
        <w:t>L)</w:t>
      </w:r>
    </w:p>
    <w:p w14:paraId="6CDE902B" w14:textId="77777777" w:rsidR="003B7130" w:rsidRDefault="001B2164">
      <w:pPr>
        <w:pStyle w:val="BodyText"/>
        <w:spacing w:before="5"/>
        <w:ind w:left="980"/>
        <w:jc w:val="both"/>
      </w:pPr>
      <w:r>
        <w:rPr>
          <w:b/>
        </w:rPr>
        <w:t>Ex-2:</w:t>
      </w:r>
      <w:r>
        <w:rPr>
          <w:b/>
          <w:spacing w:val="39"/>
        </w:rPr>
        <w:t xml:space="preserve"> </w:t>
      </w:r>
      <w:r>
        <w:t>A</w:t>
      </w:r>
      <w:r>
        <w:rPr>
          <w:rFonts w:ascii="Symbol" w:hAnsi="Symbol"/>
        </w:rPr>
        <w:t></w:t>
      </w:r>
      <w:r>
        <w:t>XYZ</w:t>
      </w:r>
      <w:r>
        <w:rPr>
          <w:spacing w:val="-2"/>
        </w:rPr>
        <w:t xml:space="preserve"> </w:t>
      </w:r>
      <w:r>
        <w:t>generates</w:t>
      </w:r>
      <w:r>
        <w:rPr>
          <w:spacing w:val="-1"/>
        </w:rPr>
        <w:t xml:space="preserve"> </w:t>
      </w:r>
      <w:r>
        <w:t>4</w:t>
      </w:r>
      <w:proofErr w:type="gramStart"/>
      <w:r>
        <w:t>LR(</w:t>
      </w:r>
      <w:proofErr w:type="gramEnd"/>
      <w:r>
        <w:t>0)</w:t>
      </w:r>
      <w:r>
        <w:rPr>
          <w:spacing w:val="-2"/>
        </w:rPr>
        <w:t xml:space="preserve"> </w:t>
      </w:r>
      <w:r>
        <w:t>items</w:t>
      </w:r>
      <w:r>
        <w:rPr>
          <w:spacing w:val="1"/>
        </w:rPr>
        <w:t xml:space="preserve"> </w:t>
      </w:r>
      <w:r>
        <w:t>–</w:t>
      </w:r>
    </w:p>
    <w:p w14:paraId="314DC14D" w14:textId="77777777" w:rsidR="003B7130" w:rsidRDefault="003B7130">
      <w:pPr>
        <w:pStyle w:val="BodyText"/>
        <w:spacing w:before="1"/>
        <w:rPr>
          <w:sz w:val="34"/>
        </w:rPr>
      </w:pPr>
    </w:p>
    <w:p w14:paraId="0EFD6E3C" w14:textId="77777777" w:rsidR="003B7130" w:rsidRDefault="001B2164">
      <w:pPr>
        <w:pStyle w:val="Heading2"/>
      </w:pPr>
      <w:r>
        <w:t>A</w:t>
      </w:r>
      <w:proofErr w:type="gramStart"/>
      <w:r>
        <w:rPr>
          <w:rFonts w:ascii="Symbol" w:hAnsi="Symbol"/>
          <w:b w:val="0"/>
        </w:rPr>
        <w:t></w:t>
      </w:r>
      <w:r>
        <w:t>.XYZ</w:t>
      </w:r>
      <w:proofErr w:type="gramEnd"/>
    </w:p>
    <w:p w14:paraId="2B7A9D4F" w14:textId="77777777" w:rsidR="003B7130" w:rsidRDefault="001B2164">
      <w:pPr>
        <w:pStyle w:val="BodyText"/>
        <w:spacing w:before="203" w:line="360" w:lineRule="auto"/>
        <w:ind w:left="1700" w:right="8656"/>
        <w:jc w:val="both"/>
      </w:pPr>
      <w:r>
        <w:rPr>
          <w:spacing w:val="-1"/>
        </w:rPr>
        <w:t>A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X.YZ</w:t>
      </w:r>
      <w:r>
        <w:rPr>
          <w:spacing w:val="-58"/>
        </w:rPr>
        <w:t xml:space="preserve"> </w:t>
      </w:r>
      <w:r>
        <w:rPr>
          <w:spacing w:val="-1"/>
        </w:rPr>
        <w:t>A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XY.Z</w:t>
      </w:r>
      <w:r>
        <w:rPr>
          <w:spacing w:val="-58"/>
        </w:rPr>
        <w:t xml:space="preserve"> </w:t>
      </w:r>
      <w:r>
        <w:rPr>
          <w:spacing w:val="-1"/>
        </w:rPr>
        <w:t>A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XYZ.</w:t>
      </w:r>
    </w:p>
    <w:p w14:paraId="19F1AB4E" w14:textId="77777777" w:rsidR="003B7130" w:rsidRDefault="001B2164">
      <w:pPr>
        <w:pStyle w:val="BodyText"/>
        <w:spacing w:before="200" w:line="360" w:lineRule="auto"/>
        <w:ind w:left="980" w:right="1888"/>
      </w:pPr>
      <w:r>
        <w:t xml:space="preserve">The </w:t>
      </w:r>
      <w:proofErr w:type="gramStart"/>
      <w:r>
        <w:t>„.‟</w:t>
      </w:r>
      <w:proofErr w:type="gramEnd"/>
      <w:r>
        <w:t xml:space="preserve"> Indicates how much of an item we have seen at a given state in the parse.</w:t>
      </w:r>
      <w:r>
        <w:rPr>
          <w:spacing w:val="1"/>
        </w:rPr>
        <w:t xml:space="preserve"> </w:t>
      </w:r>
      <w:r>
        <w:t>A</w:t>
      </w:r>
      <w:proofErr w:type="gramStart"/>
      <w:r>
        <w:rPr>
          <w:rFonts w:ascii="Symbol" w:hAnsi="Symbol"/>
        </w:rPr>
        <w:t></w:t>
      </w:r>
      <w:r>
        <w:t>.XYZ</w:t>
      </w:r>
      <w:proofErr w:type="gramEnd"/>
      <w:r>
        <w:rPr>
          <w:spacing w:val="-4"/>
        </w:rPr>
        <w:t xml:space="preserve"> </w:t>
      </w:r>
      <w:r>
        <w:t>indicates 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parser is</w:t>
      </w:r>
      <w:r>
        <w:rPr>
          <w:spacing w:val="-1"/>
        </w:rPr>
        <w:t xml:space="preserve"> </w:t>
      </w:r>
      <w:r>
        <w:t>looking</w:t>
      </w:r>
      <w:r>
        <w:rPr>
          <w:spacing w:val="-3"/>
        </w:rPr>
        <w:t xml:space="preserve"> </w:t>
      </w:r>
      <w:r>
        <w:t>for a</w:t>
      </w:r>
      <w:r>
        <w:rPr>
          <w:spacing w:val="-1"/>
        </w:rPr>
        <w:t xml:space="preserve"> </w:t>
      </w:r>
      <w:r>
        <w:t>string</w:t>
      </w:r>
      <w:r>
        <w:rPr>
          <w:spacing w:val="-2"/>
        </w:rPr>
        <w:t xml:space="preserve"> </w:t>
      </w:r>
      <w:r>
        <w:t>that 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derived</w:t>
      </w:r>
      <w:r>
        <w:rPr>
          <w:spacing w:val="5"/>
        </w:rPr>
        <w:t xml:space="preserve"> </w:t>
      </w:r>
      <w:r>
        <w:t>from XYZ.</w:t>
      </w:r>
    </w:p>
    <w:p w14:paraId="67458D60" w14:textId="77777777" w:rsidR="003B7130" w:rsidRDefault="003B7130">
      <w:pPr>
        <w:spacing w:line="360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24D84FF" w14:textId="77777777" w:rsidR="003B7130" w:rsidRDefault="003B7130">
      <w:pPr>
        <w:pStyle w:val="BodyText"/>
        <w:rPr>
          <w:sz w:val="20"/>
        </w:rPr>
      </w:pPr>
    </w:p>
    <w:p w14:paraId="22F424C6" w14:textId="77777777" w:rsidR="003B7130" w:rsidRDefault="003B7130">
      <w:pPr>
        <w:pStyle w:val="BodyText"/>
        <w:rPr>
          <w:sz w:val="20"/>
        </w:rPr>
      </w:pPr>
    </w:p>
    <w:p w14:paraId="0B337668" w14:textId="77777777" w:rsidR="003B7130" w:rsidRDefault="003B7130">
      <w:pPr>
        <w:pStyle w:val="BodyText"/>
        <w:rPr>
          <w:sz w:val="20"/>
        </w:rPr>
      </w:pPr>
    </w:p>
    <w:p w14:paraId="50522948" w14:textId="77777777" w:rsidR="003B7130" w:rsidRDefault="003B7130">
      <w:pPr>
        <w:pStyle w:val="BodyText"/>
        <w:rPr>
          <w:sz w:val="20"/>
        </w:rPr>
      </w:pPr>
    </w:p>
    <w:p w14:paraId="7B067D27" w14:textId="77777777" w:rsidR="003B7130" w:rsidRDefault="003B7130">
      <w:pPr>
        <w:pStyle w:val="BodyText"/>
        <w:spacing w:before="4"/>
      </w:pPr>
    </w:p>
    <w:p w14:paraId="42FC44BE" w14:textId="77777777" w:rsidR="003B7130" w:rsidRDefault="001B2164">
      <w:pPr>
        <w:pStyle w:val="BodyText"/>
        <w:spacing w:before="100" w:line="360" w:lineRule="auto"/>
        <w:ind w:left="980" w:right="977"/>
      </w:pPr>
      <w:r>
        <w:t>A</w:t>
      </w:r>
      <w:r>
        <w:rPr>
          <w:rFonts w:ascii="Symbol" w:hAnsi="Symbol"/>
        </w:rPr>
        <w:t></w:t>
      </w:r>
      <w:r>
        <w:t>XY.Z</w:t>
      </w:r>
      <w:r>
        <w:rPr>
          <w:spacing w:val="32"/>
        </w:rPr>
        <w:t xml:space="preserve"> </w:t>
      </w:r>
      <w:r>
        <w:t>indicates</w:t>
      </w:r>
      <w:r>
        <w:rPr>
          <w:spacing w:val="33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parser</w:t>
      </w:r>
      <w:r>
        <w:rPr>
          <w:spacing w:val="32"/>
        </w:rPr>
        <w:t xml:space="preserve"> </w:t>
      </w:r>
      <w:r>
        <w:t>has</w:t>
      </w:r>
      <w:r>
        <w:rPr>
          <w:spacing w:val="33"/>
        </w:rPr>
        <w:t xml:space="preserve"> </w:t>
      </w:r>
      <w:r>
        <w:t>seen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string</w:t>
      </w:r>
      <w:r>
        <w:rPr>
          <w:spacing w:val="31"/>
        </w:rPr>
        <w:t xml:space="preserve"> </w:t>
      </w:r>
      <w:r>
        <w:t>derived</w:t>
      </w:r>
      <w:r>
        <w:rPr>
          <w:spacing w:val="36"/>
        </w:rPr>
        <w:t xml:space="preserve"> </w:t>
      </w:r>
      <w:r>
        <w:t>from</w:t>
      </w:r>
      <w:r>
        <w:rPr>
          <w:spacing w:val="33"/>
        </w:rPr>
        <w:t xml:space="preserve"> </w:t>
      </w:r>
      <w:r>
        <w:t>XY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looking</w:t>
      </w:r>
      <w:r>
        <w:rPr>
          <w:spacing w:val="33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one</w:t>
      </w:r>
      <w:r>
        <w:rPr>
          <w:spacing w:val="-57"/>
        </w:rPr>
        <w:t xml:space="preserve"> </w:t>
      </w:r>
      <w:r>
        <w:t>derivable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Z.</w:t>
      </w:r>
    </w:p>
    <w:p w14:paraId="62E6055D" w14:textId="77777777" w:rsidR="003B7130" w:rsidRDefault="001B2164">
      <w:pPr>
        <w:pStyle w:val="BodyText"/>
        <w:tabs>
          <w:tab w:val="left" w:pos="1700"/>
        </w:tabs>
        <w:spacing w:line="293" w:lineRule="exact"/>
        <w:ind w:left="980"/>
      </w:pPr>
      <w:r>
        <w:rPr>
          <w:rFonts w:ascii="Symbol" w:hAnsi="Symbol"/>
        </w:rPr>
        <w:t></w:t>
      </w:r>
      <w:r>
        <w:tab/>
      </w:r>
      <w:proofErr w:type="gramStart"/>
      <w:r>
        <w:t>LR(</w:t>
      </w:r>
      <w:proofErr w:type="gramEnd"/>
      <w:r>
        <w:t>0)</w:t>
      </w:r>
      <w:r>
        <w:rPr>
          <w:spacing w:val="-3"/>
        </w:rPr>
        <w:t xml:space="preserve"> </w:t>
      </w:r>
      <w:r>
        <w:t>items play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role in</w:t>
      </w:r>
      <w:r>
        <w:rPr>
          <w:spacing w:val="-1"/>
        </w:rPr>
        <w:t xml:space="preserve"> </w:t>
      </w:r>
      <w:r>
        <w:t>the SLR(1)</w:t>
      </w:r>
      <w:r>
        <w:rPr>
          <w:spacing w:val="-2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construction algorithm.</w:t>
      </w:r>
    </w:p>
    <w:p w14:paraId="2D68A08C" w14:textId="77777777" w:rsidR="003B7130" w:rsidRDefault="001B2164">
      <w:pPr>
        <w:pStyle w:val="BodyText"/>
        <w:tabs>
          <w:tab w:val="left" w:pos="1700"/>
        </w:tabs>
        <w:spacing w:before="147" w:line="360" w:lineRule="auto"/>
        <w:ind w:left="980" w:right="1441"/>
      </w:pPr>
      <w:r>
        <w:rPr>
          <w:rFonts w:ascii="Symbol" w:hAnsi="Symbol"/>
        </w:rPr>
        <w:t></w:t>
      </w:r>
      <w:r>
        <w:tab/>
      </w:r>
      <w:proofErr w:type="gramStart"/>
      <w:r>
        <w:t>LR(</w:t>
      </w:r>
      <w:proofErr w:type="gramEnd"/>
      <w:r>
        <w:t>1)</w:t>
      </w:r>
      <w:r>
        <w:rPr>
          <w:spacing w:val="-4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play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LR(1)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LALR(1)</w:t>
      </w:r>
      <w:r>
        <w:rPr>
          <w:spacing w:val="-3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algorithms.</w:t>
      </w:r>
      <w:r>
        <w:rPr>
          <w:spacing w:val="-57"/>
        </w:rPr>
        <w:t xml:space="preserve"> </w:t>
      </w:r>
      <w:r>
        <w:t>LR</w:t>
      </w:r>
      <w:r>
        <w:rPr>
          <w:spacing w:val="-1"/>
        </w:rPr>
        <w:t xml:space="preserve"> </w:t>
      </w:r>
      <w:r>
        <w:t>parsers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available than</w:t>
      </w:r>
      <w:r>
        <w:rPr>
          <w:spacing w:val="1"/>
        </w:rPr>
        <w:t xml:space="preserve"> </w:t>
      </w:r>
      <w:r>
        <w:t>LL</w:t>
      </w:r>
      <w:r>
        <w:rPr>
          <w:spacing w:val="-3"/>
        </w:rPr>
        <w:t xml:space="preserve"> </w:t>
      </w:r>
      <w:r>
        <w:t>parsers when</w:t>
      </w:r>
      <w:r>
        <w:rPr>
          <w:spacing w:val="-1"/>
        </w:rPr>
        <w:t xml:space="preserve"> </w:t>
      </w:r>
      <w:r>
        <w:t>choosing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production:</w:t>
      </w:r>
    </w:p>
    <w:p w14:paraId="21E3D395" w14:textId="77777777" w:rsidR="003B7130" w:rsidRDefault="001B2164">
      <w:pPr>
        <w:pStyle w:val="Heading2"/>
        <w:numPr>
          <w:ilvl w:val="0"/>
          <w:numId w:val="60"/>
        </w:numPr>
        <w:tabs>
          <w:tab w:val="left" w:pos="1700"/>
          <w:tab w:val="left" w:pos="1701"/>
        </w:tabs>
        <w:spacing w:before="5"/>
        <w:ind w:hanging="721"/>
      </w:pPr>
      <w:r>
        <w:t>LR</w:t>
      </w:r>
      <w:r>
        <w:rPr>
          <w:spacing w:val="-12"/>
        </w:rPr>
        <w:t xml:space="preserve"> </w:t>
      </w:r>
      <w:r>
        <w:t>knows</w:t>
      </w:r>
      <w:r>
        <w:rPr>
          <w:spacing w:val="-12"/>
        </w:rPr>
        <w:t xml:space="preserve"> </w:t>
      </w:r>
      <w:r>
        <w:t>everything</w:t>
      </w:r>
      <w:r>
        <w:rPr>
          <w:spacing w:val="-12"/>
        </w:rPr>
        <w:t xml:space="preserve"> </w:t>
      </w:r>
      <w:r>
        <w:t>derived</w:t>
      </w:r>
      <w:r>
        <w:rPr>
          <w:spacing w:val="-11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RHS</w:t>
      </w:r>
      <w:r>
        <w:rPr>
          <w:spacing w:val="-11"/>
        </w:rPr>
        <w:t xml:space="preserve"> </w:t>
      </w:r>
      <w:r>
        <w:t>plus</w:t>
      </w:r>
      <w:r>
        <w:rPr>
          <w:spacing w:val="-12"/>
        </w:rPr>
        <w:t xml:space="preserve"> </w:t>
      </w:r>
      <w:r>
        <w:t>„K‟</w:t>
      </w:r>
      <w:r>
        <w:rPr>
          <w:spacing w:val="-11"/>
        </w:rPr>
        <w:t xml:space="preserve"> </w:t>
      </w:r>
      <w:r>
        <w:t>lookahead</w:t>
      </w:r>
      <w:r>
        <w:rPr>
          <w:spacing w:val="-12"/>
        </w:rPr>
        <w:t xml:space="preserve"> </w:t>
      </w:r>
      <w:r>
        <w:t>symbols.</w:t>
      </w:r>
    </w:p>
    <w:p w14:paraId="3C38C1DD" w14:textId="77777777" w:rsidR="003B7130" w:rsidRDefault="001B2164">
      <w:pPr>
        <w:pStyle w:val="ListParagraph"/>
        <w:numPr>
          <w:ilvl w:val="0"/>
          <w:numId w:val="60"/>
        </w:numPr>
        <w:tabs>
          <w:tab w:val="left" w:pos="1700"/>
          <w:tab w:val="left" w:pos="1701"/>
        </w:tabs>
        <w:spacing w:before="139"/>
        <w:ind w:hanging="721"/>
        <w:rPr>
          <w:b/>
          <w:sz w:val="24"/>
        </w:rPr>
      </w:pPr>
      <w:r>
        <w:rPr>
          <w:b/>
          <w:spacing w:val="-1"/>
          <w:sz w:val="24"/>
        </w:rPr>
        <w:t>LL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just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knows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„K‟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lookahead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symbols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into</w:t>
      </w:r>
      <w:r>
        <w:rPr>
          <w:b/>
          <w:spacing w:val="-11"/>
          <w:sz w:val="24"/>
        </w:rPr>
        <w:t xml:space="preserve"> </w:t>
      </w:r>
      <w:proofErr w:type="spellStart"/>
      <w:r>
        <w:rPr>
          <w:b/>
          <w:sz w:val="24"/>
        </w:rPr>
        <w:t>what‟s</w:t>
      </w:r>
      <w:proofErr w:type="spellEnd"/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derived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RHS.</w:t>
      </w:r>
    </w:p>
    <w:p w14:paraId="687200BE" w14:textId="77777777" w:rsidR="003B7130" w:rsidRDefault="001B2164">
      <w:pPr>
        <w:pStyle w:val="BodyText"/>
        <w:spacing w:before="132"/>
        <w:ind w:left="980"/>
      </w:pPr>
      <w:r>
        <w:pict w14:anchorId="1F51E456">
          <v:group id="_x0000_s2152" style="position:absolute;left:0;text-align:left;margin-left:125.45pt;margin-top:20.25pt;width:171.9pt;height:171.75pt;z-index:-20674560;mso-position-horizontal-relative:page" coordorigin="2509,405" coordsize="3438,3435">
            <v:shape id="_x0000_s2155" style="position:absolute;left:2970;top:1469;width:1710;height:1620" coordorigin="2970,1469" coordsize="1710,1620" path="m3825,1469r-78,4l3671,1482r-73,16l3527,1520r-69,27l3393,1580r-61,37l3274,1660r-54,46l3171,1757r-45,55l3087,1870r-35,62l3023,1997r-22,67l2984,2134r-11,72l2970,2279r3,74l2984,2425r17,70l3023,2562r29,65l3087,2688r39,58l3171,2801r49,51l3274,2899r58,42l3393,2979r65,32l3527,3039r71,21l3671,3076r76,10l3825,3089r78,-3l3979,3076r73,-16l4123,3039r69,-28l4257,2979r61,-38l4376,2899r54,-47l4479,2801r45,-55l4563,2688r35,-61l4627,2562r22,-67l4666,2425r11,-72l4680,2279r-3,-73l4666,2134r-17,-70l4627,1997r-29,-65l4563,1870r-39,-58l4479,1757r-49,-51l4376,1660r-58,-43l4257,1580r-65,-33l4123,1520r-71,-22l3979,1482r-76,-9l3825,1469xe" filled="f">
              <v:path arrowok="t"/>
            </v:shape>
            <v:shape id="_x0000_s2154" style="position:absolute;left:4410;top:1925;width:1350;height:1213" coordorigin="4410,1925" coordsize="1350,1213" path="m5085,1925r-79,4l4930,1941r-73,20l4788,1987r-65,33l4663,2059r-55,44l4558,2152r-43,55l4479,2265r-30,62l4428,2393r-13,68l4410,2532r5,70l4428,2671r21,65l4479,2798r36,59l4558,2911r50,50l4663,3005r60,39l4788,3077r69,26l4930,3122r76,12l5085,3138r79,-4l5240,3122r73,-19l5382,3077r65,-33l5507,3005r55,-44l5612,2911r43,-54l5691,2798r30,-62l5742,2671r13,-69l5760,2532r-5,-71l5742,2393r-21,-66l5691,2265r-36,-58l5612,2152r-50,-49l5507,2059r-60,-39l5382,1987r-69,-26l5240,1941r-76,-12l5085,1925xe" filled="f">
              <v:path arrowok="t"/>
            </v:shape>
            <v:shape id="_x0000_s2153" style="position:absolute;left:2517;top:412;width:3423;height:3420" coordorigin="2517,412" coordsize="3423,3420" path="m4228,412r-76,2l4077,419r-75,8l3929,438r-73,15l3785,470r-70,20l3646,514r-67,26l3513,568r-65,32l3385,634r-61,36l3264,709r-58,42l3150,794r-54,46l3044,888r-51,50l2945,991r-46,54l2856,1101r-42,58l2775,1218r-36,62l2705,1343r-32,64l2645,1473r-26,68l2595,1609r-20,70l2558,1751r-15,72l2532,1896r-8,75l2519,2046r-2,76l2519,2198r5,76l2532,2348r11,74l2558,2494r17,71l2595,2635r24,69l2645,2771r28,66l2705,2902r34,63l2775,3026r39,60l2856,3144r43,56l2945,3254r48,52l3044,3356r52,48l3150,3450r56,44l3264,3535r60,39l3385,3611r63,34l3513,3676r66,29l3646,3731r69,23l3785,3774r71,18l3929,3806r73,11l4077,3826r75,5l4228,3832r77,-1l4380,3826r75,-9l4528,3806r72,-14l4672,3774r70,-20l4811,3731r67,-26l4944,3676r65,-31l5072,3611r61,-37l5193,3535r58,-41l5307,3450r54,-46l5413,3356r51,-50l5512,3254r46,-54l5601,3144r42,-58l5682,3026r36,-61l5752,2902r32,-65l5812,2771r26,-67l5862,2635r20,-70l5899,2494r15,-72l5925,2348r8,-74l5938,2198r2,-76l5938,2046r-5,-75l5925,1896r-11,-73l5899,1751r-17,-72l5862,1609r-24,-68l5812,1473r-28,-66l5752,1343r-34,-63l5682,1218r-39,-59l5601,1101r-43,-56l5512,991r-48,-53l5413,888r-52,-48l5307,794r-56,-43l5193,709r-60,-39l5072,634r-63,-34l4944,568r-66,-28l4811,514r-69,-24l4672,470r-72,-17l4528,438r-73,-11l4380,419r-75,-5l4228,412xe" filled="f">
              <v:path arrowok="t"/>
            </v:shape>
            <w10:wrap anchorx="page"/>
          </v:group>
        </w:pict>
      </w:r>
      <w:r>
        <w:t>Deterministic</w:t>
      </w:r>
      <w:r>
        <w:rPr>
          <w:spacing w:val="-3"/>
        </w:rPr>
        <w:t xml:space="preserve"> </w:t>
      </w:r>
      <w:r>
        <w:t>context</w:t>
      </w:r>
      <w:r>
        <w:rPr>
          <w:spacing w:val="-2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languages:</w:t>
      </w:r>
    </w:p>
    <w:p w14:paraId="78936178" w14:textId="77777777" w:rsidR="003B7130" w:rsidRDefault="003B7130">
      <w:pPr>
        <w:pStyle w:val="BodyText"/>
        <w:rPr>
          <w:sz w:val="26"/>
        </w:rPr>
      </w:pPr>
    </w:p>
    <w:p w14:paraId="490F40BD" w14:textId="77777777" w:rsidR="003B7130" w:rsidRDefault="003B7130">
      <w:pPr>
        <w:pStyle w:val="BodyText"/>
        <w:spacing w:before="1"/>
        <w:rPr>
          <w:sz w:val="22"/>
        </w:rPr>
      </w:pPr>
    </w:p>
    <w:p w14:paraId="69336E25" w14:textId="77777777" w:rsidR="003B7130" w:rsidRDefault="001B2164">
      <w:pPr>
        <w:pStyle w:val="BodyText"/>
        <w:ind w:left="3140"/>
      </w:pPr>
      <w:r>
        <w:t>LR</w:t>
      </w:r>
      <w:r>
        <w:rPr>
          <w:spacing w:val="-2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languages</w:t>
      </w:r>
    </w:p>
    <w:p w14:paraId="75157953" w14:textId="77777777" w:rsidR="003B7130" w:rsidRDefault="003B7130">
      <w:pPr>
        <w:pStyle w:val="BodyText"/>
        <w:rPr>
          <w:sz w:val="26"/>
        </w:rPr>
      </w:pPr>
    </w:p>
    <w:p w14:paraId="53DC56F8" w14:textId="77777777" w:rsidR="003B7130" w:rsidRDefault="003B7130">
      <w:pPr>
        <w:pStyle w:val="BodyText"/>
        <w:rPr>
          <w:sz w:val="22"/>
        </w:rPr>
      </w:pPr>
    </w:p>
    <w:p w14:paraId="47013EA3" w14:textId="77777777" w:rsidR="003B7130" w:rsidRDefault="001B2164">
      <w:pPr>
        <w:pStyle w:val="BodyText"/>
        <w:tabs>
          <w:tab w:val="left" w:pos="4403"/>
        </w:tabs>
        <w:spacing w:line="360" w:lineRule="auto"/>
        <w:ind w:left="2662" w:right="6626" w:firstLine="57"/>
      </w:pPr>
      <w:proofErr w:type="spellStart"/>
      <w:r>
        <w:t>Preccdence</w:t>
      </w:r>
      <w:proofErr w:type="spellEnd"/>
      <w:r>
        <w:rPr>
          <w:spacing w:val="1"/>
        </w:rPr>
        <w:t xml:space="preserve"> </w:t>
      </w:r>
      <w:r>
        <w:t>Languages</w:t>
      </w:r>
      <w:r>
        <w:tab/>
      </w:r>
      <w:r>
        <w:rPr>
          <w:spacing w:val="-5"/>
        </w:rPr>
        <w:t>LL</w:t>
      </w:r>
    </w:p>
    <w:p w14:paraId="15CCC530" w14:textId="77777777" w:rsidR="003B7130" w:rsidRDefault="001B2164">
      <w:pPr>
        <w:pStyle w:val="BodyText"/>
        <w:ind w:left="4161"/>
      </w:pPr>
      <w:r>
        <w:t>languages</w:t>
      </w:r>
    </w:p>
    <w:p w14:paraId="6BB59156" w14:textId="77777777" w:rsidR="003B7130" w:rsidRDefault="003B7130">
      <w:pPr>
        <w:pStyle w:val="BodyText"/>
        <w:rPr>
          <w:sz w:val="26"/>
        </w:rPr>
      </w:pPr>
    </w:p>
    <w:p w14:paraId="2F957459" w14:textId="77777777" w:rsidR="003B7130" w:rsidRDefault="003B7130">
      <w:pPr>
        <w:pStyle w:val="BodyText"/>
        <w:rPr>
          <w:sz w:val="26"/>
        </w:rPr>
      </w:pPr>
    </w:p>
    <w:p w14:paraId="139D4796" w14:textId="77777777" w:rsidR="003B7130" w:rsidRDefault="001B2164">
      <w:pPr>
        <w:pStyle w:val="Heading2"/>
        <w:numPr>
          <w:ilvl w:val="1"/>
          <w:numId w:val="61"/>
        </w:numPr>
        <w:tabs>
          <w:tab w:val="left" w:pos="1341"/>
        </w:tabs>
        <w:spacing w:before="199"/>
        <w:ind w:left="1340" w:hanging="361"/>
        <w:jc w:val="left"/>
      </w:pPr>
      <w:r>
        <w:t>LR</w:t>
      </w:r>
      <w:r>
        <w:rPr>
          <w:spacing w:val="-1"/>
        </w:rPr>
        <w:t xml:space="preserve"> </w:t>
      </w:r>
      <w:r>
        <w:t>PARSING</w:t>
      </w:r>
      <w:r>
        <w:rPr>
          <w:spacing w:val="-3"/>
        </w:rPr>
        <w:t xml:space="preserve"> </w:t>
      </w:r>
      <w:r>
        <w:t>ALGORITHM:</w:t>
      </w:r>
    </w:p>
    <w:p w14:paraId="13D00363" w14:textId="77777777" w:rsidR="003B7130" w:rsidRDefault="001B2164">
      <w:pPr>
        <w:pStyle w:val="BodyText"/>
        <w:spacing w:before="195" w:line="360" w:lineRule="auto"/>
        <w:ind w:left="980" w:right="5231"/>
      </w:pPr>
      <w:r>
        <w:pict w14:anchorId="23B18A6A">
          <v:shape id="_x0000_s2151" type="#_x0000_t202" style="position:absolute;left:0;text-align:left;margin-left:134.65pt;margin-top:30.9pt;width:208.15pt;height:27.75pt;z-index:15799808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30"/>
                    <w:gridCol w:w="780"/>
                    <w:gridCol w:w="630"/>
                    <w:gridCol w:w="840"/>
                    <w:gridCol w:w="735"/>
                    <w:gridCol w:w="525"/>
                  </w:tblGrid>
                  <w:tr w:rsidR="003B7130" w14:paraId="0A47F55E" w14:textId="77777777">
                    <w:trPr>
                      <w:trHeight w:val="525"/>
                    </w:trPr>
                    <w:tc>
                      <w:tcPr>
                        <w:tcW w:w="630" w:type="dxa"/>
                      </w:tcPr>
                      <w:p w14:paraId="24D58382" w14:textId="77777777" w:rsidR="003B7130" w:rsidRDefault="001B2164">
                        <w:pPr>
                          <w:pStyle w:val="TableParagraph"/>
                          <w:spacing w:line="251" w:lineRule="exact"/>
                          <w:ind w:left="180" w:right="-5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</w:t>
                        </w:r>
                      </w:p>
                    </w:tc>
                    <w:tc>
                      <w:tcPr>
                        <w:tcW w:w="780" w:type="dxa"/>
                      </w:tcPr>
                      <w:p w14:paraId="2E22C5EE" w14:textId="77777777" w:rsidR="003B7130" w:rsidRDefault="001B2164">
                        <w:pPr>
                          <w:pStyle w:val="TableParagraph"/>
                          <w:spacing w:line="251" w:lineRule="exact"/>
                          <w:ind w:left="250" w:right="30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ai</w:t>
                        </w:r>
                      </w:p>
                    </w:tc>
                    <w:tc>
                      <w:tcPr>
                        <w:tcW w:w="630" w:type="dxa"/>
                      </w:tcPr>
                      <w:p w14:paraId="070FFBAE" w14:textId="77777777" w:rsidR="003B7130" w:rsidRDefault="001B2164">
                        <w:pPr>
                          <w:pStyle w:val="TableParagraph"/>
                          <w:spacing w:line="251" w:lineRule="exact"/>
                          <w:ind w:left="211" w:right="-8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0B36E8E1" w14:textId="77777777" w:rsidR="003B7130" w:rsidRDefault="001B2164">
                        <w:pPr>
                          <w:pStyle w:val="TableParagraph"/>
                          <w:spacing w:line="251" w:lineRule="exact"/>
                          <w:ind w:left="279" w:right="27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an</w:t>
                        </w:r>
                      </w:p>
                    </w:tc>
                    <w:tc>
                      <w:tcPr>
                        <w:tcW w:w="735" w:type="dxa"/>
                      </w:tcPr>
                      <w:p w14:paraId="5490A8B9" w14:textId="77777777" w:rsidR="003B7130" w:rsidRDefault="001B2164">
                        <w:pPr>
                          <w:pStyle w:val="TableParagraph"/>
                          <w:spacing w:line="251" w:lineRule="exact"/>
                          <w:ind w:left="18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&amp;</w:t>
                        </w:r>
                      </w:p>
                    </w:tc>
                    <w:tc>
                      <w:tcPr>
                        <w:tcW w:w="525" w:type="dxa"/>
                      </w:tcPr>
                      <w:p w14:paraId="4CA5A8C2" w14:textId="77777777" w:rsidR="003B7130" w:rsidRDefault="003B7130">
                        <w:pPr>
                          <w:pStyle w:val="TableParagraph"/>
                        </w:pPr>
                      </w:p>
                    </w:tc>
                  </w:tr>
                </w:tbl>
                <w:p w14:paraId="059CD74A" w14:textId="77777777" w:rsidR="003B7130" w:rsidRDefault="003B7130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t>The</w:t>
      </w:r>
      <w:r>
        <w:rPr>
          <w:spacing w:val="-4"/>
        </w:rPr>
        <w:t xml:space="preserve"> </w:t>
      </w:r>
      <w:r>
        <w:t>schematic form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 LR</w:t>
      </w:r>
      <w:r>
        <w:rPr>
          <w:spacing w:val="-1"/>
        </w:rPr>
        <w:t xml:space="preserve"> </w:t>
      </w:r>
      <w:r>
        <w:t>parser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shown</w:t>
      </w:r>
      <w:r>
        <w:rPr>
          <w:spacing w:val="-1"/>
        </w:rPr>
        <w:t xml:space="preserve"> </w:t>
      </w:r>
      <w:r>
        <w:t>below:</w:t>
      </w:r>
      <w:r>
        <w:rPr>
          <w:spacing w:val="-57"/>
        </w:rPr>
        <w:t xml:space="preserve"> </w:t>
      </w:r>
      <w:r>
        <w:t>INPUT</w:t>
      </w:r>
      <w:r>
        <w:rPr>
          <w:spacing w:val="-45"/>
        </w:rPr>
        <w:t xml:space="preserve"> </w:t>
      </w:r>
      <w:r>
        <w:t>a1</w:t>
      </w:r>
    </w:p>
    <w:p w14:paraId="2E1EA1CA" w14:textId="77777777" w:rsidR="003B7130" w:rsidRDefault="003B7130">
      <w:pPr>
        <w:pStyle w:val="BodyText"/>
        <w:spacing w:before="1"/>
        <w:rPr>
          <w:sz w:val="28"/>
        </w:rPr>
      </w:pPr>
    </w:p>
    <w:p w14:paraId="68319E65" w14:textId="77777777" w:rsidR="003B7130" w:rsidRDefault="001B2164">
      <w:pPr>
        <w:pStyle w:val="BodyText"/>
        <w:spacing w:before="90"/>
        <w:ind w:left="980"/>
      </w:pPr>
      <w:r>
        <w:pict w14:anchorId="6D17CFCF">
          <v:shape id="_x0000_s2150" style="position:absolute;left:0;text-align:left;margin-left:217.5pt;margin-top:-11.4pt;width:6pt;height:36.5pt;z-index:15797248;mso-position-horizontal-relative:page" coordorigin="4350,-228" coordsize="120,730" o:spt="100" adj="0,,0" path="m4416,-138r-12,l4400,-133r,631l4404,502r12,l4420,498r,-631l4416,-138xm4410,-228r-60,120l4400,-108r,-25l4404,-138r51,l4410,-228xm4455,-138r-39,l4420,-133r,25l4470,-108r-15,-30xe" fillcolor="black" stroked="f">
            <v:stroke joinstyle="round"/>
            <v:formulas/>
            <v:path arrowok="t" o:connecttype="segments"/>
            <w10:wrap anchorx="page"/>
          </v:shape>
        </w:pict>
      </w:r>
      <w:r>
        <w:t>STACK</w:t>
      </w:r>
    </w:p>
    <w:p w14:paraId="529664A1" w14:textId="77777777" w:rsidR="003B7130" w:rsidRDefault="001B2164">
      <w:pPr>
        <w:pStyle w:val="BodyText"/>
        <w:spacing w:before="139"/>
        <w:ind w:left="3861" w:right="972"/>
        <w:jc w:val="center"/>
      </w:pPr>
      <w:r>
        <w:pict w14:anchorId="458C2718">
          <v:shape id="_x0000_s2149" type="#_x0000_t202" style="position:absolute;left:0;text-align:left;margin-left:1in;margin-top:90.3pt;width:3pt;height:13.3pt;z-index:-20675072;mso-position-horizontal-relative:page" filled="f" stroked="f">
            <v:textbox inset="0,0,0,0">
              <w:txbxContent>
                <w:p w14:paraId="1963AC06" w14:textId="77777777" w:rsidR="003B7130" w:rsidRDefault="001B2164">
                  <w:pPr>
                    <w:pStyle w:val="BodyText"/>
                    <w:spacing w:line="266" w:lineRule="exact"/>
                  </w:pPr>
                  <w:r>
                    <w:t>.</w:t>
                  </w:r>
                </w:p>
              </w:txbxContent>
            </v:textbox>
            <w10:wrap anchorx="page"/>
          </v:shape>
        </w:pict>
      </w:r>
      <w:r>
        <w:pict w14:anchorId="2CC496F7">
          <v:shape id="_x0000_s2148" style="position:absolute;left:0;text-align:left;margin-left:292.75pt;margin-top:15.2pt;width:59pt;height:6pt;z-index:15797760;mso-position-horizontal-relative:page" coordorigin="5855,304" coordsize="1180,120" o:spt="100" adj="0,,0" path="m6915,304r,120l7015,374r-74,l6945,370r,-12l6941,354r74,l6915,304xm6915,354r-1056,l5855,358r,12l5859,374r1056,l6915,354xm7015,354r-74,l6945,358r,12l6941,374r74,l7035,364r-20,-10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0CE05401">
          <v:shape id="_x0000_s2147" style="position:absolute;left:0;text-align:left;margin-left:99pt;margin-top:15.2pt;width:54.5pt;height:6pt;z-index:15798272;mso-position-horizontal-relative:page" coordorigin="1980,304" coordsize="1090,120" o:spt="100" adj="0,,0" path="m2100,304r-120,60l2100,424r,-50l2074,374r-4,-4l2070,358r4,-4l2100,354r,-50xm2100,354r-26,l2070,358r,12l2074,374r26,l2100,354xm3066,354r-966,l2100,374r966,l3070,370r,-12l3066,354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15036EC7">
          <v:group id="_x0000_s2143" style="position:absolute;left:0;text-align:left;margin-left:152.65pt;margin-top:4.8pt;width:140.25pt;height:112.7pt;z-index:15798784;mso-position-horizontal-relative:page" coordorigin="3053,96" coordsize="2805,2254">
            <v:line id="_x0000_s2146" style="position:absolute" from="4410,956" to="4410,1496"/>
            <v:shape id="_x0000_s2145" style="position:absolute;left:3960;top:1437;width:1350;height:912" coordorigin="3960,1438" coordsize="1350,912" path="m5310,2349r-20,-60l5268,2222r-36,35l4420,1445r-1,-2l4416,1441r-3,-3l4410,1438r,l4408,1438r-1,l4406,1439r-2,1l4402,1443r-3,3l4399,1449r-394,788l3960,2215r,134l4064,2271r3,-3l4023,2246r390,-780l5218,2271r-35,36l5310,2349xe" fillcolor="black" stroked="f">
              <v:path arrowok="t"/>
            </v:shape>
            <v:shape id="_x0000_s2144" type="#_x0000_t202" style="position:absolute;left:3060;top:103;width:2790;height:900" filled="f">
              <v:textbox inset="0,0,0,0">
                <w:txbxContent>
                  <w:p w14:paraId="4F10086D" w14:textId="77777777" w:rsidR="003B7130" w:rsidRDefault="001B2164">
                    <w:pPr>
                      <w:spacing w:before="28"/>
                      <w:ind w:left="1230" w:right="1197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LR</w:t>
                    </w:r>
                  </w:p>
                  <w:p w14:paraId="35200A1A" w14:textId="77777777" w:rsidR="003B7130" w:rsidRDefault="001B2164">
                    <w:pPr>
                      <w:spacing w:before="137"/>
                      <w:ind w:left="17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Parsing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Program</w:t>
                    </w:r>
                  </w:p>
                </w:txbxContent>
              </v:textbox>
            </v:shape>
            <w10:wrap anchorx="page"/>
          </v:group>
        </w:pict>
      </w:r>
      <w:r>
        <w:pict w14:anchorId="3FBD758D">
          <v:rect id="_x0000_s2142" style="position:absolute;left:0;text-align:left;margin-left:45pt;margin-top:18.35pt;width:54pt;height:163.8pt;z-index:15799296;mso-position-horizontal-relative:page" stroked="f">
            <w10:wrap anchorx="page"/>
          </v:rect>
        </w:pict>
      </w:r>
      <w:r>
        <w:pict w14:anchorId="625370F8">
          <v:shape id="_x0000_s2141" type="#_x0000_t202" style="position:absolute;left:0;text-align:left;margin-left:44.65pt;margin-top:18pt;width:55.15pt;height:164.55pt;z-index:1580032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80"/>
                  </w:tblGrid>
                  <w:tr w:rsidR="003B7130" w14:paraId="385D6CB2" w14:textId="77777777">
                    <w:trPr>
                      <w:trHeight w:val="537"/>
                    </w:trPr>
                    <w:tc>
                      <w:tcPr>
                        <w:tcW w:w="1080" w:type="dxa"/>
                      </w:tcPr>
                      <w:p w14:paraId="3CEF0346" w14:textId="77777777" w:rsidR="003B7130" w:rsidRDefault="001B2164">
                        <w:pPr>
                          <w:pStyle w:val="TableParagraph"/>
                          <w:spacing w:before="2"/>
                          <w:ind w:left="290"/>
                          <w:rPr>
                            <w:rFonts w:ascii="Calibri"/>
                          </w:rPr>
                        </w:pPr>
                        <w:proofErr w:type="spellStart"/>
                        <w:r>
                          <w:rPr>
                            <w:rFonts w:ascii="Calibri"/>
                          </w:rPr>
                          <w:t>Sm</w:t>
                        </w:r>
                        <w:proofErr w:type="spellEnd"/>
                      </w:p>
                    </w:tc>
                  </w:tr>
                  <w:tr w:rsidR="003B7130" w14:paraId="244D6259" w14:textId="77777777">
                    <w:trPr>
                      <w:trHeight w:val="478"/>
                    </w:trPr>
                    <w:tc>
                      <w:tcPr>
                        <w:tcW w:w="1080" w:type="dxa"/>
                      </w:tcPr>
                      <w:p w14:paraId="731FC174" w14:textId="77777777" w:rsidR="003B7130" w:rsidRDefault="003B7130">
                        <w:pPr>
                          <w:pStyle w:val="TableParagraph"/>
                        </w:pPr>
                      </w:p>
                    </w:tc>
                  </w:tr>
                  <w:tr w:rsidR="003B7130" w14:paraId="13E76D49" w14:textId="77777777">
                    <w:trPr>
                      <w:trHeight w:val="441"/>
                    </w:trPr>
                    <w:tc>
                      <w:tcPr>
                        <w:tcW w:w="1080" w:type="dxa"/>
                      </w:tcPr>
                      <w:p w14:paraId="47C2B6B1" w14:textId="77777777" w:rsidR="003B7130" w:rsidRDefault="001B2164">
                        <w:pPr>
                          <w:pStyle w:val="TableParagraph"/>
                          <w:spacing w:line="244" w:lineRule="exact"/>
                          <w:ind w:left="290"/>
                          <w:rPr>
                            <w:rFonts w:ascii="Calibri"/>
                          </w:rPr>
                        </w:pPr>
                        <w:proofErr w:type="spellStart"/>
                        <w:r>
                          <w:rPr>
                            <w:rFonts w:ascii="Calibri"/>
                          </w:rPr>
                          <w:t>Xm</w:t>
                        </w:r>
                        <w:proofErr w:type="spellEnd"/>
                      </w:p>
                    </w:tc>
                  </w:tr>
                  <w:tr w:rsidR="003B7130" w14:paraId="43B019BE" w14:textId="77777777">
                    <w:trPr>
                      <w:trHeight w:val="591"/>
                    </w:trPr>
                    <w:tc>
                      <w:tcPr>
                        <w:tcW w:w="1080" w:type="dxa"/>
                      </w:tcPr>
                      <w:p w14:paraId="305839D9" w14:textId="77777777" w:rsidR="003B7130" w:rsidRDefault="003B7130">
                        <w:pPr>
                          <w:pStyle w:val="TableParagraph"/>
                        </w:pPr>
                      </w:p>
                    </w:tc>
                  </w:tr>
                  <w:tr w:rsidR="003B7130" w14:paraId="67357C10" w14:textId="77777777">
                    <w:trPr>
                      <w:trHeight w:val="486"/>
                    </w:trPr>
                    <w:tc>
                      <w:tcPr>
                        <w:tcW w:w="1080" w:type="dxa"/>
                      </w:tcPr>
                      <w:p w14:paraId="55D854AE" w14:textId="77777777" w:rsidR="003B7130" w:rsidRDefault="001B2164">
                        <w:pPr>
                          <w:pStyle w:val="TableParagraph"/>
                          <w:spacing w:line="208" w:lineRule="exact"/>
                          <w:ind w:left="290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position w:val="3"/>
                          </w:rPr>
                          <w:t>S</w:t>
                        </w:r>
                        <w:r>
                          <w:rPr>
                            <w:rFonts w:ascii="Calibri"/>
                            <w:sz w:val="14"/>
                          </w:rPr>
                          <w:t>m-1</w:t>
                        </w:r>
                      </w:p>
                    </w:tc>
                  </w:tr>
                  <w:tr w:rsidR="003B7130" w14:paraId="4913A6A9" w14:textId="77777777">
                    <w:trPr>
                      <w:trHeight w:val="651"/>
                    </w:trPr>
                    <w:tc>
                      <w:tcPr>
                        <w:tcW w:w="1080" w:type="dxa"/>
                      </w:tcPr>
                      <w:p w14:paraId="09E55E63" w14:textId="77777777" w:rsidR="003B7130" w:rsidRDefault="003B7130">
                        <w:pPr>
                          <w:pStyle w:val="TableParagraph"/>
                        </w:pPr>
                      </w:p>
                      <w:p w14:paraId="3F62B702" w14:textId="77777777" w:rsidR="003B7130" w:rsidRDefault="001B2164">
                        <w:pPr>
                          <w:pStyle w:val="TableParagraph"/>
                          <w:spacing w:before="193" w:line="184" w:lineRule="exact"/>
                          <w:ind w:left="290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position w:val="3"/>
                          </w:rPr>
                          <w:t>X</w:t>
                        </w:r>
                        <w:r>
                          <w:rPr>
                            <w:rFonts w:ascii="Calibri"/>
                            <w:sz w:val="14"/>
                          </w:rPr>
                          <w:t>m-1</w:t>
                        </w:r>
                      </w:p>
                    </w:tc>
                  </w:tr>
                </w:tbl>
                <w:p w14:paraId="11ED808E" w14:textId="77777777" w:rsidR="003B7130" w:rsidRDefault="003B7130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t>Out</w:t>
      </w:r>
      <w:r>
        <w:rPr>
          <w:spacing w:val="-1"/>
        </w:rPr>
        <w:t xml:space="preserve"> </w:t>
      </w:r>
      <w:r>
        <w:t>put</w:t>
      </w:r>
    </w:p>
    <w:p w14:paraId="6E9F4974" w14:textId="77777777" w:rsidR="003B7130" w:rsidRDefault="003B7130">
      <w:pPr>
        <w:pStyle w:val="BodyText"/>
        <w:rPr>
          <w:sz w:val="20"/>
        </w:rPr>
      </w:pPr>
    </w:p>
    <w:p w14:paraId="6FD1E697" w14:textId="77777777" w:rsidR="003B7130" w:rsidRDefault="003B7130">
      <w:pPr>
        <w:pStyle w:val="BodyText"/>
        <w:rPr>
          <w:sz w:val="20"/>
        </w:rPr>
      </w:pPr>
    </w:p>
    <w:p w14:paraId="62882E02" w14:textId="77777777" w:rsidR="003B7130" w:rsidRDefault="003B7130">
      <w:pPr>
        <w:pStyle w:val="BodyText"/>
        <w:rPr>
          <w:sz w:val="20"/>
        </w:rPr>
      </w:pPr>
    </w:p>
    <w:p w14:paraId="1D59E602" w14:textId="77777777" w:rsidR="003B7130" w:rsidRDefault="003B7130">
      <w:pPr>
        <w:pStyle w:val="BodyText"/>
        <w:rPr>
          <w:sz w:val="20"/>
        </w:rPr>
      </w:pPr>
    </w:p>
    <w:p w14:paraId="1CD9A80E" w14:textId="77777777" w:rsidR="003B7130" w:rsidRDefault="003B7130">
      <w:pPr>
        <w:pStyle w:val="BodyText"/>
        <w:rPr>
          <w:sz w:val="20"/>
        </w:rPr>
      </w:pPr>
    </w:p>
    <w:p w14:paraId="6510E5F1" w14:textId="77777777" w:rsidR="003B7130" w:rsidRDefault="003B7130">
      <w:pPr>
        <w:pStyle w:val="BodyText"/>
        <w:rPr>
          <w:sz w:val="20"/>
        </w:rPr>
      </w:pPr>
    </w:p>
    <w:p w14:paraId="54524BFB" w14:textId="77777777" w:rsidR="003B7130" w:rsidRDefault="003B7130">
      <w:pPr>
        <w:pStyle w:val="BodyText"/>
        <w:rPr>
          <w:sz w:val="20"/>
        </w:rPr>
      </w:pPr>
    </w:p>
    <w:p w14:paraId="7439B891" w14:textId="77777777" w:rsidR="003B7130" w:rsidRDefault="003B7130">
      <w:pPr>
        <w:pStyle w:val="BodyText"/>
        <w:rPr>
          <w:sz w:val="20"/>
        </w:rPr>
      </w:pPr>
    </w:p>
    <w:p w14:paraId="656A9174" w14:textId="77777777" w:rsidR="003B7130" w:rsidRDefault="001B2164">
      <w:pPr>
        <w:pStyle w:val="BodyText"/>
        <w:spacing w:before="7"/>
        <w:rPr>
          <w:sz w:val="15"/>
        </w:rPr>
      </w:pPr>
      <w:r>
        <w:pict w14:anchorId="3621D6A0">
          <v:group id="_x0000_s2138" style="position:absolute;margin-left:157.15pt;margin-top:10.95pt;width:135.75pt;height:36.75pt;z-index:-15661568;mso-wrap-distance-left:0;mso-wrap-distance-right:0;mso-position-horizontal-relative:page" coordorigin="3143,219" coordsize="2715,735">
            <v:shape id="_x0000_s2140" type="#_x0000_t202" style="position:absolute;left:4500;top:226;width:1350;height:720" filled="f">
              <v:textbox inset="0,0,0,0">
                <w:txbxContent>
                  <w:p w14:paraId="7090F938" w14:textId="77777777" w:rsidR="003B7130" w:rsidRDefault="001B2164">
                    <w:pPr>
                      <w:spacing w:before="131"/>
                      <w:ind w:left="53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goto</w:t>
                    </w:r>
                    <w:proofErr w:type="spellEnd"/>
                  </w:p>
                </w:txbxContent>
              </v:textbox>
            </v:shape>
            <v:shape id="_x0000_s2139" type="#_x0000_t202" style="position:absolute;left:3150;top:226;width:1350;height:720" filled="f">
              <v:textbox inset="0,0,0,0">
                <w:txbxContent>
                  <w:p w14:paraId="4BE6C9F5" w14:textId="77777777" w:rsidR="003B7130" w:rsidRDefault="001B2164">
                    <w:pPr>
                      <w:spacing w:before="131"/>
                      <w:ind w:left="44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Action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45AF5DE" w14:textId="77777777" w:rsidR="003B7130" w:rsidRDefault="003B7130">
      <w:pPr>
        <w:rPr>
          <w:sz w:val="15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097209C" w14:textId="77777777" w:rsidR="003B7130" w:rsidRDefault="003B7130">
      <w:pPr>
        <w:pStyle w:val="BodyText"/>
        <w:rPr>
          <w:sz w:val="20"/>
        </w:rPr>
      </w:pPr>
    </w:p>
    <w:p w14:paraId="70CAEE24" w14:textId="77777777" w:rsidR="003B7130" w:rsidRDefault="003B7130">
      <w:pPr>
        <w:pStyle w:val="BodyText"/>
        <w:rPr>
          <w:sz w:val="20"/>
        </w:rPr>
      </w:pPr>
    </w:p>
    <w:p w14:paraId="341EC374" w14:textId="77777777" w:rsidR="003B7130" w:rsidRDefault="003B7130">
      <w:pPr>
        <w:pStyle w:val="BodyText"/>
        <w:rPr>
          <w:sz w:val="20"/>
        </w:rPr>
      </w:pPr>
    </w:p>
    <w:p w14:paraId="1B3D1408" w14:textId="77777777" w:rsidR="003B7130" w:rsidRDefault="003B7130">
      <w:pPr>
        <w:pStyle w:val="BodyText"/>
        <w:rPr>
          <w:sz w:val="20"/>
        </w:rPr>
      </w:pPr>
    </w:p>
    <w:p w14:paraId="1136370C" w14:textId="77777777" w:rsidR="003B7130" w:rsidRDefault="003B7130">
      <w:pPr>
        <w:pStyle w:val="BodyText"/>
        <w:spacing w:before="3"/>
        <w:rPr>
          <w:sz w:val="25"/>
        </w:rPr>
      </w:pPr>
    </w:p>
    <w:p w14:paraId="67EA8D6A" w14:textId="77777777" w:rsidR="003B7130" w:rsidRDefault="001B2164">
      <w:pPr>
        <w:pStyle w:val="BodyText"/>
        <w:spacing w:before="90" w:line="360" w:lineRule="auto"/>
        <w:ind w:left="980" w:right="998"/>
      </w:pPr>
      <w:r>
        <w:t>It</w:t>
      </w:r>
      <w:r>
        <w:rPr>
          <w:spacing w:val="-1"/>
        </w:rPr>
        <w:t xml:space="preserve"> </w:t>
      </w:r>
      <w:r>
        <w:t>consists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input,</w:t>
      </w:r>
      <w:r>
        <w:rPr>
          <w:spacing w:val="-1"/>
        </w:rPr>
        <w:t xml:space="preserve"> </w:t>
      </w:r>
      <w:r>
        <w:t>an output,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stack, a</w:t>
      </w:r>
      <w:r>
        <w:rPr>
          <w:spacing w:val="-2"/>
        </w:rPr>
        <w:t xml:space="preserve"> </w:t>
      </w:r>
      <w:r>
        <w:t>driver program, and a</w:t>
      </w:r>
      <w:r>
        <w:rPr>
          <w:spacing w:val="-1"/>
        </w:rPr>
        <w:t xml:space="preserve"> </w:t>
      </w:r>
      <w:r>
        <w:t>parsing</w:t>
      </w:r>
      <w:r>
        <w:rPr>
          <w:spacing w:val="-4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that has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parts:</w:t>
      </w:r>
      <w:r>
        <w:rPr>
          <w:spacing w:val="-57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proofErr w:type="spellStart"/>
      <w:r>
        <w:t>goto</w:t>
      </w:r>
      <w:proofErr w:type="spellEnd"/>
      <w:r>
        <w:t>.</w:t>
      </w:r>
    </w:p>
    <w:p w14:paraId="2C401558" w14:textId="77777777" w:rsidR="003B7130" w:rsidRDefault="001B2164">
      <w:pPr>
        <w:pStyle w:val="BodyText"/>
        <w:spacing w:line="360" w:lineRule="auto"/>
        <w:ind w:left="980" w:right="971"/>
      </w:pPr>
      <w:r>
        <w:t>The</w:t>
      </w:r>
      <w:r>
        <w:rPr>
          <w:spacing w:val="39"/>
        </w:rPr>
        <w:t xml:space="preserve"> </w:t>
      </w:r>
      <w:r>
        <w:t>LR</w:t>
      </w:r>
      <w:r>
        <w:rPr>
          <w:spacing w:val="40"/>
        </w:rPr>
        <w:t xml:space="preserve"> </w:t>
      </w:r>
      <w:r>
        <w:t>parser</w:t>
      </w:r>
      <w:r>
        <w:rPr>
          <w:spacing w:val="39"/>
        </w:rPr>
        <w:t xml:space="preserve"> </w:t>
      </w:r>
      <w:r>
        <w:t>program</w:t>
      </w:r>
      <w:r>
        <w:rPr>
          <w:spacing w:val="42"/>
        </w:rPr>
        <w:t xml:space="preserve"> </w:t>
      </w:r>
      <w:r>
        <w:t>determines</w:t>
      </w:r>
      <w:r>
        <w:rPr>
          <w:spacing w:val="41"/>
        </w:rPr>
        <w:t xml:space="preserve"> </w:t>
      </w:r>
      <w:proofErr w:type="spellStart"/>
      <w:r>
        <w:t>Sm</w:t>
      </w:r>
      <w:proofErr w:type="spellEnd"/>
      <w:r>
        <w:t>,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current</w:t>
      </w:r>
      <w:r>
        <w:rPr>
          <w:spacing w:val="40"/>
        </w:rPr>
        <w:t xml:space="preserve"> </w:t>
      </w:r>
      <w:r>
        <w:t>state</w:t>
      </w:r>
      <w:r>
        <w:rPr>
          <w:spacing w:val="38"/>
        </w:rPr>
        <w:t xml:space="preserve"> </w:t>
      </w:r>
      <w:r>
        <w:t>on</w:t>
      </w:r>
      <w:r>
        <w:rPr>
          <w:spacing w:val="39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top</w:t>
      </w:r>
      <w:r>
        <w:rPr>
          <w:spacing w:val="40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stack,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a</w:t>
      </w:r>
      <w:r>
        <w:rPr>
          <w:vertAlign w:val="subscript"/>
        </w:rPr>
        <w:t>i</w:t>
      </w:r>
      <w:r>
        <w:t>,</w:t>
      </w:r>
      <w:r>
        <w:rPr>
          <w:spacing w:val="39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input symbol.</w:t>
      </w:r>
      <w:r>
        <w:rPr>
          <w:spacing w:val="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then consults</w:t>
      </w:r>
      <w:r>
        <w:rPr>
          <w:spacing w:val="-1"/>
        </w:rPr>
        <w:t xml:space="preserve"> </w:t>
      </w:r>
      <w:r>
        <w:t>action [</w:t>
      </w:r>
      <w:proofErr w:type="spellStart"/>
      <w:r>
        <w:t>Sm</w:t>
      </w:r>
      <w:proofErr w:type="spellEnd"/>
      <w:r>
        <w:t>,</w:t>
      </w:r>
      <w:r>
        <w:rPr>
          <w:spacing w:val="-3"/>
        </w:rPr>
        <w:t xml:space="preserve"> </w:t>
      </w:r>
      <w:r>
        <w:t>a</w:t>
      </w:r>
      <w:r>
        <w:rPr>
          <w:vertAlign w:val="subscript"/>
        </w:rPr>
        <w:t>i</w:t>
      </w:r>
      <w:r>
        <w:t>], which</w:t>
      </w:r>
      <w:r>
        <w:rPr>
          <w:spacing w:val="-1"/>
        </w:rPr>
        <w:t xml:space="preserve"> </w:t>
      </w:r>
      <w:r>
        <w:t>can have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four values:</w:t>
      </w:r>
    </w:p>
    <w:p w14:paraId="317F91C8" w14:textId="77777777" w:rsidR="003B7130" w:rsidRDefault="001B2164">
      <w:pPr>
        <w:pStyle w:val="Heading2"/>
        <w:numPr>
          <w:ilvl w:val="0"/>
          <w:numId w:val="59"/>
        </w:numPr>
        <w:tabs>
          <w:tab w:val="left" w:pos="1700"/>
          <w:tab w:val="left" w:pos="1701"/>
        </w:tabs>
        <w:spacing w:before="5"/>
        <w:ind w:hanging="721"/>
      </w:pPr>
      <w:r>
        <w:t>Shift</w:t>
      </w:r>
      <w:r>
        <w:rPr>
          <w:spacing w:val="-1"/>
        </w:rPr>
        <w:t xml:space="preserve"> </w:t>
      </w:r>
      <w:r>
        <w:t>S,</w:t>
      </w:r>
      <w:r>
        <w:rPr>
          <w:spacing w:val="-4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S 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state.</w:t>
      </w:r>
    </w:p>
    <w:p w14:paraId="06088412" w14:textId="77777777" w:rsidR="003B7130" w:rsidRDefault="001B2164">
      <w:pPr>
        <w:pStyle w:val="ListParagraph"/>
        <w:numPr>
          <w:ilvl w:val="0"/>
          <w:numId w:val="59"/>
        </w:numPr>
        <w:tabs>
          <w:tab w:val="left" w:pos="1700"/>
          <w:tab w:val="left" w:pos="1701"/>
        </w:tabs>
        <w:spacing w:before="136"/>
        <w:ind w:hanging="721"/>
        <w:rPr>
          <w:rFonts w:ascii="Symbol" w:hAnsi="Symbol"/>
          <w:sz w:val="24"/>
        </w:rPr>
      </w:pPr>
      <w:r>
        <w:rPr>
          <w:b/>
          <w:sz w:val="24"/>
        </w:rPr>
        <w:t>reduce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grammar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production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rFonts w:ascii="Symbol" w:hAnsi="Symbol"/>
          <w:sz w:val="24"/>
        </w:rPr>
        <w:t></w:t>
      </w:r>
      <w:r>
        <w:rPr>
          <w:rFonts w:ascii="Symbol" w:hAnsi="Symbol"/>
          <w:sz w:val="24"/>
        </w:rPr>
        <w:t></w:t>
      </w:r>
    </w:p>
    <w:p w14:paraId="0FBF54EC" w14:textId="77777777" w:rsidR="003B7130" w:rsidRDefault="001B2164">
      <w:pPr>
        <w:pStyle w:val="Heading2"/>
        <w:numPr>
          <w:ilvl w:val="0"/>
          <w:numId w:val="59"/>
        </w:numPr>
        <w:tabs>
          <w:tab w:val="left" w:pos="1700"/>
          <w:tab w:val="left" w:pos="1701"/>
        </w:tabs>
        <w:spacing w:before="148"/>
        <w:ind w:hanging="721"/>
      </w:pPr>
      <w:r>
        <w:t>accept</w:t>
      </w:r>
      <w:r>
        <w:rPr>
          <w:spacing w:val="-2"/>
        </w:rPr>
        <w:t xml:space="preserve"> </w:t>
      </w:r>
      <w:r>
        <w:t>and</w:t>
      </w:r>
    </w:p>
    <w:p w14:paraId="3A29A5EB" w14:textId="77777777" w:rsidR="003B7130" w:rsidRDefault="001B2164">
      <w:pPr>
        <w:pStyle w:val="ListParagraph"/>
        <w:numPr>
          <w:ilvl w:val="0"/>
          <w:numId w:val="59"/>
        </w:numPr>
        <w:tabs>
          <w:tab w:val="left" w:pos="1701"/>
        </w:tabs>
        <w:spacing w:before="139"/>
        <w:ind w:hanging="721"/>
        <w:jc w:val="both"/>
        <w:rPr>
          <w:b/>
          <w:sz w:val="24"/>
        </w:rPr>
      </w:pPr>
      <w:r>
        <w:rPr>
          <w:b/>
          <w:sz w:val="24"/>
        </w:rPr>
        <w:t>error</w:t>
      </w:r>
    </w:p>
    <w:p w14:paraId="6ACF0D72" w14:textId="77777777" w:rsidR="003B7130" w:rsidRDefault="001B2164">
      <w:pPr>
        <w:pStyle w:val="BodyText"/>
        <w:spacing w:before="133" w:line="360" w:lineRule="auto"/>
        <w:ind w:left="980" w:right="974"/>
        <w:jc w:val="both"/>
      </w:pPr>
      <w:r>
        <w:t>The function goes to takes a state and grammar symbol as arguments and produces a state.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function of a parsing table constructed from a grammar G using the SLR, canonical LR or</w:t>
      </w:r>
      <w:r>
        <w:rPr>
          <w:spacing w:val="1"/>
        </w:rPr>
        <w:t xml:space="preserve"> </w:t>
      </w:r>
      <w:r>
        <w:t>LALR method is the transition function of DFA that recognizes the viable prefixes of G.</w:t>
      </w:r>
      <w:r>
        <w:rPr>
          <w:spacing w:val="1"/>
        </w:rPr>
        <w:t xml:space="preserve"> </w:t>
      </w:r>
      <w:r>
        <w:t>(Viable</w:t>
      </w:r>
      <w:r>
        <w:rPr>
          <w:spacing w:val="-57"/>
        </w:rPr>
        <w:t xml:space="preserve"> </w:t>
      </w:r>
      <w:r>
        <w:t>prefixes of G are those prefixes of right-sentential forms that can</w:t>
      </w:r>
      <w:r>
        <w:t xml:space="preserve"> appear on the stack of a shift-</w:t>
      </w:r>
      <w:r>
        <w:rPr>
          <w:spacing w:val="1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parser, because they</w:t>
      </w:r>
      <w:r>
        <w:rPr>
          <w:spacing w:val="-5"/>
        </w:rPr>
        <w:t xml:space="preserve"> </w:t>
      </w:r>
      <w:r>
        <w:t>do not</w:t>
      </w:r>
      <w:r>
        <w:rPr>
          <w:spacing w:val="2"/>
        </w:rPr>
        <w:t xml:space="preserve"> </w:t>
      </w:r>
      <w:r>
        <w:t>extend past the</w:t>
      </w:r>
      <w:r>
        <w:rPr>
          <w:spacing w:val="-1"/>
        </w:rPr>
        <w:t xml:space="preserve"> </w:t>
      </w:r>
      <w:r>
        <w:t>right-most handle)</w:t>
      </w:r>
    </w:p>
    <w:p w14:paraId="2443CFE4" w14:textId="77777777" w:rsidR="003B7130" w:rsidRDefault="003B7130">
      <w:pPr>
        <w:pStyle w:val="BodyText"/>
        <w:spacing w:before="4"/>
        <w:rPr>
          <w:sz w:val="21"/>
        </w:rPr>
      </w:pPr>
    </w:p>
    <w:p w14:paraId="588B32DF" w14:textId="77777777" w:rsidR="003B7130" w:rsidRDefault="001B2164">
      <w:pPr>
        <w:pStyle w:val="Heading2"/>
        <w:spacing w:before="1"/>
      </w:pPr>
      <w:r>
        <w:t>5.6</w:t>
      </w:r>
      <w:r>
        <w:rPr>
          <w:spacing w:val="-2"/>
        </w:rPr>
        <w:t xml:space="preserve"> </w:t>
      </w:r>
      <w:r>
        <w:t>AUGMENTED</w:t>
      </w:r>
      <w:r>
        <w:rPr>
          <w:spacing w:val="-2"/>
        </w:rPr>
        <w:t xml:space="preserve"> </w:t>
      </w:r>
      <w:r>
        <w:t>GRAMMAR:</w:t>
      </w:r>
    </w:p>
    <w:p w14:paraId="6F2B7511" w14:textId="77777777" w:rsidR="003B7130" w:rsidRDefault="001B2164">
      <w:pPr>
        <w:pStyle w:val="BodyText"/>
        <w:spacing w:before="192" w:line="360" w:lineRule="auto"/>
        <w:ind w:left="980" w:right="978"/>
        <w:jc w:val="both"/>
      </w:pPr>
      <w:r>
        <w:t>If G is a grammar with start symbol S, then G</w:t>
      </w:r>
      <w:r>
        <w:rPr>
          <w:vertAlign w:val="superscript"/>
        </w:rPr>
        <w:t>I</w:t>
      </w:r>
      <w:r>
        <w:t>, the augmented grammar for G</w:t>
      </w:r>
      <w:r>
        <w:rPr>
          <w:spacing w:val="1"/>
        </w:rPr>
        <w:t xml:space="preserve"> </w:t>
      </w:r>
      <w:r>
        <w:t>with a new start</w:t>
      </w:r>
      <w:r>
        <w:rPr>
          <w:spacing w:val="1"/>
        </w:rPr>
        <w:t xml:space="preserve"> </w:t>
      </w:r>
      <w:r>
        <w:t>symbol</w:t>
      </w:r>
      <w:r>
        <w:rPr>
          <w:spacing w:val="-1"/>
        </w:rPr>
        <w:t xml:space="preserve"> </w:t>
      </w:r>
      <w:r>
        <w:t>S</w:t>
      </w:r>
      <w:r>
        <w:rPr>
          <w:vertAlign w:val="superscript"/>
        </w:rPr>
        <w:t>I</w:t>
      </w:r>
      <w:r>
        <w:rPr>
          <w:spacing w:val="-4"/>
        </w:rPr>
        <w:t xml:space="preserve"> </w:t>
      </w:r>
      <w:r>
        <w:t>and production S</w:t>
      </w:r>
      <w:r>
        <w:rPr>
          <w:vertAlign w:val="superscript"/>
        </w:rPr>
        <w:t>I</w:t>
      </w:r>
      <w:r>
        <w:rPr>
          <w:rFonts w:ascii="Symbol" w:hAnsi="Symbol"/>
        </w:rPr>
        <w:t></w:t>
      </w:r>
      <w:r>
        <w:t>S.</w:t>
      </w:r>
    </w:p>
    <w:p w14:paraId="71370821" w14:textId="77777777" w:rsidR="003B7130" w:rsidRDefault="001B2164">
      <w:pPr>
        <w:pStyle w:val="BodyText"/>
        <w:spacing w:line="360" w:lineRule="auto"/>
        <w:ind w:left="980" w:right="976"/>
        <w:jc w:val="both"/>
      </w:pPr>
      <w:r>
        <w:t>The purpose of this new start stating production is to indicate to the parser when it should stop</w:t>
      </w:r>
      <w:r>
        <w:rPr>
          <w:spacing w:val="1"/>
        </w:rPr>
        <w:t xml:space="preserve"> </w:t>
      </w:r>
      <w:r>
        <w:t>parsing and announce acceptance of the input i.e., acceptance occurs when and only when the</w:t>
      </w:r>
      <w:r>
        <w:rPr>
          <w:spacing w:val="1"/>
        </w:rPr>
        <w:t xml:space="preserve"> </w:t>
      </w:r>
      <w:r>
        <w:t>parser</w:t>
      </w:r>
      <w:r>
        <w:rPr>
          <w:spacing w:val="-1"/>
        </w:rPr>
        <w:t xml:space="preserve"> </w:t>
      </w:r>
      <w:r>
        <w:t>is about to reduce</w:t>
      </w:r>
      <w:r>
        <w:rPr>
          <w:spacing w:val="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</w:t>
      </w:r>
      <w:r>
        <w:rPr>
          <w:vertAlign w:val="superscript"/>
        </w:rPr>
        <w:t>I</w:t>
      </w:r>
      <w:r>
        <w:rPr>
          <w:rFonts w:ascii="Symbol" w:hAnsi="Symbol"/>
        </w:rPr>
        <w:t></w:t>
      </w:r>
      <w:r>
        <w:t>S.</w:t>
      </w:r>
    </w:p>
    <w:p w14:paraId="673FDD09" w14:textId="77777777" w:rsidR="003B7130" w:rsidRDefault="001B2164">
      <w:pPr>
        <w:pStyle w:val="Heading2"/>
        <w:spacing w:before="245"/>
        <w:jc w:val="both"/>
      </w:pPr>
      <w:r>
        <w:t>CONSTRUCTI</w:t>
      </w:r>
      <w:r>
        <w:t>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SLR</w:t>
      </w:r>
      <w:r>
        <w:rPr>
          <w:spacing w:val="-1"/>
        </w:rPr>
        <w:t xml:space="preserve"> </w:t>
      </w:r>
      <w:r>
        <w:t>PARSING</w:t>
      </w:r>
      <w:r>
        <w:rPr>
          <w:spacing w:val="-3"/>
        </w:rPr>
        <w:t xml:space="preserve"> </w:t>
      </w:r>
      <w:r>
        <w:t>TABLE:</w:t>
      </w:r>
    </w:p>
    <w:p w14:paraId="180F96A3" w14:textId="77777777" w:rsidR="003B7130" w:rsidRDefault="001B2164">
      <w:pPr>
        <w:pStyle w:val="BodyText"/>
        <w:spacing w:before="194"/>
        <w:ind w:left="980"/>
      </w:pPr>
      <w:r>
        <w:t>Example:</w:t>
      </w:r>
    </w:p>
    <w:p w14:paraId="2912A210" w14:textId="77777777" w:rsidR="003B7130" w:rsidRDefault="001B2164">
      <w:pPr>
        <w:pStyle w:val="BodyText"/>
        <w:spacing w:before="137"/>
        <w:ind w:left="980"/>
      </w:pPr>
      <w:r>
        <w:t>The</w:t>
      </w:r>
      <w:r>
        <w:rPr>
          <w:spacing w:val="-4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grammar</w:t>
      </w:r>
      <w:r>
        <w:rPr>
          <w:spacing w:val="-2"/>
        </w:rPr>
        <w:t xml:space="preserve"> </w:t>
      </w:r>
      <w:r>
        <w:t>is:</w:t>
      </w:r>
    </w:p>
    <w:p w14:paraId="4AE01827" w14:textId="77777777" w:rsidR="003B7130" w:rsidRDefault="001B2164">
      <w:pPr>
        <w:pStyle w:val="Heading2"/>
        <w:numPr>
          <w:ilvl w:val="0"/>
          <w:numId w:val="58"/>
        </w:numPr>
        <w:tabs>
          <w:tab w:val="left" w:pos="1700"/>
          <w:tab w:val="left" w:pos="1701"/>
        </w:tabs>
        <w:spacing w:before="144"/>
        <w:ind w:hanging="721"/>
      </w:pPr>
      <w:r>
        <w:t>E</w:t>
      </w:r>
      <w:r>
        <w:rPr>
          <w:rFonts w:ascii="Symbol" w:hAnsi="Symbol"/>
          <w:b w:val="0"/>
        </w:rPr>
        <w:t></w:t>
      </w:r>
      <w:r>
        <w:t>E+T</w:t>
      </w:r>
    </w:p>
    <w:p w14:paraId="120B6FEE" w14:textId="77777777" w:rsidR="003B7130" w:rsidRDefault="001B2164">
      <w:pPr>
        <w:pStyle w:val="ListParagraph"/>
        <w:numPr>
          <w:ilvl w:val="0"/>
          <w:numId w:val="58"/>
        </w:numPr>
        <w:tabs>
          <w:tab w:val="left" w:pos="1700"/>
          <w:tab w:val="left" w:pos="1701"/>
        </w:tabs>
        <w:spacing w:before="145"/>
        <w:ind w:hanging="721"/>
        <w:rPr>
          <w:b/>
          <w:sz w:val="24"/>
        </w:rPr>
      </w:pPr>
      <w:r>
        <w:rPr>
          <w:b/>
          <w:sz w:val="24"/>
        </w:rPr>
        <w:t>E</w:t>
      </w:r>
      <w:r>
        <w:rPr>
          <w:rFonts w:ascii="Symbol" w:hAnsi="Symbol"/>
          <w:sz w:val="24"/>
        </w:rPr>
        <w:t>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T</w:t>
      </w:r>
    </w:p>
    <w:p w14:paraId="5BD1B62E" w14:textId="77777777" w:rsidR="003B7130" w:rsidRDefault="001B2164">
      <w:pPr>
        <w:pStyle w:val="Heading2"/>
        <w:numPr>
          <w:ilvl w:val="0"/>
          <w:numId w:val="58"/>
        </w:numPr>
        <w:tabs>
          <w:tab w:val="left" w:pos="1700"/>
          <w:tab w:val="left" w:pos="1701"/>
        </w:tabs>
        <w:spacing w:before="148"/>
        <w:ind w:hanging="721"/>
      </w:pPr>
      <w:r>
        <w:t>T</w:t>
      </w:r>
      <w:r>
        <w:rPr>
          <w:spacing w:val="-1"/>
        </w:rPr>
        <w:t xml:space="preserve"> </w:t>
      </w:r>
      <w:r>
        <w:rPr>
          <w:rFonts w:ascii="Symbol" w:hAnsi="Symbol"/>
          <w:b w:val="0"/>
        </w:rPr>
        <w:t></w:t>
      </w:r>
      <w:r>
        <w:t>T*F</w:t>
      </w:r>
    </w:p>
    <w:p w14:paraId="1746EFCF" w14:textId="77777777" w:rsidR="003B7130" w:rsidRDefault="001B2164">
      <w:pPr>
        <w:pStyle w:val="ListParagraph"/>
        <w:numPr>
          <w:ilvl w:val="0"/>
          <w:numId w:val="58"/>
        </w:numPr>
        <w:tabs>
          <w:tab w:val="left" w:pos="1700"/>
          <w:tab w:val="left" w:pos="1701"/>
        </w:tabs>
        <w:spacing w:before="148"/>
        <w:ind w:hanging="721"/>
        <w:rPr>
          <w:b/>
          <w:sz w:val="24"/>
        </w:rPr>
      </w:pPr>
      <w:r>
        <w:rPr>
          <w:b/>
          <w:sz w:val="24"/>
        </w:rPr>
        <w:t>T</w:t>
      </w:r>
      <w:r>
        <w:rPr>
          <w:rFonts w:ascii="Symbol" w:hAnsi="Symbol"/>
          <w:sz w:val="24"/>
        </w:rPr>
        <w:t></w:t>
      </w:r>
      <w:r>
        <w:rPr>
          <w:b/>
          <w:sz w:val="24"/>
        </w:rPr>
        <w:t>F</w:t>
      </w:r>
    </w:p>
    <w:p w14:paraId="176A9DA9" w14:textId="77777777" w:rsidR="003B7130" w:rsidRDefault="001B2164">
      <w:pPr>
        <w:pStyle w:val="Heading2"/>
        <w:spacing w:before="147"/>
        <w:jc w:val="both"/>
      </w:pPr>
      <w:r>
        <w:t xml:space="preserve">5.      </w:t>
      </w:r>
      <w:r>
        <w:rPr>
          <w:spacing w:val="60"/>
        </w:rPr>
        <w:t xml:space="preserve"> </w:t>
      </w:r>
      <w:r>
        <w:t>F</w:t>
      </w:r>
      <w:r>
        <w:rPr>
          <w:rFonts w:ascii="Symbol" w:hAnsi="Symbol"/>
          <w:b w:val="0"/>
        </w:rPr>
        <w:t></w:t>
      </w:r>
      <w:r>
        <w:t>(E)</w:t>
      </w:r>
    </w:p>
    <w:p w14:paraId="702F1E7B" w14:textId="77777777" w:rsidR="003B7130" w:rsidRDefault="001B2164">
      <w:pPr>
        <w:tabs>
          <w:tab w:val="left" w:pos="1700"/>
        </w:tabs>
        <w:spacing w:before="145"/>
        <w:ind w:left="980"/>
        <w:rPr>
          <w:b/>
          <w:sz w:val="24"/>
        </w:rPr>
      </w:pPr>
      <w:r>
        <w:rPr>
          <w:b/>
          <w:sz w:val="24"/>
        </w:rPr>
        <w:t>6.</w:t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F</w:t>
      </w:r>
      <w:r>
        <w:rPr>
          <w:rFonts w:ascii="Symbol" w:hAnsi="Symbol"/>
          <w:sz w:val="24"/>
        </w:rPr>
        <w:t></w:t>
      </w:r>
      <w:r>
        <w:rPr>
          <w:b/>
          <w:sz w:val="24"/>
        </w:rPr>
        <w:t>id</w:t>
      </w:r>
      <w:proofErr w:type="spellEnd"/>
      <w:r>
        <w:rPr>
          <w:b/>
          <w:sz w:val="24"/>
        </w:rPr>
        <w:t xml:space="preserve"> Step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I: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Augmented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grammar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is:</w:t>
      </w:r>
    </w:p>
    <w:p w14:paraId="5AB13677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B834EB7" w14:textId="77777777" w:rsidR="003B7130" w:rsidRDefault="003B7130">
      <w:pPr>
        <w:pStyle w:val="BodyText"/>
        <w:rPr>
          <w:b/>
          <w:sz w:val="20"/>
        </w:rPr>
      </w:pPr>
    </w:p>
    <w:p w14:paraId="576FBA5D" w14:textId="77777777" w:rsidR="003B7130" w:rsidRDefault="003B7130">
      <w:pPr>
        <w:pStyle w:val="BodyText"/>
        <w:rPr>
          <w:b/>
          <w:sz w:val="20"/>
        </w:rPr>
      </w:pPr>
    </w:p>
    <w:p w14:paraId="744D7399" w14:textId="77777777" w:rsidR="003B7130" w:rsidRDefault="003B7130">
      <w:pPr>
        <w:pStyle w:val="BodyText"/>
        <w:rPr>
          <w:b/>
          <w:sz w:val="20"/>
        </w:rPr>
      </w:pPr>
    </w:p>
    <w:p w14:paraId="5A58B169" w14:textId="77777777" w:rsidR="003B7130" w:rsidRDefault="003B7130">
      <w:pPr>
        <w:pStyle w:val="BodyText"/>
        <w:rPr>
          <w:b/>
          <w:sz w:val="20"/>
        </w:rPr>
      </w:pPr>
    </w:p>
    <w:p w14:paraId="179AFAAA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2F8F065A" w14:textId="77777777" w:rsidR="003B7130" w:rsidRDefault="001B2164">
      <w:pPr>
        <w:spacing w:before="113"/>
        <w:ind w:left="980"/>
        <w:rPr>
          <w:b/>
          <w:sz w:val="24"/>
        </w:rPr>
      </w:pPr>
      <w:r>
        <w:rPr>
          <w:b/>
          <w:sz w:val="24"/>
        </w:rPr>
        <w:t>E</w:t>
      </w:r>
      <w:r>
        <w:rPr>
          <w:b/>
          <w:sz w:val="24"/>
          <w:vertAlign w:val="superscript"/>
        </w:rPr>
        <w:t>I</w:t>
      </w:r>
      <w:r>
        <w:rPr>
          <w:rFonts w:ascii="Symbol" w:hAnsi="Symbol"/>
          <w:sz w:val="24"/>
        </w:rPr>
        <w:t></w:t>
      </w:r>
      <w:r>
        <w:rPr>
          <w:b/>
          <w:sz w:val="24"/>
        </w:rPr>
        <w:t>E</w:t>
      </w:r>
    </w:p>
    <w:p w14:paraId="1CF3862F" w14:textId="77777777" w:rsidR="003B7130" w:rsidRDefault="001B2164">
      <w:pPr>
        <w:pStyle w:val="BodyText"/>
        <w:spacing w:before="203"/>
        <w:ind w:left="1700"/>
      </w:pPr>
      <w:r>
        <w:t>E</w:t>
      </w:r>
      <w:r>
        <w:rPr>
          <w:rFonts w:ascii="Symbol" w:hAnsi="Symbol"/>
        </w:rPr>
        <w:t></w:t>
      </w:r>
      <w:r>
        <w:t>E+T</w:t>
      </w:r>
    </w:p>
    <w:p w14:paraId="456F8A99" w14:textId="77777777" w:rsidR="003B7130" w:rsidRDefault="001B2164">
      <w:pPr>
        <w:pStyle w:val="BodyText"/>
        <w:spacing w:before="147" w:line="360" w:lineRule="auto"/>
        <w:ind w:left="1700" w:right="8816"/>
      </w:pPr>
      <w:r>
        <w:t>E</w:t>
      </w:r>
      <w:r>
        <w:rPr>
          <w:rFonts w:ascii="Symbol" w:hAnsi="Symbol"/>
        </w:rPr>
        <w:t></w:t>
      </w:r>
      <w:r>
        <w:t>T</w:t>
      </w:r>
      <w:r>
        <w:rPr>
          <w:spacing w:val="1"/>
        </w:rPr>
        <w:t xml:space="preserve"> </w:t>
      </w:r>
      <w:r>
        <w:t>T</w:t>
      </w:r>
      <w:r>
        <w:rPr>
          <w:rFonts w:ascii="Symbol" w:hAnsi="Symbol"/>
        </w:rPr>
        <w:t></w:t>
      </w:r>
      <w:r>
        <w:t>T*F</w:t>
      </w:r>
      <w:r>
        <w:rPr>
          <w:spacing w:val="-57"/>
        </w:rPr>
        <w:t xml:space="preserve"> </w:t>
      </w:r>
      <w:r>
        <w:t>T</w:t>
      </w:r>
      <w:r>
        <w:rPr>
          <w:rFonts w:ascii="Symbol" w:hAnsi="Symbol"/>
        </w:rPr>
        <w:t></w:t>
      </w:r>
      <w:r>
        <w:t>F</w:t>
      </w:r>
      <w:r>
        <w:rPr>
          <w:spacing w:val="1"/>
        </w:rPr>
        <w:t xml:space="preserve"> </w:t>
      </w:r>
      <w:r>
        <w:t>F</w:t>
      </w:r>
      <w:r>
        <w:rPr>
          <w:rFonts w:ascii="Symbol" w:hAnsi="Symbol"/>
        </w:rPr>
        <w:t></w:t>
      </w:r>
      <w:r>
        <w:t>(E)</w:t>
      </w:r>
    </w:p>
    <w:p w14:paraId="6324DB08" w14:textId="77777777" w:rsidR="003B7130" w:rsidRDefault="001B2164">
      <w:pPr>
        <w:pStyle w:val="BodyText"/>
        <w:spacing w:before="3"/>
        <w:ind w:left="1700"/>
      </w:pPr>
      <w:proofErr w:type="spellStart"/>
      <w:r>
        <w:t>F</w:t>
      </w:r>
      <w:r>
        <w:rPr>
          <w:rFonts w:ascii="Symbol" w:hAnsi="Symbol"/>
        </w:rPr>
        <w:t></w:t>
      </w:r>
      <w:r>
        <w:t>id</w:t>
      </w:r>
      <w:proofErr w:type="spellEnd"/>
    </w:p>
    <w:p w14:paraId="17F3BEBD" w14:textId="77777777" w:rsidR="003B7130" w:rsidRDefault="003B7130">
      <w:pPr>
        <w:pStyle w:val="BodyText"/>
        <w:spacing w:before="2"/>
        <w:rPr>
          <w:sz w:val="22"/>
        </w:rPr>
      </w:pPr>
    </w:p>
    <w:p w14:paraId="7CE923A9" w14:textId="77777777" w:rsidR="003B7130" w:rsidRDefault="001B2164">
      <w:pPr>
        <w:pStyle w:val="BodyText"/>
        <w:tabs>
          <w:tab w:val="left" w:pos="2420"/>
        </w:tabs>
        <w:spacing w:before="90" w:line="357" w:lineRule="auto"/>
        <w:ind w:left="1700" w:right="6274" w:hanging="720"/>
      </w:pPr>
      <w:r>
        <w:t xml:space="preserve">Step </w:t>
      </w:r>
      <w:proofErr w:type="spellStart"/>
      <w:proofErr w:type="gramStart"/>
      <w:r>
        <w:t>II:The</w:t>
      </w:r>
      <w:proofErr w:type="spellEnd"/>
      <w:proofErr w:type="gramEnd"/>
      <w:r>
        <w:t xml:space="preserve"> collection of LR (0) items are:</w:t>
      </w:r>
      <w:r>
        <w:rPr>
          <w:spacing w:val="-57"/>
        </w:rPr>
        <w:t xml:space="preserve"> </w:t>
      </w:r>
      <w:r>
        <w:t>I</w:t>
      </w:r>
      <w:r>
        <w:rPr>
          <w:vertAlign w:val="subscript"/>
        </w:rPr>
        <w:t>0</w:t>
      </w:r>
      <w:r>
        <w:t>:</w:t>
      </w:r>
      <w:r>
        <w:tab/>
        <w:t>E</w:t>
      </w:r>
      <w:r>
        <w:rPr>
          <w:vertAlign w:val="superscript"/>
        </w:rPr>
        <w:t>I</w:t>
      </w:r>
      <w:r>
        <w:rPr>
          <w:rFonts w:ascii="Symbol" w:hAnsi="Symbol"/>
        </w:rPr>
        <w:t></w:t>
      </w:r>
      <w:r>
        <w:t>.E</w:t>
      </w:r>
    </w:p>
    <w:p w14:paraId="170A03C8" w14:textId="77777777" w:rsidR="003B7130" w:rsidRDefault="001B2164">
      <w:pPr>
        <w:pStyle w:val="BodyText"/>
        <w:spacing w:before="5" w:line="360" w:lineRule="auto"/>
        <w:ind w:left="2420" w:right="8008"/>
      </w:pPr>
      <w:r>
        <w:t>E</w:t>
      </w:r>
      <w:proofErr w:type="gramStart"/>
      <w:r>
        <w:rPr>
          <w:rFonts w:ascii="Symbol" w:hAnsi="Symbol"/>
        </w:rPr>
        <w:t></w:t>
      </w:r>
      <w:r>
        <w:t>.E</w:t>
      </w:r>
      <w:proofErr w:type="gramEnd"/>
      <w:r>
        <w:t>+T</w:t>
      </w:r>
      <w:r>
        <w:rPr>
          <w:spacing w:val="-58"/>
        </w:rPr>
        <w:t xml:space="preserve"> </w:t>
      </w:r>
      <w:r>
        <w:t>E</w:t>
      </w:r>
      <w:r>
        <w:rPr>
          <w:rFonts w:ascii="Symbol" w:hAnsi="Symbol"/>
        </w:rPr>
        <w:t></w:t>
      </w:r>
      <w:r>
        <w:t>.T</w:t>
      </w:r>
    </w:p>
    <w:p w14:paraId="763FCD05" w14:textId="77777777" w:rsidR="003B7130" w:rsidRDefault="001B2164">
      <w:pPr>
        <w:pStyle w:val="BodyText"/>
        <w:spacing w:line="360" w:lineRule="auto"/>
        <w:ind w:left="2420" w:right="8036"/>
      </w:pPr>
      <w:r>
        <w:t>T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  <w:r>
        <w:t>*F</w:t>
      </w:r>
      <w:r>
        <w:rPr>
          <w:spacing w:val="-57"/>
        </w:rPr>
        <w:t xml:space="preserve"> </w:t>
      </w:r>
      <w:r>
        <w:t>T</w:t>
      </w:r>
      <w:r>
        <w:rPr>
          <w:rFonts w:ascii="Symbol" w:hAnsi="Symbol"/>
        </w:rPr>
        <w:t></w:t>
      </w:r>
      <w:r>
        <w:t>.F</w:t>
      </w:r>
      <w:r>
        <w:rPr>
          <w:spacing w:val="1"/>
        </w:rPr>
        <w:t xml:space="preserve"> </w:t>
      </w:r>
      <w:r>
        <w:t>F</w:t>
      </w:r>
      <w:r>
        <w:rPr>
          <w:rFonts w:ascii="Symbol" w:hAnsi="Symbol"/>
        </w:rPr>
        <w:t></w:t>
      </w:r>
      <w:r>
        <w:t>.(E)</w:t>
      </w:r>
    </w:p>
    <w:p w14:paraId="08A92FF5" w14:textId="77777777" w:rsidR="003B7130" w:rsidRDefault="001B2164">
      <w:pPr>
        <w:pStyle w:val="BodyText"/>
        <w:spacing w:before="1"/>
        <w:ind w:left="2420"/>
      </w:pPr>
      <w:r>
        <w:t>F</w:t>
      </w:r>
      <w:r>
        <w:rPr>
          <w:rFonts w:ascii="Symbol" w:hAnsi="Symbol"/>
        </w:rPr>
        <w:t></w:t>
      </w:r>
      <w:r>
        <w:t>.id</w:t>
      </w:r>
    </w:p>
    <w:p w14:paraId="5DA17649" w14:textId="77777777" w:rsidR="003B7130" w:rsidRDefault="001B2164">
      <w:pPr>
        <w:pStyle w:val="Heading2"/>
        <w:spacing w:before="152" w:line="360" w:lineRule="auto"/>
        <w:ind w:right="1932"/>
      </w:pPr>
      <w:r>
        <w:t>Start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symbol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since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productions</w:t>
      </w:r>
      <w:r>
        <w:rPr>
          <w:spacing w:val="-1"/>
        </w:rPr>
        <w:t xml:space="preserve"> </w:t>
      </w:r>
      <w:r>
        <w:t>of E.</w:t>
      </w:r>
      <w:r>
        <w:rPr>
          <w:spacing w:val="-57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„T‟</w:t>
      </w:r>
      <w:r>
        <w:rPr>
          <w:spacing w:val="-2"/>
        </w:rPr>
        <w:t xml:space="preserve"> </w:t>
      </w:r>
      <w:r>
        <w:t>productions</w:t>
      </w:r>
    </w:p>
    <w:p w14:paraId="1643B5C6" w14:textId="77777777" w:rsidR="003B7130" w:rsidRDefault="001B2164">
      <w:pPr>
        <w:ind w:left="980"/>
        <w:rPr>
          <w:b/>
          <w:sz w:val="24"/>
        </w:rPr>
      </w:pPr>
      <w:r>
        <w:rPr>
          <w:b/>
          <w:sz w:val="24"/>
        </w:rPr>
        <w:t>Start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writing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productions</w:t>
      </w:r>
    </w:p>
    <w:p w14:paraId="3EA12BF2" w14:textId="77777777" w:rsidR="003B7130" w:rsidRDefault="001B2164">
      <w:pPr>
        <w:pStyle w:val="BodyText"/>
        <w:spacing w:before="132" w:line="360" w:lineRule="auto"/>
        <w:ind w:left="980" w:right="982"/>
        <w:jc w:val="both"/>
      </w:pPr>
      <w:proofErr w:type="spellStart"/>
      <w:r>
        <w:t>Goto</w:t>
      </w:r>
      <w:proofErr w:type="spellEnd"/>
      <w:r>
        <w:t xml:space="preserve"> (I</w:t>
      </w:r>
      <w:proofErr w:type="gramStart"/>
      <w:r>
        <w:rPr>
          <w:vertAlign w:val="subscript"/>
        </w:rPr>
        <w:t>0</w:t>
      </w:r>
      <w:r>
        <w:t>,E</w:t>
      </w:r>
      <w:proofErr w:type="gramEnd"/>
      <w:r>
        <w:t>):</w:t>
      </w:r>
      <w:r>
        <w:rPr>
          <w:spacing w:val="1"/>
        </w:rPr>
        <w:t xml:space="preserve"> </w:t>
      </w:r>
      <w:r>
        <w:t>States have successor states formed by advancing the marker over the symbol it</w:t>
      </w:r>
      <w:r>
        <w:rPr>
          <w:spacing w:val="1"/>
        </w:rPr>
        <w:t xml:space="preserve"> </w:t>
      </w:r>
      <w:proofErr w:type="spellStart"/>
      <w:r>
        <w:t>preceeds</w:t>
      </w:r>
      <w:proofErr w:type="spellEnd"/>
      <w:r>
        <w:t>.</w:t>
      </w:r>
      <w:r>
        <w:rPr>
          <w:spacing w:val="1"/>
        </w:rPr>
        <w:t xml:space="preserve"> </w:t>
      </w:r>
      <w:r>
        <w:t>For state 1</w:t>
      </w:r>
      <w:r>
        <w:rPr>
          <w:spacing w:val="1"/>
        </w:rPr>
        <w:t xml:space="preserve"> </w:t>
      </w:r>
      <w:r>
        <w:t>there are successor</w:t>
      </w:r>
      <w:r>
        <w:rPr>
          <w:spacing w:val="1"/>
        </w:rPr>
        <w:t xml:space="preserve"> </w:t>
      </w:r>
      <w:r>
        <w:t>states</w:t>
      </w:r>
      <w:r>
        <w:rPr>
          <w:spacing w:val="1"/>
        </w:rPr>
        <w:t xml:space="preserve"> </w:t>
      </w:r>
      <w:r>
        <w:t>reached</w:t>
      </w:r>
      <w:r>
        <w:rPr>
          <w:spacing w:val="1"/>
        </w:rPr>
        <w:t xml:space="preserve"> </w:t>
      </w:r>
      <w:r>
        <w:t>by advancing</w:t>
      </w:r>
      <w:r>
        <w:rPr>
          <w:spacing w:val="60"/>
        </w:rPr>
        <w:t xml:space="preserve"> </w:t>
      </w:r>
      <w:r>
        <w:t>the masks</w:t>
      </w:r>
      <w:r>
        <w:rPr>
          <w:spacing w:val="60"/>
        </w:rPr>
        <w:t xml:space="preserve"> </w:t>
      </w:r>
      <w:r>
        <w:t>over the</w:t>
      </w:r>
      <w:r>
        <w:rPr>
          <w:spacing w:val="1"/>
        </w:rPr>
        <w:t xml:space="preserve"> </w:t>
      </w:r>
      <w:r>
        <w:t>symbols</w:t>
      </w:r>
      <w:r>
        <w:rPr>
          <w:spacing w:val="-1"/>
        </w:rPr>
        <w:t xml:space="preserve"> </w:t>
      </w:r>
      <w:proofErr w:type="gramStart"/>
      <w:r>
        <w:t>E,T</w:t>
      </w:r>
      <w:proofErr w:type="gramEnd"/>
      <w:r>
        <w:t>,F,C or id.</w:t>
      </w:r>
      <w:r>
        <w:rPr>
          <w:spacing w:val="2"/>
        </w:rPr>
        <w:t xml:space="preserve"> </w:t>
      </w:r>
      <w:r>
        <w:t>Consider, first, the</w:t>
      </w:r>
    </w:p>
    <w:p w14:paraId="481FB389" w14:textId="77777777" w:rsidR="003B7130" w:rsidRDefault="001B2164">
      <w:pPr>
        <w:pStyle w:val="BodyText"/>
        <w:tabs>
          <w:tab w:val="left" w:pos="3140"/>
        </w:tabs>
        <w:spacing w:line="293" w:lineRule="exact"/>
        <w:ind w:left="980"/>
        <w:jc w:val="both"/>
      </w:pPr>
      <w:r>
        <w:rPr>
          <w:spacing w:val="-1"/>
        </w:rPr>
        <w:t>I</w:t>
      </w:r>
      <w:r>
        <w:rPr>
          <w:spacing w:val="-1"/>
          <w:vertAlign w:val="subscript"/>
        </w:rPr>
        <w:t>1</w:t>
      </w:r>
      <w:r>
        <w:rPr>
          <w:spacing w:val="-1"/>
        </w:rPr>
        <w:t>:</w:t>
      </w:r>
      <w:r>
        <w:rPr>
          <w:spacing w:val="63"/>
        </w:rPr>
        <w:t xml:space="preserve">    </w:t>
      </w:r>
      <w:r>
        <w:rPr>
          <w:spacing w:val="-1"/>
        </w:rPr>
        <w:t>E</w:t>
      </w:r>
      <w:r>
        <w:rPr>
          <w:spacing w:val="-17"/>
        </w:rPr>
        <w:t xml:space="preserve"> </w:t>
      </w:r>
      <w:r>
        <w:rPr>
          <w:spacing w:val="-1"/>
          <w:vertAlign w:val="superscript"/>
        </w:rPr>
        <w:t>I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E.</w:t>
      </w:r>
      <w:r>
        <w:rPr>
          <w:spacing w:val="-22"/>
        </w:rPr>
        <w:t xml:space="preserve"> </w:t>
      </w:r>
      <w:r>
        <w:rPr>
          <w:spacing w:val="-1"/>
        </w:rPr>
        <w:t>-</w:t>
      </w:r>
      <w:r>
        <w:rPr>
          <w:spacing w:val="-1"/>
        </w:rPr>
        <w:tab/>
      </w:r>
      <w:r>
        <w:t>reduced</w:t>
      </w:r>
      <w:r>
        <w:rPr>
          <w:spacing w:val="1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(RI)</w:t>
      </w:r>
    </w:p>
    <w:p w14:paraId="033779B2" w14:textId="77777777" w:rsidR="003B7130" w:rsidRDefault="003B7130">
      <w:pPr>
        <w:pStyle w:val="BodyText"/>
        <w:spacing w:before="2"/>
        <w:rPr>
          <w:sz w:val="34"/>
        </w:rPr>
      </w:pPr>
    </w:p>
    <w:p w14:paraId="02445CDD" w14:textId="77777777" w:rsidR="003B7130" w:rsidRDefault="001B2164">
      <w:pPr>
        <w:pStyle w:val="Heading2"/>
      </w:pPr>
      <w:r>
        <w:t>E</w:t>
      </w:r>
      <w:r>
        <w:rPr>
          <w:rFonts w:ascii="Symbol" w:hAnsi="Symbol"/>
          <w:b w:val="0"/>
        </w:rPr>
        <w:t></w:t>
      </w:r>
      <w:r>
        <w:t>E.+T</w:t>
      </w:r>
    </w:p>
    <w:p w14:paraId="13AB2A6F" w14:textId="77777777" w:rsidR="003B7130" w:rsidRDefault="001B2164">
      <w:pPr>
        <w:pStyle w:val="BodyText"/>
        <w:spacing w:before="204"/>
        <w:ind w:left="980"/>
      </w:pPr>
      <w:proofErr w:type="spellStart"/>
      <w:r>
        <w:t>Go</w:t>
      </w:r>
      <w:r>
        <w:t>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0</w:t>
      </w:r>
      <w:r>
        <w:t>,T</w:t>
      </w:r>
      <w:proofErr w:type="gramEnd"/>
      <w:r>
        <w:t>):</w:t>
      </w:r>
    </w:p>
    <w:p w14:paraId="2887ABE1" w14:textId="77777777" w:rsidR="003B7130" w:rsidRDefault="001B2164">
      <w:pPr>
        <w:pStyle w:val="BodyText"/>
        <w:tabs>
          <w:tab w:val="left" w:pos="1700"/>
          <w:tab w:val="left" w:pos="3140"/>
        </w:tabs>
        <w:spacing w:before="136"/>
        <w:ind w:left="980"/>
      </w:pPr>
      <w:r>
        <w:t>I</w:t>
      </w:r>
      <w:r>
        <w:rPr>
          <w:vertAlign w:val="subscript"/>
        </w:rPr>
        <w:t>2</w:t>
      </w:r>
      <w:r>
        <w:t>:</w:t>
      </w:r>
      <w:r>
        <w:tab/>
        <w:t>E</w:t>
      </w:r>
      <w:r>
        <w:rPr>
          <w:rFonts w:ascii="Symbol" w:hAnsi="Symbol"/>
        </w:rPr>
        <w:t></w:t>
      </w:r>
      <w:r>
        <w:t>T.</w:t>
      </w:r>
      <w:r>
        <w:rPr>
          <w:spacing w:val="68"/>
        </w:rPr>
        <w:t xml:space="preserve"> </w:t>
      </w:r>
      <w:r>
        <w:t>-</w:t>
      </w:r>
      <w:r>
        <w:tab/>
        <w:t>reduced Item</w:t>
      </w:r>
      <w:r>
        <w:rPr>
          <w:spacing w:val="-3"/>
        </w:rPr>
        <w:t xml:space="preserve"> </w:t>
      </w:r>
      <w:r>
        <w:t>(RI)</w:t>
      </w:r>
    </w:p>
    <w:p w14:paraId="77D9947F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122B7E2" w14:textId="77777777" w:rsidR="003B7130" w:rsidRDefault="003B7130">
      <w:pPr>
        <w:pStyle w:val="BodyText"/>
        <w:rPr>
          <w:sz w:val="20"/>
        </w:rPr>
      </w:pPr>
    </w:p>
    <w:p w14:paraId="5BF53ABB" w14:textId="77777777" w:rsidR="003B7130" w:rsidRDefault="003B7130">
      <w:pPr>
        <w:pStyle w:val="BodyText"/>
        <w:rPr>
          <w:sz w:val="20"/>
        </w:rPr>
      </w:pPr>
    </w:p>
    <w:p w14:paraId="69DB0BD8" w14:textId="77777777" w:rsidR="003B7130" w:rsidRDefault="003B7130">
      <w:pPr>
        <w:pStyle w:val="BodyText"/>
        <w:rPr>
          <w:sz w:val="20"/>
        </w:rPr>
      </w:pPr>
    </w:p>
    <w:p w14:paraId="13625D99" w14:textId="77777777" w:rsidR="003B7130" w:rsidRDefault="003B7130">
      <w:pPr>
        <w:pStyle w:val="BodyText"/>
        <w:rPr>
          <w:sz w:val="20"/>
        </w:rPr>
      </w:pPr>
    </w:p>
    <w:p w14:paraId="3FAD8149" w14:textId="77777777" w:rsidR="003B7130" w:rsidRDefault="003B7130">
      <w:pPr>
        <w:pStyle w:val="BodyText"/>
        <w:spacing w:before="8"/>
      </w:pPr>
    </w:p>
    <w:p w14:paraId="7E45AB07" w14:textId="77777777" w:rsidR="003B7130" w:rsidRDefault="001B2164">
      <w:pPr>
        <w:pStyle w:val="Heading2"/>
        <w:spacing w:before="101"/>
      </w:pPr>
      <w:r>
        <w:t>T</w:t>
      </w:r>
      <w:r>
        <w:rPr>
          <w:rFonts w:ascii="Symbol" w:hAnsi="Symbol"/>
          <w:b w:val="0"/>
        </w:rPr>
        <w:t></w:t>
      </w:r>
      <w:r>
        <w:t>T.*F</w:t>
      </w:r>
    </w:p>
    <w:p w14:paraId="51BF1FC2" w14:textId="77777777" w:rsidR="003B7130" w:rsidRDefault="001B2164">
      <w:pPr>
        <w:pStyle w:val="BodyText"/>
        <w:spacing w:before="203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0</w:t>
      </w:r>
      <w:r>
        <w:t>,F</w:t>
      </w:r>
      <w:proofErr w:type="gramEnd"/>
      <w:r>
        <w:t>):</w:t>
      </w:r>
    </w:p>
    <w:p w14:paraId="2C3224D4" w14:textId="77777777" w:rsidR="003B7130" w:rsidRDefault="001B2164">
      <w:pPr>
        <w:pStyle w:val="BodyText"/>
        <w:tabs>
          <w:tab w:val="left" w:pos="1700"/>
          <w:tab w:val="left" w:pos="3140"/>
        </w:tabs>
        <w:spacing w:before="136"/>
        <w:ind w:left="980"/>
      </w:pPr>
      <w:r>
        <w:t>I</w:t>
      </w:r>
      <w:r>
        <w:rPr>
          <w:vertAlign w:val="subscript"/>
        </w:rPr>
        <w:t>2</w:t>
      </w:r>
      <w:r>
        <w:t>:</w:t>
      </w:r>
      <w:r>
        <w:tab/>
        <w:t>E</w:t>
      </w:r>
      <w:r>
        <w:rPr>
          <w:rFonts w:ascii="Symbol" w:hAnsi="Symbol"/>
        </w:rPr>
        <w:t></w:t>
      </w:r>
      <w:r>
        <w:t>T.</w:t>
      </w:r>
      <w:r>
        <w:rPr>
          <w:spacing w:val="68"/>
        </w:rPr>
        <w:t xml:space="preserve"> </w:t>
      </w:r>
      <w:r>
        <w:t>-</w:t>
      </w:r>
      <w:r>
        <w:tab/>
        <w:t>reduced</w:t>
      </w:r>
      <w:r>
        <w:rPr>
          <w:spacing w:val="-2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(RI)</w:t>
      </w:r>
    </w:p>
    <w:p w14:paraId="1ABB9A35" w14:textId="77777777" w:rsidR="003B7130" w:rsidRDefault="003B7130">
      <w:pPr>
        <w:pStyle w:val="BodyText"/>
        <w:spacing w:before="1"/>
        <w:rPr>
          <w:sz w:val="34"/>
        </w:rPr>
      </w:pPr>
    </w:p>
    <w:p w14:paraId="2A1797C8" w14:textId="77777777" w:rsidR="003B7130" w:rsidRDefault="001B2164">
      <w:pPr>
        <w:pStyle w:val="Heading2"/>
        <w:spacing w:before="1"/>
      </w:pPr>
      <w:r>
        <w:t>T</w:t>
      </w:r>
      <w:r>
        <w:rPr>
          <w:rFonts w:ascii="Symbol" w:hAnsi="Symbol"/>
          <w:b w:val="0"/>
        </w:rPr>
        <w:t></w:t>
      </w:r>
      <w:r>
        <w:t>T.*F</w:t>
      </w:r>
    </w:p>
    <w:p w14:paraId="662693CB" w14:textId="77777777" w:rsidR="003B7130" w:rsidRDefault="001B2164">
      <w:pPr>
        <w:pStyle w:val="BodyText"/>
        <w:spacing w:before="203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0</w:t>
      </w:r>
      <w:r>
        <w:t>,C</w:t>
      </w:r>
      <w:proofErr w:type="gramEnd"/>
      <w:r>
        <w:t>):</w:t>
      </w:r>
    </w:p>
    <w:p w14:paraId="7100BF2A" w14:textId="77777777" w:rsidR="003B7130" w:rsidRDefault="003B7130">
      <w:pPr>
        <w:pStyle w:val="BodyText"/>
        <w:spacing w:before="3"/>
        <w:rPr>
          <w:sz w:val="32"/>
        </w:rPr>
      </w:pPr>
    </w:p>
    <w:p w14:paraId="44B2A817" w14:textId="77777777" w:rsidR="003B7130" w:rsidRDefault="001B2164">
      <w:pPr>
        <w:tabs>
          <w:tab w:val="left" w:pos="1700"/>
        </w:tabs>
        <w:ind w:left="980"/>
        <w:rPr>
          <w:b/>
          <w:i/>
          <w:sz w:val="24"/>
        </w:rPr>
      </w:pPr>
      <w:r>
        <w:rPr>
          <w:b/>
          <w:i/>
          <w:sz w:val="24"/>
        </w:rPr>
        <w:t>I</w:t>
      </w:r>
      <w:r>
        <w:rPr>
          <w:b/>
          <w:i/>
          <w:sz w:val="24"/>
          <w:vertAlign w:val="subscript"/>
        </w:rPr>
        <w:t>4</w:t>
      </w:r>
      <w:r>
        <w:rPr>
          <w:b/>
          <w:i/>
          <w:sz w:val="24"/>
        </w:rPr>
        <w:t>:</w:t>
      </w:r>
      <w:r>
        <w:rPr>
          <w:b/>
          <w:i/>
          <w:sz w:val="24"/>
        </w:rPr>
        <w:tab/>
        <w:t>F</w:t>
      </w:r>
      <w:r>
        <w:rPr>
          <w:rFonts w:ascii="Symbol" w:hAnsi="Symbol"/>
          <w:sz w:val="25"/>
        </w:rPr>
        <w:t></w:t>
      </w:r>
      <w:proofErr w:type="gramStart"/>
      <w:r>
        <w:rPr>
          <w:b/>
          <w:i/>
          <w:sz w:val="24"/>
        </w:rPr>
        <w:t>(.E</w:t>
      </w:r>
      <w:proofErr w:type="gramEnd"/>
      <w:r>
        <w:rPr>
          <w:b/>
          <w:i/>
          <w:sz w:val="24"/>
        </w:rPr>
        <w:t>)</w:t>
      </w:r>
    </w:p>
    <w:p w14:paraId="14E761AF" w14:textId="77777777" w:rsidR="003B7130" w:rsidRDefault="003B7130">
      <w:pPr>
        <w:pStyle w:val="BodyText"/>
        <w:spacing w:before="6"/>
        <w:rPr>
          <w:b/>
          <w:i/>
          <w:sz w:val="33"/>
        </w:rPr>
      </w:pPr>
    </w:p>
    <w:p w14:paraId="0B9B3C90" w14:textId="77777777" w:rsidR="003B7130" w:rsidRDefault="001B2164">
      <w:pPr>
        <w:pStyle w:val="Heading2"/>
      </w:pPr>
      <w:r>
        <w:t>E</w:t>
      </w:r>
      <w:proofErr w:type="gramStart"/>
      <w:r>
        <w:rPr>
          <w:rFonts w:ascii="Symbol" w:hAnsi="Symbol"/>
          <w:b w:val="0"/>
        </w:rPr>
        <w:t></w:t>
      </w:r>
      <w:r>
        <w:t>.E</w:t>
      </w:r>
      <w:proofErr w:type="gramEnd"/>
      <w:r>
        <w:t>+T</w:t>
      </w:r>
    </w:p>
    <w:p w14:paraId="5D6F0673" w14:textId="77777777" w:rsidR="003B7130" w:rsidRDefault="001B2164">
      <w:pPr>
        <w:pStyle w:val="BodyText"/>
        <w:spacing w:before="203"/>
        <w:ind w:left="1340"/>
      </w:pPr>
      <w:r>
        <w:t>E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</w:p>
    <w:p w14:paraId="07575514" w14:textId="77777777" w:rsidR="003B7130" w:rsidRDefault="001B2164">
      <w:pPr>
        <w:pStyle w:val="BodyText"/>
        <w:spacing w:before="148" w:line="360" w:lineRule="auto"/>
        <w:ind w:left="1340" w:right="9116"/>
      </w:pPr>
      <w:r>
        <w:t>T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  <w:r>
        <w:t>*F</w:t>
      </w:r>
      <w:r>
        <w:rPr>
          <w:spacing w:val="-57"/>
        </w:rPr>
        <w:t xml:space="preserve"> </w:t>
      </w:r>
      <w:r>
        <w:t>T</w:t>
      </w:r>
      <w:r>
        <w:rPr>
          <w:rFonts w:ascii="Symbol" w:hAnsi="Symbol"/>
        </w:rPr>
        <w:t></w:t>
      </w:r>
      <w:r>
        <w:t>.F</w:t>
      </w:r>
      <w:r>
        <w:rPr>
          <w:spacing w:val="1"/>
        </w:rPr>
        <w:t xml:space="preserve"> </w:t>
      </w:r>
      <w:r>
        <w:t>F</w:t>
      </w:r>
      <w:r>
        <w:rPr>
          <w:rFonts w:ascii="Symbol" w:hAnsi="Symbol"/>
        </w:rPr>
        <w:t></w:t>
      </w:r>
      <w:r>
        <w:t>.(E)</w:t>
      </w:r>
    </w:p>
    <w:p w14:paraId="3C6797F0" w14:textId="77777777" w:rsidR="003B7130" w:rsidRDefault="001B2164">
      <w:pPr>
        <w:pStyle w:val="BodyText"/>
        <w:spacing w:before="1"/>
        <w:ind w:left="1340"/>
      </w:pPr>
      <w:r>
        <w:t>F</w:t>
      </w:r>
      <w:r>
        <w:rPr>
          <w:rFonts w:ascii="Symbol" w:hAnsi="Symbol"/>
        </w:rPr>
        <w:t></w:t>
      </w:r>
      <w:r>
        <w:t>.id</w:t>
      </w:r>
    </w:p>
    <w:p w14:paraId="6D3CAA73" w14:textId="77777777" w:rsidR="003B7130" w:rsidRDefault="003B7130">
      <w:pPr>
        <w:pStyle w:val="BodyText"/>
        <w:rPr>
          <w:sz w:val="30"/>
        </w:rPr>
      </w:pPr>
    </w:p>
    <w:p w14:paraId="4B63FCEE" w14:textId="77777777" w:rsidR="003B7130" w:rsidRDefault="001B2164">
      <w:pPr>
        <w:pStyle w:val="BodyText"/>
        <w:spacing w:line="360" w:lineRule="auto"/>
        <w:ind w:left="980" w:right="966"/>
      </w:pPr>
      <w:r>
        <w:t>If</w:t>
      </w:r>
      <w:r>
        <w:rPr>
          <w:spacing w:val="8"/>
        </w:rPr>
        <w:t xml:space="preserve"> </w:t>
      </w:r>
      <w:proofErr w:type="gramStart"/>
      <w:r>
        <w:t>„.‟</w:t>
      </w:r>
      <w:proofErr w:type="gramEnd"/>
      <w:r>
        <w:rPr>
          <w:spacing w:val="7"/>
        </w:rPr>
        <w:t xml:space="preserve"> </w:t>
      </w:r>
      <w:r>
        <w:t>Precedes</w:t>
      </w:r>
      <w:r>
        <w:rPr>
          <w:spacing w:val="8"/>
        </w:rPr>
        <w:t xml:space="preserve"> </w:t>
      </w:r>
      <w:r>
        <w:t>non-terminal</w:t>
      </w:r>
      <w:r>
        <w:rPr>
          <w:spacing w:val="7"/>
        </w:rPr>
        <w:t xml:space="preserve"> </w:t>
      </w:r>
      <w:r>
        <w:t>start</w:t>
      </w:r>
      <w:r>
        <w:rPr>
          <w:spacing w:val="8"/>
        </w:rPr>
        <w:t xml:space="preserve"> </w:t>
      </w:r>
      <w:r>
        <w:t>writing</w:t>
      </w:r>
      <w:r>
        <w:rPr>
          <w:spacing w:val="8"/>
        </w:rPr>
        <w:t xml:space="preserve"> </w:t>
      </w:r>
      <w:r>
        <w:t>its</w:t>
      </w:r>
      <w:r>
        <w:rPr>
          <w:spacing w:val="8"/>
        </w:rPr>
        <w:t xml:space="preserve"> </w:t>
      </w:r>
      <w:r>
        <w:t>corresponding</w:t>
      </w:r>
      <w:r>
        <w:rPr>
          <w:spacing w:val="5"/>
        </w:rPr>
        <w:t xml:space="preserve"> </w:t>
      </w:r>
      <w:r>
        <w:t>production.</w:t>
      </w:r>
      <w:r>
        <w:rPr>
          <w:spacing w:val="15"/>
        </w:rPr>
        <w:t xml:space="preserve"> </w:t>
      </w:r>
      <w:r>
        <w:t>Here</w:t>
      </w:r>
      <w:r>
        <w:rPr>
          <w:spacing w:val="5"/>
        </w:rPr>
        <w:t xml:space="preserve"> </w:t>
      </w:r>
      <w:r>
        <w:t>first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then</w:t>
      </w:r>
      <w:r>
        <w:rPr>
          <w:spacing w:val="7"/>
        </w:rPr>
        <w:t xml:space="preserve"> </w:t>
      </w:r>
      <w:r>
        <w:t>T</w:t>
      </w:r>
      <w:r>
        <w:rPr>
          <w:spacing w:val="7"/>
        </w:rPr>
        <w:t xml:space="preserve"> </w:t>
      </w:r>
      <w:r>
        <w:t>after</w:t>
      </w:r>
      <w:r>
        <w:rPr>
          <w:spacing w:val="-5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F.</w:t>
      </w:r>
    </w:p>
    <w:p w14:paraId="55EB19BD" w14:textId="77777777" w:rsidR="003B7130" w:rsidRDefault="001B2164">
      <w:pPr>
        <w:pStyle w:val="BodyText"/>
        <w:spacing w:before="1" w:line="360" w:lineRule="auto"/>
        <w:ind w:left="980" w:right="7666"/>
      </w:pPr>
      <w:r>
        <w:t>Start writing F productions.</w:t>
      </w:r>
      <w:r>
        <w:rPr>
          <w:spacing w:val="-58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0</w:t>
      </w:r>
      <w:r>
        <w:t>,id</w:t>
      </w:r>
      <w:proofErr w:type="gramEnd"/>
      <w:r>
        <w:t>):</w:t>
      </w:r>
    </w:p>
    <w:p w14:paraId="37475B5A" w14:textId="77777777" w:rsidR="003B7130" w:rsidRDefault="001B2164">
      <w:pPr>
        <w:pStyle w:val="BodyText"/>
        <w:tabs>
          <w:tab w:val="left" w:pos="1700"/>
          <w:tab w:val="left" w:pos="3140"/>
        </w:tabs>
        <w:spacing w:line="294" w:lineRule="exact"/>
        <w:ind w:left="980"/>
      </w:pPr>
      <w:r>
        <w:t>I</w:t>
      </w:r>
      <w:r>
        <w:rPr>
          <w:vertAlign w:val="subscript"/>
        </w:rPr>
        <w:t>5</w:t>
      </w:r>
      <w:r>
        <w:t>:</w:t>
      </w:r>
      <w:r>
        <w:tab/>
      </w:r>
      <w:r>
        <w:rPr>
          <w:w w:val="95"/>
        </w:rPr>
        <w:t>F</w:t>
      </w:r>
      <w:r>
        <w:rPr>
          <w:spacing w:val="8"/>
          <w:w w:val="95"/>
        </w:rPr>
        <w:t xml:space="preserve"> </w:t>
      </w:r>
      <w:r>
        <w:rPr>
          <w:rFonts w:ascii="Symbol" w:hAnsi="Symbol"/>
          <w:w w:val="95"/>
        </w:rPr>
        <w:t></w:t>
      </w:r>
      <w:r>
        <w:rPr>
          <w:w w:val="95"/>
        </w:rPr>
        <w:t>id.</w:t>
      </w:r>
      <w:r>
        <w:rPr>
          <w:spacing w:val="-8"/>
          <w:w w:val="95"/>
        </w:rPr>
        <w:t xml:space="preserve"> </w:t>
      </w:r>
      <w:r>
        <w:rPr>
          <w:w w:val="95"/>
        </w:rPr>
        <w:t>-</w:t>
      </w:r>
      <w:r>
        <w:rPr>
          <w:w w:val="95"/>
        </w:rPr>
        <w:tab/>
      </w:r>
      <w:r>
        <w:t>reduced</w:t>
      </w:r>
      <w:r>
        <w:rPr>
          <w:spacing w:val="-2"/>
        </w:rPr>
        <w:t xml:space="preserve"> </w:t>
      </w:r>
      <w:r>
        <w:t>item.</w:t>
      </w:r>
    </w:p>
    <w:p w14:paraId="4788508E" w14:textId="77777777" w:rsidR="003B7130" w:rsidRDefault="001B2164">
      <w:pPr>
        <w:pStyle w:val="BodyText"/>
        <w:spacing w:before="148" w:line="360" w:lineRule="auto"/>
        <w:ind w:left="980" w:right="972"/>
      </w:pPr>
      <w:r>
        <w:t>E</w:t>
      </w:r>
      <w:r>
        <w:rPr>
          <w:spacing w:val="17"/>
        </w:rPr>
        <w:t xml:space="preserve"> </w:t>
      </w:r>
      <w:r>
        <w:t>successor</w:t>
      </w:r>
      <w:r>
        <w:rPr>
          <w:spacing w:val="17"/>
        </w:rPr>
        <w:t xml:space="preserve"> </w:t>
      </w:r>
      <w:r>
        <w:t>(I,</w:t>
      </w:r>
      <w:r>
        <w:rPr>
          <w:spacing w:val="17"/>
        </w:rPr>
        <w:t xml:space="preserve"> </w:t>
      </w:r>
      <w:r>
        <w:t>state),</w:t>
      </w:r>
      <w:r>
        <w:rPr>
          <w:spacing w:val="17"/>
        </w:rPr>
        <w:t xml:space="preserve"> </w:t>
      </w:r>
      <w:r>
        <w:t>it</w:t>
      </w:r>
      <w:r>
        <w:rPr>
          <w:spacing w:val="18"/>
        </w:rPr>
        <w:t xml:space="preserve"> </w:t>
      </w:r>
      <w:r>
        <w:t>contains</w:t>
      </w:r>
      <w:r>
        <w:rPr>
          <w:spacing w:val="18"/>
        </w:rPr>
        <w:t xml:space="preserve"> </w:t>
      </w:r>
      <w:r>
        <w:t>two</w:t>
      </w:r>
      <w:r>
        <w:rPr>
          <w:spacing w:val="18"/>
        </w:rPr>
        <w:t xml:space="preserve"> </w:t>
      </w:r>
      <w:r>
        <w:t>items</w:t>
      </w:r>
      <w:r>
        <w:rPr>
          <w:spacing w:val="18"/>
        </w:rPr>
        <w:t xml:space="preserve"> </w:t>
      </w:r>
      <w:r>
        <w:t>derived</w:t>
      </w:r>
      <w:r>
        <w:rPr>
          <w:spacing w:val="17"/>
        </w:rPr>
        <w:t xml:space="preserve"> </w:t>
      </w:r>
      <w:r>
        <w:t>from</w:t>
      </w:r>
      <w:r>
        <w:rPr>
          <w:spacing w:val="18"/>
        </w:rPr>
        <w:t xml:space="preserve"> </w:t>
      </w:r>
      <w:r>
        <w:t>state</w:t>
      </w:r>
      <w:r>
        <w:rPr>
          <w:spacing w:val="17"/>
        </w:rPr>
        <w:t xml:space="preserve"> </w:t>
      </w:r>
      <w:r>
        <w:t>1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closure</w:t>
      </w:r>
      <w:r>
        <w:rPr>
          <w:spacing w:val="17"/>
        </w:rPr>
        <w:t xml:space="preserve"> </w:t>
      </w:r>
      <w:r>
        <w:t>operation</w:t>
      </w:r>
      <w:r>
        <w:rPr>
          <w:spacing w:val="24"/>
        </w:rPr>
        <w:t xml:space="preserve"> </w:t>
      </w:r>
      <w:r>
        <w:t>adds</w:t>
      </w:r>
      <w:r>
        <w:rPr>
          <w:spacing w:val="-57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(since</w:t>
      </w:r>
      <w:r>
        <w:rPr>
          <w:spacing w:val="-2"/>
        </w:rPr>
        <w:t xml:space="preserve"> </w:t>
      </w:r>
      <w:r>
        <w:t>neither marker precedes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non-terminal).  The</w:t>
      </w:r>
      <w:r>
        <w:rPr>
          <w:spacing w:val="-2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2</w:t>
      </w:r>
      <w:r>
        <w:t xml:space="preserve"> is thus:</w:t>
      </w:r>
    </w:p>
    <w:p w14:paraId="53872EA7" w14:textId="77777777" w:rsidR="003B7130" w:rsidRDefault="001B2164">
      <w:pPr>
        <w:pStyle w:val="BodyText"/>
        <w:ind w:left="980"/>
      </w:pP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1</w:t>
      </w:r>
      <w:r>
        <w:t>,+</w:t>
      </w:r>
      <w:proofErr w:type="gramEnd"/>
      <w:r>
        <w:t>):</w:t>
      </w:r>
    </w:p>
    <w:p w14:paraId="0415990F" w14:textId="77777777" w:rsidR="003B7130" w:rsidRDefault="001B2164">
      <w:pPr>
        <w:pStyle w:val="BodyText"/>
        <w:tabs>
          <w:tab w:val="left" w:pos="1700"/>
          <w:tab w:val="left" w:pos="3860"/>
        </w:tabs>
        <w:spacing w:before="136"/>
        <w:ind w:left="980"/>
      </w:pPr>
      <w:r>
        <w:t>I</w:t>
      </w:r>
      <w:proofErr w:type="gramStart"/>
      <w:r>
        <w:rPr>
          <w:vertAlign w:val="subscript"/>
        </w:rPr>
        <w:t>6</w:t>
      </w:r>
      <w:r>
        <w:t>:</w:t>
      </w:r>
      <w:r>
        <w:tab/>
        <w:t>E</w:t>
      </w:r>
      <w:r>
        <w:rPr>
          <w:rFonts w:ascii="Symbol" w:hAnsi="Symbol"/>
        </w:rPr>
        <w:t></w:t>
      </w:r>
      <w:r>
        <w:t>E+.T</w:t>
      </w:r>
      <w:proofErr w:type="gramEnd"/>
      <w:r>
        <w:tab/>
        <w:t>start</w:t>
      </w:r>
      <w:r>
        <w:rPr>
          <w:spacing w:val="-1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T productions</w:t>
      </w:r>
    </w:p>
    <w:p w14:paraId="4B9D8680" w14:textId="77777777" w:rsidR="003B7130" w:rsidRDefault="003B7130">
      <w:pPr>
        <w:pStyle w:val="BodyText"/>
        <w:spacing w:before="2"/>
        <w:rPr>
          <w:sz w:val="34"/>
        </w:rPr>
      </w:pPr>
    </w:p>
    <w:p w14:paraId="753DC339" w14:textId="77777777" w:rsidR="003B7130" w:rsidRDefault="001B2164">
      <w:pPr>
        <w:pStyle w:val="Heading2"/>
      </w:pPr>
      <w:r>
        <w:t>T</w:t>
      </w:r>
      <w:proofErr w:type="gramStart"/>
      <w:r>
        <w:rPr>
          <w:rFonts w:ascii="Symbol" w:hAnsi="Symbol"/>
          <w:b w:val="0"/>
        </w:rPr>
        <w:t></w:t>
      </w:r>
      <w:r>
        <w:t>.T</w:t>
      </w:r>
      <w:proofErr w:type="gramEnd"/>
      <w:r>
        <w:t>*F</w:t>
      </w:r>
    </w:p>
    <w:p w14:paraId="5D776308" w14:textId="77777777" w:rsidR="003B7130" w:rsidRDefault="001B2164">
      <w:pPr>
        <w:pStyle w:val="BodyText"/>
        <w:tabs>
          <w:tab w:val="left" w:pos="3860"/>
        </w:tabs>
        <w:spacing w:before="203" w:line="357" w:lineRule="auto"/>
        <w:ind w:left="1340" w:right="4904"/>
      </w:pPr>
      <w:r>
        <w:t>T</w:t>
      </w:r>
      <w:proofErr w:type="gramStart"/>
      <w:r>
        <w:rPr>
          <w:rFonts w:ascii="Symbol" w:hAnsi="Symbol"/>
        </w:rPr>
        <w:t></w:t>
      </w:r>
      <w:r>
        <w:t>.F</w:t>
      </w:r>
      <w:proofErr w:type="gramEnd"/>
      <w:r>
        <w:tab/>
        <w:t>start writing F productions</w:t>
      </w:r>
      <w:r>
        <w:rPr>
          <w:spacing w:val="-58"/>
        </w:rPr>
        <w:t xml:space="preserve"> </w:t>
      </w:r>
      <w:r>
        <w:t>F</w:t>
      </w:r>
      <w:r>
        <w:rPr>
          <w:rFonts w:ascii="Symbol" w:hAnsi="Symbol"/>
        </w:rPr>
        <w:t></w:t>
      </w:r>
      <w:r>
        <w:t>.(E)</w:t>
      </w:r>
    </w:p>
    <w:p w14:paraId="481F1787" w14:textId="77777777" w:rsidR="003B7130" w:rsidRDefault="001B2164">
      <w:pPr>
        <w:pStyle w:val="BodyText"/>
        <w:spacing w:before="7"/>
        <w:ind w:left="1340"/>
      </w:pPr>
      <w:r>
        <w:t>F</w:t>
      </w:r>
      <w:r>
        <w:rPr>
          <w:rFonts w:ascii="Symbol" w:hAnsi="Symbol"/>
        </w:rPr>
        <w:t></w:t>
      </w:r>
      <w:r>
        <w:t>.id</w:t>
      </w:r>
    </w:p>
    <w:p w14:paraId="6BD665EA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B10B3FA" w14:textId="77777777" w:rsidR="003B7130" w:rsidRDefault="003B7130">
      <w:pPr>
        <w:pStyle w:val="BodyText"/>
        <w:rPr>
          <w:sz w:val="20"/>
        </w:rPr>
      </w:pPr>
    </w:p>
    <w:p w14:paraId="6AD53BEF" w14:textId="77777777" w:rsidR="003B7130" w:rsidRDefault="003B7130">
      <w:pPr>
        <w:pStyle w:val="BodyText"/>
        <w:rPr>
          <w:sz w:val="20"/>
        </w:rPr>
      </w:pPr>
    </w:p>
    <w:p w14:paraId="11692FEC" w14:textId="77777777" w:rsidR="003B7130" w:rsidRDefault="003B7130">
      <w:pPr>
        <w:pStyle w:val="BodyText"/>
        <w:rPr>
          <w:sz w:val="20"/>
        </w:rPr>
      </w:pPr>
    </w:p>
    <w:p w14:paraId="0B601A06" w14:textId="77777777" w:rsidR="003B7130" w:rsidRDefault="003B7130">
      <w:pPr>
        <w:pStyle w:val="BodyText"/>
        <w:rPr>
          <w:sz w:val="20"/>
        </w:rPr>
      </w:pPr>
    </w:p>
    <w:p w14:paraId="00D30EE2" w14:textId="77777777" w:rsidR="003B7130" w:rsidRDefault="003B7130">
      <w:pPr>
        <w:pStyle w:val="BodyText"/>
        <w:spacing w:before="3"/>
        <w:rPr>
          <w:sz w:val="25"/>
        </w:rPr>
      </w:pPr>
    </w:p>
    <w:p w14:paraId="3BEE9825" w14:textId="77777777" w:rsidR="003B7130" w:rsidRDefault="001B2164">
      <w:pPr>
        <w:pStyle w:val="BodyText"/>
        <w:spacing w:before="90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2</w:t>
      </w:r>
      <w:r>
        <w:t>,*</w:t>
      </w:r>
      <w:proofErr w:type="gramEnd"/>
      <w:r>
        <w:t>):</w:t>
      </w:r>
    </w:p>
    <w:p w14:paraId="4B4F8514" w14:textId="77777777" w:rsidR="003B7130" w:rsidRDefault="001B2164">
      <w:pPr>
        <w:pStyle w:val="BodyText"/>
        <w:tabs>
          <w:tab w:val="left" w:pos="1700"/>
          <w:tab w:val="left" w:pos="3860"/>
        </w:tabs>
        <w:spacing w:before="138"/>
        <w:ind w:left="980"/>
      </w:pPr>
      <w:r>
        <w:t>I</w:t>
      </w:r>
      <w:r>
        <w:rPr>
          <w:vertAlign w:val="subscript"/>
        </w:rPr>
        <w:t>7</w:t>
      </w:r>
      <w:r>
        <w:t>:</w:t>
      </w:r>
      <w:r>
        <w:tab/>
        <w:t>T</w:t>
      </w:r>
      <w:r>
        <w:rPr>
          <w:rFonts w:ascii="Symbol" w:hAnsi="Symbol"/>
        </w:rPr>
        <w:t></w:t>
      </w:r>
      <w:r>
        <w:t>T</w:t>
      </w:r>
      <w:proofErr w:type="gramStart"/>
      <w:r>
        <w:t>*.F</w:t>
      </w:r>
      <w:proofErr w:type="gramEnd"/>
      <w:r>
        <w:tab/>
        <w:t>start</w:t>
      </w:r>
      <w:r>
        <w:rPr>
          <w:spacing w:val="-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 xml:space="preserve"> </w:t>
      </w:r>
      <w:r>
        <w:t>productions</w:t>
      </w:r>
    </w:p>
    <w:p w14:paraId="44B13A10" w14:textId="77777777" w:rsidR="003B7130" w:rsidRDefault="003B7130">
      <w:pPr>
        <w:pStyle w:val="BodyText"/>
        <w:spacing w:before="11"/>
        <w:rPr>
          <w:sz w:val="33"/>
        </w:rPr>
      </w:pPr>
    </w:p>
    <w:p w14:paraId="5E0D63EF" w14:textId="77777777" w:rsidR="003B7130" w:rsidRDefault="001B2164">
      <w:pPr>
        <w:pStyle w:val="Heading2"/>
      </w:pPr>
      <w:r>
        <w:t>F</w:t>
      </w:r>
      <w:proofErr w:type="gramStart"/>
      <w:r>
        <w:rPr>
          <w:rFonts w:ascii="Symbol" w:hAnsi="Symbol"/>
          <w:b w:val="0"/>
        </w:rPr>
        <w:t></w:t>
      </w:r>
      <w:r>
        <w:t>.(</w:t>
      </w:r>
      <w:proofErr w:type="gramEnd"/>
      <w:r>
        <w:t>E)</w:t>
      </w:r>
    </w:p>
    <w:p w14:paraId="42BFA5C9" w14:textId="77777777" w:rsidR="003B7130" w:rsidRDefault="003B7130">
      <w:pPr>
        <w:pStyle w:val="BodyText"/>
        <w:spacing w:before="9"/>
        <w:rPr>
          <w:b/>
          <w:sz w:val="32"/>
        </w:rPr>
      </w:pPr>
    </w:p>
    <w:p w14:paraId="4D47E151" w14:textId="77777777" w:rsidR="003B7130" w:rsidRDefault="001B2164">
      <w:pPr>
        <w:ind w:left="980"/>
        <w:rPr>
          <w:b/>
          <w:i/>
          <w:sz w:val="24"/>
        </w:rPr>
      </w:pPr>
      <w:r>
        <w:rPr>
          <w:b/>
          <w:i/>
          <w:sz w:val="24"/>
        </w:rPr>
        <w:t>F</w:t>
      </w:r>
      <w:r>
        <w:rPr>
          <w:rFonts w:ascii="Symbol" w:hAnsi="Symbol"/>
          <w:sz w:val="25"/>
        </w:rPr>
        <w:t></w:t>
      </w:r>
      <w:r>
        <w:rPr>
          <w:b/>
          <w:i/>
          <w:sz w:val="24"/>
        </w:rPr>
        <w:t>.id</w:t>
      </w:r>
    </w:p>
    <w:p w14:paraId="599BBD56" w14:textId="77777777" w:rsidR="003B7130" w:rsidRDefault="001B2164">
      <w:pPr>
        <w:pStyle w:val="BodyText"/>
        <w:spacing w:before="202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4</w:t>
      </w:r>
      <w:r>
        <w:t>,E</w:t>
      </w:r>
      <w:proofErr w:type="gramEnd"/>
      <w:r>
        <w:t>):</w:t>
      </w:r>
    </w:p>
    <w:p w14:paraId="46BB6F13" w14:textId="77777777" w:rsidR="003B7130" w:rsidRDefault="003B7130">
      <w:pPr>
        <w:pStyle w:val="BodyText"/>
        <w:spacing w:before="2"/>
        <w:rPr>
          <w:sz w:val="32"/>
        </w:rPr>
      </w:pPr>
    </w:p>
    <w:p w14:paraId="1FA0F5C9" w14:textId="77777777" w:rsidR="003B7130" w:rsidRDefault="001B2164">
      <w:pPr>
        <w:tabs>
          <w:tab w:val="left" w:pos="1700"/>
        </w:tabs>
        <w:spacing w:before="1"/>
        <w:ind w:left="980"/>
        <w:rPr>
          <w:b/>
          <w:i/>
          <w:sz w:val="24"/>
        </w:rPr>
      </w:pPr>
      <w:r>
        <w:rPr>
          <w:b/>
          <w:i/>
          <w:sz w:val="24"/>
        </w:rPr>
        <w:t>I</w:t>
      </w:r>
      <w:r>
        <w:rPr>
          <w:b/>
          <w:i/>
          <w:sz w:val="24"/>
          <w:vertAlign w:val="subscript"/>
        </w:rPr>
        <w:t>8</w:t>
      </w:r>
      <w:r>
        <w:rPr>
          <w:b/>
          <w:i/>
          <w:sz w:val="24"/>
        </w:rPr>
        <w:t>:</w:t>
      </w:r>
      <w:r>
        <w:rPr>
          <w:b/>
          <w:i/>
          <w:sz w:val="24"/>
        </w:rPr>
        <w:tab/>
        <w:t>F</w:t>
      </w:r>
      <w:r>
        <w:rPr>
          <w:rFonts w:ascii="Symbol" w:hAnsi="Symbol"/>
          <w:sz w:val="25"/>
        </w:rPr>
        <w:t></w:t>
      </w:r>
      <w:r>
        <w:rPr>
          <w:b/>
          <w:i/>
          <w:sz w:val="24"/>
        </w:rPr>
        <w:t>(E.)</w:t>
      </w:r>
    </w:p>
    <w:p w14:paraId="7D01D73D" w14:textId="77777777" w:rsidR="003B7130" w:rsidRDefault="003B7130">
      <w:pPr>
        <w:pStyle w:val="BodyText"/>
        <w:spacing w:before="6"/>
        <w:rPr>
          <w:b/>
          <w:i/>
          <w:sz w:val="33"/>
        </w:rPr>
      </w:pPr>
    </w:p>
    <w:p w14:paraId="4AAB3A58" w14:textId="77777777" w:rsidR="003B7130" w:rsidRDefault="001B2164">
      <w:pPr>
        <w:pStyle w:val="Heading2"/>
      </w:pPr>
      <w:r>
        <w:t>E</w:t>
      </w:r>
      <w:r>
        <w:rPr>
          <w:rFonts w:ascii="Symbol" w:hAnsi="Symbol"/>
          <w:b w:val="0"/>
        </w:rPr>
        <w:t></w:t>
      </w:r>
      <w:r>
        <w:t>E.+T</w:t>
      </w:r>
    </w:p>
    <w:p w14:paraId="25EA0D20" w14:textId="77777777" w:rsidR="003B7130" w:rsidRDefault="001B2164">
      <w:pPr>
        <w:pStyle w:val="BodyText"/>
        <w:spacing w:before="203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4</w:t>
      </w:r>
      <w:r>
        <w:t>,T</w:t>
      </w:r>
      <w:proofErr w:type="gramEnd"/>
      <w:r>
        <w:t>):</w:t>
      </w:r>
    </w:p>
    <w:p w14:paraId="1F063F39" w14:textId="77777777" w:rsidR="003B7130" w:rsidRDefault="001B2164">
      <w:pPr>
        <w:pStyle w:val="BodyText"/>
        <w:tabs>
          <w:tab w:val="left" w:pos="1700"/>
          <w:tab w:val="left" w:pos="3860"/>
        </w:tabs>
        <w:spacing w:before="137"/>
        <w:ind w:left="980"/>
      </w:pPr>
      <w:r>
        <w:t>I</w:t>
      </w:r>
      <w:r>
        <w:rPr>
          <w:vertAlign w:val="subscript"/>
        </w:rPr>
        <w:t>2</w:t>
      </w:r>
      <w:r>
        <w:t>:</w:t>
      </w:r>
      <w:r>
        <w:tab/>
        <w:t>E</w:t>
      </w:r>
      <w:r>
        <w:rPr>
          <w:rFonts w:ascii="Symbol" w:hAnsi="Symbol"/>
        </w:rPr>
        <w:t></w:t>
      </w:r>
      <w:r>
        <w:t>T.</w:t>
      </w:r>
      <w:r>
        <w:tab/>
        <w:t>these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I</w:t>
      </w:r>
      <w:r>
        <w:rPr>
          <w:vertAlign w:val="subscript"/>
        </w:rPr>
        <w:t>2.</w:t>
      </w:r>
    </w:p>
    <w:p w14:paraId="4DB422D5" w14:textId="77777777" w:rsidR="003B7130" w:rsidRDefault="003B7130">
      <w:pPr>
        <w:pStyle w:val="BodyText"/>
        <w:spacing w:before="1"/>
        <w:rPr>
          <w:sz w:val="34"/>
        </w:rPr>
      </w:pPr>
    </w:p>
    <w:p w14:paraId="12A916E7" w14:textId="77777777" w:rsidR="003B7130" w:rsidRDefault="001B2164">
      <w:pPr>
        <w:pStyle w:val="Heading2"/>
      </w:pPr>
      <w:r>
        <w:t>T</w:t>
      </w:r>
      <w:r>
        <w:rPr>
          <w:rFonts w:ascii="Symbol" w:hAnsi="Symbol"/>
          <w:b w:val="0"/>
        </w:rPr>
        <w:t></w:t>
      </w:r>
      <w:r>
        <w:t>T.*F</w:t>
      </w:r>
    </w:p>
    <w:p w14:paraId="7BE0675E" w14:textId="77777777" w:rsidR="003B7130" w:rsidRDefault="001B2164">
      <w:pPr>
        <w:pStyle w:val="BodyText"/>
        <w:spacing w:before="203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4</w:t>
      </w:r>
      <w:r>
        <w:t>,C</w:t>
      </w:r>
      <w:proofErr w:type="gramEnd"/>
      <w:r>
        <w:t>):</w:t>
      </w:r>
    </w:p>
    <w:p w14:paraId="6AEA7DFA" w14:textId="77777777" w:rsidR="003B7130" w:rsidRDefault="003B7130">
      <w:pPr>
        <w:pStyle w:val="BodyText"/>
        <w:spacing w:before="3"/>
        <w:rPr>
          <w:sz w:val="32"/>
        </w:rPr>
      </w:pPr>
    </w:p>
    <w:p w14:paraId="40EFD156" w14:textId="77777777" w:rsidR="003B7130" w:rsidRDefault="001B2164">
      <w:pPr>
        <w:tabs>
          <w:tab w:val="left" w:pos="1700"/>
        </w:tabs>
        <w:spacing w:before="1"/>
        <w:ind w:left="980"/>
        <w:rPr>
          <w:b/>
          <w:i/>
          <w:sz w:val="24"/>
        </w:rPr>
      </w:pPr>
      <w:r>
        <w:rPr>
          <w:b/>
          <w:i/>
          <w:sz w:val="24"/>
        </w:rPr>
        <w:t>I</w:t>
      </w:r>
      <w:r>
        <w:rPr>
          <w:b/>
          <w:i/>
          <w:sz w:val="24"/>
          <w:vertAlign w:val="subscript"/>
        </w:rPr>
        <w:t>4</w:t>
      </w:r>
      <w:r>
        <w:rPr>
          <w:b/>
          <w:i/>
          <w:sz w:val="24"/>
        </w:rPr>
        <w:t>:</w:t>
      </w:r>
      <w:r>
        <w:rPr>
          <w:b/>
          <w:i/>
          <w:sz w:val="24"/>
        </w:rPr>
        <w:tab/>
        <w:t>F</w:t>
      </w:r>
      <w:r>
        <w:rPr>
          <w:rFonts w:ascii="Symbol" w:hAnsi="Symbol"/>
          <w:sz w:val="25"/>
        </w:rPr>
        <w:t></w:t>
      </w:r>
      <w:proofErr w:type="gramStart"/>
      <w:r>
        <w:rPr>
          <w:b/>
          <w:i/>
          <w:sz w:val="24"/>
        </w:rPr>
        <w:t>(.E</w:t>
      </w:r>
      <w:proofErr w:type="gramEnd"/>
      <w:r>
        <w:rPr>
          <w:b/>
          <w:i/>
          <w:sz w:val="24"/>
        </w:rPr>
        <w:t>)</w:t>
      </w:r>
    </w:p>
    <w:p w14:paraId="4B3EB146" w14:textId="77777777" w:rsidR="003B7130" w:rsidRDefault="003B7130">
      <w:pPr>
        <w:pStyle w:val="BodyText"/>
        <w:spacing w:before="6"/>
        <w:rPr>
          <w:b/>
          <w:i/>
          <w:sz w:val="33"/>
        </w:rPr>
      </w:pPr>
    </w:p>
    <w:p w14:paraId="3F23ACE3" w14:textId="77777777" w:rsidR="003B7130" w:rsidRDefault="001B2164">
      <w:pPr>
        <w:pStyle w:val="Heading2"/>
      </w:pPr>
      <w:r>
        <w:t>E</w:t>
      </w:r>
      <w:proofErr w:type="gramStart"/>
      <w:r>
        <w:rPr>
          <w:rFonts w:ascii="Symbol" w:hAnsi="Symbol"/>
          <w:b w:val="0"/>
        </w:rPr>
        <w:t></w:t>
      </w:r>
      <w:r>
        <w:t>.E</w:t>
      </w:r>
      <w:proofErr w:type="gramEnd"/>
      <w:r>
        <w:t>+T</w:t>
      </w:r>
    </w:p>
    <w:p w14:paraId="56AC4DDD" w14:textId="77777777" w:rsidR="003B7130" w:rsidRDefault="001B2164">
      <w:pPr>
        <w:pStyle w:val="BodyText"/>
        <w:spacing w:before="203"/>
        <w:ind w:left="1340"/>
      </w:pPr>
      <w:r>
        <w:t>E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</w:p>
    <w:p w14:paraId="2B34097A" w14:textId="77777777" w:rsidR="003B7130" w:rsidRDefault="001B2164">
      <w:pPr>
        <w:pStyle w:val="BodyText"/>
        <w:spacing w:before="147" w:line="360" w:lineRule="auto"/>
        <w:ind w:left="1340" w:right="9116"/>
      </w:pPr>
      <w:r>
        <w:t>T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  <w:r>
        <w:t>*F</w:t>
      </w:r>
      <w:r>
        <w:rPr>
          <w:spacing w:val="-57"/>
        </w:rPr>
        <w:t xml:space="preserve"> </w:t>
      </w:r>
      <w:r>
        <w:t>T</w:t>
      </w:r>
      <w:r>
        <w:rPr>
          <w:rFonts w:ascii="Symbol" w:hAnsi="Symbol"/>
        </w:rPr>
        <w:t></w:t>
      </w:r>
      <w:r>
        <w:t>.F</w:t>
      </w:r>
      <w:r>
        <w:rPr>
          <w:spacing w:val="1"/>
        </w:rPr>
        <w:t xml:space="preserve"> </w:t>
      </w:r>
      <w:r>
        <w:t>F</w:t>
      </w:r>
      <w:r>
        <w:rPr>
          <w:rFonts w:ascii="Symbol" w:hAnsi="Symbol"/>
        </w:rPr>
        <w:t></w:t>
      </w:r>
      <w:r>
        <w:t>.(E)</w:t>
      </w:r>
    </w:p>
    <w:p w14:paraId="065C6045" w14:textId="77777777" w:rsidR="003B7130" w:rsidRDefault="001B2164">
      <w:pPr>
        <w:pStyle w:val="BodyText"/>
        <w:spacing w:before="2"/>
        <w:ind w:left="1340"/>
      </w:pPr>
      <w:r>
        <w:t>F</w:t>
      </w:r>
      <w:r>
        <w:rPr>
          <w:rFonts w:ascii="Symbol" w:hAnsi="Symbol"/>
        </w:rPr>
        <w:t></w:t>
      </w:r>
      <w:r>
        <w:t>.id</w:t>
      </w:r>
    </w:p>
    <w:p w14:paraId="20E5ED77" w14:textId="77777777" w:rsidR="003B7130" w:rsidRDefault="003B7130">
      <w:pPr>
        <w:pStyle w:val="BodyText"/>
        <w:rPr>
          <w:sz w:val="30"/>
        </w:rPr>
      </w:pPr>
    </w:p>
    <w:p w14:paraId="2FD3C320" w14:textId="77777777" w:rsidR="003B7130" w:rsidRDefault="001B2164">
      <w:pPr>
        <w:pStyle w:val="BodyText"/>
        <w:ind w:left="980"/>
      </w:pPr>
      <w:proofErr w:type="spellStart"/>
      <w:r>
        <w:t>goto</w:t>
      </w:r>
      <w:proofErr w:type="spellEnd"/>
      <w:r>
        <w:rPr>
          <w:spacing w:val="-4"/>
        </w:rPr>
        <w:t xml:space="preserve"> </w:t>
      </w:r>
      <w:r>
        <w:t>(I</w:t>
      </w:r>
      <w:proofErr w:type="gramStart"/>
      <w:r>
        <w:rPr>
          <w:vertAlign w:val="subscript"/>
        </w:rPr>
        <w:t>4</w:t>
      </w:r>
      <w:r>
        <w:t>,id</w:t>
      </w:r>
      <w:proofErr w:type="gramEnd"/>
      <w:r>
        <w:t>):</w:t>
      </w:r>
    </w:p>
    <w:p w14:paraId="69F174BF" w14:textId="77777777" w:rsidR="003B7130" w:rsidRDefault="001B2164">
      <w:pPr>
        <w:pStyle w:val="BodyText"/>
        <w:tabs>
          <w:tab w:val="left" w:pos="1700"/>
          <w:tab w:val="left" w:pos="3140"/>
        </w:tabs>
        <w:spacing w:before="137" w:line="360" w:lineRule="auto"/>
        <w:ind w:left="980" w:right="6935"/>
      </w:pPr>
      <w:r>
        <w:t>I</w:t>
      </w:r>
      <w:r>
        <w:rPr>
          <w:vertAlign w:val="subscript"/>
        </w:rPr>
        <w:t>5</w:t>
      </w:r>
      <w:r>
        <w:t>:</w:t>
      </w:r>
      <w:r>
        <w:tab/>
      </w:r>
      <w:proofErr w:type="spellStart"/>
      <w:r>
        <w:t>F</w:t>
      </w:r>
      <w:r>
        <w:rPr>
          <w:rFonts w:ascii="Symbol" w:hAnsi="Symbol"/>
        </w:rPr>
        <w:t></w:t>
      </w:r>
      <w:r>
        <w:t>id</w:t>
      </w:r>
      <w:proofErr w:type="spellEnd"/>
      <w:r>
        <w:t>.</w:t>
      </w:r>
      <w:r>
        <w:rPr>
          <w:spacing w:val="42"/>
        </w:rPr>
        <w:t xml:space="preserve"> </w:t>
      </w:r>
      <w:r>
        <w:t>-</w:t>
      </w:r>
      <w:r>
        <w:tab/>
      </w:r>
      <w:r>
        <w:rPr>
          <w:spacing w:val="-1"/>
        </w:rPr>
        <w:t xml:space="preserve">reduced </w:t>
      </w:r>
      <w:r>
        <w:t>item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6</w:t>
      </w:r>
      <w:r>
        <w:t>,T</w:t>
      </w:r>
      <w:proofErr w:type="gramEnd"/>
      <w:r>
        <w:t>):</w:t>
      </w:r>
    </w:p>
    <w:p w14:paraId="6F18A038" w14:textId="77777777" w:rsidR="003B7130" w:rsidRDefault="001B2164">
      <w:pPr>
        <w:pStyle w:val="BodyText"/>
        <w:tabs>
          <w:tab w:val="left" w:pos="1700"/>
          <w:tab w:val="left" w:pos="3140"/>
          <w:tab w:val="left" w:pos="3860"/>
        </w:tabs>
        <w:spacing w:before="2"/>
        <w:ind w:left="980"/>
      </w:pPr>
      <w:r>
        <w:t>I</w:t>
      </w:r>
      <w:r>
        <w:rPr>
          <w:vertAlign w:val="subscript"/>
        </w:rPr>
        <w:t>9</w:t>
      </w:r>
      <w:r>
        <w:t>:</w:t>
      </w:r>
      <w:r>
        <w:tab/>
        <w:t>E</w:t>
      </w:r>
      <w:r>
        <w:rPr>
          <w:rFonts w:ascii="Symbol" w:hAnsi="Symbol"/>
        </w:rPr>
        <w:t></w:t>
      </w:r>
      <w:r>
        <w:t>E+T.</w:t>
      </w:r>
      <w:r>
        <w:tab/>
        <w:t>-</w:t>
      </w:r>
      <w:r>
        <w:tab/>
        <w:t>reduced</w:t>
      </w:r>
      <w:r>
        <w:rPr>
          <w:spacing w:val="-3"/>
        </w:rPr>
        <w:t xml:space="preserve"> </w:t>
      </w:r>
      <w:r>
        <w:t>item</w:t>
      </w:r>
    </w:p>
    <w:p w14:paraId="1EC78692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7825D30" w14:textId="77777777" w:rsidR="003B7130" w:rsidRDefault="003B7130">
      <w:pPr>
        <w:pStyle w:val="BodyText"/>
        <w:rPr>
          <w:sz w:val="20"/>
        </w:rPr>
      </w:pPr>
    </w:p>
    <w:p w14:paraId="0F3DE597" w14:textId="77777777" w:rsidR="003B7130" w:rsidRDefault="003B7130">
      <w:pPr>
        <w:pStyle w:val="BodyText"/>
        <w:rPr>
          <w:sz w:val="20"/>
        </w:rPr>
      </w:pPr>
    </w:p>
    <w:p w14:paraId="549D7B97" w14:textId="77777777" w:rsidR="003B7130" w:rsidRDefault="003B7130">
      <w:pPr>
        <w:pStyle w:val="BodyText"/>
        <w:rPr>
          <w:sz w:val="20"/>
        </w:rPr>
      </w:pPr>
    </w:p>
    <w:p w14:paraId="389B305D" w14:textId="77777777" w:rsidR="003B7130" w:rsidRDefault="003B7130">
      <w:pPr>
        <w:pStyle w:val="BodyText"/>
        <w:rPr>
          <w:sz w:val="20"/>
        </w:rPr>
      </w:pPr>
    </w:p>
    <w:p w14:paraId="349B37D4" w14:textId="77777777" w:rsidR="003B7130" w:rsidRDefault="003B7130">
      <w:pPr>
        <w:pStyle w:val="BodyText"/>
        <w:spacing w:before="8"/>
      </w:pPr>
    </w:p>
    <w:p w14:paraId="41B983E7" w14:textId="77777777" w:rsidR="003B7130" w:rsidRDefault="001B2164">
      <w:pPr>
        <w:pStyle w:val="Heading2"/>
        <w:spacing w:before="101"/>
      </w:pPr>
      <w:r>
        <w:t>T</w:t>
      </w:r>
      <w:r>
        <w:rPr>
          <w:rFonts w:ascii="Symbol" w:hAnsi="Symbol"/>
          <w:b w:val="0"/>
        </w:rPr>
        <w:t></w:t>
      </w:r>
      <w:r>
        <w:t>T.*F</w:t>
      </w:r>
    </w:p>
    <w:p w14:paraId="0505FE20" w14:textId="77777777" w:rsidR="003B7130" w:rsidRDefault="001B2164">
      <w:pPr>
        <w:pStyle w:val="BodyText"/>
        <w:spacing w:before="203"/>
        <w:ind w:left="980"/>
      </w:pPr>
      <w:proofErr w:type="spellStart"/>
      <w:r>
        <w:t>Goto</w:t>
      </w:r>
      <w:proofErr w:type="spellEnd"/>
      <w:r>
        <w:rPr>
          <w:spacing w:val="-4"/>
        </w:rPr>
        <w:t xml:space="preserve"> </w:t>
      </w:r>
      <w:r>
        <w:t>(I</w:t>
      </w:r>
      <w:proofErr w:type="gramStart"/>
      <w:r>
        <w:rPr>
          <w:vertAlign w:val="subscript"/>
        </w:rPr>
        <w:t>6</w:t>
      </w:r>
      <w:r>
        <w:t>,F</w:t>
      </w:r>
      <w:proofErr w:type="gramEnd"/>
      <w:r>
        <w:t>):</w:t>
      </w:r>
    </w:p>
    <w:p w14:paraId="51F2D6DC" w14:textId="77777777" w:rsidR="003B7130" w:rsidRDefault="001B2164">
      <w:pPr>
        <w:pStyle w:val="BodyText"/>
        <w:tabs>
          <w:tab w:val="left" w:pos="1700"/>
          <w:tab w:val="left" w:pos="3140"/>
          <w:tab w:val="left" w:pos="3860"/>
        </w:tabs>
        <w:spacing w:before="136" w:line="360" w:lineRule="auto"/>
        <w:ind w:left="980" w:right="6214"/>
      </w:pPr>
      <w:r>
        <w:t>I</w:t>
      </w:r>
      <w:r>
        <w:rPr>
          <w:vertAlign w:val="subscript"/>
        </w:rPr>
        <w:t>3</w:t>
      </w:r>
      <w:r>
        <w:t>:</w:t>
      </w:r>
      <w:r>
        <w:tab/>
        <w:t>T</w:t>
      </w:r>
      <w:r>
        <w:rPr>
          <w:rFonts w:ascii="Symbol" w:hAnsi="Symbol"/>
        </w:rPr>
        <w:t></w:t>
      </w:r>
      <w:r>
        <w:t>F.</w:t>
      </w:r>
      <w:r>
        <w:tab/>
        <w:t>-</w:t>
      </w:r>
      <w:r>
        <w:tab/>
      </w:r>
      <w:r>
        <w:rPr>
          <w:spacing w:val="-1"/>
        </w:rPr>
        <w:t xml:space="preserve">reduced </w:t>
      </w:r>
      <w:r>
        <w:t>item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6</w:t>
      </w:r>
      <w:r>
        <w:t>,C</w:t>
      </w:r>
      <w:proofErr w:type="gramEnd"/>
      <w:r>
        <w:t>):</w:t>
      </w:r>
    </w:p>
    <w:p w14:paraId="6C298977" w14:textId="77777777" w:rsidR="003B7130" w:rsidRDefault="001B2164">
      <w:pPr>
        <w:tabs>
          <w:tab w:val="left" w:pos="1700"/>
        </w:tabs>
        <w:spacing w:before="237"/>
        <w:ind w:left="980"/>
        <w:rPr>
          <w:b/>
          <w:i/>
          <w:sz w:val="24"/>
        </w:rPr>
      </w:pPr>
      <w:r>
        <w:rPr>
          <w:b/>
          <w:i/>
          <w:sz w:val="24"/>
        </w:rPr>
        <w:t>I</w:t>
      </w:r>
      <w:r>
        <w:rPr>
          <w:b/>
          <w:i/>
          <w:sz w:val="24"/>
          <w:vertAlign w:val="subscript"/>
        </w:rPr>
        <w:t>4</w:t>
      </w:r>
      <w:r>
        <w:rPr>
          <w:b/>
          <w:i/>
          <w:sz w:val="24"/>
        </w:rPr>
        <w:t>:</w:t>
      </w:r>
      <w:r>
        <w:rPr>
          <w:b/>
          <w:i/>
          <w:sz w:val="24"/>
        </w:rPr>
        <w:tab/>
        <w:t>F</w:t>
      </w:r>
      <w:r>
        <w:rPr>
          <w:rFonts w:ascii="Symbol" w:hAnsi="Symbol"/>
          <w:sz w:val="25"/>
        </w:rPr>
        <w:t></w:t>
      </w:r>
      <w:proofErr w:type="gramStart"/>
      <w:r>
        <w:rPr>
          <w:b/>
          <w:i/>
          <w:sz w:val="24"/>
        </w:rPr>
        <w:t>(.E</w:t>
      </w:r>
      <w:proofErr w:type="gramEnd"/>
      <w:r>
        <w:rPr>
          <w:b/>
          <w:i/>
          <w:sz w:val="24"/>
        </w:rPr>
        <w:t>)</w:t>
      </w:r>
    </w:p>
    <w:p w14:paraId="108B8861" w14:textId="77777777" w:rsidR="003B7130" w:rsidRDefault="003B7130">
      <w:pPr>
        <w:pStyle w:val="BodyText"/>
        <w:spacing w:before="3"/>
        <w:rPr>
          <w:b/>
          <w:i/>
          <w:sz w:val="33"/>
        </w:rPr>
      </w:pPr>
    </w:p>
    <w:p w14:paraId="53FBA550" w14:textId="77777777" w:rsidR="003B7130" w:rsidRDefault="001B2164">
      <w:pPr>
        <w:pStyle w:val="Heading2"/>
      </w:pPr>
      <w:r>
        <w:t>E</w:t>
      </w:r>
      <w:proofErr w:type="gramStart"/>
      <w:r>
        <w:rPr>
          <w:rFonts w:ascii="Symbol" w:hAnsi="Symbol"/>
          <w:b w:val="0"/>
        </w:rPr>
        <w:t></w:t>
      </w:r>
      <w:r>
        <w:t>.E</w:t>
      </w:r>
      <w:proofErr w:type="gramEnd"/>
      <w:r>
        <w:t>+T</w:t>
      </w:r>
    </w:p>
    <w:p w14:paraId="7801D11D" w14:textId="77777777" w:rsidR="003B7130" w:rsidRDefault="001B2164">
      <w:pPr>
        <w:pStyle w:val="BodyText"/>
        <w:spacing w:before="204"/>
        <w:ind w:left="1340"/>
      </w:pPr>
      <w:r>
        <w:t>E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</w:p>
    <w:p w14:paraId="78C04AAE" w14:textId="77777777" w:rsidR="003B7130" w:rsidRDefault="001B2164">
      <w:pPr>
        <w:pStyle w:val="BodyText"/>
        <w:spacing w:before="147" w:line="360" w:lineRule="auto"/>
        <w:ind w:left="1340" w:right="9116"/>
      </w:pPr>
      <w:r>
        <w:t>T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  <w:r>
        <w:t>*F</w:t>
      </w:r>
      <w:r>
        <w:rPr>
          <w:spacing w:val="-57"/>
        </w:rPr>
        <w:t xml:space="preserve"> </w:t>
      </w:r>
      <w:r>
        <w:t>T</w:t>
      </w:r>
      <w:r>
        <w:rPr>
          <w:rFonts w:ascii="Symbol" w:hAnsi="Symbol"/>
        </w:rPr>
        <w:t></w:t>
      </w:r>
      <w:r>
        <w:t>.F</w:t>
      </w:r>
      <w:r>
        <w:rPr>
          <w:spacing w:val="1"/>
        </w:rPr>
        <w:t xml:space="preserve"> </w:t>
      </w:r>
      <w:r>
        <w:t>F</w:t>
      </w:r>
      <w:r>
        <w:rPr>
          <w:rFonts w:ascii="Symbol" w:hAnsi="Symbol"/>
        </w:rPr>
        <w:t></w:t>
      </w:r>
      <w:r>
        <w:t>.(E)</w:t>
      </w:r>
    </w:p>
    <w:p w14:paraId="03FDECE0" w14:textId="77777777" w:rsidR="003B7130" w:rsidRDefault="001B2164">
      <w:pPr>
        <w:pStyle w:val="BodyText"/>
        <w:spacing w:before="2"/>
        <w:ind w:left="1340"/>
      </w:pPr>
      <w:r>
        <w:t>F</w:t>
      </w:r>
      <w:r>
        <w:rPr>
          <w:rFonts w:ascii="Symbol" w:hAnsi="Symbol"/>
        </w:rPr>
        <w:t></w:t>
      </w:r>
      <w:r>
        <w:t>.id</w:t>
      </w:r>
    </w:p>
    <w:p w14:paraId="3F750400" w14:textId="77777777" w:rsidR="003B7130" w:rsidRDefault="003B7130">
      <w:pPr>
        <w:pStyle w:val="BodyText"/>
        <w:spacing w:before="11"/>
        <w:rPr>
          <w:sz w:val="29"/>
        </w:rPr>
      </w:pPr>
    </w:p>
    <w:p w14:paraId="07273770" w14:textId="77777777" w:rsidR="003B7130" w:rsidRDefault="001B2164">
      <w:pPr>
        <w:pStyle w:val="BodyText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6</w:t>
      </w:r>
      <w:r>
        <w:t>,id</w:t>
      </w:r>
      <w:proofErr w:type="gramEnd"/>
      <w:r>
        <w:t>):</w:t>
      </w:r>
    </w:p>
    <w:p w14:paraId="06868973" w14:textId="77777777" w:rsidR="003B7130" w:rsidRDefault="001B2164">
      <w:pPr>
        <w:pStyle w:val="BodyText"/>
        <w:tabs>
          <w:tab w:val="left" w:pos="1700"/>
          <w:tab w:val="left" w:pos="3140"/>
          <w:tab w:val="left" w:pos="3860"/>
        </w:tabs>
        <w:spacing w:before="139" w:line="360" w:lineRule="auto"/>
        <w:ind w:left="980" w:right="6154"/>
      </w:pPr>
      <w:r>
        <w:t>I</w:t>
      </w:r>
      <w:r>
        <w:rPr>
          <w:vertAlign w:val="subscript"/>
        </w:rPr>
        <w:t>5</w:t>
      </w:r>
      <w:r>
        <w:t>:</w:t>
      </w:r>
      <w:r>
        <w:tab/>
      </w:r>
      <w:proofErr w:type="spellStart"/>
      <w:r>
        <w:t>F</w:t>
      </w:r>
      <w:r>
        <w:rPr>
          <w:rFonts w:ascii="Symbol" w:hAnsi="Symbol"/>
        </w:rPr>
        <w:t></w:t>
      </w:r>
      <w:r>
        <w:t>id</w:t>
      </w:r>
      <w:proofErr w:type="spellEnd"/>
      <w:r>
        <w:t>.</w:t>
      </w:r>
      <w:r>
        <w:tab/>
        <w:t>-</w:t>
      </w:r>
      <w:r>
        <w:tab/>
      </w:r>
      <w:r>
        <w:rPr>
          <w:spacing w:val="-1"/>
        </w:rPr>
        <w:t xml:space="preserve">reduced </w:t>
      </w:r>
      <w:r>
        <w:t>item.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7</w:t>
      </w:r>
      <w:r>
        <w:t>,F</w:t>
      </w:r>
      <w:proofErr w:type="gramEnd"/>
      <w:r>
        <w:t>):</w:t>
      </w:r>
    </w:p>
    <w:p w14:paraId="7253B85F" w14:textId="77777777" w:rsidR="003B7130" w:rsidRDefault="001B2164">
      <w:pPr>
        <w:pStyle w:val="BodyText"/>
        <w:tabs>
          <w:tab w:val="left" w:pos="1700"/>
          <w:tab w:val="left" w:pos="3140"/>
          <w:tab w:val="left" w:pos="3860"/>
        </w:tabs>
        <w:spacing w:line="360" w:lineRule="auto"/>
        <w:ind w:left="980" w:right="6214"/>
      </w:pPr>
      <w:r>
        <w:t>I</w:t>
      </w:r>
      <w:r>
        <w:rPr>
          <w:vertAlign w:val="subscript"/>
        </w:rPr>
        <w:t>10</w:t>
      </w:r>
      <w:r>
        <w:t>:</w:t>
      </w:r>
      <w:r>
        <w:tab/>
        <w:t>T</w:t>
      </w:r>
      <w:r>
        <w:rPr>
          <w:rFonts w:ascii="Symbol" w:hAnsi="Symbol"/>
        </w:rPr>
        <w:t></w:t>
      </w:r>
      <w:r>
        <w:t>T*F</w:t>
      </w:r>
      <w:r>
        <w:tab/>
        <w:t>-</w:t>
      </w:r>
      <w:r>
        <w:tab/>
      </w:r>
      <w:r>
        <w:rPr>
          <w:spacing w:val="-1"/>
        </w:rPr>
        <w:t xml:space="preserve">reduced </w:t>
      </w:r>
      <w:r>
        <w:t>item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7</w:t>
      </w:r>
      <w:r>
        <w:t>,C</w:t>
      </w:r>
      <w:proofErr w:type="gramEnd"/>
      <w:r>
        <w:t>):</w:t>
      </w:r>
    </w:p>
    <w:p w14:paraId="10D50C2D" w14:textId="77777777" w:rsidR="003B7130" w:rsidRDefault="001B2164">
      <w:pPr>
        <w:tabs>
          <w:tab w:val="left" w:pos="1700"/>
        </w:tabs>
        <w:spacing w:before="234"/>
        <w:ind w:left="980"/>
        <w:rPr>
          <w:b/>
          <w:i/>
          <w:sz w:val="24"/>
        </w:rPr>
      </w:pPr>
      <w:r>
        <w:rPr>
          <w:b/>
          <w:i/>
          <w:sz w:val="24"/>
        </w:rPr>
        <w:t>I</w:t>
      </w:r>
      <w:r>
        <w:rPr>
          <w:b/>
          <w:i/>
          <w:sz w:val="24"/>
          <w:vertAlign w:val="subscript"/>
        </w:rPr>
        <w:t>4</w:t>
      </w:r>
      <w:r>
        <w:rPr>
          <w:b/>
          <w:i/>
          <w:sz w:val="24"/>
        </w:rPr>
        <w:t>:</w:t>
      </w:r>
      <w:r>
        <w:rPr>
          <w:b/>
          <w:i/>
          <w:sz w:val="24"/>
        </w:rPr>
        <w:tab/>
        <w:t>F</w:t>
      </w:r>
      <w:r>
        <w:rPr>
          <w:rFonts w:ascii="Symbol" w:hAnsi="Symbol"/>
          <w:sz w:val="25"/>
        </w:rPr>
        <w:t></w:t>
      </w:r>
      <w:proofErr w:type="gramStart"/>
      <w:r>
        <w:rPr>
          <w:b/>
          <w:i/>
          <w:sz w:val="24"/>
        </w:rPr>
        <w:t>(.E</w:t>
      </w:r>
      <w:proofErr w:type="gramEnd"/>
      <w:r>
        <w:rPr>
          <w:b/>
          <w:i/>
          <w:sz w:val="24"/>
        </w:rPr>
        <w:t>)</w:t>
      </w:r>
    </w:p>
    <w:p w14:paraId="5840D0F8" w14:textId="77777777" w:rsidR="003B7130" w:rsidRDefault="003B7130">
      <w:pPr>
        <w:pStyle w:val="BodyText"/>
        <w:spacing w:before="6"/>
        <w:rPr>
          <w:b/>
          <w:i/>
          <w:sz w:val="33"/>
        </w:rPr>
      </w:pPr>
    </w:p>
    <w:p w14:paraId="499DA3E4" w14:textId="77777777" w:rsidR="003B7130" w:rsidRDefault="001B2164">
      <w:pPr>
        <w:pStyle w:val="Heading2"/>
      </w:pPr>
      <w:r>
        <w:t>E</w:t>
      </w:r>
      <w:proofErr w:type="gramStart"/>
      <w:r>
        <w:rPr>
          <w:rFonts w:ascii="Symbol" w:hAnsi="Symbol"/>
          <w:b w:val="0"/>
        </w:rPr>
        <w:t></w:t>
      </w:r>
      <w:r>
        <w:t>.E</w:t>
      </w:r>
      <w:proofErr w:type="gramEnd"/>
      <w:r>
        <w:t>+T</w:t>
      </w:r>
    </w:p>
    <w:p w14:paraId="3FA54DF3" w14:textId="77777777" w:rsidR="003B7130" w:rsidRDefault="001B2164">
      <w:pPr>
        <w:pStyle w:val="BodyText"/>
        <w:spacing w:before="203"/>
        <w:ind w:left="1340"/>
      </w:pPr>
      <w:r>
        <w:t>E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</w:p>
    <w:p w14:paraId="43AC413D" w14:textId="77777777" w:rsidR="003B7130" w:rsidRDefault="001B2164">
      <w:pPr>
        <w:pStyle w:val="BodyText"/>
        <w:spacing w:before="145" w:line="360" w:lineRule="auto"/>
        <w:ind w:left="1340" w:right="9116"/>
      </w:pPr>
      <w:r>
        <w:t>T</w:t>
      </w:r>
      <w:proofErr w:type="gramStart"/>
      <w:r>
        <w:rPr>
          <w:rFonts w:ascii="Symbol" w:hAnsi="Symbol"/>
        </w:rPr>
        <w:t></w:t>
      </w:r>
      <w:r>
        <w:t>.T</w:t>
      </w:r>
      <w:proofErr w:type="gramEnd"/>
      <w:r>
        <w:t>*F</w:t>
      </w:r>
      <w:r>
        <w:rPr>
          <w:spacing w:val="-57"/>
        </w:rPr>
        <w:t xml:space="preserve"> </w:t>
      </w:r>
      <w:r>
        <w:t>T</w:t>
      </w:r>
      <w:r>
        <w:rPr>
          <w:rFonts w:ascii="Symbol" w:hAnsi="Symbol"/>
        </w:rPr>
        <w:t></w:t>
      </w:r>
      <w:r>
        <w:t>.F</w:t>
      </w:r>
      <w:r>
        <w:rPr>
          <w:spacing w:val="1"/>
        </w:rPr>
        <w:t xml:space="preserve"> </w:t>
      </w:r>
      <w:r>
        <w:t>F</w:t>
      </w:r>
      <w:r>
        <w:rPr>
          <w:rFonts w:ascii="Symbol" w:hAnsi="Symbol"/>
        </w:rPr>
        <w:t></w:t>
      </w:r>
      <w:r>
        <w:t>.(E)</w:t>
      </w:r>
    </w:p>
    <w:p w14:paraId="424F9275" w14:textId="77777777" w:rsidR="003B7130" w:rsidRDefault="001B2164">
      <w:pPr>
        <w:pStyle w:val="BodyText"/>
        <w:spacing w:before="4"/>
        <w:ind w:left="1340"/>
      </w:pPr>
      <w:r>
        <w:t>F</w:t>
      </w:r>
      <w:r>
        <w:rPr>
          <w:rFonts w:ascii="Symbol" w:hAnsi="Symbol"/>
        </w:rPr>
        <w:t></w:t>
      </w:r>
      <w:r>
        <w:t>.id</w:t>
      </w:r>
    </w:p>
    <w:p w14:paraId="01B26F6B" w14:textId="77777777" w:rsidR="003B7130" w:rsidRDefault="003B7130">
      <w:pPr>
        <w:pStyle w:val="BodyText"/>
        <w:rPr>
          <w:sz w:val="30"/>
        </w:rPr>
      </w:pPr>
    </w:p>
    <w:p w14:paraId="35691857" w14:textId="77777777" w:rsidR="003B7130" w:rsidRDefault="001B2164">
      <w:pPr>
        <w:pStyle w:val="BodyText"/>
        <w:ind w:left="98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7</w:t>
      </w:r>
      <w:r>
        <w:t>,id</w:t>
      </w:r>
      <w:proofErr w:type="gramEnd"/>
      <w:r>
        <w:t>):</w:t>
      </w:r>
    </w:p>
    <w:p w14:paraId="1BD78B7D" w14:textId="77777777" w:rsidR="003B7130" w:rsidRDefault="001B2164">
      <w:pPr>
        <w:pStyle w:val="BodyText"/>
        <w:tabs>
          <w:tab w:val="left" w:pos="1700"/>
          <w:tab w:val="left" w:pos="3140"/>
          <w:tab w:val="left" w:pos="3860"/>
        </w:tabs>
        <w:spacing w:before="137"/>
        <w:ind w:left="980"/>
      </w:pPr>
      <w:r>
        <w:t>I</w:t>
      </w:r>
      <w:r>
        <w:rPr>
          <w:vertAlign w:val="subscript"/>
        </w:rPr>
        <w:t>5</w:t>
      </w:r>
      <w:r>
        <w:t>:</w:t>
      </w:r>
      <w:r>
        <w:tab/>
      </w:r>
      <w:proofErr w:type="spellStart"/>
      <w:r>
        <w:t>F</w:t>
      </w:r>
      <w:r>
        <w:rPr>
          <w:rFonts w:ascii="Symbol" w:hAnsi="Symbol"/>
        </w:rPr>
        <w:t></w:t>
      </w:r>
      <w:r>
        <w:t>id</w:t>
      </w:r>
      <w:proofErr w:type="spellEnd"/>
      <w:r>
        <w:t>.</w:t>
      </w:r>
      <w:r>
        <w:tab/>
        <w:t>-</w:t>
      </w:r>
      <w:r>
        <w:tab/>
        <w:t>reduced</w:t>
      </w:r>
      <w:r>
        <w:rPr>
          <w:spacing w:val="-3"/>
        </w:rPr>
        <w:t xml:space="preserve"> </w:t>
      </w:r>
      <w:r>
        <w:t>item</w:t>
      </w:r>
    </w:p>
    <w:p w14:paraId="370F08A3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6CB20F7" w14:textId="77777777" w:rsidR="003B7130" w:rsidRDefault="003B7130">
      <w:pPr>
        <w:pStyle w:val="BodyText"/>
        <w:rPr>
          <w:sz w:val="20"/>
        </w:rPr>
      </w:pPr>
    </w:p>
    <w:p w14:paraId="49BC9612" w14:textId="77777777" w:rsidR="003B7130" w:rsidRDefault="003B7130">
      <w:pPr>
        <w:pStyle w:val="BodyText"/>
        <w:rPr>
          <w:sz w:val="20"/>
        </w:rPr>
      </w:pPr>
    </w:p>
    <w:p w14:paraId="62D6116B" w14:textId="77777777" w:rsidR="003B7130" w:rsidRDefault="003B7130">
      <w:pPr>
        <w:pStyle w:val="BodyText"/>
        <w:rPr>
          <w:sz w:val="20"/>
        </w:rPr>
      </w:pPr>
    </w:p>
    <w:p w14:paraId="496730C1" w14:textId="77777777" w:rsidR="003B7130" w:rsidRDefault="003B7130">
      <w:pPr>
        <w:pStyle w:val="BodyText"/>
        <w:rPr>
          <w:sz w:val="20"/>
        </w:rPr>
      </w:pPr>
    </w:p>
    <w:p w14:paraId="16C631C2" w14:textId="77777777" w:rsidR="003B7130" w:rsidRDefault="003B7130">
      <w:pPr>
        <w:pStyle w:val="BodyText"/>
        <w:spacing w:before="3"/>
        <w:rPr>
          <w:sz w:val="25"/>
        </w:rPr>
      </w:pPr>
    </w:p>
    <w:p w14:paraId="4C6FAA8E" w14:textId="77777777" w:rsidR="003B7130" w:rsidRDefault="001B2164">
      <w:pPr>
        <w:pStyle w:val="BodyText"/>
        <w:spacing w:before="90"/>
        <w:ind w:left="980"/>
      </w:pP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r>
        <w:rPr>
          <w:vertAlign w:val="subscript"/>
        </w:rPr>
        <w:t>8</w:t>
      </w:r>
      <w:r>
        <w:t>,)):</w:t>
      </w:r>
    </w:p>
    <w:p w14:paraId="72EEE392" w14:textId="77777777" w:rsidR="003B7130" w:rsidRDefault="001B2164">
      <w:pPr>
        <w:pStyle w:val="BodyText"/>
        <w:tabs>
          <w:tab w:val="left" w:pos="1700"/>
          <w:tab w:val="left" w:pos="3140"/>
          <w:tab w:val="left" w:pos="3860"/>
        </w:tabs>
        <w:spacing w:before="138" w:line="360" w:lineRule="auto"/>
        <w:ind w:left="980" w:right="6214"/>
      </w:pPr>
      <w:r>
        <w:t>I</w:t>
      </w:r>
      <w:r>
        <w:rPr>
          <w:vertAlign w:val="subscript"/>
        </w:rPr>
        <w:t>11</w:t>
      </w:r>
      <w:r>
        <w:t>:</w:t>
      </w:r>
      <w:r>
        <w:tab/>
        <w:t>F</w:t>
      </w:r>
      <w:r>
        <w:rPr>
          <w:rFonts w:ascii="Symbol" w:hAnsi="Symbol"/>
        </w:rPr>
        <w:t></w:t>
      </w:r>
      <w:r>
        <w:t>(E).</w:t>
      </w:r>
      <w:r>
        <w:tab/>
        <w:t>-</w:t>
      </w:r>
      <w:r>
        <w:tab/>
      </w:r>
      <w:r>
        <w:rPr>
          <w:spacing w:val="-1"/>
        </w:rPr>
        <w:t xml:space="preserve">reduced </w:t>
      </w:r>
      <w:r>
        <w:t>item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8</w:t>
      </w:r>
      <w:r>
        <w:t>,+</w:t>
      </w:r>
      <w:proofErr w:type="gramEnd"/>
      <w:r>
        <w:t>):</w:t>
      </w:r>
    </w:p>
    <w:p w14:paraId="519D5E03" w14:textId="77777777" w:rsidR="003B7130" w:rsidRDefault="001B2164">
      <w:pPr>
        <w:pStyle w:val="BodyText"/>
        <w:tabs>
          <w:tab w:val="left" w:pos="1700"/>
          <w:tab w:val="left" w:pos="3140"/>
          <w:tab w:val="left" w:pos="3860"/>
        </w:tabs>
        <w:spacing w:line="360" w:lineRule="auto"/>
        <w:ind w:left="980" w:right="6214"/>
      </w:pPr>
      <w:r>
        <w:t>I</w:t>
      </w:r>
      <w:r>
        <w:rPr>
          <w:vertAlign w:val="subscript"/>
        </w:rPr>
        <w:t>11</w:t>
      </w:r>
      <w:r>
        <w:t>:</w:t>
      </w:r>
      <w:r>
        <w:tab/>
        <w:t>F</w:t>
      </w:r>
      <w:r>
        <w:rPr>
          <w:rFonts w:ascii="Symbol" w:hAnsi="Symbol"/>
        </w:rPr>
        <w:t></w:t>
      </w:r>
      <w:r>
        <w:t>(E).</w:t>
      </w:r>
      <w:r>
        <w:tab/>
        <w:t>-</w:t>
      </w:r>
      <w:r>
        <w:tab/>
      </w:r>
      <w:r>
        <w:rPr>
          <w:spacing w:val="-1"/>
        </w:rPr>
        <w:t xml:space="preserve">reduced </w:t>
      </w:r>
      <w:r>
        <w:t>item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8</w:t>
      </w:r>
      <w:r>
        <w:t>,+</w:t>
      </w:r>
      <w:proofErr w:type="gramEnd"/>
      <w:r>
        <w:t>):</w:t>
      </w:r>
    </w:p>
    <w:p w14:paraId="1D2C6A3D" w14:textId="77777777" w:rsidR="003B7130" w:rsidRDefault="001B2164">
      <w:pPr>
        <w:tabs>
          <w:tab w:val="left" w:pos="1700"/>
        </w:tabs>
        <w:spacing w:before="234"/>
        <w:ind w:left="980"/>
        <w:rPr>
          <w:b/>
          <w:i/>
          <w:sz w:val="24"/>
        </w:rPr>
      </w:pPr>
      <w:r>
        <w:rPr>
          <w:b/>
          <w:i/>
          <w:sz w:val="24"/>
        </w:rPr>
        <w:t>I</w:t>
      </w:r>
      <w:proofErr w:type="gramStart"/>
      <w:r>
        <w:rPr>
          <w:b/>
          <w:i/>
          <w:sz w:val="24"/>
          <w:vertAlign w:val="subscript"/>
        </w:rPr>
        <w:t>6</w:t>
      </w:r>
      <w:r>
        <w:rPr>
          <w:b/>
          <w:i/>
          <w:sz w:val="24"/>
        </w:rPr>
        <w:t>:</w:t>
      </w:r>
      <w:r>
        <w:rPr>
          <w:b/>
          <w:i/>
          <w:sz w:val="24"/>
        </w:rPr>
        <w:tab/>
        <w:t>E</w:t>
      </w:r>
      <w:r>
        <w:rPr>
          <w:rFonts w:ascii="Symbol" w:hAnsi="Symbol"/>
          <w:sz w:val="25"/>
        </w:rPr>
        <w:t></w:t>
      </w:r>
      <w:r>
        <w:rPr>
          <w:b/>
          <w:i/>
          <w:sz w:val="24"/>
        </w:rPr>
        <w:t>E+.T</w:t>
      </w:r>
      <w:proofErr w:type="gramEnd"/>
    </w:p>
    <w:p w14:paraId="4BF47522" w14:textId="77777777" w:rsidR="003B7130" w:rsidRDefault="003B7130">
      <w:pPr>
        <w:pStyle w:val="BodyText"/>
        <w:spacing w:before="6"/>
        <w:rPr>
          <w:b/>
          <w:i/>
          <w:sz w:val="33"/>
        </w:rPr>
      </w:pPr>
    </w:p>
    <w:p w14:paraId="7C3E846C" w14:textId="77777777" w:rsidR="003B7130" w:rsidRDefault="001B2164">
      <w:pPr>
        <w:pStyle w:val="Heading2"/>
      </w:pPr>
      <w:r>
        <w:t>T</w:t>
      </w:r>
      <w:proofErr w:type="gramStart"/>
      <w:r>
        <w:rPr>
          <w:rFonts w:ascii="Symbol" w:hAnsi="Symbol"/>
          <w:b w:val="0"/>
        </w:rPr>
        <w:t></w:t>
      </w:r>
      <w:r>
        <w:t>.T</w:t>
      </w:r>
      <w:proofErr w:type="gramEnd"/>
      <w:r>
        <w:t>*F</w:t>
      </w:r>
    </w:p>
    <w:p w14:paraId="056B12BB" w14:textId="77777777" w:rsidR="003B7130" w:rsidRDefault="001B2164">
      <w:pPr>
        <w:pStyle w:val="BodyText"/>
        <w:spacing w:before="203" w:line="357" w:lineRule="auto"/>
        <w:ind w:left="1340" w:right="9229"/>
      </w:pPr>
      <w:r>
        <w:t>T</w:t>
      </w:r>
      <w:proofErr w:type="gramStart"/>
      <w:r>
        <w:rPr>
          <w:rFonts w:ascii="Symbol" w:hAnsi="Symbol"/>
        </w:rPr>
        <w:t></w:t>
      </w:r>
      <w:r>
        <w:t>.F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F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.(E)</w:t>
      </w:r>
    </w:p>
    <w:p w14:paraId="77BA4E32" w14:textId="77777777" w:rsidR="003B7130" w:rsidRDefault="001B2164">
      <w:pPr>
        <w:pStyle w:val="BodyText"/>
        <w:spacing w:before="7"/>
        <w:ind w:left="1340"/>
      </w:pPr>
      <w:r>
        <w:t>F</w:t>
      </w:r>
      <w:r>
        <w:rPr>
          <w:rFonts w:ascii="Symbol" w:hAnsi="Symbol"/>
        </w:rPr>
        <w:t></w:t>
      </w:r>
      <w:r>
        <w:t>.id</w:t>
      </w:r>
    </w:p>
    <w:p w14:paraId="4156D232" w14:textId="77777777" w:rsidR="003B7130" w:rsidRDefault="003B7130">
      <w:pPr>
        <w:pStyle w:val="BodyText"/>
        <w:rPr>
          <w:sz w:val="30"/>
        </w:rPr>
      </w:pPr>
    </w:p>
    <w:p w14:paraId="3ACA8FB9" w14:textId="77777777" w:rsidR="003B7130" w:rsidRDefault="001B2164">
      <w:pPr>
        <w:pStyle w:val="BodyText"/>
        <w:ind w:left="980"/>
      </w:pP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9</w:t>
      </w:r>
      <w:r>
        <w:t>,+</w:t>
      </w:r>
      <w:proofErr w:type="gramEnd"/>
      <w:r>
        <w:t>):</w:t>
      </w:r>
    </w:p>
    <w:p w14:paraId="07F87198" w14:textId="77777777" w:rsidR="003B7130" w:rsidRDefault="001B2164">
      <w:pPr>
        <w:pStyle w:val="BodyText"/>
        <w:tabs>
          <w:tab w:val="left" w:pos="1700"/>
        </w:tabs>
        <w:spacing w:before="139"/>
        <w:ind w:left="980"/>
      </w:pPr>
      <w:r>
        <w:t>I</w:t>
      </w:r>
      <w:r>
        <w:rPr>
          <w:vertAlign w:val="subscript"/>
        </w:rPr>
        <w:t>7</w:t>
      </w:r>
      <w:r>
        <w:t>:</w:t>
      </w:r>
      <w:r>
        <w:tab/>
        <w:t>T</w:t>
      </w:r>
      <w:r>
        <w:rPr>
          <w:rFonts w:ascii="Symbol" w:hAnsi="Symbol"/>
        </w:rPr>
        <w:t></w:t>
      </w:r>
      <w:r>
        <w:t>T</w:t>
      </w:r>
      <w:proofErr w:type="gramStart"/>
      <w:r>
        <w:t>*.f</w:t>
      </w:r>
      <w:proofErr w:type="gramEnd"/>
    </w:p>
    <w:p w14:paraId="612A8F56" w14:textId="77777777" w:rsidR="003B7130" w:rsidRDefault="003B7130">
      <w:pPr>
        <w:pStyle w:val="BodyText"/>
        <w:spacing w:before="10"/>
        <w:rPr>
          <w:sz w:val="33"/>
        </w:rPr>
      </w:pPr>
    </w:p>
    <w:p w14:paraId="38C9BC25" w14:textId="77777777" w:rsidR="003B7130" w:rsidRDefault="001B2164">
      <w:pPr>
        <w:pStyle w:val="Heading2"/>
      </w:pPr>
      <w:r>
        <w:t>F</w:t>
      </w:r>
      <w:proofErr w:type="gramStart"/>
      <w:r>
        <w:rPr>
          <w:rFonts w:ascii="Symbol" w:hAnsi="Symbol"/>
          <w:b w:val="0"/>
        </w:rPr>
        <w:t></w:t>
      </w:r>
      <w:r>
        <w:t>.(</w:t>
      </w:r>
      <w:proofErr w:type="gramEnd"/>
      <w:r>
        <w:t>E)</w:t>
      </w:r>
    </w:p>
    <w:p w14:paraId="2E43B27B" w14:textId="77777777" w:rsidR="003B7130" w:rsidRDefault="003B7130">
      <w:pPr>
        <w:pStyle w:val="BodyText"/>
        <w:spacing w:before="10"/>
        <w:rPr>
          <w:b/>
          <w:sz w:val="32"/>
        </w:rPr>
      </w:pPr>
    </w:p>
    <w:p w14:paraId="7622E6C2" w14:textId="77777777" w:rsidR="003B7130" w:rsidRDefault="001B2164">
      <w:pPr>
        <w:ind w:left="980"/>
        <w:rPr>
          <w:b/>
          <w:i/>
          <w:sz w:val="24"/>
        </w:rPr>
      </w:pPr>
      <w:r>
        <w:rPr>
          <w:b/>
          <w:i/>
          <w:sz w:val="24"/>
        </w:rPr>
        <w:t>F</w:t>
      </w:r>
      <w:r>
        <w:rPr>
          <w:rFonts w:ascii="Symbol" w:hAnsi="Symbol"/>
          <w:sz w:val="25"/>
        </w:rPr>
        <w:t></w:t>
      </w:r>
      <w:r>
        <w:rPr>
          <w:b/>
          <w:i/>
          <w:sz w:val="24"/>
        </w:rPr>
        <w:t>.id</w:t>
      </w:r>
    </w:p>
    <w:p w14:paraId="33FB84A8" w14:textId="77777777" w:rsidR="003B7130" w:rsidRDefault="001B2164">
      <w:pPr>
        <w:pStyle w:val="BodyText"/>
        <w:tabs>
          <w:tab w:val="left" w:pos="2420"/>
        </w:tabs>
        <w:spacing w:before="201"/>
        <w:ind w:left="980"/>
      </w:pPr>
      <w:r>
        <w:t>Step</w:t>
      </w:r>
      <w:r>
        <w:rPr>
          <w:spacing w:val="-1"/>
        </w:rPr>
        <w:t xml:space="preserve"> </w:t>
      </w:r>
      <w:r>
        <w:t>IV:</w:t>
      </w:r>
      <w:r>
        <w:tab/>
        <w:t>Construction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Parse</w:t>
      </w:r>
      <w:r>
        <w:rPr>
          <w:spacing w:val="-3"/>
        </w:rPr>
        <w:t xml:space="preserve"> </w:t>
      </w:r>
      <w:r>
        <w:t>table:</w:t>
      </w:r>
    </w:p>
    <w:p w14:paraId="531CF553" w14:textId="77777777" w:rsidR="003B7130" w:rsidRDefault="003B7130">
      <w:pPr>
        <w:pStyle w:val="BodyText"/>
        <w:spacing w:before="2"/>
        <w:rPr>
          <w:sz w:val="33"/>
        </w:rPr>
      </w:pPr>
    </w:p>
    <w:p w14:paraId="18FC5842" w14:textId="77777777" w:rsidR="003B7130" w:rsidRDefault="001B2164">
      <w:pPr>
        <w:pStyle w:val="Heading2"/>
        <w:spacing w:before="1" w:line="412" w:lineRule="auto"/>
        <w:ind w:right="4398"/>
      </w:pPr>
      <w:r>
        <w:t>Construction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proceed</w:t>
      </w:r>
      <w:r>
        <w:rPr>
          <w:spacing w:val="-1"/>
        </w:rPr>
        <w:t xml:space="preserve"> </w:t>
      </w: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algorithm</w:t>
      </w:r>
      <w:r>
        <w:rPr>
          <w:spacing w:val="-4"/>
        </w:rPr>
        <w:t xml:space="preserve"> </w:t>
      </w:r>
      <w:r>
        <w:t>4.8</w:t>
      </w:r>
      <w:r>
        <w:rPr>
          <w:spacing w:val="-57"/>
        </w:rPr>
        <w:t xml:space="preserve"> </w:t>
      </w:r>
      <w:proofErr w:type="spellStart"/>
      <w:r>
        <w:t>S</w:t>
      </w:r>
      <w:r>
        <w:rPr>
          <w:rFonts w:ascii="Symbol" w:hAnsi="Symbol"/>
          <w:b w:val="0"/>
        </w:rPr>
        <w:t></w:t>
      </w:r>
      <w:r>
        <w:t>shift</w:t>
      </w:r>
      <w:proofErr w:type="spellEnd"/>
      <w:r>
        <w:rPr>
          <w:spacing w:val="-1"/>
        </w:rPr>
        <w:t xml:space="preserve"> </w:t>
      </w:r>
      <w:r>
        <w:t>items</w:t>
      </w:r>
    </w:p>
    <w:p w14:paraId="23D28D0F" w14:textId="77777777" w:rsidR="003B7130" w:rsidRDefault="001B2164">
      <w:pPr>
        <w:spacing w:line="230" w:lineRule="exact"/>
        <w:ind w:left="980"/>
        <w:rPr>
          <w:b/>
          <w:sz w:val="24"/>
        </w:rPr>
      </w:pPr>
      <w:proofErr w:type="spellStart"/>
      <w:r>
        <w:rPr>
          <w:b/>
          <w:sz w:val="24"/>
        </w:rPr>
        <w:t>R</w:t>
      </w:r>
      <w:r>
        <w:rPr>
          <w:rFonts w:ascii="Symbol" w:hAnsi="Symbol"/>
          <w:sz w:val="24"/>
        </w:rPr>
        <w:t></w:t>
      </w:r>
      <w:r>
        <w:rPr>
          <w:b/>
          <w:sz w:val="24"/>
        </w:rPr>
        <w:t>reduce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items</w:t>
      </w:r>
    </w:p>
    <w:p w14:paraId="5F7A2AF3" w14:textId="77777777" w:rsidR="003B7130" w:rsidRDefault="001B2164">
      <w:pPr>
        <w:pStyle w:val="Heading2"/>
        <w:spacing w:before="145"/>
      </w:pPr>
      <w:r>
        <w:t>Initially</w:t>
      </w:r>
      <w:r>
        <w:rPr>
          <w:spacing w:val="-1"/>
        </w:rPr>
        <w:t xml:space="preserve"> </w:t>
      </w:r>
      <w:r>
        <w:t>E</w:t>
      </w:r>
      <w:r>
        <w:rPr>
          <w:vertAlign w:val="superscript"/>
        </w:rPr>
        <w:t>I</w:t>
      </w:r>
      <w:r>
        <w:rPr>
          <w:rFonts w:ascii="Symbol" w:hAnsi="Symbol"/>
          <w:b w:val="0"/>
        </w:rPr>
        <w:t></w:t>
      </w:r>
      <w:r>
        <w:t>E.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</w:t>
      </w:r>
      <w:r>
        <w:rPr>
          <w:vertAlign w:val="subscript"/>
        </w:rPr>
        <w:t>1</w:t>
      </w:r>
      <w:r>
        <w:t xml:space="preserve"> so,</w:t>
      </w:r>
      <w:r>
        <w:rPr>
          <w:spacing w:val="-1"/>
        </w:rPr>
        <w:t xml:space="preserve"> </w:t>
      </w:r>
      <w:r>
        <w:t>I =</w:t>
      </w:r>
      <w:r>
        <w:rPr>
          <w:spacing w:val="-1"/>
        </w:rPr>
        <w:t xml:space="preserve"> </w:t>
      </w:r>
      <w:r>
        <w:t>1.</w:t>
      </w:r>
    </w:p>
    <w:p w14:paraId="6CCE9673" w14:textId="77777777" w:rsidR="003B7130" w:rsidRDefault="001B2164">
      <w:pPr>
        <w:spacing w:before="148"/>
        <w:ind w:left="980"/>
        <w:rPr>
          <w:b/>
          <w:sz w:val="24"/>
        </w:rPr>
      </w:pPr>
      <w:r>
        <w:rPr>
          <w:b/>
          <w:sz w:val="24"/>
        </w:rPr>
        <w:t>Set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[I, $]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 accept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i.e.,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action [1,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$]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</w:t>
      </w:r>
    </w:p>
    <w:p w14:paraId="4C6EA260" w14:textId="77777777" w:rsidR="003B7130" w:rsidRDefault="003B7130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"/>
        <w:gridCol w:w="886"/>
        <w:gridCol w:w="884"/>
        <w:gridCol w:w="886"/>
        <w:gridCol w:w="886"/>
        <w:gridCol w:w="886"/>
        <w:gridCol w:w="898"/>
        <w:gridCol w:w="886"/>
        <w:gridCol w:w="887"/>
        <w:gridCol w:w="886"/>
      </w:tblGrid>
      <w:tr w:rsidR="003B7130" w14:paraId="72D2654B" w14:textId="77777777">
        <w:trPr>
          <w:trHeight w:val="412"/>
        </w:trPr>
        <w:tc>
          <w:tcPr>
            <w:tcW w:w="886" w:type="dxa"/>
          </w:tcPr>
          <w:p w14:paraId="4B582C9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Action</w:t>
            </w:r>
          </w:p>
        </w:tc>
        <w:tc>
          <w:tcPr>
            <w:tcW w:w="886" w:type="dxa"/>
          </w:tcPr>
          <w:p w14:paraId="10B39664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549D45A1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30852062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7E3822D8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4A9DB11A" w14:textId="77777777" w:rsidR="003B7130" w:rsidRDefault="003B7130">
            <w:pPr>
              <w:pStyle w:val="TableParagraph"/>
            </w:pPr>
          </w:p>
        </w:tc>
        <w:tc>
          <w:tcPr>
            <w:tcW w:w="898" w:type="dxa"/>
          </w:tcPr>
          <w:p w14:paraId="1EA01D5F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7F9380B4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58BD6643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7508EF54" w14:textId="77777777" w:rsidR="003B7130" w:rsidRDefault="001B2164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</w:p>
        </w:tc>
      </w:tr>
      <w:tr w:rsidR="003B7130" w14:paraId="757E25A2" w14:textId="77777777">
        <w:trPr>
          <w:trHeight w:val="414"/>
        </w:trPr>
        <w:tc>
          <w:tcPr>
            <w:tcW w:w="886" w:type="dxa"/>
          </w:tcPr>
          <w:p w14:paraId="0C84F126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886" w:type="dxa"/>
          </w:tcPr>
          <w:p w14:paraId="6323FEDE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Id</w:t>
            </w:r>
          </w:p>
        </w:tc>
        <w:tc>
          <w:tcPr>
            <w:tcW w:w="884" w:type="dxa"/>
          </w:tcPr>
          <w:p w14:paraId="76F57019" w14:textId="77777777" w:rsidR="003B7130" w:rsidRDefault="001B21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86" w:type="dxa"/>
          </w:tcPr>
          <w:p w14:paraId="40DA6D09" w14:textId="77777777" w:rsidR="003B7130" w:rsidRDefault="001B21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  <w:tc>
          <w:tcPr>
            <w:tcW w:w="886" w:type="dxa"/>
          </w:tcPr>
          <w:p w14:paraId="1695D926" w14:textId="77777777" w:rsidR="003B7130" w:rsidRDefault="001B21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w w:val="99"/>
                <w:sz w:val="24"/>
              </w:rPr>
              <w:t>(</w:t>
            </w:r>
          </w:p>
        </w:tc>
        <w:tc>
          <w:tcPr>
            <w:tcW w:w="886" w:type="dxa"/>
          </w:tcPr>
          <w:p w14:paraId="0DB84958" w14:textId="77777777" w:rsidR="003B7130" w:rsidRDefault="001B216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)</w:t>
            </w:r>
          </w:p>
        </w:tc>
        <w:tc>
          <w:tcPr>
            <w:tcW w:w="898" w:type="dxa"/>
          </w:tcPr>
          <w:p w14:paraId="71E273D5" w14:textId="77777777" w:rsidR="003B7130" w:rsidRDefault="001B216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886" w:type="dxa"/>
          </w:tcPr>
          <w:p w14:paraId="17829B6E" w14:textId="77777777" w:rsidR="003B7130" w:rsidRDefault="001B216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887" w:type="dxa"/>
          </w:tcPr>
          <w:p w14:paraId="089197EA" w14:textId="77777777" w:rsidR="003B7130" w:rsidRDefault="001B216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886" w:type="dxa"/>
          </w:tcPr>
          <w:p w14:paraId="547DB463" w14:textId="77777777" w:rsidR="003B7130" w:rsidRDefault="001B216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</w:tr>
      <w:tr w:rsidR="003B7130" w14:paraId="3A478D7B" w14:textId="77777777">
        <w:trPr>
          <w:trHeight w:val="414"/>
        </w:trPr>
        <w:tc>
          <w:tcPr>
            <w:tcW w:w="886" w:type="dxa"/>
          </w:tcPr>
          <w:p w14:paraId="0376B8B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0</w:t>
            </w:r>
          </w:p>
        </w:tc>
        <w:tc>
          <w:tcPr>
            <w:tcW w:w="886" w:type="dxa"/>
          </w:tcPr>
          <w:p w14:paraId="7C99A19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84" w:type="dxa"/>
          </w:tcPr>
          <w:p w14:paraId="2CD91EE2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208295DA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4CBB8630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5117CFE7" w14:textId="77777777" w:rsidR="003B7130" w:rsidRDefault="003B7130">
            <w:pPr>
              <w:pStyle w:val="TableParagraph"/>
            </w:pPr>
          </w:p>
        </w:tc>
        <w:tc>
          <w:tcPr>
            <w:tcW w:w="898" w:type="dxa"/>
          </w:tcPr>
          <w:p w14:paraId="198FC369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3B485B9A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7" w:type="dxa"/>
          </w:tcPr>
          <w:p w14:paraId="61EEEF38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" w:type="dxa"/>
          </w:tcPr>
          <w:p w14:paraId="265C341A" w14:textId="77777777" w:rsidR="003B7130" w:rsidRDefault="001B2164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B7130" w14:paraId="51A7F872" w14:textId="77777777">
        <w:trPr>
          <w:trHeight w:val="412"/>
        </w:trPr>
        <w:tc>
          <w:tcPr>
            <w:tcW w:w="886" w:type="dxa"/>
          </w:tcPr>
          <w:p w14:paraId="660B7ED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6" w:type="dxa"/>
          </w:tcPr>
          <w:p w14:paraId="620D4801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32904906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886" w:type="dxa"/>
          </w:tcPr>
          <w:p w14:paraId="644E2BEA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25F7ADD0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29D3DD6E" w14:textId="77777777" w:rsidR="003B7130" w:rsidRDefault="003B7130">
            <w:pPr>
              <w:pStyle w:val="TableParagraph"/>
            </w:pPr>
          </w:p>
        </w:tc>
        <w:tc>
          <w:tcPr>
            <w:tcW w:w="898" w:type="dxa"/>
          </w:tcPr>
          <w:p w14:paraId="3FE288C5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Accept</w:t>
            </w:r>
          </w:p>
        </w:tc>
        <w:tc>
          <w:tcPr>
            <w:tcW w:w="886" w:type="dxa"/>
          </w:tcPr>
          <w:p w14:paraId="70A5D62A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2515F8FA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6FD6211" w14:textId="77777777" w:rsidR="003B7130" w:rsidRDefault="003B7130">
            <w:pPr>
              <w:pStyle w:val="TableParagraph"/>
            </w:pPr>
          </w:p>
        </w:tc>
      </w:tr>
      <w:tr w:rsidR="003B7130" w14:paraId="18AD5EAB" w14:textId="77777777">
        <w:trPr>
          <w:trHeight w:val="414"/>
        </w:trPr>
        <w:tc>
          <w:tcPr>
            <w:tcW w:w="886" w:type="dxa"/>
          </w:tcPr>
          <w:p w14:paraId="33F3183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" w:type="dxa"/>
          </w:tcPr>
          <w:p w14:paraId="0FF3BD10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14A8B734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2788F5B2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7</w:t>
            </w:r>
          </w:p>
        </w:tc>
        <w:tc>
          <w:tcPr>
            <w:tcW w:w="886" w:type="dxa"/>
          </w:tcPr>
          <w:p w14:paraId="4C468328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48227909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898" w:type="dxa"/>
          </w:tcPr>
          <w:p w14:paraId="6D8A3080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69737D5B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0E9D0AC4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39B2BA99" w14:textId="77777777" w:rsidR="003B7130" w:rsidRDefault="003B7130">
            <w:pPr>
              <w:pStyle w:val="TableParagraph"/>
            </w:pPr>
          </w:p>
        </w:tc>
      </w:tr>
    </w:tbl>
    <w:p w14:paraId="4E158CDA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BC97305" w14:textId="77777777" w:rsidR="003B7130" w:rsidRDefault="003B7130">
      <w:pPr>
        <w:pStyle w:val="BodyText"/>
        <w:rPr>
          <w:b/>
          <w:sz w:val="20"/>
        </w:rPr>
      </w:pPr>
    </w:p>
    <w:p w14:paraId="6A4E48E7" w14:textId="77777777" w:rsidR="003B7130" w:rsidRDefault="003B7130">
      <w:pPr>
        <w:pStyle w:val="BodyText"/>
        <w:rPr>
          <w:b/>
          <w:sz w:val="20"/>
        </w:rPr>
      </w:pPr>
    </w:p>
    <w:p w14:paraId="584FA7B3" w14:textId="77777777" w:rsidR="003B7130" w:rsidRDefault="003B7130">
      <w:pPr>
        <w:pStyle w:val="BodyText"/>
        <w:rPr>
          <w:b/>
          <w:sz w:val="20"/>
        </w:rPr>
      </w:pPr>
    </w:p>
    <w:p w14:paraId="02E15972" w14:textId="77777777" w:rsidR="003B7130" w:rsidRDefault="003B7130">
      <w:pPr>
        <w:pStyle w:val="BodyText"/>
        <w:rPr>
          <w:b/>
          <w:sz w:val="20"/>
        </w:rPr>
      </w:pPr>
    </w:p>
    <w:p w14:paraId="1A310E9B" w14:textId="77777777" w:rsidR="003B7130" w:rsidRDefault="003B7130">
      <w:pPr>
        <w:pStyle w:val="BodyText"/>
        <w:rPr>
          <w:b/>
          <w:sz w:val="20"/>
        </w:rPr>
      </w:pPr>
    </w:p>
    <w:p w14:paraId="670A1FE2" w14:textId="77777777" w:rsidR="003B7130" w:rsidRDefault="003B7130">
      <w:pPr>
        <w:pStyle w:val="BodyText"/>
        <w:spacing w:before="6"/>
        <w:rPr>
          <w:b/>
          <w:sz w:val="13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"/>
        <w:gridCol w:w="886"/>
        <w:gridCol w:w="884"/>
        <w:gridCol w:w="886"/>
        <w:gridCol w:w="886"/>
        <w:gridCol w:w="886"/>
        <w:gridCol w:w="898"/>
        <w:gridCol w:w="886"/>
        <w:gridCol w:w="887"/>
        <w:gridCol w:w="886"/>
      </w:tblGrid>
      <w:tr w:rsidR="003B7130" w14:paraId="5AFDAF1C" w14:textId="77777777">
        <w:trPr>
          <w:trHeight w:val="414"/>
        </w:trPr>
        <w:tc>
          <w:tcPr>
            <w:tcW w:w="886" w:type="dxa"/>
          </w:tcPr>
          <w:p w14:paraId="0A760E3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6" w:type="dxa"/>
          </w:tcPr>
          <w:p w14:paraId="6E0B7FFC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4A39CEFF" w14:textId="77777777" w:rsidR="003B7130" w:rsidRDefault="001B2164">
            <w:pPr>
              <w:pStyle w:val="TableParagraph"/>
              <w:spacing w:line="270" w:lineRule="exact"/>
              <w:ind w:left="16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26C6EE92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38BB1A07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7CE240DA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98" w:type="dxa"/>
          </w:tcPr>
          <w:p w14:paraId="0EDEE1E3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178C6A27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00D125DA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72A5BAD7" w14:textId="77777777" w:rsidR="003B7130" w:rsidRDefault="003B7130">
            <w:pPr>
              <w:pStyle w:val="TableParagraph"/>
            </w:pPr>
          </w:p>
        </w:tc>
      </w:tr>
      <w:tr w:rsidR="003B7130" w14:paraId="69BC3DC2" w14:textId="77777777">
        <w:trPr>
          <w:trHeight w:val="412"/>
        </w:trPr>
        <w:tc>
          <w:tcPr>
            <w:tcW w:w="886" w:type="dxa"/>
          </w:tcPr>
          <w:p w14:paraId="5133A4D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6" w:type="dxa"/>
          </w:tcPr>
          <w:p w14:paraId="45483DA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84" w:type="dxa"/>
          </w:tcPr>
          <w:p w14:paraId="7F72E0B3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75231E79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F54F414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5924814D" w14:textId="77777777" w:rsidR="003B7130" w:rsidRDefault="003B7130">
            <w:pPr>
              <w:pStyle w:val="TableParagraph"/>
            </w:pPr>
          </w:p>
        </w:tc>
        <w:tc>
          <w:tcPr>
            <w:tcW w:w="898" w:type="dxa"/>
          </w:tcPr>
          <w:p w14:paraId="68813F3C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4163DFF3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87" w:type="dxa"/>
          </w:tcPr>
          <w:p w14:paraId="2F93507C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" w:type="dxa"/>
          </w:tcPr>
          <w:p w14:paraId="41836B68" w14:textId="77777777" w:rsidR="003B7130" w:rsidRDefault="001B2164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B7130" w14:paraId="191C01BF" w14:textId="77777777">
        <w:trPr>
          <w:trHeight w:val="414"/>
        </w:trPr>
        <w:tc>
          <w:tcPr>
            <w:tcW w:w="886" w:type="dxa"/>
          </w:tcPr>
          <w:p w14:paraId="759A3887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6" w:type="dxa"/>
          </w:tcPr>
          <w:p w14:paraId="38779951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5F417F15" w14:textId="77777777" w:rsidR="003B7130" w:rsidRDefault="001B21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886" w:type="dxa"/>
          </w:tcPr>
          <w:p w14:paraId="6EB52D7B" w14:textId="77777777" w:rsidR="003B7130" w:rsidRDefault="001B21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886" w:type="dxa"/>
          </w:tcPr>
          <w:p w14:paraId="379EB441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E760318" w14:textId="77777777" w:rsidR="003B7130" w:rsidRDefault="001B216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898" w:type="dxa"/>
          </w:tcPr>
          <w:p w14:paraId="7061959E" w14:textId="77777777" w:rsidR="003B7130" w:rsidRDefault="001B216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886" w:type="dxa"/>
          </w:tcPr>
          <w:p w14:paraId="6AB5CFCC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5BF1B99F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636AF3E8" w14:textId="77777777" w:rsidR="003B7130" w:rsidRDefault="003B7130">
            <w:pPr>
              <w:pStyle w:val="TableParagraph"/>
            </w:pPr>
          </w:p>
        </w:tc>
      </w:tr>
      <w:tr w:rsidR="003B7130" w14:paraId="305F2507" w14:textId="77777777">
        <w:trPr>
          <w:trHeight w:val="414"/>
        </w:trPr>
        <w:tc>
          <w:tcPr>
            <w:tcW w:w="886" w:type="dxa"/>
          </w:tcPr>
          <w:p w14:paraId="627BB68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86" w:type="dxa"/>
          </w:tcPr>
          <w:p w14:paraId="3F16577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84" w:type="dxa"/>
          </w:tcPr>
          <w:p w14:paraId="57259AA9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8AB34F6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3B1BACF7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2FC75347" w14:textId="77777777" w:rsidR="003B7130" w:rsidRDefault="003B7130">
            <w:pPr>
              <w:pStyle w:val="TableParagraph"/>
            </w:pPr>
          </w:p>
        </w:tc>
        <w:tc>
          <w:tcPr>
            <w:tcW w:w="898" w:type="dxa"/>
          </w:tcPr>
          <w:p w14:paraId="0CD29294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054DEBB2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1957BA6C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86" w:type="dxa"/>
          </w:tcPr>
          <w:p w14:paraId="559781E6" w14:textId="77777777" w:rsidR="003B7130" w:rsidRDefault="001B2164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B7130" w14:paraId="1718DEA3" w14:textId="77777777">
        <w:trPr>
          <w:trHeight w:val="412"/>
        </w:trPr>
        <w:tc>
          <w:tcPr>
            <w:tcW w:w="886" w:type="dxa"/>
          </w:tcPr>
          <w:p w14:paraId="4D1C5A8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86" w:type="dxa"/>
          </w:tcPr>
          <w:p w14:paraId="53C9D6D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84" w:type="dxa"/>
          </w:tcPr>
          <w:p w14:paraId="0143E23B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244AA908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F436934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3827D84E" w14:textId="77777777" w:rsidR="003B7130" w:rsidRDefault="003B7130">
            <w:pPr>
              <w:pStyle w:val="TableParagraph"/>
            </w:pPr>
          </w:p>
        </w:tc>
        <w:tc>
          <w:tcPr>
            <w:tcW w:w="898" w:type="dxa"/>
          </w:tcPr>
          <w:p w14:paraId="6BA1F369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3F04037F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1806FED3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F6A9667" w14:textId="77777777" w:rsidR="003B7130" w:rsidRDefault="001B2164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3B7130" w14:paraId="231F0D3F" w14:textId="77777777">
        <w:trPr>
          <w:trHeight w:val="414"/>
        </w:trPr>
        <w:tc>
          <w:tcPr>
            <w:tcW w:w="886" w:type="dxa"/>
          </w:tcPr>
          <w:p w14:paraId="3021D84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86" w:type="dxa"/>
          </w:tcPr>
          <w:p w14:paraId="1D73C795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7DBC6F26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886" w:type="dxa"/>
          </w:tcPr>
          <w:p w14:paraId="410104B5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F1E6FFD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2DBB2DC1" w14:textId="77777777" w:rsidR="003B7130" w:rsidRDefault="001B2164">
            <w:pPr>
              <w:pStyle w:val="TableParagraph"/>
              <w:spacing w:line="284" w:lineRule="exact"/>
              <w:ind w:left="105"/>
              <w:rPr>
                <w:sz w:val="16"/>
              </w:rPr>
            </w:pPr>
            <w:r>
              <w:rPr>
                <w:position w:val="3"/>
                <w:sz w:val="24"/>
              </w:rPr>
              <w:t>S</w:t>
            </w:r>
            <w:r>
              <w:rPr>
                <w:sz w:val="16"/>
              </w:rPr>
              <w:t>11</w:t>
            </w:r>
          </w:p>
        </w:tc>
        <w:tc>
          <w:tcPr>
            <w:tcW w:w="898" w:type="dxa"/>
          </w:tcPr>
          <w:p w14:paraId="00D70DB9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536260E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195EDB9A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671B7331" w14:textId="77777777" w:rsidR="003B7130" w:rsidRDefault="003B7130">
            <w:pPr>
              <w:pStyle w:val="TableParagraph"/>
            </w:pPr>
          </w:p>
        </w:tc>
      </w:tr>
      <w:tr w:rsidR="003B7130" w14:paraId="36F9763A" w14:textId="77777777">
        <w:trPr>
          <w:trHeight w:val="414"/>
        </w:trPr>
        <w:tc>
          <w:tcPr>
            <w:tcW w:w="886" w:type="dxa"/>
          </w:tcPr>
          <w:p w14:paraId="794BF9A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86" w:type="dxa"/>
          </w:tcPr>
          <w:p w14:paraId="72B69992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622E5E90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886" w:type="dxa"/>
          </w:tcPr>
          <w:p w14:paraId="27EEA324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7</w:t>
            </w:r>
          </w:p>
        </w:tc>
        <w:tc>
          <w:tcPr>
            <w:tcW w:w="886" w:type="dxa"/>
          </w:tcPr>
          <w:p w14:paraId="08F553FA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46A364A1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898" w:type="dxa"/>
          </w:tcPr>
          <w:p w14:paraId="055840EB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886" w:type="dxa"/>
          </w:tcPr>
          <w:p w14:paraId="25BF3557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336E0666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1EF84EF3" w14:textId="77777777" w:rsidR="003B7130" w:rsidRDefault="003B7130">
            <w:pPr>
              <w:pStyle w:val="TableParagraph"/>
            </w:pPr>
          </w:p>
        </w:tc>
      </w:tr>
      <w:tr w:rsidR="003B7130" w14:paraId="5928D380" w14:textId="77777777">
        <w:trPr>
          <w:trHeight w:val="412"/>
        </w:trPr>
        <w:tc>
          <w:tcPr>
            <w:tcW w:w="886" w:type="dxa"/>
          </w:tcPr>
          <w:p w14:paraId="1B396085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86" w:type="dxa"/>
          </w:tcPr>
          <w:p w14:paraId="033892CE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2C649D10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2AEA3972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76AA9198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08A0637E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898" w:type="dxa"/>
          </w:tcPr>
          <w:p w14:paraId="0C158236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30311641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662F7DC6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46F8FDAE" w14:textId="77777777" w:rsidR="003B7130" w:rsidRDefault="003B7130">
            <w:pPr>
              <w:pStyle w:val="TableParagraph"/>
            </w:pPr>
          </w:p>
        </w:tc>
      </w:tr>
      <w:tr w:rsidR="003B7130" w14:paraId="0A809D72" w14:textId="77777777">
        <w:trPr>
          <w:trHeight w:val="414"/>
        </w:trPr>
        <w:tc>
          <w:tcPr>
            <w:tcW w:w="886" w:type="dxa"/>
          </w:tcPr>
          <w:p w14:paraId="0E46C6C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86" w:type="dxa"/>
          </w:tcPr>
          <w:p w14:paraId="4C4525CC" w14:textId="77777777" w:rsidR="003B7130" w:rsidRDefault="003B7130">
            <w:pPr>
              <w:pStyle w:val="TableParagraph"/>
            </w:pPr>
          </w:p>
        </w:tc>
        <w:tc>
          <w:tcPr>
            <w:tcW w:w="884" w:type="dxa"/>
          </w:tcPr>
          <w:p w14:paraId="13C7EAF7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86" w:type="dxa"/>
          </w:tcPr>
          <w:p w14:paraId="778DAFC3" w14:textId="77777777" w:rsidR="003B7130" w:rsidRDefault="001B21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86" w:type="dxa"/>
          </w:tcPr>
          <w:p w14:paraId="119CC839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46B9FA43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98" w:type="dxa"/>
          </w:tcPr>
          <w:p w14:paraId="67C2C816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886" w:type="dxa"/>
          </w:tcPr>
          <w:p w14:paraId="3682D57A" w14:textId="77777777" w:rsidR="003B7130" w:rsidRDefault="003B7130">
            <w:pPr>
              <w:pStyle w:val="TableParagraph"/>
            </w:pPr>
          </w:p>
        </w:tc>
        <w:tc>
          <w:tcPr>
            <w:tcW w:w="887" w:type="dxa"/>
          </w:tcPr>
          <w:p w14:paraId="544468DC" w14:textId="77777777" w:rsidR="003B7130" w:rsidRDefault="003B7130">
            <w:pPr>
              <w:pStyle w:val="TableParagraph"/>
            </w:pPr>
          </w:p>
        </w:tc>
        <w:tc>
          <w:tcPr>
            <w:tcW w:w="886" w:type="dxa"/>
          </w:tcPr>
          <w:p w14:paraId="5F779AF5" w14:textId="77777777" w:rsidR="003B7130" w:rsidRDefault="003B7130">
            <w:pPr>
              <w:pStyle w:val="TableParagraph"/>
            </w:pPr>
          </w:p>
        </w:tc>
      </w:tr>
    </w:tbl>
    <w:p w14:paraId="0324DC3C" w14:textId="77777777" w:rsidR="003B7130" w:rsidRDefault="001B2164">
      <w:pPr>
        <w:pStyle w:val="Heading2"/>
        <w:spacing w:before="119"/>
      </w:pPr>
      <w:r>
        <w:t>As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multiply</w:t>
      </w:r>
      <w:r>
        <w:rPr>
          <w:spacing w:val="-1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entries,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grammar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SLR®.</w:t>
      </w:r>
    </w:p>
    <w:p w14:paraId="382197A7" w14:textId="77777777" w:rsidR="003B7130" w:rsidRDefault="003B7130">
      <w:pPr>
        <w:pStyle w:val="BodyText"/>
        <w:spacing w:before="1"/>
        <w:rPr>
          <w:b/>
          <w:sz w:val="22"/>
        </w:rPr>
      </w:pPr>
    </w:p>
    <w:p w14:paraId="7BC3C1CD" w14:textId="77777777" w:rsidR="003B7130" w:rsidRDefault="001B2164">
      <w:pPr>
        <w:pStyle w:val="BodyText"/>
        <w:ind w:left="980"/>
      </w:pPr>
      <w:r>
        <w:t>STEP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Finding</w:t>
      </w:r>
      <w:r>
        <w:rPr>
          <w:spacing w:val="-4"/>
        </w:rPr>
        <w:t xml:space="preserve"> </w:t>
      </w:r>
      <w:r>
        <w:t>FOLLOW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non-terminals.</w:t>
      </w:r>
    </w:p>
    <w:p w14:paraId="1FEEC80A" w14:textId="77777777" w:rsidR="003B7130" w:rsidRDefault="001B2164">
      <w:pPr>
        <w:pStyle w:val="BodyText"/>
        <w:tabs>
          <w:tab w:val="left" w:pos="6741"/>
        </w:tabs>
        <w:spacing w:before="137" w:line="360" w:lineRule="auto"/>
        <w:ind w:left="980" w:right="2626" w:firstLine="5760"/>
      </w:pPr>
      <w:r>
        <w:t>Relevant</w:t>
      </w:r>
      <w:r>
        <w:rPr>
          <w:spacing w:val="-15"/>
        </w:rPr>
        <w:t xml:space="preserve"> </w:t>
      </w:r>
      <w:r>
        <w:t>production</w:t>
      </w:r>
      <w:r>
        <w:rPr>
          <w:spacing w:val="-57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(E) =</w:t>
      </w:r>
      <w:r>
        <w:rPr>
          <w:spacing w:val="-2"/>
        </w:rPr>
        <w:t xml:space="preserve"> </w:t>
      </w:r>
      <w:r>
        <w:t>{$}</w:t>
      </w:r>
      <w:r>
        <w:rPr>
          <w:spacing w:val="-1"/>
        </w:rPr>
        <w:t xml:space="preserve"> </w:t>
      </w:r>
      <w:r>
        <w:t>U FIRST</w:t>
      </w:r>
      <w:r>
        <w:rPr>
          <w:spacing w:val="-1"/>
        </w:rPr>
        <w:t xml:space="preserve"> </w:t>
      </w:r>
      <w:r>
        <w:t>(+T)</w:t>
      </w:r>
      <w:r>
        <w:rPr>
          <w:spacing w:val="-2"/>
        </w:rPr>
        <w:t xml:space="preserve"> </w:t>
      </w:r>
      <w:r>
        <w:t>U FIRST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)</w:t>
      </w:r>
      <w:r>
        <w:tab/>
        <w:t>E</w:t>
      </w:r>
      <w:r>
        <w:rPr>
          <w:rFonts w:ascii="Symbol" w:hAnsi="Symbol"/>
        </w:rPr>
        <w:t></w:t>
      </w:r>
      <w:r>
        <w:rPr>
          <w:vertAlign w:val="superscript"/>
        </w:rPr>
        <w:t>E</w:t>
      </w:r>
      <w:r>
        <w:t>/</w:t>
      </w:r>
      <w:r>
        <w:rPr>
          <w:vertAlign w:val="subscript"/>
        </w:rPr>
        <w:t>B</w:t>
      </w:r>
      <w:r>
        <w:t xml:space="preserve"> +</w:t>
      </w:r>
      <w:r>
        <w:rPr>
          <w:spacing w:val="-1"/>
        </w:rPr>
        <w:t xml:space="preserve"> </w:t>
      </w:r>
      <w:r>
        <w:rPr>
          <w:vertAlign w:val="superscript"/>
        </w:rPr>
        <w:t>T</w:t>
      </w:r>
      <w:r>
        <w:t>/</w:t>
      </w:r>
      <w:r>
        <w:rPr>
          <w:vertAlign w:val="subscript"/>
        </w:rPr>
        <w:t>B</w:t>
      </w:r>
    </w:p>
    <w:p w14:paraId="267CF722" w14:textId="77777777" w:rsidR="003B7130" w:rsidRDefault="001B2164">
      <w:pPr>
        <w:pStyle w:val="BodyText"/>
        <w:tabs>
          <w:tab w:val="left" w:pos="6741"/>
        </w:tabs>
        <w:spacing w:line="293" w:lineRule="exact"/>
        <w:ind w:left="2420"/>
      </w:pPr>
      <w:r>
        <w:t>=</w:t>
      </w:r>
      <w:r>
        <w:rPr>
          <w:spacing w:val="-2"/>
        </w:rPr>
        <w:t xml:space="preserve"> </w:t>
      </w:r>
      <w:r>
        <w:t>{+</w:t>
      </w:r>
      <w:proofErr w:type="gramStart"/>
      <w:r>
        <w:t>, )</w:t>
      </w:r>
      <w:proofErr w:type="gramEnd"/>
      <w:r>
        <w:t>,</w:t>
      </w:r>
      <w:r>
        <w:rPr>
          <w:spacing w:val="-1"/>
        </w:rPr>
        <w:t xml:space="preserve"> </w:t>
      </w:r>
      <w:r>
        <w:t>$}</w:t>
      </w:r>
      <w:r>
        <w:tab/>
        <w:t>F</w:t>
      </w:r>
      <w:r>
        <w:rPr>
          <w:rFonts w:ascii="Symbol" w:hAnsi="Symbol"/>
        </w:rPr>
        <w:t></w:t>
      </w:r>
      <w:r>
        <w:t>(E)</w:t>
      </w:r>
    </w:p>
    <w:p w14:paraId="2321A27A" w14:textId="77777777" w:rsidR="003B7130" w:rsidRDefault="001B2164">
      <w:pPr>
        <w:pStyle w:val="BodyText"/>
        <w:spacing w:before="148"/>
        <w:ind w:left="3861" w:right="689"/>
        <w:jc w:val="center"/>
        <w:rPr>
          <w:rFonts w:ascii="Symbol" w:hAnsi="Symbol"/>
        </w:rPr>
      </w:pPr>
      <w:r>
        <w:t>B</w:t>
      </w:r>
      <w:r>
        <w:rPr>
          <w:rFonts w:ascii="Symbol" w:hAnsi="Symbol"/>
        </w:rPr>
        <w:t></w:t>
      </w:r>
    </w:p>
    <w:p w14:paraId="5C62F4F7" w14:textId="77777777" w:rsidR="003B7130" w:rsidRDefault="001B2164">
      <w:pPr>
        <w:pStyle w:val="BodyText"/>
        <w:tabs>
          <w:tab w:val="left" w:pos="6741"/>
        </w:tabs>
        <w:spacing w:before="148" w:line="360" w:lineRule="auto"/>
        <w:ind w:left="2540" w:right="3792" w:hanging="1560"/>
      </w:pPr>
      <w:r>
        <w:t>FOLLOW</w:t>
      </w:r>
      <w:r>
        <w:rPr>
          <w:spacing w:val="-1"/>
        </w:rPr>
        <w:t xml:space="preserve"> </w:t>
      </w:r>
      <w:r>
        <w:t>(T) =</w:t>
      </w:r>
      <w:r>
        <w:rPr>
          <w:spacing w:val="-2"/>
        </w:rPr>
        <w:t xml:space="preserve"> </w:t>
      </w:r>
      <w:r>
        <w:t>FOLLOW (E)</w:t>
      </w:r>
      <w:r>
        <w:rPr>
          <w:spacing w:val="-2"/>
        </w:rPr>
        <w:t xml:space="preserve"> </w:t>
      </w:r>
      <w:r>
        <w:t>U</w:t>
      </w:r>
      <w:r>
        <w:tab/>
        <w:t>E</w:t>
      </w:r>
      <w:r>
        <w:rPr>
          <w:rFonts w:ascii="Symbol" w:hAnsi="Symbol"/>
        </w:rPr>
        <w:t></w:t>
      </w:r>
      <w:r>
        <w:t>T</w:t>
      </w:r>
      <w:r>
        <w:rPr>
          <w:spacing w:val="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(*F)</w:t>
      </w:r>
      <w:r>
        <w:rPr>
          <w:spacing w:val="-1"/>
        </w:rPr>
        <w:t xml:space="preserve"> </w:t>
      </w:r>
      <w:r>
        <w:t>U</w:t>
      </w:r>
      <w:r>
        <w:tab/>
      </w:r>
      <w:r>
        <w:rPr>
          <w:spacing w:val="-1"/>
        </w:rPr>
        <w:t>T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T*F</w:t>
      </w:r>
    </w:p>
    <w:p w14:paraId="5B5C8EFB" w14:textId="77777777" w:rsidR="003B7130" w:rsidRDefault="001B2164">
      <w:pPr>
        <w:pStyle w:val="BodyText"/>
        <w:tabs>
          <w:tab w:val="left" w:pos="6741"/>
        </w:tabs>
        <w:spacing w:line="293" w:lineRule="exact"/>
        <w:ind w:left="2540"/>
      </w:pPr>
      <w:r>
        <w:t>FOLLOW</w:t>
      </w:r>
      <w:r>
        <w:rPr>
          <w:spacing w:val="-2"/>
        </w:rPr>
        <w:t xml:space="preserve"> </w:t>
      </w:r>
      <w:r>
        <w:t>(E)</w:t>
      </w:r>
      <w:r>
        <w:tab/>
        <w:t>E</w:t>
      </w:r>
      <w:r>
        <w:rPr>
          <w:rFonts w:ascii="Symbol" w:hAnsi="Symbol"/>
        </w:rPr>
        <w:t></w:t>
      </w:r>
      <w:r>
        <w:t>E+T</w:t>
      </w:r>
    </w:p>
    <w:p w14:paraId="08E61891" w14:textId="77777777" w:rsidR="003B7130" w:rsidRDefault="001B2164">
      <w:pPr>
        <w:pStyle w:val="BodyText"/>
        <w:spacing w:before="148"/>
        <w:ind w:left="7401"/>
      </w:pPr>
      <w:r>
        <w:t>B</w:t>
      </w:r>
    </w:p>
    <w:p w14:paraId="7E491CEF" w14:textId="77777777" w:rsidR="003B7130" w:rsidRDefault="001B2164">
      <w:pPr>
        <w:pStyle w:val="BodyText"/>
        <w:tabs>
          <w:tab w:val="left" w:pos="3140"/>
        </w:tabs>
        <w:spacing w:before="139" w:line="360" w:lineRule="auto"/>
        <w:ind w:left="980" w:right="6814" w:firstLine="1439"/>
      </w:pPr>
      <w:r>
        <w:t>=</w:t>
      </w:r>
      <w:r>
        <w:rPr>
          <w:spacing w:val="60"/>
        </w:rPr>
        <w:t xml:space="preserve"> </w:t>
      </w:r>
      <w:r>
        <w:t>{</w:t>
      </w:r>
      <w:proofErr w:type="gramStart"/>
      <w:r>
        <w:t>+,*</w:t>
      </w:r>
      <w:proofErr w:type="gramEnd"/>
      <w:r>
        <w:t>,),$}</w:t>
      </w:r>
      <w:r>
        <w:rPr>
          <w:spacing w:val="1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(F)</w:t>
      </w:r>
      <w:r>
        <w:rPr>
          <w:spacing w:val="27"/>
        </w:rPr>
        <w:t xml:space="preserve"> </w:t>
      </w:r>
      <w:r>
        <w:t>=</w:t>
      </w:r>
      <w:r>
        <w:tab/>
      </w:r>
      <w:r>
        <w:rPr>
          <w:spacing w:val="-1"/>
        </w:rPr>
        <w:t>FOLLOW</w:t>
      </w:r>
      <w:r>
        <w:rPr>
          <w:spacing w:val="-11"/>
        </w:rPr>
        <w:t xml:space="preserve"> </w:t>
      </w:r>
      <w:r>
        <w:t>(T)</w:t>
      </w:r>
    </w:p>
    <w:p w14:paraId="55E7E7BF" w14:textId="77777777" w:rsidR="003B7130" w:rsidRDefault="001B2164">
      <w:pPr>
        <w:pStyle w:val="BodyText"/>
        <w:tabs>
          <w:tab w:val="left" w:pos="3140"/>
        </w:tabs>
        <w:ind w:left="2420"/>
      </w:pPr>
      <w:r>
        <w:t>=</w:t>
      </w:r>
      <w:r>
        <w:tab/>
        <w:t>{*,*,),$}</w:t>
      </w:r>
    </w:p>
    <w:p w14:paraId="3CB26C05" w14:textId="77777777" w:rsidR="003B7130" w:rsidRDefault="001B2164">
      <w:pPr>
        <w:pStyle w:val="Heading2"/>
        <w:spacing w:before="142"/>
      </w:pPr>
      <w:r>
        <w:t>Step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V:</w:t>
      </w:r>
    </w:p>
    <w:p w14:paraId="23E6C94B" w14:textId="77777777" w:rsidR="003B7130" w:rsidRDefault="001B2164">
      <w:pPr>
        <w:pStyle w:val="ListParagraph"/>
        <w:numPr>
          <w:ilvl w:val="0"/>
          <w:numId w:val="57"/>
        </w:numPr>
        <w:tabs>
          <w:tab w:val="left" w:pos="1700"/>
          <w:tab w:val="left" w:pos="1701"/>
        </w:tabs>
        <w:spacing w:before="139"/>
        <w:ind w:hanging="721"/>
        <w:rPr>
          <w:b/>
          <w:sz w:val="24"/>
        </w:rPr>
      </w:pPr>
      <w:r>
        <w:rPr>
          <w:b/>
          <w:sz w:val="24"/>
        </w:rPr>
        <w:t>Consider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z w:val="24"/>
          <w:vertAlign w:val="subscript"/>
        </w:rPr>
        <w:t>0</w:t>
      </w:r>
      <w:r>
        <w:rPr>
          <w:b/>
          <w:sz w:val="24"/>
        </w:rPr>
        <w:t>:</w:t>
      </w:r>
    </w:p>
    <w:p w14:paraId="67C5150A" w14:textId="77777777" w:rsidR="003B7130" w:rsidRDefault="001B2164">
      <w:pPr>
        <w:pStyle w:val="ListParagraph"/>
        <w:numPr>
          <w:ilvl w:val="1"/>
          <w:numId w:val="57"/>
        </w:numPr>
        <w:tabs>
          <w:tab w:val="left" w:pos="1701"/>
        </w:tabs>
        <w:spacing w:before="132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F</w:t>
      </w:r>
      <w:proofErr w:type="gramStart"/>
      <w:r>
        <w:rPr>
          <w:rFonts w:ascii="Symbol" w:hAnsi="Symbol"/>
          <w:sz w:val="24"/>
        </w:rPr>
        <w:t></w:t>
      </w:r>
      <w:r>
        <w:rPr>
          <w:sz w:val="24"/>
        </w:rPr>
        <w:t>.(</w:t>
      </w:r>
      <w:proofErr w:type="gramEnd"/>
      <w:r>
        <w:rPr>
          <w:sz w:val="24"/>
        </w:rPr>
        <w:t>E) gives</w:t>
      </w:r>
      <w:r>
        <w:rPr>
          <w:spacing w:val="1"/>
          <w:sz w:val="24"/>
        </w:rPr>
        <w:t xml:space="preserve"> </w:t>
      </w:r>
      <w:r>
        <w:rPr>
          <w:sz w:val="24"/>
        </w:rPr>
        <w:t>rise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z w:val="24"/>
        </w:rPr>
        <w:t xml:space="preserve"> (I</w:t>
      </w:r>
      <w:r>
        <w:rPr>
          <w:sz w:val="24"/>
          <w:vertAlign w:val="subscript"/>
        </w:rPr>
        <w:t>0</w:t>
      </w:r>
      <w:r>
        <w:rPr>
          <w:sz w:val="24"/>
        </w:rPr>
        <w:t>,C)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4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then action</w:t>
      </w:r>
      <w:r>
        <w:rPr>
          <w:spacing w:val="-1"/>
          <w:sz w:val="24"/>
        </w:rPr>
        <w:t xml:space="preserve"> </w:t>
      </w:r>
      <w:r>
        <w:rPr>
          <w:sz w:val="24"/>
        </w:rPr>
        <w:t>[0,C]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</w:p>
    <w:p w14:paraId="0EC515D3" w14:textId="77777777" w:rsidR="003B7130" w:rsidRDefault="001B2164">
      <w:pPr>
        <w:pStyle w:val="ListParagraph"/>
        <w:numPr>
          <w:ilvl w:val="1"/>
          <w:numId w:val="57"/>
        </w:numPr>
        <w:tabs>
          <w:tab w:val="left" w:pos="1701"/>
        </w:tabs>
        <w:spacing w:before="150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F</w:t>
      </w:r>
      <w:r>
        <w:rPr>
          <w:rFonts w:ascii="Symbol" w:hAnsi="Symbol"/>
          <w:sz w:val="24"/>
        </w:rPr>
        <w:t></w:t>
      </w:r>
      <w:r>
        <w:rPr>
          <w:sz w:val="24"/>
        </w:rPr>
        <w:t>.id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gies</w:t>
      </w:r>
      <w:proofErr w:type="spellEnd"/>
      <w:r>
        <w:rPr>
          <w:sz w:val="24"/>
        </w:rPr>
        <w:t xml:space="preserve"> rise </w:t>
      </w: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(I</w:t>
      </w:r>
      <w:proofErr w:type="gramStart"/>
      <w:r>
        <w:rPr>
          <w:sz w:val="24"/>
          <w:vertAlign w:val="subscript"/>
        </w:rPr>
        <w:t>0</w:t>
      </w:r>
      <w:r>
        <w:rPr>
          <w:sz w:val="24"/>
        </w:rPr>
        <w:t>,id</w:t>
      </w:r>
      <w:proofErr w:type="gram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4</w:t>
      </w:r>
      <w:r>
        <w:rPr>
          <w:sz w:val="24"/>
        </w:rPr>
        <w:t>, then</w:t>
      </w:r>
      <w:r>
        <w:rPr>
          <w:spacing w:val="-1"/>
          <w:sz w:val="24"/>
        </w:rPr>
        <w:t xml:space="preserve"> </w:t>
      </w:r>
      <w:r>
        <w:rPr>
          <w:sz w:val="24"/>
        </w:rPr>
        <w:t>action</w:t>
      </w:r>
      <w:r>
        <w:rPr>
          <w:spacing w:val="-1"/>
          <w:sz w:val="24"/>
        </w:rPr>
        <w:t xml:space="preserve"> </w:t>
      </w:r>
      <w:r>
        <w:rPr>
          <w:sz w:val="24"/>
        </w:rPr>
        <w:t>[0,id] =</w:t>
      </w:r>
      <w:r>
        <w:rPr>
          <w:spacing w:val="-1"/>
          <w:sz w:val="24"/>
        </w:rPr>
        <w:t xml:space="preserve"> </w:t>
      </w: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</w:p>
    <w:p w14:paraId="39E2F66D" w14:textId="77777777" w:rsidR="003B7130" w:rsidRDefault="003B7130">
      <w:pPr>
        <w:pStyle w:val="BodyText"/>
        <w:spacing w:before="4"/>
        <w:rPr>
          <w:sz w:val="30"/>
        </w:rPr>
      </w:pPr>
    </w:p>
    <w:p w14:paraId="531484F8" w14:textId="77777777" w:rsidR="003B7130" w:rsidRDefault="001B2164">
      <w:pPr>
        <w:pStyle w:val="Heading2"/>
        <w:spacing w:before="1" w:line="360" w:lineRule="auto"/>
        <w:ind w:right="6586"/>
      </w:pPr>
      <w:r>
        <w:t>the other items in I</w:t>
      </w:r>
      <w:r>
        <w:rPr>
          <w:vertAlign w:val="subscript"/>
        </w:rPr>
        <w:t>0</w:t>
      </w:r>
      <w:r>
        <w:t xml:space="preserve"> yield no actions.</w:t>
      </w:r>
      <w:r>
        <w:rPr>
          <w:spacing w:val="-58"/>
        </w:rPr>
        <w:t xml:space="preserve"> </w:t>
      </w:r>
      <w:proofErr w:type="spellStart"/>
      <w:r>
        <w:rPr>
          <w:spacing w:val="-1"/>
        </w:rPr>
        <w:t>Goto</w:t>
      </w:r>
      <w:proofErr w:type="spellEnd"/>
      <w:r>
        <w:t xml:space="preserve"> </w:t>
      </w:r>
      <w:r>
        <w:rPr>
          <w:spacing w:val="-1"/>
        </w:rPr>
        <w:t>(I</w:t>
      </w:r>
      <w:proofErr w:type="gramStart"/>
      <w:r>
        <w:rPr>
          <w:spacing w:val="-1"/>
          <w:vertAlign w:val="subscript"/>
        </w:rPr>
        <w:t>0</w:t>
      </w:r>
      <w:r>
        <w:rPr>
          <w:spacing w:val="-1"/>
        </w:rPr>
        <w:t>,E</w:t>
      </w:r>
      <w:proofErr w:type="gramEnd"/>
      <w:r>
        <w:rPr>
          <w:spacing w:val="-1"/>
        </w:rPr>
        <w:t>)</w:t>
      </w:r>
      <w:r>
        <w:t xml:space="preserve"> 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1</w:t>
      </w:r>
      <w:r>
        <w:rPr>
          <w:spacing w:val="-18"/>
        </w:rPr>
        <w:t xml:space="preserve"> </w:t>
      </w:r>
      <w:r>
        <w:t>then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[0,E]</w:t>
      </w:r>
      <w:r>
        <w:rPr>
          <w:spacing w:val="1"/>
        </w:rPr>
        <w:t xml:space="preserve"> </w:t>
      </w:r>
      <w:r>
        <w:t>= 1</w:t>
      </w:r>
    </w:p>
    <w:p w14:paraId="553E01F9" w14:textId="77777777" w:rsidR="003B7130" w:rsidRDefault="003B7130">
      <w:pPr>
        <w:spacing w:line="360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6DE8C2B" w14:textId="77777777" w:rsidR="003B7130" w:rsidRDefault="003B7130">
      <w:pPr>
        <w:pStyle w:val="BodyText"/>
        <w:rPr>
          <w:b/>
          <w:sz w:val="20"/>
        </w:rPr>
      </w:pPr>
    </w:p>
    <w:p w14:paraId="62B417E0" w14:textId="77777777" w:rsidR="003B7130" w:rsidRDefault="003B7130">
      <w:pPr>
        <w:pStyle w:val="BodyText"/>
        <w:rPr>
          <w:b/>
          <w:sz w:val="20"/>
        </w:rPr>
      </w:pPr>
    </w:p>
    <w:p w14:paraId="3204C671" w14:textId="77777777" w:rsidR="003B7130" w:rsidRDefault="003B7130">
      <w:pPr>
        <w:pStyle w:val="BodyText"/>
        <w:rPr>
          <w:b/>
          <w:sz w:val="20"/>
        </w:rPr>
      </w:pPr>
    </w:p>
    <w:p w14:paraId="7C3D9D43" w14:textId="77777777" w:rsidR="003B7130" w:rsidRDefault="003B7130">
      <w:pPr>
        <w:pStyle w:val="BodyText"/>
        <w:rPr>
          <w:b/>
          <w:sz w:val="20"/>
        </w:rPr>
      </w:pPr>
    </w:p>
    <w:p w14:paraId="62C706BA" w14:textId="77777777" w:rsidR="003B7130" w:rsidRDefault="003B7130">
      <w:pPr>
        <w:pStyle w:val="BodyText"/>
        <w:spacing w:before="7"/>
        <w:rPr>
          <w:b/>
          <w:sz w:val="25"/>
        </w:rPr>
      </w:pPr>
    </w:p>
    <w:p w14:paraId="085A0349" w14:textId="77777777" w:rsidR="003B7130" w:rsidRDefault="001B2164">
      <w:pPr>
        <w:spacing w:before="90" w:line="360" w:lineRule="auto"/>
        <w:ind w:left="980" w:right="6846"/>
        <w:rPr>
          <w:b/>
          <w:sz w:val="24"/>
        </w:rPr>
      </w:pPr>
      <w:proofErr w:type="spellStart"/>
      <w:r>
        <w:rPr>
          <w:b/>
          <w:spacing w:val="-1"/>
          <w:sz w:val="24"/>
        </w:rPr>
        <w:t>Goto</w:t>
      </w:r>
      <w:proofErr w:type="spellEnd"/>
      <w:r>
        <w:rPr>
          <w:b/>
          <w:spacing w:val="-1"/>
          <w:sz w:val="24"/>
        </w:rPr>
        <w:t xml:space="preserve"> (I</w:t>
      </w:r>
      <w:proofErr w:type="gramStart"/>
      <w:r>
        <w:rPr>
          <w:b/>
          <w:spacing w:val="-1"/>
          <w:sz w:val="24"/>
          <w:vertAlign w:val="subscript"/>
        </w:rPr>
        <w:t>0</w:t>
      </w:r>
      <w:r>
        <w:rPr>
          <w:b/>
          <w:spacing w:val="-1"/>
          <w:sz w:val="24"/>
        </w:rPr>
        <w:t>,T</w:t>
      </w:r>
      <w:proofErr w:type="gramEnd"/>
      <w:r>
        <w:rPr>
          <w:b/>
          <w:spacing w:val="-1"/>
          <w:sz w:val="24"/>
        </w:rPr>
        <w:t>) = I</w:t>
      </w:r>
      <w:r>
        <w:rPr>
          <w:b/>
          <w:spacing w:val="-1"/>
          <w:sz w:val="24"/>
          <w:vertAlign w:val="subscript"/>
        </w:rPr>
        <w:t>2</w:t>
      </w:r>
      <w:r>
        <w:rPr>
          <w:b/>
          <w:spacing w:val="-1"/>
          <w:sz w:val="24"/>
        </w:rPr>
        <w:t xml:space="preserve"> then </w:t>
      </w:r>
      <w:proofErr w:type="spellStart"/>
      <w:r>
        <w:rPr>
          <w:b/>
          <w:spacing w:val="-1"/>
          <w:sz w:val="24"/>
        </w:rPr>
        <w:t>goto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[0,T] = 2</w:t>
      </w:r>
      <w:r>
        <w:rPr>
          <w:b/>
          <w:spacing w:val="-57"/>
          <w:sz w:val="24"/>
        </w:rPr>
        <w:t xml:space="preserve"> </w:t>
      </w:r>
      <w:proofErr w:type="spellStart"/>
      <w:r>
        <w:rPr>
          <w:b/>
          <w:spacing w:val="-1"/>
          <w:sz w:val="24"/>
        </w:rPr>
        <w:t>Goto</w:t>
      </w:r>
      <w:proofErr w:type="spellEnd"/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(I</w:t>
      </w:r>
      <w:r>
        <w:rPr>
          <w:b/>
          <w:spacing w:val="-1"/>
          <w:sz w:val="24"/>
          <w:vertAlign w:val="subscript"/>
        </w:rPr>
        <w:t>0</w:t>
      </w:r>
      <w:r>
        <w:rPr>
          <w:b/>
          <w:spacing w:val="-1"/>
          <w:sz w:val="24"/>
        </w:rPr>
        <w:t>,F)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= I</w:t>
      </w:r>
      <w:r>
        <w:rPr>
          <w:b/>
          <w:sz w:val="24"/>
          <w:vertAlign w:val="subscript"/>
        </w:rPr>
        <w:t>3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 xml:space="preserve">then </w:t>
      </w:r>
      <w:proofErr w:type="spellStart"/>
      <w:r>
        <w:rPr>
          <w:b/>
          <w:sz w:val="24"/>
        </w:rPr>
        <w:t>goto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[0,F]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3</w:t>
      </w:r>
    </w:p>
    <w:p w14:paraId="003CC8B6" w14:textId="77777777" w:rsidR="003B7130" w:rsidRDefault="001B2164">
      <w:pPr>
        <w:pStyle w:val="ListParagraph"/>
        <w:numPr>
          <w:ilvl w:val="0"/>
          <w:numId w:val="56"/>
        </w:numPr>
        <w:tabs>
          <w:tab w:val="left" w:pos="1701"/>
        </w:tabs>
        <w:spacing w:line="271" w:lineRule="exact"/>
        <w:ind w:hanging="361"/>
        <w:rPr>
          <w:sz w:val="24"/>
        </w:rPr>
      </w:pPr>
      <w:r>
        <w:rPr>
          <w:sz w:val="24"/>
        </w:rPr>
        <w:t>Consider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1</w:t>
      </w:r>
      <w:r>
        <w:rPr>
          <w:sz w:val="24"/>
        </w:rPr>
        <w:t>:</w:t>
      </w:r>
    </w:p>
    <w:p w14:paraId="36ECA2A5" w14:textId="77777777" w:rsidR="003B7130" w:rsidRDefault="003B7130">
      <w:pPr>
        <w:pStyle w:val="BodyText"/>
        <w:spacing w:before="7"/>
        <w:rPr>
          <w:sz w:val="29"/>
        </w:rPr>
      </w:pPr>
    </w:p>
    <w:p w14:paraId="2F285415" w14:textId="77777777" w:rsidR="003B7130" w:rsidRDefault="001B2164">
      <w:pPr>
        <w:pStyle w:val="ListParagraph"/>
        <w:numPr>
          <w:ilvl w:val="1"/>
          <w:numId w:val="56"/>
        </w:numPr>
        <w:tabs>
          <w:tab w:val="left" w:pos="2061"/>
        </w:tabs>
        <w:spacing w:line="520" w:lineRule="auto"/>
        <w:ind w:right="4970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z w:val="24"/>
          <w:vertAlign w:val="superscript"/>
        </w:rPr>
        <w:t>I</w:t>
      </w:r>
      <w:r>
        <w:rPr>
          <w:rFonts w:ascii="Symbol" w:hAnsi="Symbol"/>
          <w:sz w:val="24"/>
        </w:rPr>
        <w:t></w:t>
      </w:r>
      <w:r>
        <w:rPr>
          <w:sz w:val="24"/>
        </w:rPr>
        <w:t>E.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reduced</w:t>
      </w:r>
      <w:r>
        <w:rPr>
          <w:spacing w:val="-1"/>
          <w:sz w:val="24"/>
        </w:rPr>
        <w:t xml:space="preserve"> </w:t>
      </w:r>
      <w:r>
        <w:rPr>
          <w:sz w:val="24"/>
        </w:rPr>
        <w:t>item,</w:t>
      </w:r>
      <w:r>
        <w:rPr>
          <w:spacing w:val="-2"/>
          <w:sz w:val="24"/>
        </w:rPr>
        <w:t xml:space="preserve"> </w:t>
      </w:r>
      <w:r>
        <w:rPr>
          <w:sz w:val="24"/>
        </w:rPr>
        <w:t>so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57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gives rise</w:t>
      </w:r>
      <w:r>
        <w:rPr>
          <w:spacing w:val="-1"/>
          <w:sz w:val="24"/>
        </w:rPr>
        <w:t xml:space="preserve"> </w:t>
      </w:r>
      <w:r>
        <w:rPr>
          <w:sz w:val="24"/>
        </w:rPr>
        <w:t>to action [</w:t>
      </w:r>
      <w:proofErr w:type="gramStart"/>
      <w:r>
        <w:rPr>
          <w:sz w:val="24"/>
        </w:rPr>
        <w:t>1,$</w:t>
      </w:r>
      <w:proofErr w:type="gramEnd"/>
      <w:r>
        <w:rPr>
          <w:sz w:val="24"/>
        </w:rPr>
        <w:t>] to accept.</w:t>
      </w:r>
    </w:p>
    <w:p w14:paraId="392E7E13" w14:textId="77777777" w:rsidR="003B7130" w:rsidRDefault="001B2164">
      <w:pPr>
        <w:pStyle w:val="ListParagraph"/>
        <w:numPr>
          <w:ilvl w:val="1"/>
          <w:numId w:val="56"/>
        </w:numPr>
        <w:tabs>
          <w:tab w:val="left" w:pos="2061"/>
        </w:tabs>
        <w:spacing w:line="231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rFonts w:ascii="Symbol" w:hAnsi="Symbol"/>
          <w:sz w:val="24"/>
        </w:rPr>
        <w:t></w:t>
      </w:r>
      <w:r>
        <w:rPr>
          <w:sz w:val="24"/>
        </w:rPr>
        <w:t>E.+T gives rise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</w:p>
    <w:p w14:paraId="47A76D94" w14:textId="77777777" w:rsidR="003B7130" w:rsidRDefault="003B7130">
      <w:pPr>
        <w:pStyle w:val="BodyText"/>
        <w:spacing w:before="3"/>
        <w:rPr>
          <w:sz w:val="30"/>
        </w:rPr>
      </w:pPr>
    </w:p>
    <w:p w14:paraId="7D2395F6" w14:textId="77777777" w:rsidR="003B7130" w:rsidRDefault="001B2164">
      <w:pPr>
        <w:pStyle w:val="BodyText"/>
        <w:ind w:left="2060"/>
      </w:pP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1</w:t>
      </w:r>
      <w:r>
        <w:t>,+</w:t>
      </w:r>
      <w:proofErr w:type="gramEnd"/>
      <w:r>
        <w:t>)=I</w:t>
      </w:r>
      <w:r>
        <w:rPr>
          <w:vertAlign w:val="subscript"/>
        </w:rPr>
        <w:t>6</w:t>
      </w:r>
      <w:r>
        <w:t>,</w:t>
      </w:r>
      <w:r>
        <w:rPr>
          <w:spacing w:val="-1"/>
        </w:rPr>
        <w:t xml:space="preserve"> </w:t>
      </w:r>
      <w:r>
        <w:t>then action</w:t>
      </w:r>
      <w:r>
        <w:rPr>
          <w:spacing w:val="-1"/>
        </w:rPr>
        <w:t xml:space="preserve"> </w:t>
      </w:r>
      <w:r>
        <w:t>[1,+] =</w:t>
      </w:r>
      <w:r>
        <w:rPr>
          <w:spacing w:val="-1"/>
        </w:rPr>
        <w:t xml:space="preserve"> </w:t>
      </w:r>
      <w:r>
        <w:t>shift</w:t>
      </w:r>
      <w:r>
        <w:rPr>
          <w:spacing w:val="-1"/>
        </w:rPr>
        <w:t xml:space="preserve"> </w:t>
      </w:r>
      <w:r>
        <w:t>6.</w:t>
      </w:r>
    </w:p>
    <w:p w14:paraId="593CFE58" w14:textId="77777777" w:rsidR="003B7130" w:rsidRDefault="003B7130">
      <w:pPr>
        <w:pStyle w:val="BodyText"/>
        <w:spacing w:before="4"/>
        <w:rPr>
          <w:sz w:val="22"/>
        </w:rPr>
      </w:pPr>
    </w:p>
    <w:p w14:paraId="13F6591A" w14:textId="77777777" w:rsidR="003B7130" w:rsidRDefault="001B2164">
      <w:pPr>
        <w:pStyle w:val="ListParagraph"/>
        <w:numPr>
          <w:ilvl w:val="1"/>
          <w:numId w:val="56"/>
        </w:numPr>
        <w:tabs>
          <w:tab w:val="left" w:pos="2061"/>
        </w:tabs>
        <w:ind w:hanging="361"/>
        <w:rPr>
          <w:sz w:val="24"/>
        </w:rPr>
      </w:pPr>
      <w:r>
        <w:rPr>
          <w:sz w:val="24"/>
        </w:rPr>
        <w:t>Consider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2</w:t>
      </w:r>
      <w:r>
        <w:rPr>
          <w:sz w:val="24"/>
        </w:rPr>
        <w:t>:</w:t>
      </w:r>
    </w:p>
    <w:p w14:paraId="6CC4F9D5" w14:textId="77777777" w:rsidR="003B7130" w:rsidRDefault="001B2164">
      <w:pPr>
        <w:pStyle w:val="ListParagraph"/>
        <w:numPr>
          <w:ilvl w:val="2"/>
          <w:numId w:val="56"/>
        </w:numPr>
        <w:tabs>
          <w:tab w:val="left" w:pos="2421"/>
        </w:tabs>
        <w:spacing w:before="52" w:line="662" w:lineRule="exact"/>
        <w:ind w:right="3230" w:firstLine="1079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rFonts w:ascii="Symbol" w:hAnsi="Symbol"/>
          <w:sz w:val="24"/>
        </w:rPr>
        <w:t></w:t>
      </w:r>
      <w:r>
        <w:rPr>
          <w:sz w:val="24"/>
        </w:rPr>
        <w:t>T.</w:t>
      </w:r>
      <w:r>
        <w:rPr>
          <w:spacing w:val="-1"/>
          <w:sz w:val="24"/>
        </w:rPr>
        <w:t xml:space="preserve"> </w:t>
      </w:r>
      <w:r>
        <w:rPr>
          <w:sz w:val="24"/>
        </w:rPr>
        <w:t>is the</w:t>
      </w:r>
      <w:r>
        <w:rPr>
          <w:spacing w:val="-2"/>
          <w:sz w:val="24"/>
        </w:rPr>
        <w:t xml:space="preserve"> </w:t>
      </w:r>
      <w:r>
        <w:rPr>
          <w:sz w:val="24"/>
        </w:rPr>
        <w:t>reduced</w:t>
      </w:r>
      <w:r>
        <w:rPr>
          <w:spacing w:val="-1"/>
          <w:sz w:val="24"/>
        </w:rPr>
        <w:t xml:space="preserve"> </w:t>
      </w:r>
      <w:r>
        <w:rPr>
          <w:sz w:val="24"/>
        </w:rPr>
        <w:t>item, so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FOLLOW (E),</w:t>
      </w:r>
      <w:r>
        <w:rPr>
          <w:spacing w:val="-57"/>
          <w:sz w:val="24"/>
        </w:rPr>
        <w:t xml:space="preserve"> </w:t>
      </w: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(E)</w:t>
      </w:r>
      <w:r>
        <w:rPr>
          <w:spacing w:val="2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{+,</w:t>
      </w:r>
      <w:proofErr w:type="gramStart"/>
      <w:r>
        <w:rPr>
          <w:sz w:val="24"/>
        </w:rPr>
        <w:t>),$</w:t>
      </w:r>
      <w:proofErr w:type="gramEnd"/>
      <w:r>
        <w:rPr>
          <w:sz w:val="24"/>
        </w:rPr>
        <w:t>}</w:t>
      </w:r>
    </w:p>
    <w:p w14:paraId="5BB153D8" w14:textId="77777777" w:rsidR="003B7130" w:rsidRDefault="001B2164">
      <w:pPr>
        <w:pStyle w:val="Heading2"/>
        <w:spacing w:before="121" w:line="360" w:lineRule="auto"/>
        <w:ind w:right="4515"/>
      </w:pPr>
      <w:r>
        <w:t>The first item</w:t>
      </w:r>
      <w:r>
        <w:rPr>
          <w:spacing w:val="-3"/>
        </w:rPr>
        <w:t xml:space="preserve"> </w:t>
      </w:r>
      <w:r>
        <w:t>+,</w:t>
      </w:r>
      <w:r>
        <w:rPr>
          <w:spacing w:val="4"/>
        </w:rPr>
        <w:t xml:space="preserve"> </w:t>
      </w:r>
      <w:r>
        <w:t>makes</w:t>
      </w:r>
      <w:r>
        <w:rPr>
          <w:spacing w:val="1"/>
        </w:rPr>
        <w:t xml:space="preserve"> </w:t>
      </w:r>
      <w:r>
        <w:t>action</w:t>
      </w:r>
      <w:r>
        <w:rPr>
          <w:spacing w:val="2"/>
        </w:rPr>
        <w:t xml:space="preserve"> </w:t>
      </w:r>
      <w:r>
        <w:t>[</w:t>
      </w:r>
      <w:proofErr w:type="gramStart"/>
      <w:r>
        <w:t>Z,+</w:t>
      </w:r>
      <w:proofErr w:type="gramEnd"/>
      <w:r>
        <w:t>] =</w:t>
      </w:r>
      <w:r>
        <w:rPr>
          <w:spacing w:val="4"/>
        </w:rPr>
        <w:t xml:space="preserve"> </w:t>
      </w:r>
      <w:r>
        <w:t>reduce E</w:t>
      </w:r>
      <w:r>
        <w:rPr>
          <w:rFonts w:ascii="Symbol" w:hAnsi="Symbol"/>
          <w:b w:val="0"/>
        </w:rPr>
        <w:t></w:t>
      </w:r>
      <w:r>
        <w:t>T.</w:t>
      </w:r>
      <w:r>
        <w:rPr>
          <w:spacing w:val="1"/>
        </w:rPr>
        <w:t xml:space="preserve"> </w:t>
      </w:r>
      <w:r>
        <w:t>E</w:t>
      </w:r>
      <w:r>
        <w:rPr>
          <w:rFonts w:ascii="Symbol" w:hAnsi="Symbol"/>
          <w:b w:val="0"/>
        </w:rPr>
        <w:t></w:t>
      </w:r>
      <w:r>
        <w:t>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production</w:t>
      </w:r>
      <w:r>
        <w:rPr>
          <w:spacing w:val="-1"/>
        </w:rPr>
        <w:t xml:space="preserve"> </w:t>
      </w:r>
      <w:r>
        <w:t>rule</w:t>
      </w:r>
      <w:r>
        <w:rPr>
          <w:spacing w:val="-4"/>
        </w:rPr>
        <w:t xml:space="preserve"> </w:t>
      </w:r>
      <w:r>
        <w:t>no.2.</w:t>
      </w:r>
      <w:r>
        <w:rPr>
          <w:spacing w:val="59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action [</w:t>
      </w:r>
      <w:proofErr w:type="gramStart"/>
      <w:r>
        <w:t>Z,+</w:t>
      </w:r>
      <w:proofErr w:type="gramEnd"/>
      <w:r>
        <w:t>]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2.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makes</w:t>
      </w:r>
      <w:r>
        <w:rPr>
          <w:spacing w:val="1"/>
        </w:rPr>
        <w:t xml:space="preserve"> </w:t>
      </w:r>
      <w:r>
        <w:t>action [Z,)]</w:t>
      </w:r>
      <w:r>
        <w:rPr>
          <w:spacing w:val="-1"/>
        </w:rPr>
        <w:t xml:space="preserve"> </w:t>
      </w:r>
      <w:r>
        <w:t>= reduce</w:t>
      </w:r>
      <w:r>
        <w:rPr>
          <w:spacing w:val="-2"/>
        </w:rPr>
        <w:t xml:space="preserve"> </w:t>
      </w:r>
      <w:r>
        <w:t>2</w:t>
      </w:r>
    </w:p>
    <w:p w14:paraId="3CEA5BDD" w14:textId="77777777" w:rsidR="003B7130" w:rsidRDefault="001B2164">
      <w:pPr>
        <w:spacing w:before="1"/>
        <w:ind w:left="980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third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item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$, makes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action [</w:t>
      </w:r>
      <w:proofErr w:type="gramStart"/>
      <w:r>
        <w:rPr>
          <w:b/>
          <w:sz w:val="24"/>
        </w:rPr>
        <w:t>Z,$</w:t>
      </w:r>
      <w:proofErr w:type="gramEnd"/>
      <w:r>
        <w:rPr>
          <w:b/>
          <w:sz w:val="24"/>
        </w:rPr>
        <w:t>]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reduce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</w:p>
    <w:p w14:paraId="05D2F153" w14:textId="77777777" w:rsidR="003B7130" w:rsidRDefault="001B2164">
      <w:pPr>
        <w:pStyle w:val="ListParagraph"/>
        <w:numPr>
          <w:ilvl w:val="2"/>
          <w:numId w:val="56"/>
        </w:numPr>
        <w:tabs>
          <w:tab w:val="left" w:pos="1701"/>
        </w:tabs>
        <w:spacing w:before="136"/>
        <w:ind w:left="1700" w:hanging="361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rFonts w:ascii="Symbol" w:hAnsi="Symbol"/>
          <w:sz w:val="24"/>
        </w:rPr>
        <w:t></w:t>
      </w:r>
      <w:r>
        <w:rPr>
          <w:sz w:val="24"/>
        </w:rPr>
        <w:t>T.*F gives rise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</w:p>
    <w:p w14:paraId="0880ADEF" w14:textId="77777777" w:rsidR="003B7130" w:rsidRDefault="003B7130">
      <w:pPr>
        <w:pStyle w:val="BodyText"/>
        <w:rPr>
          <w:sz w:val="30"/>
        </w:rPr>
      </w:pPr>
    </w:p>
    <w:p w14:paraId="4B9D66D1" w14:textId="77777777" w:rsidR="003B7130" w:rsidRDefault="001B2164">
      <w:pPr>
        <w:pStyle w:val="BodyText"/>
        <w:ind w:left="1340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[I</w:t>
      </w:r>
      <w:proofErr w:type="gramStart"/>
      <w:r>
        <w:rPr>
          <w:vertAlign w:val="subscript"/>
        </w:rPr>
        <w:t>2</w:t>
      </w:r>
      <w:r>
        <w:t>,*</w:t>
      </w:r>
      <w:proofErr w:type="gramEnd"/>
      <w:r>
        <w:t>]=I</w:t>
      </w:r>
      <w:r>
        <w:rPr>
          <w:vertAlign w:val="subscript"/>
        </w:rPr>
        <w:t>7</w:t>
      </w:r>
      <w:r>
        <w:t>,</w:t>
      </w:r>
      <w:r>
        <w:rPr>
          <w:spacing w:val="-1"/>
        </w:rPr>
        <w:t xml:space="preserve"> </w:t>
      </w:r>
      <w:r>
        <w:t>then action</w:t>
      </w:r>
      <w:r>
        <w:rPr>
          <w:spacing w:val="-1"/>
        </w:rPr>
        <w:t xml:space="preserve"> </w:t>
      </w:r>
      <w:r>
        <w:t>[Z,*] =</w:t>
      </w:r>
      <w:r>
        <w:rPr>
          <w:spacing w:val="-2"/>
        </w:rPr>
        <w:t xml:space="preserve"> </w:t>
      </w:r>
      <w:r>
        <w:t>shift</w:t>
      </w:r>
      <w:r>
        <w:rPr>
          <w:spacing w:val="-1"/>
        </w:rPr>
        <w:t xml:space="preserve"> </w:t>
      </w:r>
      <w:r>
        <w:t>7.</w:t>
      </w:r>
    </w:p>
    <w:p w14:paraId="707E3438" w14:textId="77777777" w:rsidR="003B7130" w:rsidRDefault="003B7130">
      <w:pPr>
        <w:pStyle w:val="BodyText"/>
        <w:spacing w:before="4"/>
        <w:rPr>
          <w:sz w:val="22"/>
        </w:rPr>
      </w:pPr>
    </w:p>
    <w:p w14:paraId="34A62F72" w14:textId="77777777" w:rsidR="003B7130" w:rsidRDefault="001B2164">
      <w:pPr>
        <w:pStyle w:val="ListParagraph"/>
        <w:numPr>
          <w:ilvl w:val="3"/>
          <w:numId w:val="56"/>
        </w:numPr>
        <w:tabs>
          <w:tab w:val="left" w:pos="2061"/>
        </w:tabs>
        <w:ind w:hanging="361"/>
        <w:rPr>
          <w:sz w:val="24"/>
        </w:rPr>
      </w:pPr>
      <w:r>
        <w:rPr>
          <w:sz w:val="24"/>
        </w:rPr>
        <w:t>Consider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3</w:t>
      </w:r>
      <w:r>
        <w:rPr>
          <w:sz w:val="24"/>
        </w:rPr>
        <w:t>:</w:t>
      </w:r>
    </w:p>
    <w:p w14:paraId="6676FFDA" w14:textId="77777777" w:rsidR="003B7130" w:rsidRDefault="003B7130">
      <w:pPr>
        <w:pStyle w:val="BodyText"/>
        <w:spacing w:before="7"/>
        <w:rPr>
          <w:sz w:val="29"/>
        </w:rPr>
      </w:pPr>
    </w:p>
    <w:p w14:paraId="7E424D6C" w14:textId="77777777" w:rsidR="003B7130" w:rsidRDefault="001B2164">
      <w:pPr>
        <w:pStyle w:val="ListParagraph"/>
        <w:numPr>
          <w:ilvl w:val="4"/>
          <w:numId w:val="56"/>
        </w:numPr>
        <w:tabs>
          <w:tab w:val="left" w:pos="2421"/>
        </w:tabs>
        <w:ind w:hanging="361"/>
        <w:rPr>
          <w:sz w:val="24"/>
        </w:rPr>
      </w:pPr>
      <w:r>
        <w:rPr>
          <w:sz w:val="24"/>
        </w:rPr>
        <w:t>T</w:t>
      </w:r>
      <w:r>
        <w:rPr>
          <w:rFonts w:ascii="Symbol" w:hAnsi="Symbol"/>
          <w:sz w:val="24"/>
        </w:rPr>
        <w:t></w:t>
      </w:r>
      <w:r>
        <w:rPr>
          <w:sz w:val="24"/>
        </w:rPr>
        <w:t>F.</w:t>
      </w:r>
      <w:r>
        <w:rPr>
          <w:spacing w:val="58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reduced</w:t>
      </w:r>
      <w:r>
        <w:rPr>
          <w:spacing w:val="-1"/>
          <w:sz w:val="24"/>
        </w:rPr>
        <w:t xml:space="preserve"> </w:t>
      </w:r>
      <w:r>
        <w:rPr>
          <w:sz w:val="24"/>
        </w:rPr>
        <w:t>item,</w:t>
      </w:r>
      <w:r>
        <w:rPr>
          <w:spacing w:val="-1"/>
          <w:sz w:val="24"/>
        </w:rPr>
        <w:t xml:space="preserve"> </w:t>
      </w:r>
      <w:r>
        <w:rPr>
          <w:sz w:val="24"/>
        </w:rPr>
        <w:t>so take</w:t>
      </w:r>
      <w:r>
        <w:rPr>
          <w:spacing w:val="-3"/>
          <w:sz w:val="24"/>
        </w:rPr>
        <w:t xml:space="preserve"> </w:t>
      </w: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(T).</w:t>
      </w:r>
    </w:p>
    <w:p w14:paraId="50A11268" w14:textId="77777777" w:rsidR="003B7130" w:rsidRDefault="003B7130">
      <w:pPr>
        <w:pStyle w:val="BodyText"/>
        <w:spacing w:before="6"/>
        <w:rPr>
          <w:sz w:val="33"/>
        </w:rPr>
      </w:pPr>
    </w:p>
    <w:p w14:paraId="4E4C0875" w14:textId="77777777" w:rsidR="003B7130" w:rsidRDefault="001B2164">
      <w:pPr>
        <w:pStyle w:val="BodyText"/>
        <w:ind w:left="980"/>
      </w:pPr>
      <w:r>
        <w:t>FOLLOW</w:t>
      </w:r>
      <w:r>
        <w:rPr>
          <w:spacing w:val="-2"/>
        </w:rPr>
        <w:t xml:space="preserve"> </w:t>
      </w:r>
      <w:r>
        <w:t>(T) =</w:t>
      </w:r>
      <w:r>
        <w:rPr>
          <w:spacing w:val="-2"/>
        </w:rPr>
        <w:t xml:space="preserve"> </w:t>
      </w:r>
      <w:r>
        <w:t>{</w:t>
      </w:r>
      <w:proofErr w:type="gramStart"/>
      <w:r>
        <w:t>+,*</w:t>
      </w:r>
      <w:proofErr w:type="gramEnd"/>
      <w:r>
        <w:t>,),$}</w:t>
      </w:r>
    </w:p>
    <w:p w14:paraId="55ED40D3" w14:textId="77777777" w:rsidR="003B7130" w:rsidRDefault="003B7130">
      <w:pPr>
        <w:pStyle w:val="BodyText"/>
        <w:spacing w:before="3"/>
        <w:rPr>
          <w:sz w:val="33"/>
        </w:rPr>
      </w:pPr>
    </w:p>
    <w:p w14:paraId="09DCD412" w14:textId="77777777" w:rsidR="003B7130" w:rsidRDefault="001B2164">
      <w:pPr>
        <w:pStyle w:val="Heading2"/>
      </w:pPr>
      <w:r>
        <w:t>So,</w:t>
      </w:r>
      <w:r>
        <w:rPr>
          <w:spacing w:val="-1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</w:t>
      </w:r>
      <w:proofErr w:type="gramStart"/>
      <w:r>
        <w:t>3,+</w:t>
      </w:r>
      <w:proofErr w:type="gramEnd"/>
      <w:r>
        <w:t>]</w:t>
      </w:r>
      <w:r>
        <w:rPr>
          <w:spacing w:val="-2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4</w:t>
      </w:r>
    </w:p>
    <w:p w14:paraId="77C05BDA" w14:textId="77777777" w:rsidR="003B7130" w:rsidRDefault="003B7130">
      <w:pPr>
        <w:pStyle w:val="BodyText"/>
        <w:rPr>
          <w:b/>
          <w:sz w:val="26"/>
        </w:rPr>
      </w:pPr>
    </w:p>
    <w:p w14:paraId="2990A592" w14:textId="77777777" w:rsidR="003B7130" w:rsidRDefault="003B7130">
      <w:pPr>
        <w:pStyle w:val="BodyText"/>
        <w:spacing w:before="9"/>
        <w:rPr>
          <w:b/>
          <w:sz w:val="26"/>
        </w:rPr>
      </w:pPr>
    </w:p>
    <w:p w14:paraId="2D2C90C1" w14:textId="77777777" w:rsidR="003B7130" w:rsidRDefault="001B2164">
      <w:pPr>
        <w:pStyle w:val="BodyText"/>
        <w:spacing w:line="360" w:lineRule="auto"/>
        <w:ind w:left="1340" w:right="7732"/>
      </w:pPr>
      <w:r>
        <w:t>Action</w:t>
      </w:r>
      <w:r>
        <w:rPr>
          <w:spacing w:val="-5"/>
        </w:rPr>
        <w:t xml:space="preserve"> </w:t>
      </w:r>
      <w:r>
        <w:t>[</w:t>
      </w:r>
      <w:proofErr w:type="gramStart"/>
      <w:r>
        <w:t>3,*</w:t>
      </w:r>
      <w:proofErr w:type="gramEnd"/>
      <w:r>
        <w:t>]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reduce</w:t>
      </w:r>
      <w:r>
        <w:rPr>
          <w:spacing w:val="-6"/>
        </w:rPr>
        <w:t xml:space="preserve"> </w:t>
      </w:r>
      <w:r>
        <w:t>4</w:t>
      </w:r>
      <w:r>
        <w:rPr>
          <w:spacing w:val="-57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[3,)]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4</w:t>
      </w:r>
    </w:p>
    <w:p w14:paraId="21BA173A" w14:textId="77777777" w:rsidR="003B7130" w:rsidRDefault="003B7130">
      <w:pPr>
        <w:spacing w:line="360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B19E11C" w14:textId="77777777" w:rsidR="003B7130" w:rsidRDefault="003B7130">
      <w:pPr>
        <w:pStyle w:val="BodyText"/>
        <w:rPr>
          <w:sz w:val="20"/>
        </w:rPr>
      </w:pPr>
    </w:p>
    <w:p w14:paraId="2ADDF598" w14:textId="77777777" w:rsidR="003B7130" w:rsidRDefault="003B7130">
      <w:pPr>
        <w:pStyle w:val="BodyText"/>
        <w:rPr>
          <w:sz w:val="20"/>
        </w:rPr>
      </w:pPr>
    </w:p>
    <w:p w14:paraId="20239CF7" w14:textId="77777777" w:rsidR="003B7130" w:rsidRDefault="003B7130">
      <w:pPr>
        <w:pStyle w:val="BodyText"/>
        <w:rPr>
          <w:sz w:val="20"/>
        </w:rPr>
      </w:pPr>
    </w:p>
    <w:p w14:paraId="114973EB" w14:textId="77777777" w:rsidR="003B7130" w:rsidRDefault="003B7130">
      <w:pPr>
        <w:pStyle w:val="BodyText"/>
        <w:rPr>
          <w:sz w:val="20"/>
        </w:rPr>
      </w:pPr>
    </w:p>
    <w:p w14:paraId="49F0BD16" w14:textId="77777777" w:rsidR="003B7130" w:rsidRDefault="003B7130">
      <w:pPr>
        <w:pStyle w:val="BodyText"/>
        <w:spacing w:before="3"/>
        <w:rPr>
          <w:sz w:val="25"/>
        </w:rPr>
      </w:pPr>
    </w:p>
    <w:p w14:paraId="3392D01B" w14:textId="77777777" w:rsidR="003B7130" w:rsidRDefault="001B2164">
      <w:pPr>
        <w:pStyle w:val="BodyText"/>
        <w:spacing w:before="90"/>
        <w:ind w:left="1340"/>
      </w:pPr>
      <w:r>
        <w:t>Action</w:t>
      </w:r>
      <w:r>
        <w:rPr>
          <w:spacing w:val="-1"/>
        </w:rPr>
        <w:t xml:space="preserve"> </w:t>
      </w:r>
      <w:r>
        <w:t>[</w:t>
      </w:r>
      <w:proofErr w:type="gramStart"/>
      <w:r>
        <w:t>3,$</w:t>
      </w:r>
      <w:proofErr w:type="gramEnd"/>
      <w:r>
        <w:t>] =</w:t>
      </w:r>
      <w:r>
        <w:rPr>
          <w:spacing w:val="-2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4</w:t>
      </w:r>
    </w:p>
    <w:p w14:paraId="224670DB" w14:textId="77777777" w:rsidR="003B7130" w:rsidRDefault="003B7130">
      <w:pPr>
        <w:pStyle w:val="BodyText"/>
        <w:rPr>
          <w:sz w:val="26"/>
        </w:rPr>
      </w:pPr>
    </w:p>
    <w:p w14:paraId="03643B42" w14:textId="77777777" w:rsidR="003B7130" w:rsidRDefault="003B7130">
      <w:pPr>
        <w:pStyle w:val="BodyText"/>
        <w:rPr>
          <w:sz w:val="26"/>
        </w:rPr>
      </w:pPr>
    </w:p>
    <w:p w14:paraId="37420135" w14:textId="77777777" w:rsidR="003B7130" w:rsidRDefault="001B2164">
      <w:pPr>
        <w:pStyle w:val="BodyText"/>
        <w:spacing w:before="153" w:line="360" w:lineRule="auto"/>
        <w:ind w:left="980" w:right="981"/>
        <w:jc w:val="both"/>
      </w:pPr>
      <w:r>
        <w:t>In</w:t>
      </w:r>
      <w:r>
        <w:rPr>
          <w:spacing w:val="15"/>
        </w:rPr>
        <w:t xml:space="preserve"> </w:t>
      </w:r>
      <w:r>
        <w:t>forming</w:t>
      </w:r>
      <w:r>
        <w:rPr>
          <w:spacing w:val="10"/>
        </w:rPr>
        <w:t xml:space="preserve"> </w:t>
      </w:r>
      <w:r>
        <w:t>item</w:t>
      </w:r>
      <w:r>
        <w:rPr>
          <w:spacing w:val="13"/>
        </w:rPr>
        <w:t xml:space="preserve"> </w:t>
      </w:r>
      <w:r>
        <w:t>sets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closure</w:t>
      </w:r>
      <w:r>
        <w:rPr>
          <w:spacing w:val="11"/>
        </w:rPr>
        <w:t xml:space="preserve"> </w:t>
      </w:r>
      <w:r>
        <w:t>operation</w:t>
      </w:r>
      <w:r>
        <w:rPr>
          <w:spacing w:val="13"/>
        </w:rPr>
        <w:t xml:space="preserve"> </w:t>
      </w:r>
      <w:r>
        <w:t>must</w:t>
      </w:r>
      <w:r>
        <w:rPr>
          <w:spacing w:val="15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performed</w:t>
      </w:r>
      <w:r>
        <w:rPr>
          <w:spacing w:val="1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ensure</w:t>
      </w:r>
      <w:r>
        <w:rPr>
          <w:spacing w:val="13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whenever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marker</w:t>
      </w:r>
      <w:r>
        <w:rPr>
          <w:spacing w:val="-58"/>
        </w:rPr>
        <w:t xml:space="preserve"> </w:t>
      </w:r>
      <w:r>
        <w:t>in an item of a set precedes a non-terminal, say E, then initial items must be included in the set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 productions with</w:t>
      </w:r>
      <w:r>
        <w:rPr>
          <w:spacing w:val="2"/>
        </w:rPr>
        <w:t xml:space="preserve"> </w:t>
      </w:r>
      <w:r>
        <w:t xml:space="preserve">E on the </w:t>
      </w:r>
      <w:proofErr w:type="gramStart"/>
      <w:r>
        <w:t>left hand</w:t>
      </w:r>
      <w:proofErr w:type="gramEnd"/>
      <w:r>
        <w:t xml:space="preserve"> side.</w:t>
      </w:r>
    </w:p>
    <w:p w14:paraId="7A352ADD" w14:textId="77777777" w:rsidR="003B7130" w:rsidRDefault="001B2164">
      <w:pPr>
        <w:pStyle w:val="BodyText"/>
        <w:spacing w:before="1" w:line="360" w:lineRule="auto"/>
        <w:ind w:left="980" w:right="978"/>
        <w:jc w:val="both"/>
      </w:pPr>
      <w:r>
        <w:t>The first item set is formed by taking initial item for the start state and</w:t>
      </w:r>
      <w:r>
        <w:t xml:space="preserve"> then performing the</w:t>
      </w:r>
      <w:r>
        <w:rPr>
          <w:spacing w:val="1"/>
        </w:rPr>
        <w:t xml:space="preserve"> </w:t>
      </w:r>
      <w:r>
        <w:t>closure</w:t>
      </w:r>
      <w:r>
        <w:rPr>
          <w:spacing w:val="-2"/>
        </w:rPr>
        <w:t xml:space="preserve"> </w:t>
      </w:r>
      <w:r>
        <w:t>operation, giving</w:t>
      </w:r>
      <w:r>
        <w:rPr>
          <w:spacing w:val="-1"/>
        </w:rPr>
        <w:t xml:space="preserve"> </w:t>
      </w:r>
      <w:r>
        <w:t>the item set;</w:t>
      </w:r>
    </w:p>
    <w:p w14:paraId="64BA4D9B" w14:textId="77777777" w:rsidR="003B7130" w:rsidRDefault="001B2164">
      <w:pPr>
        <w:pStyle w:val="BodyText"/>
        <w:spacing w:before="1"/>
        <w:ind w:left="980"/>
        <w:jc w:val="both"/>
      </w:pPr>
      <w:r>
        <w:t>We</w:t>
      </w:r>
      <w:r>
        <w:rPr>
          <w:spacing w:val="-2"/>
        </w:rPr>
        <w:t xml:space="preserve"> </w:t>
      </w:r>
      <w:r>
        <w:t>construct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as follows:</w:t>
      </w:r>
    </w:p>
    <w:p w14:paraId="5A400DBF" w14:textId="77777777" w:rsidR="003B7130" w:rsidRDefault="001B2164">
      <w:pPr>
        <w:pStyle w:val="Heading2"/>
        <w:numPr>
          <w:ilvl w:val="0"/>
          <w:numId w:val="55"/>
        </w:numPr>
        <w:tabs>
          <w:tab w:val="left" w:pos="1700"/>
          <w:tab w:val="left" w:pos="1701"/>
        </w:tabs>
        <w:spacing w:before="142" w:line="360" w:lineRule="auto"/>
        <w:ind w:right="981" w:firstLine="0"/>
      </w:pPr>
      <w:r>
        <w:t>If</w:t>
      </w:r>
      <w:r>
        <w:rPr>
          <w:spacing w:val="14"/>
        </w:rPr>
        <w:t xml:space="preserve"> </w:t>
      </w:r>
      <w:r>
        <w:t>there</w:t>
      </w:r>
      <w:r>
        <w:rPr>
          <w:spacing w:val="12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transition</w:t>
      </w:r>
      <w:r>
        <w:rPr>
          <w:spacing w:val="11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state</w:t>
      </w:r>
      <w:r>
        <w:rPr>
          <w:spacing w:val="12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state</w:t>
      </w:r>
      <w:r>
        <w:rPr>
          <w:spacing w:val="12"/>
        </w:rPr>
        <w:t xml:space="preserve"> </w:t>
      </w:r>
      <w:r>
        <w:t>J</w:t>
      </w:r>
      <w:r>
        <w:rPr>
          <w:spacing w:val="13"/>
        </w:rPr>
        <w:t xml:space="preserve"> </w:t>
      </w:r>
      <w:r>
        <w:t>under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terminal</w:t>
      </w:r>
      <w:r>
        <w:rPr>
          <w:spacing w:val="13"/>
        </w:rPr>
        <w:t xml:space="preserve"> </w:t>
      </w:r>
      <w:r>
        <w:t>symbol</w:t>
      </w:r>
      <w:r>
        <w:rPr>
          <w:spacing w:val="13"/>
        </w:rPr>
        <w:t xml:space="preserve"> </w:t>
      </w:r>
      <w:r>
        <w:t>K,</w:t>
      </w:r>
      <w:r>
        <w:rPr>
          <w:spacing w:val="13"/>
        </w:rPr>
        <w:t xml:space="preserve"> </w:t>
      </w:r>
      <w:r>
        <w:t>then</w:t>
      </w:r>
      <w:r>
        <w:rPr>
          <w:spacing w:val="13"/>
        </w:rPr>
        <w:t xml:space="preserve"> </w:t>
      </w:r>
      <w:r>
        <w:t>set</w:t>
      </w:r>
      <w:r>
        <w:rPr>
          <w:spacing w:val="-57"/>
        </w:rPr>
        <w:t xml:space="preserve"> </w:t>
      </w:r>
      <w:r>
        <w:t>action [</w:t>
      </w:r>
      <w:proofErr w:type="spellStart"/>
      <w:proofErr w:type="gramStart"/>
      <w:r>
        <w:t>I,k</w:t>
      </w:r>
      <w:proofErr w:type="spellEnd"/>
      <w:proofErr w:type="gramEnd"/>
      <w:r>
        <w:t>] to</w:t>
      </w:r>
      <w:r>
        <w:rPr>
          <w:spacing w:val="-1"/>
        </w:rPr>
        <w:t xml:space="preserve"> </w:t>
      </w:r>
      <w:r>
        <w:t>S</w:t>
      </w:r>
      <w:r>
        <w:rPr>
          <w:vertAlign w:val="subscript"/>
        </w:rPr>
        <w:t>J</w:t>
      </w:r>
      <w:r>
        <w:t>.</w:t>
      </w:r>
    </w:p>
    <w:p w14:paraId="665C3B71" w14:textId="77777777" w:rsidR="003B7130" w:rsidRDefault="001B2164">
      <w:pPr>
        <w:pStyle w:val="ListParagraph"/>
        <w:numPr>
          <w:ilvl w:val="0"/>
          <w:numId w:val="55"/>
        </w:numPr>
        <w:tabs>
          <w:tab w:val="left" w:pos="1700"/>
          <w:tab w:val="left" w:pos="1701"/>
        </w:tabs>
        <w:spacing w:line="360" w:lineRule="auto"/>
        <w:ind w:right="981" w:firstLine="0"/>
        <w:rPr>
          <w:b/>
          <w:sz w:val="24"/>
        </w:rPr>
      </w:pPr>
      <w:r>
        <w:rPr>
          <w:b/>
          <w:sz w:val="24"/>
        </w:rPr>
        <w:t>If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transition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non-terminal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symbol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„</w:t>
      </w:r>
      <w:proofErr w:type="spellStart"/>
      <w:r>
        <w:rPr>
          <w:b/>
          <w:sz w:val="24"/>
        </w:rPr>
        <w:t>i</w:t>
      </w:r>
      <w:proofErr w:type="spellEnd"/>
      <w:r>
        <w:rPr>
          <w:b/>
          <w:sz w:val="24"/>
        </w:rPr>
        <w:t>‟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„J‟,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set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goto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[</w:t>
      </w:r>
      <w:proofErr w:type="gramStart"/>
      <w:r>
        <w:rPr>
          <w:b/>
          <w:sz w:val="24"/>
        </w:rPr>
        <w:t>I,A</w:t>
      </w:r>
      <w:proofErr w:type="gramEnd"/>
      <w:r>
        <w:rPr>
          <w:b/>
          <w:sz w:val="24"/>
        </w:rPr>
        <w:t>] to S</w:t>
      </w:r>
      <w:r>
        <w:rPr>
          <w:b/>
          <w:sz w:val="24"/>
          <w:vertAlign w:val="subscript"/>
        </w:rPr>
        <w:t>J</w:t>
      </w:r>
      <w:r>
        <w:rPr>
          <w:b/>
          <w:sz w:val="24"/>
        </w:rPr>
        <w:t>.</w:t>
      </w:r>
    </w:p>
    <w:p w14:paraId="7B613CD5" w14:textId="77777777" w:rsidR="003B7130" w:rsidRDefault="001B2164">
      <w:pPr>
        <w:pStyle w:val="Heading2"/>
        <w:numPr>
          <w:ilvl w:val="0"/>
          <w:numId w:val="55"/>
        </w:numPr>
        <w:tabs>
          <w:tab w:val="left" w:pos="1700"/>
          <w:tab w:val="left" w:pos="1701"/>
        </w:tabs>
        <w:ind w:left="1700" w:hanging="721"/>
      </w:pPr>
      <w:r>
        <w:t>If state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contains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transition under</w:t>
      </w:r>
      <w:r>
        <w:rPr>
          <w:spacing w:val="-2"/>
        </w:rPr>
        <w:t xml:space="preserve"> </w:t>
      </w:r>
      <w:r>
        <w:t>$ set</w:t>
      </w:r>
      <w:r>
        <w:rPr>
          <w:spacing w:val="-3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</w:t>
      </w:r>
      <w:proofErr w:type="gramStart"/>
      <w:r>
        <w:t>I,$</w:t>
      </w:r>
      <w:proofErr w:type="gramEnd"/>
      <w:r>
        <w:t>]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accept.</w:t>
      </w:r>
    </w:p>
    <w:p w14:paraId="5C67AEF7" w14:textId="77777777" w:rsidR="003B7130" w:rsidRDefault="001B2164">
      <w:pPr>
        <w:pStyle w:val="ListParagraph"/>
        <w:numPr>
          <w:ilvl w:val="0"/>
          <w:numId w:val="55"/>
        </w:numPr>
        <w:tabs>
          <w:tab w:val="left" w:pos="1700"/>
          <w:tab w:val="left" w:pos="1701"/>
        </w:tabs>
        <w:spacing w:before="139" w:line="360" w:lineRule="auto"/>
        <w:ind w:right="986" w:firstLine="0"/>
        <w:rPr>
          <w:b/>
          <w:sz w:val="24"/>
        </w:rPr>
      </w:pPr>
      <w:r>
        <w:rPr>
          <w:b/>
          <w:sz w:val="24"/>
        </w:rPr>
        <w:t>If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there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reduce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transition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#p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I,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set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action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[</w:t>
      </w:r>
      <w:proofErr w:type="spellStart"/>
      <w:proofErr w:type="gramStart"/>
      <w:r>
        <w:rPr>
          <w:b/>
          <w:sz w:val="24"/>
        </w:rPr>
        <w:t>I,k</w:t>
      </w:r>
      <w:proofErr w:type="spellEnd"/>
      <w:proofErr w:type="gramEnd"/>
      <w:r>
        <w:rPr>
          <w:b/>
          <w:sz w:val="24"/>
        </w:rPr>
        <w:t>]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reduce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#p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terminals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 belonging 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FOLLOW (A)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where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 subject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 production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#P.</w:t>
      </w:r>
    </w:p>
    <w:p w14:paraId="10B00FAD" w14:textId="77777777" w:rsidR="003B7130" w:rsidRDefault="001B2164">
      <w:pPr>
        <w:pStyle w:val="BodyText"/>
        <w:tabs>
          <w:tab w:val="left" w:pos="8563"/>
        </w:tabs>
        <w:spacing w:line="360" w:lineRule="auto"/>
        <w:ind w:left="1340" w:right="1049"/>
      </w:pPr>
      <w:r>
        <w:t>If</w:t>
      </w:r>
      <w:r>
        <w:rPr>
          <w:spacing w:val="72"/>
        </w:rPr>
        <w:t xml:space="preserve"> </w:t>
      </w:r>
      <w:r>
        <w:t>any</w:t>
      </w:r>
      <w:r>
        <w:rPr>
          <w:spacing w:val="68"/>
        </w:rPr>
        <w:t xml:space="preserve"> </w:t>
      </w:r>
      <w:r>
        <w:t>entry</w:t>
      </w:r>
      <w:r>
        <w:rPr>
          <w:spacing w:val="66"/>
        </w:rPr>
        <w:t xml:space="preserve"> </w:t>
      </w:r>
      <w:r>
        <w:t>is</w:t>
      </w:r>
      <w:r>
        <w:rPr>
          <w:spacing w:val="71"/>
        </w:rPr>
        <w:t xml:space="preserve"> </w:t>
      </w:r>
      <w:r>
        <w:t>multiply</w:t>
      </w:r>
      <w:r>
        <w:rPr>
          <w:spacing w:val="69"/>
        </w:rPr>
        <w:t xml:space="preserve"> </w:t>
      </w:r>
      <w:r>
        <w:t>defined</w:t>
      </w:r>
      <w:r>
        <w:rPr>
          <w:spacing w:val="70"/>
        </w:rPr>
        <w:t xml:space="preserve"> </w:t>
      </w:r>
      <w:r>
        <w:t>then</w:t>
      </w:r>
      <w:r>
        <w:rPr>
          <w:spacing w:val="70"/>
        </w:rPr>
        <w:t xml:space="preserve"> </w:t>
      </w:r>
      <w:r>
        <w:t>the</w:t>
      </w:r>
      <w:r>
        <w:rPr>
          <w:spacing w:val="73"/>
        </w:rPr>
        <w:t xml:space="preserve"> </w:t>
      </w:r>
      <w:r>
        <w:t>grammar</w:t>
      </w:r>
      <w:r>
        <w:rPr>
          <w:spacing w:val="70"/>
        </w:rPr>
        <w:t xml:space="preserve"> </w:t>
      </w:r>
      <w:r>
        <w:t>is</w:t>
      </w:r>
      <w:r>
        <w:rPr>
          <w:spacing w:val="72"/>
        </w:rPr>
        <w:t xml:space="preserve"> </w:t>
      </w:r>
      <w:r>
        <w:t>not</w:t>
      </w:r>
      <w:r>
        <w:rPr>
          <w:spacing w:val="71"/>
        </w:rPr>
        <w:t xml:space="preserve"> </w:t>
      </w:r>
      <w:proofErr w:type="gramStart"/>
      <w:r>
        <w:t>SLR(</w:t>
      </w:r>
      <w:proofErr w:type="gramEnd"/>
      <w:r>
        <w:t>1).</w:t>
      </w:r>
      <w:r>
        <w:tab/>
        <w:t>Blank</w:t>
      </w:r>
      <w:r>
        <w:rPr>
          <w:spacing w:val="4"/>
        </w:rPr>
        <w:t xml:space="preserve"> </w:t>
      </w:r>
      <w:r>
        <w:t>entries</w:t>
      </w:r>
      <w:r>
        <w:rPr>
          <w:spacing w:val="5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represented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dash</w:t>
      </w:r>
      <w:r>
        <w:rPr>
          <w:spacing w:val="2"/>
        </w:rPr>
        <w:t xml:space="preserve"> </w:t>
      </w:r>
      <w:r>
        <w:t>(-).</w:t>
      </w:r>
    </w:p>
    <w:p w14:paraId="4D56206F" w14:textId="77777777" w:rsidR="003B7130" w:rsidRDefault="001B2164">
      <w:pPr>
        <w:pStyle w:val="Heading2"/>
        <w:numPr>
          <w:ilvl w:val="0"/>
          <w:numId w:val="55"/>
        </w:numPr>
        <w:tabs>
          <w:tab w:val="left" w:pos="1700"/>
          <w:tab w:val="left" w:pos="1701"/>
        </w:tabs>
        <w:spacing w:before="120"/>
        <w:ind w:left="1700" w:hanging="721"/>
      </w:pPr>
      <w:r>
        <w:t>Consider</w:t>
      </w:r>
      <w:r>
        <w:rPr>
          <w:spacing w:val="-3"/>
        </w:rPr>
        <w:t xml:space="preserve"> </w:t>
      </w:r>
      <w:r>
        <w:t>I</w:t>
      </w:r>
      <w:r>
        <w:rPr>
          <w:vertAlign w:val="subscript"/>
        </w:rPr>
        <w:t>4</w:t>
      </w:r>
      <w:r>
        <w:rPr>
          <w:spacing w:val="-1"/>
        </w:rPr>
        <w:t xml:space="preserve"> </w:t>
      </w:r>
      <w:r>
        <w:t>items:</w:t>
      </w:r>
    </w:p>
    <w:p w14:paraId="7C273230" w14:textId="77777777" w:rsidR="003B7130" w:rsidRDefault="001B2164">
      <w:pPr>
        <w:pStyle w:val="BodyText"/>
        <w:spacing w:before="132" w:line="360" w:lineRule="auto"/>
        <w:ind w:left="1340" w:right="5426"/>
      </w:pPr>
      <w:r>
        <w:rPr>
          <w:spacing w:val="-1"/>
        </w:rPr>
        <w:t xml:space="preserve">The item </w:t>
      </w:r>
      <w:proofErr w:type="spellStart"/>
      <w:r>
        <w:rPr>
          <w:spacing w:val="-1"/>
        </w:rPr>
        <w:t>F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id</w:t>
      </w:r>
      <w:proofErr w:type="spellEnd"/>
      <w:r>
        <w:rPr>
          <w:spacing w:val="-1"/>
        </w:rPr>
        <w:t xml:space="preserve"> gives rise </w:t>
      </w:r>
      <w:r>
        <w:t xml:space="preserve">to </w:t>
      </w:r>
      <w:proofErr w:type="spellStart"/>
      <w:r>
        <w:t>goto</w:t>
      </w:r>
      <w:proofErr w:type="spellEnd"/>
      <w:r>
        <w:t xml:space="preserve"> [I</w:t>
      </w:r>
      <w:proofErr w:type="gramStart"/>
      <w:r>
        <w:rPr>
          <w:vertAlign w:val="subscript"/>
        </w:rPr>
        <w:t>4</w:t>
      </w:r>
      <w:r>
        <w:t>,id</w:t>
      </w:r>
      <w:proofErr w:type="gramEnd"/>
      <w:r>
        <w:t>] = I</w:t>
      </w:r>
      <w:r>
        <w:rPr>
          <w:vertAlign w:val="subscript"/>
        </w:rPr>
        <w:t>5</w:t>
      </w:r>
      <w:r>
        <w:t xml:space="preserve"> so,</w:t>
      </w:r>
      <w:r>
        <w:rPr>
          <w:spacing w:val="-57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 xml:space="preserve">(4,id) </w:t>
      </w:r>
      <w:r>
        <w:rPr>
          <w:rFonts w:ascii="Symbol" w:hAnsi="Symbol"/>
        </w:rPr>
        <w:t></w:t>
      </w:r>
      <w:r>
        <w:t xml:space="preserve"> shift 5</w:t>
      </w:r>
    </w:p>
    <w:p w14:paraId="06BD62E9" w14:textId="77777777" w:rsidR="003B7130" w:rsidRDefault="001B2164">
      <w:pPr>
        <w:pStyle w:val="BodyText"/>
        <w:spacing w:before="1"/>
        <w:ind w:left="1340"/>
      </w:pPr>
      <w:r>
        <w:t>The</w:t>
      </w:r>
      <w:r>
        <w:rPr>
          <w:spacing w:val="-3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F</w:t>
      </w:r>
      <w:proofErr w:type="gramStart"/>
      <w:r>
        <w:rPr>
          <w:rFonts w:ascii="Symbol" w:hAnsi="Symbol"/>
        </w:rPr>
        <w:t></w:t>
      </w:r>
      <w:r>
        <w:t>.E</w:t>
      </w:r>
      <w:proofErr w:type="gramEnd"/>
      <w:r>
        <w:rPr>
          <w:spacing w:val="-1"/>
        </w:rPr>
        <w:t xml:space="preserve"> </w:t>
      </w:r>
      <w:r>
        <w:t>action (4,c)</w:t>
      </w:r>
      <w:r>
        <w:rPr>
          <w:rFonts w:ascii="Symbol" w:hAnsi="Symbol"/>
        </w:rPr>
        <w:t></w:t>
      </w:r>
      <w:r>
        <w:rPr>
          <w:spacing w:val="-1"/>
        </w:rPr>
        <w:t xml:space="preserve"> </w:t>
      </w:r>
      <w:r>
        <w:t>shift</w:t>
      </w:r>
      <w:r>
        <w:rPr>
          <w:spacing w:val="-1"/>
        </w:rPr>
        <w:t xml:space="preserve"> </w:t>
      </w:r>
      <w:r>
        <w:t>4</w:t>
      </w:r>
    </w:p>
    <w:p w14:paraId="2A8847B5" w14:textId="77777777" w:rsidR="003B7130" w:rsidRDefault="001B2164">
      <w:pPr>
        <w:pStyle w:val="BodyText"/>
        <w:spacing w:before="145" w:line="362" w:lineRule="auto"/>
        <w:ind w:left="1340" w:right="5799"/>
        <w:jc w:val="both"/>
      </w:pPr>
      <w:r>
        <w:t xml:space="preserve">The item </w:t>
      </w:r>
      <w:proofErr w:type="spellStart"/>
      <w:r>
        <w:t>goto</w:t>
      </w:r>
      <w:proofErr w:type="spellEnd"/>
      <w:r>
        <w:t xml:space="preserve"> (I</w:t>
      </w:r>
      <w:proofErr w:type="gramStart"/>
      <w:r>
        <w:rPr>
          <w:vertAlign w:val="subscript"/>
        </w:rPr>
        <w:t>4</w:t>
      </w:r>
      <w:r>
        <w:t>,F</w:t>
      </w:r>
      <w:proofErr w:type="gramEnd"/>
      <w:r>
        <w:t xml:space="preserve">) </w:t>
      </w:r>
      <w:r>
        <w:rPr>
          <w:rFonts w:ascii="Symbol" w:hAnsi="Symbol"/>
        </w:rPr>
        <w:t></w:t>
      </w:r>
      <w:r>
        <w:t xml:space="preserve"> I</w:t>
      </w:r>
      <w:r>
        <w:rPr>
          <w:vertAlign w:val="subscript"/>
        </w:rPr>
        <w:t>3</w:t>
      </w:r>
      <w:r>
        <w:t xml:space="preserve">, so </w:t>
      </w:r>
      <w:proofErr w:type="spellStart"/>
      <w:r>
        <w:t>goto</w:t>
      </w:r>
      <w:proofErr w:type="spellEnd"/>
      <w:r>
        <w:t xml:space="preserve"> [4,F] = 3</w:t>
      </w:r>
      <w:r>
        <w:rPr>
          <w:spacing w:val="-57"/>
        </w:rPr>
        <w:t xml:space="preserve"> </w:t>
      </w:r>
      <w:r>
        <w:t xml:space="preserve">The item </w:t>
      </w:r>
      <w:proofErr w:type="spellStart"/>
      <w:r>
        <w:t>goto</w:t>
      </w:r>
      <w:proofErr w:type="spellEnd"/>
      <w:r>
        <w:t xml:space="preserve"> (I</w:t>
      </w:r>
      <w:r>
        <w:rPr>
          <w:vertAlign w:val="subscript"/>
        </w:rPr>
        <w:t>4</w:t>
      </w:r>
      <w:r>
        <w:t xml:space="preserve">,T) </w:t>
      </w:r>
      <w:r>
        <w:rPr>
          <w:rFonts w:ascii="Symbol" w:hAnsi="Symbol"/>
        </w:rPr>
        <w:t></w:t>
      </w:r>
      <w:r>
        <w:t xml:space="preserve"> I</w:t>
      </w:r>
      <w:r>
        <w:rPr>
          <w:vertAlign w:val="subscript"/>
        </w:rPr>
        <w:t>2</w:t>
      </w:r>
      <w:r>
        <w:t xml:space="preserve">, so </w:t>
      </w:r>
      <w:proofErr w:type="spellStart"/>
      <w:r>
        <w:t>goto</w:t>
      </w:r>
      <w:proofErr w:type="spellEnd"/>
      <w:r>
        <w:t xml:space="preserve"> [4,F] = 2</w:t>
      </w:r>
      <w:r>
        <w:rPr>
          <w:spacing w:val="-5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item</w:t>
      </w:r>
      <w:r>
        <w:rPr>
          <w:spacing w:val="-2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r>
        <w:rPr>
          <w:vertAlign w:val="subscript"/>
        </w:rPr>
        <w:t>4</w:t>
      </w:r>
      <w:r>
        <w:t>,E)</w:t>
      </w:r>
      <w:r>
        <w:rPr>
          <w:spacing w:val="-3"/>
        </w:rPr>
        <w:t xml:space="preserve"> </w:t>
      </w:r>
      <w:r>
        <w:rPr>
          <w:rFonts w:ascii="Symbol" w:hAnsi="Symbol"/>
        </w:rPr>
        <w:t>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8</w:t>
      </w:r>
      <w:r>
        <w:t>,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[4,F]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8</w:t>
      </w:r>
    </w:p>
    <w:p w14:paraId="4933B409" w14:textId="77777777" w:rsidR="003B7130" w:rsidRDefault="001B2164">
      <w:pPr>
        <w:pStyle w:val="Heading2"/>
        <w:numPr>
          <w:ilvl w:val="0"/>
          <w:numId w:val="55"/>
        </w:numPr>
        <w:tabs>
          <w:tab w:val="left" w:pos="1701"/>
        </w:tabs>
        <w:spacing w:before="198"/>
        <w:ind w:left="1700" w:hanging="721"/>
        <w:jc w:val="both"/>
      </w:pPr>
      <w:r>
        <w:t>Consider</w:t>
      </w:r>
      <w:r>
        <w:rPr>
          <w:spacing w:val="-3"/>
        </w:rPr>
        <w:t xml:space="preserve"> </w:t>
      </w:r>
      <w:r>
        <w:t>I</w:t>
      </w:r>
      <w:r>
        <w:rPr>
          <w:vertAlign w:val="subscript"/>
        </w:rPr>
        <w:t>5</w:t>
      </w:r>
      <w:r>
        <w:rPr>
          <w:spacing w:val="-1"/>
        </w:rPr>
        <w:t xml:space="preserve"> </w:t>
      </w:r>
      <w:r>
        <w:t>items:</w:t>
      </w:r>
    </w:p>
    <w:p w14:paraId="5F8E8978" w14:textId="77777777" w:rsidR="003B7130" w:rsidRDefault="001B2164">
      <w:pPr>
        <w:pStyle w:val="BodyText"/>
        <w:spacing w:before="134"/>
        <w:ind w:left="1340"/>
        <w:jc w:val="both"/>
      </w:pPr>
      <w:proofErr w:type="spellStart"/>
      <w:r>
        <w:t>F</w:t>
      </w:r>
      <w:r>
        <w:rPr>
          <w:rFonts w:ascii="Symbol" w:hAnsi="Symbol"/>
        </w:rPr>
        <w:t></w:t>
      </w:r>
      <w:r>
        <w:t>id</w:t>
      </w:r>
      <w:proofErr w:type="spellEnd"/>
      <w:r>
        <w:t>. 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reduced</w:t>
      </w:r>
      <w:r>
        <w:rPr>
          <w:spacing w:val="-2"/>
        </w:rPr>
        <w:t xml:space="preserve"> </w:t>
      </w:r>
      <w:r>
        <w:t>item,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(F</w:t>
      </w:r>
      <w:proofErr w:type="gramStart"/>
      <w:r>
        <w:t>).</w:t>
      </w:r>
      <w:proofErr w:type="gramEnd"/>
    </w:p>
    <w:p w14:paraId="7A3CB661" w14:textId="77777777" w:rsidR="003B7130" w:rsidRDefault="003B7130">
      <w:pPr>
        <w:pStyle w:val="BodyText"/>
        <w:spacing w:before="11"/>
        <w:rPr>
          <w:sz w:val="33"/>
        </w:rPr>
      </w:pPr>
    </w:p>
    <w:p w14:paraId="062D95C3" w14:textId="77777777" w:rsidR="003B7130" w:rsidRDefault="001B2164">
      <w:pPr>
        <w:ind w:left="980"/>
        <w:jc w:val="both"/>
        <w:rPr>
          <w:b/>
          <w:i/>
          <w:sz w:val="24"/>
        </w:rPr>
      </w:pPr>
      <w:r>
        <w:rPr>
          <w:b/>
          <w:i/>
          <w:sz w:val="24"/>
        </w:rPr>
        <w:t>FOLLOW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(F)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=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{</w:t>
      </w:r>
      <w:proofErr w:type="gramStart"/>
      <w:r>
        <w:rPr>
          <w:b/>
          <w:i/>
          <w:sz w:val="24"/>
        </w:rPr>
        <w:t>+,*</w:t>
      </w:r>
      <w:proofErr w:type="gramEnd"/>
      <w:r>
        <w:rPr>
          <w:b/>
          <w:i/>
          <w:sz w:val="24"/>
        </w:rPr>
        <w:t>,),$}</w:t>
      </w:r>
    </w:p>
    <w:p w14:paraId="1DD70A52" w14:textId="77777777" w:rsidR="003B7130" w:rsidRDefault="003B7130">
      <w:pPr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DB3B345" w14:textId="77777777" w:rsidR="003B7130" w:rsidRDefault="003B7130">
      <w:pPr>
        <w:pStyle w:val="BodyText"/>
        <w:rPr>
          <w:b/>
          <w:i/>
          <w:sz w:val="20"/>
        </w:rPr>
      </w:pPr>
    </w:p>
    <w:p w14:paraId="51F142D8" w14:textId="77777777" w:rsidR="003B7130" w:rsidRDefault="003B7130">
      <w:pPr>
        <w:pStyle w:val="BodyText"/>
        <w:rPr>
          <w:b/>
          <w:i/>
          <w:sz w:val="20"/>
        </w:rPr>
      </w:pPr>
    </w:p>
    <w:p w14:paraId="2F9E3E13" w14:textId="77777777" w:rsidR="003B7130" w:rsidRDefault="003B7130">
      <w:pPr>
        <w:pStyle w:val="BodyText"/>
        <w:rPr>
          <w:b/>
          <w:i/>
          <w:sz w:val="20"/>
        </w:rPr>
      </w:pPr>
    </w:p>
    <w:p w14:paraId="64C01E11" w14:textId="77777777" w:rsidR="003B7130" w:rsidRDefault="003B7130">
      <w:pPr>
        <w:pStyle w:val="BodyText"/>
        <w:rPr>
          <w:b/>
          <w:i/>
          <w:sz w:val="20"/>
        </w:rPr>
      </w:pPr>
    </w:p>
    <w:p w14:paraId="394E50BC" w14:textId="77777777" w:rsidR="003B7130" w:rsidRDefault="003B7130">
      <w:pPr>
        <w:pStyle w:val="BodyText"/>
        <w:spacing w:before="4"/>
        <w:rPr>
          <w:b/>
          <w:i/>
        </w:rPr>
      </w:pPr>
    </w:p>
    <w:p w14:paraId="0C7C1EFB" w14:textId="77777777" w:rsidR="003B7130" w:rsidRDefault="001B2164">
      <w:pPr>
        <w:pStyle w:val="BodyText"/>
        <w:spacing w:before="100" w:line="360" w:lineRule="auto"/>
        <w:ind w:left="1340" w:right="7135"/>
      </w:pPr>
      <w:proofErr w:type="spellStart"/>
      <w:r>
        <w:t>F</w:t>
      </w:r>
      <w:r>
        <w:rPr>
          <w:rFonts w:ascii="Symbol" w:hAnsi="Symbol"/>
        </w:rPr>
        <w:t></w:t>
      </w:r>
      <w:r>
        <w:t>id</w:t>
      </w:r>
      <w:proofErr w:type="spellEnd"/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rule</w:t>
      </w:r>
      <w:r>
        <w:rPr>
          <w:spacing w:val="-4"/>
        </w:rPr>
        <w:t xml:space="preserve"> </w:t>
      </w:r>
      <w:r>
        <w:t>no.6</w:t>
      </w:r>
      <w:r>
        <w:rPr>
          <w:spacing w:val="-2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reduce</w:t>
      </w:r>
      <w:r>
        <w:rPr>
          <w:spacing w:val="-4"/>
        </w:rPr>
        <w:t xml:space="preserve"> </w:t>
      </w:r>
      <w:r>
        <w:t>6</w:t>
      </w:r>
      <w:r>
        <w:rPr>
          <w:spacing w:val="-57"/>
        </w:rPr>
        <w:t xml:space="preserve"> </w:t>
      </w:r>
      <w:r>
        <w:t>Action (</w:t>
      </w:r>
      <w:proofErr w:type="gramStart"/>
      <w:r>
        <w:t>5,+</w:t>
      </w:r>
      <w:proofErr w:type="gramEnd"/>
      <w:r>
        <w:t>) = reduce 6</w:t>
      </w:r>
      <w:r>
        <w:rPr>
          <w:spacing w:val="1"/>
        </w:rPr>
        <w:t xml:space="preserve"> </w:t>
      </w:r>
      <w:r>
        <w:t>Action (5,*) = reduce 6</w:t>
      </w:r>
      <w:r>
        <w:rPr>
          <w:spacing w:val="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(5,))</w:t>
      </w:r>
      <w:r>
        <w:rPr>
          <w:spacing w:val="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6</w:t>
      </w:r>
    </w:p>
    <w:p w14:paraId="10BD3F21" w14:textId="77777777" w:rsidR="003B7130" w:rsidRDefault="001B2164">
      <w:pPr>
        <w:pStyle w:val="BodyText"/>
        <w:spacing w:line="360" w:lineRule="auto"/>
        <w:ind w:left="1340" w:right="7198"/>
      </w:pPr>
      <w:r>
        <w:t>Action (5,)) = reduce 6</w:t>
      </w:r>
      <w:r>
        <w:rPr>
          <w:spacing w:val="-57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(</w:t>
      </w:r>
      <w:proofErr w:type="gramStart"/>
      <w:r>
        <w:t>5,$</w:t>
      </w:r>
      <w:proofErr w:type="gramEnd"/>
      <w:r>
        <w:t>)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6</w:t>
      </w:r>
    </w:p>
    <w:p w14:paraId="472B9474" w14:textId="77777777" w:rsidR="003B7130" w:rsidRDefault="001B2164">
      <w:pPr>
        <w:pStyle w:val="Heading2"/>
        <w:numPr>
          <w:ilvl w:val="0"/>
          <w:numId w:val="55"/>
        </w:numPr>
        <w:tabs>
          <w:tab w:val="left" w:pos="1700"/>
          <w:tab w:val="left" w:pos="1701"/>
        </w:tabs>
        <w:spacing w:before="206"/>
        <w:ind w:left="1700" w:hanging="721"/>
      </w:pPr>
      <w:r>
        <w:t>Consider</w:t>
      </w:r>
      <w:r>
        <w:rPr>
          <w:spacing w:val="-3"/>
        </w:rPr>
        <w:t xml:space="preserve"> </w:t>
      </w:r>
      <w:r>
        <w:t>I</w:t>
      </w:r>
      <w:r>
        <w:rPr>
          <w:vertAlign w:val="subscript"/>
        </w:rPr>
        <w:t>6</w:t>
      </w:r>
      <w:r>
        <w:rPr>
          <w:spacing w:val="-1"/>
        </w:rPr>
        <w:t xml:space="preserve"> </w:t>
      </w:r>
      <w:r>
        <w:t>items:</w:t>
      </w:r>
    </w:p>
    <w:p w14:paraId="6DEAFA35" w14:textId="77777777" w:rsidR="003B7130" w:rsidRDefault="001B2164">
      <w:pPr>
        <w:pStyle w:val="BodyText"/>
        <w:spacing w:before="133" w:line="360" w:lineRule="auto"/>
        <w:ind w:left="1340" w:right="6527"/>
        <w:jc w:val="both"/>
      </w:pPr>
      <w:proofErr w:type="spellStart"/>
      <w:r>
        <w:t>goto</w:t>
      </w:r>
      <w:proofErr w:type="spellEnd"/>
      <w:r>
        <w:t xml:space="preserve"> (I</w:t>
      </w:r>
      <w:proofErr w:type="gramStart"/>
      <w:r>
        <w:rPr>
          <w:vertAlign w:val="subscript"/>
        </w:rPr>
        <w:t>6</w:t>
      </w:r>
      <w:r>
        <w:t>,T</w:t>
      </w:r>
      <w:proofErr w:type="gramEnd"/>
      <w:r>
        <w:t>) = I</w:t>
      </w:r>
      <w:r>
        <w:rPr>
          <w:vertAlign w:val="subscript"/>
        </w:rPr>
        <w:t>9</w:t>
      </w:r>
      <w:r>
        <w:t xml:space="preserve">, then </w:t>
      </w:r>
      <w:proofErr w:type="spellStart"/>
      <w:r>
        <w:t>goto</w:t>
      </w:r>
      <w:proofErr w:type="spellEnd"/>
      <w:r>
        <w:t xml:space="preserve"> [6,T] = 9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(I</w:t>
      </w:r>
      <w:r>
        <w:rPr>
          <w:vertAlign w:val="subscript"/>
        </w:rPr>
        <w:t>6</w:t>
      </w:r>
      <w:r>
        <w:t>,F) = I</w:t>
      </w:r>
      <w:r>
        <w:rPr>
          <w:vertAlign w:val="subscript"/>
        </w:rPr>
        <w:t>3</w:t>
      </w:r>
      <w:r>
        <w:t xml:space="preserve">, then </w:t>
      </w:r>
      <w:proofErr w:type="spellStart"/>
      <w:r>
        <w:t>goto</w:t>
      </w:r>
      <w:proofErr w:type="spellEnd"/>
      <w:r>
        <w:t xml:space="preserve"> [6,F] = 3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(I</w:t>
      </w:r>
      <w:r>
        <w:rPr>
          <w:vertAlign w:val="subscript"/>
        </w:rPr>
        <w:t>6</w:t>
      </w:r>
      <w:r>
        <w:t>,C) = I</w:t>
      </w:r>
      <w:r>
        <w:rPr>
          <w:vertAlign w:val="subscript"/>
        </w:rPr>
        <w:t>4</w:t>
      </w:r>
      <w:r>
        <w:t xml:space="preserve">, then </w:t>
      </w:r>
      <w:proofErr w:type="spellStart"/>
      <w:r>
        <w:t>goto</w:t>
      </w:r>
      <w:proofErr w:type="spellEnd"/>
      <w:r>
        <w:t xml:space="preserve"> [6,C] = 4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3"/>
        </w:rPr>
        <w:t xml:space="preserve"> </w:t>
      </w:r>
      <w:r>
        <w:t>(I</w:t>
      </w:r>
      <w:r>
        <w:rPr>
          <w:vertAlign w:val="subscript"/>
        </w:rPr>
        <w:t>6</w:t>
      </w:r>
      <w:r>
        <w:t>,id)</w:t>
      </w:r>
      <w:r>
        <w:rPr>
          <w:spacing w:val="-3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5</w:t>
      </w:r>
      <w:r>
        <w:t>,</w:t>
      </w:r>
      <w:r>
        <w:rPr>
          <w:spacing w:val="-3"/>
        </w:rPr>
        <w:t xml:space="preserve"> </w:t>
      </w:r>
      <w:r>
        <w:t>then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-3"/>
        </w:rPr>
        <w:t xml:space="preserve"> </w:t>
      </w:r>
      <w:r>
        <w:t>[6,id]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5</w:t>
      </w:r>
    </w:p>
    <w:p w14:paraId="6A8DBBD0" w14:textId="77777777" w:rsidR="003B7130" w:rsidRDefault="001B2164">
      <w:pPr>
        <w:pStyle w:val="Heading2"/>
        <w:numPr>
          <w:ilvl w:val="0"/>
          <w:numId w:val="55"/>
        </w:numPr>
        <w:tabs>
          <w:tab w:val="left" w:pos="1701"/>
        </w:tabs>
        <w:spacing w:before="204"/>
        <w:ind w:left="1700" w:hanging="721"/>
        <w:jc w:val="both"/>
      </w:pPr>
      <w:r>
        <w:t>Consider</w:t>
      </w:r>
      <w:r>
        <w:rPr>
          <w:spacing w:val="-3"/>
        </w:rPr>
        <w:t xml:space="preserve"> </w:t>
      </w:r>
      <w:r>
        <w:t>I</w:t>
      </w:r>
      <w:r>
        <w:rPr>
          <w:vertAlign w:val="subscript"/>
        </w:rPr>
        <w:t>7</w:t>
      </w:r>
      <w:r>
        <w:rPr>
          <w:spacing w:val="-1"/>
        </w:rPr>
        <w:t xml:space="preserve"> </w:t>
      </w:r>
      <w:r>
        <w:t>items:</w:t>
      </w:r>
    </w:p>
    <w:p w14:paraId="5A6AFE71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34"/>
        <w:ind w:hanging="361"/>
        <w:jc w:val="both"/>
        <w:rPr>
          <w:sz w:val="24"/>
        </w:rPr>
      </w:pP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(I</w:t>
      </w:r>
      <w:proofErr w:type="gramStart"/>
      <w:r>
        <w:rPr>
          <w:sz w:val="24"/>
          <w:vertAlign w:val="subscript"/>
        </w:rPr>
        <w:t>7</w:t>
      </w:r>
      <w:r>
        <w:rPr>
          <w:sz w:val="24"/>
        </w:rPr>
        <w:t>,F</w:t>
      </w:r>
      <w:proofErr w:type="gramEnd"/>
      <w:r>
        <w:rPr>
          <w:sz w:val="24"/>
        </w:rPr>
        <w:t>) =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10</w:t>
      </w:r>
      <w:r>
        <w:rPr>
          <w:sz w:val="24"/>
        </w:rPr>
        <w:t>, then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[7,F]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</w:p>
    <w:p w14:paraId="55B013C2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37"/>
        <w:ind w:hanging="361"/>
        <w:jc w:val="both"/>
        <w:rPr>
          <w:sz w:val="24"/>
        </w:rPr>
      </w:pP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(I</w:t>
      </w:r>
      <w:proofErr w:type="gramStart"/>
      <w:r>
        <w:rPr>
          <w:sz w:val="24"/>
          <w:vertAlign w:val="subscript"/>
        </w:rPr>
        <w:t>7</w:t>
      </w:r>
      <w:r>
        <w:rPr>
          <w:sz w:val="24"/>
        </w:rPr>
        <w:t>,C</w:t>
      </w:r>
      <w:proofErr w:type="gram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 I</w:t>
      </w:r>
      <w:r>
        <w:rPr>
          <w:sz w:val="24"/>
          <w:vertAlign w:val="subscript"/>
        </w:rPr>
        <w:t>4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1"/>
          <w:sz w:val="24"/>
        </w:rPr>
        <w:t xml:space="preserve"> </w:t>
      </w:r>
      <w:r>
        <w:rPr>
          <w:sz w:val="24"/>
        </w:rPr>
        <w:t>action [7,C] =</w:t>
      </w:r>
      <w:r>
        <w:rPr>
          <w:spacing w:val="-1"/>
          <w:sz w:val="24"/>
        </w:rPr>
        <w:t xml:space="preserve"> </w:t>
      </w: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</w:p>
    <w:p w14:paraId="5EF2EA18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39"/>
        <w:ind w:hanging="361"/>
        <w:jc w:val="both"/>
        <w:rPr>
          <w:sz w:val="24"/>
        </w:rPr>
      </w:pP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(I</w:t>
      </w:r>
      <w:proofErr w:type="gramStart"/>
      <w:r>
        <w:rPr>
          <w:sz w:val="24"/>
          <w:vertAlign w:val="subscript"/>
        </w:rPr>
        <w:t>7</w:t>
      </w:r>
      <w:r>
        <w:rPr>
          <w:sz w:val="24"/>
        </w:rPr>
        <w:t>,id</w:t>
      </w:r>
      <w:proofErr w:type="gram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5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then </w:t>
      </w: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[7,id] =</w:t>
      </w:r>
      <w:r>
        <w:rPr>
          <w:spacing w:val="-2"/>
          <w:sz w:val="24"/>
        </w:rPr>
        <w:t xml:space="preserve"> </w:t>
      </w: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</w:p>
    <w:p w14:paraId="280B74C9" w14:textId="77777777" w:rsidR="003B7130" w:rsidRDefault="003B7130">
      <w:pPr>
        <w:pStyle w:val="BodyText"/>
        <w:spacing w:before="10"/>
        <w:rPr>
          <w:sz w:val="29"/>
        </w:rPr>
      </w:pPr>
    </w:p>
    <w:p w14:paraId="5A8C033B" w14:textId="77777777" w:rsidR="003B7130" w:rsidRDefault="001B2164">
      <w:pPr>
        <w:pStyle w:val="Heading2"/>
        <w:numPr>
          <w:ilvl w:val="0"/>
          <w:numId w:val="55"/>
        </w:numPr>
        <w:tabs>
          <w:tab w:val="left" w:pos="1701"/>
        </w:tabs>
        <w:ind w:left="1700" w:hanging="721"/>
        <w:jc w:val="both"/>
      </w:pPr>
      <w:r>
        <w:rPr>
          <w:spacing w:val="-1"/>
        </w:rPr>
        <w:t xml:space="preserve">Consider </w:t>
      </w:r>
      <w:r>
        <w:t>I</w:t>
      </w:r>
      <w:r>
        <w:rPr>
          <w:vertAlign w:val="subscript"/>
        </w:rPr>
        <w:t>8</w:t>
      </w:r>
      <w:r>
        <w:rPr>
          <w:spacing w:val="-17"/>
        </w:rPr>
        <w:t xml:space="preserve"> </w:t>
      </w:r>
      <w:r>
        <w:t>items:</w:t>
      </w:r>
    </w:p>
    <w:p w14:paraId="4864E1D3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32"/>
        <w:ind w:hanging="361"/>
        <w:jc w:val="both"/>
        <w:rPr>
          <w:sz w:val="24"/>
        </w:rPr>
      </w:pP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(I</w:t>
      </w:r>
      <w:r>
        <w:rPr>
          <w:sz w:val="24"/>
          <w:vertAlign w:val="subscript"/>
        </w:rPr>
        <w:t>8</w:t>
      </w:r>
      <w:r>
        <w:rPr>
          <w:sz w:val="24"/>
        </w:rPr>
        <w:t>,)) =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11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then action</w:t>
      </w:r>
      <w:r>
        <w:rPr>
          <w:spacing w:val="-1"/>
          <w:sz w:val="24"/>
        </w:rPr>
        <w:t xml:space="preserve"> </w:t>
      </w:r>
      <w:r>
        <w:rPr>
          <w:sz w:val="24"/>
        </w:rPr>
        <w:t>[8,)] =</w:t>
      </w:r>
      <w:r>
        <w:rPr>
          <w:spacing w:val="-2"/>
          <w:sz w:val="24"/>
        </w:rPr>
        <w:t xml:space="preserve"> </w:t>
      </w:r>
      <w:r>
        <w:rPr>
          <w:sz w:val="24"/>
        </w:rPr>
        <w:t>shift 11</w:t>
      </w:r>
    </w:p>
    <w:p w14:paraId="61382B00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40"/>
        <w:ind w:hanging="361"/>
        <w:jc w:val="both"/>
        <w:rPr>
          <w:sz w:val="24"/>
        </w:rPr>
      </w:pP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(I</w:t>
      </w:r>
      <w:proofErr w:type="gramStart"/>
      <w:r>
        <w:rPr>
          <w:sz w:val="24"/>
          <w:vertAlign w:val="subscript"/>
        </w:rPr>
        <w:t>8</w:t>
      </w:r>
      <w:r>
        <w:rPr>
          <w:sz w:val="24"/>
        </w:rPr>
        <w:t>,+</w:t>
      </w:r>
      <w:proofErr w:type="gramEnd"/>
      <w:r>
        <w:rPr>
          <w:sz w:val="24"/>
        </w:rPr>
        <w:t>) =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6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1"/>
          <w:sz w:val="24"/>
        </w:rPr>
        <w:t xml:space="preserve"> </w:t>
      </w:r>
      <w:r>
        <w:rPr>
          <w:sz w:val="24"/>
        </w:rPr>
        <w:t>action [8,+] =</w:t>
      </w:r>
      <w:r>
        <w:rPr>
          <w:spacing w:val="-1"/>
          <w:sz w:val="24"/>
        </w:rPr>
        <w:t xml:space="preserve"> </w:t>
      </w: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</w:p>
    <w:p w14:paraId="42D6868D" w14:textId="77777777" w:rsidR="003B7130" w:rsidRDefault="003B7130">
      <w:pPr>
        <w:pStyle w:val="BodyText"/>
        <w:spacing w:before="7"/>
        <w:rPr>
          <w:sz w:val="29"/>
        </w:rPr>
      </w:pPr>
    </w:p>
    <w:p w14:paraId="3AF4AA1C" w14:textId="77777777" w:rsidR="003B7130" w:rsidRDefault="001B2164">
      <w:pPr>
        <w:pStyle w:val="Heading2"/>
        <w:numPr>
          <w:ilvl w:val="0"/>
          <w:numId w:val="55"/>
        </w:numPr>
        <w:tabs>
          <w:tab w:val="left" w:pos="1701"/>
        </w:tabs>
        <w:ind w:left="1700" w:hanging="721"/>
        <w:jc w:val="both"/>
      </w:pPr>
      <w:r>
        <w:rPr>
          <w:spacing w:val="-1"/>
        </w:rPr>
        <w:t xml:space="preserve">Consider </w:t>
      </w:r>
      <w:r>
        <w:t>I</w:t>
      </w:r>
      <w:r>
        <w:rPr>
          <w:vertAlign w:val="subscript"/>
        </w:rPr>
        <w:t>9</w:t>
      </w:r>
      <w:r>
        <w:rPr>
          <w:spacing w:val="-17"/>
        </w:rPr>
        <w:t xml:space="preserve"> </w:t>
      </w:r>
      <w:r>
        <w:t>items:</w:t>
      </w:r>
    </w:p>
    <w:p w14:paraId="572EDAAC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36"/>
        <w:ind w:hanging="361"/>
        <w:rPr>
          <w:sz w:val="24"/>
        </w:rPr>
      </w:pPr>
      <w:r>
        <w:rPr>
          <w:sz w:val="24"/>
        </w:rPr>
        <w:t>E</w:t>
      </w:r>
      <w:r>
        <w:rPr>
          <w:rFonts w:ascii="Symbol" w:hAnsi="Symbol"/>
          <w:sz w:val="24"/>
        </w:rPr>
        <w:t></w:t>
      </w:r>
      <w:r>
        <w:rPr>
          <w:sz w:val="24"/>
        </w:rPr>
        <w:t>E+T.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reduced</w:t>
      </w:r>
      <w:r>
        <w:rPr>
          <w:spacing w:val="-1"/>
          <w:sz w:val="24"/>
        </w:rPr>
        <w:t xml:space="preserve"> </w:t>
      </w:r>
      <w:r>
        <w:rPr>
          <w:sz w:val="24"/>
        </w:rPr>
        <w:t>item,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-2"/>
          <w:sz w:val="24"/>
        </w:rPr>
        <w:t xml:space="preserve"> </w:t>
      </w:r>
      <w:r>
        <w:rPr>
          <w:sz w:val="24"/>
        </w:rPr>
        <w:t>FOLLOW</w:t>
      </w:r>
      <w:r>
        <w:rPr>
          <w:spacing w:val="-1"/>
          <w:sz w:val="24"/>
        </w:rPr>
        <w:t xml:space="preserve"> </w:t>
      </w:r>
      <w:r>
        <w:rPr>
          <w:sz w:val="24"/>
        </w:rPr>
        <w:t>(E).</w:t>
      </w:r>
    </w:p>
    <w:p w14:paraId="3B87E4E8" w14:textId="77777777" w:rsidR="003B7130" w:rsidRDefault="003B7130">
      <w:pPr>
        <w:pStyle w:val="BodyText"/>
        <w:spacing w:before="6"/>
        <w:rPr>
          <w:sz w:val="33"/>
        </w:rPr>
      </w:pPr>
    </w:p>
    <w:p w14:paraId="67656BC0" w14:textId="77777777" w:rsidR="003B7130" w:rsidRDefault="001B2164">
      <w:pPr>
        <w:pStyle w:val="BodyText"/>
        <w:spacing w:before="1"/>
        <w:ind w:left="980"/>
      </w:pPr>
      <w:r>
        <w:t>FOLLOW</w:t>
      </w:r>
      <w:r>
        <w:rPr>
          <w:spacing w:val="-2"/>
        </w:rPr>
        <w:t xml:space="preserve"> </w:t>
      </w:r>
      <w:r>
        <w:t>(E)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{+,</w:t>
      </w:r>
      <w:proofErr w:type="gramStart"/>
      <w:r>
        <w:t>),$</w:t>
      </w:r>
      <w:proofErr w:type="gramEnd"/>
      <w:r>
        <w:t>}</w:t>
      </w:r>
    </w:p>
    <w:p w14:paraId="38E38BED" w14:textId="77777777" w:rsidR="003B7130" w:rsidRDefault="001B2164">
      <w:pPr>
        <w:pStyle w:val="BodyText"/>
        <w:spacing w:before="197" w:line="360" w:lineRule="auto"/>
        <w:ind w:left="1700" w:right="6241"/>
      </w:pPr>
      <w:r>
        <w:t>E</w:t>
      </w:r>
      <w:r>
        <w:rPr>
          <w:rFonts w:ascii="Symbol" w:hAnsi="Symbol"/>
        </w:rPr>
        <w:t></w:t>
      </w:r>
      <w:r>
        <w:t>E+T is the production no.1., so</w:t>
      </w:r>
      <w:r>
        <w:rPr>
          <w:spacing w:val="-57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</w:t>
      </w:r>
      <w:proofErr w:type="gramStart"/>
      <w:r>
        <w:t>9,+</w:t>
      </w:r>
      <w:proofErr w:type="gramEnd"/>
      <w:r>
        <w:t>]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1</w:t>
      </w:r>
    </w:p>
    <w:p w14:paraId="0C7BE183" w14:textId="77777777" w:rsidR="003B7130" w:rsidRDefault="001B2164">
      <w:pPr>
        <w:pStyle w:val="BodyText"/>
        <w:spacing w:line="360" w:lineRule="auto"/>
        <w:ind w:left="1700" w:right="7198"/>
      </w:pPr>
      <w:r>
        <w:t>Action [9,)] = reduce 1</w:t>
      </w:r>
      <w:r>
        <w:rPr>
          <w:spacing w:val="-57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[</w:t>
      </w:r>
      <w:proofErr w:type="gramStart"/>
      <w:r>
        <w:t>9,$</w:t>
      </w:r>
      <w:proofErr w:type="gramEnd"/>
      <w:r>
        <w:t>]</w:t>
      </w:r>
      <w:r>
        <w:rPr>
          <w:spacing w:val="-4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1</w:t>
      </w:r>
    </w:p>
    <w:p w14:paraId="07870CF9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201"/>
        <w:ind w:hanging="361"/>
        <w:rPr>
          <w:sz w:val="24"/>
        </w:rPr>
      </w:pP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[I</w:t>
      </w:r>
      <w:proofErr w:type="gramStart"/>
      <w:r>
        <w:rPr>
          <w:sz w:val="24"/>
          <w:vertAlign w:val="subscript"/>
        </w:rPr>
        <w:t>5</w:t>
      </w:r>
      <w:r>
        <w:rPr>
          <w:sz w:val="24"/>
        </w:rPr>
        <w:t>,*</w:t>
      </w:r>
      <w:proofErr w:type="gramEnd"/>
      <w:r>
        <w:rPr>
          <w:sz w:val="24"/>
        </w:rPr>
        <w:t>]</w:t>
      </w:r>
      <w:r>
        <w:rPr>
          <w:spacing w:val="-1"/>
          <w:sz w:val="24"/>
        </w:rPr>
        <w:t xml:space="preserve"> </w:t>
      </w:r>
      <w:r>
        <w:rPr>
          <w:sz w:val="24"/>
        </w:rPr>
        <w:t>= I</w:t>
      </w:r>
      <w:r>
        <w:rPr>
          <w:sz w:val="24"/>
          <w:vertAlign w:val="subscript"/>
        </w:rPr>
        <w:t>7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then </w:t>
      </w:r>
      <w:proofErr w:type="spellStart"/>
      <w:r>
        <w:rPr>
          <w:sz w:val="24"/>
        </w:rPr>
        <w:t>acgtion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[9,*] =</w:t>
      </w:r>
      <w:r>
        <w:rPr>
          <w:spacing w:val="-2"/>
          <w:sz w:val="24"/>
        </w:rPr>
        <w:t xml:space="preserve"> </w:t>
      </w:r>
      <w:r>
        <w:rPr>
          <w:sz w:val="24"/>
        </w:rPr>
        <w:t>shift</w:t>
      </w:r>
      <w:r>
        <w:rPr>
          <w:spacing w:val="-1"/>
          <w:sz w:val="24"/>
        </w:rPr>
        <w:t xml:space="preserve"> </w:t>
      </w:r>
      <w:r>
        <w:rPr>
          <w:sz w:val="24"/>
        </w:rPr>
        <w:t>7.</w:t>
      </w:r>
    </w:p>
    <w:p w14:paraId="630970A4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C3328A7" w14:textId="77777777" w:rsidR="003B7130" w:rsidRDefault="003B7130">
      <w:pPr>
        <w:pStyle w:val="BodyText"/>
        <w:rPr>
          <w:sz w:val="20"/>
        </w:rPr>
      </w:pPr>
    </w:p>
    <w:p w14:paraId="51AB9025" w14:textId="77777777" w:rsidR="003B7130" w:rsidRDefault="003B7130">
      <w:pPr>
        <w:pStyle w:val="BodyText"/>
        <w:rPr>
          <w:sz w:val="20"/>
        </w:rPr>
      </w:pPr>
    </w:p>
    <w:p w14:paraId="3DC5B07C" w14:textId="77777777" w:rsidR="003B7130" w:rsidRDefault="003B7130">
      <w:pPr>
        <w:pStyle w:val="BodyText"/>
        <w:rPr>
          <w:sz w:val="20"/>
        </w:rPr>
      </w:pPr>
    </w:p>
    <w:p w14:paraId="6410651A" w14:textId="77777777" w:rsidR="003B7130" w:rsidRDefault="003B7130">
      <w:pPr>
        <w:pStyle w:val="BodyText"/>
        <w:rPr>
          <w:sz w:val="20"/>
        </w:rPr>
      </w:pPr>
    </w:p>
    <w:p w14:paraId="64039167" w14:textId="77777777" w:rsidR="003B7130" w:rsidRDefault="003B7130">
      <w:pPr>
        <w:pStyle w:val="BodyText"/>
        <w:rPr>
          <w:sz w:val="20"/>
        </w:rPr>
      </w:pPr>
    </w:p>
    <w:p w14:paraId="77EDF907" w14:textId="77777777" w:rsidR="003B7130" w:rsidRDefault="003B7130">
      <w:pPr>
        <w:pStyle w:val="BodyText"/>
        <w:rPr>
          <w:sz w:val="20"/>
        </w:rPr>
      </w:pPr>
    </w:p>
    <w:p w14:paraId="7F776EDC" w14:textId="77777777" w:rsidR="003B7130" w:rsidRDefault="003B7130">
      <w:pPr>
        <w:pStyle w:val="BodyText"/>
        <w:spacing w:before="9"/>
        <w:rPr>
          <w:sz w:val="21"/>
        </w:rPr>
      </w:pPr>
    </w:p>
    <w:p w14:paraId="23E4EEBA" w14:textId="77777777" w:rsidR="003B7130" w:rsidRDefault="001B2164">
      <w:pPr>
        <w:pStyle w:val="Heading2"/>
        <w:numPr>
          <w:ilvl w:val="0"/>
          <w:numId w:val="55"/>
        </w:numPr>
        <w:tabs>
          <w:tab w:val="left" w:pos="1700"/>
          <w:tab w:val="left" w:pos="1701"/>
        </w:tabs>
        <w:spacing w:before="90"/>
        <w:ind w:left="1700" w:hanging="721"/>
      </w:pPr>
      <w:r>
        <w:rPr>
          <w:spacing w:val="-1"/>
        </w:rPr>
        <w:t>Consider</w:t>
      </w:r>
      <w:r>
        <w:t xml:space="preserve"> I</w:t>
      </w:r>
      <w:r>
        <w:rPr>
          <w:vertAlign w:val="subscript"/>
        </w:rPr>
        <w:t>10</w:t>
      </w:r>
      <w:r>
        <w:rPr>
          <w:spacing w:val="-21"/>
        </w:rPr>
        <w:t xml:space="preserve"> </w:t>
      </w:r>
      <w:r>
        <w:t>items:</w:t>
      </w:r>
    </w:p>
    <w:p w14:paraId="20A71257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34"/>
        <w:ind w:hanging="361"/>
        <w:rPr>
          <w:sz w:val="24"/>
        </w:rPr>
      </w:pPr>
      <w:r>
        <w:rPr>
          <w:sz w:val="24"/>
        </w:rPr>
        <w:t>T</w:t>
      </w:r>
      <w:r>
        <w:rPr>
          <w:rFonts w:ascii="Symbol" w:hAnsi="Symbol"/>
          <w:sz w:val="24"/>
        </w:rPr>
        <w:t></w:t>
      </w:r>
      <w:r>
        <w:rPr>
          <w:sz w:val="24"/>
        </w:rPr>
        <w:t>T*F.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reduced</w:t>
      </w:r>
      <w:r>
        <w:rPr>
          <w:spacing w:val="-1"/>
          <w:sz w:val="24"/>
        </w:rPr>
        <w:t xml:space="preserve"> </w:t>
      </w:r>
      <w:r>
        <w:rPr>
          <w:sz w:val="24"/>
        </w:rPr>
        <w:t>item,</w:t>
      </w:r>
      <w:r>
        <w:rPr>
          <w:spacing w:val="-1"/>
          <w:sz w:val="24"/>
        </w:rPr>
        <w:t xml:space="preserve"> </w:t>
      </w:r>
      <w:r>
        <w:rPr>
          <w:sz w:val="24"/>
        </w:rPr>
        <w:t>so take</w:t>
      </w:r>
    </w:p>
    <w:p w14:paraId="447752FF" w14:textId="77777777" w:rsidR="003B7130" w:rsidRDefault="003B7130">
      <w:pPr>
        <w:pStyle w:val="BodyText"/>
        <w:spacing w:before="6"/>
        <w:rPr>
          <w:sz w:val="33"/>
        </w:rPr>
      </w:pPr>
    </w:p>
    <w:p w14:paraId="30B7CDBD" w14:textId="77777777" w:rsidR="003B7130" w:rsidRDefault="001B2164">
      <w:pPr>
        <w:pStyle w:val="BodyText"/>
        <w:ind w:left="980"/>
      </w:pPr>
      <w:r>
        <w:t>FOLLOW</w:t>
      </w:r>
      <w:r>
        <w:rPr>
          <w:spacing w:val="-2"/>
        </w:rPr>
        <w:t xml:space="preserve"> </w:t>
      </w:r>
      <w:r>
        <w:t>(T) =</w:t>
      </w:r>
      <w:r>
        <w:rPr>
          <w:spacing w:val="-2"/>
        </w:rPr>
        <w:t xml:space="preserve"> </w:t>
      </w:r>
      <w:r>
        <w:t>{</w:t>
      </w:r>
      <w:proofErr w:type="gramStart"/>
      <w:r>
        <w:t>+,*</w:t>
      </w:r>
      <w:proofErr w:type="gramEnd"/>
      <w:r>
        <w:t>,),$}</w:t>
      </w:r>
    </w:p>
    <w:p w14:paraId="165CA1FB" w14:textId="77777777" w:rsidR="003B7130" w:rsidRDefault="001B2164">
      <w:pPr>
        <w:pStyle w:val="BodyText"/>
        <w:spacing w:before="196" w:line="360" w:lineRule="auto"/>
        <w:ind w:left="1700" w:right="6641"/>
      </w:pPr>
      <w:r>
        <w:t>T</w:t>
      </w:r>
      <w:r>
        <w:rPr>
          <w:rFonts w:ascii="Symbol" w:hAnsi="Symbol"/>
        </w:rPr>
        <w:t></w:t>
      </w:r>
      <w:r>
        <w:t>T*F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production</w:t>
      </w:r>
      <w:r>
        <w:rPr>
          <w:spacing w:val="-4"/>
        </w:rPr>
        <w:t xml:space="preserve"> </w:t>
      </w:r>
      <w:r>
        <w:t>no.3.,</w:t>
      </w:r>
      <w:r>
        <w:rPr>
          <w:spacing w:val="-4"/>
        </w:rPr>
        <w:t xml:space="preserve"> </w:t>
      </w:r>
      <w:r>
        <w:t>so</w:t>
      </w:r>
      <w:r>
        <w:rPr>
          <w:spacing w:val="-57"/>
        </w:rPr>
        <w:t xml:space="preserve"> </w:t>
      </w:r>
      <w:r>
        <w:t>Action [</w:t>
      </w:r>
      <w:proofErr w:type="gramStart"/>
      <w:r>
        <w:t>10,+</w:t>
      </w:r>
      <w:proofErr w:type="gramEnd"/>
      <w:r>
        <w:t>] = reduce 3</w:t>
      </w:r>
      <w:r>
        <w:rPr>
          <w:spacing w:val="1"/>
        </w:rPr>
        <w:t xml:space="preserve"> </w:t>
      </w:r>
      <w:r>
        <w:t>Action [10,*] = reduce 3</w:t>
      </w:r>
      <w:r>
        <w:rPr>
          <w:spacing w:val="1"/>
        </w:rPr>
        <w:t xml:space="preserve"> </w:t>
      </w:r>
      <w:r>
        <w:t>Action [10,)] = reduce 3</w:t>
      </w:r>
      <w:r>
        <w:rPr>
          <w:spacing w:val="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[10,$]</w:t>
      </w:r>
      <w:r>
        <w:rPr>
          <w:spacing w:val="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3</w:t>
      </w:r>
    </w:p>
    <w:p w14:paraId="7ABED73F" w14:textId="77777777" w:rsidR="003B7130" w:rsidRDefault="001B2164">
      <w:pPr>
        <w:pStyle w:val="Heading2"/>
        <w:numPr>
          <w:ilvl w:val="0"/>
          <w:numId w:val="55"/>
        </w:numPr>
        <w:tabs>
          <w:tab w:val="left" w:pos="1700"/>
          <w:tab w:val="left" w:pos="1701"/>
        </w:tabs>
        <w:spacing w:before="206"/>
        <w:ind w:left="1700" w:hanging="721"/>
      </w:pPr>
      <w:r>
        <w:rPr>
          <w:spacing w:val="-1"/>
        </w:rPr>
        <w:t>Consider</w:t>
      </w:r>
      <w:r>
        <w:t xml:space="preserve"> I</w:t>
      </w:r>
      <w:r>
        <w:rPr>
          <w:vertAlign w:val="subscript"/>
        </w:rPr>
        <w:t>11</w:t>
      </w:r>
      <w:r>
        <w:rPr>
          <w:spacing w:val="-21"/>
        </w:rPr>
        <w:t xml:space="preserve"> </w:t>
      </w:r>
      <w:r>
        <w:t>items:</w:t>
      </w:r>
    </w:p>
    <w:p w14:paraId="06548D84" w14:textId="77777777" w:rsidR="003B7130" w:rsidRDefault="001B2164">
      <w:pPr>
        <w:pStyle w:val="ListParagraph"/>
        <w:numPr>
          <w:ilvl w:val="1"/>
          <w:numId w:val="55"/>
        </w:numPr>
        <w:tabs>
          <w:tab w:val="left" w:pos="1701"/>
        </w:tabs>
        <w:spacing w:before="136"/>
        <w:ind w:hanging="361"/>
        <w:rPr>
          <w:sz w:val="24"/>
        </w:rPr>
      </w:pPr>
      <w:r>
        <w:rPr>
          <w:sz w:val="24"/>
        </w:rPr>
        <w:t>F</w:t>
      </w:r>
      <w:r>
        <w:rPr>
          <w:rFonts w:ascii="Symbol" w:hAnsi="Symbol"/>
          <w:sz w:val="24"/>
        </w:rPr>
        <w:t></w:t>
      </w:r>
      <w:r>
        <w:rPr>
          <w:sz w:val="24"/>
        </w:rPr>
        <w:t>(E).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reduced item,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take</w:t>
      </w:r>
      <w:proofErr w:type="gramEnd"/>
    </w:p>
    <w:p w14:paraId="74C5BDB8" w14:textId="77777777" w:rsidR="003B7130" w:rsidRDefault="003B7130">
      <w:pPr>
        <w:pStyle w:val="BodyText"/>
        <w:spacing w:before="6"/>
        <w:rPr>
          <w:sz w:val="33"/>
        </w:rPr>
      </w:pPr>
    </w:p>
    <w:p w14:paraId="610C2198" w14:textId="77777777" w:rsidR="003B7130" w:rsidRDefault="001B2164">
      <w:pPr>
        <w:pStyle w:val="BodyText"/>
        <w:ind w:left="980"/>
      </w:pPr>
      <w:r>
        <w:t>FOLLOW</w:t>
      </w:r>
      <w:r>
        <w:rPr>
          <w:spacing w:val="-1"/>
        </w:rPr>
        <w:t xml:space="preserve"> </w:t>
      </w:r>
      <w:r>
        <w:t>(F)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{</w:t>
      </w:r>
      <w:proofErr w:type="gramStart"/>
      <w:r>
        <w:t>+,*</w:t>
      </w:r>
      <w:proofErr w:type="gramEnd"/>
      <w:r>
        <w:t>,),$}</w:t>
      </w:r>
    </w:p>
    <w:p w14:paraId="2971B7D6" w14:textId="77777777" w:rsidR="003B7130" w:rsidRDefault="001B2164">
      <w:pPr>
        <w:pStyle w:val="BodyText"/>
        <w:spacing w:before="197" w:line="360" w:lineRule="auto"/>
        <w:ind w:left="1700" w:right="6747"/>
      </w:pPr>
      <w:r>
        <w:t>F</w:t>
      </w:r>
      <w:r>
        <w:rPr>
          <w:rFonts w:ascii="Symbol" w:hAnsi="Symbol"/>
        </w:rPr>
        <w:t></w:t>
      </w:r>
      <w:r>
        <w:t>(E)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production</w:t>
      </w:r>
      <w:r>
        <w:rPr>
          <w:spacing w:val="-5"/>
        </w:rPr>
        <w:t xml:space="preserve"> </w:t>
      </w:r>
      <w:r>
        <w:t>no.5.,</w:t>
      </w:r>
      <w:r>
        <w:rPr>
          <w:spacing w:val="-4"/>
        </w:rPr>
        <w:t xml:space="preserve"> </w:t>
      </w:r>
      <w:r>
        <w:t>so</w:t>
      </w:r>
      <w:r>
        <w:rPr>
          <w:spacing w:val="-57"/>
        </w:rPr>
        <w:t xml:space="preserve"> </w:t>
      </w:r>
      <w:r>
        <w:t>Action [</w:t>
      </w:r>
      <w:proofErr w:type="gramStart"/>
      <w:r>
        <w:t>11,+</w:t>
      </w:r>
      <w:proofErr w:type="gramEnd"/>
      <w:r>
        <w:t>] = reduce 5</w:t>
      </w:r>
      <w:r>
        <w:rPr>
          <w:spacing w:val="1"/>
        </w:rPr>
        <w:t xml:space="preserve"> </w:t>
      </w:r>
      <w:r>
        <w:t>Action [11,*] = reduce 5</w:t>
      </w:r>
      <w:r>
        <w:rPr>
          <w:spacing w:val="1"/>
        </w:rPr>
        <w:t xml:space="preserve"> </w:t>
      </w:r>
      <w:r>
        <w:t>Action [11,)] = reduce 5</w:t>
      </w:r>
      <w:r>
        <w:rPr>
          <w:spacing w:val="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[11,$]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5</w:t>
      </w:r>
    </w:p>
    <w:p w14:paraId="0AA64AA3" w14:textId="77777777" w:rsidR="003B7130" w:rsidRDefault="001B2164">
      <w:pPr>
        <w:pStyle w:val="Heading2"/>
        <w:tabs>
          <w:tab w:val="left" w:pos="1700"/>
        </w:tabs>
        <w:spacing w:before="205"/>
      </w:pPr>
      <w:r>
        <w:t>VI</w:t>
      </w:r>
      <w:r>
        <w:tab/>
        <w:t>MOVES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LR</w:t>
      </w:r>
      <w:r>
        <w:rPr>
          <w:spacing w:val="1"/>
        </w:rPr>
        <w:t xml:space="preserve"> </w:t>
      </w:r>
      <w:r>
        <w:t>PARSER ON</w:t>
      </w:r>
      <w:r>
        <w:rPr>
          <w:spacing w:val="-1"/>
        </w:rPr>
        <w:t xml:space="preserve"> </w:t>
      </w:r>
      <w:r>
        <w:t>id*</w:t>
      </w:r>
      <w:proofErr w:type="spellStart"/>
      <w:r>
        <w:t>id+id</w:t>
      </w:r>
      <w:proofErr w:type="spellEnd"/>
      <w:r>
        <w:t>:</w:t>
      </w:r>
    </w:p>
    <w:p w14:paraId="288A040B" w14:textId="77777777" w:rsidR="003B7130" w:rsidRDefault="003B7130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4"/>
        <w:gridCol w:w="2234"/>
        <w:gridCol w:w="3414"/>
      </w:tblGrid>
      <w:tr w:rsidR="003B7130" w14:paraId="7E04DCD7" w14:textId="77777777">
        <w:trPr>
          <w:trHeight w:val="339"/>
        </w:trPr>
        <w:tc>
          <w:tcPr>
            <w:tcW w:w="2964" w:type="dxa"/>
          </w:tcPr>
          <w:p w14:paraId="51C9CFA5" w14:textId="77777777" w:rsidR="003B7130" w:rsidRDefault="001B2164">
            <w:pPr>
              <w:pStyle w:val="TableParagraph"/>
              <w:spacing w:line="266" w:lineRule="exact"/>
              <w:ind w:left="1489"/>
              <w:rPr>
                <w:sz w:val="24"/>
              </w:rPr>
            </w:pPr>
            <w:r>
              <w:rPr>
                <w:sz w:val="24"/>
              </w:rPr>
              <w:t>STACK</w:t>
            </w:r>
          </w:p>
        </w:tc>
        <w:tc>
          <w:tcPr>
            <w:tcW w:w="2234" w:type="dxa"/>
          </w:tcPr>
          <w:p w14:paraId="462FC8E1" w14:textId="77777777" w:rsidR="003B7130" w:rsidRDefault="001B2164">
            <w:pPr>
              <w:pStyle w:val="TableParagraph"/>
              <w:spacing w:line="266" w:lineRule="exact"/>
              <w:ind w:left="686"/>
              <w:rPr>
                <w:sz w:val="24"/>
              </w:rPr>
            </w:pPr>
            <w:r>
              <w:rPr>
                <w:sz w:val="24"/>
              </w:rPr>
              <w:t>INPUT</w:t>
            </w:r>
          </w:p>
        </w:tc>
        <w:tc>
          <w:tcPr>
            <w:tcW w:w="3414" w:type="dxa"/>
          </w:tcPr>
          <w:p w14:paraId="323A34B5" w14:textId="77777777" w:rsidR="003B7130" w:rsidRDefault="001B2164">
            <w:pPr>
              <w:pStyle w:val="TableParagraph"/>
              <w:spacing w:line="266" w:lineRule="exact"/>
              <w:ind w:left="612"/>
              <w:rPr>
                <w:sz w:val="24"/>
              </w:rPr>
            </w:pPr>
            <w:r>
              <w:rPr>
                <w:sz w:val="24"/>
              </w:rPr>
              <w:t>ACTION</w:t>
            </w:r>
          </w:p>
        </w:tc>
      </w:tr>
      <w:tr w:rsidR="003B7130" w14:paraId="742CF619" w14:textId="77777777">
        <w:trPr>
          <w:trHeight w:val="414"/>
        </w:trPr>
        <w:tc>
          <w:tcPr>
            <w:tcW w:w="2964" w:type="dxa"/>
          </w:tcPr>
          <w:p w14:paraId="1B992330" w14:textId="77777777" w:rsidR="003B7130" w:rsidRDefault="001B2164">
            <w:pPr>
              <w:pStyle w:val="TableParagraph"/>
              <w:tabs>
                <w:tab w:val="left" w:pos="1489"/>
              </w:tabs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0</w:t>
            </w:r>
          </w:p>
        </w:tc>
        <w:tc>
          <w:tcPr>
            <w:tcW w:w="2234" w:type="dxa"/>
          </w:tcPr>
          <w:p w14:paraId="5CE79E4F" w14:textId="77777777" w:rsidR="003B7130" w:rsidRDefault="001B2164">
            <w:pPr>
              <w:pStyle w:val="TableParagraph"/>
              <w:spacing w:before="63"/>
              <w:ind w:left="686"/>
              <w:rPr>
                <w:sz w:val="24"/>
              </w:rPr>
            </w:pPr>
            <w:r>
              <w:rPr>
                <w:sz w:val="24"/>
              </w:rPr>
              <w:t>id*</w:t>
            </w:r>
            <w:proofErr w:type="spellStart"/>
            <w:r>
              <w:rPr>
                <w:sz w:val="24"/>
              </w:rPr>
              <w:t>id+id</w:t>
            </w:r>
            <w:proofErr w:type="spellEnd"/>
            <w:r>
              <w:rPr>
                <w:sz w:val="24"/>
              </w:rPr>
              <w:t>$</w:t>
            </w:r>
          </w:p>
        </w:tc>
        <w:tc>
          <w:tcPr>
            <w:tcW w:w="3414" w:type="dxa"/>
          </w:tcPr>
          <w:p w14:paraId="3CB12D8B" w14:textId="77777777" w:rsidR="003B7130" w:rsidRDefault="001B2164">
            <w:pPr>
              <w:pStyle w:val="TableParagraph"/>
              <w:spacing w:before="63"/>
              <w:ind w:left="612"/>
              <w:rPr>
                <w:sz w:val="24"/>
              </w:rPr>
            </w:pPr>
            <w:r>
              <w:rPr>
                <w:sz w:val="24"/>
              </w:rPr>
              <w:t>shift 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S5</w:t>
            </w:r>
          </w:p>
        </w:tc>
      </w:tr>
      <w:tr w:rsidR="003B7130" w14:paraId="31493508" w14:textId="77777777">
        <w:trPr>
          <w:trHeight w:val="845"/>
        </w:trPr>
        <w:tc>
          <w:tcPr>
            <w:tcW w:w="2964" w:type="dxa"/>
          </w:tcPr>
          <w:p w14:paraId="7BEA1DA8" w14:textId="77777777" w:rsidR="003B7130" w:rsidRDefault="001B2164">
            <w:pPr>
              <w:pStyle w:val="TableParagraph"/>
              <w:tabs>
                <w:tab w:val="left" w:pos="1489"/>
              </w:tabs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0id5</w:t>
            </w:r>
          </w:p>
        </w:tc>
        <w:tc>
          <w:tcPr>
            <w:tcW w:w="2234" w:type="dxa"/>
          </w:tcPr>
          <w:p w14:paraId="5F80AA8B" w14:textId="77777777" w:rsidR="003B7130" w:rsidRDefault="001B2164">
            <w:pPr>
              <w:pStyle w:val="TableParagraph"/>
              <w:spacing w:before="64"/>
              <w:ind w:left="686"/>
              <w:rPr>
                <w:sz w:val="24"/>
              </w:rPr>
            </w:pPr>
            <w:r>
              <w:rPr>
                <w:sz w:val="24"/>
              </w:rPr>
              <w:t>*</w:t>
            </w:r>
            <w:proofErr w:type="spellStart"/>
            <w:r>
              <w:rPr>
                <w:sz w:val="24"/>
              </w:rPr>
              <w:t>id+id</w:t>
            </w:r>
            <w:proofErr w:type="spellEnd"/>
            <w:r>
              <w:rPr>
                <w:sz w:val="24"/>
              </w:rPr>
              <w:t>$</w:t>
            </w:r>
          </w:p>
        </w:tc>
        <w:tc>
          <w:tcPr>
            <w:tcW w:w="3414" w:type="dxa"/>
          </w:tcPr>
          <w:p w14:paraId="661B81B7" w14:textId="77777777" w:rsidR="003B7130" w:rsidRDefault="001B2164">
            <w:pPr>
              <w:pStyle w:val="TableParagraph"/>
              <w:spacing w:before="64"/>
              <w:ind w:left="612"/>
              <w:rPr>
                <w:sz w:val="24"/>
              </w:rPr>
            </w:pPr>
            <w:r>
              <w:rPr>
                <w:sz w:val="24"/>
              </w:rPr>
              <w:t>sec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 on *</w:t>
            </w:r>
          </w:p>
          <w:p w14:paraId="484C46E9" w14:textId="77777777" w:rsidR="003B7130" w:rsidRDefault="001B2164">
            <w:pPr>
              <w:pStyle w:val="TableParagraph"/>
              <w:spacing w:before="137"/>
              <w:ind w:left="612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  <w:proofErr w:type="spellEnd"/>
          </w:p>
        </w:tc>
      </w:tr>
      <w:tr w:rsidR="003B7130" w14:paraId="5862BEEA" w14:textId="77777777">
        <w:trPr>
          <w:trHeight w:val="441"/>
        </w:trPr>
        <w:tc>
          <w:tcPr>
            <w:tcW w:w="5198" w:type="dxa"/>
            <w:gridSpan w:val="2"/>
            <w:vMerge w:val="restart"/>
          </w:tcPr>
          <w:p w14:paraId="60844C52" w14:textId="77777777" w:rsidR="003B7130" w:rsidRDefault="003B7130">
            <w:pPr>
              <w:pStyle w:val="TableParagraph"/>
            </w:pPr>
          </w:p>
        </w:tc>
        <w:tc>
          <w:tcPr>
            <w:tcW w:w="3414" w:type="dxa"/>
          </w:tcPr>
          <w:p w14:paraId="4E70CC84" w14:textId="77777777" w:rsidR="003B7130" w:rsidRDefault="001B2164">
            <w:pPr>
              <w:pStyle w:val="TableParagraph"/>
              <w:spacing w:before="73"/>
              <w:ind w:left="61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rFonts w:ascii="Symbol" w:hAnsi="Symbol"/>
                <w:sz w:val="24"/>
              </w:rPr>
              <w:t></w:t>
            </w:r>
          </w:p>
        </w:tc>
      </w:tr>
      <w:tr w:rsidR="003B7130" w14:paraId="582B3B9B" w14:textId="77777777">
        <w:trPr>
          <w:trHeight w:val="445"/>
        </w:trPr>
        <w:tc>
          <w:tcPr>
            <w:tcW w:w="5198" w:type="dxa"/>
            <w:gridSpan w:val="2"/>
            <w:vMerge/>
            <w:tcBorders>
              <w:top w:val="nil"/>
            </w:tcBorders>
          </w:tcPr>
          <w:p w14:paraId="5F43047A" w14:textId="77777777" w:rsidR="003B7130" w:rsidRDefault="003B7130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290FA49F" w14:textId="77777777" w:rsidR="003B7130" w:rsidRDefault="001B2164">
            <w:pPr>
              <w:pStyle w:val="TableParagraph"/>
              <w:spacing w:before="73"/>
              <w:ind w:left="612"/>
              <w:rPr>
                <w:sz w:val="24"/>
              </w:rPr>
            </w:pPr>
            <w:r>
              <w:rPr>
                <w:sz w:val="24"/>
              </w:rPr>
              <w:t>Pop 2*|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</w:t>
            </w:r>
            <w:r>
              <w:rPr>
                <w:sz w:val="24"/>
              </w:rPr>
              <w:t>|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symbols.</w:t>
            </w:r>
          </w:p>
        </w:tc>
      </w:tr>
      <w:tr w:rsidR="003B7130" w14:paraId="1C5AC364" w14:textId="77777777">
        <w:trPr>
          <w:trHeight w:val="418"/>
        </w:trPr>
        <w:tc>
          <w:tcPr>
            <w:tcW w:w="5198" w:type="dxa"/>
            <w:gridSpan w:val="2"/>
            <w:vMerge/>
            <w:tcBorders>
              <w:top w:val="nil"/>
            </w:tcBorders>
          </w:tcPr>
          <w:p w14:paraId="0D9A8CF7" w14:textId="77777777" w:rsidR="003B7130" w:rsidRDefault="003B7130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7D1EA988" w14:textId="77777777" w:rsidR="003B7130" w:rsidRDefault="001B2164">
            <w:pPr>
              <w:pStyle w:val="TableParagraph"/>
              <w:spacing w:before="67"/>
              <w:ind w:left="612"/>
              <w:rPr>
                <w:sz w:val="24"/>
              </w:rPr>
            </w:pPr>
            <w:r>
              <w:rPr>
                <w:sz w:val="24"/>
              </w:rPr>
              <w:t>=2*1=2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symbols.</w:t>
            </w:r>
          </w:p>
        </w:tc>
      </w:tr>
      <w:tr w:rsidR="003B7130" w14:paraId="43DF83EE" w14:textId="77777777">
        <w:trPr>
          <w:trHeight w:val="413"/>
        </w:trPr>
        <w:tc>
          <w:tcPr>
            <w:tcW w:w="5198" w:type="dxa"/>
            <w:gridSpan w:val="2"/>
            <w:vMerge/>
            <w:tcBorders>
              <w:top w:val="nil"/>
            </w:tcBorders>
          </w:tcPr>
          <w:p w14:paraId="610685E7" w14:textId="77777777" w:rsidR="003B7130" w:rsidRDefault="003B7130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524BE00F" w14:textId="77777777" w:rsidR="003B7130" w:rsidRDefault="001B2164">
            <w:pPr>
              <w:pStyle w:val="TableParagraph"/>
              <w:spacing w:before="64"/>
              <w:ind w:left="612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symbols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stack</w:t>
            </w:r>
          </w:p>
        </w:tc>
      </w:tr>
      <w:tr w:rsidR="003B7130" w14:paraId="049EE6EB" w14:textId="77777777">
        <w:trPr>
          <w:trHeight w:val="339"/>
        </w:trPr>
        <w:tc>
          <w:tcPr>
            <w:tcW w:w="5198" w:type="dxa"/>
            <w:gridSpan w:val="2"/>
            <w:vMerge/>
            <w:tcBorders>
              <w:top w:val="nil"/>
            </w:tcBorders>
          </w:tcPr>
          <w:p w14:paraId="70D50B30" w14:textId="77777777" w:rsidR="003B7130" w:rsidRDefault="003B7130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</w:tcPr>
          <w:p w14:paraId="381B2673" w14:textId="77777777" w:rsidR="003B7130" w:rsidRDefault="001B2164">
            <w:pPr>
              <w:pStyle w:val="TableParagraph"/>
              <w:spacing w:before="63" w:line="256" w:lineRule="exact"/>
              <w:ind w:left="612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 is then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exposed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F.</w:t>
            </w:r>
          </w:p>
        </w:tc>
      </w:tr>
    </w:tbl>
    <w:p w14:paraId="5F0D7061" w14:textId="77777777" w:rsidR="003B7130" w:rsidRDefault="003B7130">
      <w:pPr>
        <w:spacing w:line="256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19D1D1F" w14:textId="77777777" w:rsidR="003B7130" w:rsidRDefault="003B7130">
      <w:pPr>
        <w:pStyle w:val="BodyText"/>
        <w:rPr>
          <w:b/>
          <w:sz w:val="20"/>
        </w:rPr>
      </w:pPr>
    </w:p>
    <w:p w14:paraId="2372E69C" w14:textId="77777777" w:rsidR="003B7130" w:rsidRDefault="003B7130">
      <w:pPr>
        <w:pStyle w:val="BodyText"/>
        <w:rPr>
          <w:b/>
          <w:sz w:val="20"/>
        </w:rPr>
      </w:pPr>
    </w:p>
    <w:p w14:paraId="0A05B8EE" w14:textId="77777777" w:rsidR="003B7130" w:rsidRDefault="003B7130">
      <w:pPr>
        <w:pStyle w:val="BodyText"/>
        <w:rPr>
          <w:b/>
          <w:sz w:val="20"/>
        </w:rPr>
      </w:pPr>
    </w:p>
    <w:p w14:paraId="1894362A" w14:textId="77777777" w:rsidR="003B7130" w:rsidRDefault="003B7130">
      <w:pPr>
        <w:pStyle w:val="BodyText"/>
        <w:rPr>
          <w:b/>
          <w:sz w:val="20"/>
        </w:rPr>
      </w:pPr>
    </w:p>
    <w:p w14:paraId="08EEA97A" w14:textId="77777777" w:rsidR="003B7130" w:rsidRDefault="003B7130">
      <w:pPr>
        <w:pStyle w:val="BodyText"/>
        <w:rPr>
          <w:b/>
          <w:sz w:val="20"/>
        </w:rPr>
      </w:pPr>
    </w:p>
    <w:p w14:paraId="46E853FC" w14:textId="77777777" w:rsidR="003B7130" w:rsidRDefault="003B7130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9"/>
        <w:gridCol w:w="2035"/>
        <w:gridCol w:w="3588"/>
      </w:tblGrid>
      <w:tr w:rsidR="003B7130" w14:paraId="350D8D26" w14:textId="77777777">
        <w:trPr>
          <w:trHeight w:val="340"/>
        </w:trPr>
        <w:tc>
          <w:tcPr>
            <w:tcW w:w="3069" w:type="dxa"/>
          </w:tcPr>
          <w:p w14:paraId="59EAB9E5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1CEA6DBF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6880ECE9" w14:textId="77777777" w:rsidR="003B7130" w:rsidRDefault="001B2164">
            <w:pPr>
              <w:pStyle w:val="TableParagraph"/>
              <w:spacing w:line="266" w:lineRule="exact"/>
              <w:ind w:left="706"/>
              <w:rPr>
                <w:sz w:val="24"/>
              </w:rPr>
            </w:pPr>
            <w:r>
              <w:rPr>
                <w:sz w:val="24"/>
              </w:rPr>
              <w:t>Since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z w:val="24"/>
              </w:rPr>
              <w:t xml:space="preserve"> of 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 on F is</w:t>
            </w:r>
          </w:p>
        </w:tc>
      </w:tr>
      <w:tr w:rsidR="003B7130" w14:paraId="2CBA454B" w14:textId="77777777">
        <w:trPr>
          <w:trHeight w:val="413"/>
        </w:trPr>
        <w:tc>
          <w:tcPr>
            <w:tcW w:w="3069" w:type="dxa"/>
          </w:tcPr>
          <w:p w14:paraId="63ECB0DC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0A49E1C2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4F66904A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3, 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3 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pushed onto</w:t>
            </w:r>
          </w:p>
        </w:tc>
      </w:tr>
      <w:tr w:rsidR="003B7130" w14:paraId="19B32ED3" w14:textId="77777777">
        <w:trPr>
          <w:trHeight w:val="848"/>
        </w:trPr>
        <w:tc>
          <w:tcPr>
            <w:tcW w:w="3069" w:type="dxa"/>
          </w:tcPr>
          <w:p w14:paraId="010122FF" w14:textId="77777777" w:rsidR="003B7130" w:rsidRDefault="003B7130">
            <w:pPr>
              <w:pStyle w:val="TableParagraph"/>
              <w:rPr>
                <w:b/>
                <w:sz w:val="26"/>
              </w:rPr>
            </w:pPr>
          </w:p>
          <w:p w14:paraId="23A82E76" w14:textId="77777777" w:rsidR="003B7130" w:rsidRDefault="001B2164">
            <w:pPr>
              <w:pStyle w:val="TableParagraph"/>
              <w:tabs>
                <w:tab w:val="left" w:pos="1489"/>
              </w:tabs>
              <w:spacing w:before="194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0F3</w:t>
            </w:r>
          </w:p>
        </w:tc>
        <w:tc>
          <w:tcPr>
            <w:tcW w:w="2035" w:type="dxa"/>
          </w:tcPr>
          <w:p w14:paraId="060B2396" w14:textId="77777777" w:rsidR="003B7130" w:rsidRDefault="003B7130">
            <w:pPr>
              <w:pStyle w:val="TableParagraph"/>
              <w:rPr>
                <w:b/>
                <w:sz w:val="26"/>
              </w:rPr>
            </w:pPr>
          </w:p>
          <w:p w14:paraId="7460F1BE" w14:textId="77777777" w:rsidR="003B7130" w:rsidRDefault="001B2164">
            <w:pPr>
              <w:pStyle w:val="TableParagraph"/>
              <w:spacing w:before="194"/>
              <w:ind w:left="581"/>
              <w:rPr>
                <w:sz w:val="24"/>
              </w:rPr>
            </w:pPr>
            <w:r>
              <w:rPr>
                <w:sz w:val="24"/>
              </w:rPr>
              <w:t>*</w:t>
            </w:r>
            <w:proofErr w:type="spellStart"/>
            <w:r>
              <w:rPr>
                <w:sz w:val="24"/>
              </w:rPr>
              <w:t>id+id</w:t>
            </w:r>
            <w:proofErr w:type="spellEnd"/>
            <w:r>
              <w:rPr>
                <w:sz w:val="24"/>
              </w:rPr>
              <w:t>$</w:t>
            </w:r>
          </w:p>
        </w:tc>
        <w:tc>
          <w:tcPr>
            <w:tcW w:w="3588" w:type="dxa"/>
          </w:tcPr>
          <w:p w14:paraId="4626E9B7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stack</w:t>
            </w:r>
          </w:p>
          <w:p w14:paraId="5DE0F210" w14:textId="77777777" w:rsidR="003B7130" w:rsidRDefault="001B2164">
            <w:pPr>
              <w:pStyle w:val="TableParagraph"/>
              <w:spacing w:before="136"/>
              <w:ind w:left="7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F</w:t>
            </w:r>
          </w:p>
        </w:tc>
      </w:tr>
      <w:tr w:rsidR="003B7130" w14:paraId="2B158D80" w14:textId="77777777">
        <w:trPr>
          <w:trHeight w:val="419"/>
        </w:trPr>
        <w:tc>
          <w:tcPr>
            <w:tcW w:w="3069" w:type="dxa"/>
          </w:tcPr>
          <w:p w14:paraId="0A18146C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58D41673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5B6E21DA" w14:textId="77777777" w:rsidR="003B7130" w:rsidRDefault="001B2164">
            <w:pPr>
              <w:pStyle w:val="TableParagraph"/>
              <w:spacing w:before="69"/>
              <w:ind w:left="706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symbols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push T.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Since</w:t>
            </w:r>
          </w:p>
        </w:tc>
      </w:tr>
      <w:tr w:rsidR="003B7130" w14:paraId="07FB8E3F" w14:textId="77777777">
        <w:trPr>
          <w:trHeight w:val="413"/>
        </w:trPr>
        <w:tc>
          <w:tcPr>
            <w:tcW w:w="3069" w:type="dxa"/>
          </w:tcPr>
          <w:p w14:paraId="74E23127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24849437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0D36BCF4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T 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</w:p>
        </w:tc>
      </w:tr>
      <w:tr w:rsidR="003B7130" w14:paraId="18BC00F8" w14:textId="77777777">
        <w:trPr>
          <w:trHeight w:val="414"/>
        </w:trPr>
        <w:tc>
          <w:tcPr>
            <w:tcW w:w="3069" w:type="dxa"/>
          </w:tcPr>
          <w:p w14:paraId="588CC3CD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2B40832A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64F4A71D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 T and 2 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pushed</w:t>
            </w:r>
          </w:p>
        </w:tc>
      </w:tr>
      <w:tr w:rsidR="003B7130" w14:paraId="10354659" w14:textId="77777777">
        <w:trPr>
          <w:trHeight w:val="414"/>
        </w:trPr>
        <w:tc>
          <w:tcPr>
            <w:tcW w:w="3069" w:type="dxa"/>
          </w:tcPr>
          <w:p w14:paraId="7F7DE01D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1B0BB751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2B845ECA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onto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stack.</w:t>
            </w:r>
          </w:p>
        </w:tc>
      </w:tr>
      <w:tr w:rsidR="003B7130" w14:paraId="49B85FC5" w14:textId="77777777">
        <w:trPr>
          <w:trHeight w:val="414"/>
        </w:trPr>
        <w:tc>
          <w:tcPr>
            <w:tcW w:w="3069" w:type="dxa"/>
          </w:tcPr>
          <w:p w14:paraId="66D88B70" w14:textId="77777777" w:rsidR="003B7130" w:rsidRDefault="001B2164">
            <w:pPr>
              <w:pStyle w:val="TableParagraph"/>
              <w:tabs>
                <w:tab w:val="left" w:pos="1489"/>
              </w:tabs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0T2</w:t>
            </w:r>
          </w:p>
        </w:tc>
        <w:tc>
          <w:tcPr>
            <w:tcW w:w="2035" w:type="dxa"/>
          </w:tcPr>
          <w:p w14:paraId="1C6A2FFD" w14:textId="77777777" w:rsidR="003B7130" w:rsidRDefault="001B2164">
            <w:pPr>
              <w:pStyle w:val="TableParagraph"/>
              <w:spacing w:before="63"/>
              <w:ind w:left="581"/>
              <w:rPr>
                <w:sz w:val="24"/>
              </w:rPr>
            </w:pPr>
            <w:r>
              <w:rPr>
                <w:sz w:val="24"/>
              </w:rPr>
              <w:t>*</w:t>
            </w:r>
            <w:proofErr w:type="spellStart"/>
            <w:r>
              <w:rPr>
                <w:sz w:val="24"/>
              </w:rPr>
              <w:t>id+id</w:t>
            </w:r>
            <w:proofErr w:type="spellEnd"/>
            <w:r>
              <w:rPr>
                <w:sz w:val="24"/>
              </w:rPr>
              <w:t>$</w:t>
            </w:r>
          </w:p>
        </w:tc>
        <w:tc>
          <w:tcPr>
            <w:tcW w:w="3588" w:type="dxa"/>
          </w:tcPr>
          <w:p w14:paraId="30BFD0C2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shift 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S7</w:t>
            </w:r>
          </w:p>
        </w:tc>
      </w:tr>
      <w:tr w:rsidR="003B7130" w14:paraId="7735DC3D" w14:textId="77777777">
        <w:trPr>
          <w:trHeight w:val="413"/>
        </w:trPr>
        <w:tc>
          <w:tcPr>
            <w:tcW w:w="3069" w:type="dxa"/>
          </w:tcPr>
          <w:p w14:paraId="413ED25F" w14:textId="77777777" w:rsidR="003B7130" w:rsidRDefault="001B2164">
            <w:pPr>
              <w:pStyle w:val="TableParagraph"/>
              <w:tabs>
                <w:tab w:val="left" w:pos="1489"/>
              </w:tabs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0T2*7</w:t>
            </w:r>
          </w:p>
        </w:tc>
        <w:tc>
          <w:tcPr>
            <w:tcW w:w="2035" w:type="dxa"/>
          </w:tcPr>
          <w:p w14:paraId="22195D22" w14:textId="77777777" w:rsidR="003B7130" w:rsidRDefault="001B2164">
            <w:pPr>
              <w:pStyle w:val="TableParagraph"/>
              <w:spacing w:before="64"/>
              <w:ind w:left="581"/>
              <w:rPr>
                <w:sz w:val="24"/>
              </w:rPr>
            </w:pPr>
            <w:proofErr w:type="spellStart"/>
            <w:r>
              <w:rPr>
                <w:sz w:val="24"/>
              </w:rPr>
              <w:t>id+id</w:t>
            </w:r>
            <w:proofErr w:type="spellEnd"/>
            <w:r>
              <w:rPr>
                <w:sz w:val="24"/>
              </w:rPr>
              <w:t>$</w:t>
            </w:r>
          </w:p>
        </w:tc>
        <w:tc>
          <w:tcPr>
            <w:tcW w:w="3588" w:type="dxa"/>
          </w:tcPr>
          <w:p w14:paraId="421693EE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shift 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S5</w:t>
            </w:r>
          </w:p>
        </w:tc>
      </w:tr>
      <w:tr w:rsidR="003B7130" w14:paraId="796B1F4B" w14:textId="77777777">
        <w:trPr>
          <w:trHeight w:val="850"/>
        </w:trPr>
        <w:tc>
          <w:tcPr>
            <w:tcW w:w="3069" w:type="dxa"/>
          </w:tcPr>
          <w:p w14:paraId="684EF4A3" w14:textId="77777777" w:rsidR="003B7130" w:rsidRDefault="001B2164">
            <w:pPr>
              <w:pStyle w:val="TableParagraph"/>
              <w:tabs>
                <w:tab w:val="left" w:pos="1489"/>
              </w:tabs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0T2*7id5</w:t>
            </w:r>
          </w:p>
        </w:tc>
        <w:tc>
          <w:tcPr>
            <w:tcW w:w="2035" w:type="dxa"/>
          </w:tcPr>
          <w:p w14:paraId="380C0162" w14:textId="77777777" w:rsidR="003B7130" w:rsidRDefault="001B2164">
            <w:pPr>
              <w:pStyle w:val="TableParagraph"/>
              <w:spacing w:before="63"/>
              <w:ind w:left="581"/>
              <w:rPr>
                <w:sz w:val="24"/>
              </w:rPr>
            </w:pPr>
            <w:r>
              <w:rPr>
                <w:sz w:val="24"/>
              </w:rPr>
              <w:t>+id$</w:t>
            </w:r>
          </w:p>
        </w:tc>
        <w:tc>
          <w:tcPr>
            <w:tcW w:w="3588" w:type="dxa"/>
          </w:tcPr>
          <w:p w14:paraId="3F9DE338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r6 i.e.</w:t>
            </w:r>
          </w:p>
          <w:p w14:paraId="2722B449" w14:textId="77777777" w:rsidR="003B7130" w:rsidRDefault="001B2164">
            <w:pPr>
              <w:pStyle w:val="TableParagraph"/>
              <w:spacing w:before="139"/>
              <w:ind w:left="706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</w:p>
        </w:tc>
      </w:tr>
      <w:tr w:rsidR="003B7130" w14:paraId="33F97C88" w14:textId="77777777">
        <w:trPr>
          <w:trHeight w:val="418"/>
        </w:trPr>
        <w:tc>
          <w:tcPr>
            <w:tcW w:w="3069" w:type="dxa"/>
          </w:tcPr>
          <w:p w14:paraId="1D9C8B17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1990BB2A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6068EA83" w14:textId="77777777" w:rsidR="003B7130" w:rsidRDefault="001B2164">
            <w:pPr>
              <w:pStyle w:val="TableParagraph"/>
              <w:spacing w:before="67"/>
              <w:ind w:left="706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symbols,</w:t>
            </w:r>
          </w:p>
        </w:tc>
      </w:tr>
      <w:tr w:rsidR="003B7130" w14:paraId="55B0DF13" w14:textId="77777777">
        <w:trPr>
          <w:trHeight w:val="413"/>
        </w:trPr>
        <w:tc>
          <w:tcPr>
            <w:tcW w:w="3069" w:type="dxa"/>
          </w:tcPr>
          <w:p w14:paraId="052B3830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6617478D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2620DC51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Append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F,</w:t>
            </w:r>
          </w:p>
        </w:tc>
      </w:tr>
      <w:tr w:rsidR="003B7130" w14:paraId="68AD90E7" w14:textId="77777777">
        <w:trPr>
          <w:trHeight w:val="413"/>
        </w:trPr>
        <w:tc>
          <w:tcPr>
            <w:tcW w:w="3069" w:type="dxa"/>
          </w:tcPr>
          <w:p w14:paraId="7D6AB8F6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0246A623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6B604E6D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proofErr w:type="spellStart"/>
            <w:r>
              <w:rPr>
                <w:sz w:val="24"/>
              </w:rPr>
              <w:t>Secn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F,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 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3B7130" w14:paraId="14BFD808" w14:textId="77777777">
        <w:trPr>
          <w:trHeight w:val="850"/>
        </w:trPr>
        <w:tc>
          <w:tcPr>
            <w:tcW w:w="3069" w:type="dxa"/>
          </w:tcPr>
          <w:p w14:paraId="659CCEA6" w14:textId="77777777" w:rsidR="003B7130" w:rsidRDefault="001B2164">
            <w:pPr>
              <w:pStyle w:val="TableParagraph"/>
              <w:tabs>
                <w:tab w:val="left" w:pos="1489"/>
              </w:tabs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0T2*7F10</w:t>
            </w:r>
          </w:p>
        </w:tc>
        <w:tc>
          <w:tcPr>
            <w:tcW w:w="2035" w:type="dxa"/>
          </w:tcPr>
          <w:p w14:paraId="4BB0A340" w14:textId="77777777" w:rsidR="003B7130" w:rsidRDefault="001B2164">
            <w:pPr>
              <w:pStyle w:val="TableParagraph"/>
              <w:spacing w:before="64"/>
              <w:ind w:left="581"/>
              <w:rPr>
                <w:sz w:val="24"/>
              </w:rPr>
            </w:pPr>
            <w:r>
              <w:rPr>
                <w:sz w:val="24"/>
              </w:rPr>
              <w:t>+id$</w:t>
            </w:r>
          </w:p>
        </w:tc>
        <w:tc>
          <w:tcPr>
            <w:tcW w:w="3588" w:type="dxa"/>
          </w:tcPr>
          <w:p w14:paraId="5273AC22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r3, i.e.,</w:t>
            </w:r>
          </w:p>
          <w:p w14:paraId="3A9F850B" w14:textId="77777777" w:rsidR="003B7130" w:rsidRDefault="001B2164">
            <w:pPr>
              <w:pStyle w:val="TableParagraph"/>
              <w:spacing w:before="137"/>
              <w:ind w:left="706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T*F</w:t>
            </w:r>
          </w:p>
        </w:tc>
      </w:tr>
      <w:tr w:rsidR="003B7130" w14:paraId="5004AAD5" w14:textId="77777777">
        <w:trPr>
          <w:trHeight w:val="419"/>
        </w:trPr>
        <w:tc>
          <w:tcPr>
            <w:tcW w:w="3069" w:type="dxa"/>
          </w:tcPr>
          <w:p w14:paraId="1ECF6700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15AF3867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7E13933E" w14:textId="77777777" w:rsidR="003B7130" w:rsidRDefault="001B2164">
            <w:pPr>
              <w:pStyle w:val="TableParagraph"/>
              <w:spacing w:before="69"/>
              <w:ind w:left="706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symbols,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</w:p>
        </w:tc>
      </w:tr>
      <w:tr w:rsidR="003B7130" w14:paraId="7D6A27CD" w14:textId="77777777">
        <w:trPr>
          <w:trHeight w:val="413"/>
        </w:trPr>
        <w:tc>
          <w:tcPr>
            <w:tcW w:w="3069" w:type="dxa"/>
          </w:tcPr>
          <w:p w14:paraId="5E1A8A37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3B353BD8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04459B79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Sec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 on T, it is 2</w:t>
            </w:r>
          </w:p>
        </w:tc>
      </w:tr>
      <w:tr w:rsidR="003B7130" w14:paraId="7E93DBAE" w14:textId="77777777">
        <w:trPr>
          <w:trHeight w:val="413"/>
        </w:trPr>
        <w:tc>
          <w:tcPr>
            <w:tcW w:w="3069" w:type="dxa"/>
          </w:tcPr>
          <w:p w14:paraId="6C85E22D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6742B82E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05A0A2D8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stack.</w:t>
            </w:r>
          </w:p>
        </w:tc>
      </w:tr>
      <w:tr w:rsidR="003B7130" w14:paraId="22ACB58D" w14:textId="77777777">
        <w:trPr>
          <w:trHeight w:val="850"/>
        </w:trPr>
        <w:tc>
          <w:tcPr>
            <w:tcW w:w="3069" w:type="dxa"/>
          </w:tcPr>
          <w:p w14:paraId="095FB0A7" w14:textId="77777777" w:rsidR="003B7130" w:rsidRDefault="001B2164">
            <w:pPr>
              <w:pStyle w:val="TableParagraph"/>
              <w:tabs>
                <w:tab w:val="left" w:pos="1489"/>
              </w:tabs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0T2</w:t>
            </w:r>
          </w:p>
        </w:tc>
        <w:tc>
          <w:tcPr>
            <w:tcW w:w="2035" w:type="dxa"/>
          </w:tcPr>
          <w:p w14:paraId="3708B5AF" w14:textId="77777777" w:rsidR="003B7130" w:rsidRDefault="001B2164">
            <w:pPr>
              <w:pStyle w:val="TableParagraph"/>
              <w:spacing w:before="64"/>
              <w:ind w:left="581"/>
              <w:rPr>
                <w:sz w:val="24"/>
              </w:rPr>
            </w:pPr>
            <w:r>
              <w:rPr>
                <w:sz w:val="24"/>
              </w:rPr>
              <w:t>+id$</w:t>
            </w:r>
          </w:p>
        </w:tc>
        <w:tc>
          <w:tcPr>
            <w:tcW w:w="3588" w:type="dxa"/>
          </w:tcPr>
          <w:p w14:paraId="642ECB32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r2, i.e.,</w:t>
            </w:r>
          </w:p>
          <w:p w14:paraId="72362816" w14:textId="77777777" w:rsidR="003B7130" w:rsidRDefault="001B2164">
            <w:pPr>
              <w:pStyle w:val="TableParagraph"/>
              <w:spacing w:before="137"/>
              <w:ind w:left="706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T</w:t>
            </w:r>
          </w:p>
        </w:tc>
      </w:tr>
      <w:tr w:rsidR="003B7130" w14:paraId="37AE3401" w14:textId="77777777">
        <w:trPr>
          <w:trHeight w:val="418"/>
        </w:trPr>
        <w:tc>
          <w:tcPr>
            <w:tcW w:w="3069" w:type="dxa"/>
          </w:tcPr>
          <w:p w14:paraId="56BDA8E1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4504A497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5E2B216D" w14:textId="77777777" w:rsidR="003B7130" w:rsidRDefault="001B2164">
            <w:pPr>
              <w:pStyle w:val="TableParagraph"/>
              <w:spacing w:before="69"/>
              <w:ind w:left="706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symbols,</w:t>
            </w:r>
          </w:p>
        </w:tc>
      </w:tr>
      <w:tr w:rsidR="003B7130" w14:paraId="0CDC9E7B" w14:textId="77777777">
        <w:trPr>
          <w:trHeight w:val="414"/>
        </w:trPr>
        <w:tc>
          <w:tcPr>
            <w:tcW w:w="3069" w:type="dxa"/>
          </w:tcPr>
          <w:p w14:paraId="310DE94C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7DBBE7C4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2CB73E45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</w:tc>
      </w:tr>
      <w:tr w:rsidR="003B7130" w14:paraId="0E4AB7F7" w14:textId="77777777">
        <w:trPr>
          <w:trHeight w:val="414"/>
        </w:trPr>
        <w:tc>
          <w:tcPr>
            <w:tcW w:w="3069" w:type="dxa"/>
          </w:tcPr>
          <w:p w14:paraId="06B89E1E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739698AC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736BEC07" w14:textId="77777777" w:rsidR="003B7130" w:rsidRDefault="001B2164">
            <w:pPr>
              <w:pStyle w:val="TableParagraph"/>
              <w:spacing w:before="65"/>
              <w:ind w:left="706"/>
              <w:rPr>
                <w:sz w:val="24"/>
              </w:rPr>
            </w:pPr>
            <w:r>
              <w:rPr>
                <w:sz w:val="24"/>
              </w:rPr>
              <w:t>See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E.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It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3B7130" w14:paraId="7816E92D" w14:textId="77777777">
        <w:trPr>
          <w:trHeight w:val="413"/>
        </w:trPr>
        <w:tc>
          <w:tcPr>
            <w:tcW w:w="3069" w:type="dxa"/>
          </w:tcPr>
          <w:p w14:paraId="6380361A" w14:textId="77777777" w:rsidR="003B7130" w:rsidRDefault="003B7130">
            <w:pPr>
              <w:pStyle w:val="TableParagraph"/>
            </w:pPr>
          </w:p>
        </w:tc>
        <w:tc>
          <w:tcPr>
            <w:tcW w:w="2035" w:type="dxa"/>
          </w:tcPr>
          <w:p w14:paraId="48A86633" w14:textId="77777777" w:rsidR="003B7130" w:rsidRDefault="003B7130">
            <w:pPr>
              <w:pStyle w:val="TableParagraph"/>
            </w:pPr>
          </w:p>
        </w:tc>
        <w:tc>
          <w:tcPr>
            <w:tcW w:w="3588" w:type="dxa"/>
          </w:tcPr>
          <w:p w14:paraId="7F659BCC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stack</w:t>
            </w:r>
          </w:p>
        </w:tc>
      </w:tr>
      <w:tr w:rsidR="003B7130" w14:paraId="57E830A5" w14:textId="77777777">
        <w:trPr>
          <w:trHeight w:val="413"/>
        </w:trPr>
        <w:tc>
          <w:tcPr>
            <w:tcW w:w="3069" w:type="dxa"/>
          </w:tcPr>
          <w:p w14:paraId="21FC5E28" w14:textId="77777777" w:rsidR="003B7130" w:rsidRDefault="001B2164">
            <w:pPr>
              <w:pStyle w:val="TableParagraph"/>
              <w:tabs>
                <w:tab w:val="left" w:pos="1489"/>
              </w:tabs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0E1</w:t>
            </w:r>
          </w:p>
        </w:tc>
        <w:tc>
          <w:tcPr>
            <w:tcW w:w="2035" w:type="dxa"/>
          </w:tcPr>
          <w:p w14:paraId="69B4F347" w14:textId="77777777" w:rsidR="003B7130" w:rsidRDefault="001B2164">
            <w:pPr>
              <w:pStyle w:val="TableParagraph"/>
              <w:spacing w:before="64"/>
              <w:ind w:left="581"/>
              <w:rPr>
                <w:sz w:val="24"/>
              </w:rPr>
            </w:pPr>
            <w:r>
              <w:rPr>
                <w:sz w:val="24"/>
              </w:rPr>
              <w:t>+id$</w:t>
            </w:r>
          </w:p>
        </w:tc>
        <w:tc>
          <w:tcPr>
            <w:tcW w:w="3588" w:type="dxa"/>
          </w:tcPr>
          <w:p w14:paraId="5DE5E753" w14:textId="77777777" w:rsidR="003B7130" w:rsidRDefault="001B2164">
            <w:pPr>
              <w:pStyle w:val="TableParagraph"/>
              <w:spacing w:before="64"/>
              <w:ind w:left="706"/>
              <w:rPr>
                <w:sz w:val="24"/>
              </w:rPr>
            </w:pPr>
            <w:r>
              <w:rPr>
                <w:sz w:val="24"/>
              </w:rPr>
              <w:t>shift 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S6.</w:t>
            </w:r>
          </w:p>
        </w:tc>
      </w:tr>
      <w:tr w:rsidR="003B7130" w14:paraId="40890421" w14:textId="77777777">
        <w:trPr>
          <w:trHeight w:val="413"/>
        </w:trPr>
        <w:tc>
          <w:tcPr>
            <w:tcW w:w="3069" w:type="dxa"/>
          </w:tcPr>
          <w:p w14:paraId="019F0D73" w14:textId="77777777" w:rsidR="003B7130" w:rsidRDefault="001B2164">
            <w:pPr>
              <w:pStyle w:val="TableParagraph"/>
              <w:tabs>
                <w:tab w:val="left" w:pos="1489"/>
              </w:tabs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0E1+6</w:t>
            </w:r>
          </w:p>
        </w:tc>
        <w:tc>
          <w:tcPr>
            <w:tcW w:w="2035" w:type="dxa"/>
          </w:tcPr>
          <w:p w14:paraId="4DD3B0A5" w14:textId="77777777" w:rsidR="003B7130" w:rsidRDefault="001B2164">
            <w:pPr>
              <w:pStyle w:val="TableParagraph"/>
              <w:spacing w:before="63"/>
              <w:ind w:left="581"/>
              <w:rPr>
                <w:sz w:val="24"/>
              </w:rPr>
            </w:pPr>
            <w:r>
              <w:rPr>
                <w:sz w:val="24"/>
              </w:rPr>
              <w:t>id$</w:t>
            </w:r>
          </w:p>
        </w:tc>
        <w:tc>
          <w:tcPr>
            <w:tcW w:w="3588" w:type="dxa"/>
          </w:tcPr>
          <w:p w14:paraId="4D2C88CD" w14:textId="77777777" w:rsidR="003B7130" w:rsidRDefault="001B2164">
            <w:pPr>
              <w:pStyle w:val="TableParagraph"/>
              <w:spacing w:before="63"/>
              <w:ind w:left="706"/>
              <w:rPr>
                <w:sz w:val="24"/>
              </w:rPr>
            </w:pPr>
            <w:r>
              <w:rPr>
                <w:sz w:val="24"/>
              </w:rPr>
              <w:t>shift 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S5</w:t>
            </w:r>
          </w:p>
        </w:tc>
      </w:tr>
      <w:tr w:rsidR="003B7130" w14:paraId="432D0F59" w14:textId="77777777">
        <w:trPr>
          <w:trHeight w:val="340"/>
        </w:trPr>
        <w:tc>
          <w:tcPr>
            <w:tcW w:w="3069" w:type="dxa"/>
          </w:tcPr>
          <w:p w14:paraId="63702FCA" w14:textId="77777777" w:rsidR="003B7130" w:rsidRDefault="001B2164">
            <w:pPr>
              <w:pStyle w:val="TableParagraph"/>
              <w:tabs>
                <w:tab w:val="left" w:pos="1489"/>
              </w:tabs>
              <w:spacing w:before="64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0E1+6id5</w:t>
            </w:r>
          </w:p>
        </w:tc>
        <w:tc>
          <w:tcPr>
            <w:tcW w:w="2035" w:type="dxa"/>
          </w:tcPr>
          <w:p w14:paraId="61E6555D" w14:textId="77777777" w:rsidR="003B7130" w:rsidRDefault="001B2164">
            <w:pPr>
              <w:pStyle w:val="TableParagraph"/>
              <w:spacing w:before="64" w:line="256" w:lineRule="exact"/>
              <w:ind w:left="581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3588" w:type="dxa"/>
          </w:tcPr>
          <w:p w14:paraId="5C65A9B9" w14:textId="77777777" w:rsidR="003B7130" w:rsidRDefault="001B2164">
            <w:pPr>
              <w:pStyle w:val="TableParagraph"/>
              <w:spacing w:before="64" w:line="256" w:lineRule="exact"/>
              <w:ind w:left="706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r6 i.e.,</w:t>
            </w:r>
          </w:p>
        </w:tc>
      </w:tr>
    </w:tbl>
    <w:p w14:paraId="32B2ADD0" w14:textId="77777777" w:rsidR="003B7130" w:rsidRDefault="003B7130">
      <w:pPr>
        <w:spacing w:line="256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BC2CE4C" w14:textId="77777777" w:rsidR="003B7130" w:rsidRDefault="003B7130">
      <w:pPr>
        <w:pStyle w:val="BodyText"/>
        <w:rPr>
          <w:b/>
          <w:sz w:val="20"/>
        </w:rPr>
      </w:pPr>
    </w:p>
    <w:p w14:paraId="4B70E2E5" w14:textId="77777777" w:rsidR="003B7130" w:rsidRDefault="003B7130">
      <w:pPr>
        <w:pStyle w:val="BodyText"/>
        <w:rPr>
          <w:b/>
          <w:sz w:val="20"/>
        </w:rPr>
      </w:pPr>
    </w:p>
    <w:p w14:paraId="44BD4841" w14:textId="77777777" w:rsidR="003B7130" w:rsidRDefault="003B7130">
      <w:pPr>
        <w:pStyle w:val="BodyText"/>
        <w:rPr>
          <w:b/>
          <w:sz w:val="20"/>
        </w:rPr>
      </w:pPr>
    </w:p>
    <w:p w14:paraId="2C89B005" w14:textId="77777777" w:rsidR="003B7130" w:rsidRDefault="003B7130">
      <w:pPr>
        <w:pStyle w:val="BodyText"/>
        <w:rPr>
          <w:b/>
          <w:sz w:val="20"/>
        </w:rPr>
      </w:pPr>
    </w:p>
    <w:p w14:paraId="39327174" w14:textId="77777777" w:rsidR="003B7130" w:rsidRDefault="003B7130">
      <w:pPr>
        <w:pStyle w:val="BodyText"/>
        <w:rPr>
          <w:b/>
          <w:sz w:val="20"/>
        </w:rPr>
      </w:pPr>
    </w:p>
    <w:p w14:paraId="5F374D79" w14:textId="77777777" w:rsidR="003B7130" w:rsidRDefault="003B7130">
      <w:pPr>
        <w:pStyle w:val="BodyText"/>
        <w:rPr>
          <w:b/>
          <w:sz w:val="13"/>
        </w:rPr>
      </w:pP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4"/>
        <w:gridCol w:w="1924"/>
        <w:gridCol w:w="3699"/>
      </w:tblGrid>
      <w:tr w:rsidR="003B7130" w14:paraId="4D665AC1" w14:textId="77777777">
        <w:trPr>
          <w:trHeight w:val="373"/>
        </w:trPr>
        <w:tc>
          <w:tcPr>
            <w:tcW w:w="3024" w:type="dxa"/>
          </w:tcPr>
          <w:p w14:paraId="67A40F18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1BE3FA64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14098CAC" w14:textId="77777777" w:rsidR="003B7130" w:rsidRDefault="001B2164">
            <w:pPr>
              <w:pStyle w:val="TableParagraph"/>
              <w:ind w:left="862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id</w:t>
            </w:r>
          </w:p>
        </w:tc>
      </w:tr>
      <w:tr w:rsidR="003B7130" w14:paraId="6F6C4E26" w14:textId="77777777">
        <w:trPr>
          <w:trHeight w:val="418"/>
        </w:trPr>
        <w:tc>
          <w:tcPr>
            <w:tcW w:w="3024" w:type="dxa"/>
          </w:tcPr>
          <w:p w14:paraId="6AB487C3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2AC92207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012B2663" w14:textId="77777777" w:rsidR="003B7130" w:rsidRDefault="001B2164">
            <w:pPr>
              <w:pStyle w:val="TableParagraph"/>
              <w:spacing w:before="69"/>
              <w:ind w:left="862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symbols,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</w:tr>
      <w:tr w:rsidR="003B7130" w14:paraId="0E098A5D" w14:textId="77777777">
        <w:trPr>
          <w:trHeight w:val="414"/>
        </w:trPr>
        <w:tc>
          <w:tcPr>
            <w:tcW w:w="3024" w:type="dxa"/>
          </w:tcPr>
          <w:p w14:paraId="28FEEBC3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56A762B1" w14:textId="77777777" w:rsidR="003B7130" w:rsidRDefault="001B2164">
            <w:pPr>
              <w:pStyle w:val="TableParagraph"/>
              <w:spacing w:before="63"/>
              <w:ind w:left="626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</w:p>
        </w:tc>
        <w:tc>
          <w:tcPr>
            <w:tcW w:w="3699" w:type="dxa"/>
          </w:tcPr>
          <w:p w14:paraId="6E820BBF" w14:textId="77777777" w:rsidR="003B7130" w:rsidRDefault="003B7130">
            <w:pPr>
              <w:pStyle w:val="TableParagraph"/>
            </w:pPr>
          </w:p>
        </w:tc>
      </w:tr>
      <w:tr w:rsidR="003B7130" w14:paraId="4106B3A0" w14:textId="77777777">
        <w:trPr>
          <w:trHeight w:val="414"/>
        </w:trPr>
        <w:tc>
          <w:tcPr>
            <w:tcW w:w="3024" w:type="dxa"/>
          </w:tcPr>
          <w:p w14:paraId="1F0DBB86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6CDFBDD2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5E821FB1" w14:textId="77777777" w:rsidR="003B7130" w:rsidRDefault="001B2164">
            <w:pPr>
              <w:pStyle w:val="TableParagraph"/>
              <w:spacing w:before="64"/>
              <w:ind w:left="862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3B7130" w14:paraId="2EA8ECC0" w14:textId="77777777">
        <w:trPr>
          <w:trHeight w:val="851"/>
        </w:trPr>
        <w:tc>
          <w:tcPr>
            <w:tcW w:w="3024" w:type="dxa"/>
          </w:tcPr>
          <w:p w14:paraId="3925D14D" w14:textId="77777777" w:rsidR="003B7130" w:rsidRDefault="001B2164">
            <w:pPr>
              <w:pStyle w:val="TableParagraph"/>
              <w:tabs>
                <w:tab w:val="left" w:pos="1489"/>
              </w:tabs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0E1+6F3</w:t>
            </w:r>
          </w:p>
        </w:tc>
        <w:tc>
          <w:tcPr>
            <w:tcW w:w="1924" w:type="dxa"/>
          </w:tcPr>
          <w:p w14:paraId="7ADB3815" w14:textId="77777777" w:rsidR="003B7130" w:rsidRDefault="001B2164">
            <w:pPr>
              <w:pStyle w:val="TableParagraph"/>
              <w:spacing w:before="63"/>
              <w:ind w:left="626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3699" w:type="dxa"/>
          </w:tcPr>
          <w:p w14:paraId="470377E9" w14:textId="77777777" w:rsidR="003B7130" w:rsidRDefault="001B2164">
            <w:pPr>
              <w:pStyle w:val="TableParagraph"/>
              <w:spacing w:before="63"/>
              <w:ind w:left="862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r4, i.e.,</w:t>
            </w:r>
          </w:p>
          <w:p w14:paraId="6B1C1044" w14:textId="77777777" w:rsidR="003B7130" w:rsidRDefault="001B2164">
            <w:pPr>
              <w:pStyle w:val="TableParagraph"/>
              <w:spacing w:before="139"/>
              <w:ind w:left="862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F</w:t>
            </w:r>
          </w:p>
        </w:tc>
      </w:tr>
      <w:tr w:rsidR="003B7130" w14:paraId="1841B641" w14:textId="77777777">
        <w:trPr>
          <w:trHeight w:val="418"/>
        </w:trPr>
        <w:tc>
          <w:tcPr>
            <w:tcW w:w="3024" w:type="dxa"/>
          </w:tcPr>
          <w:p w14:paraId="218F58E5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13520630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4CC40D5E" w14:textId="77777777" w:rsidR="003B7130" w:rsidRDefault="001B2164">
            <w:pPr>
              <w:pStyle w:val="TableParagraph"/>
              <w:spacing w:before="69"/>
              <w:ind w:left="862"/>
              <w:rPr>
                <w:sz w:val="24"/>
              </w:rPr>
            </w:pPr>
            <w:r>
              <w:rPr>
                <w:sz w:val="24"/>
              </w:rPr>
              <w:t>Pop2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symbols,</w:t>
            </w:r>
          </w:p>
        </w:tc>
      </w:tr>
      <w:tr w:rsidR="003B7130" w14:paraId="4441F890" w14:textId="77777777">
        <w:trPr>
          <w:trHeight w:val="413"/>
        </w:trPr>
        <w:tc>
          <w:tcPr>
            <w:tcW w:w="3024" w:type="dxa"/>
          </w:tcPr>
          <w:p w14:paraId="2BF98CB1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1F973B2B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07C5A46F" w14:textId="77777777" w:rsidR="003B7130" w:rsidRDefault="001B2164">
            <w:pPr>
              <w:pStyle w:val="TableParagraph"/>
              <w:spacing w:before="63"/>
              <w:ind w:left="862"/>
              <w:rPr>
                <w:sz w:val="24"/>
              </w:rPr>
            </w:pP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T, see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on T</w:t>
            </w:r>
          </w:p>
        </w:tc>
      </w:tr>
      <w:tr w:rsidR="003B7130" w14:paraId="511B65C1" w14:textId="77777777">
        <w:trPr>
          <w:trHeight w:val="414"/>
        </w:trPr>
        <w:tc>
          <w:tcPr>
            <w:tcW w:w="3024" w:type="dxa"/>
          </w:tcPr>
          <w:p w14:paraId="31E975AB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6453F44A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03CFAC8E" w14:textId="77777777" w:rsidR="003B7130" w:rsidRDefault="001B2164">
            <w:pPr>
              <w:pStyle w:val="TableParagraph"/>
              <w:spacing w:before="63"/>
              <w:ind w:left="862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</w:tc>
      </w:tr>
      <w:tr w:rsidR="003B7130" w14:paraId="47D56F4D" w14:textId="77777777">
        <w:trPr>
          <w:trHeight w:val="850"/>
        </w:trPr>
        <w:tc>
          <w:tcPr>
            <w:tcW w:w="3024" w:type="dxa"/>
          </w:tcPr>
          <w:p w14:paraId="231B705C" w14:textId="77777777" w:rsidR="003B7130" w:rsidRDefault="001B2164">
            <w:pPr>
              <w:pStyle w:val="TableParagraph"/>
              <w:tabs>
                <w:tab w:val="left" w:pos="1489"/>
              </w:tabs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0E1+6T9</w:t>
            </w:r>
          </w:p>
        </w:tc>
        <w:tc>
          <w:tcPr>
            <w:tcW w:w="1924" w:type="dxa"/>
          </w:tcPr>
          <w:p w14:paraId="6EB24BB1" w14:textId="77777777" w:rsidR="003B7130" w:rsidRDefault="001B2164">
            <w:pPr>
              <w:pStyle w:val="TableParagraph"/>
              <w:spacing w:before="64"/>
              <w:ind w:left="626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3699" w:type="dxa"/>
          </w:tcPr>
          <w:p w14:paraId="490EB013" w14:textId="77777777" w:rsidR="003B7130" w:rsidRDefault="001B2164">
            <w:pPr>
              <w:pStyle w:val="TableParagraph"/>
              <w:spacing w:before="64"/>
              <w:ind w:left="862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r1, i.e.,</w:t>
            </w:r>
          </w:p>
          <w:p w14:paraId="53859C99" w14:textId="77777777" w:rsidR="003B7130" w:rsidRDefault="001B2164">
            <w:pPr>
              <w:pStyle w:val="TableParagraph"/>
              <w:spacing w:before="137"/>
              <w:ind w:left="862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E+T</w:t>
            </w:r>
          </w:p>
        </w:tc>
      </w:tr>
      <w:tr w:rsidR="003B7130" w14:paraId="7DF9B892" w14:textId="77777777">
        <w:trPr>
          <w:trHeight w:val="419"/>
        </w:trPr>
        <w:tc>
          <w:tcPr>
            <w:tcW w:w="3024" w:type="dxa"/>
          </w:tcPr>
          <w:p w14:paraId="621BAF04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5B1628AF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7C23A18E" w14:textId="77777777" w:rsidR="003B7130" w:rsidRDefault="001B2164">
            <w:pPr>
              <w:pStyle w:val="TableParagraph"/>
              <w:spacing w:before="69"/>
              <w:ind w:left="862"/>
              <w:rPr>
                <w:sz w:val="24"/>
              </w:rPr>
            </w:pPr>
            <w:r>
              <w:rPr>
                <w:sz w:val="24"/>
              </w:rPr>
              <w:t>Pop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symbols,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</w:tc>
      </w:tr>
      <w:tr w:rsidR="003B7130" w14:paraId="1B8B663B" w14:textId="77777777">
        <w:trPr>
          <w:trHeight w:val="413"/>
        </w:trPr>
        <w:tc>
          <w:tcPr>
            <w:tcW w:w="3024" w:type="dxa"/>
          </w:tcPr>
          <w:p w14:paraId="702AC022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3319C560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7EB5B270" w14:textId="77777777" w:rsidR="003B7130" w:rsidRDefault="001B2164">
            <w:pPr>
              <w:pStyle w:val="TableParagraph"/>
              <w:spacing w:before="64"/>
              <w:ind w:left="862"/>
              <w:rPr>
                <w:sz w:val="24"/>
              </w:rPr>
            </w:pPr>
            <w:r>
              <w:rPr>
                <w:sz w:val="24"/>
              </w:rPr>
              <w:t>See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 on E, it is 1</w:t>
            </w:r>
          </w:p>
        </w:tc>
      </w:tr>
      <w:tr w:rsidR="003B7130" w14:paraId="0D5149E3" w14:textId="77777777">
        <w:trPr>
          <w:trHeight w:val="413"/>
        </w:trPr>
        <w:tc>
          <w:tcPr>
            <w:tcW w:w="3024" w:type="dxa"/>
          </w:tcPr>
          <w:p w14:paraId="4DDD9C81" w14:textId="77777777" w:rsidR="003B7130" w:rsidRDefault="003B7130">
            <w:pPr>
              <w:pStyle w:val="TableParagraph"/>
            </w:pPr>
          </w:p>
        </w:tc>
        <w:tc>
          <w:tcPr>
            <w:tcW w:w="1924" w:type="dxa"/>
          </w:tcPr>
          <w:p w14:paraId="49C9EE1C" w14:textId="77777777" w:rsidR="003B7130" w:rsidRDefault="003B7130">
            <w:pPr>
              <w:pStyle w:val="TableParagraph"/>
            </w:pPr>
          </w:p>
        </w:tc>
        <w:tc>
          <w:tcPr>
            <w:tcW w:w="3699" w:type="dxa"/>
          </w:tcPr>
          <w:p w14:paraId="62C07B91" w14:textId="77777777" w:rsidR="003B7130" w:rsidRDefault="001B2164">
            <w:pPr>
              <w:pStyle w:val="TableParagraph"/>
              <w:spacing w:before="63"/>
              <w:ind w:left="862"/>
              <w:rPr>
                <w:sz w:val="24"/>
              </w:rPr>
            </w:pPr>
            <w:r>
              <w:rPr>
                <w:sz w:val="24"/>
              </w:rPr>
              <w:t>Push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</w:tr>
      <w:tr w:rsidR="003B7130" w14:paraId="77BE22D4" w14:textId="77777777">
        <w:trPr>
          <w:trHeight w:val="340"/>
        </w:trPr>
        <w:tc>
          <w:tcPr>
            <w:tcW w:w="3024" w:type="dxa"/>
          </w:tcPr>
          <w:p w14:paraId="028C45A3" w14:textId="77777777" w:rsidR="003B7130" w:rsidRDefault="001B2164">
            <w:pPr>
              <w:pStyle w:val="TableParagraph"/>
              <w:tabs>
                <w:tab w:val="left" w:pos="1489"/>
              </w:tabs>
              <w:spacing w:before="64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0E1</w:t>
            </w:r>
          </w:p>
        </w:tc>
        <w:tc>
          <w:tcPr>
            <w:tcW w:w="1924" w:type="dxa"/>
          </w:tcPr>
          <w:p w14:paraId="5A582C38" w14:textId="77777777" w:rsidR="003B7130" w:rsidRDefault="001B2164">
            <w:pPr>
              <w:pStyle w:val="TableParagraph"/>
              <w:spacing w:before="64" w:line="256" w:lineRule="exact"/>
              <w:ind w:left="626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3699" w:type="dxa"/>
          </w:tcPr>
          <w:p w14:paraId="03A54E6B" w14:textId="77777777" w:rsidR="003B7130" w:rsidRDefault="001B2164">
            <w:pPr>
              <w:pStyle w:val="TableParagraph"/>
              <w:spacing w:before="64" w:line="256" w:lineRule="exact"/>
              <w:ind w:left="862"/>
              <w:rPr>
                <w:sz w:val="24"/>
              </w:rPr>
            </w:pPr>
            <w:r>
              <w:rPr>
                <w:sz w:val="24"/>
              </w:rPr>
              <w:t>Accept</w:t>
            </w:r>
          </w:p>
        </w:tc>
      </w:tr>
    </w:tbl>
    <w:p w14:paraId="544B158D" w14:textId="77777777" w:rsidR="003B7130" w:rsidRDefault="003B7130">
      <w:pPr>
        <w:pStyle w:val="BodyText"/>
        <w:rPr>
          <w:b/>
          <w:sz w:val="20"/>
        </w:rPr>
      </w:pPr>
    </w:p>
    <w:p w14:paraId="5F86A9D9" w14:textId="77777777" w:rsidR="003B7130" w:rsidRDefault="003B7130">
      <w:pPr>
        <w:pStyle w:val="BodyText"/>
        <w:rPr>
          <w:b/>
          <w:sz w:val="20"/>
        </w:rPr>
      </w:pPr>
    </w:p>
    <w:p w14:paraId="4C2ECBB0" w14:textId="77777777" w:rsidR="003B7130" w:rsidRDefault="003B7130">
      <w:pPr>
        <w:pStyle w:val="BodyText"/>
        <w:rPr>
          <w:b/>
          <w:sz w:val="20"/>
        </w:rPr>
      </w:pPr>
    </w:p>
    <w:p w14:paraId="3A490152" w14:textId="77777777" w:rsidR="003B7130" w:rsidRDefault="003B7130">
      <w:pPr>
        <w:pStyle w:val="BodyText"/>
        <w:rPr>
          <w:b/>
          <w:sz w:val="20"/>
        </w:rPr>
      </w:pPr>
    </w:p>
    <w:p w14:paraId="1DC46D39" w14:textId="77777777" w:rsidR="003B7130" w:rsidRDefault="003B7130">
      <w:pPr>
        <w:pStyle w:val="BodyText"/>
        <w:rPr>
          <w:b/>
          <w:sz w:val="20"/>
        </w:rPr>
      </w:pPr>
    </w:p>
    <w:p w14:paraId="139EF3A9" w14:textId="77777777" w:rsidR="003B7130" w:rsidRDefault="003B7130">
      <w:pPr>
        <w:pStyle w:val="BodyText"/>
        <w:rPr>
          <w:b/>
          <w:sz w:val="20"/>
        </w:rPr>
      </w:pPr>
    </w:p>
    <w:p w14:paraId="53F6469A" w14:textId="77777777" w:rsidR="003B7130" w:rsidRDefault="003B7130">
      <w:pPr>
        <w:pStyle w:val="BodyText"/>
        <w:rPr>
          <w:b/>
          <w:sz w:val="20"/>
        </w:rPr>
      </w:pPr>
    </w:p>
    <w:p w14:paraId="29FF623B" w14:textId="77777777" w:rsidR="003B7130" w:rsidRDefault="003B7130">
      <w:pPr>
        <w:pStyle w:val="BodyText"/>
        <w:rPr>
          <w:b/>
          <w:sz w:val="20"/>
        </w:rPr>
      </w:pPr>
    </w:p>
    <w:p w14:paraId="45683492" w14:textId="77777777" w:rsidR="003B7130" w:rsidRDefault="003B7130">
      <w:pPr>
        <w:pStyle w:val="BodyText"/>
        <w:rPr>
          <w:b/>
          <w:sz w:val="23"/>
        </w:rPr>
      </w:pPr>
    </w:p>
    <w:p w14:paraId="49B59549" w14:textId="77777777" w:rsidR="003B7130" w:rsidRDefault="001B2164">
      <w:pPr>
        <w:spacing w:before="1"/>
        <w:ind w:left="980"/>
        <w:rPr>
          <w:b/>
          <w:sz w:val="24"/>
        </w:rPr>
      </w:pPr>
      <w:r>
        <w:rPr>
          <w:b/>
          <w:sz w:val="24"/>
        </w:rPr>
        <w:t>Procedure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Step-V</w:t>
      </w:r>
    </w:p>
    <w:p w14:paraId="562CFFF6" w14:textId="77777777" w:rsidR="003B7130" w:rsidRDefault="001B2164">
      <w:pPr>
        <w:pStyle w:val="BodyText"/>
        <w:spacing w:before="192" w:line="360" w:lineRule="auto"/>
        <w:ind w:left="980" w:right="985"/>
      </w:pPr>
      <w:r>
        <w:t>The</w:t>
      </w:r>
      <w:r>
        <w:rPr>
          <w:spacing w:val="40"/>
        </w:rPr>
        <w:t xml:space="preserve"> </w:t>
      </w:r>
      <w:r>
        <w:t>parsing</w:t>
      </w:r>
      <w:r>
        <w:rPr>
          <w:spacing w:val="42"/>
        </w:rPr>
        <w:t xml:space="preserve"> </w:t>
      </w:r>
      <w:r>
        <w:t>algorithm</w:t>
      </w:r>
      <w:r>
        <w:rPr>
          <w:spacing w:val="42"/>
        </w:rPr>
        <w:t xml:space="preserve"> </w:t>
      </w:r>
      <w:r>
        <w:t>used</w:t>
      </w:r>
      <w:r>
        <w:rPr>
          <w:spacing w:val="42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all</w:t>
      </w:r>
      <w:r>
        <w:rPr>
          <w:spacing w:val="46"/>
        </w:rPr>
        <w:t xml:space="preserve"> </w:t>
      </w:r>
      <w:r>
        <w:t>LR</w:t>
      </w:r>
      <w:r>
        <w:rPr>
          <w:spacing w:val="42"/>
        </w:rPr>
        <w:t xml:space="preserve"> </w:t>
      </w:r>
      <w:r>
        <w:t>methods</w:t>
      </w:r>
      <w:r>
        <w:rPr>
          <w:spacing w:val="45"/>
        </w:rPr>
        <w:t xml:space="preserve"> </w:t>
      </w:r>
      <w:r>
        <w:t>uses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stack</w:t>
      </w:r>
      <w:r>
        <w:rPr>
          <w:spacing w:val="42"/>
        </w:rPr>
        <w:t xml:space="preserve"> </w:t>
      </w:r>
      <w:r>
        <w:t>that</w:t>
      </w:r>
      <w:r>
        <w:rPr>
          <w:spacing w:val="42"/>
        </w:rPr>
        <w:t xml:space="preserve"> </w:t>
      </w:r>
      <w:r>
        <w:t>contains</w:t>
      </w:r>
      <w:r>
        <w:rPr>
          <w:spacing w:val="43"/>
        </w:rPr>
        <w:t xml:space="preserve"> </w:t>
      </w:r>
      <w:r>
        <w:t>alternatively</w:t>
      </w:r>
      <w:r>
        <w:rPr>
          <w:spacing w:val="37"/>
        </w:rPr>
        <w:t xml:space="preserve"> </w:t>
      </w:r>
      <w:r>
        <w:t>state</w:t>
      </w:r>
      <w:r>
        <w:rPr>
          <w:spacing w:val="-57"/>
        </w:rPr>
        <w:t xml:space="preserve"> </w:t>
      </w:r>
      <w:r>
        <w:t>numbers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symbols</w:t>
      </w:r>
      <w:r>
        <w:rPr>
          <w:spacing w:val="-1"/>
        </w:rPr>
        <w:t xml:space="preserve"> </w:t>
      </w:r>
      <w:r>
        <w:t>from the</w:t>
      </w:r>
      <w:r>
        <w:rPr>
          <w:spacing w:val="-2"/>
        </w:rPr>
        <w:t xml:space="preserve"> </w:t>
      </w:r>
      <w:r>
        <w:t>grammar and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of input</w:t>
      </w:r>
      <w:r>
        <w:rPr>
          <w:spacing w:val="-1"/>
        </w:rPr>
        <w:t xml:space="preserve"> </w:t>
      </w:r>
      <w:r>
        <w:t>terminal symbols</w:t>
      </w:r>
      <w:r>
        <w:rPr>
          <w:spacing w:val="-1"/>
        </w:rPr>
        <w:t xml:space="preserve"> </w:t>
      </w:r>
      <w:r>
        <w:t>terminated by</w:t>
      </w:r>
      <w:r>
        <w:rPr>
          <w:spacing w:val="-6"/>
        </w:rPr>
        <w:t xml:space="preserve"> </w:t>
      </w:r>
      <w:r>
        <w:t>$.</w:t>
      </w:r>
    </w:p>
    <w:p w14:paraId="17647688" w14:textId="77777777" w:rsidR="003B7130" w:rsidRDefault="001B2164">
      <w:pPr>
        <w:pStyle w:val="BodyText"/>
        <w:ind w:left="980"/>
      </w:pPr>
      <w:r>
        <w:t>For</w:t>
      </w:r>
      <w:r>
        <w:rPr>
          <w:spacing w:val="-3"/>
        </w:rPr>
        <w:t xml:space="preserve"> </w:t>
      </w:r>
      <w:r>
        <w:t>example:</w:t>
      </w:r>
    </w:p>
    <w:p w14:paraId="0424040B" w14:textId="77777777" w:rsidR="003B7130" w:rsidRDefault="003B7130">
      <w:pPr>
        <w:pStyle w:val="BodyText"/>
        <w:spacing w:before="5"/>
        <w:rPr>
          <w:sz w:val="33"/>
        </w:rPr>
      </w:pPr>
    </w:p>
    <w:p w14:paraId="74BBDC28" w14:textId="77777777" w:rsidR="003B7130" w:rsidRDefault="001B2164">
      <w:pPr>
        <w:pStyle w:val="Heading2"/>
      </w:pPr>
      <w:proofErr w:type="spellStart"/>
      <w:r>
        <w:t>AAbBcCdDeEf</w:t>
      </w:r>
      <w:proofErr w:type="spellEnd"/>
      <w:r>
        <w:t>/</w:t>
      </w:r>
      <w:proofErr w:type="spellStart"/>
      <w:r>
        <w:t>uvwxyz</w:t>
      </w:r>
      <w:proofErr w:type="spellEnd"/>
      <w:r>
        <w:t>$</w:t>
      </w:r>
    </w:p>
    <w:p w14:paraId="65F9D347" w14:textId="77777777" w:rsidR="003B7130" w:rsidRDefault="001B2164">
      <w:pPr>
        <w:pStyle w:val="BodyText"/>
        <w:tabs>
          <w:tab w:val="left" w:pos="2420"/>
          <w:tab w:val="left" w:leader="dot" w:pos="2945"/>
        </w:tabs>
        <w:spacing w:before="192"/>
        <w:ind w:left="980"/>
      </w:pPr>
      <w:r>
        <w:t>Where,</w:t>
      </w:r>
      <w:r>
        <w:tab/>
        <w:t>a</w:t>
      </w:r>
      <w:r>
        <w:tab/>
        <w:t>f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numbers</w:t>
      </w:r>
    </w:p>
    <w:p w14:paraId="3C2B4899" w14:textId="77777777" w:rsidR="003B7130" w:rsidRDefault="001B2164">
      <w:pPr>
        <w:pStyle w:val="BodyText"/>
        <w:tabs>
          <w:tab w:val="left" w:leader="dot" w:pos="1633"/>
        </w:tabs>
        <w:spacing w:before="139"/>
        <w:ind w:left="980"/>
      </w:pPr>
      <w:r>
        <w:t>A</w:t>
      </w:r>
      <w:r>
        <w:tab/>
        <w:t>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grammar</w:t>
      </w:r>
      <w:r>
        <w:rPr>
          <w:spacing w:val="-2"/>
        </w:rPr>
        <w:t xml:space="preserve"> </w:t>
      </w:r>
      <w:r>
        <w:t>symbols</w:t>
      </w:r>
      <w:r>
        <w:rPr>
          <w:spacing w:val="-1"/>
        </w:rPr>
        <w:t xml:space="preserve"> </w:t>
      </w:r>
      <w:r>
        <w:t>(either</w:t>
      </w:r>
      <w:r>
        <w:rPr>
          <w:spacing w:val="-2"/>
        </w:rPr>
        <w:t xml:space="preserve"> </w:t>
      </w:r>
      <w:r>
        <w:t>terminal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non-terminals)</w:t>
      </w:r>
    </w:p>
    <w:p w14:paraId="638CEE72" w14:textId="77777777" w:rsidR="003B7130" w:rsidRDefault="001B2164">
      <w:pPr>
        <w:pStyle w:val="BodyText"/>
        <w:tabs>
          <w:tab w:val="left" w:leader="dot" w:pos="1580"/>
        </w:tabs>
        <w:spacing w:before="137"/>
        <w:ind w:left="980"/>
      </w:pPr>
      <w:r>
        <w:t>u</w:t>
      </w:r>
      <w:r>
        <w:tab/>
        <w:t>z are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terminal symbols</w:t>
      </w:r>
      <w:r>
        <w:rPr>
          <w:spacing w:val="-1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text still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parsed.</w:t>
      </w:r>
    </w:p>
    <w:p w14:paraId="30A47597" w14:textId="77777777" w:rsidR="003B7130" w:rsidRDefault="001B2164">
      <w:pPr>
        <w:pStyle w:val="BodyText"/>
        <w:spacing w:before="137"/>
        <w:ind w:left="980"/>
      </w:pPr>
      <w:r>
        <w:t>The</w:t>
      </w:r>
      <w:r>
        <w:rPr>
          <w:spacing w:val="-3"/>
        </w:rPr>
        <w:t xml:space="preserve"> </w:t>
      </w:r>
      <w:r>
        <w:t>parsing</w:t>
      </w:r>
      <w:r>
        <w:rPr>
          <w:spacing w:val="-4"/>
        </w:rPr>
        <w:t xml:space="preserve"> </w:t>
      </w:r>
      <w:r>
        <w:t>algorithm</w:t>
      </w:r>
      <w:r>
        <w:rPr>
          <w:spacing w:val="-1"/>
        </w:rPr>
        <w:t xml:space="preserve"> </w:t>
      </w:r>
      <w:r>
        <w:t>starts in</w:t>
      </w:r>
      <w:r>
        <w:rPr>
          <w:spacing w:val="-1"/>
        </w:rPr>
        <w:t xml:space="preserve"> </w:t>
      </w:r>
      <w:r>
        <w:t>state I</w:t>
      </w:r>
      <w:r>
        <w:rPr>
          <w:vertAlign w:val="subscript"/>
        </w:rPr>
        <w:t>0</w:t>
      </w:r>
      <w:r>
        <w:t xml:space="preserve"> with the</w:t>
      </w:r>
      <w:r>
        <w:rPr>
          <w:spacing w:val="-2"/>
        </w:rPr>
        <w:t xml:space="preserve"> </w:t>
      </w:r>
      <w:r>
        <w:t>configuration –</w:t>
      </w:r>
    </w:p>
    <w:p w14:paraId="303FE418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E1E3613" w14:textId="77777777" w:rsidR="003B7130" w:rsidRDefault="003B7130">
      <w:pPr>
        <w:pStyle w:val="BodyText"/>
        <w:rPr>
          <w:sz w:val="20"/>
        </w:rPr>
      </w:pPr>
    </w:p>
    <w:p w14:paraId="080D4A14" w14:textId="77777777" w:rsidR="003B7130" w:rsidRDefault="003B7130">
      <w:pPr>
        <w:pStyle w:val="BodyText"/>
        <w:rPr>
          <w:sz w:val="20"/>
        </w:rPr>
      </w:pPr>
    </w:p>
    <w:p w14:paraId="00DF8636" w14:textId="77777777" w:rsidR="003B7130" w:rsidRDefault="003B7130">
      <w:pPr>
        <w:pStyle w:val="BodyText"/>
        <w:rPr>
          <w:sz w:val="20"/>
        </w:rPr>
      </w:pPr>
    </w:p>
    <w:p w14:paraId="1A2C67CA" w14:textId="77777777" w:rsidR="003B7130" w:rsidRDefault="003B7130">
      <w:pPr>
        <w:pStyle w:val="BodyText"/>
        <w:rPr>
          <w:sz w:val="20"/>
        </w:rPr>
      </w:pPr>
    </w:p>
    <w:p w14:paraId="34965D44" w14:textId="77777777" w:rsidR="003B7130" w:rsidRDefault="003B7130">
      <w:pPr>
        <w:pStyle w:val="BodyText"/>
        <w:spacing w:before="3"/>
        <w:rPr>
          <w:sz w:val="25"/>
        </w:rPr>
      </w:pPr>
    </w:p>
    <w:p w14:paraId="0784D77B" w14:textId="77777777" w:rsidR="003B7130" w:rsidRDefault="001B2164">
      <w:pPr>
        <w:pStyle w:val="BodyText"/>
        <w:spacing w:before="90"/>
        <w:ind w:left="1340"/>
      </w:pPr>
      <w:r>
        <w:t>0</w:t>
      </w:r>
      <w:r>
        <w:rPr>
          <w:spacing w:val="-1"/>
        </w:rPr>
        <w:t xml:space="preserve"> </w:t>
      </w:r>
      <w:r>
        <w:t>/ whole</w:t>
      </w:r>
      <w:r>
        <w:rPr>
          <w:spacing w:val="-1"/>
        </w:rPr>
        <w:t xml:space="preserve"> </w:t>
      </w:r>
      <w:r>
        <w:t xml:space="preserve">program </w:t>
      </w:r>
      <w:proofErr w:type="spellStart"/>
      <w:r>
        <w:t>upto</w:t>
      </w:r>
      <w:proofErr w:type="spellEnd"/>
      <w:r>
        <w:rPr>
          <w:spacing w:val="-1"/>
        </w:rPr>
        <w:t xml:space="preserve"> </w:t>
      </w:r>
      <w:r>
        <w:t>$.</w:t>
      </w:r>
    </w:p>
    <w:p w14:paraId="0E4B3662" w14:textId="77777777" w:rsidR="003B7130" w:rsidRDefault="003B7130">
      <w:pPr>
        <w:pStyle w:val="BodyText"/>
        <w:spacing w:before="6"/>
        <w:rPr>
          <w:sz w:val="22"/>
        </w:rPr>
      </w:pPr>
    </w:p>
    <w:p w14:paraId="7671FB44" w14:textId="77777777" w:rsidR="003B7130" w:rsidRDefault="001B2164">
      <w:pPr>
        <w:pStyle w:val="BodyText"/>
        <w:spacing w:line="360" w:lineRule="auto"/>
        <w:ind w:left="980" w:right="966"/>
      </w:pPr>
      <w:r>
        <w:t>Repeatedly</w:t>
      </w:r>
      <w:r>
        <w:rPr>
          <w:spacing w:val="51"/>
        </w:rPr>
        <w:t xml:space="preserve"> </w:t>
      </w:r>
      <w:r>
        <w:t>apply</w:t>
      </w:r>
      <w:r>
        <w:rPr>
          <w:spacing w:val="52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following</w:t>
      </w:r>
      <w:r>
        <w:rPr>
          <w:spacing w:val="57"/>
        </w:rPr>
        <w:t xml:space="preserve"> </w:t>
      </w:r>
      <w:r>
        <w:t>rules</w:t>
      </w:r>
      <w:r>
        <w:rPr>
          <w:spacing w:val="57"/>
        </w:rPr>
        <w:t xml:space="preserve"> </w:t>
      </w:r>
      <w:r>
        <w:t>until</w:t>
      </w:r>
      <w:r>
        <w:rPr>
          <w:spacing w:val="57"/>
        </w:rPr>
        <w:t xml:space="preserve"> </w:t>
      </w:r>
      <w:r>
        <w:t>either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syntactic</w:t>
      </w:r>
      <w:r>
        <w:rPr>
          <w:spacing w:val="58"/>
        </w:rPr>
        <w:t xml:space="preserve"> </w:t>
      </w:r>
      <w:r>
        <w:t>error</w:t>
      </w:r>
      <w:r>
        <w:rPr>
          <w:spacing w:val="56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t>found</w:t>
      </w:r>
      <w:r>
        <w:rPr>
          <w:spacing w:val="56"/>
        </w:rPr>
        <w:t xml:space="preserve"> </w:t>
      </w:r>
      <w:r>
        <w:t>or</w:t>
      </w:r>
      <w:r>
        <w:rPr>
          <w:spacing w:val="56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parse</w:t>
      </w:r>
      <w:r>
        <w:rPr>
          <w:spacing w:val="56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complete.</w:t>
      </w:r>
    </w:p>
    <w:p w14:paraId="0DC167F7" w14:textId="77777777" w:rsidR="003B7130" w:rsidRDefault="001B2164">
      <w:pPr>
        <w:pStyle w:val="Heading2"/>
        <w:numPr>
          <w:ilvl w:val="0"/>
          <w:numId w:val="54"/>
        </w:numPr>
        <w:tabs>
          <w:tab w:val="left" w:pos="1700"/>
          <w:tab w:val="left" w:pos="1701"/>
        </w:tabs>
        <w:spacing w:before="2"/>
        <w:ind w:hanging="721"/>
      </w:pPr>
      <w:r>
        <w:t>If action [f,4]</w:t>
      </w:r>
      <w:r>
        <w:rPr>
          <w:spacing w:val="-1"/>
        </w:rPr>
        <w:t xml:space="preserve"> </w:t>
      </w:r>
      <w:r>
        <w:t>= S</w:t>
      </w:r>
      <w:r>
        <w:rPr>
          <w:vertAlign w:val="subscript"/>
        </w:rPr>
        <w:t>i</w:t>
      </w:r>
      <w:r>
        <w:t xml:space="preserve"> then</w:t>
      </w:r>
      <w:r>
        <w:rPr>
          <w:spacing w:val="-1"/>
        </w:rPr>
        <w:t xml:space="preserve"> </w:t>
      </w:r>
      <w:r>
        <w:t>transfo</w:t>
      </w:r>
      <w:r>
        <w:t>rm</w:t>
      </w:r>
    </w:p>
    <w:p w14:paraId="4FBE1B2A" w14:textId="77777777" w:rsidR="003B7130" w:rsidRDefault="001B2164">
      <w:pPr>
        <w:pStyle w:val="BodyText"/>
        <w:spacing w:before="135"/>
        <w:ind w:left="1700"/>
      </w:pPr>
      <w:proofErr w:type="spellStart"/>
      <w:r>
        <w:t>aAbBcCdDeEf</w:t>
      </w:r>
      <w:proofErr w:type="spellEnd"/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uvwxyz</w:t>
      </w:r>
      <w:proofErr w:type="spellEnd"/>
      <w:r>
        <w:t>$</w:t>
      </w:r>
    </w:p>
    <w:p w14:paraId="4B24E915" w14:textId="77777777" w:rsidR="003B7130" w:rsidRDefault="001B2164">
      <w:pPr>
        <w:pStyle w:val="BodyText"/>
        <w:spacing w:before="137"/>
        <w:ind w:left="980"/>
      </w:pPr>
      <w:r>
        <w:t>to</w:t>
      </w:r>
    </w:p>
    <w:p w14:paraId="620EA7C3" w14:textId="77777777" w:rsidR="003B7130" w:rsidRDefault="001B2164">
      <w:pPr>
        <w:pStyle w:val="BodyText"/>
        <w:spacing w:before="139"/>
        <w:ind w:left="1700"/>
      </w:pPr>
      <w:proofErr w:type="spellStart"/>
      <w:r>
        <w:t>aAbBcCdDeEfui</w:t>
      </w:r>
      <w:proofErr w:type="spellEnd"/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vwxyz</w:t>
      </w:r>
      <w:proofErr w:type="spellEnd"/>
      <w:r>
        <w:t>$</w:t>
      </w:r>
    </w:p>
    <w:p w14:paraId="6746DB93" w14:textId="77777777" w:rsidR="003B7130" w:rsidRDefault="001B2164">
      <w:pPr>
        <w:pStyle w:val="BodyText"/>
        <w:spacing w:before="137"/>
        <w:ind w:left="980"/>
      </w:pP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SHIFT</w:t>
      </w:r>
      <w:r>
        <w:rPr>
          <w:spacing w:val="-1"/>
        </w:rPr>
        <w:t xml:space="preserve"> </w:t>
      </w:r>
      <w:r>
        <w:t>transition</w:t>
      </w:r>
    </w:p>
    <w:p w14:paraId="24627A49" w14:textId="77777777" w:rsidR="003B7130" w:rsidRDefault="001B2164">
      <w:pPr>
        <w:pStyle w:val="Heading2"/>
        <w:numPr>
          <w:ilvl w:val="0"/>
          <w:numId w:val="54"/>
        </w:numPr>
        <w:tabs>
          <w:tab w:val="left" w:pos="1701"/>
        </w:tabs>
        <w:spacing w:before="144"/>
        <w:ind w:hanging="721"/>
        <w:jc w:val="both"/>
      </w:pPr>
      <w:r>
        <w:t>If</w:t>
      </w:r>
      <w:r>
        <w:rPr>
          <w:spacing w:val="1"/>
        </w:rPr>
        <w:t xml:space="preserve"> </w:t>
      </w:r>
      <w:r>
        <w:t>action [f,4] = #P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production # P</w:t>
      </w:r>
      <w:r>
        <w:rPr>
          <w:spacing w:val="-3"/>
        </w:rPr>
        <w:t xml:space="preserve"> </w:t>
      </w:r>
      <w:r>
        <w:t>is of</w:t>
      </w:r>
      <w:r>
        <w:rPr>
          <w:spacing w:val="2"/>
        </w:rPr>
        <w:t xml:space="preserve"> </w:t>
      </w:r>
      <w:r>
        <w:t>length 3, say, then it will be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P</w:t>
      </w:r>
    </w:p>
    <w:p w14:paraId="70F9FADD" w14:textId="77777777" w:rsidR="003B7130" w:rsidRDefault="001B2164">
      <w:pPr>
        <w:spacing w:before="137" w:line="360" w:lineRule="auto"/>
        <w:ind w:left="980" w:right="973"/>
        <w:jc w:val="both"/>
        <w:rPr>
          <w:b/>
          <w:sz w:val="24"/>
        </w:rPr>
      </w:pPr>
      <w:r>
        <w:rPr>
          <w:rFonts w:ascii="Symbol" w:hAnsi="Symbol"/>
          <w:sz w:val="24"/>
        </w:rPr>
        <w:t></w:t>
      </w:r>
      <w:r>
        <w:rPr>
          <w:sz w:val="24"/>
        </w:rPr>
        <w:t xml:space="preserve"> </w:t>
      </w:r>
      <w:r>
        <w:rPr>
          <w:b/>
          <w:sz w:val="24"/>
        </w:rPr>
        <w:t>CDE where CDE exactly matches the top three symbols on the stack, and P is some non-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terminal,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then assuming </w:t>
      </w:r>
      <w:proofErr w:type="spellStart"/>
      <w:r>
        <w:rPr>
          <w:b/>
          <w:sz w:val="24"/>
        </w:rPr>
        <w:t>goto</w:t>
      </w:r>
      <w:proofErr w:type="spellEnd"/>
      <w:r>
        <w:rPr>
          <w:b/>
          <w:sz w:val="24"/>
        </w:rPr>
        <w:t xml:space="preserve"> [</w:t>
      </w:r>
      <w:proofErr w:type="gramStart"/>
      <w:r>
        <w:rPr>
          <w:b/>
          <w:sz w:val="24"/>
        </w:rPr>
        <w:t>C,P</w:t>
      </w:r>
      <w:proofErr w:type="gramEnd"/>
      <w:r>
        <w:rPr>
          <w:b/>
          <w:sz w:val="24"/>
        </w:rPr>
        <w:t>] = g</w:t>
      </w:r>
    </w:p>
    <w:p w14:paraId="4119E0E7" w14:textId="77777777" w:rsidR="003B7130" w:rsidRDefault="001B2164">
      <w:pPr>
        <w:pStyle w:val="BodyText"/>
        <w:spacing w:line="360" w:lineRule="auto"/>
        <w:ind w:left="980" w:right="7139" w:firstLine="719"/>
        <w:jc w:val="both"/>
      </w:pPr>
      <w:proofErr w:type="spellStart"/>
      <w:r>
        <w:t>aAbBcCdDEfui</w:t>
      </w:r>
      <w:proofErr w:type="spellEnd"/>
      <w:r>
        <w:t xml:space="preserve"> / </w:t>
      </w:r>
      <w:proofErr w:type="spellStart"/>
      <w:r>
        <w:t>vwxyz</w:t>
      </w:r>
      <w:proofErr w:type="spellEnd"/>
      <w:r>
        <w:t>$</w:t>
      </w:r>
      <w:r>
        <w:rPr>
          <w:spacing w:val="-58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transform to</w:t>
      </w:r>
    </w:p>
    <w:p w14:paraId="18D5D80F" w14:textId="77777777" w:rsidR="003B7130" w:rsidRDefault="001B2164">
      <w:pPr>
        <w:pStyle w:val="BodyText"/>
        <w:ind w:left="1700"/>
        <w:jc w:val="both"/>
      </w:pPr>
      <w:proofErr w:type="spellStart"/>
      <w:r>
        <w:t>aAbBcPg</w:t>
      </w:r>
      <w:proofErr w:type="spellEnd"/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proofErr w:type="spellStart"/>
      <w:r>
        <w:t>vwxyz</w:t>
      </w:r>
      <w:proofErr w:type="spellEnd"/>
      <w:r>
        <w:t>$</w:t>
      </w:r>
    </w:p>
    <w:p w14:paraId="5ECE7EA1" w14:textId="77777777" w:rsidR="003B7130" w:rsidRDefault="001B2164">
      <w:pPr>
        <w:pStyle w:val="BodyText"/>
        <w:spacing w:before="134" w:line="360" w:lineRule="auto"/>
        <w:ind w:left="980" w:right="979"/>
        <w:jc w:val="both"/>
      </w:pPr>
      <w:r>
        <w:t xml:space="preserve">The symbols in the stack corresponding to the </w:t>
      </w:r>
      <w:proofErr w:type="gramStart"/>
      <w:r>
        <w:t>right hand</w:t>
      </w:r>
      <w:proofErr w:type="gramEnd"/>
      <w:r>
        <w:t xml:space="preserve"> side of the produc</w:t>
      </w:r>
      <w:r>
        <w:t>tion have been</w:t>
      </w:r>
      <w:r>
        <w:rPr>
          <w:spacing w:val="1"/>
        </w:rPr>
        <w:t xml:space="preserve"> </w:t>
      </w:r>
      <w:r>
        <w:t xml:space="preserve">replaced by the subject of the production and a new state chosen using the </w:t>
      </w:r>
      <w:proofErr w:type="spellStart"/>
      <w:r>
        <w:t>goto</w:t>
      </w:r>
      <w:proofErr w:type="spellEnd"/>
      <w:r>
        <w:t xml:space="preserve"> table.</w:t>
      </w:r>
      <w:r>
        <w:rPr>
          <w:spacing w:val="1"/>
        </w:rPr>
        <w:t xml:space="preserve"> </w:t>
      </w:r>
      <w:r>
        <w:t>This is</w:t>
      </w:r>
      <w:r>
        <w:rPr>
          <w:spacing w:val="1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REDUCE transition.</w:t>
      </w:r>
    </w:p>
    <w:p w14:paraId="32DCD5C2" w14:textId="77777777" w:rsidR="003B7130" w:rsidRDefault="001B2164">
      <w:pPr>
        <w:pStyle w:val="Heading2"/>
        <w:numPr>
          <w:ilvl w:val="0"/>
          <w:numId w:val="54"/>
        </w:numPr>
        <w:tabs>
          <w:tab w:val="left" w:pos="1701"/>
        </w:tabs>
        <w:spacing w:before="6"/>
        <w:ind w:hanging="721"/>
        <w:jc w:val="both"/>
      </w:pPr>
      <w:r>
        <w:t>If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</w:t>
      </w:r>
      <w:proofErr w:type="spellStart"/>
      <w:proofErr w:type="gramStart"/>
      <w:r>
        <w:t>f,u</w:t>
      </w:r>
      <w:proofErr w:type="spellEnd"/>
      <w:proofErr w:type="gramEnd"/>
      <w:r>
        <w:t>]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accept.</w:t>
      </w:r>
      <w:r>
        <w:rPr>
          <w:spacing w:val="-2"/>
        </w:rPr>
        <w:t xml:space="preserve"> </w:t>
      </w:r>
      <w:r>
        <w:t>Parsing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completed</w:t>
      </w:r>
    </w:p>
    <w:p w14:paraId="5D014333" w14:textId="77777777" w:rsidR="003B7130" w:rsidRDefault="001B2164">
      <w:pPr>
        <w:pStyle w:val="ListParagraph"/>
        <w:numPr>
          <w:ilvl w:val="0"/>
          <w:numId w:val="54"/>
        </w:numPr>
        <w:tabs>
          <w:tab w:val="left" w:pos="1701"/>
        </w:tabs>
        <w:spacing w:before="137"/>
        <w:ind w:hanging="721"/>
        <w:jc w:val="both"/>
        <w:rPr>
          <w:b/>
          <w:sz w:val="24"/>
        </w:rPr>
      </w:pPr>
      <w:r>
        <w:rPr>
          <w:b/>
          <w:sz w:val="24"/>
        </w:rPr>
        <w:t>If action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[</w:t>
      </w:r>
      <w:proofErr w:type="spellStart"/>
      <w:proofErr w:type="gramStart"/>
      <w:r>
        <w:rPr>
          <w:b/>
          <w:sz w:val="24"/>
        </w:rPr>
        <w:t>f,u</w:t>
      </w:r>
      <w:proofErr w:type="spellEnd"/>
      <w:proofErr w:type="gramEnd"/>
      <w:r>
        <w:rPr>
          <w:b/>
          <w:sz w:val="24"/>
        </w:rPr>
        <w:t>]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text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syntactically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in-correct.</w:t>
      </w:r>
    </w:p>
    <w:p w14:paraId="147BDF8F" w14:textId="77777777" w:rsidR="003B7130" w:rsidRDefault="001B2164">
      <w:pPr>
        <w:pStyle w:val="BodyText"/>
        <w:spacing w:before="135" w:line="360" w:lineRule="auto"/>
        <w:ind w:left="980" w:right="966"/>
      </w:pPr>
      <w:r>
        <w:t>Canonical</w:t>
      </w:r>
      <w:r>
        <w:rPr>
          <w:spacing w:val="19"/>
        </w:rPr>
        <w:t xml:space="preserve"> </w:t>
      </w:r>
      <w:r>
        <w:t>LR(O)</w:t>
      </w:r>
      <w:r>
        <w:rPr>
          <w:spacing w:val="16"/>
        </w:rPr>
        <w:t xml:space="preserve"> </w:t>
      </w:r>
      <w:r>
        <w:t>collection</w:t>
      </w:r>
      <w:r>
        <w:rPr>
          <w:spacing w:val="18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grammar</w:t>
      </w:r>
      <w:r>
        <w:rPr>
          <w:spacing w:val="17"/>
        </w:rPr>
        <w:t xml:space="preserve"> </w:t>
      </w:r>
      <w:r>
        <w:t>can</w:t>
      </w:r>
      <w:r>
        <w:rPr>
          <w:spacing w:val="16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constructed</w:t>
      </w:r>
      <w:r>
        <w:rPr>
          <w:spacing w:val="16"/>
        </w:rPr>
        <w:t xml:space="preserve"> </w:t>
      </w:r>
      <w:r>
        <w:t>by</w:t>
      </w:r>
      <w:r>
        <w:rPr>
          <w:spacing w:val="13"/>
        </w:rPr>
        <w:t xml:space="preserve"> </w:t>
      </w:r>
      <w:r>
        <w:t>augmented</w:t>
      </w:r>
      <w:r>
        <w:rPr>
          <w:spacing w:val="16"/>
        </w:rPr>
        <w:t xml:space="preserve"> </w:t>
      </w:r>
      <w:r>
        <w:t>grammar</w:t>
      </w:r>
      <w:r>
        <w:rPr>
          <w:spacing w:val="16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two</w:t>
      </w:r>
      <w:r>
        <w:rPr>
          <w:spacing w:val="-57"/>
        </w:rPr>
        <w:t xml:space="preserve"> </w:t>
      </w:r>
      <w:r>
        <w:t>functions,</w:t>
      </w:r>
      <w:r>
        <w:rPr>
          <w:spacing w:val="-1"/>
        </w:rPr>
        <w:t xml:space="preserve"> </w:t>
      </w:r>
      <w:r>
        <w:t>closure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proofErr w:type="spellStart"/>
      <w:r>
        <w:t>goto</w:t>
      </w:r>
      <w:proofErr w:type="spellEnd"/>
      <w:r>
        <w:t>.</w:t>
      </w:r>
    </w:p>
    <w:p w14:paraId="6F3C373B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closure</w:t>
      </w:r>
      <w:r>
        <w:rPr>
          <w:spacing w:val="-2"/>
        </w:rPr>
        <w:t xml:space="preserve"> </w:t>
      </w:r>
      <w:r>
        <w:t>operation:</w:t>
      </w:r>
    </w:p>
    <w:p w14:paraId="741FBACE" w14:textId="77777777" w:rsidR="003B7130" w:rsidRDefault="001B2164">
      <w:pPr>
        <w:pStyle w:val="BodyText"/>
        <w:spacing w:before="137" w:line="360" w:lineRule="auto"/>
        <w:ind w:left="980" w:right="966"/>
      </w:pPr>
      <w:r>
        <w:t>If</w:t>
      </w:r>
      <w:r>
        <w:rPr>
          <w:spacing w:val="1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set</w:t>
      </w:r>
      <w:r>
        <w:rPr>
          <w:spacing w:val="9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items</w:t>
      </w:r>
      <w:r>
        <w:rPr>
          <w:spacing w:val="9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grammar</w:t>
      </w:r>
      <w:r>
        <w:rPr>
          <w:spacing w:val="7"/>
        </w:rPr>
        <w:t xml:space="preserve"> </w:t>
      </w:r>
      <w:r>
        <w:t>G,</w:t>
      </w:r>
      <w:r>
        <w:rPr>
          <w:spacing w:val="7"/>
        </w:rPr>
        <w:t xml:space="preserve"> </w:t>
      </w:r>
      <w:r>
        <w:t>then</w:t>
      </w:r>
      <w:r>
        <w:rPr>
          <w:spacing w:val="7"/>
        </w:rPr>
        <w:t xml:space="preserve"> </w:t>
      </w:r>
      <w:r>
        <w:t>closure</w:t>
      </w:r>
      <w:r>
        <w:rPr>
          <w:spacing w:val="8"/>
        </w:rPr>
        <w:t xml:space="preserve"> </w:t>
      </w:r>
      <w:r>
        <w:t>(I)</w:t>
      </w:r>
      <w:r>
        <w:rPr>
          <w:spacing w:val="7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set</w:t>
      </w:r>
      <w:r>
        <w:rPr>
          <w:spacing w:val="14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items</w:t>
      </w:r>
      <w:r>
        <w:rPr>
          <w:spacing w:val="9"/>
        </w:rPr>
        <w:t xml:space="preserve"> </w:t>
      </w:r>
      <w:r>
        <w:t>constructed</w:t>
      </w:r>
      <w:r>
        <w:rPr>
          <w:spacing w:val="7"/>
        </w:rPr>
        <w:t xml:space="preserve"> </w:t>
      </w:r>
      <w:r>
        <w:t>from</w:t>
      </w:r>
      <w:r>
        <w:rPr>
          <w:spacing w:val="11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two rules:</w:t>
      </w:r>
    </w:p>
    <w:p w14:paraId="004E7217" w14:textId="77777777" w:rsidR="003B7130" w:rsidRDefault="001B2164">
      <w:pPr>
        <w:pStyle w:val="Heading2"/>
        <w:numPr>
          <w:ilvl w:val="1"/>
          <w:numId w:val="54"/>
        </w:numPr>
        <w:tabs>
          <w:tab w:val="left" w:pos="2420"/>
          <w:tab w:val="left" w:pos="2421"/>
        </w:tabs>
        <w:spacing w:before="5"/>
        <w:ind w:hanging="1081"/>
      </w:pPr>
      <w:r>
        <w:t>initially,</w:t>
      </w:r>
      <w:r>
        <w:rPr>
          <w:spacing w:val="-1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in I</w:t>
      </w:r>
      <w:r>
        <w:rPr>
          <w:spacing w:val="-1"/>
        </w:rPr>
        <w:t xml:space="preserve"> </w:t>
      </w:r>
      <w:r>
        <w:t>is added</w:t>
      </w:r>
      <w:r>
        <w:rPr>
          <w:spacing w:val="-1"/>
        </w:rPr>
        <w:t xml:space="preserve"> </w:t>
      </w:r>
      <w:r>
        <w:t>to closure</w:t>
      </w:r>
      <w:r>
        <w:rPr>
          <w:spacing w:val="-2"/>
        </w:rPr>
        <w:t xml:space="preserve"> </w:t>
      </w:r>
      <w:r>
        <w:t>(I).</w:t>
      </w:r>
    </w:p>
    <w:p w14:paraId="5C7B9C91" w14:textId="77777777" w:rsidR="003B7130" w:rsidRDefault="003B7130">
      <w:pPr>
        <w:pStyle w:val="BodyText"/>
        <w:rPr>
          <w:b/>
          <w:sz w:val="26"/>
        </w:rPr>
      </w:pPr>
    </w:p>
    <w:p w14:paraId="0D325A12" w14:textId="77777777" w:rsidR="003B7130" w:rsidRDefault="003B7130">
      <w:pPr>
        <w:pStyle w:val="BodyText"/>
        <w:rPr>
          <w:b/>
          <w:sz w:val="26"/>
        </w:rPr>
      </w:pPr>
    </w:p>
    <w:p w14:paraId="5FB61BE9" w14:textId="77777777" w:rsidR="003B7130" w:rsidRDefault="001B2164">
      <w:pPr>
        <w:spacing w:before="194"/>
        <w:ind w:left="1880"/>
        <w:rPr>
          <w:b/>
          <w:i/>
          <w:sz w:val="24"/>
        </w:rPr>
      </w:pPr>
      <w:r>
        <w:rPr>
          <w:b/>
          <w:i/>
          <w:sz w:val="24"/>
        </w:rPr>
        <w:t>5.</w:t>
      </w:r>
      <w:r>
        <w:rPr>
          <w:b/>
          <w:i/>
          <w:spacing w:val="58"/>
          <w:sz w:val="24"/>
        </w:rPr>
        <w:t xml:space="preserve"> </w:t>
      </w:r>
      <w:r>
        <w:rPr>
          <w:b/>
          <w:sz w:val="24"/>
        </w:rPr>
        <w:t>CANONICAL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LR PARSING</w:t>
      </w:r>
      <w:r>
        <w:rPr>
          <w:b/>
          <w:i/>
          <w:sz w:val="24"/>
        </w:rPr>
        <w:t>:</w:t>
      </w:r>
    </w:p>
    <w:p w14:paraId="68599C66" w14:textId="77777777" w:rsidR="003B7130" w:rsidRDefault="001B2164">
      <w:pPr>
        <w:pStyle w:val="BodyText"/>
        <w:spacing w:before="192"/>
        <w:ind w:left="980"/>
      </w:pPr>
      <w:r>
        <w:t>Example:</w:t>
      </w:r>
    </w:p>
    <w:p w14:paraId="50D1DE54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E4B1E39" w14:textId="77777777" w:rsidR="003B7130" w:rsidRDefault="003B7130">
      <w:pPr>
        <w:pStyle w:val="BodyText"/>
        <w:rPr>
          <w:sz w:val="20"/>
        </w:rPr>
      </w:pPr>
    </w:p>
    <w:p w14:paraId="42D34527" w14:textId="77777777" w:rsidR="003B7130" w:rsidRDefault="003B7130">
      <w:pPr>
        <w:pStyle w:val="BodyText"/>
        <w:rPr>
          <w:sz w:val="20"/>
        </w:rPr>
      </w:pPr>
    </w:p>
    <w:p w14:paraId="3E10B7D8" w14:textId="77777777" w:rsidR="003B7130" w:rsidRDefault="003B7130">
      <w:pPr>
        <w:pStyle w:val="BodyText"/>
        <w:rPr>
          <w:sz w:val="20"/>
        </w:rPr>
      </w:pPr>
    </w:p>
    <w:p w14:paraId="2269A8AC" w14:textId="77777777" w:rsidR="003B7130" w:rsidRDefault="003B7130">
      <w:pPr>
        <w:pStyle w:val="BodyText"/>
        <w:rPr>
          <w:sz w:val="20"/>
        </w:rPr>
      </w:pPr>
    </w:p>
    <w:p w14:paraId="4A7881BC" w14:textId="77777777" w:rsidR="003B7130" w:rsidRDefault="003B7130">
      <w:pPr>
        <w:pStyle w:val="BodyText"/>
        <w:spacing w:before="7"/>
        <w:rPr>
          <w:sz w:val="23"/>
        </w:rPr>
      </w:pPr>
    </w:p>
    <w:p w14:paraId="0C15EC6E" w14:textId="77777777" w:rsidR="003B7130" w:rsidRDefault="001B2164">
      <w:pPr>
        <w:spacing w:before="103"/>
        <w:ind w:left="980"/>
        <w:rPr>
          <w:b/>
          <w:i/>
          <w:sz w:val="24"/>
        </w:rPr>
      </w:pPr>
      <w:r>
        <w:rPr>
          <w:b/>
          <w:i/>
          <w:sz w:val="24"/>
        </w:rPr>
        <w:t>S</w:t>
      </w:r>
      <w:r>
        <w:rPr>
          <w:b/>
          <w:i/>
          <w:spacing w:val="-5"/>
          <w:sz w:val="24"/>
        </w:rPr>
        <w:t xml:space="preserve"> </w:t>
      </w:r>
      <w:r>
        <w:rPr>
          <w:rFonts w:ascii="Symbol" w:hAnsi="Symbol"/>
          <w:sz w:val="25"/>
        </w:rPr>
        <w:t></w:t>
      </w:r>
      <w:r>
        <w:rPr>
          <w:spacing w:val="-3"/>
          <w:sz w:val="25"/>
        </w:rPr>
        <w:t xml:space="preserve"> </w:t>
      </w:r>
      <w:r>
        <w:rPr>
          <w:b/>
          <w:i/>
          <w:sz w:val="24"/>
        </w:rPr>
        <w:t>CC</w:t>
      </w:r>
    </w:p>
    <w:p w14:paraId="401BF75A" w14:textId="77777777" w:rsidR="003B7130" w:rsidRDefault="001B2164">
      <w:pPr>
        <w:pStyle w:val="BodyText"/>
        <w:spacing w:before="201"/>
        <w:ind w:left="980"/>
      </w:pPr>
      <w:r>
        <w:t xml:space="preserve">C </w:t>
      </w:r>
      <w:r>
        <w:rPr>
          <w:rFonts w:ascii="Symbol" w:hAnsi="Symbol"/>
        </w:rPr>
        <w:t></w:t>
      </w:r>
      <w:r>
        <w:t>CC/d.</w:t>
      </w:r>
    </w:p>
    <w:p w14:paraId="0BED04CD" w14:textId="77777777" w:rsidR="003B7130" w:rsidRDefault="001B2164">
      <w:pPr>
        <w:pStyle w:val="Heading2"/>
        <w:numPr>
          <w:ilvl w:val="0"/>
          <w:numId w:val="53"/>
        </w:numPr>
        <w:tabs>
          <w:tab w:val="left" w:pos="1700"/>
          <w:tab w:val="left" w:pos="1701"/>
        </w:tabs>
        <w:spacing w:before="152"/>
        <w:ind w:hanging="721"/>
      </w:pPr>
      <w:r>
        <w:t>Number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productions:</w:t>
      </w:r>
    </w:p>
    <w:p w14:paraId="1EDDDC6E" w14:textId="77777777" w:rsidR="003B7130" w:rsidRDefault="001B2164">
      <w:pPr>
        <w:pStyle w:val="ListParagraph"/>
        <w:numPr>
          <w:ilvl w:val="1"/>
          <w:numId w:val="53"/>
        </w:numPr>
        <w:tabs>
          <w:tab w:val="left" w:pos="1701"/>
        </w:tabs>
        <w:spacing w:before="132"/>
        <w:ind w:hanging="361"/>
        <w:rPr>
          <w:sz w:val="24"/>
        </w:rPr>
      </w:pP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rFonts w:ascii="Symbol" w:hAnsi="Symbol"/>
          <w:sz w:val="24"/>
        </w:rPr>
        <w:t></w:t>
      </w:r>
      <w:r>
        <w:rPr>
          <w:sz w:val="24"/>
        </w:rPr>
        <w:t>CC</w:t>
      </w:r>
    </w:p>
    <w:p w14:paraId="405E2507" w14:textId="77777777" w:rsidR="003B7130" w:rsidRDefault="001B2164">
      <w:pPr>
        <w:pStyle w:val="ListParagraph"/>
        <w:numPr>
          <w:ilvl w:val="1"/>
          <w:numId w:val="53"/>
        </w:numPr>
        <w:tabs>
          <w:tab w:val="left" w:pos="1701"/>
        </w:tabs>
        <w:spacing w:before="148"/>
        <w:ind w:hanging="361"/>
        <w:rPr>
          <w:sz w:val="24"/>
        </w:rPr>
      </w:pPr>
      <w:r>
        <w:rPr>
          <w:sz w:val="24"/>
        </w:rPr>
        <w:t xml:space="preserve">C </w:t>
      </w:r>
      <w:r>
        <w:rPr>
          <w:rFonts w:ascii="Symbol" w:hAnsi="Symbol"/>
          <w:sz w:val="24"/>
        </w:rPr>
        <w:t></w:t>
      </w:r>
      <w:r>
        <w:rPr>
          <w:sz w:val="24"/>
        </w:rPr>
        <w:t>CC</w:t>
      </w:r>
    </w:p>
    <w:p w14:paraId="76BF58CD" w14:textId="77777777" w:rsidR="003B7130" w:rsidRDefault="001B2164">
      <w:pPr>
        <w:pStyle w:val="ListParagraph"/>
        <w:numPr>
          <w:ilvl w:val="1"/>
          <w:numId w:val="53"/>
        </w:numPr>
        <w:tabs>
          <w:tab w:val="left" w:pos="1701"/>
        </w:tabs>
        <w:spacing w:before="149"/>
        <w:ind w:hanging="361"/>
        <w:rPr>
          <w:sz w:val="24"/>
        </w:rPr>
      </w:pPr>
      <w:r>
        <w:rPr>
          <w:sz w:val="24"/>
        </w:rPr>
        <w:t xml:space="preserve">C </w:t>
      </w:r>
      <w:r>
        <w:rPr>
          <w:rFonts w:ascii="Symbol" w:hAnsi="Symbol"/>
          <w:sz w:val="24"/>
        </w:rPr>
        <w:t></w:t>
      </w:r>
      <w:r>
        <w:rPr>
          <w:sz w:val="24"/>
        </w:rPr>
        <w:t>d</w:t>
      </w:r>
    </w:p>
    <w:p w14:paraId="25BEB9D1" w14:textId="77777777" w:rsidR="003B7130" w:rsidRDefault="003B7130">
      <w:pPr>
        <w:pStyle w:val="BodyText"/>
        <w:spacing w:before="5"/>
        <w:rPr>
          <w:sz w:val="30"/>
        </w:rPr>
      </w:pPr>
    </w:p>
    <w:p w14:paraId="20EB5ED2" w14:textId="77777777" w:rsidR="003B7130" w:rsidRDefault="001B2164">
      <w:pPr>
        <w:pStyle w:val="Heading2"/>
        <w:numPr>
          <w:ilvl w:val="0"/>
          <w:numId w:val="53"/>
        </w:numPr>
        <w:tabs>
          <w:tab w:val="left" w:pos="1700"/>
          <w:tab w:val="left" w:pos="1701"/>
        </w:tabs>
        <w:ind w:hanging="721"/>
      </w:pPr>
      <w:r>
        <w:t>The</w:t>
      </w:r>
      <w:r>
        <w:rPr>
          <w:spacing w:val="-3"/>
        </w:rPr>
        <w:t xml:space="preserve"> </w:t>
      </w:r>
      <w:r>
        <w:t>Augmented</w:t>
      </w:r>
      <w:r>
        <w:rPr>
          <w:spacing w:val="-1"/>
        </w:rPr>
        <w:t xml:space="preserve"> </w:t>
      </w:r>
      <w:r>
        <w:t>grammar</w:t>
      </w:r>
      <w:r>
        <w:rPr>
          <w:spacing w:val="-2"/>
        </w:rPr>
        <w:t xml:space="preserve"> </w:t>
      </w:r>
      <w:r>
        <w:t>is:</w:t>
      </w:r>
    </w:p>
    <w:p w14:paraId="00A1543E" w14:textId="77777777" w:rsidR="003B7130" w:rsidRDefault="003B7130">
      <w:pPr>
        <w:pStyle w:val="BodyText"/>
        <w:spacing w:before="9"/>
        <w:rPr>
          <w:b/>
          <w:sz w:val="32"/>
        </w:rPr>
      </w:pPr>
    </w:p>
    <w:p w14:paraId="4829799B" w14:textId="77777777" w:rsidR="003B7130" w:rsidRDefault="001B2164">
      <w:pPr>
        <w:ind w:left="980"/>
        <w:rPr>
          <w:b/>
          <w:sz w:val="24"/>
        </w:rPr>
      </w:pPr>
      <w:r>
        <w:rPr>
          <w:b/>
          <w:sz w:val="24"/>
        </w:rPr>
        <w:t>S</w:t>
      </w:r>
      <w:r>
        <w:rPr>
          <w:b/>
          <w:sz w:val="24"/>
          <w:vertAlign w:val="superscript"/>
        </w:rPr>
        <w:t>I</w:t>
      </w:r>
      <w:r>
        <w:rPr>
          <w:b/>
          <w:spacing w:val="-2"/>
          <w:sz w:val="24"/>
        </w:rPr>
        <w:t xml:space="preserve"> </w:t>
      </w:r>
      <w:r>
        <w:rPr>
          <w:rFonts w:ascii="Symbol" w:hAnsi="Symbol"/>
          <w:sz w:val="24"/>
        </w:rPr>
        <w:t></w:t>
      </w:r>
      <w:r>
        <w:rPr>
          <w:b/>
          <w:sz w:val="24"/>
        </w:rPr>
        <w:t>S</w:t>
      </w:r>
    </w:p>
    <w:p w14:paraId="7A2B1A27" w14:textId="77777777" w:rsidR="003B7130" w:rsidRDefault="001B2164">
      <w:pPr>
        <w:pStyle w:val="BodyText"/>
        <w:spacing w:before="203" w:line="360" w:lineRule="auto"/>
        <w:ind w:left="1340" w:right="9193"/>
      </w:pPr>
      <w:r>
        <w:t xml:space="preserve">S </w:t>
      </w:r>
      <w:r>
        <w:rPr>
          <w:rFonts w:ascii="Symbol" w:hAnsi="Symbol"/>
        </w:rPr>
        <w:t></w:t>
      </w:r>
      <w:r>
        <w:t>CC</w:t>
      </w:r>
      <w:r>
        <w:rPr>
          <w:spacing w:val="-57"/>
        </w:rPr>
        <w:t xml:space="preserve"> </w:t>
      </w:r>
      <w:r>
        <w:t>C</w:t>
      </w:r>
      <w:r>
        <w:rPr>
          <w:spacing w:val="-11"/>
        </w:rPr>
        <w:t xml:space="preserve"> </w:t>
      </w:r>
      <w:r>
        <w:rPr>
          <w:rFonts w:ascii="Symbol" w:hAnsi="Symbol"/>
        </w:rPr>
        <w:t></w:t>
      </w:r>
      <w:r>
        <w:t>CC</w:t>
      </w:r>
    </w:p>
    <w:p w14:paraId="62975695" w14:textId="77777777" w:rsidR="003B7130" w:rsidRDefault="001B2164">
      <w:pPr>
        <w:pStyle w:val="BodyText"/>
        <w:spacing w:before="1"/>
        <w:ind w:left="1340"/>
      </w:pPr>
      <w:r>
        <w:t xml:space="preserve">C </w:t>
      </w:r>
      <w:r>
        <w:rPr>
          <w:rFonts w:ascii="Symbol" w:hAnsi="Symbol"/>
        </w:rPr>
        <w:t></w:t>
      </w:r>
      <w:r>
        <w:t>d.</w:t>
      </w:r>
    </w:p>
    <w:p w14:paraId="62E17B40" w14:textId="77777777" w:rsidR="003B7130" w:rsidRDefault="003B7130">
      <w:pPr>
        <w:pStyle w:val="BodyText"/>
        <w:spacing w:before="2"/>
        <w:rPr>
          <w:sz w:val="30"/>
        </w:rPr>
      </w:pPr>
    </w:p>
    <w:p w14:paraId="7F424061" w14:textId="77777777" w:rsidR="003B7130" w:rsidRDefault="001B2164">
      <w:pPr>
        <w:pStyle w:val="BodyText"/>
        <w:ind w:left="980"/>
      </w:pPr>
      <w:r>
        <w:t>Constructing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sets</w:t>
      </w:r>
      <w:r>
        <w:rPr>
          <w:spacing w:val="-1"/>
        </w:rPr>
        <w:t xml:space="preserve"> </w:t>
      </w:r>
      <w:r>
        <w:t xml:space="preserve">of </w:t>
      </w:r>
      <w:proofErr w:type="gramStart"/>
      <w:r>
        <w:t>LR(</w:t>
      </w:r>
      <w:proofErr w:type="gramEnd"/>
      <w:r>
        <w:t>1)</w:t>
      </w:r>
      <w:r>
        <w:rPr>
          <w:spacing w:val="-3"/>
        </w:rPr>
        <w:t xml:space="preserve"> </w:t>
      </w:r>
      <w:r>
        <w:t>items:</w:t>
      </w:r>
    </w:p>
    <w:p w14:paraId="2BACCC4A" w14:textId="77777777" w:rsidR="003B7130" w:rsidRDefault="001B2164">
      <w:pPr>
        <w:pStyle w:val="BodyText"/>
        <w:spacing w:before="137"/>
        <w:ind w:left="980"/>
      </w:pPr>
      <w:r>
        <w:t>We</w:t>
      </w:r>
      <w:r>
        <w:rPr>
          <w:spacing w:val="-2"/>
        </w:rPr>
        <w:t xml:space="preserve"> </w:t>
      </w:r>
      <w:r>
        <w:t>begin</w:t>
      </w:r>
      <w:r>
        <w:rPr>
          <w:spacing w:val="-1"/>
        </w:rPr>
        <w:t xml:space="preserve"> </w:t>
      </w:r>
      <w:r>
        <w:t>with:</w:t>
      </w:r>
    </w:p>
    <w:p w14:paraId="1F2600E3" w14:textId="77777777" w:rsidR="003B7130" w:rsidRDefault="001B2164">
      <w:pPr>
        <w:pStyle w:val="BodyText"/>
        <w:tabs>
          <w:tab w:val="left" w:pos="2420"/>
        </w:tabs>
        <w:spacing w:before="139"/>
        <w:ind w:left="1340"/>
      </w:pPr>
      <w:r>
        <w:t>S</w:t>
      </w:r>
      <w:r>
        <w:rPr>
          <w:vertAlign w:val="superscript"/>
        </w:rPr>
        <w:t>I</w:t>
      </w:r>
      <w:r>
        <w:rPr>
          <w:spacing w:val="-6"/>
        </w:rPr>
        <w:t xml:space="preserve"> </w:t>
      </w:r>
      <w:proofErr w:type="gramStart"/>
      <w:r>
        <w:rPr>
          <w:rFonts w:ascii="Symbol" w:hAnsi="Symbol"/>
        </w:rPr>
        <w:t></w:t>
      </w:r>
      <w:r>
        <w:t>.S</w:t>
      </w:r>
      <w:proofErr w:type="gramEnd"/>
      <w:r>
        <w:t>,$</w:t>
      </w:r>
      <w:r>
        <w:tab/>
        <w:t>begin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look-a-head</w:t>
      </w:r>
      <w:r>
        <w:rPr>
          <w:spacing w:val="-1"/>
        </w:rPr>
        <w:t xml:space="preserve"> </w:t>
      </w:r>
      <w:r>
        <w:t>(LAH)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$.</w:t>
      </w:r>
    </w:p>
    <w:p w14:paraId="0FFCBB51" w14:textId="77777777" w:rsidR="003B7130" w:rsidRDefault="003B7130">
      <w:pPr>
        <w:pStyle w:val="BodyText"/>
        <w:spacing w:before="6"/>
        <w:rPr>
          <w:sz w:val="23"/>
        </w:rPr>
      </w:pPr>
    </w:p>
    <w:p w14:paraId="6DAAC467" w14:textId="77777777" w:rsidR="003B7130" w:rsidRDefault="001B2164">
      <w:pPr>
        <w:pStyle w:val="Heading2"/>
        <w:spacing w:line="360" w:lineRule="auto"/>
        <w:ind w:right="4475"/>
      </w:pPr>
      <w:r>
        <w:t>We match the item [S</w:t>
      </w:r>
      <w:r>
        <w:rPr>
          <w:vertAlign w:val="superscript"/>
        </w:rPr>
        <w:t>I</w:t>
      </w:r>
      <w:r>
        <w:t xml:space="preserve"> </w:t>
      </w:r>
      <w:proofErr w:type="gramStart"/>
      <w:r>
        <w:rPr>
          <w:rFonts w:ascii="Symbol" w:hAnsi="Symbol"/>
          <w:b w:val="0"/>
        </w:rPr>
        <w:t></w:t>
      </w:r>
      <w:r>
        <w:t>.S</w:t>
      </w:r>
      <w:proofErr w:type="gramEnd"/>
      <w:r>
        <w:t xml:space="preserve">,$] with the term [A </w:t>
      </w:r>
      <w:r>
        <w:rPr>
          <w:rFonts w:ascii="Symbol" w:hAnsi="Symbol"/>
          <w:b w:val="0"/>
        </w:rPr>
        <w:t></w:t>
      </w:r>
      <w:r>
        <w:rPr>
          <w:rFonts w:ascii="Symbol" w:hAnsi="Symbol"/>
          <w:b w:val="0"/>
        </w:rPr>
        <w:t></w:t>
      </w:r>
      <w:r>
        <w:t>.</w:t>
      </w:r>
      <w:proofErr w:type="spellStart"/>
      <w:r>
        <w:t>B</w:t>
      </w:r>
      <w:r>
        <w:rPr>
          <w:rFonts w:ascii="Symbol" w:hAnsi="Symbol"/>
          <w:b w:val="0"/>
        </w:rPr>
        <w:t></w:t>
      </w:r>
      <w:r>
        <w:t>,a</w:t>
      </w:r>
      <w:proofErr w:type="spellEnd"/>
      <w:r>
        <w:t>]</w:t>
      </w:r>
      <w:r>
        <w:rPr>
          <w:spacing w:val="-5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procedure</w:t>
      </w:r>
      <w:r>
        <w:rPr>
          <w:spacing w:val="-1"/>
        </w:rPr>
        <w:t xml:space="preserve"> </w:t>
      </w:r>
      <w:r>
        <w:t>closure, i.e.,</w:t>
      </w:r>
    </w:p>
    <w:p w14:paraId="4B3D832D" w14:textId="77777777" w:rsidR="003B7130" w:rsidRDefault="003B7130">
      <w:pPr>
        <w:pStyle w:val="BodyText"/>
        <w:spacing w:before="9"/>
        <w:rPr>
          <w:b/>
          <w:sz w:val="9"/>
        </w:rPr>
      </w:pPr>
    </w:p>
    <w:p w14:paraId="11DE3496" w14:textId="77777777" w:rsidR="003B7130" w:rsidRDefault="001B2164">
      <w:pPr>
        <w:spacing w:before="130"/>
        <w:ind w:left="980"/>
        <w:rPr>
          <w:b/>
          <w:sz w:val="24"/>
        </w:rPr>
      </w:pPr>
      <w:r>
        <w:rPr>
          <w:b/>
          <w:sz w:val="24"/>
        </w:rPr>
        <w:t>A = S</w:t>
      </w:r>
      <w:r>
        <w:rPr>
          <w:b/>
          <w:sz w:val="24"/>
          <w:vertAlign w:val="superscript"/>
        </w:rPr>
        <w:t>I</w:t>
      </w:r>
    </w:p>
    <w:p w14:paraId="14940CCD" w14:textId="77777777" w:rsidR="003B7130" w:rsidRDefault="001B2164">
      <w:pPr>
        <w:pStyle w:val="BodyText"/>
        <w:spacing w:before="191"/>
        <w:ind w:left="1700"/>
        <w:rPr>
          <w:rFonts w:ascii="Symbol" w:hAnsi="Symbol"/>
        </w:rPr>
      </w:pPr>
      <w:r>
        <w:rPr>
          <w:rFonts w:ascii="Symbol" w:hAnsi="Symbol"/>
        </w:rPr>
        <w:t></w:t>
      </w:r>
      <w:r>
        <w:rPr>
          <w:spacing w:val="-3"/>
        </w:rPr>
        <w:t xml:space="preserve"> </w:t>
      </w:r>
      <w:r>
        <w:t>=</w:t>
      </w:r>
      <w:r>
        <w:rPr>
          <w:spacing w:val="1"/>
        </w:rPr>
        <w:t xml:space="preserve"> </w:t>
      </w:r>
      <w:r>
        <w:rPr>
          <w:rFonts w:ascii="Symbol" w:hAnsi="Symbol"/>
        </w:rPr>
        <w:t></w:t>
      </w:r>
    </w:p>
    <w:p w14:paraId="0EBBD1B1" w14:textId="77777777" w:rsidR="003B7130" w:rsidRDefault="003B7130">
      <w:pPr>
        <w:pStyle w:val="BodyText"/>
        <w:spacing w:before="9"/>
        <w:rPr>
          <w:rFonts w:ascii="Symbol" w:hAnsi="Symbol"/>
        </w:rPr>
      </w:pPr>
    </w:p>
    <w:p w14:paraId="56683623" w14:textId="77777777" w:rsidR="003B7130" w:rsidRDefault="003B7130">
      <w:pPr>
        <w:rPr>
          <w:rFonts w:ascii="Symbol" w:hAnsi="Symbol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6F1B773" w14:textId="77777777" w:rsidR="003B7130" w:rsidRDefault="001B2164">
      <w:pPr>
        <w:pStyle w:val="Heading2"/>
        <w:spacing w:before="90"/>
      </w:pPr>
      <w:r>
        <w:t>B</w:t>
      </w:r>
      <w:r>
        <w:rPr>
          <w:spacing w:val="-9"/>
        </w:rPr>
        <w:t xml:space="preserve"> </w:t>
      </w:r>
      <w:r>
        <w:t>=</w:t>
      </w:r>
      <w:r>
        <w:rPr>
          <w:spacing w:val="-8"/>
        </w:rPr>
        <w:t xml:space="preserve"> </w:t>
      </w:r>
      <w:r>
        <w:t>S</w:t>
      </w:r>
    </w:p>
    <w:p w14:paraId="3217B5B5" w14:textId="77777777" w:rsidR="003B7130" w:rsidRDefault="001B2164">
      <w:pPr>
        <w:pStyle w:val="BodyText"/>
        <w:rPr>
          <w:b/>
          <w:sz w:val="28"/>
        </w:rPr>
      </w:pPr>
      <w:r>
        <w:br w:type="column"/>
      </w:r>
    </w:p>
    <w:p w14:paraId="52A2AF34" w14:textId="77777777" w:rsidR="003B7130" w:rsidRDefault="001B2164">
      <w:pPr>
        <w:pStyle w:val="BodyText"/>
        <w:spacing w:before="236"/>
        <w:ind w:left="129"/>
        <w:rPr>
          <w:rFonts w:ascii="Symbol" w:hAnsi="Symbol"/>
        </w:rPr>
      </w:pPr>
      <w:r>
        <w:rPr>
          <w:rFonts w:ascii="Symbol" w:hAnsi="Symbol"/>
        </w:rPr>
        <w:t></w:t>
      </w:r>
      <w:r>
        <w:rPr>
          <w:spacing w:val="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rFonts w:ascii="Symbol" w:hAnsi="Symbol"/>
        </w:rPr>
        <w:t></w:t>
      </w:r>
    </w:p>
    <w:p w14:paraId="46283E8C" w14:textId="77777777" w:rsidR="003B7130" w:rsidRDefault="003B7130">
      <w:pPr>
        <w:rPr>
          <w:rFonts w:ascii="Symbol" w:hAnsi="Symbol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1532" w:space="40"/>
            <w:col w:w="9748"/>
          </w:cols>
        </w:sectPr>
      </w:pPr>
    </w:p>
    <w:p w14:paraId="10F466D7" w14:textId="77777777" w:rsidR="003B7130" w:rsidRDefault="001B2164">
      <w:pPr>
        <w:pStyle w:val="BodyText"/>
        <w:spacing w:before="148"/>
        <w:ind w:left="1340"/>
      </w:pPr>
      <w:r>
        <w:t>a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$</w:t>
      </w:r>
    </w:p>
    <w:p w14:paraId="0B1A01C0" w14:textId="77777777" w:rsidR="003B7130" w:rsidRDefault="003B7130">
      <w:pPr>
        <w:pStyle w:val="BodyText"/>
        <w:spacing w:before="6"/>
        <w:rPr>
          <w:sz w:val="22"/>
        </w:rPr>
      </w:pPr>
    </w:p>
    <w:p w14:paraId="7FC1ECB3" w14:textId="77777777" w:rsidR="003B7130" w:rsidRDefault="001B2164">
      <w:pPr>
        <w:pStyle w:val="BodyText"/>
        <w:spacing w:line="357" w:lineRule="auto"/>
        <w:ind w:left="980" w:right="966"/>
      </w:pPr>
      <w:r>
        <w:t>Function</w:t>
      </w:r>
      <w:r>
        <w:rPr>
          <w:spacing w:val="1"/>
        </w:rPr>
        <w:t xml:space="preserve"> </w:t>
      </w:r>
      <w:r>
        <w:t>closure tells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</w:t>
      </w:r>
      <w:r>
        <w:rPr>
          <w:spacing w:val="3"/>
        </w:rPr>
        <w:t xml:space="preserve"> </w:t>
      </w:r>
      <w:r>
        <w:t>[B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r</w:t>
      </w:r>
      <w:proofErr w:type="gramEnd"/>
      <w:r>
        <w:t>,b</w:t>
      </w:r>
      <w:proofErr w:type="spellEnd"/>
      <w:r>
        <w:t>]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production</w:t>
      </w:r>
      <w:r>
        <w:rPr>
          <w:spacing w:val="1"/>
        </w:rPr>
        <w:t xml:space="preserve"> </w:t>
      </w:r>
      <w:proofErr w:type="spellStart"/>
      <w:r>
        <w:t>B</w:t>
      </w:r>
      <w:r>
        <w:rPr>
          <w:rFonts w:ascii="Symbol" w:hAnsi="Symbol"/>
        </w:rPr>
        <w:t></w:t>
      </w:r>
      <w:r>
        <w:t>r</w:t>
      </w:r>
      <w:proofErr w:type="spellEnd"/>
      <w:r>
        <w:t xml:space="preserve"> and</w:t>
      </w:r>
      <w:r>
        <w:rPr>
          <w:spacing w:val="1"/>
        </w:rPr>
        <w:t xml:space="preserve"> </w:t>
      </w:r>
      <w:r>
        <w:t>terminal</w:t>
      </w:r>
      <w:r>
        <w:rPr>
          <w:spacing w:val="1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FIRST (</w:t>
      </w:r>
      <w:r>
        <w:rPr>
          <w:rFonts w:ascii="Symbol" w:hAnsi="Symbol"/>
        </w:rPr>
        <w:t></w:t>
      </w:r>
      <w:r>
        <w:t>a).</w:t>
      </w:r>
      <w:r>
        <w:rPr>
          <w:spacing w:val="-57"/>
        </w:rPr>
        <w:t xml:space="preserve"> </w:t>
      </w:r>
      <w:r>
        <w:t>Now</w:t>
      </w:r>
      <w:r>
        <w:rPr>
          <w:spacing w:val="-4"/>
        </w:rPr>
        <w:t xml:space="preserve"> </w:t>
      </w:r>
      <w:r>
        <w:rPr>
          <w:rFonts w:ascii="Symbol" w:hAnsi="Symbol"/>
        </w:rPr>
        <w:t></w:t>
      </w:r>
      <w:r>
        <w:rPr>
          <w:rFonts w:ascii="Symbol" w:hAnsi="Symbol"/>
        </w:rPr>
        <w:t></w:t>
      </w:r>
      <w:r>
        <w:t>r must be S</w:t>
      </w:r>
      <w:r>
        <w:rPr>
          <w:rFonts w:ascii="Symbol" w:hAnsi="Symbol"/>
        </w:rPr>
        <w:t></w:t>
      </w:r>
      <w:r>
        <w:t>CC, and since</w:t>
      </w:r>
      <w:r>
        <w:rPr>
          <w:spacing w:val="-3"/>
        </w:rPr>
        <w:t xml:space="preserve"> </w:t>
      </w:r>
      <w:r>
        <w:rPr>
          <w:rFonts w:ascii="Symbol" w:hAnsi="Symbol"/>
        </w:rPr>
        <w:t></w:t>
      </w:r>
      <w:r>
        <w:rPr>
          <w:spacing w:val="5"/>
        </w:rPr>
        <w:t xml:space="preserve"> </w:t>
      </w:r>
      <w:r>
        <w:t xml:space="preserve">is </w:t>
      </w:r>
      <w:r>
        <w:rPr>
          <w:rFonts w:ascii="Symbol" w:hAnsi="Symbol"/>
        </w:rPr>
        <w:t>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is $, b may</w:t>
      </w:r>
      <w:r>
        <w:rPr>
          <w:spacing w:val="-5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$.</w:t>
      </w:r>
      <w:r>
        <w:rPr>
          <w:spacing w:val="1"/>
        </w:rPr>
        <w:t xml:space="preserve"> </w:t>
      </w:r>
      <w:r>
        <w:t>Thus,</w:t>
      </w:r>
    </w:p>
    <w:p w14:paraId="4DA299F2" w14:textId="77777777" w:rsidR="003B7130" w:rsidRDefault="003B7130">
      <w:pPr>
        <w:spacing w:line="357" w:lineRule="auto"/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71F8A9C2" w14:textId="77777777" w:rsidR="003B7130" w:rsidRDefault="003B7130">
      <w:pPr>
        <w:pStyle w:val="BodyText"/>
        <w:rPr>
          <w:sz w:val="20"/>
        </w:rPr>
      </w:pPr>
    </w:p>
    <w:p w14:paraId="6B95774D" w14:textId="77777777" w:rsidR="003B7130" w:rsidRDefault="003B7130">
      <w:pPr>
        <w:pStyle w:val="BodyText"/>
        <w:rPr>
          <w:sz w:val="20"/>
        </w:rPr>
      </w:pPr>
    </w:p>
    <w:p w14:paraId="600EC0AD" w14:textId="77777777" w:rsidR="003B7130" w:rsidRDefault="003B7130">
      <w:pPr>
        <w:pStyle w:val="BodyText"/>
        <w:rPr>
          <w:sz w:val="20"/>
        </w:rPr>
      </w:pPr>
    </w:p>
    <w:p w14:paraId="3102A8DB" w14:textId="77777777" w:rsidR="003B7130" w:rsidRDefault="003B7130">
      <w:pPr>
        <w:pStyle w:val="BodyText"/>
        <w:rPr>
          <w:sz w:val="20"/>
        </w:rPr>
      </w:pPr>
    </w:p>
    <w:p w14:paraId="4E14A4A3" w14:textId="77777777" w:rsidR="003B7130" w:rsidRDefault="003B7130">
      <w:pPr>
        <w:pStyle w:val="BodyText"/>
        <w:spacing w:before="8"/>
      </w:pPr>
    </w:p>
    <w:p w14:paraId="08FCDB35" w14:textId="77777777" w:rsidR="003B7130" w:rsidRDefault="001B2164">
      <w:pPr>
        <w:pStyle w:val="Heading2"/>
        <w:spacing w:before="101"/>
      </w:pPr>
      <w:r>
        <w:t>S</w:t>
      </w:r>
      <w:r>
        <w:rPr>
          <w:rFonts w:ascii="Symbol" w:hAnsi="Symbol"/>
          <w:b w:val="0"/>
        </w:rPr>
        <w:t></w:t>
      </w:r>
      <w:r>
        <w:t>.</w:t>
      </w:r>
      <w:proofErr w:type="gramStart"/>
      <w:r>
        <w:t>CC,$</w:t>
      </w:r>
      <w:proofErr w:type="gramEnd"/>
    </w:p>
    <w:p w14:paraId="6772397F" w14:textId="77777777" w:rsidR="003B7130" w:rsidRDefault="001B2164">
      <w:pPr>
        <w:pStyle w:val="BodyText"/>
        <w:spacing w:before="202" w:line="360" w:lineRule="auto"/>
        <w:ind w:left="980" w:right="976"/>
        <w:jc w:val="both"/>
      </w:pPr>
      <w:r>
        <w:t>We continue to compute the closure by adding all items [C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r</w:t>
      </w:r>
      <w:proofErr w:type="gramEnd"/>
      <w:r>
        <w:t>,b</w:t>
      </w:r>
      <w:proofErr w:type="spellEnd"/>
      <w:r>
        <w:t>] for b in FIRST [C$] i.e.,</w:t>
      </w:r>
      <w:r>
        <w:rPr>
          <w:spacing w:val="1"/>
        </w:rPr>
        <w:t xml:space="preserve"> </w:t>
      </w:r>
      <w:r>
        <w:t>matching [S</w:t>
      </w:r>
      <w:r>
        <w:rPr>
          <w:rFonts w:ascii="Symbol" w:hAnsi="Symbol"/>
        </w:rPr>
        <w:t></w:t>
      </w:r>
      <w:r>
        <w:t>.CC,$] against [A</w:t>
      </w:r>
      <w:r>
        <w:rPr>
          <w:rFonts w:ascii="Symbol" w:hAnsi="Symbol"/>
        </w:rPr>
        <w:t></w:t>
      </w:r>
      <w:r>
        <w:rPr>
          <w:rFonts w:ascii="Symbol" w:hAnsi="Symbol"/>
        </w:rPr>
        <w:t></w:t>
      </w:r>
      <w:r>
        <w:t>.</w:t>
      </w:r>
      <w:proofErr w:type="spellStart"/>
      <w:r>
        <w:t>B</w:t>
      </w:r>
      <w:r>
        <w:rPr>
          <w:rFonts w:ascii="Symbol" w:hAnsi="Symbol"/>
        </w:rPr>
        <w:t></w:t>
      </w:r>
      <w:r>
        <w:t>,a</w:t>
      </w:r>
      <w:proofErr w:type="spellEnd"/>
      <w:r>
        <w:t xml:space="preserve">] we have, A=S, </w:t>
      </w:r>
      <w:r>
        <w:rPr>
          <w:rFonts w:ascii="Symbol" w:hAnsi="Symbol"/>
        </w:rPr>
        <w:t></w:t>
      </w:r>
      <w:r>
        <w:t>=</w:t>
      </w:r>
      <w:r>
        <w:rPr>
          <w:rFonts w:ascii="Symbol" w:hAnsi="Symbol"/>
        </w:rPr>
        <w:t></w:t>
      </w:r>
      <w:r>
        <w:t>, B=C and a=$.</w:t>
      </w:r>
      <w:r>
        <w:rPr>
          <w:spacing w:val="1"/>
        </w:rPr>
        <w:t xml:space="preserve"> </w:t>
      </w:r>
      <w:r>
        <w:t>FIRST (C$) =</w:t>
      </w:r>
      <w:r>
        <w:rPr>
          <w:spacing w:val="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©</w:t>
      </w:r>
    </w:p>
    <w:p w14:paraId="2414B4A6" w14:textId="77777777" w:rsidR="003B7130" w:rsidRDefault="001B2164">
      <w:pPr>
        <w:pStyle w:val="BodyText"/>
        <w:spacing w:before="1"/>
        <w:ind w:left="980"/>
        <w:jc w:val="both"/>
      </w:pPr>
      <w:r>
        <w:t>FIRST©</w:t>
      </w:r>
      <w:r>
        <w:rPr>
          <w:spacing w:val="-2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{</w:t>
      </w:r>
      <w:proofErr w:type="spellStart"/>
      <w:proofErr w:type="gramStart"/>
      <w:r>
        <w:t>c,d</w:t>
      </w:r>
      <w:proofErr w:type="spellEnd"/>
      <w:proofErr w:type="gramEnd"/>
      <w:r>
        <w:t>}</w:t>
      </w:r>
    </w:p>
    <w:p w14:paraId="49631347" w14:textId="77777777" w:rsidR="003B7130" w:rsidRDefault="001B2164">
      <w:pPr>
        <w:pStyle w:val="BodyText"/>
        <w:spacing w:before="137"/>
        <w:ind w:left="1340" w:right="8952" w:hanging="360"/>
      </w:pPr>
      <w:r>
        <w:t>We</w:t>
      </w:r>
      <w:r>
        <w:rPr>
          <w:spacing w:val="-10"/>
        </w:rPr>
        <w:t xml:space="preserve"> </w:t>
      </w:r>
      <w:r>
        <w:t>add</w:t>
      </w:r>
      <w:r>
        <w:rPr>
          <w:spacing w:val="-9"/>
        </w:rPr>
        <w:t xml:space="preserve"> </w:t>
      </w:r>
      <w:r>
        <w:t>items:</w:t>
      </w:r>
    </w:p>
    <w:p w14:paraId="78E775DD" w14:textId="77777777" w:rsidR="003B7130" w:rsidRDefault="001B2164">
      <w:pPr>
        <w:pStyle w:val="BodyText"/>
        <w:spacing w:before="138"/>
        <w:ind w:left="1340" w:right="8952"/>
      </w:pPr>
      <w:r>
        <w:t>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cC</w:t>
      </w:r>
      <w:proofErr w:type="gramEnd"/>
      <w:r>
        <w:t>,C</w:t>
      </w:r>
      <w:proofErr w:type="spellEnd"/>
    </w:p>
    <w:p w14:paraId="62A18EC7" w14:textId="77777777" w:rsidR="003B7130" w:rsidRDefault="001B2164">
      <w:pPr>
        <w:pStyle w:val="BodyText"/>
        <w:spacing w:before="148" w:line="357" w:lineRule="auto"/>
        <w:ind w:left="1340" w:right="9116"/>
      </w:pPr>
      <w:proofErr w:type="spellStart"/>
      <w:r>
        <w:t>C</w:t>
      </w:r>
      <w:r>
        <w:rPr>
          <w:rFonts w:ascii="Symbol" w:hAnsi="Symbol"/>
        </w:rPr>
        <w:t></w:t>
      </w:r>
      <w:proofErr w:type="gramStart"/>
      <w:r>
        <w:t>cC,d</w:t>
      </w:r>
      <w:proofErr w:type="spellEnd"/>
      <w:proofErr w:type="gramEnd"/>
      <w:r>
        <w:rPr>
          <w:spacing w:val="-57"/>
        </w:rPr>
        <w:t xml:space="preserve"> </w:t>
      </w:r>
      <w:r>
        <w:t>C</w:t>
      </w:r>
      <w:r>
        <w:rPr>
          <w:rFonts w:ascii="Symbol" w:hAnsi="Symbol"/>
        </w:rPr>
        <w:t></w:t>
      </w:r>
      <w:r>
        <w:t>.</w:t>
      </w:r>
      <w:proofErr w:type="spellStart"/>
      <w:r>
        <w:t>d,c</w:t>
      </w:r>
      <w:proofErr w:type="spellEnd"/>
    </w:p>
    <w:p w14:paraId="6AEF4CEB" w14:textId="77777777" w:rsidR="003B7130" w:rsidRDefault="001B2164">
      <w:pPr>
        <w:pStyle w:val="BodyText"/>
        <w:spacing w:before="7"/>
        <w:ind w:left="1340"/>
      </w:pPr>
      <w:r>
        <w:t>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d</w:t>
      </w:r>
      <w:proofErr w:type="gramEnd"/>
      <w:r>
        <w:t>,d</w:t>
      </w:r>
      <w:proofErr w:type="spellEnd"/>
    </w:p>
    <w:p w14:paraId="7966D166" w14:textId="77777777" w:rsidR="003B7130" w:rsidRDefault="003B7130">
      <w:pPr>
        <w:pStyle w:val="BodyText"/>
        <w:rPr>
          <w:sz w:val="30"/>
        </w:rPr>
      </w:pPr>
    </w:p>
    <w:p w14:paraId="787C23F9" w14:textId="77777777" w:rsidR="003B7130" w:rsidRDefault="001B2164">
      <w:pPr>
        <w:pStyle w:val="BodyText"/>
        <w:spacing w:line="360" w:lineRule="auto"/>
        <w:ind w:left="980" w:right="980"/>
        <w:jc w:val="both"/>
      </w:pPr>
      <w:r>
        <w:t>None of the new items have a non-terminal immediately to the right of the dot, so we have</w:t>
      </w:r>
      <w:r>
        <w:rPr>
          <w:spacing w:val="1"/>
        </w:rPr>
        <w:t xml:space="preserve"> </w:t>
      </w:r>
      <w:r>
        <w:rPr>
          <w:spacing w:val="-1"/>
        </w:rPr>
        <w:t>completed</w:t>
      </w:r>
      <w:r>
        <w:t xml:space="preserve"> </w:t>
      </w:r>
      <w:r>
        <w:rPr>
          <w:spacing w:val="-1"/>
        </w:rPr>
        <w:t>our</w:t>
      </w:r>
      <w:r>
        <w:rPr>
          <w:spacing w:val="-2"/>
        </w:rPr>
        <w:t xml:space="preserve"> </w:t>
      </w:r>
      <w:r>
        <w:rPr>
          <w:spacing w:val="-1"/>
        </w:rPr>
        <w:t>first</w:t>
      </w:r>
      <w:r>
        <w:t xml:space="preserve"> set of</w:t>
      </w:r>
      <w:r>
        <w:rPr>
          <w:spacing w:val="3"/>
        </w:rPr>
        <w:t xml:space="preserve"> </w:t>
      </w:r>
      <w:proofErr w:type="gramStart"/>
      <w:r>
        <w:t>LR(</w:t>
      </w:r>
      <w:proofErr w:type="gramEnd"/>
      <w:r>
        <w:t>1)</w:t>
      </w:r>
      <w:r>
        <w:rPr>
          <w:spacing w:val="-2"/>
        </w:rPr>
        <w:t xml:space="preserve"> </w:t>
      </w:r>
      <w:r>
        <w:t>items.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initial</w:t>
      </w:r>
      <w:r>
        <w:rPr>
          <w:spacing w:val="2"/>
        </w:rPr>
        <w:t xml:space="preserve"> </w:t>
      </w:r>
      <w:r>
        <w:t>I</w:t>
      </w:r>
      <w:r>
        <w:rPr>
          <w:vertAlign w:val="subscript"/>
        </w:rPr>
        <w:t>0</w:t>
      </w:r>
      <w:r>
        <w:rPr>
          <w:spacing w:val="-18"/>
        </w:rPr>
        <w:t xml:space="preserve"> </w:t>
      </w:r>
      <w:r>
        <w:t>items are:</w:t>
      </w:r>
    </w:p>
    <w:p w14:paraId="4D7CF347" w14:textId="77777777" w:rsidR="003B7130" w:rsidRDefault="001B2164">
      <w:pPr>
        <w:pStyle w:val="BodyText"/>
        <w:tabs>
          <w:tab w:val="left" w:pos="2420"/>
          <w:tab w:val="left" w:pos="3140"/>
        </w:tabs>
        <w:spacing w:line="360" w:lineRule="auto"/>
        <w:ind w:left="3140" w:right="7243" w:hanging="1440"/>
      </w:pPr>
      <w:r>
        <w:t>I</w:t>
      </w:r>
      <w:r>
        <w:rPr>
          <w:vertAlign w:val="subscript"/>
        </w:rPr>
        <w:t>0</w:t>
      </w:r>
      <w:proofErr w:type="gramStart"/>
      <w:r>
        <w:tab/>
        <w:t>:</w:t>
      </w:r>
      <w:r>
        <w:tab/>
        <w:t>S</w:t>
      </w:r>
      <w:r>
        <w:rPr>
          <w:vertAlign w:val="superscript"/>
        </w:rPr>
        <w:t>I</w:t>
      </w:r>
      <w:r>
        <w:rPr>
          <w:rFonts w:ascii="Symbol" w:hAnsi="Symbol"/>
        </w:rPr>
        <w:t></w:t>
      </w:r>
      <w:r>
        <w:t>.S</w:t>
      </w:r>
      <w:proofErr w:type="gramEnd"/>
      <w:r>
        <w:t>,$</w:t>
      </w:r>
      <w:r>
        <w:rPr>
          <w:spacing w:val="1"/>
        </w:rPr>
        <w:t xml:space="preserve"> </w:t>
      </w:r>
      <w:r>
        <w:t>S</w:t>
      </w:r>
      <w:r>
        <w:rPr>
          <w:rFonts w:ascii="Symbol" w:hAnsi="Symbol"/>
        </w:rPr>
        <w:t></w:t>
      </w:r>
      <w:r>
        <w:t>.CC,$</w:t>
      </w:r>
    </w:p>
    <w:p w14:paraId="4D8DD351" w14:textId="77777777" w:rsidR="003B7130" w:rsidRDefault="001B2164">
      <w:pPr>
        <w:pStyle w:val="BodyText"/>
        <w:spacing w:before="1" w:line="360" w:lineRule="auto"/>
        <w:ind w:left="3140" w:right="7029"/>
      </w:pPr>
      <w:r>
        <w:t>C</w:t>
      </w:r>
      <w:r>
        <w:rPr>
          <w:rFonts w:ascii="Symbol" w:hAnsi="Symbol"/>
        </w:rPr>
        <w:t></w:t>
      </w:r>
      <w:r>
        <w:t>.</w:t>
      </w:r>
      <w:proofErr w:type="spellStart"/>
      <w:proofErr w:type="gramStart"/>
      <w:r>
        <w:t>CC,c</w:t>
      </w:r>
      <w:proofErr w:type="spellEnd"/>
      <w:proofErr w:type="gramEnd"/>
      <w:r>
        <w:t>/d</w:t>
      </w:r>
      <w:r>
        <w:rPr>
          <w:spacing w:val="-57"/>
        </w:rPr>
        <w:t xml:space="preserve"> </w:t>
      </w:r>
      <w:r>
        <w:t>C</w:t>
      </w:r>
      <w:r>
        <w:rPr>
          <w:rFonts w:ascii="Symbol" w:hAnsi="Symbol"/>
        </w:rPr>
        <w:t></w:t>
      </w:r>
      <w:r>
        <w:t>.</w:t>
      </w:r>
      <w:proofErr w:type="spellStart"/>
      <w:r>
        <w:t>d.c</w:t>
      </w:r>
      <w:proofErr w:type="spellEnd"/>
      <w:r>
        <w:t>/d</w:t>
      </w:r>
    </w:p>
    <w:p w14:paraId="54F0B32D" w14:textId="77777777" w:rsidR="003B7130" w:rsidRDefault="001B2164">
      <w:pPr>
        <w:pStyle w:val="BodyText"/>
        <w:spacing w:line="360" w:lineRule="auto"/>
        <w:ind w:left="1340" w:right="3953" w:hanging="360"/>
      </w:pPr>
      <w:r>
        <w:t>Now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start</w:t>
      </w:r>
      <w:r>
        <w:rPr>
          <w:spacing w:val="1"/>
        </w:rPr>
        <w:t xml:space="preserve"> </w:t>
      </w:r>
      <w:r>
        <w:t>computing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0</w:t>
      </w:r>
      <w:r>
        <w:t>,X</w:t>
      </w:r>
      <w:proofErr w:type="gramEnd"/>
      <w:r>
        <w:t>)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non-terminals</w:t>
      </w:r>
      <w:r>
        <w:rPr>
          <w:spacing w:val="-1"/>
        </w:rPr>
        <w:t xml:space="preserve"> </w:t>
      </w:r>
      <w:r>
        <w:t>i.e.,</w:t>
      </w:r>
      <w:r>
        <w:rPr>
          <w:spacing w:val="-57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r>
        <w:rPr>
          <w:vertAlign w:val="subscript"/>
        </w:rPr>
        <w:t>0</w:t>
      </w:r>
      <w:r>
        <w:t>,S):</w:t>
      </w:r>
    </w:p>
    <w:p w14:paraId="31169CA4" w14:textId="77777777" w:rsidR="003B7130" w:rsidRDefault="001B2164">
      <w:pPr>
        <w:pStyle w:val="BodyText"/>
        <w:tabs>
          <w:tab w:val="left" w:pos="1700"/>
          <w:tab w:val="left" w:pos="2420"/>
          <w:tab w:val="left" w:pos="3860"/>
        </w:tabs>
        <w:spacing w:before="119"/>
        <w:ind w:left="1340"/>
      </w:pPr>
      <w:r>
        <w:t>I</w:t>
      </w:r>
      <w:r>
        <w:rPr>
          <w:vertAlign w:val="subscript"/>
        </w:rPr>
        <w:t>1</w:t>
      </w:r>
      <w:r>
        <w:tab/>
        <w:t>:</w:t>
      </w:r>
      <w:r>
        <w:tab/>
        <w:t>S</w:t>
      </w:r>
      <w:r>
        <w:rPr>
          <w:vertAlign w:val="superscript"/>
        </w:rPr>
        <w:t>I</w:t>
      </w:r>
      <w:r>
        <w:rPr>
          <w:rFonts w:ascii="Symbol" w:hAnsi="Symbol"/>
        </w:rPr>
        <w:t></w:t>
      </w:r>
      <w:proofErr w:type="gramStart"/>
      <w:r>
        <w:t>S.,$</w:t>
      </w:r>
      <w:proofErr w:type="gramEnd"/>
      <w:r>
        <w:tab/>
      </w:r>
      <w:r>
        <w:rPr>
          <w:rFonts w:ascii="Symbol" w:hAnsi="Symbol"/>
        </w:rPr>
        <w:t></w:t>
      </w:r>
      <w:r>
        <w:rPr>
          <w:spacing w:val="-2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item.</w:t>
      </w:r>
    </w:p>
    <w:p w14:paraId="4B840A82" w14:textId="77777777" w:rsidR="003B7130" w:rsidRDefault="001B2164">
      <w:pPr>
        <w:pStyle w:val="BodyText"/>
        <w:spacing w:before="268"/>
        <w:ind w:left="980"/>
        <w:jc w:val="both"/>
      </w:pPr>
      <w:proofErr w:type="spellStart"/>
      <w:r>
        <w:t>Goto</w:t>
      </w:r>
      <w:proofErr w:type="spellEnd"/>
      <w:r>
        <w:rPr>
          <w:spacing w:val="-2"/>
        </w:rPr>
        <w:t xml:space="preserve"> </w:t>
      </w:r>
      <w:r>
        <w:t>(I</w:t>
      </w:r>
      <w:proofErr w:type="gramStart"/>
      <w:r>
        <w:rPr>
          <w:vertAlign w:val="subscript"/>
        </w:rPr>
        <w:t>0</w:t>
      </w:r>
      <w:r>
        <w:t>,C</w:t>
      </w:r>
      <w:proofErr w:type="gramEnd"/>
      <w:r>
        <w:t>):</w:t>
      </w:r>
    </w:p>
    <w:p w14:paraId="2393E948" w14:textId="77777777" w:rsidR="003B7130" w:rsidRDefault="001B2164">
      <w:pPr>
        <w:pStyle w:val="BodyText"/>
        <w:tabs>
          <w:tab w:val="left" w:pos="2420"/>
          <w:tab w:val="left" w:pos="3140"/>
        </w:tabs>
        <w:spacing w:before="137"/>
        <w:ind w:left="1700"/>
      </w:pPr>
      <w:r>
        <w:t>I</w:t>
      </w:r>
      <w:r>
        <w:rPr>
          <w:vertAlign w:val="subscript"/>
        </w:rPr>
        <w:t>2</w:t>
      </w:r>
      <w:proofErr w:type="gramStart"/>
      <w:r>
        <w:tab/>
        <w:t>:</w:t>
      </w:r>
      <w:r>
        <w:tab/>
        <w:t>S</w:t>
      </w:r>
      <w:r>
        <w:rPr>
          <w:rFonts w:ascii="Symbol" w:hAnsi="Symbol"/>
        </w:rPr>
        <w:t></w:t>
      </w:r>
      <w:r>
        <w:t>C.C</w:t>
      </w:r>
      <w:proofErr w:type="gramEnd"/>
      <w:r>
        <w:t>, $</w:t>
      </w:r>
    </w:p>
    <w:p w14:paraId="7C6930A4" w14:textId="77777777" w:rsidR="003B7130" w:rsidRDefault="001B2164">
      <w:pPr>
        <w:pStyle w:val="BodyText"/>
        <w:spacing w:before="147" w:line="360" w:lineRule="auto"/>
        <w:ind w:left="3140" w:right="7256"/>
      </w:pPr>
      <w:r>
        <w:t>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cC</w:t>
      </w:r>
      <w:proofErr w:type="spellEnd"/>
      <w:proofErr w:type="gramEnd"/>
      <w:r>
        <w:t>,$</w:t>
      </w:r>
      <w:r>
        <w:rPr>
          <w:spacing w:val="-57"/>
        </w:rPr>
        <w:t xml:space="preserve"> </w:t>
      </w:r>
      <w:proofErr w:type="spellStart"/>
      <w:r>
        <w:t>C</w:t>
      </w:r>
      <w:r>
        <w:rPr>
          <w:rFonts w:ascii="Symbol" w:hAnsi="Symbol"/>
        </w:rPr>
        <w:t></w:t>
      </w:r>
      <w:r>
        <w:t>.d</w:t>
      </w:r>
      <w:proofErr w:type="spellEnd"/>
      <w:r>
        <w:t>,$</w:t>
      </w:r>
    </w:p>
    <w:p w14:paraId="6A7BFA56" w14:textId="77777777" w:rsidR="003B7130" w:rsidRDefault="001B2164">
      <w:pPr>
        <w:pStyle w:val="BodyText"/>
        <w:spacing w:before="2"/>
        <w:ind w:left="980"/>
        <w:jc w:val="both"/>
      </w:pP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(I</w:t>
      </w:r>
      <w:proofErr w:type="gramStart"/>
      <w:r>
        <w:rPr>
          <w:vertAlign w:val="subscript"/>
        </w:rPr>
        <w:t>0</w:t>
      </w:r>
      <w:r>
        <w:t>,C</w:t>
      </w:r>
      <w:proofErr w:type="gramEnd"/>
      <w:r>
        <w:t xml:space="preserve">)   </w:t>
      </w:r>
      <w:r>
        <w:rPr>
          <w:spacing w:val="60"/>
        </w:rPr>
        <w:t xml:space="preserve"> </w:t>
      </w:r>
      <w:r>
        <w:t>:</w:t>
      </w:r>
    </w:p>
    <w:p w14:paraId="313FB1B3" w14:textId="77777777" w:rsidR="003B7130" w:rsidRDefault="001B2164">
      <w:pPr>
        <w:pStyle w:val="BodyText"/>
        <w:tabs>
          <w:tab w:val="left" w:pos="3140"/>
        </w:tabs>
        <w:spacing w:before="137" w:line="360" w:lineRule="auto"/>
        <w:ind w:left="3140" w:right="7100" w:hanging="1440"/>
        <w:jc w:val="both"/>
      </w:pPr>
      <w:r>
        <w:t>I</w:t>
      </w:r>
      <w:r>
        <w:rPr>
          <w:vertAlign w:val="subscript"/>
        </w:rPr>
        <w:t>2</w:t>
      </w:r>
      <w:r>
        <w:t xml:space="preserve">       </w:t>
      </w:r>
      <w:proofErr w:type="gramStart"/>
      <w:r>
        <w:t xml:space="preserve"> </w:t>
      </w:r>
      <w:r>
        <w:rPr>
          <w:spacing w:val="19"/>
        </w:rPr>
        <w:t xml:space="preserve"> </w:t>
      </w:r>
      <w:r>
        <w:t>:</w:t>
      </w:r>
      <w:proofErr w:type="gramEnd"/>
      <w:r>
        <w:tab/>
      </w:r>
      <w:proofErr w:type="spellStart"/>
      <w:r>
        <w:t>C</w:t>
      </w:r>
      <w:r>
        <w:rPr>
          <w:rFonts w:ascii="Symbol" w:hAnsi="Symbol"/>
        </w:rPr>
        <w:t></w:t>
      </w:r>
      <w:r>
        <w:t>c.C,c</w:t>
      </w:r>
      <w:proofErr w:type="spellEnd"/>
      <w:r>
        <w:t>/d</w:t>
      </w:r>
      <w:r>
        <w:rPr>
          <w:spacing w:val="-58"/>
        </w:rPr>
        <w:t xml:space="preserve"> </w:t>
      </w:r>
      <w:r>
        <w:t>C</w:t>
      </w:r>
      <w:r>
        <w:rPr>
          <w:rFonts w:ascii="Symbol" w:hAnsi="Symbol"/>
        </w:rPr>
        <w:t></w:t>
      </w:r>
      <w:r>
        <w:t>.</w:t>
      </w:r>
      <w:proofErr w:type="spellStart"/>
      <w:r>
        <w:t>cC,c</w:t>
      </w:r>
      <w:proofErr w:type="spellEnd"/>
      <w:r>
        <w:t>/d</w:t>
      </w:r>
      <w:r>
        <w:rPr>
          <w:spacing w:val="-58"/>
        </w:rPr>
        <w:t xml:space="preserve"> </w:t>
      </w:r>
      <w:r>
        <w:t>C</w:t>
      </w:r>
      <w:r>
        <w:rPr>
          <w:rFonts w:ascii="Symbol" w:hAnsi="Symbol"/>
        </w:rPr>
        <w:t></w:t>
      </w:r>
      <w:r>
        <w:t>.</w:t>
      </w:r>
      <w:proofErr w:type="spellStart"/>
      <w:r>
        <w:t>d,c</w:t>
      </w:r>
      <w:proofErr w:type="spellEnd"/>
      <w:r>
        <w:t>/d</w:t>
      </w:r>
    </w:p>
    <w:p w14:paraId="7390EE8D" w14:textId="77777777" w:rsidR="003B7130" w:rsidRDefault="003B7130">
      <w:pPr>
        <w:spacing w:line="360" w:lineRule="auto"/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A1C7EDA" w14:textId="77777777" w:rsidR="003B7130" w:rsidRDefault="003B7130">
      <w:pPr>
        <w:pStyle w:val="BodyText"/>
        <w:rPr>
          <w:sz w:val="20"/>
        </w:rPr>
      </w:pPr>
    </w:p>
    <w:p w14:paraId="523B2CC3" w14:textId="77777777" w:rsidR="003B7130" w:rsidRDefault="003B7130">
      <w:pPr>
        <w:pStyle w:val="BodyText"/>
        <w:rPr>
          <w:sz w:val="20"/>
        </w:rPr>
      </w:pPr>
    </w:p>
    <w:p w14:paraId="43311E30" w14:textId="77777777" w:rsidR="003B7130" w:rsidRDefault="003B7130">
      <w:pPr>
        <w:pStyle w:val="BodyText"/>
        <w:rPr>
          <w:sz w:val="20"/>
        </w:rPr>
      </w:pPr>
    </w:p>
    <w:p w14:paraId="4E60001D" w14:textId="77777777" w:rsidR="003B7130" w:rsidRDefault="003B7130">
      <w:pPr>
        <w:pStyle w:val="BodyText"/>
        <w:rPr>
          <w:sz w:val="20"/>
        </w:rPr>
      </w:pPr>
    </w:p>
    <w:p w14:paraId="53F128DB" w14:textId="77777777" w:rsidR="003B7130" w:rsidRDefault="003B7130">
      <w:pPr>
        <w:pStyle w:val="BodyText"/>
        <w:rPr>
          <w:sz w:val="20"/>
        </w:rPr>
      </w:pPr>
    </w:p>
    <w:p w14:paraId="65B94EF8" w14:textId="77777777" w:rsidR="003B7130" w:rsidRDefault="003B7130">
      <w:pPr>
        <w:pStyle w:val="BodyText"/>
        <w:spacing w:before="11"/>
        <w:rPr>
          <w:sz w:val="13"/>
        </w:rPr>
      </w:pP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3"/>
        <w:gridCol w:w="1615"/>
        <w:gridCol w:w="1801"/>
      </w:tblGrid>
      <w:tr w:rsidR="003B7130" w14:paraId="4886728D" w14:textId="77777777">
        <w:trPr>
          <w:trHeight w:val="783"/>
        </w:trPr>
        <w:tc>
          <w:tcPr>
            <w:tcW w:w="1883" w:type="dxa"/>
          </w:tcPr>
          <w:p w14:paraId="11177223" w14:textId="77777777" w:rsidR="003B7130" w:rsidRDefault="001B2164">
            <w:pPr>
              <w:pStyle w:val="TableParagraph"/>
              <w:tabs>
                <w:tab w:val="left" w:pos="1489"/>
              </w:tabs>
              <w:spacing w:line="266" w:lineRule="exact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0</w:t>
            </w:r>
            <w:r>
              <w:rPr>
                <w:sz w:val="24"/>
              </w:rPr>
              <w:t>,d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  <w:p w14:paraId="4B826DB9" w14:textId="77777777" w:rsidR="003B7130" w:rsidRDefault="001B2164">
            <w:pPr>
              <w:pStyle w:val="TableParagraph"/>
              <w:tabs>
                <w:tab w:val="left" w:pos="1489"/>
              </w:tabs>
              <w:spacing w:before="156"/>
              <w:ind w:left="76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65B83735" w14:textId="77777777" w:rsidR="003B7130" w:rsidRDefault="003B7130">
            <w:pPr>
              <w:pStyle w:val="TableParagraph"/>
              <w:spacing w:before="2"/>
              <w:rPr>
                <w:sz w:val="35"/>
              </w:rPr>
            </w:pPr>
          </w:p>
          <w:p w14:paraId="672AE6C2" w14:textId="77777777" w:rsidR="003B7130" w:rsidRDefault="001B2164">
            <w:pPr>
              <w:pStyle w:val="TableParagraph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d</w:t>
            </w:r>
            <w:proofErr w:type="spellEnd"/>
            <w:r>
              <w:rPr>
                <w:sz w:val="24"/>
              </w:rPr>
              <w:t>., c/d</w:t>
            </w:r>
          </w:p>
        </w:tc>
        <w:tc>
          <w:tcPr>
            <w:tcW w:w="1801" w:type="dxa"/>
          </w:tcPr>
          <w:p w14:paraId="73E3A000" w14:textId="77777777" w:rsidR="003B7130" w:rsidRDefault="003B7130">
            <w:pPr>
              <w:pStyle w:val="TableParagraph"/>
              <w:spacing w:before="2"/>
              <w:rPr>
                <w:sz w:val="35"/>
              </w:rPr>
            </w:pPr>
          </w:p>
          <w:p w14:paraId="7E7E260B" w14:textId="77777777" w:rsidR="003B7130" w:rsidRDefault="001B2164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item.</w:t>
            </w:r>
          </w:p>
        </w:tc>
      </w:tr>
      <w:tr w:rsidR="003B7130" w14:paraId="170F5670" w14:textId="77777777">
        <w:trPr>
          <w:trHeight w:val="848"/>
        </w:trPr>
        <w:tc>
          <w:tcPr>
            <w:tcW w:w="1883" w:type="dxa"/>
          </w:tcPr>
          <w:p w14:paraId="68E55D1E" w14:textId="77777777" w:rsidR="003B7130" w:rsidRDefault="001B2164">
            <w:pPr>
              <w:pStyle w:val="TableParagraph"/>
              <w:tabs>
                <w:tab w:val="left" w:pos="1439"/>
              </w:tabs>
              <w:spacing w:before="61"/>
              <w:ind w:right="32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,C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  <w:p w14:paraId="42323631" w14:textId="77777777" w:rsidR="003B7130" w:rsidRDefault="001B2164">
            <w:pPr>
              <w:pStyle w:val="TableParagraph"/>
              <w:spacing w:before="156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615" w:type="dxa"/>
          </w:tcPr>
          <w:p w14:paraId="1B55DE07" w14:textId="77777777" w:rsidR="003B7130" w:rsidRDefault="001B2164">
            <w:pPr>
              <w:pStyle w:val="TableParagraph"/>
              <w:spacing w:before="61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5</w:t>
            </w:r>
          </w:p>
          <w:p w14:paraId="48337F6B" w14:textId="77777777" w:rsidR="003B7130" w:rsidRDefault="001B2164">
            <w:pPr>
              <w:pStyle w:val="TableParagraph"/>
              <w:spacing w:before="139"/>
              <w:ind w:left="326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rFonts w:ascii="Symbol" w:hAnsi="Symbol"/>
                <w:sz w:val="24"/>
              </w:rPr>
              <w:t></w:t>
            </w:r>
            <w:proofErr w:type="gramStart"/>
            <w:r>
              <w:rPr>
                <w:sz w:val="24"/>
              </w:rPr>
              <w:t>CC.,$</w:t>
            </w:r>
            <w:proofErr w:type="gramEnd"/>
          </w:p>
        </w:tc>
        <w:tc>
          <w:tcPr>
            <w:tcW w:w="1801" w:type="dxa"/>
          </w:tcPr>
          <w:p w14:paraId="7AAC13A5" w14:textId="77777777" w:rsidR="003B7130" w:rsidRDefault="003B7130">
            <w:pPr>
              <w:pStyle w:val="TableParagraph"/>
              <w:spacing w:before="4"/>
              <w:rPr>
                <w:sz w:val="41"/>
              </w:rPr>
            </w:pPr>
          </w:p>
          <w:p w14:paraId="367A90BC" w14:textId="77777777" w:rsidR="003B7130" w:rsidRDefault="001B2164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item.</w:t>
            </w:r>
          </w:p>
        </w:tc>
      </w:tr>
      <w:tr w:rsidR="003B7130" w14:paraId="0A33731C" w14:textId="77777777">
        <w:trPr>
          <w:trHeight w:val="849"/>
        </w:trPr>
        <w:tc>
          <w:tcPr>
            <w:tcW w:w="1883" w:type="dxa"/>
          </w:tcPr>
          <w:p w14:paraId="4273CDDF" w14:textId="77777777" w:rsidR="003B7130" w:rsidRDefault="001B2164">
            <w:pPr>
              <w:pStyle w:val="TableParagraph"/>
              <w:tabs>
                <w:tab w:val="left" w:pos="1489"/>
              </w:tabs>
              <w:spacing w:before="69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,C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6FADACEA" w14:textId="77777777" w:rsidR="003B7130" w:rsidRDefault="001B2164">
            <w:pPr>
              <w:pStyle w:val="TableParagraph"/>
              <w:spacing w:before="69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6</w:t>
            </w:r>
          </w:p>
          <w:p w14:paraId="74CF8318" w14:textId="77777777" w:rsidR="003B7130" w:rsidRDefault="001B2164">
            <w:pPr>
              <w:pStyle w:val="TableParagraph"/>
              <w:spacing w:before="136"/>
              <w:ind w:left="32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c.C</w:t>
            </w:r>
            <w:proofErr w:type="spellEnd"/>
            <w:r>
              <w:rPr>
                <w:sz w:val="24"/>
              </w:rPr>
              <w:t>,$</w:t>
            </w:r>
            <w:proofErr w:type="gramEnd"/>
          </w:p>
        </w:tc>
        <w:tc>
          <w:tcPr>
            <w:tcW w:w="1801" w:type="dxa"/>
          </w:tcPr>
          <w:p w14:paraId="57E513BF" w14:textId="77777777" w:rsidR="003B7130" w:rsidRDefault="003B7130">
            <w:pPr>
              <w:pStyle w:val="TableParagraph"/>
            </w:pPr>
          </w:p>
        </w:tc>
      </w:tr>
      <w:tr w:rsidR="003B7130" w14:paraId="3A9414E8" w14:textId="77777777">
        <w:trPr>
          <w:trHeight w:val="441"/>
        </w:trPr>
        <w:tc>
          <w:tcPr>
            <w:tcW w:w="1883" w:type="dxa"/>
          </w:tcPr>
          <w:p w14:paraId="72D3C226" w14:textId="77777777" w:rsidR="003B7130" w:rsidRDefault="003B7130">
            <w:pPr>
              <w:pStyle w:val="TableParagraph"/>
            </w:pPr>
          </w:p>
        </w:tc>
        <w:tc>
          <w:tcPr>
            <w:tcW w:w="1615" w:type="dxa"/>
          </w:tcPr>
          <w:p w14:paraId="40CC28DC" w14:textId="77777777" w:rsidR="003B7130" w:rsidRDefault="001B2164">
            <w:pPr>
              <w:pStyle w:val="TableParagraph"/>
              <w:spacing w:before="73"/>
              <w:ind w:left="326"/>
              <w:rPr>
                <w:sz w:val="24"/>
              </w:rPr>
            </w:pPr>
            <w:r>
              <w:rPr>
                <w:sz w:val="24"/>
              </w:rPr>
              <w:t>C</w:t>
            </w:r>
            <w:proofErr w:type="gramStart"/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cC</w:t>
            </w:r>
            <w:proofErr w:type="spellEnd"/>
            <w:proofErr w:type="gramEnd"/>
            <w:r>
              <w:rPr>
                <w:sz w:val="24"/>
              </w:rPr>
              <w:t>,$</w:t>
            </w:r>
          </w:p>
        </w:tc>
        <w:tc>
          <w:tcPr>
            <w:tcW w:w="1801" w:type="dxa"/>
          </w:tcPr>
          <w:p w14:paraId="73485FE7" w14:textId="77777777" w:rsidR="003B7130" w:rsidRDefault="003B7130">
            <w:pPr>
              <w:pStyle w:val="TableParagraph"/>
            </w:pPr>
          </w:p>
        </w:tc>
      </w:tr>
      <w:tr w:rsidR="003B7130" w14:paraId="6F8DB0DC" w14:textId="77777777">
        <w:trPr>
          <w:trHeight w:val="446"/>
        </w:trPr>
        <w:tc>
          <w:tcPr>
            <w:tcW w:w="1883" w:type="dxa"/>
          </w:tcPr>
          <w:p w14:paraId="5DF2E903" w14:textId="77777777" w:rsidR="003B7130" w:rsidRDefault="003B7130">
            <w:pPr>
              <w:pStyle w:val="TableParagraph"/>
            </w:pPr>
          </w:p>
        </w:tc>
        <w:tc>
          <w:tcPr>
            <w:tcW w:w="1615" w:type="dxa"/>
          </w:tcPr>
          <w:p w14:paraId="4AE20509" w14:textId="77777777" w:rsidR="003B7130" w:rsidRDefault="001B2164">
            <w:pPr>
              <w:pStyle w:val="TableParagraph"/>
              <w:spacing w:before="73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proofErr w:type="gramStart"/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.d</w:t>
            </w:r>
            <w:proofErr w:type="spellEnd"/>
            <w:proofErr w:type="gramEnd"/>
            <w:r>
              <w:rPr>
                <w:sz w:val="24"/>
              </w:rPr>
              <w:t>,$</w:t>
            </w:r>
          </w:p>
        </w:tc>
        <w:tc>
          <w:tcPr>
            <w:tcW w:w="1801" w:type="dxa"/>
          </w:tcPr>
          <w:p w14:paraId="5BE80827" w14:textId="77777777" w:rsidR="003B7130" w:rsidRDefault="003B7130">
            <w:pPr>
              <w:pStyle w:val="TableParagraph"/>
            </w:pPr>
          </w:p>
        </w:tc>
      </w:tr>
      <w:tr w:rsidR="003B7130" w14:paraId="632C78EB" w14:textId="77777777">
        <w:trPr>
          <w:trHeight w:val="855"/>
        </w:trPr>
        <w:tc>
          <w:tcPr>
            <w:tcW w:w="1883" w:type="dxa"/>
          </w:tcPr>
          <w:p w14:paraId="29C6C8F5" w14:textId="77777777" w:rsidR="003B7130" w:rsidRDefault="001B2164">
            <w:pPr>
              <w:pStyle w:val="TableParagraph"/>
              <w:tabs>
                <w:tab w:val="left" w:pos="1489"/>
              </w:tabs>
              <w:spacing w:before="68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,d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4A181B2C" w14:textId="77777777" w:rsidR="003B7130" w:rsidRDefault="001B2164">
            <w:pPr>
              <w:pStyle w:val="TableParagraph"/>
              <w:spacing w:before="68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7</w:t>
            </w:r>
          </w:p>
          <w:p w14:paraId="19D73B5B" w14:textId="77777777" w:rsidR="003B7130" w:rsidRDefault="001B2164">
            <w:pPr>
              <w:pStyle w:val="TableParagraph"/>
              <w:spacing w:before="139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proofErr w:type="gramStart"/>
            <w:r>
              <w:rPr>
                <w:sz w:val="24"/>
              </w:rPr>
              <w:t>d</w:t>
            </w:r>
            <w:proofErr w:type="spellEnd"/>
            <w:r>
              <w:rPr>
                <w:sz w:val="24"/>
              </w:rPr>
              <w:t>.,$</w:t>
            </w:r>
            <w:proofErr w:type="gramEnd"/>
          </w:p>
        </w:tc>
        <w:tc>
          <w:tcPr>
            <w:tcW w:w="1801" w:type="dxa"/>
          </w:tcPr>
          <w:p w14:paraId="710CD9C3" w14:textId="77777777" w:rsidR="003B7130" w:rsidRDefault="003B7130">
            <w:pPr>
              <w:pStyle w:val="TableParagraph"/>
              <w:spacing w:before="11"/>
              <w:rPr>
                <w:sz w:val="41"/>
              </w:rPr>
            </w:pPr>
          </w:p>
          <w:p w14:paraId="150B0787" w14:textId="77777777" w:rsidR="003B7130" w:rsidRDefault="001B2164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item.</w:t>
            </w:r>
          </w:p>
        </w:tc>
      </w:tr>
      <w:tr w:rsidR="003B7130" w14:paraId="4359F500" w14:textId="77777777">
        <w:trPr>
          <w:trHeight w:val="854"/>
        </w:trPr>
        <w:tc>
          <w:tcPr>
            <w:tcW w:w="1883" w:type="dxa"/>
          </w:tcPr>
          <w:p w14:paraId="3C27B606" w14:textId="77777777" w:rsidR="003B7130" w:rsidRDefault="001B2164">
            <w:pPr>
              <w:pStyle w:val="TableParagraph"/>
              <w:tabs>
                <w:tab w:val="left" w:pos="1489"/>
              </w:tabs>
              <w:spacing w:before="69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3,</w:t>
            </w:r>
            <w:r>
              <w:rPr>
                <w:sz w:val="24"/>
              </w:rPr>
              <w:t>C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5A7ED82C" w14:textId="77777777" w:rsidR="003B7130" w:rsidRDefault="001B2164">
            <w:pPr>
              <w:pStyle w:val="TableParagraph"/>
              <w:spacing w:before="69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8</w:t>
            </w:r>
          </w:p>
          <w:p w14:paraId="4F380193" w14:textId="77777777" w:rsidR="003B7130" w:rsidRDefault="001B2164">
            <w:pPr>
              <w:pStyle w:val="TableParagraph"/>
              <w:spacing w:before="136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cC</w:t>
            </w:r>
            <w:proofErr w:type="spellEnd"/>
            <w:proofErr w:type="gramStart"/>
            <w:r>
              <w:rPr>
                <w:sz w:val="24"/>
              </w:rPr>
              <w:t>.,c</w:t>
            </w:r>
            <w:proofErr w:type="gramEnd"/>
            <w:r>
              <w:rPr>
                <w:sz w:val="24"/>
              </w:rPr>
              <w:t>/d</w:t>
            </w:r>
          </w:p>
        </w:tc>
        <w:tc>
          <w:tcPr>
            <w:tcW w:w="1801" w:type="dxa"/>
          </w:tcPr>
          <w:p w14:paraId="32A14C54" w14:textId="77777777" w:rsidR="003B7130" w:rsidRDefault="003B7130">
            <w:pPr>
              <w:pStyle w:val="TableParagraph"/>
              <w:spacing w:before="9"/>
              <w:rPr>
                <w:sz w:val="41"/>
              </w:rPr>
            </w:pPr>
          </w:p>
          <w:p w14:paraId="70FA09E1" w14:textId="77777777" w:rsidR="003B7130" w:rsidRDefault="001B2164">
            <w:pPr>
              <w:pStyle w:val="TableParagraph"/>
              <w:spacing w:before="1"/>
              <w:ind w:right="46"/>
              <w:jc w:val="right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item.</w:t>
            </w:r>
          </w:p>
        </w:tc>
      </w:tr>
      <w:tr w:rsidR="003B7130" w14:paraId="76861F46" w14:textId="77777777">
        <w:trPr>
          <w:trHeight w:val="849"/>
        </w:trPr>
        <w:tc>
          <w:tcPr>
            <w:tcW w:w="1883" w:type="dxa"/>
          </w:tcPr>
          <w:p w14:paraId="6D18C901" w14:textId="77777777" w:rsidR="003B7130" w:rsidRDefault="001B2164">
            <w:pPr>
              <w:pStyle w:val="TableParagraph"/>
              <w:tabs>
                <w:tab w:val="left" w:pos="1489"/>
              </w:tabs>
              <w:spacing w:before="69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3,</w:t>
            </w:r>
            <w:r>
              <w:rPr>
                <w:sz w:val="24"/>
              </w:rPr>
              <w:t>C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6AE41A8E" w14:textId="77777777" w:rsidR="003B7130" w:rsidRDefault="001B2164">
            <w:pPr>
              <w:pStyle w:val="TableParagraph"/>
              <w:spacing w:before="69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3</w:t>
            </w:r>
          </w:p>
          <w:p w14:paraId="4BDBA8B4" w14:textId="77777777" w:rsidR="003B7130" w:rsidRDefault="001B2164">
            <w:pPr>
              <w:pStyle w:val="TableParagraph"/>
              <w:spacing w:before="136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c.C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c/d</w:t>
            </w:r>
          </w:p>
        </w:tc>
        <w:tc>
          <w:tcPr>
            <w:tcW w:w="1801" w:type="dxa"/>
          </w:tcPr>
          <w:p w14:paraId="44E3E99E" w14:textId="77777777" w:rsidR="003B7130" w:rsidRDefault="003B7130">
            <w:pPr>
              <w:pStyle w:val="TableParagraph"/>
            </w:pPr>
          </w:p>
        </w:tc>
      </w:tr>
      <w:tr w:rsidR="003B7130" w14:paraId="315FD68E" w14:textId="77777777">
        <w:trPr>
          <w:trHeight w:val="441"/>
        </w:trPr>
        <w:tc>
          <w:tcPr>
            <w:tcW w:w="1883" w:type="dxa"/>
          </w:tcPr>
          <w:p w14:paraId="126AA835" w14:textId="77777777" w:rsidR="003B7130" w:rsidRDefault="003B7130">
            <w:pPr>
              <w:pStyle w:val="TableParagraph"/>
            </w:pPr>
          </w:p>
        </w:tc>
        <w:tc>
          <w:tcPr>
            <w:tcW w:w="1615" w:type="dxa"/>
          </w:tcPr>
          <w:p w14:paraId="20C3C2C3" w14:textId="77777777" w:rsidR="003B7130" w:rsidRDefault="001B2164">
            <w:pPr>
              <w:pStyle w:val="TableParagraph"/>
              <w:spacing w:before="73"/>
              <w:ind w:left="326"/>
              <w:rPr>
                <w:sz w:val="24"/>
              </w:rPr>
            </w:pPr>
            <w:r>
              <w:rPr>
                <w:sz w:val="24"/>
              </w:rPr>
              <w:t>C</w:t>
            </w:r>
            <w:proofErr w:type="gramStart"/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cC</w:t>
            </w:r>
            <w:proofErr w:type="gramEnd"/>
            <w:r>
              <w:rPr>
                <w:sz w:val="24"/>
              </w:rPr>
              <w:t>,c</w:t>
            </w:r>
            <w:proofErr w:type="spellEnd"/>
            <w:r>
              <w:rPr>
                <w:sz w:val="24"/>
              </w:rPr>
              <w:t>/d</w:t>
            </w:r>
          </w:p>
        </w:tc>
        <w:tc>
          <w:tcPr>
            <w:tcW w:w="1801" w:type="dxa"/>
          </w:tcPr>
          <w:p w14:paraId="11136D96" w14:textId="77777777" w:rsidR="003B7130" w:rsidRDefault="003B7130">
            <w:pPr>
              <w:pStyle w:val="TableParagraph"/>
            </w:pPr>
          </w:p>
        </w:tc>
      </w:tr>
      <w:tr w:rsidR="003B7130" w14:paraId="764283EA" w14:textId="77777777">
        <w:trPr>
          <w:trHeight w:val="447"/>
        </w:trPr>
        <w:tc>
          <w:tcPr>
            <w:tcW w:w="1883" w:type="dxa"/>
          </w:tcPr>
          <w:p w14:paraId="44B6CEDE" w14:textId="77777777" w:rsidR="003B7130" w:rsidRDefault="003B7130">
            <w:pPr>
              <w:pStyle w:val="TableParagraph"/>
            </w:pPr>
          </w:p>
        </w:tc>
        <w:tc>
          <w:tcPr>
            <w:tcW w:w="1615" w:type="dxa"/>
          </w:tcPr>
          <w:p w14:paraId="342AE6DA" w14:textId="77777777" w:rsidR="003B7130" w:rsidRDefault="001B2164">
            <w:pPr>
              <w:pStyle w:val="TableParagraph"/>
              <w:spacing w:before="74"/>
              <w:ind w:left="326"/>
              <w:rPr>
                <w:sz w:val="24"/>
              </w:rPr>
            </w:pPr>
            <w:r>
              <w:rPr>
                <w:sz w:val="24"/>
              </w:rPr>
              <w:t>C</w:t>
            </w:r>
            <w:proofErr w:type="gramStart"/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d</w:t>
            </w:r>
            <w:proofErr w:type="gramEnd"/>
            <w:r>
              <w:rPr>
                <w:sz w:val="24"/>
              </w:rPr>
              <w:t>,c</w:t>
            </w:r>
            <w:proofErr w:type="spellEnd"/>
            <w:r>
              <w:rPr>
                <w:sz w:val="24"/>
              </w:rPr>
              <w:t>/d</w:t>
            </w:r>
          </w:p>
        </w:tc>
        <w:tc>
          <w:tcPr>
            <w:tcW w:w="1801" w:type="dxa"/>
          </w:tcPr>
          <w:p w14:paraId="6CE7089E" w14:textId="77777777" w:rsidR="003B7130" w:rsidRDefault="003B7130">
            <w:pPr>
              <w:pStyle w:val="TableParagraph"/>
            </w:pPr>
          </w:p>
        </w:tc>
      </w:tr>
      <w:tr w:rsidR="003B7130" w14:paraId="1E150A50" w14:textId="77777777">
        <w:trPr>
          <w:trHeight w:val="854"/>
        </w:trPr>
        <w:tc>
          <w:tcPr>
            <w:tcW w:w="1883" w:type="dxa"/>
          </w:tcPr>
          <w:p w14:paraId="70CBA536" w14:textId="77777777" w:rsidR="003B7130" w:rsidRDefault="001B2164">
            <w:pPr>
              <w:pStyle w:val="TableParagraph"/>
              <w:tabs>
                <w:tab w:val="left" w:pos="1489"/>
              </w:tabs>
              <w:spacing w:before="69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3,</w:t>
            </w:r>
            <w:r>
              <w:rPr>
                <w:sz w:val="24"/>
              </w:rPr>
              <w:t>d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4F8DF689" w14:textId="77777777" w:rsidR="003B7130" w:rsidRDefault="001B2164">
            <w:pPr>
              <w:pStyle w:val="TableParagraph"/>
              <w:spacing w:before="69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4</w:t>
            </w:r>
          </w:p>
          <w:p w14:paraId="1437D198" w14:textId="77777777" w:rsidR="003B7130" w:rsidRDefault="001B2164">
            <w:pPr>
              <w:pStyle w:val="TableParagraph"/>
              <w:spacing w:before="136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proofErr w:type="gramStart"/>
            <w:r>
              <w:rPr>
                <w:sz w:val="24"/>
              </w:rPr>
              <w:t>d</w:t>
            </w:r>
            <w:proofErr w:type="spellEnd"/>
            <w:r>
              <w:rPr>
                <w:sz w:val="24"/>
              </w:rPr>
              <w:t>.,c</w:t>
            </w:r>
            <w:proofErr w:type="gramEnd"/>
            <w:r>
              <w:rPr>
                <w:sz w:val="24"/>
              </w:rPr>
              <w:t>/d.</w:t>
            </w:r>
          </w:p>
        </w:tc>
        <w:tc>
          <w:tcPr>
            <w:tcW w:w="1801" w:type="dxa"/>
          </w:tcPr>
          <w:p w14:paraId="3C70764E" w14:textId="77777777" w:rsidR="003B7130" w:rsidRDefault="003B7130">
            <w:pPr>
              <w:pStyle w:val="TableParagraph"/>
              <w:spacing w:before="9"/>
              <w:rPr>
                <w:sz w:val="41"/>
              </w:rPr>
            </w:pPr>
          </w:p>
          <w:p w14:paraId="4177701E" w14:textId="77777777" w:rsidR="003B7130" w:rsidRDefault="001B2164">
            <w:pPr>
              <w:pStyle w:val="TableParagraph"/>
              <w:spacing w:before="1"/>
              <w:ind w:right="46"/>
              <w:jc w:val="right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item.</w:t>
            </w:r>
          </w:p>
        </w:tc>
      </w:tr>
      <w:tr w:rsidR="003B7130" w14:paraId="71DF35F2" w14:textId="77777777">
        <w:trPr>
          <w:trHeight w:val="854"/>
        </w:trPr>
        <w:tc>
          <w:tcPr>
            <w:tcW w:w="1883" w:type="dxa"/>
          </w:tcPr>
          <w:p w14:paraId="2839699E" w14:textId="77777777" w:rsidR="003B7130" w:rsidRDefault="001B2164">
            <w:pPr>
              <w:pStyle w:val="TableParagraph"/>
              <w:tabs>
                <w:tab w:val="left" w:pos="1489"/>
              </w:tabs>
              <w:spacing w:before="69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,C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3D95A1F9" w14:textId="77777777" w:rsidR="003B7130" w:rsidRDefault="001B2164">
            <w:pPr>
              <w:pStyle w:val="TableParagraph"/>
              <w:spacing w:before="69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9</w:t>
            </w:r>
          </w:p>
          <w:p w14:paraId="3073A38D" w14:textId="77777777" w:rsidR="003B7130" w:rsidRDefault="001B2164">
            <w:pPr>
              <w:pStyle w:val="TableParagraph"/>
              <w:spacing w:before="136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cC</w:t>
            </w:r>
            <w:proofErr w:type="spellEnd"/>
            <w:proofErr w:type="gramStart"/>
            <w:r>
              <w:rPr>
                <w:sz w:val="24"/>
              </w:rPr>
              <w:t>.,$</w:t>
            </w:r>
            <w:proofErr w:type="gramEnd"/>
          </w:p>
        </w:tc>
        <w:tc>
          <w:tcPr>
            <w:tcW w:w="1801" w:type="dxa"/>
          </w:tcPr>
          <w:p w14:paraId="5F5626BF" w14:textId="77777777" w:rsidR="003B7130" w:rsidRDefault="003B7130">
            <w:pPr>
              <w:pStyle w:val="TableParagraph"/>
              <w:spacing w:before="9"/>
              <w:rPr>
                <w:sz w:val="41"/>
              </w:rPr>
            </w:pPr>
          </w:p>
          <w:p w14:paraId="07195504" w14:textId="77777777" w:rsidR="003B7130" w:rsidRDefault="001B2164">
            <w:pPr>
              <w:pStyle w:val="TableParagraph"/>
              <w:spacing w:before="1"/>
              <w:ind w:right="46"/>
              <w:jc w:val="right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item.</w:t>
            </w:r>
          </w:p>
        </w:tc>
      </w:tr>
      <w:tr w:rsidR="003B7130" w14:paraId="1A828989" w14:textId="77777777">
        <w:trPr>
          <w:trHeight w:val="850"/>
        </w:trPr>
        <w:tc>
          <w:tcPr>
            <w:tcW w:w="1883" w:type="dxa"/>
          </w:tcPr>
          <w:p w14:paraId="1B25674C" w14:textId="77777777" w:rsidR="003B7130" w:rsidRDefault="001B2164">
            <w:pPr>
              <w:pStyle w:val="TableParagraph"/>
              <w:tabs>
                <w:tab w:val="left" w:pos="1489"/>
              </w:tabs>
              <w:spacing w:before="69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,C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04F8951F" w14:textId="77777777" w:rsidR="003B7130" w:rsidRDefault="001B2164">
            <w:pPr>
              <w:pStyle w:val="TableParagraph"/>
              <w:spacing w:before="69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6</w:t>
            </w:r>
          </w:p>
          <w:p w14:paraId="4F7D76D1" w14:textId="77777777" w:rsidR="003B7130" w:rsidRDefault="001B2164">
            <w:pPr>
              <w:pStyle w:val="TableParagraph"/>
              <w:spacing w:before="138"/>
              <w:ind w:left="32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c.C</w:t>
            </w:r>
            <w:proofErr w:type="spellEnd"/>
            <w:r>
              <w:rPr>
                <w:sz w:val="24"/>
              </w:rPr>
              <w:t>,$</w:t>
            </w:r>
            <w:proofErr w:type="gramEnd"/>
          </w:p>
        </w:tc>
        <w:tc>
          <w:tcPr>
            <w:tcW w:w="1801" w:type="dxa"/>
          </w:tcPr>
          <w:p w14:paraId="1B43FE61" w14:textId="77777777" w:rsidR="003B7130" w:rsidRDefault="003B7130">
            <w:pPr>
              <w:pStyle w:val="TableParagraph"/>
            </w:pPr>
          </w:p>
        </w:tc>
      </w:tr>
      <w:tr w:rsidR="003B7130" w14:paraId="7D0535AD" w14:textId="77777777">
        <w:trPr>
          <w:trHeight w:val="440"/>
        </w:trPr>
        <w:tc>
          <w:tcPr>
            <w:tcW w:w="1883" w:type="dxa"/>
          </w:tcPr>
          <w:p w14:paraId="1CE30C63" w14:textId="77777777" w:rsidR="003B7130" w:rsidRDefault="003B7130">
            <w:pPr>
              <w:pStyle w:val="TableParagraph"/>
            </w:pPr>
          </w:p>
        </w:tc>
        <w:tc>
          <w:tcPr>
            <w:tcW w:w="1615" w:type="dxa"/>
          </w:tcPr>
          <w:p w14:paraId="4D5EED9B" w14:textId="77777777" w:rsidR="003B7130" w:rsidRDefault="001B2164">
            <w:pPr>
              <w:pStyle w:val="TableParagraph"/>
              <w:spacing w:before="72"/>
              <w:ind w:left="326"/>
              <w:rPr>
                <w:sz w:val="24"/>
              </w:rPr>
            </w:pPr>
            <w:r>
              <w:rPr>
                <w:sz w:val="24"/>
              </w:rPr>
              <w:t>C</w:t>
            </w:r>
            <w:proofErr w:type="gramStart"/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cC</w:t>
            </w:r>
            <w:proofErr w:type="spellEnd"/>
            <w:proofErr w:type="gramEnd"/>
            <w:r>
              <w:rPr>
                <w:sz w:val="24"/>
              </w:rPr>
              <w:t>,$</w:t>
            </w:r>
          </w:p>
        </w:tc>
        <w:tc>
          <w:tcPr>
            <w:tcW w:w="1801" w:type="dxa"/>
          </w:tcPr>
          <w:p w14:paraId="4DCE43A0" w14:textId="77777777" w:rsidR="003B7130" w:rsidRDefault="003B7130">
            <w:pPr>
              <w:pStyle w:val="TableParagraph"/>
            </w:pPr>
          </w:p>
        </w:tc>
      </w:tr>
      <w:tr w:rsidR="003B7130" w14:paraId="6A547B01" w14:textId="77777777">
        <w:trPr>
          <w:trHeight w:val="447"/>
        </w:trPr>
        <w:tc>
          <w:tcPr>
            <w:tcW w:w="1883" w:type="dxa"/>
          </w:tcPr>
          <w:p w14:paraId="4BE924E9" w14:textId="77777777" w:rsidR="003B7130" w:rsidRDefault="003B7130">
            <w:pPr>
              <w:pStyle w:val="TableParagraph"/>
            </w:pPr>
          </w:p>
        </w:tc>
        <w:tc>
          <w:tcPr>
            <w:tcW w:w="1615" w:type="dxa"/>
          </w:tcPr>
          <w:p w14:paraId="4A39CA3F" w14:textId="77777777" w:rsidR="003B7130" w:rsidRDefault="001B2164">
            <w:pPr>
              <w:pStyle w:val="TableParagraph"/>
              <w:spacing w:before="74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proofErr w:type="gramStart"/>
            <w:r>
              <w:rPr>
                <w:rFonts w:ascii="Symbol" w:hAnsi="Symbol"/>
                <w:sz w:val="24"/>
              </w:rPr>
              <w:t></w:t>
            </w:r>
            <w:r>
              <w:rPr>
                <w:sz w:val="24"/>
              </w:rPr>
              <w:t>.d</w:t>
            </w:r>
            <w:proofErr w:type="spellEnd"/>
            <w:proofErr w:type="gramEnd"/>
            <w:r>
              <w:rPr>
                <w:sz w:val="24"/>
              </w:rPr>
              <w:t>,$</w:t>
            </w:r>
          </w:p>
        </w:tc>
        <w:tc>
          <w:tcPr>
            <w:tcW w:w="1801" w:type="dxa"/>
          </w:tcPr>
          <w:p w14:paraId="2610B74B" w14:textId="77777777" w:rsidR="003B7130" w:rsidRDefault="003B7130">
            <w:pPr>
              <w:pStyle w:val="TableParagraph"/>
            </w:pPr>
          </w:p>
        </w:tc>
      </w:tr>
      <w:tr w:rsidR="003B7130" w14:paraId="20B0751F" w14:textId="77777777">
        <w:trPr>
          <w:trHeight w:val="775"/>
        </w:trPr>
        <w:tc>
          <w:tcPr>
            <w:tcW w:w="1883" w:type="dxa"/>
          </w:tcPr>
          <w:p w14:paraId="45FFCF7F" w14:textId="77777777" w:rsidR="003B7130" w:rsidRDefault="001B2164">
            <w:pPr>
              <w:pStyle w:val="TableParagraph"/>
              <w:tabs>
                <w:tab w:val="left" w:pos="1489"/>
              </w:tabs>
              <w:spacing w:before="69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proofErr w:type="gramStart"/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>,d</w:t>
            </w:r>
            <w:proofErr w:type="gram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:</w:t>
            </w:r>
          </w:p>
        </w:tc>
        <w:tc>
          <w:tcPr>
            <w:tcW w:w="1615" w:type="dxa"/>
          </w:tcPr>
          <w:p w14:paraId="01C817D4" w14:textId="77777777" w:rsidR="003B7130" w:rsidRDefault="001B2164">
            <w:pPr>
              <w:pStyle w:val="TableParagraph"/>
              <w:spacing w:before="69"/>
              <w:ind w:left="3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7</w:t>
            </w:r>
          </w:p>
          <w:p w14:paraId="7446C793" w14:textId="77777777" w:rsidR="003B7130" w:rsidRDefault="001B2164">
            <w:pPr>
              <w:pStyle w:val="TableParagraph"/>
              <w:spacing w:before="136" w:line="274" w:lineRule="exact"/>
              <w:ind w:left="326"/>
              <w:rPr>
                <w:sz w:val="24"/>
              </w:rPr>
            </w:pPr>
            <w:proofErr w:type="spellStart"/>
            <w:r>
              <w:rPr>
                <w:sz w:val="24"/>
              </w:rPr>
              <w:t>C</w:t>
            </w:r>
            <w:r>
              <w:rPr>
                <w:rFonts w:ascii="Symbol" w:hAnsi="Symbol"/>
                <w:sz w:val="24"/>
              </w:rPr>
              <w:t></w:t>
            </w:r>
            <w:proofErr w:type="gramStart"/>
            <w:r>
              <w:rPr>
                <w:sz w:val="24"/>
              </w:rPr>
              <w:t>d</w:t>
            </w:r>
            <w:proofErr w:type="spellEnd"/>
            <w:r>
              <w:rPr>
                <w:sz w:val="24"/>
              </w:rPr>
              <w:t>.,$</w:t>
            </w:r>
            <w:proofErr w:type="gramEnd"/>
          </w:p>
        </w:tc>
        <w:tc>
          <w:tcPr>
            <w:tcW w:w="1801" w:type="dxa"/>
          </w:tcPr>
          <w:p w14:paraId="5A634F02" w14:textId="77777777" w:rsidR="003B7130" w:rsidRDefault="003B7130">
            <w:pPr>
              <w:pStyle w:val="TableParagraph"/>
              <w:spacing w:before="9"/>
              <w:rPr>
                <w:sz w:val="41"/>
              </w:rPr>
            </w:pPr>
          </w:p>
          <w:p w14:paraId="2EDAF331" w14:textId="77777777" w:rsidR="003B7130" w:rsidRDefault="001B2164">
            <w:pPr>
              <w:pStyle w:val="TableParagraph"/>
              <w:spacing w:before="1" w:line="274" w:lineRule="exact"/>
              <w:ind w:right="46"/>
              <w:jc w:val="right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reduced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item.</w:t>
            </w:r>
          </w:p>
        </w:tc>
      </w:tr>
    </w:tbl>
    <w:p w14:paraId="2C89E354" w14:textId="77777777" w:rsidR="003B7130" w:rsidRDefault="001B2164">
      <w:pPr>
        <w:pStyle w:val="BodyText"/>
        <w:spacing w:before="148"/>
        <w:ind w:left="980"/>
      </w:pPr>
      <w:r>
        <w:t>All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completely</w:t>
      </w:r>
      <w:r>
        <w:rPr>
          <w:spacing w:val="-4"/>
        </w:rPr>
        <w:t xml:space="preserve"> </w:t>
      </w:r>
      <w:r>
        <w:t>reduced.</w:t>
      </w:r>
      <w:r>
        <w:rPr>
          <w:spacing w:val="59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now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construct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canonical</w:t>
      </w:r>
      <w:r>
        <w:rPr>
          <w:spacing w:val="2"/>
        </w:rPr>
        <w:t xml:space="preserve"> </w:t>
      </w:r>
      <w:proofErr w:type="gramStart"/>
      <w:r>
        <w:t>LR(</w:t>
      </w:r>
      <w:proofErr w:type="gramEnd"/>
      <w:r>
        <w:t>1)</w:t>
      </w:r>
      <w:r>
        <w:rPr>
          <w:spacing w:val="-1"/>
        </w:rPr>
        <w:t xml:space="preserve"> </w:t>
      </w:r>
      <w:r>
        <w:t>parsing</w:t>
      </w:r>
      <w:r>
        <w:rPr>
          <w:spacing w:val="-3"/>
        </w:rPr>
        <w:t xml:space="preserve"> </w:t>
      </w:r>
      <w:r>
        <w:t>table</w:t>
      </w:r>
      <w:r>
        <w:rPr>
          <w:spacing w:val="3"/>
        </w:rPr>
        <w:t xml:space="preserve"> </w:t>
      </w:r>
      <w:r>
        <w:t>–</w:t>
      </w:r>
    </w:p>
    <w:p w14:paraId="40E2E8C7" w14:textId="77777777" w:rsidR="003B7130" w:rsidRDefault="001B2164">
      <w:pPr>
        <w:pStyle w:val="BodyText"/>
        <w:spacing w:before="139" w:line="360" w:lineRule="auto"/>
        <w:ind w:left="980" w:right="966"/>
      </w:pPr>
      <w:r>
        <w:t>Here</w:t>
      </w:r>
      <w:r>
        <w:rPr>
          <w:spacing w:val="4"/>
        </w:rPr>
        <w:t xml:space="preserve"> </w:t>
      </w:r>
      <w:r>
        <w:t>there</w:t>
      </w:r>
      <w:r>
        <w:rPr>
          <w:spacing w:val="4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no</w:t>
      </w:r>
      <w:r>
        <w:rPr>
          <w:spacing w:val="5"/>
        </w:rPr>
        <w:t xml:space="preserve"> </w:t>
      </w:r>
      <w:proofErr w:type="spellStart"/>
      <w:r>
        <w:t>neet</w:t>
      </w:r>
      <w:proofErr w:type="spellEnd"/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find</w:t>
      </w:r>
      <w:r>
        <w:rPr>
          <w:spacing w:val="8"/>
        </w:rPr>
        <w:t xml:space="preserve"> </w:t>
      </w:r>
      <w:r>
        <w:t>FOLLOW</w:t>
      </w:r>
      <w:r>
        <w:rPr>
          <w:spacing w:val="7"/>
        </w:rPr>
        <w:t xml:space="preserve"> </w:t>
      </w:r>
      <w:proofErr w:type="gramStart"/>
      <w:r>
        <w:t>(</w:t>
      </w:r>
      <w:r>
        <w:rPr>
          <w:spacing w:val="6"/>
        </w:rPr>
        <w:t xml:space="preserve"> </w:t>
      </w:r>
      <w:r>
        <w:t>)</w:t>
      </w:r>
      <w:proofErr w:type="gramEnd"/>
      <w:r>
        <w:rPr>
          <w:spacing w:val="6"/>
        </w:rPr>
        <w:t xml:space="preserve"> </w:t>
      </w:r>
      <w:r>
        <w:t>set,</w:t>
      </w:r>
      <w:r>
        <w:rPr>
          <w:spacing w:val="6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we</w:t>
      </w:r>
      <w:r>
        <w:rPr>
          <w:spacing w:val="5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already</w:t>
      </w:r>
      <w:r>
        <w:rPr>
          <w:spacing w:val="2"/>
        </w:rPr>
        <w:t xml:space="preserve"> </w:t>
      </w:r>
      <w:r>
        <w:t>taken</w:t>
      </w:r>
      <w:r>
        <w:rPr>
          <w:spacing w:val="5"/>
        </w:rPr>
        <w:t xml:space="preserve"> </w:t>
      </w:r>
      <w:r>
        <w:t>look-a-head</w:t>
      </w:r>
      <w:r>
        <w:rPr>
          <w:spacing w:val="6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each</w:t>
      </w:r>
      <w:r>
        <w:rPr>
          <w:spacing w:val="5"/>
        </w:rPr>
        <w:t xml:space="preserve"> </w:t>
      </w:r>
      <w:r>
        <w:t>set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productions while</w:t>
      </w:r>
      <w:r>
        <w:rPr>
          <w:spacing w:val="-1"/>
        </w:rPr>
        <w:t xml:space="preserve"> </w:t>
      </w:r>
      <w:r>
        <w:t>constructing</w:t>
      </w:r>
      <w:r>
        <w:rPr>
          <w:spacing w:val="-3"/>
        </w:rPr>
        <w:t xml:space="preserve"> </w:t>
      </w:r>
      <w:r>
        <w:t>the states.</w:t>
      </w:r>
    </w:p>
    <w:p w14:paraId="5C08FD46" w14:textId="77777777" w:rsidR="003B7130" w:rsidRDefault="003B7130">
      <w:pPr>
        <w:spacing w:line="360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FE93E3E" w14:textId="77777777" w:rsidR="003B7130" w:rsidRDefault="003B7130">
      <w:pPr>
        <w:pStyle w:val="BodyText"/>
        <w:rPr>
          <w:sz w:val="20"/>
        </w:rPr>
      </w:pPr>
    </w:p>
    <w:p w14:paraId="1205CC3C" w14:textId="77777777" w:rsidR="003B7130" w:rsidRDefault="003B7130">
      <w:pPr>
        <w:pStyle w:val="BodyText"/>
        <w:rPr>
          <w:sz w:val="20"/>
        </w:rPr>
      </w:pPr>
    </w:p>
    <w:p w14:paraId="0378C901" w14:textId="77777777" w:rsidR="003B7130" w:rsidRDefault="003B7130">
      <w:pPr>
        <w:pStyle w:val="BodyText"/>
        <w:rPr>
          <w:sz w:val="20"/>
        </w:rPr>
      </w:pPr>
    </w:p>
    <w:p w14:paraId="4BC3EF79" w14:textId="77777777" w:rsidR="003B7130" w:rsidRDefault="003B7130">
      <w:pPr>
        <w:pStyle w:val="BodyText"/>
        <w:rPr>
          <w:sz w:val="20"/>
        </w:rPr>
      </w:pPr>
    </w:p>
    <w:p w14:paraId="36C6D311" w14:textId="77777777" w:rsidR="003B7130" w:rsidRDefault="003B7130">
      <w:pPr>
        <w:pStyle w:val="BodyText"/>
        <w:spacing w:before="3"/>
        <w:rPr>
          <w:sz w:val="25"/>
        </w:rPr>
      </w:pPr>
    </w:p>
    <w:p w14:paraId="049C126A" w14:textId="77777777" w:rsidR="003B7130" w:rsidRDefault="001B2164">
      <w:pPr>
        <w:pStyle w:val="BodyText"/>
        <w:spacing w:before="90"/>
        <w:ind w:left="980"/>
      </w:pPr>
      <w:r>
        <w:t>Constructing</w:t>
      </w:r>
      <w:r>
        <w:rPr>
          <w:spacing w:val="-3"/>
        </w:rPr>
        <w:t xml:space="preserve"> </w:t>
      </w:r>
      <w:proofErr w:type="gramStart"/>
      <w:r>
        <w:t>LR(</w:t>
      </w:r>
      <w:proofErr w:type="gramEnd"/>
      <w:r>
        <w:t>1)</w:t>
      </w:r>
      <w:r>
        <w:rPr>
          <w:spacing w:val="-3"/>
        </w:rPr>
        <w:t xml:space="preserve"> </w:t>
      </w:r>
      <w:r>
        <w:t>Parsing</w:t>
      </w:r>
      <w:r>
        <w:rPr>
          <w:spacing w:val="-3"/>
        </w:rPr>
        <w:t xml:space="preserve"> </w:t>
      </w:r>
      <w:r>
        <w:t>table:</w:t>
      </w:r>
    </w:p>
    <w:p w14:paraId="727B1AD0" w14:textId="77777777" w:rsidR="003B7130" w:rsidRDefault="003B7130">
      <w:pPr>
        <w:pStyle w:val="BodyText"/>
        <w:spacing w:before="6" w:after="1"/>
        <w:rPr>
          <w:sz w:val="12"/>
        </w:rPr>
      </w:pP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6"/>
        <w:gridCol w:w="1477"/>
        <w:gridCol w:w="1476"/>
        <w:gridCol w:w="1476"/>
        <w:gridCol w:w="1476"/>
        <w:gridCol w:w="1477"/>
      </w:tblGrid>
      <w:tr w:rsidR="003B7130" w14:paraId="63270CBB" w14:textId="77777777">
        <w:trPr>
          <w:trHeight w:val="412"/>
        </w:trPr>
        <w:tc>
          <w:tcPr>
            <w:tcW w:w="1476" w:type="dxa"/>
          </w:tcPr>
          <w:p w14:paraId="77C08124" w14:textId="77777777" w:rsidR="003B7130" w:rsidRDefault="003B7130">
            <w:pPr>
              <w:pStyle w:val="TableParagraph"/>
            </w:pPr>
          </w:p>
        </w:tc>
        <w:tc>
          <w:tcPr>
            <w:tcW w:w="4429" w:type="dxa"/>
            <w:gridSpan w:val="3"/>
          </w:tcPr>
          <w:p w14:paraId="2F272B5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Action</w:t>
            </w:r>
          </w:p>
        </w:tc>
        <w:tc>
          <w:tcPr>
            <w:tcW w:w="2953" w:type="dxa"/>
            <w:gridSpan w:val="2"/>
          </w:tcPr>
          <w:p w14:paraId="0CB6FD7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</w:p>
        </w:tc>
      </w:tr>
      <w:tr w:rsidR="003B7130" w14:paraId="63A09CE4" w14:textId="77777777">
        <w:trPr>
          <w:trHeight w:val="414"/>
        </w:trPr>
        <w:tc>
          <w:tcPr>
            <w:tcW w:w="1476" w:type="dxa"/>
          </w:tcPr>
          <w:p w14:paraId="6C2052D9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477" w:type="dxa"/>
          </w:tcPr>
          <w:p w14:paraId="2F1744C5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476" w:type="dxa"/>
          </w:tcPr>
          <w:p w14:paraId="2AB60FC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  <w:tc>
          <w:tcPr>
            <w:tcW w:w="1476" w:type="dxa"/>
          </w:tcPr>
          <w:p w14:paraId="258954A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476" w:type="dxa"/>
          </w:tcPr>
          <w:p w14:paraId="2081B6C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477" w:type="dxa"/>
          </w:tcPr>
          <w:p w14:paraId="2B4DD2E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  <w:tr w:rsidR="003B7130" w14:paraId="52CA9A3A" w14:textId="77777777">
        <w:trPr>
          <w:trHeight w:val="412"/>
        </w:trPr>
        <w:tc>
          <w:tcPr>
            <w:tcW w:w="1476" w:type="dxa"/>
          </w:tcPr>
          <w:p w14:paraId="23AFC0C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0</w:t>
            </w:r>
          </w:p>
        </w:tc>
        <w:tc>
          <w:tcPr>
            <w:tcW w:w="1477" w:type="dxa"/>
          </w:tcPr>
          <w:p w14:paraId="288365F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S3</w:t>
            </w:r>
          </w:p>
        </w:tc>
        <w:tc>
          <w:tcPr>
            <w:tcW w:w="1476" w:type="dxa"/>
          </w:tcPr>
          <w:p w14:paraId="53EC70A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S4</w:t>
            </w:r>
          </w:p>
        </w:tc>
        <w:tc>
          <w:tcPr>
            <w:tcW w:w="1476" w:type="dxa"/>
          </w:tcPr>
          <w:p w14:paraId="30A9A289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76CD37A2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77" w:type="dxa"/>
          </w:tcPr>
          <w:p w14:paraId="39DC483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B7130" w14:paraId="6AFB67A6" w14:textId="77777777">
        <w:trPr>
          <w:trHeight w:val="414"/>
        </w:trPr>
        <w:tc>
          <w:tcPr>
            <w:tcW w:w="1476" w:type="dxa"/>
          </w:tcPr>
          <w:p w14:paraId="418B8AC5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77" w:type="dxa"/>
          </w:tcPr>
          <w:p w14:paraId="21579065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374B2A97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59ADA9A9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Accept</w:t>
            </w:r>
          </w:p>
        </w:tc>
        <w:tc>
          <w:tcPr>
            <w:tcW w:w="1476" w:type="dxa"/>
          </w:tcPr>
          <w:p w14:paraId="7652AB2F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5C7E0E67" w14:textId="77777777" w:rsidR="003B7130" w:rsidRDefault="003B7130">
            <w:pPr>
              <w:pStyle w:val="TableParagraph"/>
            </w:pPr>
          </w:p>
        </w:tc>
      </w:tr>
      <w:tr w:rsidR="003B7130" w14:paraId="4D9C8905" w14:textId="77777777">
        <w:trPr>
          <w:trHeight w:val="414"/>
        </w:trPr>
        <w:tc>
          <w:tcPr>
            <w:tcW w:w="1476" w:type="dxa"/>
          </w:tcPr>
          <w:p w14:paraId="49C42A2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77" w:type="dxa"/>
          </w:tcPr>
          <w:p w14:paraId="0592659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S6</w:t>
            </w:r>
          </w:p>
        </w:tc>
        <w:tc>
          <w:tcPr>
            <w:tcW w:w="1476" w:type="dxa"/>
          </w:tcPr>
          <w:p w14:paraId="5C507E57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S7</w:t>
            </w:r>
          </w:p>
        </w:tc>
        <w:tc>
          <w:tcPr>
            <w:tcW w:w="1476" w:type="dxa"/>
          </w:tcPr>
          <w:p w14:paraId="170BAEB1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36398309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5764B5B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B7130" w14:paraId="108A2ACF" w14:textId="77777777">
        <w:trPr>
          <w:trHeight w:val="412"/>
        </w:trPr>
        <w:tc>
          <w:tcPr>
            <w:tcW w:w="1476" w:type="dxa"/>
          </w:tcPr>
          <w:p w14:paraId="0941669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77" w:type="dxa"/>
          </w:tcPr>
          <w:p w14:paraId="2D09D6F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S3</w:t>
            </w:r>
          </w:p>
        </w:tc>
        <w:tc>
          <w:tcPr>
            <w:tcW w:w="1476" w:type="dxa"/>
          </w:tcPr>
          <w:p w14:paraId="6D89BF30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S4</w:t>
            </w:r>
          </w:p>
        </w:tc>
        <w:tc>
          <w:tcPr>
            <w:tcW w:w="1476" w:type="dxa"/>
          </w:tcPr>
          <w:p w14:paraId="58788A60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23615B1F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68F16A5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B7130" w14:paraId="65CCE536" w14:textId="77777777">
        <w:trPr>
          <w:trHeight w:val="415"/>
        </w:trPr>
        <w:tc>
          <w:tcPr>
            <w:tcW w:w="1476" w:type="dxa"/>
          </w:tcPr>
          <w:p w14:paraId="1F990372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77" w:type="dxa"/>
          </w:tcPr>
          <w:p w14:paraId="4C25E163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R3</w:t>
            </w:r>
          </w:p>
        </w:tc>
        <w:tc>
          <w:tcPr>
            <w:tcW w:w="1476" w:type="dxa"/>
          </w:tcPr>
          <w:p w14:paraId="64447CE9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R3</w:t>
            </w:r>
          </w:p>
        </w:tc>
        <w:tc>
          <w:tcPr>
            <w:tcW w:w="1476" w:type="dxa"/>
          </w:tcPr>
          <w:p w14:paraId="3278F0B4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64B6FF1B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5B65A738" w14:textId="77777777" w:rsidR="003B7130" w:rsidRDefault="003B7130">
            <w:pPr>
              <w:pStyle w:val="TableParagraph"/>
            </w:pPr>
          </w:p>
        </w:tc>
      </w:tr>
      <w:tr w:rsidR="003B7130" w14:paraId="3E3C6945" w14:textId="77777777">
        <w:trPr>
          <w:trHeight w:val="414"/>
        </w:trPr>
        <w:tc>
          <w:tcPr>
            <w:tcW w:w="1476" w:type="dxa"/>
          </w:tcPr>
          <w:p w14:paraId="0082289B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77" w:type="dxa"/>
          </w:tcPr>
          <w:p w14:paraId="1C5C6993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204AE6C6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74840C03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R1</w:t>
            </w:r>
          </w:p>
        </w:tc>
        <w:tc>
          <w:tcPr>
            <w:tcW w:w="1476" w:type="dxa"/>
          </w:tcPr>
          <w:p w14:paraId="08CDBBA1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57A3B3FA" w14:textId="77777777" w:rsidR="003B7130" w:rsidRDefault="003B7130">
            <w:pPr>
              <w:pStyle w:val="TableParagraph"/>
            </w:pPr>
          </w:p>
        </w:tc>
      </w:tr>
      <w:tr w:rsidR="003B7130" w14:paraId="60D72211" w14:textId="77777777">
        <w:trPr>
          <w:trHeight w:val="412"/>
        </w:trPr>
        <w:tc>
          <w:tcPr>
            <w:tcW w:w="1476" w:type="dxa"/>
          </w:tcPr>
          <w:p w14:paraId="2E9F41A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77" w:type="dxa"/>
          </w:tcPr>
          <w:p w14:paraId="2EA759D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S6</w:t>
            </w:r>
          </w:p>
        </w:tc>
        <w:tc>
          <w:tcPr>
            <w:tcW w:w="1476" w:type="dxa"/>
          </w:tcPr>
          <w:p w14:paraId="652F998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S7</w:t>
            </w:r>
          </w:p>
        </w:tc>
        <w:tc>
          <w:tcPr>
            <w:tcW w:w="1476" w:type="dxa"/>
          </w:tcPr>
          <w:p w14:paraId="6E229262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3F56A37A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79CA4C1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B7130" w14:paraId="2BF08E97" w14:textId="77777777">
        <w:trPr>
          <w:trHeight w:val="414"/>
        </w:trPr>
        <w:tc>
          <w:tcPr>
            <w:tcW w:w="1476" w:type="dxa"/>
          </w:tcPr>
          <w:p w14:paraId="3842DA17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77" w:type="dxa"/>
          </w:tcPr>
          <w:p w14:paraId="77B57E1E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08B435F8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04872252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R3</w:t>
            </w:r>
          </w:p>
        </w:tc>
        <w:tc>
          <w:tcPr>
            <w:tcW w:w="1476" w:type="dxa"/>
          </w:tcPr>
          <w:p w14:paraId="4F3C523E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582C060A" w14:textId="77777777" w:rsidR="003B7130" w:rsidRDefault="003B7130">
            <w:pPr>
              <w:pStyle w:val="TableParagraph"/>
            </w:pPr>
          </w:p>
        </w:tc>
      </w:tr>
      <w:tr w:rsidR="003B7130" w14:paraId="26CACD07" w14:textId="77777777">
        <w:trPr>
          <w:trHeight w:val="414"/>
        </w:trPr>
        <w:tc>
          <w:tcPr>
            <w:tcW w:w="1476" w:type="dxa"/>
          </w:tcPr>
          <w:p w14:paraId="469B1258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77" w:type="dxa"/>
          </w:tcPr>
          <w:p w14:paraId="461B8B7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R2</w:t>
            </w:r>
          </w:p>
        </w:tc>
        <w:tc>
          <w:tcPr>
            <w:tcW w:w="1476" w:type="dxa"/>
          </w:tcPr>
          <w:p w14:paraId="29C32C3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R2</w:t>
            </w:r>
          </w:p>
        </w:tc>
        <w:tc>
          <w:tcPr>
            <w:tcW w:w="1476" w:type="dxa"/>
          </w:tcPr>
          <w:p w14:paraId="3F84838A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59B71023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5EF2E1BC" w14:textId="77777777" w:rsidR="003B7130" w:rsidRDefault="003B7130">
            <w:pPr>
              <w:pStyle w:val="TableParagraph"/>
            </w:pPr>
          </w:p>
        </w:tc>
      </w:tr>
      <w:tr w:rsidR="003B7130" w14:paraId="7B5F2620" w14:textId="77777777">
        <w:trPr>
          <w:trHeight w:val="414"/>
        </w:trPr>
        <w:tc>
          <w:tcPr>
            <w:tcW w:w="1476" w:type="dxa"/>
          </w:tcPr>
          <w:p w14:paraId="4D28565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77" w:type="dxa"/>
          </w:tcPr>
          <w:p w14:paraId="1F8433ED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2DC8BE0D" w14:textId="77777777" w:rsidR="003B7130" w:rsidRDefault="003B7130">
            <w:pPr>
              <w:pStyle w:val="TableParagraph"/>
            </w:pPr>
          </w:p>
        </w:tc>
        <w:tc>
          <w:tcPr>
            <w:tcW w:w="1476" w:type="dxa"/>
          </w:tcPr>
          <w:p w14:paraId="092FBFFC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R2</w:t>
            </w:r>
          </w:p>
        </w:tc>
        <w:tc>
          <w:tcPr>
            <w:tcW w:w="1476" w:type="dxa"/>
          </w:tcPr>
          <w:p w14:paraId="07E4D010" w14:textId="77777777" w:rsidR="003B7130" w:rsidRDefault="003B7130">
            <w:pPr>
              <w:pStyle w:val="TableParagraph"/>
            </w:pPr>
          </w:p>
        </w:tc>
        <w:tc>
          <w:tcPr>
            <w:tcW w:w="1477" w:type="dxa"/>
          </w:tcPr>
          <w:p w14:paraId="700E9B0D" w14:textId="77777777" w:rsidR="003B7130" w:rsidRDefault="003B7130">
            <w:pPr>
              <w:pStyle w:val="TableParagraph"/>
            </w:pPr>
          </w:p>
        </w:tc>
      </w:tr>
    </w:tbl>
    <w:p w14:paraId="0C4682C1" w14:textId="77777777" w:rsidR="003B7130" w:rsidRDefault="001B2164">
      <w:pPr>
        <w:pStyle w:val="Heading2"/>
        <w:numPr>
          <w:ilvl w:val="0"/>
          <w:numId w:val="52"/>
        </w:numPr>
        <w:tabs>
          <w:tab w:val="left" w:pos="1700"/>
          <w:tab w:val="left" w:pos="1701"/>
        </w:tabs>
        <w:spacing w:before="119"/>
        <w:ind w:hanging="721"/>
        <w:jc w:val="left"/>
      </w:pPr>
      <w:r>
        <w:rPr>
          <w:spacing w:val="-1"/>
        </w:rPr>
        <w:t xml:space="preserve">Consider </w:t>
      </w:r>
      <w:r>
        <w:t>I</w:t>
      </w:r>
      <w:r>
        <w:rPr>
          <w:vertAlign w:val="subscript"/>
        </w:rPr>
        <w:t>0</w:t>
      </w:r>
      <w:r>
        <w:rPr>
          <w:spacing w:val="-17"/>
        </w:rPr>
        <w:t xml:space="preserve"> </w:t>
      </w:r>
      <w:r>
        <w:t>items:</w:t>
      </w:r>
    </w:p>
    <w:p w14:paraId="0812D399" w14:textId="77777777" w:rsidR="003B7130" w:rsidRDefault="001B2164">
      <w:pPr>
        <w:pStyle w:val="BodyText"/>
        <w:spacing w:before="251" w:line="360" w:lineRule="auto"/>
        <w:ind w:left="980" w:right="3963"/>
      </w:pPr>
      <w:r>
        <w:rPr>
          <w:spacing w:val="-1"/>
        </w:rPr>
        <w:t>The item S</w:t>
      </w:r>
      <w:proofErr w:type="gramStart"/>
      <w:r>
        <w:rPr>
          <w:rFonts w:ascii="Symbol" w:hAnsi="Symbol"/>
          <w:spacing w:val="-1"/>
        </w:rPr>
        <w:t></w:t>
      </w:r>
      <w:r>
        <w:rPr>
          <w:spacing w:val="-1"/>
        </w:rPr>
        <w:t>.S.</w:t>
      </w:r>
      <w:proofErr w:type="gramEnd"/>
      <w:r>
        <w:rPr>
          <w:spacing w:val="-1"/>
        </w:rPr>
        <w:t xml:space="preserve">$ </w:t>
      </w:r>
      <w:r>
        <w:t xml:space="preserve">gives rise to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0</w:t>
      </w:r>
      <w:r>
        <w:t>,S] = I</w:t>
      </w:r>
      <w:r>
        <w:rPr>
          <w:vertAlign w:val="subscript"/>
        </w:rPr>
        <w:t>1</w:t>
      </w:r>
      <w:r>
        <w:t xml:space="preserve"> so </w:t>
      </w:r>
      <w:proofErr w:type="spellStart"/>
      <w:r>
        <w:t>goto</w:t>
      </w:r>
      <w:proofErr w:type="spellEnd"/>
      <w:r>
        <w:t xml:space="preserve"> [0,s] = 1.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item</w:t>
      </w:r>
      <w:r>
        <w:t xml:space="preserve"> </w:t>
      </w:r>
      <w:r>
        <w:rPr>
          <w:spacing w:val="-1"/>
        </w:rPr>
        <w:t>S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.CC,</w:t>
      </w:r>
      <w:r>
        <w:t xml:space="preserve"> </w:t>
      </w:r>
      <w:r>
        <w:rPr>
          <w:spacing w:val="-1"/>
        </w:rPr>
        <w:t>$</w:t>
      </w:r>
      <w:r>
        <w:t xml:space="preserve"> gives rise to </w:t>
      </w:r>
      <w:proofErr w:type="spellStart"/>
      <w:r>
        <w:t>goto</w:t>
      </w:r>
      <w:proofErr w:type="spellEnd"/>
      <w:r>
        <w:t xml:space="preserve"> [I</w:t>
      </w:r>
      <w:proofErr w:type="gramStart"/>
      <w:r>
        <w:rPr>
          <w:vertAlign w:val="subscript"/>
        </w:rPr>
        <w:t>0</w:t>
      </w:r>
      <w:r>
        <w:t>,C</w:t>
      </w:r>
      <w:proofErr w:type="gramEnd"/>
      <w:r>
        <w:t>]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2</w:t>
      </w:r>
      <w:r>
        <w:rPr>
          <w:spacing w:val="-18"/>
        </w:rPr>
        <w:t xml:space="preserve"> </w:t>
      </w:r>
      <w:r>
        <w:t xml:space="preserve">so </w:t>
      </w:r>
      <w:proofErr w:type="spellStart"/>
      <w:r>
        <w:t>goto</w:t>
      </w:r>
      <w:proofErr w:type="spellEnd"/>
      <w:r>
        <w:t xml:space="preserve"> [0,C]</w:t>
      </w:r>
      <w:r>
        <w:rPr>
          <w:spacing w:val="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2.</w:t>
      </w:r>
    </w:p>
    <w:p w14:paraId="554C51DF" w14:textId="77777777" w:rsidR="003B7130" w:rsidRDefault="001B2164">
      <w:pPr>
        <w:pStyle w:val="BodyText"/>
        <w:spacing w:before="2" w:line="357" w:lineRule="auto"/>
        <w:ind w:left="980" w:right="3386"/>
      </w:pP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item</w:t>
      </w:r>
      <w:r>
        <w:t xml:space="preserve"> </w:t>
      </w:r>
      <w:r>
        <w:rPr>
          <w:spacing w:val="-1"/>
        </w:rPr>
        <w:t>C</w:t>
      </w:r>
      <w:proofErr w:type="gramStart"/>
      <w:r>
        <w:rPr>
          <w:rFonts w:ascii="Symbol" w:hAnsi="Symbol"/>
          <w:spacing w:val="-1"/>
        </w:rPr>
        <w:t></w:t>
      </w:r>
      <w:r>
        <w:rPr>
          <w:spacing w:val="-1"/>
        </w:rPr>
        <w:t>.</w:t>
      </w:r>
      <w:proofErr w:type="spellStart"/>
      <w:r>
        <w:rPr>
          <w:spacing w:val="-1"/>
        </w:rPr>
        <w:t>cC</w:t>
      </w:r>
      <w:proofErr w:type="spellEnd"/>
      <w:proofErr w:type="gramEnd"/>
      <w:r>
        <w:rPr>
          <w:spacing w:val="-1"/>
        </w:rPr>
        <w:t>,</w:t>
      </w:r>
      <w:r>
        <w:t xml:space="preserve"> c/d gives rise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0</w:t>
      </w:r>
      <w:r>
        <w:t>,C]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3</w:t>
      </w:r>
      <w:r>
        <w:rPr>
          <w:spacing w:val="-18"/>
        </w:rPr>
        <w:t xml:space="preserve"> </w:t>
      </w:r>
      <w:r>
        <w:t xml:space="preserve">so </w:t>
      </w:r>
      <w:proofErr w:type="spellStart"/>
      <w:r>
        <w:t>goto</w:t>
      </w:r>
      <w:proofErr w:type="spellEnd"/>
      <w:r>
        <w:t xml:space="preserve"> [0,C]</w:t>
      </w:r>
      <w:r>
        <w:rPr>
          <w:spacing w:val="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shift 3</w:t>
      </w:r>
      <w:r>
        <w:rPr>
          <w:spacing w:val="-57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item</w:t>
      </w:r>
      <w:r>
        <w:t xml:space="preserve"> </w:t>
      </w:r>
      <w:proofErr w:type="spellStart"/>
      <w:r>
        <w:rPr>
          <w:spacing w:val="-1"/>
        </w:rPr>
        <w:t>C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.d</w:t>
      </w:r>
      <w:proofErr w:type="spellEnd"/>
      <w:r>
        <w:rPr>
          <w:spacing w:val="-1"/>
        </w:rPr>
        <w:t>,</w:t>
      </w:r>
      <w:r>
        <w:t xml:space="preserve"> c/d gives rise to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0</w:t>
      </w:r>
      <w:r>
        <w:t>,d]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4</w:t>
      </w:r>
      <w:r>
        <w:rPr>
          <w:spacing w:val="-18"/>
        </w:rPr>
        <w:t xml:space="preserve"> </w:t>
      </w:r>
      <w:r>
        <w:t>so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[0,d]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shift 4</w:t>
      </w:r>
    </w:p>
    <w:p w14:paraId="6BEDC82D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spacing w:before="5"/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0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1C256355" w14:textId="77777777" w:rsidR="003B7130" w:rsidRDefault="001B2164">
      <w:pPr>
        <w:pStyle w:val="BodyText"/>
        <w:spacing w:before="139"/>
        <w:ind w:left="980"/>
      </w:pPr>
      <w:r>
        <w:t>The</w:t>
      </w:r>
      <w:r>
        <w:rPr>
          <w:spacing w:val="-3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S</w:t>
      </w:r>
      <w:r>
        <w:rPr>
          <w:vertAlign w:val="superscript"/>
        </w:rPr>
        <w:t>I</w:t>
      </w:r>
      <w:r>
        <w:rPr>
          <w:rFonts w:ascii="Symbol" w:hAnsi="Symbol"/>
        </w:rPr>
        <w:t></w:t>
      </w:r>
      <w:proofErr w:type="gramStart"/>
      <w:r>
        <w:t>S.,$</w:t>
      </w:r>
      <w:proofErr w:type="gramEnd"/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1</w:t>
      </w:r>
      <w:r>
        <w:t>,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action [1,$] =</w:t>
      </w:r>
      <w:r>
        <w:rPr>
          <w:spacing w:val="-2"/>
        </w:rPr>
        <w:t xml:space="preserve"> </w:t>
      </w:r>
      <w:r>
        <w:t>accept</w:t>
      </w:r>
    </w:p>
    <w:p w14:paraId="61606674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spacing w:before="145"/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2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4A476148" w14:textId="77777777" w:rsidR="003B7130" w:rsidRDefault="001B2164">
      <w:pPr>
        <w:pStyle w:val="BodyText"/>
        <w:spacing w:before="139"/>
        <w:ind w:left="980"/>
      </w:pPr>
      <w:r>
        <w:t>The</w:t>
      </w:r>
      <w:r>
        <w:rPr>
          <w:spacing w:val="-3"/>
        </w:rPr>
        <w:t xml:space="preserve"> </w:t>
      </w:r>
      <w:r>
        <w:t>item</w:t>
      </w:r>
      <w:r>
        <w:rPr>
          <w:spacing w:val="-1"/>
        </w:rPr>
        <w:t xml:space="preserve"> </w:t>
      </w:r>
      <w:proofErr w:type="gramStart"/>
      <w:r>
        <w:t>S</w:t>
      </w:r>
      <w:r>
        <w:rPr>
          <w:rFonts w:ascii="Symbol" w:hAnsi="Symbol"/>
        </w:rPr>
        <w:t></w:t>
      </w:r>
      <w:r>
        <w:t>C.C,$</w:t>
      </w:r>
      <w:proofErr w:type="gramEnd"/>
      <w:r>
        <w:t xml:space="preserve"> gives</w:t>
      </w:r>
      <w:r>
        <w:rPr>
          <w:spacing w:val="-1"/>
        </w:rPr>
        <w:t xml:space="preserve"> </w:t>
      </w:r>
      <w:r>
        <w:t>rise</w:t>
      </w:r>
      <w:r>
        <w:rPr>
          <w:spacing w:val="-1"/>
        </w:rPr>
        <w:t xml:space="preserve"> </w:t>
      </w:r>
      <w:r>
        <w:t xml:space="preserve">to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[I</w:t>
      </w:r>
      <w:r>
        <w:rPr>
          <w:vertAlign w:val="subscript"/>
        </w:rPr>
        <w:t>2</w:t>
      </w:r>
      <w:r>
        <w:t>,C]</w:t>
      </w:r>
      <w:r>
        <w:rPr>
          <w:spacing w:val="1"/>
        </w:rPr>
        <w:t xml:space="preserve"> </w:t>
      </w:r>
      <w:r>
        <w:t>= I</w:t>
      </w:r>
      <w:r>
        <w:rPr>
          <w:vertAlign w:val="subscript"/>
        </w:rPr>
        <w:t>5</w:t>
      </w:r>
      <w:r>
        <w:t>.</w:t>
      </w:r>
      <w:r>
        <w:rPr>
          <w:spacing w:val="-1"/>
        </w:rPr>
        <w:t xml:space="preserve"> </w:t>
      </w:r>
      <w:r>
        <w:t xml:space="preserve">so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[</w:t>
      </w:r>
      <w:proofErr w:type="gramStart"/>
      <w:r>
        <w:t>2,C</w:t>
      </w:r>
      <w:proofErr w:type="gramEnd"/>
      <w:r>
        <w:t>]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5</w:t>
      </w:r>
    </w:p>
    <w:p w14:paraId="2F6BEBA3" w14:textId="77777777" w:rsidR="003B7130" w:rsidRDefault="001B2164">
      <w:pPr>
        <w:pStyle w:val="BodyText"/>
        <w:spacing w:before="148" w:line="360" w:lineRule="auto"/>
        <w:ind w:left="980" w:right="966"/>
      </w:pPr>
      <w:r>
        <w:t>The</w:t>
      </w:r>
      <w:r>
        <w:rPr>
          <w:spacing w:val="9"/>
        </w:rPr>
        <w:t xml:space="preserve"> </w:t>
      </w:r>
      <w:r>
        <w:t>item</w:t>
      </w:r>
      <w:r>
        <w:rPr>
          <w:spacing w:val="11"/>
        </w:rPr>
        <w:t xml:space="preserve"> </w:t>
      </w:r>
      <w:r>
        <w:t>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cC</w:t>
      </w:r>
      <w:proofErr w:type="spellEnd"/>
      <w:proofErr w:type="gramEnd"/>
      <w:r>
        <w:t>,</w:t>
      </w:r>
      <w:r>
        <w:rPr>
          <w:spacing w:val="11"/>
        </w:rPr>
        <w:t xml:space="preserve"> </w:t>
      </w:r>
      <w:r>
        <w:t>$</w:t>
      </w:r>
      <w:r>
        <w:rPr>
          <w:spacing w:val="10"/>
        </w:rPr>
        <w:t xml:space="preserve"> </w:t>
      </w:r>
      <w:r>
        <w:t>gives</w:t>
      </w:r>
      <w:r>
        <w:rPr>
          <w:spacing w:val="12"/>
        </w:rPr>
        <w:t xml:space="preserve"> </w:t>
      </w:r>
      <w:r>
        <w:t>rise</w:t>
      </w:r>
      <w:r>
        <w:rPr>
          <w:spacing w:val="9"/>
        </w:rPr>
        <w:t xml:space="preserve"> </w:t>
      </w:r>
      <w:r>
        <w:t>to</w:t>
      </w:r>
      <w:r>
        <w:rPr>
          <w:spacing w:val="11"/>
        </w:rPr>
        <w:t xml:space="preserve"> </w:t>
      </w:r>
      <w:proofErr w:type="spellStart"/>
      <w:r>
        <w:t>goto</w:t>
      </w:r>
      <w:proofErr w:type="spellEnd"/>
      <w:r>
        <w:rPr>
          <w:spacing w:val="12"/>
        </w:rPr>
        <w:t xml:space="preserve"> </w:t>
      </w:r>
      <w:r>
        <w:t>[I</w:t>
      </w:r>
      <w:r>
        <w:rPr>
          <w:vertAlign w:val="subscript"/>
        </w:rPr>
        <w:t>2</w:t>
      </w:r>
      <w:r>
        <w:t>,C]</w:t>
      </w:r>
      <w:r>
        <w:rPr>
          <w:spacing w:val="12"/>
        </w:rPr>
        <w:t xml:space="preserve"> </w:t>
      </w:r>
      <w:r>
        <w:t>=</w:t>
      </w:r>
      <w:r>
        <w:rPr>
          <w:spacing w:val="13"/>
        </w:rPr>
        <w:t xml:space="preserve"> </w:t>
      </w:r>
      <w:r>
        <w:t>I</w:t>
      </w:r>
      <w:r>
        <w:rPr>
          <w:vertAlign w:val="subscript"/>
        </w:rPr>
        <w:t>6</w:t>
      </w:r>
      <w:r>
        <w:t>.</w:t>
      </w:r>
      <w:r>
        <w:rPr>
          <w:spacing w:val="13"/>
        </w:rPr>
        <w:t xml:space="preserve"> </w:t>
      </w:r>
      <w:r>
        <w:t>so</w:t>
      </w:r>
      <w:r>
        <w:rPr>
          <w:spacing w:val="11"/>
        </w:rPr>
        <w:t xml:space="preserve"> </w:t>
      </w:r>
      <w:r>
        <w:t>action</w:t>
      </w:r>
      <w:r>
        <w:rPr>
          <w:spacing w:val="11"/>
        </w:rPr>
        <w:t xml:space="preserve"> </w:t>
      </w:r>
      <w:r>
        <w:t>[</w:t>
      </w:r>
      <w:proofErr w:type="gramStart"/>
      <w:r>
        <w:t>0,C</w:t>
      </w:r>
      <w:proofErr w:type="gramEnd"/>
      <w:r>
        <w:t>]</w:t>
      </w:r>
      <w:r>
        <w:rPr>
          <w:spacing w:val="12"/>
        </w:rPr>
        <w:t xml:space="preserve"> </w:t>
      </w:r>
      <w:r>
        <w:t>=</w:t>
      </w:r>
      <w:r>
        <w:rPr>
          <w:spacing w:val="10"/>
        </w:rPr>
        <w:t xml:space="preserve"> </w:t>
      </w:r>
      <w:r>
        <w:t>shift</w:t>
      </w:r>
      <w:r>
        <w:rPr>
          <w:spacing w:val="1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item</w:t>
      </w:r>
      <w:r>
        <w:rPr>
          <w:spacing w:val="12"/>
        </w:rPr>
        <w:t xml:space="preserve"> </w:t>
      </w:r>
      <w:proofErr w:type="spellStart"/>
      <w:r>
        <w:t>C</w:t>
      </w:r>
      <w:r>
        <w:rPr>
          <w:rFonts w:ascii="Symbol" w:hAnsi="Symbol"/>
        </w:rPr>
        <w:t></w:t>
      </w:r>
      <w:r>
        <w:t>.d</w:t>
      </w:r>
      <w:proofErr w:type="spellEnd"/>
      <w:r>
        <w:t>,$</w:t>
      </w:r>
      <w:r>
        <w:rPr>
          <w:spacing w:val="10"/>
        </w:rPr>
        <w:t xml:space="preserve"> </w:t>
      </w:r>
      <w:r>
        <w:t>gives</w:t>
      </w:r>
      <w:r>
        <w:rPr>
          <w:spacing w:val="-57"/>
        </w:rPr>
        <w:t xml:space="preserve"> </w:t>
      </w:r>
      <w:r>
        <w:t>rise</w:t>
      </w:r>
      <w:r>
        <w:rPr>
          <w:spacing w:val="-2"/>
        </w:rPr>
        <w:t xml:space="preserve"> </w:t>
      </w:r>
      <w:r>
        <w:t xml:space="preserve">to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2</w:t>
      </w:r>
      <w:r>
        <w:t>,d]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7</w:t>
      </w:r>
      <w:r>
        <w:t>. so</w:t>
      </w:r>
      <w:r>
        <w:rPr>
          <w:spacing w:val="2"/>
        </w:rPr>
        <w:t xml:space="preserve"> </w:t>
      </w:r>
      <w:r>
        <w:t>action [</w:t>
      </w:r>
      <w:proofErr w:type="gramStart"/>
      <w:r>
        <w:t>2,d</w:t>
      </w:r>
      <w:proofErr w:type="gramEnd"/>
      <w:r>
        <w:t>]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shift 7</w:t>
      </w:r>
    </w:p>
    <w:p w14:paraId="5A3B95F1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3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3AF43490" w14:textId="77777777" w:rsidR="003B7130" w:rsidRDefault="001B2164">
      <w:pPr>
        <w:pStyle w:val="BodyText"/>
        <w:spacing w:before="137"/>
        <w:ind w:left="980"/>
      </w:pPr>
      <w:r>
        <w:t>The</w:t>
      </w:r>
      <w:r>
        <w:rPr>
          <w:spacing w:val="-3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cC</w:t>
      </w:r>
      <w:proofErr w:type="spellEnd"/>
      <w:proofErr w:type="gramEnd"/>
      <w:r>
        <w:t>, c/d</w:t>
      </w:r>
      <w:r>
        <w:rPr>
          <w:spacing w:val="-1"/>
        </w:rPr>
        <w:t xml:space="preserve"> </w:t>
      </w:r>
      <w:r>
        <w:t>gives rise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3</w:t>
      </w:r>
      <w:r>
        <w:t>,C] 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8</w:t>
      </w:r>
      <w:r>
        <w:t>.</w:t>
      </w:r>
      <w:r>
        <w:rPr>
          <w:spacing w:val="-1"/>
        </w:rPr>
        <w:t xml:space="preserve"> </w:t>
      </w:r>
      <w:r>
        <w:t xml:space="preserve">so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[</w:t>
      </w:r>
      <w:proofErr w:type="gramStart"/>
      <w:r>
        <w:t>3,C</w:t>
      </w:r>
      <w:proofErr w:type="gramEnd"/>
      <w:r>
        <w:t>]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8</w:t>
      </w:r>
    </w:p>
    <w:p w14:paraId="45915560" w14:textId="77777777" w:rsidR="003B7130" w:rsidRDefault="001B2164">
      <w:pPr>
        <w:pStyle w:val="BodyText"/>
        <w:spacing w:before="147" w:line="360" w:lineRule="auto"/>
        <w:ind w:left="980" w:right="3080"/>
      </w:pPr>
      <w:r>
        <w:t>The item 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cC</w:t>
      </w:r>
      <w:proofErr w:type="spellEnd"/>
      <w:proofErr w:type="gramEnd"/>
      <w:r>
        <w:t xml:space="preserve">, c/d gives rise to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3</w:t>
      </w:r>
      <w:r>
        <w:t>,C] = I</w:t>
      </w:r>
      <w:r>
        <w:rPr>
          <w:vertAlign w:val="subscript"/>
        </w:rPr>
        <w:t>3</w:t>
      </w:r>
      <w:r>
        <w:t>. so action [</w:t>
      </w:r>
      <w:proofErr w:type="gramStart"/>
      <w:r>
        <w:t>3,C</w:t>
      </w:r>
      <w:proofErr w:type="gramEnd"/>
      <w:r>
        <w:t>] = shift 3.</w:t>
      </w:r>
      <w:r>
        <w:rPr>
          <w:spacing w:val="-5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item </w:t>
      </w:r>
      <w:proofErr w:type="spellStart"/>
      <w:r>
        <w:t>C</w:t>
      </w:r>
      <w:proofErr w:type="gramStart"/>
      <w:r>
        <w:rPr>
          <w:rFonts w:ascii="Symbol" w:hAnsi="Symbol"/>
        </w:rPr>
        <w:t></w:t>
      </w:r>
      <w:r>
        <w:t>.d</w:t>
      </w:r>
      <w:proofErr w:type="spellEnd"/>
      <w:proofErr w:type="gramEnd"/>
      <w:r>
        <w:t>, c/d</w:t>
      </w:r>
      <w:r>
        <w:rPr>
          <w:spacing w:val="-1"/>
        </w:rPr>
        <w:t xml:space="preserve"> </w:t>
      </w:r>
      <w:r>
        <w:t>gives rise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3</w:t>
      </w:r>
      <w:r>
        <w:t>,d]</w:t>
      </w:r>
      <w:r>
        <w:rPr>
          <w:spacing w:val="1"/>
        </w:rPr>
        <w:t xml:space="preserve"> </w:t>
      </w:r>
      <w:r>
        <w:t>= I</w:t>
      </w:r>
      <w:r>
        <w:rPr>
          <w:vertAlign w:val="subscript"/>
        </w:rPr>
        <w:t>4</w:t>
      </w:r>
      <w:r>
        <w:t>. so action</w:t>
      </w:r>
      <w:r>
        <w:rPr>
          <w:spacing w:val="-1"/>
        </w:rPr>
        <w:t xml:space="preserve"> </w:t>
      </w:r>
      <w:r>
        <w:t>[</w:t>
      </w:r>
      <w:proofErr w:type="gramStart"/>
      <w:r>
        <w:t>3,d</w:t>
      </w:r>
      <w:proofErr w:type="gramEnd"/>
      <w:r>
        <w:t>]</w:t>
      </w:r>
      <w:r>
        <w:rPr>
          <w:spacing w:val="1"/>
        </w:rPr>
        <w:t xml:space="preserve"> </w:t>
      </w:r>
      <w:r>
        <w:t>= shift</w:t>
      </w:r>
      <w:r>
        <w:rPr>
          <w:spacing w:val="-1"/>
        </w:rPr>
        <w:t xml:space="preserve"> </w:t>
      </w:r>
      <w:r>
        <w:t>4.</w:t>
      </w:r>
    </w:p>
    <w:p w14:paraId="73850E47" w14:textId="77777777" w:rsidR="003B7130" w:rsidRDefault="003B7130">
      <w:pPr>
        <w:spacing w:line="360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281A1CB" w14:textId="77777777" w:rsidR="003B7130" w:rsidRDefault="003B7130">
      <w:pPr>
        <w:pStyle w:val="BodyText"/>
        <w:rPr>
          <w:sz w:val="20"/>
        </w:rPr>
      </w:pPr>
    </w:p>
    <w:p w14:paraId="5228C714" w14:textId="77777777" w:rsidR="003B7130" w:rsidRDefault="003B7130">
      <w:pPr>
        <w:pStyle w:val="BodyText"/>
        <w:rPr>
          <w:sz w:val="20"/>
        </w:rPr>
      </w:pPr>
    </w:p>
    <w:p w14:paraId="016A3E69" w14:textId="77777777" w:rsidR="003B7130" w:rsidRDefault="003B7130">
      <w:pPr>
        <w:pStyle w:val="BodyText"/>
        <w:rPr>
          <w:sz w:val="20"/>
        </w:rPr>
      </w:pPr>
    </w:p>
    <w:p w14:paraId="63E8E416" w14:textId="77777777" w:rsidR="003B7130" w:rsidRDefault="003B7130">
      <w:pPr>
        <w:pStyle w:val="BodyText"/>
        <w:rPr>
          <w:sz w:val="20"/>
        </w:rPr>
      </w:pPr>
    </w:p>
    <w:p w14:paraId="788304B2" w14:textId="77777777" w:rsidR="003B7130" w:rsidRDefault="003B7130">
      <w:pPr>
        <w:pStyle w:val="BodyText"/>
        <w:spacing w:before="3"/>
        <w:rPr>
          <w:sz w:val="25"/>
        </w:rPr>
      </w:pPr>
    </w:p>
    <w:p w14:paraId="55580AC3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spacing w:before="90"/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4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2DA1BC79" w14:textId="77777777" w:rsidR="003B7130" w:rsidRDefault="001B2164">
      <w:pPr>
        <w:pStyle w:val="BodyText"/>
        <w:spacing w:before="138" w:line="360" w:lineRule="auto"/>
        <w:ind w:left="980" w:right="966"/>
      </w:pPr>
      <w:r>
        <w:t>The</w:t>
      </w:r>
      <w:r>
        <w:rPr>
          <w:spacing w:val="3"/>
        </w:rPr>
        <w:t xml:space="preserve"> </w:t>
      </w:r>
      <w:r>
        <w:t>item</w:t>
      </w:r>
      <w:r>
        <w:rPr>
          <w:spacing w:val="5"/>
        </w:rPr>
        <w:t xml:space="preserve"> </w:t>
      </w:r>
      <w:proofErr w:type="spellStart"/>
      <w:r>
        <w:t>C</w:t>
      </w:r>
      <w:proofErr w:type="gramStart"/>
      <w:r>
        <w:rPr>
          <w:rFonts w:ascii="Symbol" w:hAnsi="Symbol"/>
        </w:rPr>
        <w:t></w:t>
      </w:r>
      <w:r>
        <w:t>.d</w:t>
      </w:r>
      <w:proofErr w:type="spellEnd"/>
      <w:proofErr w:type="gramEnd"/>
      <w:r>
        <w:t>,</w:t>
      </w:r>
      <w:r>
        <w:rPr>
          <w:spacing w:val="4"/>
        </w:rPr>
        <w:t xml:space="preserve"> </w:t>
      </w:r>
      <w:r>
        <w:t>c/d</w:t>
      </w:r>
      <w:r>
        <w:rPr>
          <w:spacing w:val="5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reduced</w:t>
      </w:r>
      <w:r>
        <w:rPr>
          <w:spacing w:val="4"/>
        </w:rPr>
        <w:t xml:space="preserve"> </w:t>
      </w:r>
      <w:r>
        <w:t>item,</w:t>
      </w:r>
      <w:r>
        <w:rPr>
          <w:spacing w:val="5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I</w:t>
      </w:r>
      <w:r>
        <w:rPr>
          <w:vertAlign w:val="subscript"/>
        </w:rPr>
        <w:t>4</w:t>
      </w:r>
      <w:r>
        <w:rPr>
          <w:spacing w:val="6"/>
        </w:rPr>
        <w:t xml:space="preserve"> </w:t>
      </w:r>
      <w:r>
        <w:t>so</w:t>
      </w:r>
      <w:r>
        <w:rPr>
          <w:spacing w:val="4"/>
        </w:rPr>
        <w:t xml:space="preserve"> </w:t>
      </w:r>
      <w:r>
        <w:t>set</w:t>
      </w:r>
      <w:r>
        <w:rPr>
          <w:spacing w:val="5"/>
        </w:rPr>
        <w:t xml:space="preserve"> </w:t>
      </w:r>
      <w:r>
        <w:t>action</w:t>
      </w:r>
      <w:r>
        <w:rPr>
          <w:spacing w:val="4"/>
        </w:rPr>
        <w:t xml:space="preserve"> </w:t>
      </w:r>
      <w:r>
        <w:t>[4,c/d]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reduce</w:t>
      </w:r>
      <w:r>
        <w:rPr>
          <w:spacing w:val="3"/>
        </w:rPr>
        <w:t xml:space="preserve"> </w:t>
      </w:r>
      <w:proofErr w:type="spellStart"/>
      <w:r>
        <w:t>c</w:t>
      </w:r>
      <w:r>
        <w:rPr>
          <w:rFonts w:ascii="Symbol" w:hAnsi="Symbol"/>
        </w:rPr>
        <w:t></w:t>
      </w:r>
      <w:r>
        <w:t>d</w:t>
      </w:r>
      <w:proofErr w:type="spellEnd"/>
      <w:r>
        <w:t>.</w:t>
      </w:r>
      <w:r>
        <w:rPr>
          <w:spacing w:val="-57"/>
        </w:rPr>
        <w:t xml:space="preserve"> </w:t>
      </w:r>
      <w:r>
        <w:t>(production</w:t>
      </w:r>
      <w:r>
        <w:rPr>
          <w:spacing w:val="-1"/>
        </w:rPr>
        <w:t xml:space="preserve"> </w:t>
      </w:r>
      <w:r>
        <w:t>rule no.3)</w:t>
      </w:r>
    </w:p>
    <w:p w14:paraId="30C83B6F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5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0C9CE420" w14:textId="77777777" w:rsidR="003B7130" w:rsidRDefault="001B2164">
      <w:pPr>
        <w:pStyle w:val="BodyText"/>
        <w:spacing w:before="137" w:line="360" w:lineRule="auto"/>
        <w:ind w:left="980" w:right="966"/>
      </w:pPr>
      <w:r>
        <w:t>The</w:t>
      </w:r>
      <w:r>
        <w:rPr>
          <w:spacing w:val="16"/>
        </w:rPr>
        <w:t xml:space="preserve"> </w:t>
      </w:r>
      <w:r>
        <w:t>item</w:t>
      </w:r>
      <w:r>
        <w:rPr>
          <w:spacing w:val="18"/>
        </w:rPr>
        <w:t xml:space="preserve"> </w:t>
      </w:r>
      <w:r>
        <w:t>S</w:t>
      </w:r>
      <w:r>
        <w:rPr>
          <w:rFonts w:ascii="Symbol" w:hAnsi="Symbol"/>
        </w:rPr>
        <w:t></w:t>
      </w:r>
      <w:proofErr w:type="gramStart"/>
      <w:r>
        <w:t>CC.,$</w:t>
      </w:r>
      <w:proofErr w:type="gramEnd"/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reduced</w:t>
      </w:r>
      <w:r>
        <w:rPr>
          <w:spacing w:val="17"/>
        </w:rPr>
        <w:t xml:space="preserve"> </w:t>
      </w:r>
      <w:r>
        <w:t>item,</w:t>
      </w:r>
      <w:r>
        <w:rPr>
          <w:spacing w:val="18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I</w:t>
      </w:r>
      <w:r>
        <w:rPr>
          <w:vertAlign w:val="subscript"/>
        </w:rPr>
        <w:t>5</w:t>
      </w:r>
      <w:r>
        <w:rPr>
          <w:spacing w:val="-2"/>
        </w:rPr>
        <w:t xml:space="preserve"> </w:t>
      </w:r>
      <w:r>
        <w:t>so</w:t>
      </w:r>
      <w:r>
        <w:rPr>
          <w:spacing w:val="18"/>
        </w:rPr>
        <w:t xml:space="preserve"> </w:t>
      </w:r>
      <w:r>
        <w:t>set</w:t>
      </w:r>
      <w:r>
        <w:rPr>
          <w:spacing w:val="18"/>
        </w:rPr>
        <w:t xml:space="preserve"> </w:t>
      </w:r>
      <w:r>
        <w:t>action</w:t>
      </w:r>
      <w:r>
        <w:rPr>
          <w:spacing w:val="17"/>
        </w:rPr>
        <w:t xml:space="preserve"> </w:t>
      </w:r>
      <w:r>
        <w:t>[5,$]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S</w:t>
      </w:r>
      <w:r>
        <w:rPr>
          <w:rFonts w:ascii="Symbol" w:hAnsi="Symbol"/>
        </w:rPr>
        <w:t></w:t>
      </w:r>
      <w:r>
        <w:t>CC</w:t>
      </w:r>
      <w:r>
        <w:rPr>
          <w:spacing w:val="18"/>
        </w:rPr>
        <w:t xml:space="preserve"> </w:t>
      </w:r>
      <w:r>
        <w:t>(production</w:t>
      </w:r>
      <w:r>
        <w:rPr>
          <w:spacing w:val="17"/>
        </w:rPr>
        <w:t xml:space="preserve"> </w:t>
      </w:r>
      <w:r>
        <w:t>rule</w:t>
      </w:r>
      <w:r>
        <w:rPr>
          <w:spacing w:val="-57"/>
        </w:rPr>
        <w:t xml:space="preserve"> </w:t>
      </w:r>
      <w:r>
        <w:t>no.1)</w:t>
      </w:r>
    </w:p>
    <w:p w14:paraId="79E84815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spacing w:before="2"/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6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5F225120" w14:textId="77777777" w:rsidR="003B7130" w:rsidRDefault="001B2164">
      <w:pPr>
        <w:pStyle w:val="BodyText"/>
        <w:spacing w:before="136"/>
        <w:ind w:left="980"/>
      </w:pPr>
      <w:r>
        <w:t>The</w:t>
      </w:r>
      <w:r>
        <w:rPr>
          <w:spacing w:val="-3"/>
        </w:rPr>
        <w:t xml:space="preserve"> </w:t>
      </w:r>
      <w:r>
        <w:t>item</w:t>
      </w:r>
      <w:r>
        <w:rPr>
          <w:spacing w:val="-1"/>
        </w:rPr>
        <w:t xml:space="preserve"> </w:t>
      </w:r>
      <w:proofErr w:type="spellStart"/>
      <w:proofErr w:type="gramStart"/>
      <w:r>
        <w:t>C</w:t>
      </w:r>
      <w:r>
        <w:rPr>
          <w:rFonts w:ascii="Symbol" w:hAnsi="Symbol"/>
        </w:rPr>
        <w:t></w:t>
      </w:r>
      <w:r>
        <w:t>c.C</w:t>
      </w:r>
      <w:proofErr w:type="spellEnd"/>
      <w:r>
        <w:t>,$</w:t>
      </w:r>
      <w:proofErr w:type="gramEnd"/>
      <w:r>
        <w:t xml:space="preserve"> gives rise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[I</w:t>
      </w:r>
      <w:r>
        <w:rPr>
          <w:vertAlign w:val="subscript"/>
        </w:rPr>
        <w:t>6</w:t>
      </w:r>
      <w:r>
        <w:rPr>
          <w:spacing w:val="1"/>
        </w:rPr>
        <w:t xml:space="preserve"> </w:t>
      </w:r>
      <w:r>
        <w:t>,C] 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9</w:t>
      </w:r>
      <w:r>
        <w:t>.</w:t>
      </w:r>
      <w:r>
        <w:rPr>
          <w:spacing w:val="-1"/>
        </w:rPr>
        <w:t xml:space="preserve"> </w:t>
      </w:r>
      <w:r>
        <w:t xml:space="preserve">so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[</w:t>
      </w:r>
      <w:proofErr w:type="gramStart"/>
      <w:r>
        <w:t>6,C</w:t>
      </w:r>
      <w:proofErr w:type="gramEnd"/>
      <w:r>
        <w:t>]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9</w:t>
      </w:r>
    </w:p>
    <w:p w14:paraId="428F306F" w14:textId="77777777" w:rsidR="003B7130" w:rsidRDefault="001B2164">
      <w:pPr>
        <w:pStyle w:val="BodyText"/>
        <w:spacing w:before="148" w:line="360" w:lineRule="auto"/>
        <w:ind w:left="980" w:right="3313"/>
      </w:pPr>
      <w:r>
        <w:t>The item C</w:t>
      </w:r>
      <w:proofErr w:type="gramStart"/>
      <w:r>
        <w:rPr>
          <w:rFonts w:ascii="Symbol" w:hAnsi="Symbol"/>
        </w:rPr>
        <w:t></w:t>
      </w:r>
      <w:r>
        <w:t>.</w:t>
      </w:r>
      <w:proofErr w:type="spellStart"/>
      <w:r>
        <w:t>cC</w:t>
      </w:r>
      <w:proofErr w:type="spellEnd"/>
      <w:proofErr w:type="gramEnd"/>
      <w:r>
        <w:t xml:space="preserve">,$ gives rise to </w:t>
      </w:r>
      <w:proofErr w:type="spellStart"/>
      <w:r>
        <w:t>goto</w:t>
      </w:r>
      <w:proofErr w:type="spellEnd"/>
      <w:r>
        <w:t xml:space="preserve"> [I</w:t>
      </w:r>
      <w:r>
        <w:rPr>
          <w:vertAlign w:val="subscript"/>
        </w:rPr>
        <w:t>6</w:t>
      </w:r>
      <w:r>
        <w:t xml:space="preserve"> ,C] = I</w:t>
      </w:r>
      <w:r>
        <w:rPr>
          <w:vertAlign w:val="subscript"/>
        </w:rPr>
        <w:t>6</w:t>
      </w:r>
      <w:r>
        <w:t>. so action [</w:t>
      </w:r>
      <w:proofErr w:type="gramStart"/>
      <w:r>
        <w:t>6,C</w:t>
      </w:r>
      <w:proofErr w:type="gramEnd"/>
      <w:r>
        <w:t>] = shift 6</w:t>
      </w:r>
      <w:r>
        <w:rPr>
          <w:spacing w:val="-5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item </w:t>
      </w:r>
      <w:proofErr w:type="spellStart"/>
      <w:r>
        <w:t>C</w:t>
      </w:r>
      <w:r>
        <w:rPr>
          <w:rFonts w:ascii="Symbol" w:hAnsi="Symbol"/>
        </w:rPr>
        <w:t></w:t>
      </w:r>
      <w:r>
        <w:t>.d</w:t>
      </w:r>
      <w:proofErr w:type="spellEnd"/>
      <w:r>
        <w:t>,$</w:t>
      </w:r>
      <w:r>
        <w:rPr>
          <w:spacing w:val="-1"/>
        </w:rPr>
        <w:t xml:space="preserve"> </w:t>
      </w:r>
      <w:r>
        <w:t>gives rise</w:t>
      </w:r>
      <w:r>
        <w:rPr>
          <w:spacing w:val="-2"/>
        </w:rPr>
        <w:t xml:space="preserve"> </w:t>
      </w:r>
      <w:r>
        <w:t xml:space="preserve">to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[I</w:t>
      </w:r>
      <w:r>
        <w:rPr>
          <w:vertAlign w:val="subscript"/>
        </w:rPr>
        <w:t>6</w:t>
      </w:r>
      <w:r>
        <w:rPr>
          <w:spacing w:val="1"/>
        </w:rPr>
        <w:t xml:space="preserve"> </w:t>
      </w:r>
      <w:r>
        <w:t>,d] =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7</w:t>
      </w:r>
      <w:r>
        <w:t>.</w:t>
      </w:r>
      <w:r>
        <w:rPr>
          <w:spacing w:val="-1"/>
        </w:rPr>
        <w:t xml:space="preserve"> </w:t>
      </w:r>
      <w:r>
        <w:t>so</w:t>
      </w:r>
      <w:r>
        <w:rPr>
          <w:spacing w:val="2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[</w:t>
      </w:r>
      <w:proofErr w:type="gramStart"/>
      <w:r>
        <w:t>6,d</w:t>
      </w:r>
      <w:proofErr w:type="gramEnd"/>
      <w:r>
        <w:t>]</w:t>
      </w:r>
      <w:r>
        <w:rPr>
          <w:spacing w:val="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shift 7</w:t>
      </w:r>
    </w:p>
    <w:p w14:paraId="0A41FD2D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spacing w:line="275" w:lineRule="exact"/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7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209A5B93" w14:textId="77777777" w:rsidR="003B7130" w:rsidRDefault="001B2164">
      <w:pPr>
        <w:pStyle w:val="BodyText"/>
        <w:spacing w:before="139"/>
        <w:ind w:left="1340"/>
      </w:pPr>
      <w:r>
        <w:t>The</w:t>
      </w:r>
      <w:r>
        <w:rPr>
          <w:spacing w:val="-3"/>
        </w:rPr>
        <w:t xml:space="preserve"> </w:t>
      </w:r>
      <w:r>
        <w:t>item</w:t>
      </w:r>
      <w:r>
        <w:rPr>
          <w:spacing w:val="-1"/>
        </w:rPr>
        <w:t xml:space="preserve"> </w:t>
      </w:r>
      <w:proofErr w:type="spellStart"/>
      <w:r>
        <w:t>C</w:t>
      </w:r>
      <w:r>
        <w:rPr>
          <w:rFonts w:ascii="Symbol" w:hAnsi="Symbol"/>
        </w:rPr>
        <w:t></w:t>
      </w:r>
      <w:r>
        <w:t>d</w:t>
      </w:r>
      <w:proofErr w:type="spellEnd"/>
      <w:r>
        <w:t>., $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 reduced</w:t>
      </w:r>
      <w:r>
        <w:rPr>
          <w:spacing w:val="-1"/>
        </w:rPr>
        <w:t xml:space="preserve"> </w:t>
      </w:r>
      <w:r>
        <w:t>item,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 in</w:t>
      </w:r>
      <w:r>
        <w:rPr>
          <w:spacing w:val="1"/>
        </w:rPr>
        <w:t xml:space="preserve"> </w:t>
      </w:r>
      <w:r>
        <w:t>I</w:t>
      </w:r>
      <w:r>
        <w:rPr>
          <w:vertAlign w:val="subscript"/>
        </w:rPr>
        <w:t>7</w:t>
      </w:r>
      <w:r>
        <w:t>.</w:t>
      </w:r>
    </w:p>
    <w:p w14:paraId="5CB7E108" w14:textId="77777777" w:rsidR="003B7130" w:rsidRDefault="001B2164">
      <w:pPr>
        <w:pStyle w:val="BodyText"/>
        <w:spacing w:before="268"/>
        <w:ind w:left="1340"/>
      </w:pPr>
      <w:r>
        <w:t>So</w:t>
      </w:r>
      <w:r>
        <w:rPr>
          <w:spacing w:val="-1"/>
        </w:rPr>
        <w:t xml:space="preserve"> </w:t>
      </w:r>
      <w:r>
        <w:t>set action</w:t>
      </w:r>
      <w:r>
        <w:rPr>
          <w:spacing w:val="-1"/>
        </w:rPr>
        <w:t xml:space="preserve"> </w:t>
      </w:r>
      <w:r>
        <w:t>[</w:t>
      </w:r>
      <w:proofErr w:type="gramStart"/>
      <w:r>
        <w:t>7,$</w:t>
      </w:r>
      <w:proofErr w:type="gramEnd"/>
      <w:r>
        <w:t>]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proofErr w:type="spellStart"/>
      <w:r>
        <w:t>C</w:t>
      </w:r>
      <w:r>
        <w:rPr>
          <w:rFonts w:ascii="Symbol" w:hAnsi="Symbol"/>
        </w:rPr>
        <w:t></w:t>
      </w:r>
      <w:r>
        <w:t>d</w:t>
      </w:r>
      <w:proofErr w:type="spellEnd"/>
      <w:r>
        <w:rPr>
          <w:spacing w:val="-1"/>
        </w:rPr>
        <w:t xml:space="preserve"> </w:t>
      </w:r>
      <w:r>
        <w:t>(production no.3)</w:t>
      </w:r>
    </w:p>
    <w:p w14:paraId="1540C674" w14:textId="77777777" w:rsidR="003B7130" w:rsidRDefault="003B7130">
      <w:pPr>
        <w:pStyle w:val="BodyText"/>
        <w:spacing w:before="1"/>
        <w:rPr>
          <w:sz w:val="23"/>
        </w:rPr>
      </w:pPr>
    </w:p>
    <w:p w14:paraId="7109FBBF" w14:textId="77777777" w:rsidR="003B7130" w:rsidRDefault="001B2164">
      <w:pPr>
        <w:pStyle w:val="ListParagraph"/>
        <w:numPr>
          <w:ilvl w:val="0"/>
          <w:numId w:val="52"/>
        </w:numPr>
        <w:tabs>
          <w:tab w:val="left" w:pos="1700"/>
          <w:tab w:val="left" w:pos="1701"/>
        </w:tabs>
        <w:ind w:hanging="721"/>
        <w:jc w:val="left"/>
        <w:rPr>
          <w:sz w:val="24"/>
        </w:rPr>
      </w:pPr>
      <w:r>
        <w:rPr>
          <w:spacing w:val="-1"/>
          <w:sz w:val="24"/>
        </w:rPr>
        <w:t>Consider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  <w:vertAlign w:val="subscript"/>
        </w:rPr>
        <w:t>8</w:t>
      </w:r>
      <w:r>
        <w:rPr>
          <w:spacing w:val="-17"/>
          <w:sz w:val="24"/>
        </w:rPr>
        <w:t xml:space="preserve"> </w:t>
      </w:r>
      <w:r>
        <w:rPr>
          <w:sz w:val="24"/>
        </w:rPr>
        <w:t>items:</w:t>
      </w:r>
    </w:p>
    <w:p w14:paraId="270BC3A7" w14:textId="77777777" w:rsidR="003B7130" w:rsidRDefault="001B2164">
      <w:pPr>
        <w:pStyle w:val="BodyText"/>
        <w:spacing w:before="139" w:line="360" w:lineRule="auto"/>
        <w:ind w:left="1340" w:right="1528"/>
      </w:pPr>
      <w:r>
        <w:t xml:space="preserve">The item </w:t>
      </w:r>
      <w:proofErr w:type="spellStart"/>
      <w:r>
        <w:t>C</w:t>
      </w:r>
      <w:r>
        <w:rPr>
          <w:rFonts w:ascii="Symbol" w:hAnsi="Symbol"/>
        </w:rPr>
        <w:t></w:t>
      </w:r>
      <w:r>
        <w:t>CC.c</w:t>
      </w:r>
      <w:proofErr w:type="spellEnd"/>
      <w:r>
        <w:t>/d in the reduced item, It is in Is, so set action[</w:t>
      </w:r>
      <w:proofErr w:type="gramStart"/>
      <w:r>
        <w:t>8,c</w:t>
      </w:r>
      <w:proofErr w:type="gramEnd"/>
      <w:r>
        <w:t xml:space="preserve">/d] to reduce </w:t>
      </w:r>
      <w:proofErr w:type="spellStart"/>
      <w:r>
        <w:t>C</w:t>
      </w:r>
      <w:r>
        <w:rPr>
          <w:rFonts w:ascii="Symbol" w:hAnsi="Symbol"/>
        </w:rPr>
        <w:t></w:t>
      </w:r>
      <w:r>
        <w:t>cd</w:t>
      </w:r>
      <w:proofErr w:type="spellEnd"/>
      <w:r>
        <w:rPr>
          <w:spacing w:val="-57"/>
        </w:rPr>
        <w:t xml:space="preserve"> </w:t>
      </w:r>
      <w:r>
        <w:t>(production</w:t>
      </w:r>
      <w:r>
        <w:rPr>
          <w:spacing w:val="-1"/>
        </w:rPr>
        <w:t xml:space="preserve"> </w:t>
      </w:r>
      <w:r>
        <w:t>rale no .2)</w:t>
      </w:r>
    </w:p>
    <w:p w14:paraId="095D9B7D" w14:textId="77777777" w:rsidR="003B7130" w:rsidRDefault="001B2164">
      <w:pPr>
        <w:pStyle w:val="ListParagraph"/>
        <w:numPr>
          <w:ilvl w:val="0"/>
          <w:numId w:val="52"/>
        </w:numPr>
        <w:tabs>
          <w:tab w:val="left" w:pos="2420"/>
          <w:tab w:val="left" w:pos="2421"/>
        </w:tabs>
        <w:spacing w:before="120"/>
        <w:ind w:left="2420" w:hanging="1081"/>
        <w:jc w:val="left"/>
        <w:rPr>
          <w:sz w:val="24"/>
        </w:rPr>
      </w:pPr>
      <w:r>
        <w:rPr>
          <w:sz w:val="24"/>
        </w:rPr>
        <w:t>Consider</w:t>
      </w:r>
      <w:r>
        <w:rPr>
          <w:spacing w:val="-2"/>
          <w:sz w:val="24"/>
        </w:rPr>
        <w:t xml:space="preserve"> </w:t>
      </w:r>
      <w:r>
        <w:rPr>
          <w:sz w:val="24"/>
        </w:rPr>
        <w:t>I9</w:t>
      </w:r>
      <w:r>
        <w:rPr>
          <w:spacing w:val="-2"/>
          <w:sz w:val="24"/>
        </w:rPr>
        <w:t xml:space="preserve"> </w:t>
      </w:r>
      <w:r>
        <w:rPr>
          <w:sz w:val="24"/>
        </w:rPr>
        <w:t>items:</w:t>
      </w:r>
    </w:p>
    <w:p w14:paraId="6722B844" w14:textId="77777777" w:rsidR="003B7130" w:rsidRDefault="003B7130">
      <w:pPr>
        <w:pStyle w:val="BodyText"/>
        <w:spacing w:before="6"/>
        <w:rPr>
          <w:sz w:val="22"/>
        </w:rPr>
      </w:pPr>
    </w:p>
    <w:p w14:paraId="3A03E8D6" w14:textId="77777777" w:rsidR="003B7130" w:rsidRDefault="001B2164">
      <w:pPr>
        <w:pStyle w:val="BodyText"/>
        <w:spacing w:line="360" w:lineRule="auto"/>
        <w:ind w:left="1340" w:right="1708"/>
      </w:pPr>
      <w:r>
        <w:t xml:space="preserve">The item C </w:t>
      </w:r>
      <w:r>
        <w:rPr>
          <w:rFonts w:ascii="Symbol" w:hAnsi="Symbol"/>
        </w:rPr>
        <w:t></w:t>
      </w:r>
      <w:proofErr w:type="spellStart"/>
      <w:r>
        <w:t>cC</w:t>
      </w:r>
      <w:proofErr w:type="spellEnd"/>
      <w:r>
        <w:t xml:space="preserve">, $ is </w:t>
      </w:r>
      <w:r>
        <w:t>the reduced item, It is in I9, so set action [</w:t>
      </w:r>
      <w:proofErr w:type="gramStart"/>
      <w:r>
        <w:t>9,$</w:t>
      </w:r>
      <w:proofErr w:type="gramEnd"/>
      <w:r>
        <w:t xml:space="preserve">] to reduce </w:t>
      </w:r>
      <w:proofErr w:type="spellStart"/>
      <w:r>
        <w:t>C</w:t>
      </w:r>
      <w:r>
        <w:rPr>
          <w:rFonts w:ascii="Symbol" w:hAnsi="Symbol"/>
        </w:rPr>
        <w:t></w:t>
      </w:r>
      <w:r>
        <w:t>cC</w:t>
      </w:r>
      <w:proofErr w:type="spellEnd"/>
      <w:r>
        <w:rPr>
          <w:spacing w:val="-57"/>
        </w:rPr>
        <w:t xml:space="preserve"> </w:t>
      </w:r>
      <w:r>
        <w:t>(Production</w:t>
      </w:r>
      <w:r>
        <w:rPr>
          <w:spacing w:val="-1"/>
        </w:rPr>
        <w:t xml:space="preserve"> </w:t>
      </w:r>
      <w:r>
        <w:t>rale no.2)</w:t>
      </w:r>
    </w:p>
    <w:p w14:paraId="4308354E" w14:textId="77777777" w:rsidR="003B7130" w:rsidRDefault="001B2164">
      <w:pPr>
        <w:pStyle w:val="BodyText"/>
        <w:spacing w:before="120" w:line="360" w:lineRule="auto"/>
        <w:ind w:left="1340" w:right="1099"/>
      </w:pPr>
      <w:r>
        <w:t>If the</w:t>
      </w:r>
      <w:r>
        <w:rPr>
          <w:spacing w:val="-1"/>
        </w:rPr>
        <w:t xml:space="preserve"> </w:t>
      </w:r>
      <w:r>
        <w:t>Parsing</w:t>
      </w:r>
      <w:r>
        <w:rPr>
          <w:spacing w:val="-4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multiply</w:t>
      </w:r>
      <w:r>
        <w:rPr>
          <w:spacing w:val="-3"/>
        </w:rPr>
        <w:t xml:space="preserve"> </w:t>
      </w:r>
      <w:r>
        <w:t>–defined</w:t>
      </w:r>
      <w:r>
        <w:rPr>
          <w:spacing w:val="-1"/>
        </w:rPr>
        <w:t xml:space="preserve"> </w:t>
      </w:r>
      <w:r>
        <w:t>entries,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the given grammar</w:t>
      </w:r>
      <w:r>
        <w:rPr>
          <w:spacing w:val="-1"/>
        </w:rPr>
        <w:t xml:space="preserve"> </w:t>
      </w:r>
      <w:r>
        <w:t>is called</w:t>
      </w:r>
      <w:r>
        <w:rPr>
          <w:spacing w:val="-57"/>
        </w:rPr>
        <w:t xml:space="preserve"> </w:t>
      </w:r>
      <w:r>
        <w:t>as</w:t>
      </w:r>
      <w:r>
        <w:rPr>
          <w:spacing w:val="1"/>
        </w:rPr>
        <w:t xml:space="preserve"> </w:t>
      </w:r>
      <w:proofErr w:type="gramStart"/>
      <w:r>
        <w:t>LR(</w:t>
      </w:r>
      <w:proofErr w:type="gramEnd"/>
      <w:r>
        <w:t>1)</w:t>
      </w:r>
      <w:r>
        <w:rPr>
          <w:spacing w:val="1"/>
        </w:rPr>
        <w:t xml:space="preserve"> </w:t>
      </w:r>
      <w:r>
        <w:t>grammar</w:t>
      </w:r>
    </w:p>
    <w:p w14:paraId="2CF1C9D4" w14:textId="77777777" w:rsidR="003B7130" w:rsidRDefault="003B7130">
      <w:pPr>
        <w:pStyle w:val="BodyText"/>
        <w:rPr>
          <w:sz w:val="26"/>
        </w:rPr>
      </w:pPr>
    </w:p>
    <w:p w14:paraId="52D89159" w14:textId="77777777" w:rsidR="003B7130" w:rsidRDefault="003B7130">
      <w:pPr>
        <w:pStyle w:val="BodyText"/>
        <w:spacing w:before="2"/>
        <w:rPr>
          <w:sz w:val="31"/>
        </w:rPr>
      </w:pPr>
    </w:p>
    <w:p w14:paraId="594CDA2C" w14:textId="77777777" w:rsidR="003B7130" w:rsidRDefault="001B2164">
      <w:pPr>
        <w:pStyle w:val="Heading2"/>
        <w:numPr>
          <w:ilvl w:val="1"/>
          <w:numId w:val="51"/>
        </w:numPr>
        <w:tabs>
          <w:tab w:val="left" w:pos="1701"/>
        </w:tabs>
        <w:ind w:hanging="361"/>
      </w:pPr>
      <w:r>
        <w:t>LALR</w:t>
      </w:r>
      <w:r>
        <w:rPr>
          <w:spacing w:val="-3"/>
        </w:rPr>
        <w:t xml:space="preserve"> </w:t>
      </w:r>
      <w:r>
        <w:t>PARSING:</w:t>
      </w:r>
    </w:p>
    <w:p w14:paraId="745AB7D4" w14:textId="77777777" w:rsidR="003B7130" w:rsidRDefault="003B7130">
      <w:pPr>
        <w:pStyle w:val="BodyText"/>
        <w:spacing w:before="2"/>
        <w:rPr>
          <w:b/>
          <w:sz w:val="22"/>
        </w:rPr>
      </w:pPr>
    </w:p>
    <w:p w14:paraId="574B24CB" w14:textId="77777777" w:rsidR="003B7130" w:rsidRDefault="001B2164">
      <w:pPr>
        <w:pStyle w:val="BodyText"/>
        <w:ind w:left="1340"/>
      </w:pPr>
      <w:r>
        <w:t>Example:</w:t>
      </w:r>
    </w:p>
    <w:p w14:paraId="78CF656C" w14:textId="77777777" w:rsidR="003B7130" w:rsidRDefault="003B7130">
      <w:pPr>
        <w:pStyle w:val="BodyText"/>
        <w:spacing w:before="4"/>
        <w:rPr>
          <w:sz w:val="22"/>
        </w:rPr>
      </w:pPr>
    </w:p>
    <w:p w14:paraId="4772CCBB" w14:textId="77777777" w:rsidR="003B7130" w:rsidRDefault="001B2164">
      <w:pPr>
        <w:pStyle w:val="ListParagraph"/>
        <w:numPr>
          <w:ilvl w:val="2"/>
          <w:numId w:val="51"/>
        </w:numPr>
        <w:tabs>
          <w:tab w:val="left" w:pos="1881"/>
          <w:tab w:val="left" w:leader="dot" w:pos="4584"/>
        </w:tabs>
        <w:ind w:hanging="361"/>
        <w:rPr>
          <w:sz w:val="24"/>
        </w:rPr>
      </w:pPr>
      <w:r>
        <w:rPr>
          <w:sz w:val="24"/>
        </w:rPr>
        <w:t>Construct</w:t>
      </w:r>
      <w:r>
        <w:rPr>
          <w:spacing w:val="-2"/>
          <w:sz w:val="24"/>
        </w:rPr>
        <w:t xml:space="preserve"> </w:t>
      </w:r>
      <w:r>
        <w:rPr>
          <w:sz w:val="24"/>
        </w:rPr>
        <w:t>C</w:t>
      </w:r>
      <w:proofErr w:type="gramStart"/>
      <w:r>
        <w:rPr>
          <w:sz w:val="24"/>
        </w:rPr>
        <w:t>={</w:t>
      </w:r>
      <w:proofErr w:type="gramEnd"/>
      <w:r>
        <w:rPr>
          <w:sz w:val="24"/>
        </w:rPr>
        <w:t>I0,I1,…</w:t>
      </w:r>
      <w:r>
        <w:rPr>
          <w:sz w:val="24"/>
        </w:rPr>
        <w:tab/>
      </w:r>
      <w:proofErr w:type="gramStart"/>
      <w:r>
        <w:rPr>
          <w:sz w:val="24"/>
        </w:rPr>
        <w:t>,In</w:t>
      </w:r>
      <w:proofErr w:type="gramEnd"/>
      <w:r>
        <w:rPr>
          <w:sz w:val="24"/>
        </w:rPr>
        <w:t>}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collection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sets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LR(1)</w:t>
      </w:r>
      <w:r>
        <w:rPr>
          <w:spacing w:val="-1"/>
          <w:sz w:val="24"/>
        </w:rPr>
        <w:t xml:space="preserve"> </w:t>
      </w:r>
      <w:r>
        <w:rPr>
          <w:sz w:val="24"/>
        </w:rPr>
        <w:t>items</w:t>
      </w:r>
    </w:p>
    <w:p w14:paraId="1A24FC60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7F2AB92" w14:textId="77777777" w:rsidR="003B7130" w:rsidRDefault="003B7130">
      <w:pPr>
        <w:pStyle w:val="BodyText"/>
        <w:rPr>
          <w:sz w:val="20"/>
        </w:rPr>
      </w:pPr>
    </w:p>
    <w:p w14:paraId="53ACB876" w14:textId="77777777" w:rsidR="003B7130" w:rsidRDefault="003B7130">
      <w:pPr>
        <w:pStyle w:val="BodyText"/>
        <w:rPr>
          <w:sz w:val="20"/>
        </w:rPr>
      </w:pPr>
    </w:p>
    <w:p w14:paraId="242D5817" w14:textId="77777777" w:rsidR="003B7130" w:rsidRDefault="003B7130">
      <w:pPr>
        <w:pStyle w:val="BodyText"/>
        <w:rPr>
          <w:sz w:val="20"/>
        </w:rPr>
      </w:pPr>
    </w:p>
    <w:p w14:paraId="7A99404C" w14:textId="77777777" w:rsidR="003B7130" w:rsidRDefault="003B7130">
      <w:pPr>
        <w:pStyle w:val="BodyText"/>
        <w:rPr>
          <w:sz w:val="20"/>
        </w:rPr>
      </w:pPr>
    </w:p>
    <w:p w14:paraId="64448A8F" w14:textId="77777777" w:rsidR="003B7130" w:rsidRDefault="003B7130">
      <w:pPr>
        <w:pStyle w:val="BodyText"/>
        <w:spacing w:before="3"/>
        <w:rPr>
          <w:sz w:val="25"/>
        </w:rPr>
      </w:pPr>
    </w:p>
    <w:p w14:paraId="34847FF8" w14:textId="77777777" w:rsidR="003B7130" w:rsidRDefault="001B2164">
      <w:pPr>
        <w:pStyle w:val="ListParagraph"/>
        <w:numPr>
          <w:ilvl w:val="2"/>
          <w:numId w:val="51"/>
        </w:numPr>
        <w:tabs>
          <w:tab w:val="left" w:pos="1881"/>
        </w:tabs>
        <w:spacing w:before="90" w:line="360" w:lineRule="auto"/>
        <w:ind w:left="4041" w:right="1144" w:hanging="2521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core</w:t>
      </w:r>
      <w:r>
        <w:rPr>
          <w:spacing w:val="-2"/>
          <w:sz w:val="24"/>
        </w:rPr>
        <w:t xml:space="preserve"> </w:t>
      </w:r>
      <w:r>
        <w:rPr>
          <w:sz w:val="24"/>
        </w:rPr>
        <w:t>present</w:t>
      </w:r>
      <w:r>
        <w:rPr>
          <w:spacing w:val="-1"/>
          <w:sz w:val="24"/>
        </w:rPr>
        <w:t xml:space="preserve"> </w:t>
      </w:r>
      <w:r>
        <w:rPr>
          <w:sz w:val="24"/>
        </w:rPr>
        <w:t>among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LR</w:t>
      </w:r>
      <w:r>
        <w:rPr>
          <w:spacing w:val="1"/>
          <w:sz w:val="24"/>
        </w:rPr>
        <w:t xml:space="preserve"> </w:t>
      </w:r>
      <w:r>
        <w:rPr>
          <w:sz w:val="24"/>
        </w:rPr>
        <w:t>(1)</w:t>
      </w:r>
      <w:r>
        <w:rPr>
          <w:spacing w:val="-2"/>
          <w:sz w:val="24"/>
        </w:rPr>
        <w:t xml:space="preserve"> </w:t>
      </w:r>
      <w:r>
        <w:rPr>
          <w:sz w:val="24"/>
        </w:rPr>
        <w:t>items,</w:t>
      </w:r>
      <w:r>
        <w:rPr>
          <w:spacing w:val="-1"/>
          <w:sz w:val="24"/>
        </w:rPr>
        <w:t xml:space="preserve"> </w:t>
      </w:r>
      <w:r>
        <w:rPr>
          <w:sz w:val="24"/>
        </w:rPr>
        <w:t>find</w:t>
      </w:r>
      <w:r>
        <w:rPr>
          <w:spacing w:val="-1"/>
          <w:sz w:val="24"/>
        </w:rPr>
        <w:t xml:space="preserve"> </w:t>
      </w:r>
      <w:r>
        <w:rPr>
          <w:sz w:val="24"/>
        </w:rPr>
        <w:t>all sets</w:t>
      </w:r>
      <w:r>
        <w:rPr>
          <w:spacing w:val="-1"/>
          <w:sz w:val="24"/>
        </w:rPr>
        <w:t xml:space="preserve"> </w:t>
      </w:r>
      <w:r>
        <w:rPr>
          <w:sz w:val="24"/>
        </w:rPr>
        <w:t>having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core,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replace</w:t>
      </w:r>
      <w:r>
        <w:rPr>
          <w:spacing w:val="-2"/>
          <w:sz w:val="24"/>
        </w:rPr>
        <w:t xml:space="preserve"> </w:t>
      </w:r>
      <w:r>
        <w:rPr>
          <w:sz w:val="24"/>
        </w:rPr>
        <w:t>there</w:t>
      </w:r>
      <w:r>
        <w:rPr>
          <w:spacing w:val="-1"/>
          <w:sz w:val="24"/>
        </w:rPr>
        <w:t xml:space="preserve"> </w:t>
      </w:r>
      <w:r>
        <w:rPr>
          <w:sz w:val="24"/>
        </w:rPr>
        <w:t>sets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their Union# (</w:t>
      </w:r>
      <w:proofErr w:type="spellStart"/>
      <w:r>
        <w:rPr>
          <w:sz w:val="24"/>
        </w:rPr>
        <w:t>clus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them into a</w:t>
      </w:r>
      <w:r>
        <w:rPr>
          <w:spacing w:val="-1"/>
          <w:sz w:val="24"/>
        </w:rPr>
        <w:t xml:space="preserve"> </w:t>
      </w:r>
      <w:r>
        <w:rPr>
          <w:sz w:val="24"/>
        </w:rPr>
        <w:t>single term)</w:t>
      </w:r>
    </w:p>
    <w:p w14:paraId="5A2E15C6" w14:textId="77777777" w:rsidR="003B7130" w:rsidRDefault="001B2164">
      <w:pPr>
        <w:pStyle w:val="BodyText"/>
        <w:tabs>
          <w:tab w:val="left" w:pos="1700"/>
        </w:tabs>
        <w:spacing w:before="119" w:line="458" w:lineRule="auto"/>
        <w:ind w:left="1340" w:right="7743"/>
      </w:pPr>
      <w:r>
        <w:t>I</w:t>
      </w:r>
      <w:r>
        <w:rPr>
          <w:vertAlign w:val="subscript"/>
        </w:rPr>
        <w:t>0</w:t>
      </w:r>
      <w:r>
        <w:tab/>
      </w:r>
      <w:r>
        <w:rPr>
          <w:rFonts w:ascii="Symbol" w:hAnsi="Symbol"/>
        </w:rPr>
        <w:t></w:t>
      </w:r>
      <w:r>
        <w:t>same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previous</w:t>
      </w:r>
      <w:r>
        <w:rPr>
          <w:spacing w:val="-57"/>
        </w:rPr>
        <w:t xml:space="preserve"> </w:t>
      </w:r>
      <w:r>
        <w:t>I</w:t>
      </w:r>
      <w:r>
        <w:rPr>
          <w:vertAlign w:val="subscript"/>
        </w:rPr>
        <w:t>1</w:t>
      </w:r>
      <w:r>
        <w:tab/>
      </w:r>
      <w:r>
        <w:rPr>
          <w:rFonts w:ascii="Symbol" w:hAnsi="Symbol"/>
        </w:rPr>
        <w:t></w:t>
      </w:r>
      <w:r>
        <w:t xml:space="preserve"> “</w:t>
      </w:r>
    </w:p>
    <w:p w14:paraId="35062E1D" w14:textId="77777777" w:rsidR="003B7130" w:rsidRDefault="001B2164">
      <w:pPr>
        <w:pStyle w:val="BodyText"/>
        <w:tabs>
          <w:tab w:val="left" w:pos="1700"/>
        </w:tabs>
        <w:ind w:left="1340"/>
      </w:pPr>
      <w:r>
        <w:t>I</w:t>
      </w:r>
      <w:r>
        <w:rPr>
          <w:vertAlign w:val="subscript"/>
        </w:rPr>
        <w:t>2</w:t>
      </w:r>
      <w:r>
        <w:tab/>
      </w:r>
      <w:r>
        <w:rPr>
          <w:rFonts w:ascii="Symbol" w:hAnsi="Symbol"/>
        </w:rPr>
        <w:t></w:t>
      </w:r>
      <w:r>
        <w:t xml:space="preserve"> “</w:t>
      </w:r>
    </w:p>
    <w:p w14:paraId="4923D890" w14:textId="77777777" w:rsidR="003B7130" w:rsidRDefault="001B2164">
      <w:pPr>
        <w:pStyle w:val="BodyText"/>
        <w:spacing w:before="266" w:line="465" w:lineRule="auto"/>
        <w:ind w:left="1340" w:right="5419"/>
      </w:pPr>
      <w:r>
        <w:t>I</w:t>
      </w:r>
      <w:r>
        <w:rPr>
          <w:vertAlign w:val="subscript"/>
        </w:rPr>
        <w:t>36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Clubbing</w:t>
      </w:r>
      <w:r>
        <w:rPr>
          <w:spacing w:val="-5"/>
        </w:rPr>
        <w:t xml:space="preserve"> </w:t>
      </w:r>
      <w:r>
        <w:t>item I3</w:t>
      </w:r>
      <w:r>
        <w:rPr>
          <w:spacing w:val="1"/>
        </w:rPr>
        <w:t xml:space="preserve"> </w:t>
      </w:r>
      <w:r>
        <w:t>and I6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I36</w:t>
      </w:r>
      <w:r>
        <w:rPr>
          <w:spacing w:val="-2"/>
        </w:rPr>
        <w:t xml:space="preserve"> </w:t>
      </w:r>
      <w:r>
        <w:t>item.</w:t>
      </w:r>
      <w:r>
        <w:rPr>
          <w:spacing w:val="-57"/>
        </w:rPr>
        <w:t xml:space="preserve"> </w:t>
      </w:r>
      <w:r>
        <w:t>C</w:t>
      </w:r>
      <w:r>
        <w:rPr>
          <w:spacing w:val="-1"/>
        </w:rPr>
        <w:t xml:space="preserve"> </w:t>
      </w:r>
      <w:r>
        <w:rPr>
          <w:rFonts w:ascii="Symbol" w:hAnsi="Symbol"/>
        </w:rPr>
        <w:t></w:t>
      </w:r>
      <w:proofErr w:type="spellStart"/>
      <w:proofErr w:type="gramStart"/>
      <w:r>
        <w:t>cC,c</w:t>
      </w:r>
      <w:proofErr w:type="spellEnd"/>
      <w:proofErr w:type="gramEnd"/>
      <w:r>
        <w:t>/d/$</w:t>
      </w:r>
    </w:p>
    <w:p w14:paraId="7F37F7D5" w14:textId="77777777" w:rsidR="003B7130" w:rsidRDefault="001B2164">
      <w:pPr>
        <w:pStyle w:val="BodyText"/>
        <w:spacing w:line="456" w:lineRule="auto"/>
        <w:ind w:left="1340" w:right="8756"/>
      </w:pPr>
      <w:proofErr w:type="spellStart"/>
      <w:r>
        <w:t>C</w:t>
      </w:r>
      <w:r>
        <w:rPr>
          <w:rFonts w:ascii="Symbol" w:hAnsi="Symbol"/>
        </w:rPr>
        <w:t></w:t>
      </w:r>
      <w:proofErr w:type="gramStart"/>
      <w:r>
        <w:t>cC,c</w:t>
      </w:r>
      <w:proofErr w:type="spellEnd"/>
      <w:proofErr w:type="gramEnd"/>
      <w:r>
        <w:t>/d/$</w:t>
      </w:r>
      <w:r>
        <w:rPr>
          <w:spacing w:val="-57"/>
        </w:rPr>
        <w:t xml:space="preserve"> </w:t>
      </w:r>
      <w:proofErr w:type="spellStart"/>
      <w:r>
        <w:t>C</w:t>
      </w:r>
      <w:r>
        <w:rPr>
          <w:rFonts w:ascii="Symbol" w:hAnsi="Symbol"/>
        </w:rPr>
        <w:t></w:t>
      </w:r>
      <w:r>
        <w:t>d,c</w:t>
      </w:r>
      <w:proofErr w:type="spellEnd"/>
      <w:r>
        <w:t>/d/$</w:t>
      </w:r>
    </w:p>
    <w:p w14:paraId="212B9952" w14:textId="77777777" w:rsidR="003B7130" w:rsidRDefault="001B2164">
      <w:pPr>
        <w:pStyle w:val="BodyText"/>
        <w:spacing w:line="458" w:lineRule="auto"/>
        <w:ind w:left="1340" w:right="7869"/>
      </w:pPr>
      <w:r>
        <w:t>I</w:t>
      </w:r>
      <w:r>
        <w:rPr>
          <w:vertAlign w:val="subscript"/>
        </w:rPr>
        <w:t>5</w:t>
      </w:r>
      <w:r>
        <w:rPr>
          <w:spacing w:val="-6"/>
        </w:rPr>
        <w:t xml:space="preserve"> </w:t>
      </w:r>
      <w:r>
        <w:rPr>
          <w:rFonts w:ascii="Symbol" w:hAnsi="Symbol"/>
        </w:rPr>
        <w:t></w:t>
      </w:r>
      <w:r>
        <w:t>some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previous</w:t>
      </w:r>
      <w:r>
        <w:rPr>
          <w:spacing w:val="-57"/>
        </w:rPr>
        <w:t xml:space="preserve"> </w:t>
      </w:r>
      <w:r>
        <w:t>I</w:t>
      </w:r>
      <w:r>
        <w:rPr>
          <w:vertAlign w:val="subscript"/>
        </w:rPr>
        <w:t>47</w:t>
      </w:r>
      <w:r>
        <w:t xml:space="preserve"> </w:t>
      </w:r>
      <w:r>
        <w:rPr>
          <w:rFonts w:ascii="Symbol" w:hAnsi="Symbol"/>
        </w:rPr>
        <w:t></w:t>
      </w:r>
      <w:proofErr w:type="spellStart"/>
      <w:r>
        <w:t>C</w:t>
      </w:r>
      <w:r>
        <w:rPr>
          <w:rFonts w:ascii="Symbol" w:hAnsi="Symbol"/>
        </w:rPr>
        <w:t></w:t>
      </w:r>
      <w:proofErr w:type="gramStart"/>
      <w:r>
        <w:t>d,c</w:t>
      </w:r>
      <w:proofErr w:type="spellEnd"/>
      <w:proofErr w:type="gramEnd"/>
      <w:r>
        <w:t>/d/$</w:t>
      </w:r>
    </w:p>
    <w:p w14:paraId="20A5AAD8" w14:textId="77777777" w:rsidR="003B7130" w:rsidRDefault="001B2164">
      <w:pPr>
        <w:pStyle w:val="BodyText"/>
        <w:ind w:left="1340"/>
      </w:pPr>
      <w:r>
        <w:rPr>
          <w:spacing w:val="-1"/>
        </w:rPr>
        <w:t>I</w:t>
      </w:r>
      <w:r>
        <w:rPr>
          <w:spacing w:val="-1"/>
          <w:vertAlign w:val="subscript"/>
        </w:rPr>
        <w:t>89</w:t>
      </w:r>
      <w:r>
        <w:rPr>
          <w:spacing w:val="-18"/>
        </w:rPr>
        <w:t xml:space="preserve"> </w:t>
      </w:r>
      <w:r>
        <w:rPr>
          <w:rFonts w:ascii="Symbol" w:hAnsi="Symbol"/>
          <w:spacing w:val="-1"/>
        </w:rPr>
        <w:t></w:t>
      </w:r>
      <w:proofErr w:type="spellStart"/>
      <w:r>
        <w:rPr>
          <w:spacing w:val="-1"/>
        </w:rPr>
        <w:t>C</w:t>
      </w:r>
      <w:r>
        <w:rPr>
          <w:rFonts w:ascii="Symbol" w:hAnsi="Symbol"/>
          <w:spacing w:val="-1"/>
        </w:rPr>
        <w:t></w:t>
      </w:r>
      <w:r>
        <w:rPr>
          <w:spacing w:val="-1"/>
        </w:rPr>
        <w:t>cC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r>
        <w:t>c/d/$</w:t>
      </w:r>
    </w:p>
    <w:p w14:paraId="0E97E1F6" w14:textId="77777777" w:rsidR="003B7130" w:rsidRDefault="001B2164">
      <w:pPr>
        <w:pStyle w:val="Heading2"/>
        <w:spacing w:before="265"/>
        <w:ind w:left="1220"/>
      </w:pPr>
      <w:r>
        <w:t>LALR</w:t>
      </w:r>
      <w:r>
        <w:rPr>
          <w:spacing w:val="-2"/>
        </w:rPr>
        <w:t xml:space="preserve"> </w:t>
      </w:r>
      <w:r>
        <w:t>Parsing</w:t>
      </w:r>
      <w:r>
        <w:rPr>
          <w:spacing w:val="-2"/>
        </w:rPr>
        <w:t xml:space="preserve"> </w:t>
      </w:r>
      <w:r>
        <w:t>table construction:</w:t>
      </w:r>
    </w:p>
    <w:p w14:paraId="73C44466" w14:textId="77777777" w:rsidR="003B7130" w:rsidRDefault="003B7130">
      <w:pPr>
        <w:pStyle w:val="BodyText"/>
        <w:spacing w:before="7" w:after="1"/>
        <w:rPr>
          <w:b/>
          <w:sz w:val="22"/>
        </w:rPr>
      </w:pPr>
    </w:p>
    <w:tbl>
      <w:tblPr>
        <w:tblW w:w="0" w:type="auto"/>
        <w:tblInd w:w="1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1431"/>
        <w:gridCol w:w="1397"/>
        <w:gridCol w:w="1438"/>
        <w:gridCol w:w="1416"/>
        <w:gridCol w:w="1393"/>
      </w:tblGrid>
      <w:tr w:rsidR="003B7130" w14:paraId="51BDB7C3" w14:textId="77777777">
        <w:trPr>
          <w:trHeight w:val="534"/>
        </w:trPr>
        <w:tc>
          <w:tcPr>
            <w:tcW w:w="1423" w:type="dxa"/>
            <w:vMerge w:val="restart"/>
          </w:tcPr>
          <w:p w14:paraId="4B80F96F" w14:textId="77777777" w:rsidR="003B7130" w:rsidRDefault="003B7130">
            <w:pPr>
              <w:pStyle w:val="TableParagraph"/>
              <w:rPr>
                <w:b/>
                <w:sz w:val="23"/>
              </w:rPr>
            </w:pPr>
          </w:p>
          <w:p w14:paraId="2DEE053F" w14:textId="77777777" w:rsidR="003B7130" w:rsidRDefault="001B2164">
            <w:pPr>
              <w:pStyle w:val="TableParagraph"/>
              <w:spacing w:before="1"/>
              <w:ind w:left="470"/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4266" w:type="dxa"/>
            <w:gridSpan w:val="3"/>
          </w:tcPr>
          <w:p w14:paraId="1F4C0746" w14:textId="77777777" w:rsidR="003B7130" w:rsidRDefault="001B2164">
            <w:pPr>
              <w:pStyle w:val="TableParagraph"/>
              <w:spacing w:line="270" w:lineRule="exact"/>
              <w:ind w:left="1782" w:right="1780"/>
              <w:jc w:val="center"/>
              <w:rPr>
                <w:sz w:val="24"/>
              </w:rPr>
            </w:pPr>
            <w:r>
              <w:rPr>
                <w:sz w:val="24"/>
              </w:rPr>
              <w:t>Action</w:t>
            </w:r>
          </w:p>
        </w:tc>
        <w:tc>
          <w:tcPr>
            <w:tcW w:w="2809" w:type="dxa"/>
            <w:gridSpan w:val="2"/>
          </w:tcPr>
          <w:p w14:paraId="42BFC38C" w14:textId="77777777" w:rsidR="003B7130" w:rsidRDefault="001B2164">
            <w:pPr>
              <w:pStyle w:val="TableParagraph"/>
              <w:spacing w:line="270" w:lineRule="exact"/>
              <w:ind w:left="1143" w:right="11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Goto</w:t>
            </w:r>
            <w:proofErr w:type="spellEnd"/>
          </w:p>
        </w:tc>
      </w:tr>
      <w:tr w:rsidR="003B7130" w14:paraId="606AFF64" w14:textId="77777777">
        <w:trPr>
          <w:trHeight w:val="532"/>
        </w:trPr>
        <w:tc>
          <w:tcPr>
            <w:tcW w:w="1423" w:type="dxa"/>
            <w:vMerge/>
            <w:tcBorders>
              <w:top w:val="nil"/>
            </w:tcBorders>
          </w:tcPr>
          <w:p w14:paraId="763F8EE0" w14:textId="77777777" w:rsidR="003B7130" w:rsidRDefault="003B7130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14:paraId="7F591BCF" w14:textId="77777777" w:rsidR="003B7130" w:rsidRDefault="001B2164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397" w:type="dxa"/>
          </w:tcPr>
          <w:p w14:paraId="188CDEE5" w14:textId="77777777" w:rsidR="003B7130" w:rsidRDefault="001B2164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1438" w:type="dxa"/>
          </w:tcPr>
          <w:p w14:paraId="6F4FB30E" w14:textId="77777777" w:rsidR="003B7130" w:rsidRDefault="001B2164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1416" w:type="dxa"/>
          </w:tcPr>
          <w:p w14:paraId="5F95254F" w14:textId="77777777" w:rsidR="003B7130" w:rsidRDefault="001B2164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393" w:type="dxa"/>
          </w:tcPr>
          <w:p w14:paraId="77C52009" w14:textId="77777777" w:rsidR="003B7130" w:rsidRDefault="001B216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  <w:tr w:rsidR="003B7130" w14:paraId="0332D892" w14:textId="77777777">
        <w:trPr>
          <w:trHeight w:val="534"/>
        </w:trPr>
        <w:tc>
          <w:tcPr>
            <w:tcW w:w="1423" w:type="dxa"/>
          </w:tcPr>
          <w:p w14:paraId="03D47E91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o</w:t>
            </w:r>
          </w:p>
        </w:tc>
        <w:tc>
          <w:tcPr>
            <w:tcW w:w="1431" w:type="dxa"/>
          </w:tcPr>
          <w:p w14:paraId="0A082EFC" w14:textId="77777777" w:rsidR="003B7130" w:rsidRDefault="001B2164">
            <w:pPr>
              <w:pStyle w:val="TableParagraph"/>
              <w:spacing w:line="284" w:lineRule="exact"/>
              <w:ind w:left="105"/>
              <w:rPr>
                <w:sz w:val="16"/>
              </w:rPr>
            </w:pPr>
            <w:r>
              <w:rPr>
                <w:position w:val="3"/>
                <w:sz w:val="24"/>
              </w:rPr>
              <w:t>S</w:t>
            </w:r>
            <w:r>
              <w:rPr>
                <w:sz w:val="16"/>
              </w:rPr>
              <w:t>36</w:t>
            </w:r>
          </w:p>
        </w:tc>
        <w:tc>
          <w:tcPr>
            <w:tcW w:w="1397" w:type="dxa"/>
          </w:tcPr>
          <w:p w14:paraId="76FF36C3" w14:textId="77777777" w:rsidR="003B7130" w:rsidRDefault="001B2164">
            <w:pPr>
              <w:pStyle w:val="TableParagraph"/>
              <w:spacing w:line="284" w:lineRule="exact"/>
              <w:ind w:left="107"/>
              <w:rPr>
                <w:sz w:val="16"/>
              </w:rPr>
            </w:pPr>
            <w:r>
              <w:rPr>
                <w:position w:val="3"/>
                <w:sz w:val="24"/>
              </w:rPr>
              <w:t>S</w:t>
            </w:r>
            <w:r>
              <w:rPr>
                <w:sz w:val="16"/>
              </w:rPr>
              <w:t>47</w:t>
            </w:r>
          </w:p>
        </w:tc>
        <w:tc>
          <w:tcPr>
            <w:tcW w:w="1438" w:type="dxa"/>
          </w:tcPr>
          <w:p w14:paraId="37E4C00A" w14:textId="77777777" w:rsidR="003B7130" w:rsidRDefault="003B7130">
            <w:pPr>
              <w:pStyle w:val="TableParagraph"/>
            </w:pPr>
          </w:p>
        </w:tc>
        <w:tc>
          <w:tcPr>
            <w:tcW w:w="1416" w:type="dxa"/>
          </w:tcPr>
          <w:p w14:paraId="5DA81A5F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93" w:type="dxa"/>
          </w:tcPr>
          <w:p w14:paraId="15088714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B7130" w14:paraId="7D7578BE" w14:textId="77777777">
        <w:trPr>
          <w:trHeight w:val="532"/>
        </w:trPr>
        <w:tc>
          <w:tcPr>
            <w:tcW w:w="1423" w:type="dxa"/>
          </w:tcPr>
          <w:p w14:paraId="50AB0565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1" w:type="dxa"/>
          </w:tcPr>
          <w:p w14:paraId="4BFAE1EA" w14:textId="77777777" w:rsidR="003B7130" w:rsidRDefault="003B7130">
            <w:pPr>
              <w:pStyle w:val="TableParagraph"/>
            </w:pPr>
          </w:p>
        </w:tc>
        <w:tc>
          <w:tcPr>
            <w:tcW w:w="1397" w:type="dxa"/>
          </w:tcPr>
          <w:p w14:paraId="72B99FE7" w14:textId="77777777" w:rsidR="003B7130" w:rsidRDefault="003B7130">
            <w:pPr>
              <w:pStyle w:val="TableParagraph"/>
            </w:pPr>
          </w:p>
        </w:tc>
        <w:tc>
          <w:tcPr>
            <w:tcW w:w="1438" w:type="dxa"/>
          </w:tcPr>
          <w:p w14:paraId="56384F36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Accept</w:t>
            </w:r>
          </w:p>
        </w:tc>
        <w:tc>
          <w:tcPr>
            <w:tcW w:w="1416" w:type="dxa"/>
          </w:tcPr>
          <w:p w14:paraId="4943B2D8" w14:textId="77777777" w:rsidR="003B7130" w:rsidRDefault="003B7130">
            <w:pPr>
              <w:pStyle w:val="TableParagraph"/>
            </w:pPr>
          </w:p>
        </w:tc>
        <w:tc>
          <w:tcPr>
            <w:tcW w:w="1393" w:type="dxa"/>
          </w:tcPr>
          <w:p w14:paraId="4530D558" w14:textId="77777777" w:rsidR="003B7130" w:rsidRDefault="003B7130">
            <w:pPr>
              <w:pStyle w:val="TableParagraph"/>
            </w:pPr>
          </w:p>
        </w:tc>
      </w:tr>
      <w:tr w:rsidR="003B7130" w14:paraId="786B7528" w14:textId="77777777">
        <w:trPr>
          <w:trHeight w:val="534"/>
        </w:trPr>
        <w:tc>
          <w:tcPr>
            <w:tcW w:w="1423" w:type="dxa"/>
          </w:tcPr>
          <w:p w14:paraId="1EA600D2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31" w:type="dxa"/>
          </w:tcPr>
          <w:p w14:paraId="617A2C10" w14:textId="77777777" w:rsidR="003B7130" w:rsidRDefault="001B2164">
            <w:pPr>
              <w:pStyle w:val="TableParagraph"/>
              <w:spacing w:line="286" w:lineRule="exact"/>
              <w:ind w:left="105"/>
              <w:rPr>
                <w:sz w:val="16"/>
              </w:rPr>
            </w:pPr>
            <w:r>
              <w:rPr>
                <w:position w:val="3"/>
                <w:sz w:val="24"/>
              </w:rPr>
              <w:t>S</w:t>
            </w:r>
            <w:r>
              <w:rPr>
                <w:sz w:val="16"/>
              </w:rPr>
              <w:t>36</w:t>
            </w:r>
          </w:p>
        </w:tc>
        <w:tc>
          <w:tcPr>
            <w:tcW w:w="1397" w:type="dxa"/>
          </w:tcPr>
          <w:p w14:paraId="26F94F5C" w14:textId="77777777" w:rsidR="003B7130" w:rsidRDefault="001B2164">
            <w:pPr>
              <w:pStyle w:val="TableParagraph"/>
              <w:spacing w:line="286" w:lineRule="exact"/>
              <w:ind w:left="107"/>
              <w:rPr>
                <w:sz w:val="16"/>
              </w:rPr>
            </w:pPr>
            <w:r>
              <w:rPr>
                <w:position w:val="3"/>
                <w:sz w:val="24"/>
              </w:rPr>
              <w:t>S</w:t>
            </w:r>
            <w:r>
              <w:rPr>
                <w:sz w:val="16"/>
              </w:rPr>
              <w:t>47</w:t>
            </w:r>
          </w:p>
        </w:tc>
        <w:tc>
          <w:tcPr>
            <w:tcW w:w="1438" w:type="dxa"/>
          </w:tcPr>
          <w:p w14:paraId="45664554" w14:textId="77777777" w:rsidR="003B7130" w:rsidRDefault="003B7130">
            <w:pPr>
              <w:pStyle w:val="TableParagraph"/>
            </w:pPr>
          </w:p>
        </w:tc>
        <w:tc>
          <w:tcPr>
            <w:tcW w:w="1416" w:type="dxa"/>
          </w:tcPr>
          <w:p w14:paraId="7F7E773C" w14:textId="77777777" w:rsidR="003B7130" w:rsidRDefault="003B7130">
            <w:pPr>
              <w:pStyle w:val="TableParagraph"/>
            </w:pPr>
          </w:p>
        </w:tc>
        <w:tc>
          <w:tcPr>
            <w:tcW w:w="1393" w:type="dxa"/>
          </w:tcPr>
          <w:p w14:paraId="31B14331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B7130" w14:paraId="5B668512" w14:textId="77777777">
        <w:trPr>
          <w:trHeight w:val="535"/>
        </w:trPr>
        <w:tc>
          <w:tcPr>
            <w:tcW w:w="1423" w:type="dxa"/>
          </w:tcPr>
          <w:p w14:paraId="4D7A6EE0" w14:textId="77777777" w:rsidR="003B7130" w:rsidRDefault="001B216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431" w:type="dxa"/>
          </w:tcPr>
          <w:p w14:paraId="6CFC5E37" w14:textId="77777777" w:rsidR="003B7130" w:rsidRDefault="001B2164">
            <w:pPr>
              <w:pStyle w:val="TableParagraph"/>
              <w:spacing w:line="285" w:lineRule="exact"/>
              <w:ind w:left="105"/>
              <w:rPr>
                <w:sz w:val="16"/>
              </w:rPr>
            </w:pPr>
            <w:r>
              <w:rPr>
                <w:position w:val="3"/>
                <w:sz w:val="24"/>
              </w:rPr>
              <w:t>S</w:t>
            </w:r>
            <w:r>
              <w:rPr>
                <w:sz w:val="16"/>
              </w:rPr>
              <w:t>36</w:t>
            </w:r>
          </w:p>
        </w:tc>
        <w:tc>
          <w:tcPr>
            <w:tcW w:w="1397" w:type="dxa"/>
          </w:tcPr>
          <w:p w14:paraId="28B751D4" w14:textId="77777777" w:rsidR="003B7130" w:rsidRDefault="001B2164">
            <w:pPr>
              <w:pStyle w:val="TableParagraph"/>
              <w:spacing w:line="285" w:lineRule="exact"/>
              <w:ind w:left="107"/>
              <w:rPr>
                <w:sz w:val="16"/>
              </w:rPr>
            </w:pPr>
            <w:r>
              <w:rPr>
                <w:position w:val="3"/>
                <w:sz w:val="24"/>
              </w:rPr>
              <w:t>S</w:t>
            </w:r>
            <w:r>
              <w:rPr>
                <w:sz w:val="16"/>
              </w:rPr>
              <w:t>47</w:t>
            </w:r>
          </w:p>
        </w:tc>
        <w:tc>
          <w:tcPr>
            <w:tcW w:w="1438" w:type="dxa"/>
          </w:tcPr>
          <w:p w14:paraId="1BCAF095" w14:textId="77777777" w:rsidR="003B7130" w:rsidRDefault="003B7130">
            <w:pPr>
              <w:pStyle w:val="TableParagraph"/>
            </w:pPr>
          </w:p>
        </w:tc>
        <w:tc>
          <w:tcPr>
            <w:tcW w:w="1416" w:type="dxa"/>
          </w:tcPr>
          <w:p w14:paraId="537C514E" w14:textId="77777777" w:rsidR="003B7130" w:rsidRDefault="003B7130">
            <w:pPr>
              <w:pStyle w:val="TableParagraph"/>
            </w:pPr>
          </w:p>
        </w:tc>
        <w:tc>
          <w:tcPr>
            <w:tcW w:w="1393" w:type="dxa"/>
          </w:tcPr>
          <w:p w14:paraId="6347FA9F" w14:textId="77777777" w:rsidR="003B7130" w:rsidRDefault="001B216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</w:tr>
      <w:tr w:rsidR="003B7130" w14:paraId="5C7DCAA0" w14:textId="77777777">
        <w:trPr>
          <w:trHeight w:val="532"/>
        </w:trPr>
        <w:tc>
          <w:tcPr>
            <w:tcW w:w="1423" w:type="dxa"/>
          </w:tcPr>
          <w:p w14:paraId="070BDF2E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431" w:type="dxa"/>
          </w:tcPr>
          <w:p w14:paraId="6D7DA0CE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1397" w:type="dxa"/>
          </w:tcPr>
          <w:p w14:paraId="078EE86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1438" w:type="dxa"/>
          </w:tcPr>
          <w:p w14:paraId="1076DB70" w14:textId="77777777" w:rsidR="003B7130" w:rsidRDefault="003B7130">
            <w:pPr>
              <w:pStyle w:val="TableParagraph"/>
            </w:pPr>
          </w:p>
        </w:tc>
        <w:tc>
          <w:tcPr>
            <w:tcW w:w="1416" w:type="dxa"/>
          </w:tcPr>
          <w:p w14:paraId="3ACD229E" w14:textId="77777777" w:rsidR="003B7130" w:rsidRDefault="003B7130">
            <w:pPr>
              <w:pStyle w:val="TableParagraph"/>
            </w:pPr>
          </w:p>
        </w:tc>
        <w:tc>
          <w:tcPr>
            <w:tcW w:w="1393" w:type="dxa"/>
          </w:tcPr>
          <w:p w14:paraId="6AB5D373" w14:textId="77777777" w:rsidR="003B7130" w:rsidRDefault="003B7130">
            <w:pPr>
              <w:pStyle w:val="TableParagraph"/>
            </w:pPr>
          </w:p>
        </w:tc>
      </w:tr>
      <w:tr w:rsidR="003B7130" w14:paraId="2EE8B8FD" w14:textId="77777777">
        <w:trPr>
          <w:trHeight w:val="534"/>
        </w:trPr>
        <w:tc>
          <w:tcPr>
            <w:tcW w:w="1423" w:type="dxa"/>
          </w:tcPr>
          <w:p w14:paraId="60D352E2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31" w:type="dxa"/>
          </w:tcPr>
          <w:p w14:paraId="261FA47C" w14:textId="77777777" w:rsidR="003B7130" w:rsidRDefault="003B7130">
            <w:pPr>
              <w:pStyle w:val="TableParagraph"/>
            </w:pPr>
          </w:p>
        </w:tc>
        <w:tc>
          <w:tcPr>
            <w:tcW w:w="1397" w:type="dxa"/>
          </w:tcPr>
          <w:p w14:paraId="26F5F09B" w14:textId="77777777" w:rsidR="003B7130" w:rsidRDefault="003B7130">
            <w:pPr>
              <w:pStyle w:val="TableParagraph"/>
            </w:pPr>
          </w:p>
        </w:tc>
        <w:tc>
          <w:tcPr>
            <w:tcW w:w="1438" w:type="dxa"/>
          </w:tcPr>
          <w:p w14:paraId="441C2FB1" w14:textId="77777777" w:rsidR="003B7130" w:rsidRDefault="001B216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1416" w:type="dxa"/>
          </w:tcPr>
          <w:p w14:paraId="085E7AC9" w14:textId="77777777" w:rsidR="003B7130" w:rsidRDefault="003B7130">
            <w:pPr>
              <w:pStyle w:val="TableParagraph"/>
            </w:pPr>
          </w:p>
        </w:tc>
        <w:tc>
          <w:tcPr>
            <w:tcW w:w="1393" w:type="dxa"/>
          </w:tcPr>
          <w:p w14:paraId="2B99308F" w14:textId="77777777" w:rsidR="003B7130" w:rsidRDefault="003B7130">
            <w:pPr>
              <w:pStyle w:val="TableParagraph"/>
            </w:pPr>
          </w:p>
        </w:tc>
      </w:tr>
      <w:tr w:rsidR="003B7130" w14:paraId="73B965D1" w14:textId="77777777">
        <w:trPr>
          <w:trHeight w:val="534"/>
        </w:trPr>
        <w:tc>
          <w:tcPr>
            <w:tcW w:w="1423" w:type="dxa"/>
          </w:tcPr>
          <w:p w14:paraId="310D8FFD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1431" w:type="dxa"/>
          </w:tcPr>
          <w:p w14:paraId="70599AB9" w14:textId="77777777" w:rsidR="003B7130" w:rsidRDefault="001B21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1397" w:type="dxa"/>
          </w:tcPr>
          <w:p w14:paraId="3891A5CA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1438" w:type="dxa"/>
          </w:tcPr>
          <w:p w14:paraId="46921684" w14:textId="77777777" w:rsidR="003B7130" w:rsidRDefault="001B21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1416" w:type="dxa"/>
          </w:tcPr>
          <w:p w14:paraId="6D76A183" w14:textId="77777777" w:rsidR="003B7130" w:rsidRDefault="003B7130">
            <w:pPr>
              <w:pStyle w:val="TableParagraph"/>
            </w:pPr>
          </w:p>
        </w:tc>
        <w:tc>
          <w:tcPr>
            <w:tcW w:w="1393" w:type="dxa"/>
          </w:tcPr>
          <w:p w14:paraId="7B1F1D71" w14:textId="77777777" w:rsidR="003B7130" w:rsidRDefault="003B7130">
            <w:pPr>
              <w:pStyle w:val="TableParagraph"/>
            </w:pPr>
          </w:p>
        </w:tc>
      </w:tr>
    </w:tbl>
    <w:p w14:paraId="2A84072D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61413C1" w14:textId="77777777" w:rsidR="003B7130" w:rsidRDefault="003B7130">
      <w:pPr>
        <w:pStyle w:val="BodyText"/>
        <w:rPr>
          <w:b/>
          <w:sz w:val="20"/>
        </w:rPr>
      </w:pPr>
    </w:p>
    <w:p w14:paraId="6B4694C0" w14:textId="77777777" w:rsidR="003B7130" w:rsidRDefault="003B7130">
      <w:pPr>
        <w:pStyle w:val="BodyText"/>
        <w:rPr>
          <w:b/>
          <w:sz w:val="20"/>
        </w:rPr>
      </w:pPr>
    </w:p>
    <w:p w14:paraId="0DC56817" w14:textId="77777777" w:rsidR="003B7130" w:rsidRDefault="003B7130">
      <w:pPr>
        <w:pStyle w:val="BodyText"/>
        <w:rPr>
          <w:b/>
          <w:sz w:val="20"/>
        </w:rPr>
      </w:pPr>
    </w:p>
    <w:p w14:paraId="6936E1D7" w14:textId="77777777" w:rsidR="003B7130" w:rsidRDefault="003B7130">
      <w:pPr>
        <w:pStyle w:val="BodyText"/>
        <w:rPr>
          <w:b/>
          <w:sz w:val="20"/>
        </w:rPr>
      </w:pPr>
    </w:p>
    <w:p w14:paraId="7982EABD" w14:textId="77777777" w:rsidR="003B7130" w:rsidRDefault="003B7130">
      <w:pPr>
        <w:pStyle w:val="BodyText"/>
        <w:spacing w:before="7"/>
        <w:rPr>
          <w:b/>
          <w:sz w:val="25"/>
        </w:rPr>
      </w:pPr>
    </w:p>
    <w:p w14:paraId="2E745B9B" w14:textId="77777777" w:rsidR="003B7130" w:rsidRDefault="003B7130">
      <w:pPr>
        <w:rPr>
          <w:sz w:val="25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0EB2865" w14:textId="77777777" w:rsidR="003B7130" w:rsidRDefault="003B7130">
      <w:pPr>
        <w:pStyle w:val="BodyText"/>
        <w:rPr>
          <w:b/>
          <w:sz w:val="26"/>
        </w:rPr>
      </w:pPr>
    </w:p>
    <w:p w14:paraId="1879716D" w14:textId="77777777" w:rsidR="003B7130" w:rsidRDefault="003B7130">
      <w:pPr>
        <w:pStyle w:val="BodyText"/>
        <w:rPr>
          <w:b/>
          <w:sz w:val="26"/>
        </w:rPr>
      </w:pPr>
    </w:p>
    <w:p w14:paraId="0601280F" w14:textId="77777777" w:rsidR="003B7130" w:rsidRDefault="003B7130">
      <w:pPr>
        <w:pStyle w:val="BodyText"/>
        <w:rPr>
          <w:b/>
          <w:sz w:val="26"/>
        </w:rPr>
      </w:pPr>
    </w:p>
    <w:p w14:paraId="756A8988" w14:textId="77777777" w:rsidR="003B7130" w:rsidRDefault="001B2164">
      <w:pPr>
        <w:pStyle w:val="ListParagraph"/>
        <w:numPr>
          <w:ilvl w:val="0"/>
          <w:numId w:val="50"/>
        </w:numPr>
        <w:tabs>
          <w:tab w:val="left" w:pos="1431"/>
          <w:tab w:val="left" w:pos="1432"/>
        </w:tabs>
        <w:spacing w:before="228"/>
        <w:rPr>
          <w:b/>
          <w:sz w:val="24"/>
        </w:rPr>
      </w:pPr>
      <w:r>
        <w:rPr>
          <w:b/>
          <w:sz w:val="24"/>
        </w:rPr>
        <w:t>Intermediate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forms:</w:t>
      </w:r>
    </w:p>
    <w:p w14:paraId="132B2E8E" w14:textId="77777777" w:rsidR="003B7130" w:rsidRDefault="001B2164">
      <w:pPr>
        <w:spacing w:before="90"/>
        <w:ind w:left="271" w:right="4338"/>
        <w:jc w:val="center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t>UNIT-3</w:t>
      </w:r>
    </w:p>
    <w:p w14:paraId="7AA5B2B5" w14:textId="77777777" w:rsidR="003B7130" w:rsidRDefault="003B7130">
      <w:pPr>
        <w:pStyle w:val="BodyText"/>
        <w:spacing w:before="1"/>
        <w:rPr>
          <w:b/>
          <w:sz w:val="21"/>
        </w:rPr>
      </w:pPr>
    </w:p>
    <w:p w14:paraId="41C5C1A4" w14:textId="77777777" w:rsidR="003B7130" w:rsidRDefault="001B2164">
      <w:pPr>
        <w:ind w:left="271" w:right="4338"/>
        <w:jc w:val="center"/>
        <w:rPr>
          <w:b/>
          <w:sz w:val="24"/>
        </w:rPr>
      </w:pPr>
      <w:proofErr w:type="spellStart"/>
      <w:r>
        <w:rPr>
          <w:b/>
          <w:sz w:val="24"/>
          <w:u w:val="thick"/>
        </w:rPr>
        <w:t>Part-</w:t>
      </w:r>
      <w:proofErr w:type="gramStart"/>
      <w:r>
        <w:rPr>
          <w:b/>
          <w:sz w:val="24"/>
          <w:u w:val="thick"/>
        </w:rPr>
        <w:t>A:Semantic</w:t>
      </w:r>
      <w:proofErr w:type="spellEnd"/>
      <w:proofErr w:type="gramEnd"/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analysis</w:t>
      </w:r>
    </w:p>
    <w:p w14:paraId="5AA27C08" w14:textId="77777777" w:rsidR="003B7130" w:rsidRDefault="003B7130">
      <w:pPr>
        <w:jc w:val="center"/>
        <w:rPr>
          <w:sz w:val="24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4030" w:space="40"/>
            <w:col w:w="7250"/>
          </w:cols>
        </w:sectPr>
      </w:pPr>
    </w:p>
    <w:p w14:paraId="267D1560" w14:textId="77777777" w:rsidR="003B7130" w:rsidRDefault="003B7130">
      <w:pPr>
        <w:pStyle w:val="BodyText"/>
        <w:spacing w:before="10"/>
        <w:rPr>
          <w:b/>
          <w:sz w:val="12"/>
        </w:rPr>
      </w:pPr>
    </w:p>
    <w:p w14:paraId="27A9CEE1" w14:textId="77777777" w:rsidR="003B7130" w:rsidRDefault="001B2164">
      <w:pPr>
        <w:pStyle w:val="BodyText"/>
        <w:spacing w:before="90" w:line="276" w:lineRule="auto"/>
        <w:ind w:left="980" w:right="798"/>
        <w:jc w:val="both"/>
      </w:pPr>
      <w:r>
        <w:t>An intermediate code form of source program is an internal form of a program created by the</w:t>
      </w:r>
      <w:r>
        <w:rPr>
          <w:spacing w:val="1"/>
        </w:rPr>
        <w:t xml:space="preserve"> </w:t>
      </w:r>
      <w:r>
        <w:t>compiler while translating the program created by the compiler   while translating the program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–level</w:t>
      </w:r>
      <w:r>
        <w:rPr>
          <w:spacing w:val="1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assembly</w:t>
      </w:r>
      <w:r>
        <w:rPr>
          <w:spacing w:val="1"/>
        </w:rPr>
        <w:t xml:space="preserve"> </w:t>
      </w:r>
      <w:r>
        <w:t>code(or)object</w:t>
      </w:r>
      <w:r>
        <w:rPr>
          <w:spacing w:val="1"/>
        </w:rPr>
        <w:t xml:space="preserve"> </w:t>
      </w:r>
      <w:proofErr w:type="gramStart"/>
      <w:r>
        <w:t>code(</w:t>
      </w:r>
      <w:proofErr w:type="gramEnd"/>
      <w:r>
        <w:t>machine</w:t>
      </w:r>
      <w:r>
        <w:rPr>
          <w:spacing w:val="1"/>
        </w:rPr>
        <w:t xml:space="preserve"> </w:t>
      </w:r>
      <w:r>
        <w:t>c</w:t>
      </w:r>
      <w:r>
        <w:t>ode).an</w:t>
      </w:r>
      <w:r>
        <w:rPr>
          <w:spacing w:val="60"/>
        </w:rPr>
        <w:t xml:space="preserve"> </w:t>
      </w:r>
      <w:r>
        <w:t>intermediate</w:t>
      </w:r>
      <w:r>
        <w:rPr>
          <w:spacing w:val="-57"/>
        </w:rPr>
        <w:t xml:space="preserve"> </w:t>
      </w:r>
      <w:r>
        <w:t>source form represents a more attractive form of target code than does assembly. An optimizing</w:t>
      </w:r>
      <w:r>
        <w:rPr>
          <w:spacing w:val="1"/>
        </w:rPr>
        <w:t xml:space="preserve"> </w:t>
      </w:r>
      <w:r>
        <w:t>Compiler</w:t>
      </w:r>
      <w:r>
        <w:rPr>
          <w:spacing w:val="-3"/>
        </w:rPr>
        <w:t xml:space="preserve"> </w:t>
      </w:r>
      <w:r>
        <w:t>performs</w:t>
      </w:r>
      <w:r>
        <w:rPr>
          <w:spacing w:val="-1"/>
        </w:rPr>
        <w:t xml:space="preserve"> </w:t>
      </w:r>
      <w:r>
        <w:t>optimizations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intermediate</w:t>
      </w:r>
      <w:r>
        <w:rPr>
          <w:spacing w:val="-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produces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object</w:t>
      </w:r>
      <w:r>
        <w:rPr>
          <w:spacing w:val="-1"/>
        </w:rPr>
        <w:t xml:space="preserve"> </w:t>
      </w:r>
      <w:r>
        <w:t>module.</w:t>
      </w:r>
    </w:p>
    <w:p w14:paraId="387260C2" w14:textId="77777777" w:rsidR="003B7130" w:rsidRDefault="001B2164">
      <w:pPr>
        <w:pStyle w:val="BodyText"/>
        <w:spacing w:before="199"/>
        <w:ind w:left="961" w:right="1392"/>
        <w:jc w:val="center"/>
      </w:pPr>
      <w:r>
        <w:pict w14:anchorId="4B338D9E">
          <v:shape id="_x0000_s2137" style="position:absolute;left:0;text-align:left;margin-left:232.5pt;margin-top:30.6pt;width:6pt;height:33.5pt;z-index:-20666880;mso-position-horizontal-relative:page" coordorigin="4650,612" coordsize="120,670" o:spt="100" adj="0,,0" path="m4700,1162r-50,l4710,1282r45,-90l4704,1192r-4,-5l4700,1162xm4716,612r-12,l4700,616r,571l4704,1192r12,l4720,1187r,-571l4716,612xm4770,1162r-50,l4720,1187r-4,5l4755,1192r15,-30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13CCC9E8">
          <v:shape id="_x0000_s2136" style="position:absolute;left:0;text-align:left;margin-left:297.05pt;margin-top:30.6pt;width:6pt;height:33.5pt;z-index:-20666368;mso-position-horizontal-relative:page" coordorigin="5941,612" coordsize="120,670" o:spt="100" adj="0,,0" path="m5991,1162r-50,l6001,1282r45,-90l5995,1192r-4,-5l5991,1162xm6006,612r-12,l5990,616r1,571l5995,1192r11,l6011,1187r-1,-565l6010,616r-4,-4xm6061,1162r-50,l6011,1187r-5,5l6046,1192r15,-30xe" fillcolor="black" stroked="f">
            <v:stroke joinstyle="round"/>
            <v:formulas/>
            <v:path arrowok="t" o:connecttype="segments"/>
            <w10:wrap anchorx="page"/>
          </v:shape>
        </w:pict>
      </w:r>
      <w:r>
        <w:t>Analysis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syntheses=translation</w:t>
      </w:r>
    </w:p>
    <w:p w14:paraId="16F6D635" w14:textId="77777777" w:rsidR="003B7130" w:rsidRDefault="003B7130">
      <w:pPr>
        <w:pStyle w:val="BodyText"/>
        <w:rPr>
          <w:sz w:val="26"/>
        </w:rPr>
      </w:pPr>
    </w:p>
    <w:p w14:paraId="16848008" w14:textId="77777777" w:rsidR="003B7130" w:rsidRDefault="003B7130">
      <w:pPr>
        <w:pStyle w:val="BodyText"/>
        <w:rPr>
          <w:sz w:val="26"/>
        </w:rPr>
      </w:pPr>
    </w:p>
    <w:p w14:paraId="74305F09" w14:textId="77777777" w:rsidR="003B7130" w:rsidRDefault="001B2164">
      <w:pPr>
        <w:pStyle w:val="BodyText"/>
        <w:spacing w:before="160" w:line="415" w:lineRule="auto"/>
        <w:ind w:left="3202" w:right="4285" w:firstLine="358"/>
        <w:jc w:val="both"/>
      </w:pPr>
      <w:r>
        <w:t>Creates an</w:t>
      </w:r>
      <w:r>
        <w:rPr>
          <w:spacing w:val="1"/>
        </w:rPr>
        <w:t xml:space="preserve"> </w:t>
      </w:r>
      <w:r>
        <w:t>generate targe code</w:t>
      </w:r>
      <w:r>
        <w:rPr>
          <w:spacing w:val="1"/>
        </w:rPr>
        <w:t xml:space="preserve"> </w:t>
      </w:r>
      <w:r>
        <w:t>Intermediate</w:t>
      </w:r>
      <w:r>
        <w:rPr>
          <w:spacing w:val="-1"/>
        </w:rPr>
        <w:t xml:space="preserve"> </w:t>
      </w:r>
      <w:r>
        <w:t>code</w:t>
      </w:r>
    </w:p>
    <w:p w14:paraId="7EBADBF2" w14:textId="77777777" w:rsidR="003B7130" w:rsidRDefault="001B2164">
      <w:pPr>
        <w:pStyle w:val="BodyText"/>
        <w:ind w:left="980" w:right="974" w:firstLine="719"/>
        <w:jc w:val="both"/>
      </w:pPr>
      <w:r>
        <w:t>In the analysis –synthesis model of a compiler, the front-end translates a source program</w:t>
      </w:r>
      <w:r>
        <w:rPr>
          <w:spacing w:val="1"/>
        </w:rPr>
        <w:t xml:space="preserve"> </w:t>
      </w:r>
      <w:r>
        <w:t>into an intermediate representation from which the back-end generates target code, in many</w:t>
      </w:r>
      <w:r>
        <w:rPr>
          <w:spacing w:val="1"/>
        </w:rPr>
        <w:t xml:space="preserve"> </w:t>
      </w:r>
      <w:r>
        <w:t>compilers the source code is translated into a language which is intermediate in complexity</w:t>
      </w:r>
      <w:r>
        <w:rPr>
          <w:spacing w:val="1"/>
        </w:rPr>
        <w:t xml:space="preserve"> </w:t>
      </w:r>
      <w:r>
        <w:t xml:space="preserve">between a HLL and machine </w:t>
      </w:r>
      <w:proofErr w:type="gramStart"/>
      <w:r>
        <w:t>code .the</w:t>
      </w:r>
      <w:proofErr w:type="gramEnd"/>
      <w:r>
        <w:t xml:space="preserve"> usual intermediate code introduces sy</w:t>
      </w:r>
      <w:r>
        <w:t>mbols to stand for</w:t>
      </w:r>
      <w:r>
        <w:rPr>
          <w:spacing w:val="1"/>
        </w:rPr>
        <w:t xml:space="preserve"> </w:t>
      </w:r>
      <w:r>
        <w:t>various temporary</w:t>
      </w:r>
      <w:r>
        <w:rPr>
          <w:spacing w:val="-5"/>
        </w:rPr>
        <w:t xml:space="preserve"> </w:t>
      </w:r>
      <w:r>
        <w:t>quantities.</w:t>
      </w:r>
    </w:p>
    <w:p w14:paraId="6194C088" w14:textId="77777777" w:rsidR="003B7130" w:rsidRDefault="003B7130">
      <w:pPr>
        <w:pStyle w:val="BodyText"/>
        <w:rPr>
          <w:sz w:val="20"/>
        </w:rPr>
      </w:pPr>
    </w:p>
    <w:p w14:paraId="22AB17B8" w14:textId="77777777" w:rsidR="003B7130" w:rsidRDefault="001B2164">
      <w:pPr>
        <w:pStyle w:val="BodyText"/>
        <w:spacing w:before="9"/>
        <w:rPr>
          <w:sz w:val="17"/>
        </w:rPr>
      </w:pPr>
      <w:r>
        <w:pict w14:anchorId="326A8526">
          <v:shape id="_x0000_s2135" type="#_x0000_t202" style="position:absolute;margin-left:69pt;margin-top:12.6pt;width:1in;height:38.75pt;z-index:-15656448;mso-wrap-distance-left:0;mso-wrap-distance-right:0;mso-position-horizontal-relative:page" filled="f">
            <v:textbox inset="0,0,0,0">
              <w:txbxContent>
                <w:p w14:paraId="475885F6" w14:textId="77777777" w:rsidR="003B7130" w:rsidRDefault="001B2164">
                  <w:pPr>
                    <w:spacing w:before="76"/>
                    <w:ind w:left="444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Parser</w:t>
                  </w:r>
                </w:p>
              </w:txbxContent>
            </v:textbox>
            <w10:wrap type="topAndBottom" anchorx="page"/>
          </v:shape>
        </w:pict>
      </w:r>
      <w:r>
        <w:pict w14:anchorId="3B82E1AA">
          <v:shape id="_x0000_s2134" style="position:absolute;margin-left:145.8pt;margin-top:29.2pt;width:43.3pt;height:3.7pt;z-index:-15655936;mso-wrap-distance-left:0;mso-wrap-distance-right:0;mso-position-horizontal-relative:page" coordorigin="2916,584" coordsize="866,74" o:spt="100" adj="0,,0" path="m3704,584r-1,27l3722,612r4,4l3726,626r-5,4l3703,630r-1,27l3763,630r-42,l3703,630r61,l3782,622r-78,-38xm3703,611r,19l3721,630r5,-4l3726,616r-4,-4l3703,611xm2920,599r-4,4l2916,613r4,4l3703,630r,-19l2920,599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7180EF3">
          <v:shape id="_x0000_s2133" type="#_x0000_t202" style="position:absolute;margin-left:192.75pt;margin-top:12.6pt;width:1in;height:38.75pt;z-index:-15655424;mso-wrap-distance-left:0;mso-wrap-distance-right:0;mso-position-horizontal-relative:page" filled="f">
            <v:textbox inset="0,0,0,0">
              <w:txbxContent>
                <w:p w14:paraId="78A3580B" w14:textId="77777777" w:rsidR="003B7130" w:rsidRDefault="001B2164">
                  <w:pPr>
                    <w:spacing w:before="71" w:line="278" w:lineRule="auto"/>
                    <w:ind w:left="146" w:right="561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Static</w:t>
                  </w:r>
                  <w:r>
                    <w:rPr>
                      <w:rFonts w:ascii="Calibri"/>
                      <w:spacing w:val="1"/>
                    </w:rPr>
                    <w:t xml:space="preserve"> </w:t>
                  </w:r>
                  <w:r>
                    <w:rPr>
                      <w:rFonts w:ascii="Calibri"/>
                    </w:rPr>
                    <w:t>checker</w:t>
                  </w:r>
                </w:p>
              </w:txbxContent>
            </v:textbox>
            <w10:wrap type="topAndBottom" anchorx="page"/>
          </v:shape>
        </w:pict>
      </w:r>
      <w:r>
        <w:pict w14:anchorId="61025219">
          <v:shape id="_x0000_s2132" style="position:absolute;margin-left:274.05pt;margin-top:29.2pt;width:43.3pt;height:3.7pt;z-index:-15654912;mso-wrap-distance-left:0;mso-wrap-distance-right:0;mso-position-horizontal-relative:page" coordorigin="5481,584" coordsize="866,74" o:spt="100" adj="0,,0" path="m6269,584r-1,27l6287,612r4,4l6291,626r-5,4l6268,630r-1,27l6328,630r-42,l6268,630r61,l6347,622r-78,-38xm6268,611r,19l6286,630r5,-4l6291,616r-4,-4l6268,611xm5485,599r-4,4l5481,613r4,4l6268,630r,-19l5485,599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31147069">
          <v:shape id="_x0000_s2131" type="#_x0000_t202" style="position:absolute;margin-left:320.25pt;margin-top:12.6pt;width:93.75pt;height:38.75pt;z-index:-15654400;mso-wrap-distance-left:0;mso-wrap-distance-right:0;mso-position-horizontal-relative:page" filled="f">
            <v:textbox inset="0,0,0,0">
              <w:txbxContent>
                <w:p w14:paraId="10438A51" w14:textId="77777777" w:rsidR="003B7130" w:rsidRDefault="001B2164">
                  <w:pPr>
                    <w:spacing w:before="71" w:line="278" w:lineRule="auto"/>
                    <w:ind w:left="145" w:right="335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Intermediate</w:t>
                  </w:r>
                  <w:r>
                    <w:rPr>
                      <w:rFonts w:ascii="Calibri"/>
                      <w:spacing w:val="1"/>
                    </w:rPr>
                    <w:t xml:space="preserve"> </w:t>
                  </w:r>
                  <w:r>
                    <w:rPr>
                      <w:rFonts w:ascii="Calibri"/>
                    </w:rPr>
                    <w:t>code</w:t>
                  </w:r>
                  <w:r>
                    <w:rPr>
                      <w:rFonts w:ascii="Calibri"/>
                      <w:spacing w:val="-11"/>
                    </w:rPr>
                    <w:t xml:space="preserve"> </w:t>
                  </w:r>
                  <w:r>
                    <w:rPr>
                      <w:rFonts w:ascii="Calibri"/>
                    </w:rPr>
                    <w:t>generator</w:t>
                  </w:r>
                </w:p>
              </w:txbxContent>
            </v:textbox>
            <w10:wrap type="topAndBottom" anchorx="page"/>
          </v:shape>
        </w:pict>
      </w:r>
      <w:r>
        <w:pict w14:anchorId="78293220">
          <v:shape id="_x0000_s2130" style="position:absolute;margin-left:426.3pt;margin-top:29.2pt;width:43.3pt;height:3.7pt;z-index:-15653888;mso-wrap-distance-left:0;mso-wrap-distance-right:0;mso-position-horizontal-relative:page" coordorigin="8526,584" coordsize="866,74" o:spt="100" adj="0,,0" path="m9314,584r-1,27l9332,612r4,4l9336,626r-5,4l9313,630r-1,27l9373,630r-42,l9313,630r61,l9392,622r-78,-38xm9313,611r,19l9331,630r5,-4l9336,616r-4,-4l9313,611xm8530,599r-4,4l8526,613r4,4l9313,630r,-19l8530,599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5F74E87D">
          <v:shape id="_x0000_s2129" type="#_x0000_t202" style="position:absolute;margin-left:476.25pt;margin-top:12.6pt;width:1in;height:38.75pt;z-index:-15653376;mso-wrap-distance-left:0;mso-wrap-distance-right:0;mso-position-horizontal-relative:page" filled="f">
            <v:textbox inset="0,0,0,0">
              <w:txbxContent>
                <w:p w14:paraId="3D410C4D" w14:textId="77777777" w:rsidR="003B7130" w:rsidRDefault="001B2164">
                  <w:pPr>
                    <w:spacing w:before="71" w:line="278" w:lineRule="auto"/>
                    <w:ind w:left="146" w:right="372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Code</w:t>
                  </w:r>
                  <w:r>
                    <w:rPr>
                      <w:rFonts w:ascii="Calibri"/>
                      <w:spacing w:val="1"/>
                    </w:rPr>
                    <w:t xml:space="preserve"> </w:t>
                  </w:r>
                  <w:r>
                    <w:rPr>
                      <w:rFonts w:ascii="Calibri"/>
                    </w:rPr>
                    <w:t>generator</w:t>
                  </w:r>
                </w:p>
              </w:txbxContent>
            </v:textbox>
            <w10:wrap type="topAndBottom" anchorx="page"/>
          </v:shape>
        </w:pict>
      </w:r>
    </w:p>
    <w:p w14:paraId="18B9C06B" w14:textId="77777777" w:rsidR="003B7130" w:rsidRDefault="001B2164">
      <w:pPr>
        <w:pStyle w:val="Heading2"/>
        <w:spacing w:before="214"/>
        <w:ind w:left="961" w:right="962"/>
        <w:jc w:val="center"/>
      </w:pPr>
      <w:r>
        <w:t>position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intermediate</w:t>
      </w:r>
      <w:r>
        <w:rPr>
          <w:spacing w:val="-2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generator</w:t>
      </w:r>
    </w:p>
    <w:p w14:paraId="291782CB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060168E3" w14:textId="77777777" w:rsidR="003B7130" w:rsidRDefault="001B2164">
      <w:pPr>
        <w:pStyle w:val="BodyText"/>
        <w:spacing w:line="276" w:lineRule="auto"/>
        <w:ind w:left="980" w:right="1139"/>
      </w:pPr>
      <w:r>
        <w:t>We</w:t>
      </w:r>
      <w:r>
        <w:rPr>
          <w:spacing w:val="-2"/>
        </w:rPr>
        <w:t xml:space="preserve"> </w:t>
      </w:r>
      <w:r>
        <w:t>assume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source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already</w:t>
      </w:r>
      <w:r>
        <w:rPr>
          <w:spacing w:val="-5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parsed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statically</w:t>
      </w:r>
      <w:r>
        <w:rPr>
          <w:spacing w:val="-5"/>
        </w:rPr>
        <w:t xml:space="preserve"> </w:t>
      </w:r>
      <w:proofErr w:type="gramStart"/>
      <w:r>
        <w:t>checked..</w:t>
      </w:r>
      <w:proofErr w:type="gramEnd"/>
      <w:r>
        <w:t xml:space="preserve"> the</w:t>
      </w:r>
      <w:r>
        <w:rPr>
          <w:spacing w:val="-1"/>
        </w:rPr>
        <w:t xml:space="preserve"> </w:t>
      </w:r>
      <w:r>
        <w:t>various</w:t>
      </w:r>
      <w:r>
        <w:rPr>
          <w:spacing w:val="-57"/>
        </w:rPr>
        <w:t xml:space="preserve"> </w:t>
      </w:r>
      <w:r>
        <w:t>intermediate</w:t>
      </w:r>
      <w:r>
        <w:rPr>
          <w:spacing w:val="-2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forms</w:t>
      </w:r>
      <w:r>
        <w:rPr>
          <w:spacing w:val="2"/>
        </w:rPr>
        <w:t xml:space="preserve"> </w:t>
      </w:r>
      <w:r>
        <w:t>are:</w:t>
      </w:r>
    </w:p>
    <w:p w14:paraId="7F217659" w14:textId="77777777" w:rsidR="003B7130" w:rsidRDefault="001B2164">
      <w:pPr>
        <w:pStyle w:val="ListParagraph"/>
        <w:numPr>
          <w:ilvl w:val="1"/>
          <w:numId w:val="50"/>
        </w:numPr>
        <w:tabs>
          <w:tab w:val="left" w:pos="1521"/>
        </w:tabs>
        <w:spacing w:before="201"/>
        <w:ind w:hanging="361"/>
        <w:rPr>
          <w:sz w:val="24"/>
        </w:rPr>
      </w:pPr>
      <w:r>
        <w:rPr>
          <w:sz w:val="24"/>
        </w:rPr>
        <w:t>Polish</w:t>
      </w:r>
      <w:r>
        <w:rPr>
          <w:spacing w:val="59"/>
          <w:sz w:val="24"/>
        </w:rPr>
        <w:t xml:space="preserve"> </w:t>
      </w:r>
      <w:r>
        <w:rPr>
          <w:sz w:val="24"/>
        </w:rPr>
        <w:t>notation</w:t>
      </w:r>
    </w:p>
    <w:p w14:paraId="41C622C7" w14:textId="77777777" w:rsidR="003B7130" w:rsidRDefault="001B2164">
      <w:pPr>
        <w:pStyle w:val="ListParagraph"/>
        <w:numPr>
          <w:ilvl w:val="1"/>
          <w:numId w:val="50"/>
        </w:numPr>
        <w:tabs>
          <w:tab w:val="left" w:pos="1521"/>
        </w:tabs>
        <w:spacing w:before="41"/>
        <w:ind w:hanging="361"/>
        <w:rPr>
          <w:sz w:val="24"/>
        </w:rPr>
      </w:pPr>
      <w:r>
        <w:rPr>
          <w:sz w:val="24"/>
        </w:rPr>
        <w:t>Abstract</w:t>
      </w:r>
      <w:r>
        <w:rPr>
          <w:spacing w:val="-3"/>
          <w:sz w:val="24"/>
        </w:rPr>
        <w:t xml:space="preserve"> </w:t>
      </w:r>
      <w:r>
        <w:rPr>
          <w:sz w:val="24"/>
        </w:rPr>
        <w:t>syntax</w:t>
      </w:r>
      <w:r>
        <w:rPr>
          <w:spacing w:val="-2"/>
          <w:sz w:val="24"/>
        </w:rPr>
        <w:t xml:space="preserve"> </w:t>
      </w:r>
      <w:r>
        <w:rPr>
          <w:sz w:val="24"/>
        </w:rPr>
        <w:t>trees(or)syntax</w:t>
      </w:r>
      <w:r>
        <w:rPr>
          <w:spacing w:val="-1"/>
          <w:sz w:val="24"/>
        </w:rPr>
        <w:t xml:space="preserve"> </w:t>
      </w:r>
      <w:r>
        <w:rPr>
          <w:sz w:val="24"/>
        </w:rPr>
        <w:t>trees</w:t>
      </w:r>
    </w:p>
    <w:p w14:paraId="6930FC3D" w14:textId="77777777" w:rsidR="003B7130" w:rsidRDefault="001B2164">
      <w:pPr>
        <w:pStyle w:val="ListParagraph"/>
        <w:numPr>
          <w:ilvl w:val="1"/>
          <w:numId w:val="50"/>
        </w:numPr>
        <w:tabs>
          <w:tab w:val="left" w:pos="1521"/>
        </w:tabs>
        <w:spacing w:before="44"/>
        <w:ind w:hanging="361"/>
        <w:rPr>
          <w:sz w:val="24"/>
        </w:rPr>
      </w:pPr>
      <w:r>
        <w:pict w14:anchorId="2307EEC9">
          <v:polyline id="_x0000_s2128" style="position:absolute;left:0;text-align:left;z-index:-20665856;mso-position-horizontal-relative:page" points="450pt,14.7pt,451.15pt,15pt,452.1pt,15.7pt,452.75pt,16.75pt,453pt,18.05pt,453pt,31.3pt,453.25pt,32.55pt,453.9pt,33.6pt,454.85pt,34.35pt,456pt,34.6pt,454.85pt,34.85pt,453.9pt,35.55pt,453.25pt,36.6pt,453pt,37.9pt,453pt,51.15pt,452.75pt,52.45pt,452.1pt,53.5pt,451.15pt,54.2pt,450pt,54.45pt" coordorigin="4500,147" coordsize="120,795" filled="f">
            <v:path arrowok="t"/>
            <w10:wrap anchorx="page"/>
          </v:polyline>
        </w:pict>
      </w:r>
      <w:r>
        <w:rPr>
          <w:sz w:val="24"/>
        </w:rPr>
        <w:t>Quadruples</w:t>
      </w:r>
    </w:p>
    <w:p w14:paraId="1749A919" w14:textId="77777777" w:rsidR="003B7130" w:rsidRDefault="001B2164">
      <w:pPr>
        <w:pStyle w:val="ListParagraph"/>
        <w:numPr>
          <w:ilvl w:val="1"/>
          <w:numId w:val="50"/>
        </w:numPr>
        <w:tabs>
          <w:tab w:val="left" w:pos="1521"/>
          <w:tab w:val="left" w:pos="3459"/>
        </w:tabs>
        <w:spacing w:before="40"/>
        <w:ind w:hanging="361"/>
        <w:rPr>
          <w:sz w:val="24"/>
        </w:rPr>
      </w:pPr>
      <w:r>
        <w:rPr>
          <w:sz w:val="24"/>
        </w:rPr>
        <w:t>Triples</w:t>
      </w:r>
      <w:r>
        <w:rPr>
          <w:sz w:val="24"/>
        </w:rPr>
        <w:tab/>
        <w:t>three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</w:p>
    <w:p w14:paraId="7FE8DDFF" w14:textId="77777777" w:rsidR="003B7130" w:rsidRDefault="001B2164">
      <w:pPr>
        <w:pStyle w:val="ListParagraph"/>
        <w:numPr>
          <w:ilvl w:val="1"/>
          <w:numId w:val="50"/>
        </w:numPr>
        <w:tabs>
          <w:tab w:val="left" w:pos="1521"/>
        </w:tabs>
        <w:spacing w:before="41"/>
        <w:ind w:hanging="361"/>
        <w:rPr>
          <w:sz w:val="24"/>
        </w:rPr>
      </w:pPr>
      <w:r>
        <w:rPr>
          <w:sz w:val="24"/>
        </w:rPr>
        <w:t>Indirect</w:t>
      </w:r>
      <w:r>
        <w:rPr>
          <w:spacing w:val="-3"/>
          <w:sz w:val="24"/>
        </w:rPr>
        <w:t xml:space="preserve"> </w:t>
      </w:r>
      <w:r>
        <w:rPr>
          <w:sz w:val="24"/>
        </w:rPr>
        <w:t>triples</w:t>
      </w:r>
    </w:p>
    <w:p w14:paraId="23998F80" w14:textId="77777777" w:rsidR="003B7130" w:rsidRDefault="001B2164">
      <w:pPr>
        <w:pStyle w:val="ListParagraph"/>
        <w:numPr>
          <w:ilvl w:val="1"/>
          <w:numId w:val="50"/>
        </w:numPr>
        <w:tabs>
          <w:tab w:val="left" w:pos="1520"/>
          <w:tab w:val="left" w:pos="1521"/>
        </w:tabs>
        <w:spacing w:before="41"/>
        <w:ind w:hanging="361"/>
        <w:rPr>
          <w:sz w:val="24"/>
        </w:rPr>
      </w:pPr>
      <w:r>
        <w:rPr>
          <w:sz w:val="24"/>
        </w:rPr>
        <w:t>Abstract</w:t>
      </w:r>
      <w:r>
        <w:rPr>
          <w:spacing w:val="-2"/>
          <w:sz w:val="24"/>
        </w:rPr>
        <w:t xml:space="preserve"> </w:t>
      </w:r>
      <w:r>
        <w:rPr>
          <w:sz w:val="24"/>
        </w:rPr>
        <w:t>machine</w:t>
      </w:r>
      <w:r>
        <w:rPr>
          <w:spacing w:val="-2"/>
          <w:sz w:val="24"/>
        </w:rPr>
        <w:t xml:space="preserve"> </w:t>
      </w:r>
      <w:r>
        <w:rPr>
          <w:sz w:val="24"/>
        </w:rPr>
        <w:t>code(or)</w:t>
      </w:r>
      <w:proofErr w:type="spellStart"/>
      <w:r>
        <w:rPr>
          <w:sz w:val="24"/>
        </w:rPr>
        <w:t>pseudocopde</w:t>
      </w:r>
      <w:proofErr w:type="spellEnd"/>
    </w:p>
    <w:p w14:paraId="5522F1BF" w14:textId="77777777" w:rsidR="003B7130" w:rsidRDefault="001B2164">
      <w:pPr>
        <w:pStyle w:val="Heading2"/>
        <w:numPr>
          <w:ilvl w:val="2"/>
          <w:numId w:val="50"/>
        </w:numPr>
        <w:tabs>
          <w:tab w:val="left" w:pos="1701"/>
        </w:tabs>
        <w:spacing w:before="46"/>
        <w:ind w:hanging="361"/>
      </w:pPr>
      <w:r>
        <w:t>postfix</w:t>
      </w:r>
      <w:r>
        <w:rPr>
          <w:spacing w:val="-1"/>
        </w:rPr>
        <w:t xml:space="preserve"> </w:t>
      </w:r>
      <w:r>
        <w:t>notation:</w:t>
      </w:r>
    </w:p>
    <w:p w14:paraId="38A11AD5" w14:textId="77777777" w:rsidR="003B7130" w:rsidRDefault="003B7130">
      <w:pPr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178F2D2E" w14:textId="77777777" w:rsidR="003B7130" w:rsidRDefault="003B7130">
      <w:pPr>
        <w:pStyle w:val="BodyText"/>
        <w:rPr>
          <w:b/>
          <w:sz w:val="20"/>
        </w:rPr>
      </w:pPr>
    </w:p>
    <w:p w14:paraId="6AC50258" w14:textId="77777777" w:rsidR="003B7130" w:rsidRDefault="003B7130">
      <w:pPr>
        <w:pStyle w:val="BodyText"/>
        <w:rPr>
          <w:b/>
          <w:sz w:val="20"/>
        </w:rPr>
      </w:pPr>
    </w:p>
    <w:p w14:paraId="22F7D27F" w14:textId="77777777" w:rsidR="003B7130" w:rsidRDefault="003B7130">
      <w:pPr>
        <w:pStyle w:val="BodyText"/>
        <w:rPr>
          <w:b/>
          <w:sz w:val="20"/>
        </w:rPr>
      </w:pPr>
    </w:p>
    <w:p w14:paraId="1853149A" w14:textId="77777777" w:rsidR="003B7130" w:rsidRDefault="003B7130">
      <w:pPr>
        <w:pStyle w:val="BodyText"/>
        <w:rPr>
          <w:b/>
          <w:sz w:val="20"/>
        </w:rPr>
      </w:pPr>
    </w:p>
    <w:p w14:paraId="464A0FD7" w14:textId="77777777" w:rsidR="003B7130" w:rsidRDefault="003B7130">
      <w:pPr>
        <w:pStyle w:val="BodyText"/>
        <w:spacing w:before="3"/>
        <w:rPr>
          <w:b/>
          <w:sz w:val="25"/>
        </w:rPr>
      </w:pPr>
    </w:p>
    <w:p w14:paraId="224E9847" w14:textId="77777777" w:rsidR="003B7130" w:rsidRDefault="001B2164">
      <w:pPr>
        <w:pStyle w:val="BodyText"/>
        <w:spacing w:before="90" w:line="276" w:lineRule="auto"/>
        <w:ind w:left="980" w:right="983"/>
        <w:jc w:val="both"/>
      </w:pPr>
      <w:r>
        <w:t>The ordinary (infix) way of writing the sum</w:t>
      </w:r>
      <w:r>
        <w:rPr>
          <w:spacing w:val="1"/>
        </w:rPr>
        <w:t xml:space="preserve"> </w:t>
      </w:r>
      <w:r>
        <w:t>of a and b is</w:t>
      </w:r>
      <w:r>
        <w:rPr>
          <w:spacing w:val="1"/>
        </w:rPr>
        <w:t xml:space="preserve"> </w:t>
      </w:r>
      <w:r>
        <w:t>with the operator in</w:t>
      </w:r>
      <w:r>
        <w:rPr>
          <w:spacing w:val="1"/>
        </w:rPr>
        <w:t xml:space="preserve"> </w:t>
      </w:r>
      <w:r>
        <w:t>the middle:</w:t>
      </w:r>
      <w:r>
        <w:rPr>
          <w:spacing w:val="60"/>
        </w:rPr>
        <w:t xml:space="preserve"> </w:t>
      </w:r>
      <w:proofErr w:type="spellStart"/>
      <w:r>
        <w:t>a+b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the postfix (or postfix </w:t>
      </w:r>
      <w:proofErr w:type="gramStart"/>
      <w:r>
        <w:t>polish)notation</w:t>
      </w:r>
      <w:proofErr w:type="gramEnd"/>
      <w:r>
        <w:t xml:space="preserve"> for</w:t>
      </w:r>
      <w:r>
        <w:rPr>
          <w:spacing w:val="60"/>
        </w:rPr>
        <w:t xml:space="preserve"> </w:t>
      </w:r>
      <w:r>
        <w:t>the same expression places the operator at the right</w:t>
      </w:r>
      <w:r>
        <w:rPr>
          <w:spacing w:val="1"/>
        </w:rPr>
        <w:t xml:space="preserve"> </w:t>
      </w:r>
      <w:r>
        <w:t>end,</w:t>
      </w:r>
      <w:r>
        <w:rPr>
          <w:spacing w:val="-1"/>
        </w:rPr>
        <w:t xml:space="preserve"> </w:t>
      </w:r>
      <w:r>
        <w:t>as ab+.</w:t>
      </w:r>
    </w:p>
    <w:p w14:paraId="3C34A838" w14:textId="77777777" w:rsidR="003B7130" w:rsidRDefault="001B2164">
      <w:pPr>
        <w:pStyle w:val="BodyText"/>
        <w:spacing w:before="200" w:line="276" w:lineRule="auto"/>
        <w:ind w:left="980" w:right="978"/>
        <w:jc w:val="both"/>
      </w:pPr>
      <w:r>
        <w:t>In general, if e1 and e2 are any postfix expressio</w:t>
      </w:r>
      <w:r>
        <w:t>ns, and Ø to the values denoted by e1 and e2 is</w:t>
      </w:r>
      <w:r>
        <w:rPr>
          <w:spacing w:val="1"/>
        </w:rPr>
        <w:t xml:space="preserve"> </w:t>
      </w:r>
      <w:r>
        <w:t xml:space="preserve">indicated in postfix notation </w:t>
      </w:r>
      <w:proofErr w:type="spellStart"/>
      <w:r>
        <w:t>nby</w:t>
      </w:r>
      <w:proofErr w:type="spellEnd"/>
      <w:r>
        <w:t xml:space="preserve"> e1e2Ø.no parentheses are needed in postfix notation</w:t>
      </w:r>
      <w:r>
        <w:rPr>
          <w:spacing w:val="60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the position and priority (number of arguments) of the operators permits only one way to decode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postfix expressi</w:t>
      </w:r>
      <w:r>
        <w:t>on.</w:t>
      </w:r>
    </w:p>
    <w:p w14:paraId="4B2650AC" w14:textId="77777777" w:rsidR="003B7130" w:rsidRDefault="001B2164">
      <w:pPr>
        <w:pStyle w:val="Heading2"/>
        <w:spacing w:before="204"/>
      </w:pPr>
      <w:r>
        <w:t>Example:</w:t>
      </w:r>
    </w:p>
    <w:p w14:paraId="17F1B8A5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2F454378" w14:textId="77777777" w:rsidR="003B7130" w:rsidRDefault="001B2164">
      <w:pPr>
        <w:pStyle w:val="ListParagraph"/>
        <w:numPr>
          <w:ilvl w:val="0"/>
          <w:numId w:val="49"/>
        </w:numPr>
        <w:tabs>
          <w:tab w:val="left" w:pos="1221"/>
        </w:tabs>
        <w:ind w:hanging="241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a+</w:t>
      </w:r>
      <w:proofErr w:type="gramStart"/>
      <w:r>
        <w:rPr>
          <w:sz w:val="24"/>
        </w:rPr>
        <w:t>b</w:t>
      </w:r>
      <w:proofErr w:type="spellEnd"/>
      <w:r>
        <w:rPr>
          <w:sz w:val="24"/>
        </w:rPr>
        <w:t>)*</w:t>
      </w:r>
      <w:proofErr w:type="gramEnd"/>
      <w:r>
        <w:rPr>
          <w:sz w:val="24"/>
        </w:rPr>
        <w:t>c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postfix</w:t>
      </w:r>
      <w:r>
        <w:rPr>
          <w:spacing w:val="1"/>
          <w:sz w:val="24"/>
        </w:rPr>
        <w:t xml:space="preserve"> </w:t>
      </w:r>
      <w:r>
        <w:rPr>
          <w:sz w:val="24"/>
        </w:rPr>
        <w:t>notation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ab+c</w:t>
      </w:r>
      <w:proofErr w:type="spellEnd"/>
      <w:r>
        <w:rPr>
          <w:sz w:val="24"/>
        </w:rPr>
        <w:t>*,since</w:t>
      </w:r>
      <w:r>
        <w:rPr>
          <w:spacing w:val="-2"/>
          <w:sz w:val="24"/>
        </w:rPr>
        <w:t xml:space="preserve"> </w:t>
      </w:r>
      <w:r>
        <w:rPr>
          <w:sz w:val="24"/>
        </w:rPr>
        <w:t>ab+</w:t>
      </w:r>
      <w:r>
        <w:rPr>
          <w:spacing w:val="-3"/>
          <w:sz w:val="24"/>
        </w:rPr>
        <w:t xml:space="preserve"> </w:t>
      </w:r>
      <w:r>
        <w:rPr>
          <w:sz w:val="24"/>
        </w:rPr>
        <w:t>represents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infix</w:t>
      </w:r>
      <w:r>
        <w:rPr>
          <w:spacing w:val="4"/>
          <w:sz w:val="24"/>
        </w:rPr>
        <w:t xml:space="preserve"> </w:t>
      </w:r>
      <w:r>
        <w:rPr>
          <w:sz w:val="24"/>
        </w:rPr>
        <w:t>expression(</w:t>
      </w:r>
      <w:proofErr w:type="spellStart"/>
      <w:r>
        <w:rPr>
          <w:sz w:val="24"/>
        </w:rPr>
        <w:t>a+b</w:t>
      </w:r>
      <w:proofErr w:type="spellEnd"/>
      <w:r>
        <w:rPr>
          <w:sz w:val="24"/>
        </w:rPr>
        <w:t>).</w:t>
      </w:r>
    </w:p>
    <w:p w14:paraId="0F3A2EE9" w14:textId="77777777" w:rsidR="003B7130" w:rsidRDefault="003B7130">
      <w:pPr>
        <w:pStyle w:val="BodyText"/>
        <w:spacing w:before="1"/>
        <w:rPr>
          <w:sz w:val="21"/>
        </w:rPr>
      </w:pPr>
    </w:p>
    <w:p w14:paraId="46264BBA" w14:textId="77777777" w:rsidR="003B7130" w:rsidRDefault="001B2164">
      <w:pPr>
        <w:pStyle w:val="ListParagraph"/>
        <w:numPr>
          <w:ilvl w:val="0"/>
          <w:numId w:val="49"/>
        </w:numPr>
        <w:tabs>
          <w:tab w:val="left" w:pos="1221"/>
        </w:tabs>
        <w:ind w:hanging="241"/>
        <w:rPr>
          <w:sz w:val="24"/>
        </w:rPr>
      </w:pPr>
      <w:r>
        <w:rPr>
          <w:sz w:val="24"/>
        </w:rPr>
        <w:t>a*(</w:t>
      </w:r>
      <w:proofErr w:type="spellStart"/>
      <w:r>
        <w:rPr>
          <w:sz w:val="24"/>
        </w:rPr>
        <w:t>b+</w:t>
      </w:r>
      <w:proofErr w:type="gramStart"/>
      <w:r>
        <w:rPr>
          <w:sz w:val="24"/>
        </w:rPr>
        <w:t>c</w:t>
      </w:r>
      <w:proofErr w:type="spellEnd"/>
      <w:r>
        <w:rPr>
          <w:sz w:val="24"/>
        </w:rPr>
        <w:t>)is</w:t>
      </w:r>
      <w:proofErr w:type="gram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abc</w:t>
      </w:r>
      <w:proofErr w:type="spellEnd"/>
      <w:r>
        <w:rPr>
          <w:sz w:val="24"/>
        </w:rPr>
        <w:t>+* in postfix.</w:t>
      </w:r>
    </w:p>
    <w:p w14:paraId="4634096B" w14:textId="77777777" w:rsidR="003B7130" w:rsidRDefault="003B7130">
      <w:pPr>
        <w:pStyle w:val="BodyText"/>
        <w:spacing w:before="10"/>
        <w:rPr>
          <w:sz w:val="20"/>
        </w:rPr>
      </w:pPr>
    </w:p>
    <w:p w14:paraId="555A2875" w14:textId="77777777" w:rsidR="003B7130" w:rsidRDefault="001B2164">
      <w:pPr>
        <w:pStyle w:val="ListParagraph"/>
        <w:numPr>
          <w:ilvl w:val="0"/>
          <w:numId w:val="49"/>
        </w:numPr>
        <w:tabs>
          <w:tab w:val="left" w:pos="1221"/>
        </w:tabs>
        <w:ind w:hanging="241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a+</w:t>
      </w:r>
      <w:proofErr w:type="gramStart"/>
      <w:r>
        <w:rPr>
          <w:sz w:val="24"/>
        </w:rPr>
        <w:t>b</w:t>
      </w:r>
      <w:proofErr w:type="spellEnd"/>
      <w:r>
        <w:rPr>
          <w:sz w:val="24"/>
        </w:rPr>
        <w:t>)*</w:t>
      </w:r>
      <w:proofErr w:type="gramEnd"/>
      <w:r>
        <w:rPr>
          <w:sz w:val="24"/>
        </w:rPr>
        <w:t>(</w:t>
      </w:r>
      <w:proofErr w:type="spellStart"/>
      <w:r>
        <w:rPr>
          <w:sz w:val="24"/>
        </w:rPr>
        <w:t>c+d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is </w:t>
      </w:r>
      <w:proofErr w:type="spellStart"/>
      <w:r>
        <w:rPr>
          <w:sz w:val="24"/>
        </w:rPr>
        <w:t>ab+cd</w:t>
      </w:r>
      <w:proofErr w:type="spellEnd"/>
      <w:r>
        <w:rPr>
          <w:sz w:val="24"/>
        </w:rPr>
        <w:t>+* in postfix.</w:t>
      </w:r>
    </w:p>
    <w:p w14:paraId="7ECF017E" w14:textId="77777777" w:rsidR="003B7130" w:rsidRDefault="003B7130">
      <w:pPr>
        <w:pStyle w:val="BodyText"/>
        <w:spacing w:before="1"/>
        <w:rPr>
          <w:sz w:val="21"/>
        </w:rPr>
      </w:pPr>
    </w:p>
    <w:p w14:paraId="66793BAD" w14:textId="77777777" w:rsidR="003B7130" w:rsidRDefault="001B2164">
      <w:pPr>
        <w:pStyle w:val="BodyText"/>
        <w:spacing w:line="276" w:lineRule="auto"/>
        <w:ind w:left="980" w:right="978"/>
        <w:jc w:val="both"/>
      </w:pPr>
      <w:r>
        <w:t>Postfix notation can be generalized to k-</w:t>
      </w:r>
      <w:proofErr w:type="spellStart"/>
      <w:r>
        <w:t>ary</w:t>
      </w:r>
      <w:proofErr w:type="spellEnd"/>
      <w:r>
        <w:t xml:space="preserve"> operators</w:t>
      </w:r>
      <w:r>
        <w:rPr>
          <w:spacing w:val="61"/>
        </w:rPr>
        <w:t xml:space="preserve"> </w:t>
      </w:r>
      <w:r>
        <w:t>for any k&gt;=1.if</w:t>
      </w:r>
      <w:r>
        <w:rPr>
          <w:spacing w:val="61"/>
        </w:rPr>
        <w:t xml:space="preserve"> </w:t>
      </w:r>
      <w:r>
        <w:t>k-</w:t>
      </w:r>
      <w:proofErr w:type="spellStart"/>
      <w:r>
        <w:t>ary</w:t>
      </w:r>
      <w:proofErr w:type="spellEnd"/>
      <w:r>
        <w:t xml:space="preserve"> operator Ø is</w:t>
      </w:r>
      <w:r>
        <w:rPr>
          <w:spacing w:val="1"/>
        </w:rPr>
        <w:t xml:space="preserve"> </w:t>
      </w:r>
      <w:r>
        <w:t>applied to postfix expression e</w:t>
      </w:r>
      <w:proofErr w:type="gramStart"/>
      <w:r>
        <w:t>1,e</w:t>
      </w:r>
      <w:proofErr w:type="gramEnd"/>
      <w:r>
        <w:t>2,……….ek, then   the result is denoted by e1e2…….ek Ø. if</w:t>
      </w:r>
      <w:r>
        <w:rPr>
          <w:spacing w:val="1"/>
        </w:rPr>
        <w:t xml:space="preserve"> </w:t>
      </w:r>
      <w:r>
        <w:t>we know the priority of each operator then we can uniquely decipher any p</w:t>
      </w:r>
      <w:r>
        <w:t>ostfix expression by</w:t>
      </w:r>
      <w:r>
        <w:rPr>
          <w:spacing w:val="1"/>
        </w:rPr>
        <w:t xml:space="preserve"> </w:t>
      </w:r>
      <w:r>
        <w:t>scanning</w:t>
      </w:r>
      <w:r>
        <w:rPr>
          <w:spacing w:val="-3"/>
        </w:rPr>
        <w:t xml:space="preserve"> </w:t>
      </w:r>
      <w:r>
        <w:t>it from either</w:t>
      </w:r>
      <w:r>
        <w:rPr>
          <w:spacing w:val="1"/>
        </w:rPr>
        <w:t xml:space="preserve"> </w:t>
      </w:r>
      <w:r>
        <w:t>end.</w:t>
      </w:r>
    </w:p>
    <w:p w14:paraId="53F35442" w14:textId="77777777" w:rsidR="003B7130" w:rsidRDefault="001B2164">
      <w:pPr>
        <w:pStyle w:val="Heading2"/>
        <w:spacing w:before="204"/>
      </w:pPr>
      <w:r>
        <w:t>Example:</w:t>
      </w:r>
    </w:p>
    <w:p w14:paraId="38F43DD8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0CF56775" w14:textId="77777777" w:rsidR="003B7130" w:rsidRDefault="001B2164">
      <w:pPr>
        <w:pStyle w:val="BodyText"/>
        <w:ind w:left="1040"/>
      </w:pPr>
      <w:r>
        <w:t>Consider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postfix string</w:t>
      </w:r>
      <w:r>
        <w:rPr>
          <w:spacing w:val="-4"/>
        </w:rPr>
        <w:t xml:space="preserve"> </w:t>
      </w:r>
      <w:proofErr w:type="spellStart"/>
      <w:r>
        <w:t>ab+c</w:t>
      </w:r>
      <w:proofErr w:type="spellEnd"/>
      <w:r>
        <w:t>*.</w:t>
      </w:r>
    </w:p>
    <w:p w14:paraId="3D8E9AC4" w14:textId="77777777" w:rsidR="003B7130" w:rsidRDefault="003B7130">
      <w:pPr>
        <w:pStyle w:val="BodyText"/>
        <w:spacing w:before="10"/>
        <w:rPr>
          <w:sz w:val="20"/>
        </w:rPr>
      </w:pPr>
    </w:p>
    <w:p w14:paraId="22D431F0" w14:textId="77777777" w:rsidR="003B7130" w:rsidRDefault="001B2164">
      <w:pPr>
        <w:pStyle w:val="BodyText"/>
        <w:spacing w:line="276" w:lineRule="auto"/>
        <w:ind w:left="980" w:right="977"/>
        <w:jc w:val="both"/>
      </w:pPr>
      <w:r>
        <w:t>The right hand * says that there are two arguments to its left. since the next –to-rightmost symbol</w:t>
      </w:r>
      <w:r>
        <w:rPr>
          <w:spacing w:val="-57"/>
        </w:rPr>
        <w:t xml:space="preserve"> </w:t>
      </w:r>
      <w:r>
        <w:t xml:space="preserve">is c, simple operand, we know c must be the second operand of </w:t>
      </w:r>
      <w:proofErr w:type="gramStart"/>
      <w:r>
        <w:t>*.continuing</w:t>
      </w:r>
      <w:proofErr w:type="gramEnd"/>
      <w:r>
        <w:t xml:space="preserve"> to the left, we</w:t>
      </w:r>
      <w:r>
        <w:rPr>
          <w:spacing w:val="1"/>
        </w:rPr>
        <w:t xml:space="preserve"> </w:t>
      </w:r>
      <w:r>
        <w:t>encounter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operator</w:t>
      </w:r>
      <w:r>
        <w:rPr>
          <w:spacing w:val="13"/>
        </w:rPr>
        <w:t xml:space="preserve"> </w:t>
      </w:r>
      <w:r>
        <w:t>+.we</w:t>
      </w:r>
      <w:r>
        <w:rPr>
          <w:spacing w:val="11"/>
        </w:rPr>
        <w:t xml:space="preserve"> </w:t>
      </w:r>
      <w:r>
        <w:t>know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sub</w:t>
      </w:r>
      <w:r>
        <w:rPr>
          <w:spacing w:val="13"/>
        </w:rPr>
        <w:t xml:space="preserve"> </w:t>
      </w:r>
      <w:r>
        <w:t>expression</w:t>
      </w:r>
      <w:r>
        <w:rPr>
          <w:spacing w:val="13"/>
        </w:rPr>
        <w:t xml:space="preserve"> </w:t>
      </w:r>
      <w:r>
        <w:t>ending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+</w:t>
      </w:r>
      <w:r>
        <w:rPr>
          <w:spacing w:val="13"/>
        </w:rPr>
        <w:t xml:space="preserve"> </w:t>
      </w:r>
      <w:r>
        <w:t>m</w:t>
      </w:r>
      <w:r>
        <w:t>akes</w:t>
      </w:r>
      <w:r>
        <w:rPr>
          <w:spacing w:val="13"/>
        </w:rPr>
        <w:t xml:space="preserve"> </w:t>
      </w:r>
      <w:r>
        <w:t>up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first</w:t>
      </w:r>
      <w:r>
        <w:rPr>
          <w:spacing w:val="13"/>
        </w:rPr>
        <w:t xml:space="preserve"> </w:t>
      </w:r>
      <w:r>
        <w:t>operand</w:t>
      </w:r>
      <w:r>
        <w:rPr>
          <w:spacing w:val="13"/>
        </w:rPr>
        <w:t xml:space="preserve"> </w:t>
      </w:r>
      <w:r>
        <w:t>of</w:t>
      </w:r>
    </w:p>
    <w:p w14:paraId="418C8AC5" w14:textId="77777777" w:rsidR="003B7130" w:rsidRDefault="001B2164">
      <w:pPr>
        <w:pStyle w:val="BodyText"/>
        <w:spacing w:before="1"/>
        <w:ind w:left="980"/>
        <w:jc w:val="both"/>
      </w:pPr>
      <w:proofErr w:type="gramStart"/>
      <w:r>
        <w:t>*.continuing</w:t>
      </w:r>
      <w:proofErr w:type="gramEnd"/>
      <w:r>
        <w:rPr>
          <w:spacing w:val="-3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t>this way</w:t>
      </w:r>
      <w:r>
        <w:rPr>
          <w:spacing w:val="-3"/>
        </w:rPr>
        <w:t xml:space="preserve"> </w:t>
      </w:r>
      <w:r>
        <w:t>,we</w:t>
      </w:r>
      <w:r>
        <w:rPr>
          <w:spacing w:val="-3"/>
        </w:rPr>
        <w:t xml:space="preserve"> </w:t>
      </w:r>
      <w:r>
        <w:t>deduce</w:t>
      </w:r>
      <w:r>
        <w:rPr>
          <w:spacing w:val="-1"/>
        </w:rPr>
        <w:t xml:space="preserve"> </w:t>
      </w:r>
      <w:r>
        <w:t xml:space="preserve">that </w:t>
      </w:r>
      <w:proofErr w:type="spellStart"/>
      <w:r>
        <w:t>ab+c</w:t>
      </w:r>
      <w:proofErr w:type="spellEnd"/>
      <w:r>
        <w:t>*</w:t>
      </w:r>
      <w:r>
        <w:rPr>
          <w:spacing w:val="-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“parsed”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(((</w:t>
      </w:r>
      <w:proofErr w:type="spellStart"/>
      <w:r>
        <w:t>a,b</w:t>
      </w:r>
      <w:proofErr w:type="spellEnd"/>
      <w:r>
        <w:t>)+),c)*.</w:t>
      </w:r>
    </w:p>
    <w:p w14:paraId="47B48574" w14:textId="77777777" w:rsidR="003B7130" w:rsidRDefault="003B7130">
      <w:pPr>
        <w:pStyle w:val="BodyText"/>
        <w:spacing w:before="3"/>
        <w:rPr>
          <w:sz w:val="21"/>
        </w:rPr>
      </w:pPr>
    </w:p>
    <w:p w14:paraId="73707D77" w14:textId="77777777" w:rsidR="003B7130" w:rsidRDefault="001B2164">
      <w:pPr>
        <w:pStyle w:val="Heading2"/>
        <w:numPr>
          <w:ilvl w:val="2"/>
          <w:numId w:val="50"/>
        </w:numPr>
        <w:tabs>
          <w:tab w:val="left" w:pos="1701"/>
        </w:tabs>
        <w:ind w:hanging="361"/>
      </w:pPr>
      <w:r>
        <w:t>syntax</w:t>
      </w:r>
      <w:r>
        <w:rPr>
          <w:spacing w:val="-2"/>
        </w:rPr>
        <w:t xml:space="preserve"> </w:t>
      </w:r>
      <w:r>
        <w:t>tree:</w:t>
      </w:r>
    </w:p>
    <w:p w14:paraId="3D8A45A0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7C9DEDA7" w14:textId="77777777" w:rsidR="003B7130" w:rsidRDefault="001B2164">
      <w:pPr>
        <w:pStyle w:val="BodyText"/>
        <w:spacing w:before="1" w:line="276" w:lineRule="auto"/>
        <w:ind w:left="980" w:right="976" w:firstLine="720"/>
        <w:jc w:val="both"/>
      </w:pPr>
      <w:r>
        <w:t>The</w:t>
      </w:r>
      <w:r>
        <w:rPr>
          <w:spacing w:val="1"/>
        </w:rPr>
        <w:t xml:space="preserve"> </w:t>
      </w:r>
      <w:r>
        <w:t>parse</w:t>
      </w:r>
      <w:r>
        <w:rPr>
          <w:spacing w:val="1"/>
        </w:rPr>
        <w:t xml:space="preserve"> </w:t>
      </w:r>
      <w:r>
        <w:t>tree</w:t>
      </w:r>
      <w:r>
        <w:rPr>
          <w:spacing w:val="1"/>
        </w:rPr>
        <w:t xml:space="preserve"> </w:t>
      </w:r>
      <w:r>
        <w:t>itself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useful</w:t>
      </w:r>
      <w:r>
        <w:rPr>
          <w:spacing w:val="1"/>
        </w:rPr>
        <w:t xml:space="preserve"> </w:t>
      </w:r>
      <w:r>
        <w:t>intermediate-language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program, especially in optimizing compilers where the intermediate code needs to extensively</w:t>
      </w:r>
      <w:r>
        <w:rPr>
          <w:spacing w:val="1"/>
        </w:rPr>
        <w:t xml:space="preserve"> </w:t>
      </w:r>
      <w:r>
        <w:t>restructure.</w:t>
      </w:r>
    </w:p>
    <w:p w14:paraId="51B31A66" w14:textId="77777777" w:rsidR="003B7130" w:rsidRDefault="001B2164">
      <w:pPr>
        <w:pStyle w:val="BodyText"/>
        <w:spacing w:before="200" w:line="276" w:lineRule="auto"/>
        <w:ind w:left="980" w:right="977" w:firstLine="780"/>
        <w:jc w:val="both"/>
      </w:pPr>
      <w:r>
        <w:t>A parse tree, however, often contains redundant information which can be eliminated,</w:t>
      </w:r>
      <w:r>
        <w:rPr>
          <w:spacing w:val="1"/>
        </w:rPr>
        <w:t xml:space="preserve"> </w:t>
      </w:r>
      <w:proofErr w:type="gramStart"/>
      <w:r>
        <w:t>Thus</w:t>
      </w:r>
      <w:proofErr w:type="gramEnd"/>
      <w:r>
        <w:t xml:space="preserve"> producing a more economical representation of the source pro</w:t>
      </w:r>
      <w:r>
        <w:t>gram. One such variant of a</w:t>
      </w:r>
      <w:r>
        <w:rPr>
          <w:spacing w:val="1"/>
        </w:rPr>
        <w:t xml:space="preserve"> </w:t>
      </w:r>
      <w:r>
        <w:t>parse tree is what is called an (abstract) syntax tree, a tree in which each leaf represents an</w:t>
      </w:r>
      <w:r>
        <w:rPr>
          <w:spacing w:val="1"/>
        </w:rPr>
        <w:t xml:space="preserve"> </w:t>
      </w:r>
      <w:r>
        <w:t>operand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each interior</w:t>
      </w:r>
      <w:r>
        <w:rPr>
          <w:spacing w:val="1"/>
        </w:rPr>
        <w:t xml:space="preserve"> </w:t>
      </w:r>
      <w:r>
        <w:t>node</w:t>
      </w:r>
      <w:r>
        <w:rPr>
          <w:spacing w:val="-1"/>
        </w:rPr>
        <w:t xml:space="preserve"> </w:t>
      </w:r>
      <w:r>
        <w:t>an operator.</w:t>
      </w:r>
    </w:p>
    <w:p w14:paraId="5F08A946" w14:textId="77777777" w:rsidR="003B7130" w:rsidRDefault="003B7130">
      <w:pPr>
        <w:spacing w:line="276" w:lineRule="auto"/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A52C3AF" w14:textId="77777777" w:rsidR="003B7130" w:rsidRDefault="003B7130">
      <w:pPr>
        <w:pStyle w:val="BodyText"/>
        <w:rPr>
          <w:sz w:val="20"/>
        </w:rPr>
      </w:pPr>
    </w:p>
    <w:p w14:paraId="042A07F0" w14:textId="77777777" w:rsidR="003B7130" w:rsidRDefault="003B7130">
      <w:pPr>
        <w:pStyle w:val="BodyText"/>
        <w:rPr>
          <w:sz w:val="20"/>
        </w:rPr>
      </w:pPr>
    </w:p>
    <w:p w14:paraId="5B7F4339" w14:textId="77777777" w:rsidR="003B7130" w:rsidRDefault="003B7130">
      <w:pPr>
        <w:pStyle w:val="BodyText"/>
        <w:rPr>
          <w:sz w:val="20"/>
        </w:rPr>
      </w:pPr>
    </w:p>
    <w:p w14:paraId="3C42D506" w14:textId="77777777" w:rsidR="003B7130" w:rsidRDefault="003B7130">
      <w:pPr>
        <w:pStyle w:val="BodyText"/>
        <w:rPr>
          <w:sz w:val="20"/>
        </w:rPr>
      </w:pPr>
    </w:p>
    <w:p w14:paraId="6AF30F8F" w14:textId="77777777" w:rsidR="003B7130" w:rsidRDefault="003B7130">
      <w:pPr>
        <w:pStyle w:val="BodyText"/>
        <w:spacing w:before="7"/>
        <w:rPr>
          <w:sz w:val="25"/>
        </w:rPr>
      </w:pPr>
    </w:p>
    <w:p w14:paraId="09A8CCA0" w14:textId="77777777" w:rsidR="003B7130" w:rsidRDefault="001B2164">
      <w:pPr>
        <w:pStyle w:val="Heading2"/>
        <w:spacing w:before="90"/>
      </w:pPr>
      <w:proofErr w:type="spellStart"/>
      <w:r>
        <w:t>Exmples</w:t>
      </w:r>
      <w:proofErr w:type="spellEnd"/>
      <w:r>
        <w:t>:</w:t>
      </w:r>
    </w:p>
    <w:p w14:paraId="2BBECA5A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5165A953" w14:textId="77777777" w:rsidR="003B7130" w:rsidRDefault="001B2164">
      <w:pPr>
        <w:pStyle w:val="ListParagraph"/>
        <w:numPr>
          <w:ilvl w:val="0"/>
          <w:numId w:val="48"/>
        </w:numPr>
        <w:tabs>
          <w:tab w:val="left" w:pos="1701"/>
        </w:tabs>
        <w:ind w:hanging="361"/>
        <w:rPr>
          <w:sz w:val="24"/>
        </w:rPr>
      </w:pPr>
      <w:r>
        <w:rPr>
          <w:sz w:val="24"/>
        </w:rPr>
        <w:t>Syntax</w:t>
      </w:r>
      <w:r>
        <w:rPr>
          <w:spacing w:val="-1"/>
          <w:sz w:val="24"/>
        </w:rPr>
        <w:t xml:space="preserve"> </w:t>
      </w:r>
      <w:r>
        <w:rPr>
          <w:sz w:val="24"/>
        </w:rPr>
        <w:t>tree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1"/>
          <w:sz w:val="24"/>
        </w:rPr>
        <w:t xml:space="preserve"> </w:t>
      </w:r>
      <w:r>
        <w:rPr>
          <w:sz w:val="24"/>
        </w:rPr>
        <w:t>a*(</w:t>
      </w:r>
      <w:proofErr w:type="spellStart"/>
      <w:r>
        <w:rPr>
          <w:sz w:val="24"/>
        </w:rPr>
        <w:t>b+c</w:t>
      </w:r>
      <w:proofErr w:type="spellEnd"/>
      <w:r>
        <w:rPr>
          <w:sz w:val="24"/>
        </w:rPr>
        <w:t>)/d</w:t>
      </w:r>
    </w:p>
    <w:p w14:paraId="441DABB2" w14:textId="77777777" w:rsidR="003B7130" w:rsidRDefault="003B7130">
      <w:pPr>
        <w:pStyle w:val="BodyText"/>
        <w:rPr>
          <w:sz w:val="20"/>
        </w:rPr>
      </w:pPr>
    </w:p>
    <w:p w14:paraId="41509DA3" w14:textId="77777777" w:rsidR="003B7130" w:rsidRDefault="003B7130">
      <w:pPr>
        <w:pStyle w:val="BodyText"/>
        <w:rPr>
          <w:sz w:val="20"/>
        </w:rPr>
      </w:pPr>
    </w:p>
    <w:p w14:paraId="4CBC451D" w14:textId="77777777" w:rsidR="003B7130" w:rsidRDefault="003B7130">
      <w:pPr>
        <w:pStyle w:val="BodyText"/>
        <w:spacing w:before="2"/>
        <w:rPr>
          <w:sz w:val="18"/>
        </w:rPr>
      </w:pPr>
    </w:p>
    <w:p w14:paraId="6DB44DA3" w14:textId="77777777" w:rsidR="003B7130" w:rsidRDefault="001B2164">
      <w:pPr>
        <w:pStyle w:val="BodyText"/>
        <w:tabs>
          <w:tab w:val="left" w:pos="2105"/>
        </w:tabs>
        <w:spacing w:before="90"/>
        <w:ind w:left="1446"/>
      </w:pPr>
      <w:r>
        <w:pict w14:anchorId="026053AA">
          <v:group id="_x0000_s2125" style="position:absolute;left:0;text-align:left;margin-left:99.8pt;margin-top:-20.9pt;width:31.5pt;height:28.3pt;z-index:-20665344;mso-position-horizontal-relative:page" coordorigin="1996,-418" coordsize="630,566">
            <v:shape id="_x0000_s2127" style="position:absolute;left:1996;top:-285;width:630;height:432" coordorigin="1996,-284" coordsize="630,432" o:spt="100" adj="0,,0" path="m2306,-196r,-6l2297,-209r-6,l2287,-205,2067,50,2029,17r-33,130l2120,95,2105,82,2082,63r221,-255l2306,-196xm2626,72l2608,9r-19,-66l2553,-23,2318,-280r-3,-4l2308,-284r-4,3l2300,-277r,6l2304,-266r234,256l2501,24r125,48xe" fillcolor="black" stroked="f">
              <v:stroke joinstyle="round"/>
              <v:formulas/>
              <v:path arrowok="t" o:connecttype="segments"/>
            </v:shape>
            <v:shape id="_x0000_s2126" type="#_x0000_t202" style="position:absolute;left:1996;top:-419;width:630;height:566" filled="f" stroked="f">
              <v:textbox inset="0,0,0,0">
                <w:txbxContent>
                  <w:p w14:paraId="2582AAE6" w14:textId="77777777" w:rsidR="003B7130" w:rsidRDefault="001B2164">
                    <w:pPr>
                      <w:spacing w:line="266" w:lineRule="exact"/>
                      <w:ind w:left="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/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806976" behindDoc="0" locked="0" layoutInCell="1" allowOverlap="1" wp14:anchorId="44764E8A" wp14:editId="09AFDD4E">
            <wp:simplePos x="0" y="0"/>
            <wp:positionH relativeFrom="page">
              <wp:posOffset>1000760</wp:posOffset>
            </wp:positionH>
            <wp:positionV relativeFrom="paragraph">
              <wp:posOffset>172505</wp:posOffset>
            </wp:positionV>
            <wp:extent cx="196964" cy="226186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64" cy="226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2652672" behindDoc="1" locked="0" layoutInCell="1" allowOverlap="1" wp14:anchorId="3AC9A34C" wp14:editId="648A69A8">
            <wp:simplePos x="0" y="0"/>
            <wp:positionH relativeFrom="page">
              <wp:posOffset>1260411</wp:posOffset>
            </wp:positionH>
            <wp:positionV relativeFrom="paragraph">
              <wp:posOffset>172505</wp:posOffset>
            </wp:positionV>
            <wp:extent cx="207073" cy="226187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73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</w:t>
      </w:r>
      <w:r>
        <w:tab/>
        <w:t>d</w:t>
      </w:r>
    </w:p>
    <w:p w14:paraId="391359D4" w14:textId="77777777" w:rsidR="003B7130" w:rsidRDefault="003B7130">
      <w:pPr>
        <w:pStyle w:val="BodyText"/>
        <w:spacing w:before="9"/>
        <w:rPr>
          <w:sz w:val="20"/>
        </w:rPr>
      </w:pPr>
    </w:p>
    <w:p w14:paraId="3669FE58" w14:textId="77777777" w:rsidR="003B7130" w:rsidRDefault="001B2164">
      <w:pPr>
        <w:pStyle w:val="BodyText"/>
        <w:tabs>
          <w:tab w:val="left" w:pos="1745"/>
        </w:tabs>
        <w:spacing w:before="1"/>
        <w:ind w:left="980"/>
      </w:pPr>
      <w:r>
        <w:rPr>
          <w:noProof/>
        </w:rPr>
        <w:drawing>
          <wp:anchor distT="0" distB="0" distL="0" distR="0" simplePos="0" relativeHeight="15806464" behindDoc="0" locked="0" layoutInCell="1" allowOverlap="1" wp14:anchorId="2D044413" wp14:editId="17B451EA">
            <wp:simplePos x="0" y="0"/>
            <wp:positionH relativeFrom="page">
              <wp:posOffset>1526413</wp:posOffset>
            </wp:positionH>
            <wp:positionV relativeFrom="paragraph">
              <wp:posOffset>112180</wp:posOffset>
            </wp:positionV>
            <wp:extent cx="207137" cy="226187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2653184" behindDoc="1" locked="0" layoutInCell="1" allowOverlap="1" wp14:anchorId="7BB73CA5" wp14:editId="3F9E8073">
            <wp:simplePos x="0" y="0"/>
            <wp:positionH relativeFrom="page">
              <wp:posOffset>1277619</wp:posOffset>
            </wp:positionH>
            <wp:positionV relativeFrom="paragraph">
              <wp:posOffset>112180</wp:posOffset>
            </wp:positionV>
            <wp:extent cx="196977" cy="226186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" cy="226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</w:t>
      </w:r>
      <w:r>
        <w:tab/>
        <w:t>+</w:t>
      </w:r>
    </w:p>
    <w:p w14:paraId="1B4F5821" w14:textId="77777777" w:rsidR="003B7130" w:rsidRDefault="003B7130">
      <w:pPr>
        <w:pStyle w:val="BodyText"/>
        <w:rPr>
          <w:sz w:val="21"/>
        </w:rPr>
      </w:pPr>
    </w:p>
    <w:p w14:paraId="4DF49B84" w14:textId="77777777" w:rsidR="003B7130" w:rsidRDefault="001B2164">
      <w:pPr>
        <w:pStyle w:val="BodyText"/>
        <w:tabs>
          <w:tab w:val="left" w:pos="2240"/>
        </w:tabs>
        <w:spacing w:before="1"/>
        <w:ind w:left="1460"/>
      </w:pPr>
      <w:r>
        <w:t>b</w:t>
      </w:r>
      <w:r>
        <w:tab/>
        <w:t>c</w:t>
      </w:r>
    </w:p>
    <w:p w14:paraId="3BFEF344" w14:textId="77777777" w:rsidR="003B7130" w:rsidRDefault="003B7130">
      <w:pPr>
        <w:pStyle w:val="BodyText"/>
        <w:spacing w:before="10"/>
        <w:rPr>
          <w:sz w:val="20"/>
        </w:rPr>
      </w:pPr>
    </w:p>
    <w:p w14:paraId="3EC74927" w14:textId="77777777" w:rsidR="003B7130" w:rsidRDefault="001B2164">
      <w:pPr>
        <w:pStyle w:val="ListParagraph"/>
        <w:numPr>
          <w:ilvl w:val="0"/>
          <w:numId w:val="48"/>
        </w:numPr>
        <w:tabs>
          <w:tab w:val="left" w:pos="1701"/>
        </w:tabs>
        <w:ind w:hanging="361"/>
        <w:rPr>
          <w:b/>
          <w:sz w:val="24"/>
        </w:rPr>
      </w:pPr>
      <w:r>
        <w:rPr>
          <w:sz w:val="24"/>
        </w:rPr>
        <w:t>syntax</w:t>
      </w:r>
      <w:r>
        <w:rPr>
          <w:spacing w:val="-1"/>
          <w:sz w:val="24"/>
        </w:rPr>
        <w:t xml:space="preserve"> </w:t>
      </w:r>
      <w:r>
        <w:rPr>
          <w:sz w:val="24"/>
        </w:rPr>
        <w:t>tree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if a=b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then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a:=</w:t>
      </w:r>
      <w:proofErr w:type="gramEnd"/>
      <w:r>
        <w:rPr>
          <w:b/>
          <w:sz w:val="24"/>
        </w:rPr>
        <w:t>c+d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b:=c-d</w:t>
      </w:r>
    </w:p>
    <w:p w14:paraId="7E4E21A6" w14:textId="77777777" w:rsidR="003B7130" w:rsidRDefault="003B7130">
      <w:pPr>
        <w:pStyle w:val="BodyText"/>
        <w:rPr>
          <w:b/>
          <w:sz w:val="20"/>
        </w:rPr>
      </w:pPr>
    </w:p>
    <w:p w14:paraId="166DDE42" w14:textId="77777777" w:rsidR="003B7130" w:rsidRDefault="003B7130">
      <w:pPr>
        <w:pStyle w:val="BodyText"/>
        <w:rPr>
          <w:b/>
          <w:sz w:val="20"/>
        </w:rPr>
      </w:pPr>
    </w:p>
    <w:p w14:paraId="0FF454AF" w14:textId="77777777" w:rsidR="003B7130" w:rsidRDefault="003B7130">
      <w:pPr>
        <w:pStyle w:val="BodyText"/>
        <w:spacing w:before="4"/>
        <w:rPr>
          <w:b/>
          <w:sz w:val="18"/>
        </w:rPr>
      </w:pPr>
    </w:p>
    <w:p w14:paraId="2B6174B9" w14:textId="77777777" w:rsidR="003B7130" w:rsidRDefault="001B2164">
      <w:pPr>
        <w:pStyle w:val="BodyText"/>
        <w:spacing w:before="90"/>
        <w:ind w:left="2362"/>
      </w:pPr>
      <w:r>
        <w:rPr>
          <w:noProof/>
        </w:rPr>
        <w:drawing>
          <wp:anchor distT="0" distB="0" distL="0" distR="0" simplePos="0" relativeHeight="482653696" behindDoc="1" locked="0" layoutInCell="1" allowOverlap="1" wp14:anchorId="3EB29504" wp14:editId="640BA11A">
            <wp:simplePos x="0" y="0"/>
            <wp:positionH relativeFrom="page">
              <wp:posOffset>1533525</wp:posOffset>
            </wp:positionH>
            <wp:positionV relativeFrom="paragraph">
              <wp:posOffset>196127</wp:posOffset>
            </wp:positionV>
            <wp:extent cx="196977" cy="226187"/>
            <wp:effectExtent l="0" t="0" r="0" b="0"/>
            <wp:wrapNone/>
            <wp:docPr id="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0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D305CCE">
          <v:group id="_x0000_s2122" style="position:absolute;left:0;text-align:left;margin-left:208.7pt;margin-top:20.7pt;width:16.35pt;height:23.45pt;z-index:15809024;mso-position-horizontal-relative:page;mso-position-vertical-relative:text" coordorigin="4174,414" coordsize="327,469">
            <v:shape id="_x0000_s2124" type="#_x0000_t75" style="position:absolute;left:4173;top:413;width:327;height:357">
              <v:imagedata r:id="rId59" o:title=""/>
            </v:shape>
            <v:shape id="_x0000_s2123" type="#_x0000_t202" style="position:absolute;left:4173;top:413;width:327;height:469" filled="f" stroked="f">
              <v:textbox inset="0,0,0,0">
                <w:txbxContent>
                  <w:p w14:paraId="3E302C1F" w14:textId="77777777" w:rsidR="003B7130" w:rsidRDefault="001B2164">
                    <w:pPr>
                      <w:spacing w:before="192"/>
                      <w:ind w:left="124" w:right="-1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:=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2654720" behindDoc="1" locked="0" layoutInCell="1" allowOverlap="1" wp14:anchorId="33651611" wp14:editId="480C4BBD">
            <wp:simplePos x="0" y="0"/>
            <wp:positionH relativeFrom="page">
              <wp:posOffset>2127123</wp:posOffset>
            </wp:positionH>
            <wp:positionV relativeFrom="paragraph">
              <wp:posOffset>196635</wp:posOffset>
            </wp:positionV>
            <wp:extent cx="75945" cy="225679"/>
            <wp:effectExtent l="0" t="0" r="0" b="0"/>
            <wp:wrapNone/>
            <wp:docPr id="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5" cy="22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If---then---else</w:t>
      </w:r>
    </w:p>
    <w:p w14:paraId="54C7AB0E" w14:textId="77777777" w:rsidR="003B7130" w:rsidRDefault="003B7130">
      <w:pPr>
        <w:pStyle w:val="BodyText"/>
        <w:spacing w:before="10"/>
        <w:rPr>
          <w:sz w:val="20"/>
        </w:rPr>
      </w:pPr>
    </w:p>
    <w:p w14:paraId="0AFA2DBA" w14:textId="77777777" w:rsidR="003B7130" w:rsidRDefault="001B2164">
      <w:pPr>
        <w:pStyle w:val="BodyText"/>
        <w:tabs>
          <w:tab w:val="left" w:pos="2854"/>
        </w:tabs>
        <w:ind w:left="1760"/>
      </w:pPr>
      <w:r>
        <w:rPr>
          <w:noProof/>
        </w:rPr>
        <w:drawing>
          <wp:anchor distT="0" distB="0" distL="0" distR="0" simplePos="0" relativeHeight="482655232" behindDoc="1" locked="0" layoutInCell="1" allowOverlap="1" wp14:anchorId="1AC26907" wp14:editId="2F440371">
            <wp:simplePos x="0" y="0"/>
            <wp:positionH relativeFrom="page">
              <wp:posOffset>1190625</wp:posOffset>
            </wp:positionH>
            <wp:positionV relativeFrom="paragraph">
              <wp:posOffset>182792</wp:posOffset>
            </wp:positionV>
            <wp:extent cx="196977" cy="226187"/>
            <wp:effectExtent l="0" t="0" r="0" b="0"/>
            <wp:wrapNone/>
            <wp:docPr id="3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3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2655744" behindDoc="1" locked="0" layoutInCell="1" allowOverlap="1" wp14:anchorId="5F44CDFB" wp14:editId="6D9EFE68">
            <wp:simplePos x="0" y="0"/>
            <wp:positionH relativeFrom="page">
              <wp:posOffset>1962785</wp:posOffset>
            </wp:positionH>
            <wp:positionV relativeFrom="paragraph">
              <wp:posOffset>116117</wp:posOffset>
            </wp:positionV>
            <wp:extent cx="196977" cy="226187"/>
            <wp:effectExtent l="0" t="0" r="0" b="0"/>
            <wp:wrapNone/>
            <wp:docPr id="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0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792CF06">
          <v:group id="_x0000_s2119" style="position:absolute;left:0;text-align:left;margin-left:204.05pt;margin-top:14.4pt;width:15.55pt;height:25.35pt;z-index:-20660224;mso-position-horizontal-relative:page;mso-position-vertical-relative:text" coordorigin="4081,288" coordsize="311,507">
            <v:shape id="_x0000_s2121" type="#_x0000_t75" style="position:absolute;left:4081;top:287;width:311;height:357">
              <v:imagedata r:id="rId62" o:title=""/>
            </v:shape>
            <v:shape id="_x0000_s2120" type="#_x0000_t202" style="position:absolute;left:4081;top:287;width:311;height:507" filled="f" stroked="f">
              <v:textbox inset="0,0,0,0">
                <w:txbxContent>
                  <w:p w14:paraId="3EA06821" w14:textId="77777777" w:rsidR="003B7130" w:rsidRDefault="001B2164">
                    <w:pPr>
                      <w:spacing w:before="230"/>
                      <w:ind w:left="4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b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2656768" behindDoc="1" locked="0" layoutInCell="1" allowOverlap="1" wp14:anchorId="261CDABE" wp14:editId="3C008264">
            <wp:simplePos x="0" y="0"/>
            <wp:positionH relativeFrom="page">
              <wp:posOffset>2850388</wp:posOffset>
            </wp:positionH>
            <wp:positionV relativeFrom="paragraph">
              <wp:posOffset>182792</wp:posOffset>
            </wp:positionV>
            <wp:extent cx="207137" cy="226187"/>
            <wp:effectExtent l="0" t="0" r="0" b="0"/>
            <wp:wrapNone/>
            <wp:docPr id="4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1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2608" behindDoc="0" locked="0" layoutInCell="1" allowOverlap="1" wp14:anchorId="7A970839" wp14:editId="0F236101">
            <wp:simplePos x="0" y="0"/>
            <wp:positionH relativeFrom="page">
              <wp:posOffset>2231263</wp:posOffset>
            </wp:positionH>
            <wp:positionV relativeFrom="paragraph">
              <wp:posOffset>116117</wp:posOffset>
            </wp:positionV>
            <wp:extent cx="207137" cy="226187"/>
            <wp:effectExtent l="0" t="0" r="0" b="0"/>
            <wp:wrapNone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1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2658304" behindDoc="1" locked="0" layoutInCell="1" allowOverlap="1" wp14:anchorId="5B4D2539" wp14:editId="3999EEF3">
            <wp:simplePos x="0" y="0"/>
            <wp:positionH relativeFrom="page">
              <wp:posOffset>1526413</wp:posOffset>
            </wp:positionH>
            <wp:positionV relativeFrom="paragraph">
              <wp:posOffset>116117</wp:posOffset>
            </wp:positionV>
            <wp:extent cx="207137" cy="226187"/>
            <wp:effectExtent l="0" t="0" r="0" b="0"/>
            <wp:wrapNone/>
            <wp:docPr id="4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8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=</w:t>
      </w:r>
      <w:r>
        <w:tab/>
        <w:t>:=</w:t>
      </w:r>
    </w:p>
    <w:p w14:paraId="3AB8F2CA" w14:textId="77777777" w:rsidR="003B7130" w:rsidRDefault="003B7130">
      <w:pPr>
        <w:pStyle w:val="BodyText"/>
        <w:spacing w:before="1"/>
        <w:rPr>
          <w:sz w:val="21"/>
        </w:rPr>
      </w:pPr>
    </w:p>
    <w:p w14:paraId="64470E64" w14:textId="77777777" w:rsidR="003B7130" w:rsidRDefault="001B2164">
      <w:pPr>
        <w:pStyle w:val="BodyText"/>
        <w:tabs>
          <w:tab w:val="left" w:pos="2105"/>
          <w:tab w:val="left" w:pos="2585"/>
          <w:tab w:val="left" w:pos="3291"/>
          <w:tab w:val="left" w:pos="4328"/>
        </w:tabs>
        <w:ind w:left="1340"/>
      </w:pPr>
      <w:r>
        <w:rPr>
          <w:noProof/>
        </w:rPr>
        <w:drawing>
          <wp:anchor distT="0" distB="0" distL="0" distR="0" simplePos="0" relativeHeight="482657280" behindDoc="1" locked="0" layoutInCell="1" allowOverlap="1" wp14:anchorId="6170A1B0" wp14:editId="38F7CCBB">
            <wp:simplePos x="0" y="0"/>
            <wp:positionH relativeFrom="page">
              <wp:posOffset>3155188</wp:posOffset>
            </wp:positionH>
            <wp:positionV relativeFrom="paragraph">
              <wp:posOffset>167298</wp:posOffset>
            </wp:positionV>
            <wp:extent cx="207137" cy="226187"/>
            <wp:effectExtent l="0" t="0" r="0" b="0"/>
            <wp:wrapNone/>
            <wp:docPr id="4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1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3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575FC13">
          <v:shape id="_x0000_s2118" style="position:absolute;left:0;text-align:left;margin-left:234.05pt;margin-top:13.2pt;width:7.3pt;height:22.3pt;z-index:-20657664;mso-position-horizontal-relative:page;mso-position-vertical-relative:text" coordorigin="4681,264" coordsize="146,446" o:spt="100" adj="0,,0" path="m4681,579r30,131l4783,623r-46,l4732,622r-5,-1l4723,615r2,-5l4729,591r-48,-12xm4729,591r-4,19l4723,615r4,6l4732,622r5,1l4743,620r1,-5l4749,595r-20,-4xm4749,595r-5,20l4743,620r-6,3l4783,623r14,-16l4749,595xm4812,264r-5,3l4805,272r-76,319l4749,595r76,-318l4826,272r-3,-6l4817,265r-5,-1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noProof/>
        </w:rPr>
        <w:drawing>
          <wp:anchor distT="0" distB="0" distL="0" distR="0" simplePos="0" relativeHeight="482659328" behindDoc="1" locked="0" layoutInCell="1" allowOverlap="1" wp14:anchorId="6A542C15" wp14:editId="3A2C10E6">
            <wp:simplePos x="0" y="0"/>
            <wp:positionH relativeFrom="page">
              <wp:posOffset>2171700</wp:posOffset>
            </wp:positionH>
            <wp:positionV relativeFrom="paragraph">
              <wp:posOffset>157773</wp:posOffset>
            </wp:positionV>
            <wp:extent cx="196977" cy="226187"/>
            <wp:effectExtent l="0" t="0" r="0" b="0"/>
            <wp:wrapNone/>
            <wp:docPr id="5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0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" cy="22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2659840" behindDoc="1" locked="0" layoutInCell="1" allowOverlap="1" wp14:anchorId="47911747" wp14:editId="2436E2D3">
            <wp:simplePos x="0" y="0"/>
            <wp:positionH relativeFrom="page">
              <wp:posOffset>2431160</wp:posOffset>
            </wp:positionH>
            <wp:positionV relativeFrom="paragraph">
              <wp:posOffset>157646</wp:posOffset>
            </wp:positionV>
            <wp:extent cx="160274" cy="226313"/>
            <wp:effectExtent l="0" t="0" r="0" b="0"/>
            <wp:wrapNone/>
            <wp:docPr id="5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74" cy="226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</w:t>
      </w:r>
      <w:r>
        <w:tab/>
        <w:t>b</w:t>
      </w:r>
      <w:r>
        <w:tab/>
        <w:t>a</w:t>
      </w:r>
      <w:r>
        <w:tab/>
        <w:t>+</w:t>
      </w:r>
      <w:r>
        <w:tab/>
        <w:t>-</w:t>
      </w:r>
    </w:p>
    <w:p w14:paraId="14FFF875" w14:textId="77777777" w:rsidR="003B7130" w:rsidRDefault="003B7130">
      <w:pPr>
        <w:pStyle w:val="BodyText"/>
        <w:spacing w:before="1"/>
        <w:rPr>
          <w:sz w:val="13"/>
        </w:rPr>
      </w:pPr>
    </w:p>
    <w:p w14:paraId="3AEB6A16" w14:textId="77777777" w:rsidR="003B7130" w:rsidRDefault="001B2164">
      <w:pPr>
        <w:pStyle w:val="BodyText"/>
        <w:tabs>
          <w:tab w:val="left" w:pos="3605"/>
          <w:tab w:val="left" w:pos="4265"/>
          <w:tab w:val="left" w:pos="4791"/>
        </w:tabs>
        <w:spacing w:before="90"/>
        <w:ind w:left="3020"/>
      </w:pPr>
      <w:r>
        <w:t>c</w:t>
      </w:r>
      <w:r>
        <w:tab/>
        <w:t>d</w:t>
      </w:r>
      <w:r>
        <w:tab/>
        <w:t>c</w:t>
      </w:r>
      <w:r>
        <w:tab/>
        <w:t>d</w:t>
      </w:r>
    </w:p>
    <w:p w14:paraId="74518FB4" w14:textId="77777777" w:rsidR="003B7130" w:rsidRDefault="003B7130">
      <w:pPr>
        <w:pStyle w:val="BodyText"/>
        <w:spacing w:before="3"/>
        <w:rPr>
          <w:sz w:val="21"/>
        </w:rPr>
      </w:pPr>
    </w:p>
    <w:p w14:paraId="7802D1B1" w14:textId="77777777" w:rsidR="003B7130" w:rsidRDefault="001B2164">
      <w:pPr>
        <w:pStyle w:val="Heading2"/>
        <w:spacing w:line="274" w:lineRule="exact"/>
      </w:pPr>
      <w:r>
        <w:t>Three-Address</w:t>
      </w:r>
      <w:r>
        <w:rPr>
          <w:spacing w:val="-3"/>
        </w:rPr>
        <w:t xml:space="preserve"> </w:t>
      </w:r>
      <w:r>
        <w:t>Code:</w:t>
      </w:r>
    </w:p>
    <w:p w14:paraId="1F336352" w14:textId="77777777" w:rsidR="003B7130" w:rsidRDefault="001B2164">
      <w:pPr>
        <w:pStyle w:val="ListParagraph"/>
        <w:numPr>
          <w:ilvl w:val="0"/>
          <w:numId w:val="47"/>
        </w:numPr>
        <w:tabs>
          <w:tab w:val="left" w:pos="1132"/>
        </w:tabs>
        <w:ind w:right="980" w:firstLine="0"/>
        <w:rPr>
          <w:sz w:val="24"/>
        </w:rPr>
      </w:pP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three-address</w:t>
      </w:r>
      <w:r>
        <w:rPr>
          <w:spacing w:val="3"/>
          <w:sz w:val="24"/>
        </w:rPr>
        <w:t xml:space="preserve"> </w:t>
      </w:r>
      <w:r>
        <w:rPr>
          <w:sz w:val="24"/>
        </w:rPr>
        <w:t>code,</w:t>
      </w:r>
      <w:r>
        <w:rPr>
          <w:spacing w:val="3"/>
          <w:sz w:val="24"/>
        </w:rPr>
        <w:t xml:space="preserve"> </w:t>
      </w: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4"/>
          <w:sz w:val="24"/>
        </w:rPr>
        <w:t xml:space="preserve"> </w:t>
      </w:r>
      <w:r>
        <w:rPr>
          <w:sz w:val="24"/>
        </w:rPr>
        <w:t>at</w:t>
      </w:r>
      <w:r>
        <w:rPr>
          <w:spacing w:val="3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operator</w:t>
      </w:r>
      <w:r>
        <w:rPr>
          <w:spacing w:val="3"/>
          <w:sz w:val="24"/>
        </w:rPr>
        <w:t xml:space="preserve"> </w:t>
      </w:r>
      <w:r>
        <w:rPr>
          <w:sz w:val="24"/>
        </w:rPr>
        <w:t>on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right</w:t>
      </w:r>
      <w:r>
        <w:rPr>
          <w:spacing w:val="3"/>
          <w:sz w:val="24"/>
        </w:rPr>
        <w:t xml:space="preserve"> </w:t>
      </w:r>
      <w:r>
        <w:rPr>
          <w:sz w:val="24"/>
        </w:rPr>
        <w:t>side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aninstruction</w:t>
      </w:r>
      <w:proofErr w:type="spellEnd"/>
      <w:r>
        <w:rPr>
          <w:sz w:val="24"/>
        </w:rPr>
        <w:t>;</w:t>
      </w:r>
      <w:r>
        <w:rPr>
          <w:spacing w:val="4"/>
          <w:sz w:val="24"/>
        </w:rPr>
        <w:t xml:space="preserve"> </w:t>
      </w:r>
      <w:r>
        <w:rPr>
          <w:sz w:val="24"/>
        </w:rPr>
        <w:t>that is,</w:t>
      </w:r>
      <w:r>
        <w:rPr>
          <w:spacing w:val="4"/>
          <w:sz w:val="24"/>
        </w:rPr>
        <w:t xml:space="preserve"> </w:t>
      </w:r>
      <w:r>
        <w:rPr>
          <w:sz w:val="24"/>
        </w:rPr>
        <w:t>no</w:t>
      </w:r>
      <w:r>
        <w:rPr>
          <w:spacing w:val="-57"/>
          <w:sz w:val="24"/>
        </w:rPr>
        <w:t xml:space="preserve"> </w:t>
      </w:r>
      <w:r>
        <w:rPr>
          <w:sz w:val="24"/>
        </w:rPr>
        <w:t>built-up</w:t>
      </w:r>
      <w:r>
        <w:rPr>
          <w:spacing w:val="-1"/>
          <w:sz w:val="24"/>
        </w:rPr>
        <w:t xml:space="preserve"> </w:t>
      </w:r>
      <w:r>
        <w:rPr>
          <w:sz w:val="24"/>
        </w:rPr>
        <w:t>arithmetic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expressions are</w:t>
      </w:r>
      <w:r>
        <w:rPr>
          <w:spacing w:val="-2"/>
          <w:sz w:val="24"/>
        </w:rPr>
        <w:t xml:space="preserve"> </w:t>
      </w:r>
      <w:r>
        <w:rPr>
          <w:sz w:val="24"/>
        </w:rPr>
        <w:t>permitted.</w:t>
      </w:r>
    </w:p>
    <w:p w14:paraId="1176098C" w14:textId="77777777" w:rsidR="003B7130" w:rsidRDefault="001B2164">
      <w:pPr>
        <w:pStyle w:val="Heading2"/>
        <w:spacing w:before="6" w:line="237" w:lineRule="auto"/>
        <w:ind w:right="8508"/>
      </w:pPr>
      <w:proofErr w:type="spellStart"/>
      <w:r>
        <w:rPr>
          <w:spacing w:val="-3"/>
        </w:rPr>
        <w:t>x+y</w:t>
      </w:r>
      <w:proofErr w:type="spellEnd"/>
      <w:r>
        <w:rPr>
          <w:spacing w:val="-3"/>
        </w:rPr>
        <w:t>*</w:t>
      </w:r>
      <w:proofErr w:type="gramStart"/>
      <w:r>
        <w:rPr>
          <w:spacing w:val="-3"/>
        </w:rPr>
        <w:t>z</w:t>
      </w:r>
      <w:r>
        <w:rPr>
          <w:spacing w:val="-9"/>
        </w:rPr>
        <w:t xml:space="preserve"> </w:t>
      </w:r>
      <w:r>
        <w:rPr>
          <w:rFonts w:ascii="Arial MT" w:eastAsia="Arial MT"/>
          <w:b w:val="0"/>
          <w:spacing w:val="-14"/>
        </w:rPr>
        <w:t xml:space="preserve"> </w:t>
      </w:r>
      <w:r>
        <w:rPr>
          <w:spacing w:val="-2"/>
        </w:rPr>
        <w:t>t</w:t>
      </w:r>
      <w:proofErr w:type="gramEnd"/>
      <w:r>
        <w:rPr>
          <w:spacing w:val="-2"/>
        </w:rPr>
        <w:t>1</w:t>
      </w:r>
      <w:r>
        <w:rPr>
          <w:spacing w:val="-8"/>
        </w:rPr>
        <w:t xml:space="preserve"> </w:t>
      </w:r>
      <w:r>
        <w:rPr>
          <w:spacing w:val="-2"/>
        </w:rPr>
        <w:t>=</w:t>
      </w:r>
      <w:r>
        <w:rPr>
          <w:spacing w:val="-7"/>
        </w:rPr>
        <w:t xml:space="preserve"> </w:t>
      </w:r>
      <w:r>
        <w:rPr>
          <w:spacing w:val="-2"/>
        </w:rPr>
        <w:t>y</w:t>
      </w:r>
      <w:r>
        <w:rPr>
          <w:spacing w:val="-8"/>
        </w:rPr>
        <w:t xml:space="preserve"> </w:t>
      </w:r>
      <w:r>
        <w:rPr>
          <w:spacing w:val="-2"/>
        </w:rPr>
        <w:t>*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-57"/>
        </w:rPr>
        <w:t xml:space="preserve"> </w:t>
      </w:r>
      <w:r>
        <w:t>t2</w:t>
      </w:r>
      <w:r>
        <w:rPr>
          <w:spacing w:val="-1"/>
        </w:rPr>
        <w:t xml:space="preserve"> </w:t>
      </w:r>
      <w:r>
        <w:t>= x + t1</w:t>
      </w:r>
    </w:p>
    <w:p w14:paraId="785901A5" w14:textId="77777777" w:rsidR="003B7130" w:rsidRDefault="001B2164">
      <w:pPr>
        <w:pStyle w:val="ListParagraph"/>
        <w:numPr>
          <w:ilvl w:val="0"/>
          <w:numId w:val="47"/>
        </w:numPr>
        <w:tabs>
          <w:tab w:val="left" w:pos="1125"/>
        </w:tabs>
        <w:spacing w:after="8" w:line="272" w:lineRule="exact"/>
        <w:ind w:left="1124" w:hanging="145"/>
        <w:rPr>
          <w:b/>
          <w:sz w:val="24"/>
        </w:rPr>
      </w:pPr>
      <w:r>
        <w:rPr>
          <w:b/>
          <w:sz w:val="24"/>
        </w:rPr>
        <w:t>Example</w:t>
      </w:r>
    </w:p>
    <w:p w14:paraId="09A10337" w14:textId="77777777" w:rsidR="003B7130" w:rsidRDefault="001B2164">
      <w:pPr>
        <w:pStyle w:val="BodyText"/>
        <w:ind w:left="1010"/>
        <w:rPr>
          <w:sz w:val="20"/>
        </w:rPr>
      </w:pPr>
      <w:r>
        <w:rPr>
          <w:noProof/>
          <w:sz w:val="20"/>
        </w:rPr>
        <w:drawing>
          <wp:inline distT="0" distB="0" distL="0" distR="0" wp14:anchorId="68A87EEF" wp14:editId="231A7F34">
            <wp:extent cx="5164917" cy="2615469"/>
            <wp:effectExtent l="0" t="0" r="0" b="0"/>
            <wp:docPr id="5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5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4917" cy="2615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51A98" w14:textId="77777777" w:rsidR="003B7130" w:rsidRDefault="003B7130">
      <w:pPr>
        <w:rPr>
          <w:sz w:val="20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BD9E2E1" w14:textId="77777777" w:rsidR="003B7130" w:rsidRDefault="003B7130">
      <w:pPr>
        <w:pStyle w:val="BodyText"/>
        <w:rPr>
          <w:b/>
          <w:sz w:val="20"/>
        </w:rPr>
      </w:pPr>
    </w:p>
    <w:p w14:paraId="30E1AB48" w14:textId="77777777" w:rsidR="003B7130" w:rsidRDefault="003B7130">
      <w:pPr>
        <w:pStyle w:val="BodyText"/>
        <w:rPr>
          <w:b/>
          <w:sz w:val="20"/>
        </w:rPr>
      </w:pPr>
    </w:p>
    <w:p w14:paraId="5C74AA6B" w14:textId="77777777" w:rsidR="003B7130" w:rsidRDefault="003B7130">
      <w:pPr>
        <w:pStyle w:val="BodyText"/>
        <w:rPr>
          <w:b/>
          <w:sz w:val="20"/>
        </w:rPr>
      </w:pPr>
    </w:p>
    <w:p w14:paraId="02BAACBB" w14:textId="77777777" w:rsidR="003B7130" w:rsidRDefault="003B7130">
      <w:pPr>
        <w:pStyle w:val="BodyText"/>
        <w:rPr>
          <w:b/>
          <w:sz w:val="20"/>
        </w:rPr>
      </w:pPr>
    </w:p>
    <w:p w14:paraId="4E813DF3" w14:textId="77777777" w:rsidR="003B7130" w:rsidRDefault="003B7130">
      <w:pPr>
        <w:pStyle w:val="BodyText"/>
        <w:spacing w:before="5"/>
        <w:rPr>
          <w:b/>
          <w:sz w:val="25"/>
        </w:rPr>
      </w:pPr>
    </w:p>
    <w:p w14:paraId="4F328013" w14:textId="77777777" w:rsidR="003B7130" w:rsidRDefault="001B2164">
      <w:pPr>
        <w:pStyle w:val="Heading2"/>
        <w:spacing w:before="90" w:line="274" w:lineRule="exact"/>
      </w:pPr>
      <w:r>
        <w:t>Problems:</w:t>
      </w:r>
    </w:p>
    <w:p w14:paraId="5F683FDA" w14:textId="77777777" w:rsidR="003B7130" w:rsidRDefault="001B2164">
      <w:pPr>
        <w:pStyle w:val="BodyText"/>
        <w:spacing w:line="274" w:lineRule="exact"/>
        <w:ind w:left="980"/>
      </w:pPr>
      <w:r>
        <w:t>Write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3-address code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following</w:t>
      </w:r>
      <w:r>
        <w:rPr>
          <w:spacing w:val="-3"/>
        </w:rPr>
        <w:t xml:space="preserve"> </w:t>
      </w:r>
      <w:r>
        <w:t>expression</w:t>
      </w:r>
    </w:p>
    <w:p w14:paraId="3D667E10" w14:textId="77777777" w:rsidR="003B7130" w:rsidRDefault="001B2164">
      <w:pPr>
        <w:pStyle w:val="ListParagraph"/>
        <w:numPr>
          <w:ilvl w:val="0"/>
          <w:numId w:val="46"/>
        </w:numPr>
        <w:tabs>
          <w:tab w:val="left" w:pos="1221"/>
        </w:tabs>
        <w:ind w:right="7914" w:firstLine="0"/>
        <w:jc w:val="left"/>
        <w:rPr>
          <w:sz w:val="24"/>
        </w:rPr>
      </w:pPr>
      <w:proofErr w:type="gramStart"/>
      <w:r>
        <w:rPr>
          <w:sz w:val="24"/>
        </w:rPr>
        <w:t>if(</w:t>
      </w:r>
      <w:proofErr w:type="gramEnd"/>
      <w:r>
        <w:rPr>
          <w:sz w:val="24"/>
        </w:rPr>
        <w:t>x +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*</w:t>
      </w:r>
      <w:r>
        <w:rPr>
          <w:spacing w:val="-2"/>
          <w:sz w:val="24"/>
        </w:rPr>
        <w:t xml:space="preserve"> </w:t>
      </w:r>
      <w:r>
        <w:rPr>
          <w:sz w:val="24"/>
        </w:rPr>
        <w:t>z &gt;</w:t>
      </w:r>
      <w:r>
        <w:rPr>
          <w:spacing w:val="-3"/>
          <w:sz w:val="24"/>
        </w:rPr>
        <w:t xml:space="preserve"> </w:t>
      </w:r>
      <w:r>
        <w:rPr>
          <w:sz w:val="24"/>
        </w:rPr>
        <w:t>x * y</w:t>
      </w:r>
      <w:r>
        <w:rPr>
          <w:spacing w:val="-6"/>
          <w:sz w:val="24"/>
        </w:rPr>
        <w:t xml:space="preserve"> </w:t>
      </w:r>
      <w:r>
        <w:rPr>
          <w:sz w:val="24"/>
        </w:rPr>
        <w:t>+z)</w:t>
      </w:r>
      <w:r>
        <w:rPr>
          <w:spacing w:val="-57"/>
          <w:sz w:val="24"/>
        </w:rPr>
        <w:t xml:space="preserve"> </w:t>
      </w:r>
      <w:r>
        <w:rPr>
          <w:sz w:val="24"/>
        </w:rPr>
        <w:t>a=0;</w:t>
      </w:r>
    </w:p>
    <w:p w14:paraId="1FFF0CEC" w14:textId="77777777" w:rsidR="003B7130" w:rsidRDefault="001B2164">
      <w:pPr>
        <w:pStyle w:val="BodyText"/>
        <w:ind w:left="980"/>
      </w:pPr>
      <w:r>
        <w:t>2. (2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* (b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/ d))</w:t>
      </w:r>
      <w:r>
        <w:rPr>
          <w:spacing w:val="-1"/>
        </w:rPr>
        <w:t xml:space="preserve"> </w:t>
      </w:r>
      <w:r>
        <w:t>/ e</w:t>
      </w:r>
    </w:p>
    <w:p w14:paraId="169F7CCC" w14:textId="77777777" w:rsidR="003B7130" w:rsidRDefault="001B2164">
      <w:pPr>
        <w:pStyle w:val="BodyText"/>
        <w:ind w:left="980"/>
      </w:pPr>
      <w:r>
        <w:t>3.</w:t>
      </w:r>
      <w:r>
        <w:rPr>
          <w:spacing w:val="-1"/>
        </w:rPr>
        <w:t xml:space="preserve"> </w:t>
      </w:r>
      <w:proofErr w:type="gramStart"/>
      <w:r>
        <w:t>A :</w:t>
      </w:r>
      <w:proofErr w:type="gramEnd"/>
      <w:r>
        <w:t>=b *</w:t>
      </w:r>
      <w:r>
        <w:rPr>
          <w:spacing w:val="-1"/>
        </w:rPr>
        <w:t xml:space="preserve"> </w:t>
      </w:r>
      <w:r>
        <w:t>-c</w:t>
      </w:r>
      <w:r>
        <w:rPr>
          <w:spacing w:val="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* -c</w:t>
      </w:r>
    </w:p>
    <w:p w14:paraId="7F836763" w14:textId="77777777" w:rsidR="003B7130" w:rsidRDefault="003B7130">
      <w:pPr>
        <w:pStyle w:val="BodyText"/>
        <w:spacing w:before="5"/>
      </w:pPr>
    </w:p>
    <w:p w14:paraId="6F223387" w14:textId="77777777" w:rsidR="003B7130" w:rsidRDefault="001B2164">
      <w:pPr>
        <w:pStyle w:val="Heading2"/>
        <w:spacing w:line="274" w:lineRule="exact"/>
      </w:pPr>
      <w:r>
        <w:t>Address</w:t>
      </w:r>
      <w:r>
        <w:rPr>
          <w:spacing w:val="-2"/>
        </w:rPr>
        <w:t xml:space="preserve"> </w:t>
      </w:r>
      <w:r>
        <w:t>and Instructions</w:t>
      </w:r>
    </w:p>
    <w:p w14:paraId="0E1FB7E9" w14:textId="77777777" w:rsidR="003B7130" w:rsidRDefault="001B2164">
      <w:pPr>
        <w:pStyle w:val="BodyText"/>
        <w:spacing w:line="274" w:lineRule="exact"/>
        <w:ind w:left="980"/>
      </w:pPr>
      <w:r>
        <w:t>•</w:t>
      </w:r>
    </w:p>
    <w:p w14:paraId="71DF0E7A" w14:textId="77777777" w:rsidR="003B7130" w:rsidRDefault="001B2164">
      <w:pPr>
        <w:pStyle w:val="ListParagraph"/>
        <w:numPr>
          <w:ilvl w:val="0"/>
          <w:numId w:val="47"/>
        </w:numPr>
        <w:tabs>
          <w:tab w:val="left" w:pos="1125"/>
        </w:tabs>
        <w:ind w:left="1124" w:hanging="145"/>
        <w:rPr>
          <w:sz w:val="24"/>
        </w:rPr>
      </w:pPr>
      <w:r>
        <w:rPr>
          <w:b/>
          <w:sz w:val="24"/>
        </w:rPr>
        <w:t>Example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Three-address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built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concepts:</w:t>
      </w:r>
      <w:r>
        <w:rPr>
          <w:spacing w:val="-1"/>
          <w:sz w:val="24"/>
        </w:rPr>
        <w:t xml:space="preserve"> </w:t>
      </w:r>
      <w:r>
        <w:rPr>
          <w:sz w:val="24"/>
        </w:rPr>
        <w:t>addresses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instructions.</w:t>
      </w:r>
    </w:p>
    <w:p w14:paraId="153B5E4D" w14:textId="77777777" w:rsidR="003B7130" w:rsidRDefault="001B2164">
      <w:pPr>
        <w:pStyle w:val="ListParagraph"/>
        <w:numPr>
          <w:ilvl w:val="0"/>
          <w:numId w:val="47"/>
        </w:numPr>
        <w:tabs>
          <w:tab w:val="left" w:pos="1125"/>
        </w:tabs>
        <w:ind w:left="1124" w:hanging="145"/>
        <w:rPr>
          <w:sz w:val="24"/>
        </w:rPr>
      </w:pP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address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one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following:</w:t>
      </w:r>
    </w:p>
    <w:p w14:paraId="219D6CBE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name: A</w:t>
      </w:r>
      <w:r>
        <w:rPr>
          <w:spacing w:val="-1"/>
          <w:sz w:val="24"/>
        </w:rPr>
        <w:t xml:space="preserve"> </w:t>
      </w:r>
      <w:r>
        <w:rPr>
          <w:sz w:val="24"/>
        </w:rPr>
        <w:t>source</w:t>
      </w:r>
      <w:r>
        <w:rPr>
          <w:spacing w:val="-1"/>
          <w:sz w:val="24"/>
        </w:rPr>
        <w:t xml:space="preserve"> </w:t>
      </w:r>
      <w:r>
        <w:rPr>
          <w:sz w:val="24"/>
        </w:rPr>
        <w:t>name</w:t>
      </w:r>
      <w:r>
        <w:rPr>
          <w:spacing w:val="-2"/>
          <w:sz w:val="24"/>
        </w:rPr>
        <w:t xml:space="preserve"> </w:t>
      </w:r>
      <w:r>
        <w:rPr>
          <w:sz w:val="24"/>
        </w:rPr>
        <w:t>is replaced by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pointer to its symbol</w:t>
      </w:r>
      <w:r>
        <w:rPr>
          <w:spacing w:val="-1"/>
          <w:sz w:val="24"/>
        </w:rPr>
        <w:t xml:space="preserve"> </w:t>
      </w:r>
      <w:r>
        <w:rPr>
          <w:sz w:val="24"/>
        </w:rPr>
        <w:t>table</w:t>
      </w:r>
      <w:r>
        <w:rPr>
          <w:spacing w:val="1"/>
          <w:sz w:val="24"/>
        </w:rPr>
        <w:t xml:space="preserve"> </w:t>
      </w:r>
      <w:r>
        <w:rPr>
          <w:sz w:val="24"/>
        </w:rPr>
        <w:t>entry.</w:t>
      </w:r>
    </w:p>
    <w:p w14:paraId="2F61746A" w14:textId="77777777" w:rsidR="003B7130" w:rsidRDefault="001B2164">
      <w:pPr>
        <w:pStyle w:val="ListParagraph"/>
        <w:numPr>
          <w:ilvl w:val="0"/>
          <w:numId w:val="47"/>
        </w:numPr>
        <w:tabs>
          <w:tab w:val="left" w:pos="1125"/>
        </w:tabs>
        <w:spacing w:before="1"/>
        <w:ind w:right="4516" w:firstLine="0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name: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convenience,</w:t>
      </w:r>
      <w:r>
        <w:rPr>
          <w:spacing w:val="-2"/>
          <w:sz w:val="24"/>
        </w:rPr>
        <w:t xml:space="preserve"> </w:t>
      </w:r>
      <w:r>
        <w:rPr>
          <w:sz w:val="24"/>
        </w:rPr>
        <w:t>allow</w:t>
      </w:r>
      <w:r>
        <w:rPr>
          <w:spacing w:val="-3"/>
          <w:sz w:val="24"/>
        </w:rPr>
        <w:t xml:space="preserve"> </w:t>
      </w:r>
      <w:r>
        <w:rPr>
          <w:sz w:val="24"/>
        </w:rPr>
        <w:t>source-program</w:t>
      </w:r>
      <w:r>
        <w:rPr>
          <w:spacing w:val="-2"/>
          <w:sz w:val="24"/>
        </w:rPr>
        <w:t xml:space="preserve"> </w:t>
      </w:r>
      <w:r>
        <w:rPr>
          <w:sz w:val="24"/>
        </w:rPr>
        <w:t>names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Appear as</w:t>
      </w:r>
      <w:r>
        <w:rPr>
          <w:spacing w:val="-1"/>
          <w:sz w:val="24"/>
        </w:rPr>
        <w:t xml:space="preserve"> </w:t>
      </w:r>
      <w:r>
        <w:rPr>
          <w:sz w:val="24"/>
        </w:rPr>
        <w:t>addresses in</w:t>
      </w:r>
      <w:r>
        <w:rPr>
          <w:spacing w:val="-1"/>
          <w:sz w:val="24"/>
        </w:rPr>
        <w:t xml:space="preserve"> </w:t>
      </w:r>
      <w:r>
        <w:rPr>
          <w:sz w:val="24"/>
        </w:rPr>
        <w:t>three-address</w:t>
      </w:r>
      <w:r>
        <w:rPr>
          <w:spacing w:val="1"/>
          <w:sz w:val="24"/>
        </w:rPr>
        <w:t xml:space="preserve"> </w:t>
      </w:r>
      <w:r>
        <w:rPr>
          <w:sz w:val="24"/>
        </w:rPr>
        <w:t>code.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Implementation,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source</w:t>
      </w:r>
      <w:r>
        <w:rPr>
          <w:spacing w:val="1"/>
          <w:sz w:val="24"/>
        </w:rPr>
        <w:t xml:space="preserve"> </w:t>
      </w:r>
      <w:r>
        <w:rPr>
          <w:sz w:val="24"/>
        </w:rPr>
        <w:t>name is</w:t>
      </w:r>
      <w:r>
        <w:rPr>
          <w:spacing w:val="-1"/>
          <w:sz w:val="24"/>
        </w:rPr>
        <w:t xml:space="preserve"> </w:t>
      </w:r>
      <w:r>
        <w:rPr>
          <w:sz w:val="24"/>
        </w:rPr>
        <w:t>replaced by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pointer to</w:t>
      </w:r>
    </w:p>
    <w:p w14:paraId="48BBD39C" w14:textId="77777777" w:rsidR="003B7130" w:rsidRDefault="001B2164">
      <w:pPr>
        <w:pStyle w:val="BodyText"/>
        <w:ind w:left="980"/>
      </w:pPr>
      <w:r>
        <w:t>its</w:t>
      </w:r>
      <w:r>
        <w:rPr>
          <w:spacing w:val="-1"/>
        </w:rPr>
        <w:t xml:space="preserve"> </w:t>
      </w:r>
      <w:r>
        <w:t>symbol-table</w:t>
      </w:r>
      <w:r>
        <w:rPr>
          <w:spacing w:val="-2"/>
        </w:rPr>
        <w:t xml:space="preserve"> </w:t>
      </w:r>
      <w:r>
        <w:t>entry,</w:t>
      </w:r>
      <w:r>
        <w:rPr>
          <w:spacing w:val="-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kept.</w:t>
      </w:r>
    </w:p>
    <w:p w14:paraId="68B1DDFD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constant</w:t>
      </w:r>
    </w:p>
    <w:p w14:paraId="0A9E1658" w14:textId="77777777" w:rsidR="003B7130" w:rsidRDefault="001B2164">
      <w:pPr>
        <w:pStyle w:val="ListParagraph"/>
        <w:numPr>
          <w:ilvl w:val="0"/>
          <w:numId w:val="47"/>
        </w:numPr>
        <w:tabs>
          <w:tab w:val="left" w:pos="1171"/>
        </w:tabs>
        <w:ind w:right="980" w:firstLine="0"/>
        <w:jc w:val="both"/>
        <w:rPr>
          <w:sz w:val="24"/>
        </w:rPr>
      </w:pPr>
      <w:r>
        <w:rPr>
          <w:b/>
          <w:sz w:val="24"/>
        </w:rPr>
        <w:t xml:space="preserve">A constant: </w:t>
      </w:r>
      <w:r>
        <w:rPr>
          <w:sz w:val="24"/>
        </w:rPr>
        <w:t>In practice, a compiler must deal with many different types of constants and</w:t>
      </w:r>
      <w:r>
        <w:rPr>
          <w:spacing w:val="1"/>
          <w:sz w:val="24"/>
        </w:rPr>
        <w:t xml:space="preserve"> </w:t>
      </w:r>
      <w:r>
        <w:rPr>
          <w:sz w:val="24"/>
        </w:rPr>
        <w:t>variables</w:t>
      </w:r>
    </w:p>
    <w:p w14:paraId="6DCBE2DE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compiler-generated</w:t>
      </w:r>
      <w:r>
        <w:rPr>
          <w:spacing w:val="-2"/>
          <w:sz w:val="24"/>
        </w:rPr>
        <w:t xml:space="preserve"> </w:t>
      </w:r>
      <w:r>
        <w:rPr>
          <w:sz w:val="24"/>
        </w:rPr>
        <w:t>temporary</w:t>
      </w:r>
    </w:p>
    <w:p w14:paraId="41CB41A1" w14:textId="77777777" w:rsidR="003B7130" w:rsidRDefault="001B2164">
      <w:pPr>
        <w:pStyle w:val="ListParagraph"/>
        <w:numPr>
          <w:ilvl w:val="0"/>
          <w:numId w:val="44"/>
        </w:numPr>
        <w:tabs>
          <w:tab w:val="left" w:pos="1135"/>
        </w:tabs>
        <w:ind w:right="976" w:firstLine="0"/>
        <w:jc w:val="both"/>
        <w:rPr>
          <w:sz w:val="24"/>
        </w:rPr>
      </w:pPr>
      <w:r>
        <w:rPr>
          <w:b/>
          <w:sz w:val="24"/>
        </w:rPr>
        <w:t xml:space="preserve">A compiler-generated temporary. </w:t>
      </w:r>
      <w:r>
        <w:rPr>
          <w:sz w:val="24"/>
        </w:rPr>
        <w:t>It is useful, especially in optimizing compilers, to create a</w:t>
      </w:r>
      <w:r>
        <w:rPr>
          <w:spacing w:val="1"/>
          <w:sz w:val="24"/>
        </w:rPr>
        <w:t xml:space="preserve"> </w:t>
      </w:r>
      <w:r>
        <w:rPr>
          <w:sz w:val="24"/>
        </w:rPr>
        <w:t>distinct name each time a tempor</w:t>
      </w:r>
      <w:r>
        <w:rPr>
          <w:sz w:val="24"/>
        </w:rPr>
        <w:t>ary is needed. These temporaries can be combined, if possible,</w:t>
      </w:r>
      <w:r>
        <w:rPr>
          <w:spacing w:val="1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registers</w:t>
      </w:r>
      <w:r>
        <w:rPr>
          <w:spacing w:val="1"/>
          <w:sz w:val="24"/>
        </w:rPr>
        <w:t xml:space="preserve"> </w:t>
      </w:r>
      <w:r>
        <w:rPr>
          <w:sz w:val="24"/>
        </w:rPr>
        <w:t>are allocated to variables.</w:t>
      </w:r>
    </w:p>
    <w:p w14:paraId="2DA19561" w14:textId="77777777" w:rsidR="003B7130" w:rsidRDefault="001B2164">
      <w:pPr>
        <w:pStyle w:val="Heading2"/>
        <w:spacing w:before="5"/>
        <w:ind w:right="5213"/>
      </w:pPr>
      <w:r>
        <w:t>A</w:t>
      </w:r>
      <w:r>
        <w:rPr>
          <w:spacing w:val="-3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three-address</w:t>
      </w:r>
      <w:r>
        <w:rPr>
          <w:spacing w:val="-2"/>
        </w:rPr>
        <w:t xml:space="preserve"> </w:t>
      </w:r>
      <w:r>
        <w:t>instruction</w:t>
      </w:r>
      <w:r>
        <w:rPr>
          <w:spacing w:val="-2"/>
        </w:rPr>
        <w:t xml:space="preserve"> </w:t>
      </w:r>
      <w:r>
        <w:t>forms:</w:t>
      </w:r>
      <w:r>
        <w:rPr>
          <w:spacing w:val="-57"/>
        </w:rPr>
        <w:t xml:space="preserve"> </w:t>
      </w:r>
      <w:r>
        <w:t>Assignment</w:t>
      </w:r>
      <w:r>
        <w:rPr>
          <w:spacing w:val="-1"/>
        </w:rPr>
        <w:t xml:space="preserve"> </w:t>
      </w:r>
      <w:r>
        <w:t>statements</w:t>
      </w:r>
    </w:p>
    <w:p w14:paraId="2AEC868D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spacing w:line="272" w:lineRule="exact"/>
        <w:ind w:left="1160" w:hanging="181"/>
        <w:rPr>
          <w:sz w:val="24"/>
        </w:rPr>
      </w:pPr>
      <w:r>
        <w:rPr>
          <w:sz w:val="24"/>
        </w:rPr>
        <w:t>x=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op</w:t>
      </w:r>
      <w:r>
        <w:rPr>
          <w:spacing w:val="1"/>
          <w:sz w:val="24"/>
        </w:rPr>
        <w:t xml:space="preserve"> </w:t>
      </w:r>
      <w:r>
        <w:rPr>
          <w:sz w:val="24"/>
        </w:rPr>
        <w:t>z, where</w:t>
      </w:r>
      <w:r>
        <w:rPr>
          <w:spacing w:val="-1"/>
          <w:sz w:val="24"/>
        </w:rPr>
        <w:t xml:space="preserve"> </w:t>
      </w:r>
      <w:r>
        <w:rPr>
          <w:sz w:val="24"/>
        </w:rPr>
        <w:t>op is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binary</w:t>
      </w:r>
      <w:r>
        <w:rPr>
          <w:spacing w:val="-4"/>
          <w:sz w:val="24"/>
        </w:rPr>
        <w:t xml:space="preserve"> </w:t>
      </w:r>
      <w:r>
        <w:rPr>
          <w:sz w:val="24"/>
        </w:rPr>
        <w:t>operation</w:t>
      </w:r>
    </w:p>
    <w:p w14:paraId="4EF2A0AB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x=</w:t>
      </w:r>
      <w:r>
        <w:rPr>
          <w:spacing w:val="-2"/>
          <w:sz w:val="24"/>
        </w:rPr>
        <w:t xml:space="preserve"> </w:t>
      </w:r>
      <w:r>
        <w:rPr>
          <w:sz w:val="24"/>
        </w:rPr>
        <w:t>op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  <w:r>
        <w:rPr>
          <w:spacing w:val="2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op</w:t>
      </w:r>
      <w:r>
        <w:rPr>
          <w:spacing w:val="-1"/>
          <w:sz w:val="24"/>
        </w:rPr>
        <w:t xml:space="preserve"> </w:t>
      </w:r>
      <w:r>
        <w:rPr>
          <w:sz w:val="24"/>
        </w:rPr>
        <w:t>is a unary</w:t>
      </w:r>
      <w:r>
        <w:rPr>
          <w:spacing w:val="-6"/>
          <w:sz w:val="24"/>
        </w:rPr>
        <w:t xml:space="preserve"> </w:t>
      </w:r>
      <w:r>
        <w:rPr>
          <w:sz w:val="24"/>
        </w:rPr>
        <w:t>operation</w:t>
      </w:r>
    </w:p>
    <w:p w14:paraId="4D0AAAF8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Copy</w:t>
      </w:r>
      <w:r>
        <w:rPr>
          <w:spacing w:val="-4"/>
          <w:sz w:val="24"/>
        </w:rPr>
        <w:t xml:space="preserve"> </w:t>
      </w:r>
      <w:r>
        <w:rPr>
          <w:sz w:val="24"/>
        </w:rPr>
        <w:t>statement:</w:t>
      </w:r>
      <w:r>
        <w:rPr>
          <w:spacing w:val="1"/>
          <w:sz w:val="24"/>
        </w:rPr>
        <w:t xml:space="preserve"> </w:t>
      </w:r>
      <w:r>
        <w:rPr>
          <w:sz w:val="24"/>
        </w:rPr>
        <w:t>x=y</w:t>
      </w:r>
    </w:p>
    <w:p w14:paraId="2D4DC6AF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3"/>
        </w:tabs>
        <w:ind w:left="1162" w:hanging="183"/>
        <w:rPr>
          <w:sz w:val="24"/>
        </w:rPr>
      </w:pPr>
      <w:r>
        <w:rPr>
          <w:sz w:val="24"/>
        </w:rPr>
        <w:t>Indexed</w:t>
      </w:r>
      <w:r>
        <w:rPr>
          <w:spacing w:val="-2"/>
          <w:sz w:val="24"/>
        </w:rPr>
        <w:t xml:space="preserve"> </w:t>
      </w:r>
      <w:r>
        <w:rPr>
          <w:sz w:val="24"/>
        </w:rPr>
        <w:t>assignments:</w:t>
      </w:r>
      <w:r>
        <w:rPr>
          <w:spacing w:val="-1"/>
          <w:sz w:val="24"/>
        </w:rPr>
        <w:t xml:space="preserve"> </w:t>
      </w:r>
      <w:r>
        <w:rPr>
          <w:sz w:val="24"/>
        </w:rPr>
        <w:t>x=y[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] and</w:t>
      </w:r>
      <w:r>
        <w:rPr>
          <w:spacing w:val="-1"/>
          <w:sz w:val="24"/>
        </w:rPr>
        <w:t xml:space="preserve"> </w:t>
      </w:r>
      <w:r>
        <w:rPr>
          <w:sz w:val="24"/>
        </w:rPr>
        <w:t>x[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]=y</w:t>
      </w:r>
    </w:p>
    <w:p w14:paraId="1BCBF235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Pointer</w:t>
      </w:r>
      <w:r>
        <w:rPr>
          <w:spacing w:val="-1"/>
          <w:sz w:val="24"/>
        </w:rPr>
        <w:t xml:space="preserve"> </w:t>
      </w:r>
      <w:r>
        <w:rPr>
          <w:sz w:val="24"/>
        </w:rPr>
        <w:t>assignments: x=&amp;y, *x=y</w:t>
      </w:r>
      <w:r>
        <w:rPr>
          <w:spacing w:val="-5"/>
          <w:sz w:val="24"/>
        </w:rPr>
        <w:t xml:space="preserve"> </w:t>
      </w:r>
      <w:r>
        <w:rPr>
          <w:sz w:val="24"/>
        </w:rPr>
        <w:t>and x=*y</w:t>
      </w:r>
    </w:p>
    <w:p w14:paraId="7A178B6E" w14:textId="77777777" w:rsidR="003B7130" w:rsidRDefault="001B2164">
      <w:pPr>
        <w:pStyle w:val="Heading2"/>
        <w:spacing w:before="5" w:line="274" w:lineRule="exact"/>
      </w:pPr>
      <w:r>
        <w:t>Control</w:t>
      </w:r>
      <w:r>
        <w:rPr>
          <w:spacing w:val="-3"/>
        </w:rPr>
        <w:t xml:space="preserve"> </w:t>
      </w:r>
      <w:r>
        <w:t>flow</w:t>
      </w:r>
      <w:r>
        <w:rPr>
          <w:spacing w:val="-1"/>
        </w:rPr>
        <w:t xml:space="preserve"> </w:t>
      </w:r>
      <w:r>
        <w:t>statements</w:t>
      </w:r>
    </w:p>
    <w:p w14:paraId="744CF34B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spacing w:line="274" w:lineRule="exact"/>
        <w:ind w:left="1160" w:hanging="181"/>
        <w:rPr>
          <w:sz w:val="24"/>
        </w:rPr>
      </w:pPr>
      <w:r>
        <w:rPr>
          <w:sz w:val="24"/>
        </w:rPr>
        <w:t>Unconditional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jump: </w:t>
      </w:r>
      <w:proofErr w:type="spellStart"/>
      <w:r>
        <w:rPr>
          <w:sz w:val="24"/>
        </w:rPr>
        <w:t>goto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L</w:t>
      </w:r>
    </w:p>
    <w:p w14:paraId="471E79A9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Conditional</w:t>
      </w:r>
      <w:r>
        <w:rPr>
          <w:spacing w:val="-1"/>
          <w:sz w:val="24"/>
        </w:rPr>
        <w:t xml:space="preserve"> </w:t>
      </w:r>
      <w:r>
        <w:rPr>
          <w:sz w:val="24"/>
        </w:rPr>
        <w:t>jump: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relop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L</w:t>
      </w:r>
      <w:r>
        <w:rPr>
          <w:spacing w:val="-7"/>
          <w:sz w:val="24"/>
        </w:rPr>
        <w:t xml:space="preserve"> </w:t>
      </w:r>
      <w:r>
        <w:rPr>
          <w:sz w:val="24"/>
        </w:rPr>
        <w:t>;</w:t>
      </w:r>
      <w:proofErr w:type="gramEnd"/>
      <w:r>
        <w:rPr>
          <w:sz w:val="24"/>
        </w:rPr>
        <w:t xml:space="preserve"> if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x </w:t>
      </w:r>
      <w:proofErr w:type="spellStart"/>
      <w:r>
        <w:rPr>
          <w:sz w:val="24"/>
        </w:rPr>
        <w:t>goto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L; if False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x </w:t>
      </w:r>
      <w:proofErr w:type="spellStart"/>
      <w:r>
        <w:rPr>
          <w:sz w:val="24"/>
        </w:rPr>
        <w:t>goto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L</w:t>
      </w:r>
    </w:p>
    <w:p w14:paraId="772E1425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right="3641" w:firstLine="0"/>
        <w:rPr>
          <w:sz w:val="24"/>
        </w:rPr>
      </w:pPr>
      <w:r>
        <w:rPr>
          <w:sz w:val="24"/>
        </w:rPr>
        <w:t>Procedure</w:t>
      </w:r>
      <w:r>
        <w:rPr>
          <w:spacing w:val="-1"/>
          <w:sz w:val="24"/>
        </w:rPr>
        <w:t xml:space="preserve"> </w:t>
      </w:r>
      <w:r>
        <w:rPr>
          <w:sz w:val="24"/>
        </w:rPr>
        <w:t>calls:</w:t>
      </w:r>
      <w:r>
        <w:rPr>
          <w:spacing w:val="-1"/>
          <w:sz w:val="24"/>
        </w:rPr>
        <w:t xml:space="preserve"> </w:t>
      </w:r>
      <w:r>
        <w:rPr>
          <w:sz w:val="24"/>
        </w:rPr>
        <w:t>call</w:t>
      </w:r>
      <w:r>
        <w:rPr>
          <w:spacing w:val="-1"/>
          <w:sz w:val="24"/>
        </w:rPr>
        <w:t xml:space="preserve"> </w:t>
      </w:r>
      <w:r>
        <w:rPr>
          <w:sz w:val="24"/>
        </w:rPr>
        <w:t>procedure</w:t>
      </w:r>
      <w:r>
        <w:rPr>
          <w:spacing w:val="-3"/>
          <w:sz w:val="24"/>
        </w:rPr>
        <w:t xml:space="preserve"> </w:t>
      </w:r>
      <w:r>
        <w:rPr>
          <w:sz w:val="24"/>
        </w:rPr>
        <w:t>p with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parameters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57"/>
          <w:sz w:val="24"/>
        </w:rPr>
        <w:t xml:space="preserve"> </w:t>
      </w:r>
      <w:r>
        <w:rPr>
          <w:sz w:val="24"/>
        </w:rPr>
        <w:t>Optional</w:t>
      </w:r>
    </w:p>
    <w:p w14:paraId="3DC7C1C8" w14:textId="77777777" w:rsidR="003B7130" w:rsidRDefault="001B2164">
      <w:pPr>
        <w:pStyle w:val="BodyText"/>
        <w:ind w:left="980" w:right="9420"/>
      </w:pPr>
      <w:r>
        <w:t>param x1</w:t>
      </w:r>
      <w:r>
        <w:rPr>
          <w:spacing w:val="-57"/>
        </w:rPr>
        <w:t xml:space="preserve"> </w:t>
      </w:r>
      <w:r>
        <w:rPr>
          <w:spacing w:val="-1"/>
        </w:rPr>
        <w:t>param</w:t>
      </w:r>
      <w:r>
        <w:rPr>
          <w:spacing w:val="-12"/>
        </w:rPr>
        <w:t xml:space="preserve"> </w:t>
      </w:r>
      <w:r>
        <w:t>x2</w:t>
      </w:r>
    </w:p>
    <w:p w14:paraId="3361F6B1" w14:textId="77777777" w:rsidR="003B7130" w:rsidRDefault="001B2164">
      <w:pPr>
        <w:pStyle w:val="BodyText"/>
        <w:ind w:left="980"/>
      </w:pPr>
      <w:r>
        <w:t>…</w:t>
      </w:r>
    </w:p>
    <w:p w14:paraId="5041A065" w14:textId="77777777" w:rsidR="003B7130" w:rsidRDefault="001B2164">
      <w:pPr>
        <w:pStyle w:val="BodyText"/>
        <w:ind w:left="980" w:right="9420"/>
      </w:pPr>
      <w:r>
        <w:t xml:space="preserve">param </w:t>
      </w:r>
      <w:proofErr w:type="spellStart"/>
      <w:r>
        <w:t>xn</w:t>
      </w:r>
      <w:proofErr w:type="spellEnd"/>
      <w:r>
        <w:rPr>
          <w:spacing w:val="-57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p, n</w:t>
      </w:r>
    </w:p>
    <w:p w14:paraId="00B31019" w14:textId="77777777" w:rsidR="003B7130" w:rsidRDefault="003B7130">
      <w:pPr>
        <w:pStyle w:val="BodyText"/>
      </w:pPr>
    </w:p>
    <w:p w14:paraId="707D348B" w14:textId="77777777" w:rsidR="003B7130" w:rsidRDefault="001B2164">
      <w:pPr>
        <w:pStyle w:val="Heading2"/>
        <w:numPr>
          <w:ilvl w:val="0"/>
          <w:numId w:val="45"/>
        </w:numPr>
        <w:tabs>
          <w:tab w:val="left" w:pos="1161"/>
        </w:tabs>
        <w:ind w:left="1160" w:hanging="181"/>
        <w:jc w:val="both"/>
      </w:pPr>
      <w:r>
        <w:t>do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t xml:space="preserve"> +1;</w:t>
      </w:r>
      <w:r>
        <w:rPr>
          <w:spacing w:val="-1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(a[</w:t>
      </w:r>
      <w:proofErr w:type="spellStart"/>
      <w:r>
        <w:t>i</w:t>
      </w:r>
      <w:proofErr w:type="spellEnd"/>
      <w:r>
        <w:t>]&lt;v);</w:t>
      </w:r>
    </w:p>
    <w:p w14:paraId="0E55B1CF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8931437" w14:textId="77777777" w:rsidR="003B7130" w:rsidRDefault="003B7130">
      <w:pPr>
        <w:pStyle w:val="BodyText"/>
        <w:rPr>
          <w:b/>
          <w:sz w:val="20"/>
        </w:rPr>
      </w:pPr>
    </w:p>
    <w:p w14:paraId="0D7B366F" w14:textId="77777777" w:rsidR="003B7130" w:rsidRDefault="003B7130">
      <w:pPr>
        <w:pStyle w:val="BodyText"/>
        <w:rPr>
          <w:b/>
          <w:sz w:val="20"/>
        </w:rPr>
      </w:pPr>
    </w:p>
    <w:p w14:paraId="4AE3F97F" w14:textId="77777777" w:rsidR="003B7130" w:rsidRDefault="003B7130">
      <w:pPr>
        <w:pStyle w:val="BodyText"/>
        <w:rPr>
          <w:b/>
          <w:sz w:val="20"/>
        </w:rPr>
      </w:pPr>
    </w:p>
    <w:p w14:paraId="26E74751" w14:textId="77777777" w:rsidR="003B7130" w:rsidRDefault="003B7130">
      <w:pPr>
        <w:pStyle w:val="BodyText"/>
        <w:rPr>
          <w:b/>
          <w:sz w:val="20"/>
        </w:rPr>
      </w:pPr>
    </w:p>
    <w:p w14:paraId="11A7C186" w14:textId="77777777" w:rsidR="003B7130" w:rsidRDefault="003B7130">
      <w:pPr>
        <w:pStyle w:val="BodyText"/>
        <w:rPr>
          <w:b/>
          <w:sz w:val="20"/>
        </w:rPr>
      </w:pPr>
    </w:p>
    <w:p w14:paraId="6BB7F603" w14:textId="77777777" w:rsidR="003B7130" w:rsidRDefault="003B7130">
      <w:pPr>
        <w:pStyle w:val="BodyText"/>
        <w:spacing w:before="6"/>
        <w:rPr>
          <w:b/>
          <w:sz w:val="13"/>
        </w:rPr>
      </w:pPr>
    </w:p>
    <w:p w14:paraId="0B65C41C" w14:textId="77777777" w:rsidR="003B7130" w:rsidRDefault="001B2164">
      <w:pPr>
        <w:pStyle w:val="BodyText"/>
        <w:ind w:left="1129"/>
        <w:rPr>
          <w:sz w:val="20"/>
        </w:rPr>
      </w:pPr>
      <w:r>
        <w:rPr>
          <w:noProof/>
          <w:sz w:val="20"/>
        </w:rPr>
        <w:drawing>
          <wp:inline distT="0" distB="0" distL="0" distR="0" wp14:anchorId="4A8EA257" wp14:editId="5CF6C323">
            <wp:extent cx="5528110" cy="1735074"/>
            <wp:effectExtent l="0" t="0" r="0" b="0"/>
            <wp:docPr id="57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6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8110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112C1" w14:textId="77777777" w:rsidR="003B7130" w:rsidRDefault="001B2164">
      <w:pPr>
        <w:pStyle w:val="BodyText"/>
        <w:spacing w:before="5"/>
        <w:ind w:left="980"/>
      </w:pPr>
      <w:r>
        <w:t>The</w:t>
      </w:r>
      <w:r>
        <w:rPr>
          <w:spacing w:val="-3"/>
        </w:rPr>
        <w:t xml:space="preserve"> </w:t>
      </w:r>
      <w:r>
        <w:t>multiplication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rPr>
          <w:spacing w:val="-1"/>
        </w:rPr>
        <w:t xml:space="preserve"> </w:t>
      </w:r>
      <w:r>
        <w:t>* 8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appropriate for</w:t>
      </w:r>
      <w:r>
        <w:rPr>
          <w:spacing w:val="-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array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elements that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8</w:t>
      </w:r>
      <w:r>
        <w:rPr>
          <w:spacing w:val="3"/>
        </w:rPr>
        <w:t xml:space="preserve"> </w:t>
      </w:r>
      <w:r>
        <w:t>units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space.</w:t>
      </w:r>
    </w:p>
    <w:p w14:paraId="41D952E0" w14:textId="77777777" w:rsidR="003B7130" w:rsidRDefault="003B7130">
      <w:pPr>
        <w:pStyle w:val="BodyText"/>
        <w:spacing w:before="5"/>
      </w:pPr>
    </w:p>
    <w:p w14:paraId="494D3045" w14:textId="77777777" w:rsidR="003B7130" w:rsidRDefault="001B2164">
      <w:pPr>
        <w:pStyle w:val="Heading2"/>
        <w:spacing w:line="274" w:lineRule="exact"/>
      </w:pPr>
      <w:r>
        <w:t>C.</w:t>
      </w:r>
      <w:r>
        <w:rPr>
          <w:spacing w:val="-1"/>
        </w:rPr>
        <w:t xml:space="preserve"> </w:t>
      </w:r>
      <w:r>
        <w:t>quadruples:</w:t>
      </w:r>
    </w:p>
    <w:p w14:paraId="31419930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75"/>
        </w:tabs>
        <w:ind w:right="978" w:firstLine="0"/>
        <w:rPr>
          <w:sz w:val="24"/>
        </w:rPr>
      </w:pPr>
      <w:r>
        <w:rPr>
          <w:sz w:val="24"/>
        </w:rPr>
        <w:t>Three-address</w:t>
      </w:r>
      <w:r>
        <w:rPr>
          <w:spacing w:val="49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50"/>
          <w:sz w:val="24"/>
        </w:rPr>
        <w:t xml:space="preserve"> </w:t>
      </w:r>
      <w:r>
        <w:rPr>
          <w:sz w:val="24"/>
        </w:rPr>
        <w:t>can</w:t>
      </w:r>
      <w:r>
        <w:rPr>
          <w:spacing w:val="51"/>
          <w:sz w:val="24"/>
        </w:rPr>
        <w:t xml:space="preserve"> </w:t>
      </w:r>
      <w:r>
        <w:rPr>
          <w:sz w:val="24"/>
        </w:rPr>
        <w:t>be</w:t>
      </w:r>
      <w:r>
        <w:rPr>
          <w:spacing w:val="51"/>
          <w:sz w:val="24"/>
        </w:rPr>
        <w:t xml:space="preserve"> </w:t>
      </w:r>
      <w:r>
        <w:rPr>
          <w:sz w:val="24"/>
        </w:rPr>
        <w:t>implemented</w:t>
      </w:r>
      <w:r>
        <w:rPr>
          <w:spacing w:val="49"/>
          <w:sz w:val="24"/>
        </w:rPr>
        <w:t xml:space="preserve"> </w:t>
      </w:r>
      <w:r>
        <w:rPr>
          <w:sz w:val="24"/>
        </w:rPr>
        <w:t>as</w:t>
      </w:r>
      <w:r>
        <w:rPr>
          <w:spacing w:val="50"/>
          <w:sz w:val="24"/>
        </w:rPr>
        <w:t xml:space="preserve"> </w:t>
      </w:r>
      <w:r>
        <w:rPr>
          <w:sz w:val="24"/>
        </w:rPr>
        <w:t>objects</w:t>
      </w:r>
      <w:r>
        <w:rPr>
          <w:spacing w:val="50"/>
          <w:sz w:val="24"/>
        </w:rPr>
        <w:t xml:space="preserve"> </w:t>
      </w:r>
      <w:r>
        <w:rPr>
          <w:sz w:val="24"/>
        </w:rPr>
        <w:t>or</w:t>
      </w:r>
      <w:r>
        <w:rPr>
          <w:spacing w:val="50"/>
          <w:sz w:val="24"/>
        </w:rPr>
        <w:t xml:space="preserve"> </w:t>
      </w:r>
      <w:r>
        <w:rPr>
          <w:sz w:val="24"/>
        </w:rPr>
        <w:t>as</w:t>
      </w:r>
      <w:r>
        <w:rPr>
          <w:spacing w:val="50"/>
          <w:sz w:val="24"/>
        </w:rPr>
        <w:t xml:space="preserve"> </w:t>
      </w:r>
      <w:r>
        <w:rPr>
          <w:sz w:val="24"/>
        </w:rPr>
        <w:t>record</w:t>
      </w:r>
      <w:r>
        <w:rPr>
          <w:spacing w:val="49"/>
          <w:sz w:val="24"/>
        </w:rPr>
        <w:t xml:space="preserve"> </w:t>
      </w:r>
      <w:r>
        <w:rPr>
          <w:sz w:val="24"/>
        </w:rPr>
        <w:t>with</w:t>
      </w:r>
      <w:r>
        <w:rPr>
          <w:spacing w:val="50"/>
          <w:sz w:val="24"/>
        </w:rPr>
        <w:t xml:space="preserve"> </w:t>
      </w:r>
      <w:r>
        <w:rPr>
          <w:sz w:val="24"/>
        </w:rPr>
        <w:t>fields</w:t>
      </w:r>
      <w:r>
        <w:rPr>
          <w:spacing w:val="55"/>
          <w:sz w:val="24"/>
        </w:rPr>
        <w:t xml:space="preserve"> </w:t>
      </w:r>
      <w:r>
        <w:rPr>
          <w:sz w:val="24"/>
        </w:rPr>
        <w:t>for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operator and operands.</w:t>
      </w:r>
    </w:p>
    <w:p w14:paraId="3C9EA346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ind w:left="1124" w:hanging="145"/>
        <w:rPr>
          <w:sz w:val="24"/>
        </w:rPr>
      </w:pPr>
      <w:r>
        <w:rPr>
          <w:sz w:val="24"/>
        </w:rPr>
        <w:t>Three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representations</w:t>
      </w:r>
    </w:p>
    <w:p w14:paraId="2CEA904B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Quadruple,</w:t>
      </w:r>
      <w:r>
        <w:rPr>
          <w:spacing w:val="-2"/>
          <w:sz w:val="24"/>
        </w:rPr>
        <w:t xml:space="preserve"> </w:t>
      </w:r>
      <w:r>
        <w:rPr>
          <w:sz w:val="24"/>
        </w:rPr>
        <w:t>triples,</w:t>
      </w:r>
      <w:r>
        <w:rPr>
          <w:spacing w:val="-2"/>
          <w:sz w:val="24"/>
        </w:rPr>
        <w:t xml:space="preserve"> </w:t>
      </w:r>
      <w:r>
        <w:rPr>
          <w:sz w:val="24"/>
        </w:rPr>
        <w:t>and indirect</w:t>
      </w:r>
      <w:r>
        <w:rPr>
          <w:spacing w:val="-2"/>
          <w:sz w:val="24"/>
        </w:rPr>
        <w:t xml:space="preserve"> </w:t>
      </w:r>
      <w:r>
        <w:rPr>
          <w:sz w:val="24"/>
        </w:rPr>
        <w:t>triples</w:t>
      </w:r>
    </w:p>
    <w:p w14:paraId="3DAE5B3F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ind w:left="1124" w:hanging="145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quadruple</w:t>
      </w:r>
      <w:r>
        <w:rPr>
          <w:spacing w:val="-2"/>
          <w:sz w:val="24"/>
        </w:rPr>
        <w:t xml:space="preserve"> </w:t>
      </w:r>
      <w:r>
        <w:rPr>
          <w:sz w:val="24"/>
        </w:rPr>
        <w:t>(or</w:t>
      </w:r>
      <w:r>
        <w:rPr>
          <w:spacing w:val="-1"/>
          <w:sz w:val="24"/>
        </w:rPr>
        <w:t xml:space="preserve"> </w:t>
      </w:r>
      <w:r>
        <w:rPr>
          <w:sz w:val="24"/>
        </w:rPr>
        <w:t>quad) has</w:t>
      </w:r>
      <w:r>
        <w:rPr>
          <w:spacing w:val="-1"/>
          <w:sz w:val="24"/>
        </w:rPr>
        <w:t xml:space="preserve"> </w:t>
      </w:r>
      <w:r>
        <w:rPr>
          <w:sz w:val="24"/>
        </w:rPr>
        <w:t>four</w:t>
      </w:r>
      <w:r>
        <w:rPr>
          <w:spacing w:val="-2"/>
          <w:sz w:val="24"/>
        </w:rPr>
        <w:t xml:space="preserve"> </w:t>
      </w:r>
      <w:r>
        <w:rPr>
          <w:sz w:val="24"/>
        </w:rPr>
        <w:t>fields: op,</w:t>
      </w:r>
      <w:r>
        <w:rPr>
          <w:spacing w:val="-1"/>
          <w:sz w:val="24"/>
        </w:rPr>
        <w:t xml:space="preserve"> </w:t>
      </w:r>
      <w:r>
        <w:rPr>
          <w:sz w:val="24"/>
        </w:rPr>
        <w:t>arg1,</w:t>
      </w:r>
      <w:r>
        <w:rPr>
          <w:spacing w:val="2"/>
          <w:sz w:val="24"/>
        </w:rPr>
        <w:t xml:space="preserve"> </w:t>
      </w:r>
      <w:r>
        <w:rPr>
          <w:sz w:val="24"/>
        </w:rPr>
        <w:t>arg2,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result.</w:t>
      </w:r>
    </w:p>
    <w:p w14:paraId="64EF5D18" w14:textId="77777777" w:rsidR="003B7130" w:rsidRDefault="001B2164">
      <w:pPr>
        <w:pStyle w:val="Heading2"/>
        <w:spacing w:before="3"/>
      </w:pPr>
      <w:r>
        <w:t>Example</w:t>
      </w:r>
    </w:p>
    <w:p w14:paraId="4DD3606C" w14:textId="77777777" w:rsidR="003B7130" w:rsidRDefault="001B2164">
      <w:pPr>
        <w:spacing w:line="274" w:lineRule="exact"/>
        <w:ind w:left="980"/>
        <w:rPr>
          <w:b/>
          <w:sz w:val="24"/>
        </w:rPr>
      </w:pPr>
      <w:r>
        <w:rPr>
          <w:b/>
          <w:sz w:val="24"/>
        </w:rPr>
        <w:t>D.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Triples</w:t>
      </w:r>
    </w:p>
    <w:p w14:paraId="4126EEFE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spacing w:line="274" w:lineRule="exact"/>
        <w:ind w:left="1124" w:hanging="145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triple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three fields:</w:t>
      </w:r>
      <w:r>
        <w:rPr>
          <w:spacing w:val="1"/>
          <w:sz w:val="24"/>
        </w:rPr>
        <w:t xml:space="preserve"> </w:t>
      </w:r>
      <w:r>
        <w:rPr>
          <w:sz w:val="24"/>
        </w:rPr>
        <w:t>op, arg1,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arg2</w:t>
      </w:r>
    </w:p>
    <w:p w14:paraId="0DAB655C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ind w:right="2278" w:firstLine="0"/>
        <w:rPr>
          <w:sz w:val="24"/>
        </w:rPr>
      </w:pPr>
      <w:r>
        <w:rPr>
          <w:sz w:val="24"/>
        </w:rPr>
        <w:t>Using triples, we refer to the result of an operation x op y by its position, rather by</w:t>
      </w:r>
      <w:r>
        <w:rPr>
          <w:spacing w:val="-57"/>
          <w:sz w:val="24"/>
        </w:rPr>
        <w:t xml:space="preserve"> </w:t>
      </w:r>
      <w:r>
        <w:rPr>
          <w:sz w:val="24"/>
        </w:rPr>
        <w:t>an explicit temporary</w:t>
      </w:r>
      <w:r>
        <w:rPr>
          <w:spacing w:val="-5"/>
          <w:sz w:val="24"/>
        </w:rPr>
        <w:t xml:space="preserve"> </w:t>
      </w:r>
      <w:r>
        <w:rPr>
          <w:sz w:val="24"/>
        </w:rPr>
        <w:t>name.</w:t>
      </w:r>
    </w:p>
    <w:p w14:paraId="035C4129" w14:textId="77777777" w:rsidR="003B7130" w:rsidRDefault="001B2164">
      <w:pPr>
        <w:pStyle w:val="Heading2"/>
        <w:spacing w:before="4"/>
      </w:pPr>
      <w:r>
        <w:t>Example</w:t>
      </w:r>
    </w:p>
    <w:p w14:paraId="053C60FE" w14:textId="77777777" w:rsidR="003B7130" w:rsidRDefault="003B7130">
      <w:pPr>
        <w:pStyle w:val="BodyText"/>
        <w:rPr>
          <w:b/>
          <w:sz w:val="20"/>
        </w:rPr>
      </w:pPr>
    </w:p>
    <w:p w14:paraId="7861B25B" w14:textId="77777777" w:rsidR="003B7130" w:rsidRDefault="001B2164">
      <w:pPr>
        <w:pStyle w:val="BodyText"/>
        <w:spacing w:before="10"/>
        <w:rPr>
          <w:b/>
        </w:rPr>
      </w:pPr>
      <w:r>
        <w:rPr>
          <w:noProof/>
        </w:rPr>
        <w:drawing>
          <wp:anchor distT="0" distB="0" distL="0" distR="0" simplePos="0" relativeHeight="169" behindDoc="0" locked="0" layoutInCell="1" allowOverlap="1" wp14:anchorId="01A90643" wp14:editId="4C61E512">
            <wp:simplePos x="0" y="0"/>
            <wp:positionH relativeFrom="page">
              <wp:posOffset>1226947</wp:posOffset>
            </wp:positionH>
            <wp:positionV relativeFrom="paragraph">
              <wp:posOffset>206386</wp:posOffset>
            </wp:positionV>
            <wp:extent cx="5282947" cy="2231136"/>
            <wp:effectExtent l="0" t="0" r="0" b="0"/>
            <wp:wrapTopAndBottom/>
            <wp:docPr id="5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7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2947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45534" w14:textId="77777777" w:rsidR="003B7130" w:rsidRDefault="003B7130">
      <w:pPr>
        <w:pStyle w:val="BodyText"/>
        <w:rPr>
          <w:b/>
          <w:sz w:val="26"/>
        </w:rPr>
      </w:pPr>
    </w:p>
    <w:p w14:paraId="5C458760" w14:textId="77777777" w:rsidR="003B7130" w:rsidRDefault="003B7130">
      <w:pPr>
        <w:pStyle w:val="BodyText"/>
        <w:rPr>
          <w:b/>
          <w:sz w:val="26"/>
        </w:rPr>
      </w:pPr>
    </w:p>
    <w:p w14:paraId="726765C2" w14:textId="77777777" w:rsidR="003B7130" w:rsidRDefault="001B2164">
      <w:pPr>
        <w:spacing w:before="199" w:line="274" w:lineRule="exact"/>
        <w:ind w:left="980"/>
        <w:rPr>
          <w:b/>
          <w:sz w:val="24"/>
        </w:rPr>
      </w:pPr>
      <w:r>
        <w:rPr>
          <w:b/>
          <w:sz w:val="24"/>
        </w:rPr>
        <w:t>d.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Triples:</w:t>
      </w:r>
    </w:p>
    <w:p w14:paraId="03B7B54C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spacing w:line="274" w:lineRule="exact"/>
        <w:ind w:left="1124" w:hanging="145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triple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three fields:</w:t>
      </w:r>
      <w:r>
        <w:rPr>
          <w:spacing w:val="1"/>
          <w:sz w:val="24"/>
        </w:rPr>
        <w:t xml:space="preserve"> </w:t>
      </w:r>
      <w:r>
        <w:rPr>
          <w:sz w:val="24"/>
        </w:rPr>
        <w:t>op, arg1,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arg2</w:t>
      </w:r>
    </w:p>
    <w:p w14:paraId="39B2D4CA" w14:textId="77777777" w:rsidR="003B7130" w:rsidRDefault="003B7130">
      <w:pPr>
        <w:spacing w:line="274" w:lineRule="exact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C9A1B5B" w14:textId="77777777" w:rsidR="003B7130" w:rsidRDefault="003B7130">
      <w:pPr>
        <w:pStyle w:val="BodyText"/>
        <w:rPr>
          <w:sz w:val="20"/>
        </w:rPr>
      </w:pPr>
    </w:p>
    <w:p w14:paraId="5F1840F5" w14:textId="77777777" w:rsidR="003B7130" w:rsidRDefault="003B7130">
      <w:pPr>
        <w:pStyle w:val="BodyText"/>
        <w:rPr>
          <w:sz w:val="20"/>
        </w:rPr>
      </w:pPr>
    </w:p>
    <w:p w14:paraId="4080DB1C" w14:textId="77777777" w:rsidR="003B7130" w:rsidRDefault="003B7130">
      <w:pPr>
        <w:pStyle w:val="BodyText"/>
        <w:rPr>
          <w:sz w:val="20"/>
        </w:rPr>
      </w:pPr>
    </w:p>
    <w:p w14:paraId="2A628E6D" w14:textId="77777777" w:rsidR="003B7130" w:rsidRDefault="003B7130">
      <w:pPr>
        <w:pStyle w:val="BodyText"/>
        <w:rPr>
          <w:sz w:val="20"/>
        </w:rPr>
      </w:pPr>
    </w:p>
    <w:p w14:paraId="21FEA97E" w14:textId="77777777" w:rsidR="003B7130" w:rsidRDefault="003B7130">
      <w:pPr>
        <w:pStyle w:val="BodyText"/>
        <w:rPr>
          <w:sz w:val="25"/>
        </w:rPr>
      </w:pPr>
    </w:p>
    <w:p w14:paraId="41B8FB99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37"/>
        </w:tabs>
        <w:spacing w:before="90"/>
        <w:ind w:right="975" w:firstLine="0"/>
        <w:rPr>
          <w:sz w:val="24"/>
        </w:rPr>
      </w:pPr>
      <w:r>
        <w:rPr>
          <w:sz w:val="24"/>
        </w:rPr>
        <w:t>Using</w:t>
      </w:r>
      <w:r>
        <w:rPr>
          <w:spacing w:val="8"/>
          <w:sz w:val="24"/>
        </w:rPr>
        <w:t xml:space="preserve"> </w:t>
      </w:r>
      <w:r>
        <w:rPr>
          <w:sz w:val="24"/>
        </w:rPr>
        <w:t>triples,</w:t>
      </w:r>
      <w:r>
        <w:rPr>
          <w:spacing w:val="10"/>
          <w:sz w:val="24"/>
        </w:rPr>
        <w:t xml:space="preserve"> </w:t>
      </w:r>
      <w:r>
        <w:rPr>
          <w:sz w:val="24"/>
        </w:rPr>
        <w:t>we</w:t>
      </w:r>
      <w:r>
        <w:rPr>
          <w:spacing w:val="12"/>
          <w:sz w:val="24"/>
        </w:rPr>
        <w:t xml:space="preserve"> </w:t>
      </w:r>
      <w:r>
        <w:rPr>
          <w:sz w:val="24"/>
        </w:rPr>
        <w:t>refer</w:t>
      </w:r>
      <w:r>
        <w:rPr>
          <w:spacing w:val="12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result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an</w:t>
      </w:r>
      <w:r>
        <w:rPr>
          <w:spacing w:val="10"/>
          <w:sz w:val="24"/>
        </w:rPr>
        <w:t xml:space="preserve"> </w:t>
      </w:r>
      <w:r>
        <w:rPr>
          <w:sz w:val="24"/>
        </w:rPr>
        <w:t>operation</w:t>
      </w:r>
      <w:r>
        <w:rPr>
          <w:spacing w:val="16"/>
          <w:sz w:val="24"/>
        </w:rPr>
        <w:t xml:space="preserve"> </w:t>
      </w:r>
      <w:r>
        <w:rPr>
          <w:sz w:val="24"/>
        </w:rPr>
        <w:t>x</w:t>
      </w:r>
      <w:r>
        <w:rPr>
          <w:spacing w:val="13"/>
          <w:sz w:val="24"/>
        </w:rPr>
        <w:t xml:space="preserve"> </w:t>
      </w:r>
      <w:r>
        <w:rPr>
          <w:sz w:val="24"/>
        </w:rPr>
        <w:t>op</w:t>
      </w:r>
      <w:r>
        <w:rPr>
          <w:spacing w:val="13"/>
          <w:sz w:val="24"/>
        </w:rPr>
        <w:t xml:space="preserve"> </w:t>
      </w:r>
      <w:r>
        <w:rPr>
          <w:sz w:val="24"/>
        </w:rPr>
        <w:t>y</w:t>
      </w:r>
      <w:r>
        <w:rPr>
          <w:spacing w:val="4"/>
          <w:sz w:val="24"/>
        </w:rPr>
        <w:t xml:space="preserve"> </w:t>
      </w:r>
      <w:r>
        <w:rPr>
          <w:sz w:val="24"/>
        </w:rPr>
        <w:t>by</w:t>
      </w:r>
      <w:r>
        <w:rPr>
          <w:spacing w:val="6"/>
          <w:sz w:val="24"/>
        </w:rPr>
        <w:t xml:space="preserve"> </w:t>
      </w:r>
      <w:r>
        <w:rPr>
          <w:sz w:val="24"/>
        </w:rPr>
        <w:t>its</w:t>
      </w:r>
      <w:r>
        <w:rPr>
          <w:spacing w:val="11"/>
          <w:sz w:val="24"/>
        </w:rPr>
        <w:t xml:space="preserve"> </w:t>
      </w:r>
      <w:r>
        <w:rPr>
          <w:sz w:val="24"/>
        </w:rPr>
        <w:t>position,</w:t>
      </w:r>
      <w:r>
        <w:rPr>
          <w:spacing w:val="11"/>
          <w:sz w:val="24"/>
        </w:rPr>
        <w:t xml:space="preserve"> </w:t>
      </w:r>
      <w:r>
        <w:rPr>
          <w:sz w:val="24"/>
        </w:rPr>
        <w:t>rather</w:t>
      </w:r>
      <w:r>
        <w:rPr>
          <w:spacing w:val="9"/>
          <w:sz w:val="24"/>
        </w:rPr>
        <w:t xml:space="preserve"> </w:t>
      </w:r>
      <w:r>
        <w:rPr>
          <w:sz w:val="24"/>
        </w:rPr>
        <w:t>by</w:t>
      </w:r>
      <w:r>
        <w:rPr>
          <w:spacing w:val="8"/>
          <w:sz w:val="24"/>
        </w:rPr>
        <w:t xml:space="preserve"> </w:t>
      </w:r>
      <w:r>
        <w:rPr>
          <w:sz w:val="24"/>
        </w:rPr>
        <w:t>an</w:t>
      </w:r>
      <w:r>
        <w:rPr>
          <w:spacing w:val="14"/>
          <w:sz w:val="24"/>
        </w:rPr>
        <w:t xml:space="preserve"> </w:t>
      </w:r>
      <w:r>
        <w:rPr>
          <w:sz w:val="24"/>
        </w:rPr>
        <w:t>explicit</w:t>
      </w:r>
      <w:r>
        <w:rPr>
          <w:spacing w:val="-57"/>
          <w:sz w:val="24"/>
        </w:rPr>
        <w:t xml:space="preserve"> </w:t>
      </w:r>
      <w:r>
        <w:rPr>
          <w:sz w:val="24"/>
        </w:rPr>
        <w:t>temporary</w:t>
      </w:r>
      <w:r>
        <w:rPr>
          <w:spacing w:val="-5"/>
          <w:sz w:val="24"/>
        </w:rPr>
        <w:t xml:space="preserve"> </w:t>
      </w:r>
      <w:r>
        <w:rPr>
          <w:sz w:val="24"/>
        </w:rPr>
        <w:t>name.</w:t>
      </w:r>
    </w:p>
    <w:p w14:paraId="7098F897" w14:textId="77777777" w:rsidR="003B7130" w:rsidRDefault="001B2164">
      <w:pPr>
        <w:pStyle w:val="Heading2"/>
        <w:spacing w:before="5"/>
      </w:pPr>
      <w:r>
        <w:rPr>
          <w:noProof/>
        </w:rPr>
        <w:drawing>
          <wp:anchor distT="0" distB="0" distL="0" distR="0" simplePos="0" relativeHeight="170" behindDoc="0" locked="0" layoutInCell="1" allowOverlap="1" wp14:anchorId="629DCE3D" wp14:editId="5AFDD246">
            <wp:simplePos x="0" y="0"/>
            <wp:positionH relativeFrom="page">
              <wp:posOffset>1161660</wp:posOffset>
            </wp:positionH>
            <wp:positionV relativeFrom="paragraph">
              <wp:posOffset>256146</wp:posOffset>
            </wp:positionV>
            <wp:extent cx="5040872" cy="2276475"/>
            <wp:effectExtent l="0" t="0" r="0" b="0"/>
            <wp:wrapTopAndBottom/>
            <wp:docPr id="61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8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872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Example</w:t>
      </w:r>
    </w:p>
    <w:p w14:paraId="3785BB28" w14:textId="77777777" w:rsidR="003B7130" w:rsidRDefault="003B7130">
      <w:pPr>
        <w:pStyle w:val="BodyText"/>
        <w:spacing w:before="2"/>
        <w:rPr>
          <w:b/>
          <w:sz w:val="22"/>
        </w:rPr>
      </w:pPr>
    </w:p>
    <w:p w14:paraId="2069C294" w14:textId="77777777" w:rsidR="003B7130" w:rsidRDefault="001B2164">
      <w:pPr>
        <w:pStyle w:val="BodyText"/>
        <w:ind w:left="980"/>
      </w:pPr>
      <w:r>
        <w:t>Fig:</w:t>
      </w:r>
      <w:r>
        <w:rPr>
          <w:spacing w:val="-1"/>
        </w:rPr>
        <w:t xml:space="preserve"> </w:t>
      </w:r>
      <w:r>
        <w:t>Representations of a</w:t>
      </w:r>
      <w:r>
        <w:rPr>
          <w:spacing w:val="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b * -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rPr>
          <w:b/>
        </w:rPr>
        <w:t xml:space="preserve">b </w:t>
      </w:r>
      <w:r>
        <w:t>*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</w:t>
      </w:r>
    </w:p>
    <w:p w14:paraId="145A6177" w14:textId="77777777" w:rsidR="003B7130" w:rsidRDefault="003B7130">
      <w:pPr>
        <w:pStyle w:val="BodyText"/>
        <w:rPr>
          <w:sz w:val="20"/>
        </w:rPr>
      </w:pPr>
    </w:p>
    <w:p w14:paraId="6A59C075" w14:textId="77777777" w:rsidR="003B7130" w:rsidRDefault="001B2164">
      <w:pPr>
        <w:pStyle w:val="BodyText"/>
        <w:spacing w:before="2"/>
        <w:rPr>
          <w:sz w:val="14"/>
        </w:rPr>
      </w:pPr>
      <w:r>
        <w:rPr>
          <w:noProof/>
        </w:rPr>
        <w:drawing>
          <wp:anchor distT="0" distB="0" distL="0" distR="0" simplePos="0" relativeHeight="171" behindDoc="0" locked="0" layoutInCell="1" allowOverlap="1" wp14:anchorId="5678B8A5" wp14:editId="70507D63">
            <wp:simplePos x="0" y="0"/>
            <wp:positionH relativeFrom="page">
              <wp:posOffset>1009473</wp:posOffset>
            </wp:positionH>
            <wp:positionV relativeFrom="paragraph">
              <wp:posOffset>128797</wp:posOffset>
            </wp:positionV>
            <wp:extent cx="3895773" cy="1905000"/>
            <wp:effectExtent l="0" t="0" r="0" b="0"/>
            <wp:wrapTopAndBottom/>
            <wp:docPr id="63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9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73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394B7B" w14:textId="77777777" w:rsidR="003B7130" w:rsidRDefault="003B7130">
      <w:pPr>
        <w:pStyle w:val="BodyText"/>
        <w:rPr>
          <w:sz w:val="30"/>
        </w:rPr>
      </w:pPr>
    </w:p>
    <w:p w14:paraId="011174A5" w14:textId="77777777" w:rsidR="003B7130" w:rsidRDefault="001B2164">
      <w:pPr>
        <w:pStyle w:val="BodyText"/>
        <w:ind w:left="980"/>
        <w:jc w:val="both"/>
      </w:pPr>
      <w:r>
        <w:t>Fig: Indirect</w:t>
      </w:r>
      <w:r>
        <w:rPr>
          <w:spacing w:val="-1"/>
        </w:rPr>
        <w:t xml:space="preserve"> </w:t>
      </w:r>
      <w:r>
        <w:t>triples</w:t>
      </w:r>
      <w:r>
        <w:rPr>
          <w:spacing w:val="-1"/>
        </w:rPr>
        <w:t xml:space="preserve"> </w:t>
      </w:r>
      <w:r>
        <w:t>representation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3-address</w:t>
      </w:r>
      <w:r>
        <w:rPr>
          <w:spacing w:val="-1"/>
        </w:rPr>
        <w:t xml:space="preserve"> </w:t>
      </w:r>
      <w:r>
        <w:t>code</w:t>
      </w:r>
    </w:p>
    <w:p w14:paraId="15B491F2" w14:textId="77777777" w:rsidR="003B7130" w:rsidRDefault="001B2164">
      <w:pPr>
        <w:pStyle w:val="BodyText"/>
        <w:ind w:left="980" w:right="978"/>
        <w:jc w:val="both"/>
      </w:pPr>
      <w:r>
        <w:t xml:space="preserve">-&gt; The benefit of </w:t>
      </w:r>
      <w:r>
        <w:rPr>
          <w:b/>
        </w:rPr>
        <w:t xml:space="preserve">Quadruples </w:t>
      </w:r>
      <w:r>
        <w:t xml:space="preserve">over </w:t>
      </w:r>
      <w:r>
        <w:rPr>
          <w:b/>
        </w:rPr>
        <w:t xml:space="preserve">Triples </w:t>
      </w:r>
      <w:r>
        <w:t>can be seen in an optimizing compiler,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instructions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often moved around.</w:t>
      </w:r>
    </w:p>
    <w:p w14:paraId="4B4FA6A3" w14:textId="77777777" w:rsidR="003B7130" w:rsidRDefault="001B2164">
      <w:pPr>
        <w:ind w:left="980" w:right="974" w:firstLine="60"/>
        <w:jc w:val="both"/>
        <w:rPr>
          <w:sz w:val="24"/>
        </w:rPr>
      </w:pPr>
      <w:r>
        <w:rPr>
          <w:sz w:val="24"/>
        </w:rPr>
        <w:t>-&gt;With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quadruples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move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instruction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computes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temporary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t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then</w:t>
      </w:r>
      <w:r>
        <w:rPr>
          <w:spacing w:val="60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instructions that use </w:t>
      </w:r>
      <w:r>
        <w:rPr>
          <w:b/>
          <w:sz w:val="24"/>
        </w:rPr>
        <w:t xml:space="preserve">t </w:t>
      </w:r>
      <w:r>
        <w:rPr>
          <w:sz w:val="24"/>
        </w:rPr>
        <w:t xml:space="preserve">require no change. With </w:t>
      </w:r>
      <w:r>
        <w:rPr>
          <w:b/>
          <w:sz w:val="24"/>
        </w:rPr>
        <w:t>triples</w:t>
      </w:r>
      <w:r>
        <w:rPr>
          <w:sz w:val="24"/>
        </w:rPr>
        <w:t>, the result of an operation is refe</w:t>
      </w:r>
      <w:r>
        <w:rPr>
          <w:sz w:val="24"/>
        </w:rPr>
        <w:t>rred to by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its position, so moving an instruction may require changing all references to that result. </w:t>
      </w:r>
      <w:r>
        <w:rPr>
          <w:b/>
          <w:sz w:val="24"/>
        </w:rPr>
        <w:t>This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problem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does not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occur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with indirect triples</w:t>
      </w:r>
      <w:r>
        <w:rPr>
          <w:sz w:val="24"/>
        </w:rPr>
        <w:t>.</w:t>
      </w:r>
    </w:p>
    <w:p w14:paraId="49B8A99F" w14:textId="77777777" w:rsidR="003B7130" w:rsidRDefault="003B7130">
      <w:pPr>
        <w:pStyle w:val="BodyText"/>
        <w:spacing w:before="6"/>
      </w:pPr>
    </w:p>
    <w:p w14:paraId="4C501838" w14:textId="77777777" w:rsidR="003B7130" w:rsidRDefault="001B2164">
      <w:pPr>
        <w:pStyle w:val="Heading2"/>
        <w:spacing w:line="274" w:lineRule="exact"/>
        <w:ind w:left="1040"/>
      </w:pPr>
      <w:r>
        <w:t>Single-Assignment</w:t>
      </w:r>
      <w:r>
        <w:rPr>
          <w:spacing w:val="57"/>
        </w:rPr>
        <w:t xml:space="preserve"> </w:t>
      </w:r>
      <w:r>
        <w:t>Static</w:t>
      </w:r>
      <w:r>
        <w:rPr>
          <w:spacing w:val="-1"/>
        </w:rPr>
        <w:t xml:space="preserve"> </w:t>
      </w:r>
      <w:r>
        <w:t>Form</w:t>
      </w:r>
    </w:p>
    <w:p w14:paraId="37BE05EB" w14:textId="77777777" w:rsidR="003B7130" w:rsidRDefault="001B2164">
      <w:pPr>
        <w:pStyle w:val="BodyText"/>
        <w:ind w:left="980"/>
      </w:pPr>
      <w:r>
        <w:t>Static single assignment</w:t>
      </w:r>
      <w:r>
        <w:rPr>
          <w:spacing w:val="2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(SSA) 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intermediate representation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facilitates certain</w:t>
      </w:r>
      <w:r>
        <w:rPr>
          <w:spacing w:val="1"/>
        </w:rPr>
        <w:t xml:space="preserve"> </w:t>
      </w:r>
      <w:r>
        <w:t>code</w:t>
      </w:r>
      <w:r>
        <w:rPr>
          <w:spacing w:val="-57"/>
        </w:rPr>
        <w:t xml:space="preserve"> </w:t>
      </w:r>
      <w:r>
        <w:t>optimization.</w:t>
      </w:r>
    </w:p>
    <w:p w14:paraId="0FF5DF97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ind w:left="1124" w:hanging="145"/>
        <w:rPr>
          <w:sz w:val="24"/>
        </w:rPr>
      </w:pPr>
      <w:r>
        <w:rPr>
          <w:sz w:val="24"/>
        </w:rPr>
        <w:t>Two</w:t>
      </w:r>
      <w:r>
        <w:rPr>
          <w:spacing w:val="-3"/>
          <w:sz w:val="24"/>
        </w:rPr>
        <w:t xml:space="preserve"> </w:t>
      </w:r>
      <w:r>
        <w:rPr>
          <w:sz w:val="24"/>
        </w:rPr>
        <w:t>distinct</w:t>
      </w:r>
      <w:r>
        <w:rPr>
          <w:spacing w:val="-2"/>
          <w:sz w:val="24"/>
        </w:rPr>
        <w:t xml:space="preserve"> </w:t>
      </w:r>
      <w:r>
        <w:rPr>
          <w:sz w:val="24"/>
        </w:rPr>
        <w:t>aspects</w:t>
      </w:r>
      <w:r>
        <w:rPr>
          <w:spacing w:val="-2"/>
          <w:sz w:val="24"/>
        </w:rPr>
        <w:t xml:space="preserve"> </w:t>
      </w:r>
      <w:r>
        <w:rPr>
          <w:sz w:val="24"/>
        </w:rPr>
        <w:t>distinguish</w:t>
      </w:r>
      <w:r>
        <w:rPr>
          <w:spacing w:val="-2"/>
          <w:sz w:val="24"/>
        </w:rPr>
        <w:t xml:space="preserve"> </w:t>
      </w:r>
      <w:r>
        <w:rPr>
          <w:sz w:val="24"/>
        </w:rPr>
        <w:t>SSA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three</w:t>
      </w:r>
      <w:r>
        <w:rPr>
          <w:spacing w:val="1"/>
          <w:sz w:val="24"/>
        </w:rPr>
        <w:t xml:space="preserve"> </w:t>
      </w:r>
      <w:r>
        <w:rPr>
          <w:sz w:val="24"/>
        </w:rPr>
        <w:t>–address</w:t>
      </w:r>
      <w:r>
        <w:rPr>
          <w:spacing w:val="-2"/>
          <w:sz w:val="24"/>
        </w:rPr>
        <w:t xml:space="preserve"> </w:t>
      </w:r>
      <w:r>
        <w:rPr>
          <w:sz w:val="24"/>
        </w:rPr>
        <w:t>code.</w:t>
      </w:r>
    </w:p>
    <w:p w14:paraId="668F67D0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68E8D1A" w14:textId="77777777" w:rsidR="003B7130" w:rsidRDefault="003B7130">
      <w:pPr>
        <w:pStyle w:val="BodyText"/>
        <w:rPr>
          <w:sz w:val="20"/>
        </w:rPr>
      </w:pPr>
    </w:p>
    <w:p w14:paraId="45C7DF8F" w14:textId="77777777" w:rsidR="003B7130" w:rsidRDefault="003B7130">
      <w:pPr>
        <w:pStyle w:val="BodyText"/>
        <w:rPr>
          <w:sz w:val="20"/>
        </w:rPr>
      </w:pPr>
    </w:p>
    <w:p w14:paraId="1FD844DF" w14:textId="77777777" w:rsidR="003B7130" w:rsidRDefault="003B7130">
      <w:pPr>
        <w:pStyle w:val="BodyText"/>
        <w:rPr>
          <w:sz w:val="20"/>
        </w:rPr>
      </w:pPr>
    </w:p>
    <w:p w14:paraId="46D6E345" w14:textId="77777777" w:rsidR="003B7130" w:rsidRDefault="003B7130">
      <w:pPr>
        <w:pStyle w:val="BodyText"/>
        <w:rPr>
          <w:sz w:val="20"/>
        </w:rPr>
      </w:pPr>
    </w:p>
    <w:p w14:paraId="3CD9BA1D" w14:textId="77777777" w:rsidR="003B7130" w:rsidRDefault="003B7130">
      <w:pPr>
        <w:pStyle w:val="BodyText"/>
        <w:rPr>
          <w:sz w:val="25"/>
        </w:rPr>
      </w:pPr>
    </w:p>
    <w:p w14:paraId="07C5C188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202"/>
        </w:tabs>
        <w:spacing w:before="90" w:after="8"/>
        <w:ind w:right="976" w:firstLine="0"/>
        <w:rPr>
          <w:sz w:val="24"/>
        </w:rPr>
      </w:pPr>
      <w:r>
        <w:rPr>
          <w:sz w:val="24"/>
        </w:rPr>
        <w:t>All</w:t>
      </w:r>
      <w:r>
        <w:rPr>
          <w:spacing w:val="40"/>
          <w:sz w:val="24"/>
        </w:rPr>
        <w:t xml:space="preserve"> </w:t>
      </w:r>
      <w:r>
        <w:rPr>
          <w:sz w:val="24"/>
        </w:rPr>
        <w:t>assignments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1"/>
          <w:sz w:val="24"/>
        </w:rPr>
        <w:t xml:space="preserve"> </w:t>
      </w:r>
      <w:r>
        <w:rPr>
          <w:sz w:val="24"/>
        </w:rPr>
        <w:t>SSA</w:t>
      </w:r>
      <w:r>
        <w:rPr>
          <w:spacing w:val="39"/>
          <w:sz w:val="24"/>
        </w:rPr>
        <w:t xml:space="preserve"> </w:t>
      </w:r>
      <w:r>
        <w:rPr>
          <w:sz w:val="24"/>
        </w:rPr>
        <w:t>are</w:t>
      </w:r>
      <w:r>
        <w:rPr>
          <w:spacing w:val="38"/>
          <w:sz w:val="24"/>
        </w:rPr>
        <w:t xml:space="preserve"> </w:t>
      </w:r>
      <w:r>
        <w:rPr>
          <w:sz w:val="24"/>
        </w:rPr>
        <w:t>to</w:t>
      </w:r>
      <w:r>
        <w:rPr>
          <w:spacing w:val="42"/>
          <w:sz w:val="24"/>
        </w:rPr>
        <w:t xml:space="preserve"> </w:t>
      </w:r>
      <w:r>
        <w:rPr>
          <w:sz w:val="24"/>
        </w:rPr>
        <w:t>variables</w:t>
      </w:r>
      <w:r>
        <w:rPr>
          <w:spacing w:val="40"/>
          <w:sz w:val="24"/>
        </w:rPr>
        <w:t xml:space="preserve"> </w:t>
      </w:r>
      <w:r>
        <w:rPr>
          <w:sz w:val="24"/>
        </w:rPr>
        <w:t>with</w:t>
      </w:r>
      <w:r>
        <w:rPr>
          <w:spacing w:val="39"/>
          <w:sz w:val="24"/>
        </w:rPr>
        <w:t xml:space="preserve"> </w:t>
      </w:r>
      <w:r>
        <w:rPr>
          <w:sz w:val="24"/>
        </w:rPr>
        <w:t>distinct</w:t>
      </w:r>
      <w:r>
        <w:rPr>
          <w:spacing w:val="40"/>
          <w:sz w:val="24"/>
        </w:rPr>
        <w:t xml:space="preserve"> </w:t>
      </w:r>
      <w:r>
        <w:rPr>
          <w:sz w:val="24"/>
        </w:rPr>
        <w:t>names;</w:t>
      </w:r>
      <w:r>
        <w:rPr>
          <w:spacing w:val="39"/>
          <w:sz w:val="24"/>
        </w:rPr>
        <w:t xml:space="preserve"> </w:t>
      </w:r>
      <w:r>
        <w:rPr>
          <w:sz w:val="24"/>
        </w:rPr>
        <w:t>hence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45"/>
          <w:sz w:val="24"/>
        </w:rPr>
        <w:t xml:space="preserve"> </w:t>
      </w:r>
      <w:r>
        <w:rPr>
          <w:sz w:val="24"/>
        </w:rPr>
        <w:t>term</w:t>
      </w:r>
      <w:r>
        <w:rPr>
          <w:spacing w:val="41"/>
          <w:sz w:val="24"/>
        </w:rPr>
        <w:t xml:space="preserve"> </w:t>
      </w:r>
      <w:r>
        <w:rPr>
          <w:sz w:val="24"/>
        </w:rPr>
        <w:t>static</w:t>
      </w:r>
      <w:r>
        <w:rPr>
          <w:spacing w:val="41"/>
          <w:sz w:val="24"/>
        </w:rPr>
        <w:t xml:space="preserve"> </w:t>
      </w:r>
      <w:r>
        <w:rPr>
          <w:sz w:val="24"/>
        </w:rPr>
        <w:t>single-</w:t>
      </w:r>
      <w:r>
        <w:rPr>
          <w:spacing w:val="-57"/>
          <w:sz w:val="24"/>
        </w:rPr>
        <w:t xml:space="preserve"> </w:t>
      </w:r>
      <w:r>
        <w:rPr>
          <w:sz w:val="24"/>
        </w:rPr>
        <w:t>assignment.</w:t>
      </w:r>
    </w:p>
    <w:p w14:paraId="489E2D76" w14:textId="77777777" w:rsidR="003B7130" w:rsidRDefault="001B2164">
      <w:pPr>
        <w:pStyle w:val="BodyText"/>
        <w:ind w:left="1010"/>
        <w:rPr>
          <w:sz w:val="20"/>
        </w:rPr>
      </w:pPr>
      <w:r>
        <w:rPr>
          <w:noProof/>
          <w:sz w:val="20"/>
        </w:rPr>
        <w:drawing>
          <wp:inline distT="0" distB="0" distL="0" distR="0" wp14:anchorId="5AE72AEF" wp14:editId="71670948">
            <wp:extent cx="5910068" cy="2283714"/>
            <wp:effectExtent l="0" t="0" r="0" b="0"/>
            <wp:docPr id="65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0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0068" cy="228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2E467" w14:textId="77777777" w:rsidR="003B7130" w:rsidRDefault="001B2164">
      <w:pPr>
        <w:pStyle w:val="BodyText"/>
        <w:spacing w:before="4"/>
        <w:rPr>
          <w:sz w:val="22"/>
        </w:rPr>
      </w:pPr>
      <w:r>
        <w:rPr>
          <w:noProof/>
        </w:rPr>
        <w:drawing>
          <wp:anchor distT="0" distB="0" distL="0" distR="0" simplePos="0" relativeHeight="172" behindDoc="0" locked="0" layoutInCell="1" allowOverlap="1" wp14:anchorId="18DC1608" wp14:editId="4E45E295">
            <wp:simplePos x="0" y="0"/>
            <wp:positionH relativeFrom="page">
              <wp:posOffset>933450</wp:posOffset>
            </wp:positionH>
            <wp:positionV relativeFrom="paragraph">
              <wp:posOffset>188307</wp:posOffset>
            </wp:positionV>
            <wp:extent cx="4477135" cy="1064133"/>
            <wp:effectExtent l="0" t="0" r="0" b="0"/>
            <wp:wrapTopAndBottom/>
            <wp:docPr id="6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7135" cy="10641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4129C5" w14:textId="77777777" w:rsidR="003B7130" w:rsidRDefault="003B7130">
      <w:pPr>
        <w:pStyle w:val="BodyText"/>
        <w:rPr>
          <w:sz w:val="26"/>
        </w:rPr>
      </w:pPr>
    </w:p>
    <w:p w14:paraId="4AEC4933" w14:textId="77777777" w:rsidR="003B7130" w:rsidRDefault="001B2164">
      <w:pPr>
        <w:pStyle w:val="Heading1"/>
        <w:numPr>
          <w:ilvl w:val="0"/>
          <w:numId w:val="46"/>
        </w:numPr>
        <w:tabs>
          <w:tab w:val="left" w:pos="1701"/>
        </w:tabs>
        <w:spacing w:before="193" w:line="320" w:lineRule="exact"/>
        <w:ind w:left="1700" w:hanging="361"/>
        <w:jc w:val="left"/>
      </w:pPr>
      <w:r>
        <w:t>Type</w:t>
      </w:r>
      <w:r>
        <w:rPr>
          <w:spacing w:val="-2"/>
        </w:rPr>
        <w:t xml:space="preserve"> </w:t>
      </w:r>
      <w:r>
        <w:t>Checking:</w:t>
      </w:r>
    </w:p>
    <w:p w14:paraId="65C1132D" w14:textId="77777777" w:rsidR="003B7130" w:rsidRDefault="001B2164">
      <w:pPr>
        <w:pStyle w:val="BodyText"/>
        <w:spacing w:line="274" w:lineRule="exact"/>
        <w:ind w:left="980"/>
      </w:pPr>
      <w:r>
        <w:t>•A</w:t>
      </w:r>
      <w:r>
        <w:rPr>
          <w:spacing w:val="-3"/>
        </w:rPr>
        <w:t xml:space="preserve"> </w:t>
      </w:r>
      <w:r>
        <w:t>compiler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semantic</w:t>
      </w:r>
      <w:r>
        <w:rPr>
          <w:spacing w:val="-1"/>
        </w:rPr>
        <w:t xml:space="preserve"> </w:t>
      </w:r>
      <w:r>
        <w:t>checks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addition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syntactic checks.</w:t>
      </w:r>
    </w:p>
    <w:p w14:paraId="3B098388" w14:textId="77777777" w:rsidR="003B7130" w:rsidRDefault="003B7130">
      <w:pPr>
        <w:pStyle w:val="BodyText"/>
        <w:rPr>
          <w:sz w:val="21"/>
        </w:rPr>
      </w:pPr>
    </w:p>
    <w:p w14:paraId="7707DE9B" w14:textId="77777777" w:rsidR="003B7130" w:rsidRDefault="001B2164">
      <w:pPr>
        <w:pStyle w:val="BodyText"/>
        <w:spacing w:before="1"/>
        <w:ind w:left="980"/>
      </w:pPr>
      <w:r>
        <w:t>•Semantic</w:t>
      </w:r>
      <w:r>
        <w:rPr>
          <w:spacing w:val="-2"/>
        </w:rPr>
        <w:t xml:space="preserve"> </w:t>
      </w:r>
      <w:r>
        <w:t>Checks</w:t>
      </w:r>
    </w:p>
    <w:p w14:paraId="03F3D739" w14:textId="77777777" w:rsidR="003B7130" w:rsidRDefault="003B7130">
      <w:pPr>
        <w:pStyle w:val="BodyText"/>
        <w:spacing w:before="10"/>
        <w:rPr>
          <w:sz w:val="20"/>
        </w:rPr>
      </w:pPr>
    </w:p>
    <w:p w14:paraId="3C946360" w14:textId="77777777" w:rsidR="003B7130" w:rsidRDefault="001B2164">
      <w:pPr>
        <w:pStyle w:val="BodyText"/>
        <w:ind w:left="980"/>
      </w:pPr>
      <w:r>
        <w:t>–Static</w:t>
      </w:r>
      <w:r>
        <w:rPr>
          <w:spacing w:val="-1"/>
        </w:rPr>
        <w:t xml:space="preserve"> </w:t>
      </w:r>
      <w:r>
        <w:t>–done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compilation</w:t>
      </w:r>
    </w:p>
    <w:p w14:paraId="23B52029" w14:textId="77777777" w:rsidR="003B7130" w:rsidRDefault="003B7130">
      <w:pPr>
        <w:pStyle w:val="BodyText"/>
        <w:rPr>
          <w:sz w:val="21"/>
        </w:rPr>
      </w:pPr>
    </w:p>
    <w:p w14:paraId="769F86E7" w14:textId="77777777" w:rsidR="003B7130" w:rsidRDefault="001B2164">
      <w:pPr>
        <w:pStyle w:val="BodyText"/>
        <w:spacing w:before="1"/>
        <w:ind w:left="980"/>
      </w:pPr>
      <w:r>
        <w:t>–Dynamic</w:t>
      </w:r>
      <w:r>
        <w:rPr>
          <w:spacing w:val="-3"/>
        </w:rPr>
        <w:t xml:space="preserve"> </w:t>
      </w:r>
      <w:r>
        <w:t>–done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run-time</w:t>
      </w:r>
    </w:p>
    <w:p w14:paraId="61074D18" w14:textId="77777777" w:rsidR="003B7130" w:rsidRDefault="003B7130">
      <w:pPr>
        <w:pStyle w:val="BodyText"/>
        <w:spacing w:before="9"/>
        <w:rPr>
          <w:sz w:val="20"/>
        </w:rPr>
      </w:pPr>
    </w:p>
    <w:p w14:paraId="70257140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spacing w:before="1"/>
        <w:ind w:left="1065" w:hanging="86"/>
        <w:rPr>
          <w:sz w:val="24"/>
        </w:rPr>
      </w:pPr>
      <w:r>
        <w:rPr>
          <w:b/>
          <w:sz w:val="24"/>
        </w:rPr>
        <w:t>Type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checking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one of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3"/>
          <w:sz w:val="24"/>
        </w:rPr>
        <w:t xml:space="preserve"> </w:t>
      </w:r>
      <w:r>
        <w:rPr>
          <w:sz w:val="24"/>
        </w:rPr>
        <w:t>static checking</w:t>
      </w:r>
      <w:r>
        <w:rPr>
          <w:spacing w:val="-3"/>
          <w:sz w:val="24"/>
        </w:rPr>
        <w:t xml:space="preserve"> </w:t>
      </w:r>
      <w:r>
        <w:rPr>
          <w:sz w:val="24"/>
        </w:rPr>
        <w:t>operations.</w:t>
      </w:r>
    </w:p>
    <w:p w14:paraId="677694CA" w14:textId="77777777" w:rsidR="003B7130" w:rsidRDefault="003B7130">
      <w:pPr>
        <w:pStyle w:val="BodyText"/>
        <w:rPr>
          <w:sz w:val="21"/>
        </w:rPr>
      </w:pPr>
    </w:p>
    <w:p w14:paraId="4B3702FE" w14:textId="77777777" w:rsidR="003B7130" w:rsidRDefault="001B2164">
      <w:pPr>
        <w:pStyle w:val="BodyText"/>
        <w:spacing w:before="1"/>
        <w:ind w:left="980"/>
      </w:pPr>
      <w:r>
        <w:t>–we</w:t>
      </w:r>
      <w:r>
        <w:rPr>
          <w:spacing w:val="-3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not do all type</w:t>
      </w:r>
      <w:r>
        <w:rPr>
          <w:spacing w:val="1"/>
        </w:rPr>
        <w:t xml:space="preserve"> </w:t>
      </w:r>
      <w:r>
        <w:t>checking</w:t>
      </w:r>
      <w:r>
        <w:rPr>
          <w:spacing w:val="-3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compile-time.</w:t>
      </w:r>
    </w:p>
    <w:p w14:paraId="187A9C8C" w14:textId="77777777" w:rsidR="003B7130" w:rsidRDefault="003B7130">
      <w:pPr>
        <w:pStyle w:val="BodyText"/>
        <w:spacing w:before="10"/>
        <w:rPr>
          <w:sz w:val="20"/>
        </w:rPr>
      </w:pPr>
    </w:p>
    <w:p w14:paraId="32D46B45" w14:textId="77777777" w:rsidR="003B7130" w:rsidRDefault="001B2164">
      <w:pPr>
        <w:pStyle w:val="BodyText"/>
        <w:ind w:left="980"/>
      </w:pPr>
      <w:r>
        <w:t>–Some</w:t>
      </w:r>
      <w:r>
        <w:rPr>
          <w:spacing w:val="-1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also use dynamic</w:t>
      </w:r>
      <w:r>
        <w:rPr>
          <w:spacing w:val="-2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checking</w:t>
      </w:r>
      <w:r>
        <w:rPr>
          <w:spacing w:val="-4"/>
        </w:rPr>
        <w:t xml:space="preserve"> </w:t>
      </w:r>
      <w:r>
        <w:t>too.</w:t>
      </w:r>
    </w:p>
    <w:p w14:paraId="1A2409B0" w14:textId="77777777" w:rsidR="003B7130" w:rsidRDefault="003B7130">
      <w:pPr>
        <w:pStyle w:val="BodyText"/>
        <w:spacing w:before="1"/>
        <w:rPr>
          <w:sz w:val="21"/>
        </w:rPr>
      </w:pPr>
    </w:p>
    <w:p w14:paraId="739473AF" w14:textId="77777777" w:rsidR="003B7130" w:rsidRDefault="001B2164">
      <w:pPr>
        <w:pStyle w:val="BodyText"/>
        <w:ind w:left="980"/>
      </w:pPr>
      <w:r>
        <w:t>•A</w:t>
      </w:r>
      <w:r>
        <w:rPr>
          <w:spacing w:val="-2"/>
        </w:rPr>
        <w:t xml:space="preserve"> </w:t>
      </w:r>
      <w:r>
        <w:rPr>
          <w:b/>
        </w:rPr>
        <w:t>type</w:t>
      </w:r>
      <w:r>
        <w:rPr>
          <w:b/>
          <w:spacing w:val="-2"/>
        </w:rPr>
        <w:t xml:space="preserve"> </w:t>
      </w:r>
      <w:r>
        <w:rPr>
          <w:b/>
        </w:rPr>
        <w:t>system</w:t>
      </w:r>
      <w:r>
        <w:rPr>
          <w:b/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collection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rules</w:t>
      </w:r>
      <w:r>
        <w:rPr>
          <w:spacing w:val="-1"/>
        </w:rPr>
        <w:t xml:space="preserve"> </w:t>
      </w:r>
      <w:r>
        <w:t>for assigning</w:t>
      </w:r>
      <w:r>
        <w:rPr>
          <w:spacing w:val="-3"/>
        </w:rPr>
        <w:t xml:space="preserve"> </w:t>
      </w:r>
      <w:r>
        <w:t>type expressions to</w:t>
      </w:r>
      <w:r>
        <w:rPr>
          <w:spacing w:val="-1"/>
        </w:rPr>
        <w:t xml:space="preserve"> </w:t>
      </w:r>
      <w:r>
        <w:t>the parts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program.</w:t>
      </w:r>
    </w:p>
    <w:p w14:paraId="2126FD1B" w14:textId="77777777" w:rsidR="003B7130" w:rsidRDefault="003B7130">
      <w:pPr>
        <w:pStyle w:val="BodyText"/>
        <w:spacing w:before="1"/>
        <w:rPr>
          <w:sz w:val="21"/>
        </w:rPr>
      </w:pPr>
    </w:p>
    <w:p w14:paraId="6FC8CA73" w14:textId="77777777" w:rsidR="003B7130" w:rsidRDefault="001B2164">
      <w:pPr>
        <w:ind w:left="980"/>
        <w:rPr>
          <w:sz w:val="24"/>
        </w:rPr>
      </w:pPr>
      <w:r>
        <w:rPr>
          <w:sz w:val="24"/>
        </w:rPr>
        <w:t>•A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type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checker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implements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system.</w:t>
      </w:r>
    </w:p>
    <w:p w14:paraId="050B8F39" w14:textId="77777777" w:rsidR="003B7130" w:rsidRDefault="003B7130">
      <w:pPr>
        <w:pStyle w:val="BodyText"/>
        <w:spacing w:before="10"/>
        <w:rPr>
          <w:sz w:val="20"/>
        </w:rPr>
      </w:pPr>
    </w:p>
    <w:p w14:paraId="2782317C" w14:textId="77777777" w:rsidR="003B7130" w:rsidRDefault="001B2164">
      <w:pPr>
        <w:pStyle w:val="BodyText"/>
        <w:ind w:left="980"/>
      </w:pPr>
      <w:r>
        <w:t>•A</w:t>
      </w:r>
      <w:r>
        <w:rPr>
          <w:spacing w:val="-3"/>
        </w:rPr>
        <w:t xml:space="preserve"> </w:t>
      </w:r>
      <w:r>
        <w:rPr>
          <w:b/>
        </w:rPr>
        <w:t>sound type</w:t>
      </w:r>
      <w:r>
        <w:rPr>
          <w:b/>
          <w:spacing w:val="-2"/>
        </w:rPr>
        <w:t xml:space="preserve"> </w:t>
      </w:r>
      <w:r>
        <w:t>system eliminates</w:t>
      </w:r>
      <w:r>
        <w:rPr>
          <w:spacing w:val="-1"/>
        </w:rPr>
        <w:t xml:space="preserve"> </w:t>
      </w:r>
      <w:r>
        <w:t>run-time</w:t>
      </w:r>
      <w:r>
        <w:rPr>
          <w:spacing w:val="-1"/>
        </w:rPr>
        <w:t xml:space="preserve"> </w:t>
      </w:r>
      <w:r>
        <w:t>type checking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type errors.</w:t>
      </w:r>
    </w:p>
    <w:p w14:paraId="48B1293B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F878557" w14:textId="77777777" w:rsidR="003B7130" w:rsidRDefault="003B7130">
      <w:pPr>
        <w:pStyle w:val="BodyText"/>
        <w:rPr>
          <w:sz w:val="20"/>
        </w:rPr>
      </w:pPr>
    </w:p>
    <w:p w14:paraId="1D132A55" w14:textId="77777777" w:rsidR="003B7130" w:rsidRDefault="003B7130">
      <w:pPr>
        <w:pStyle w:val="BodyText"/>
        <w:rPr>
          <w:sz w:val="20"/>
        </w:rPr>
      </w:pPr>
    </w:p>
    <w:p w14:paraId="034BBC8D" w14:textId="77777777" w:rsidR="003B7130" w:rsidRDefault="003B7130">
      <w:pPr>
        <w:pStyle w:val="BodyText"/>
        <w:rPr>
          <w:sz w:val="20"/>
        </w:rPr>
      </w:pPr>
    </w:p>
    <w:p w14:paraId="0B8D0D25" w14:textId="77777777" w:rsidR="003B7130" w:rsidRDefault="003B7130">
      <w:pPr>
        <w:pStyle w:val="BodyText"/>
        <w:rPr>
          <w:sz w:val="20"/>
        </w:rPr>
      </w:pPr>
    </w:p>
    <w:p w14:paraId="3D3E0675" w14:textId="77777777" w:rsidR="003B7130" w:rsidRDefault="003B7130">
      <w:pPr>
        <w:pStyle w:val="BodyText"/>
        <w:spacing w:before="3"/>
        <w:rPr>
          <w:sz w:val="25"/>
        </w:rPr>
      </w:pPr>
    </w:p>
    <w:p w14:paraId="0F8A81F3" w14:textId="77777777" w:rsidR="003B7130" w:rsidRDefault="001B2164">
      <w:pPr>
        <w:pStyle w:val="BodyText"/>
        <w:spacing w:before="90" w:line="276" w:lineRule="auto"/>
        <w:ind w:left="980" w:right="966"/>
      </w:pPr>
      <w:r>
        <w:t>•A</w:t>
      </w:r>
      <w:r>
        <w:rPr>
          <w:spacing w:val="-3"/>
        </w:rPr>
        <w:t xml:space="preserve"> </w:t>
      </w:r>
      <w:r>
        <w:t>programming</w:t>
      </w:r>
      <w:r>
        <w:rPr>
          <w:spacing w:val="-4"/>
        </w:rPr>
        <w:t xml:space="preserve"> </w:t>
      </w:r>
      <w:r>
        <w:t>language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strongly-typed,</w:t>
      </w:r>
      <w:r>
        <w:rPr>
          <w:spacing w:val="-1"/>
        </w:rPr>
        <w:t xml:space="preserve"> </w:t>
      </w:r>
      <w:r>
        <w:t>if every</w:t>
      </w:r>
      <w:r>
        <w:rPr>
          <w:spacing w:val="-6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compiler</w:t>
      </w:r>
      <w:r>
        <w:rPr>
          <w:spacing w:val="-3"/>
        </w:rPr>
        <w:t xml:space="preserve"> </w:t>
      </w:r>
      <w:r>
        <w:t>accepts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execute</w:t>
      </w:r>
      <w:r>
        <w:rPr>
          <w:spacing w:val="-57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errors.</w:t>
      </w:r>
    </w:p>
    <w:p w14:paraId="4FA80E75" w14:textId="77777777" w:rsidR="003B7130" w:rsidRDefault="001B2164">
      <w:pPr>
        <w:pStyle w:val="BodyText"/>
        <w:spacing w:before="200" w:line="280" w:lineRule="auto"/>
        <w:ind w:left="980" w:right="1169"/>
        <w:rPr>
          <w:rFonts w:ascii="Calibri"/>
          <w:sz w:val="22"/>
        </w:rPr>
      </w:pPr>
      <w:r>
        <w:t>In practice, some of type checking operations is done</w:t>
      </w:r>
      <w:r>
        <w:t xml:space="preserve"> at run-time (so, most of the programming</w:t>
      </w:r>
      <w:r>
        <w:rPr>
          <w:spacing w:val="-57"/>
        </w:rPr>
        <w:t xml:space="preserve"> </w:t>
      </w:r>
      <w:r>
        <w:t>languages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 strongly</w:t>
      </w:r>
      <w:r>
        <w:rPr>
          <w:spacing w:val="-1"/>
        </w:rPr>
        <w:t xml:space="preserve"> </w:t>
      </w:r>
      <w:proofErr w:type="spellStart"/>
      <w:r>
        <w:t>yped</w:t>
      </w:r>
      <w:proofErr w:type="spellEnd"/>
      <w:r>
        <w:rPr>
          <w:rFonts w:ascii="Calibri"/>
          <w:sz w:val="22"/>
        </w:rPr>
        <w:t>).</w:t>
      </w:r>
    </w:p>
    <w:p w14:paraId="7D3F8DC5" w14:textId="77777777" w:rsidR="003B7130" w:rsidRDefault="001B2164">
      <w:pPr>
        <w:pStyle w:val="BodyText"/>
        <w:spacing w:before="187"/>
        <w:ind w:left="980"/>
      </w:pPr>
      <w:r>
        <w:t>–Ex:</w:t>
      </w:r>
      <w:r>
        <w:rPr>
          <w:spacing w:val="-4"/>
        </w:rPr>
        <w:t xml:space="preserve"> </w:t>
      </w:r>
      <w:r>
        <w:t>int</w:t>
      </w:r>
      <w:r>
        <w:rPr>
          <w:spacing w:val="-5"/>
        </w:rPr>
        <w:t xml:space="preserve"> </w:t>
      </w:r>
      <w:proofErr w:type="gramStart"/>
      <w:r>
        <w:t>x[</w:t>
      </w:r>
      <w:proofErr w:type="gramEnd"/>
      <w:r>
        <w:t>100];</w:t>
      </w:r>
      <w:r>
        <w:rPr>
          <w:spacing w:val="-4"/>
        </w:rPr>
        <w:t xml:space="preserve"> </w:t>
      </w:r>
      <w:r>
        <w:t>…</w:t>
      </w:r>
      <w:r>
        <w:rPr>
          <w:spacing w:val="-5"/>
        </w:rPr>
        <w:t xml:space="preserve"> </w:t>
      </w:r>
      <w:r>
        <w:t>x[</w:t>
      </w:r>
      <w:proofErr w:type="spellStart"/>
      <w:r>
        <w:t>i</w:t>
      </w:r>
      <w:proofErr w:type="spellEnd"/>
      <w:r>
        <w:t>]</w:t>
      </w:r>
      <w:r>
        <w:rPr>
          <w:spacing w:val="-2"/>
        </w:rPr>
        <w:t xml:space="preserve"> </w:t>
      </w:r>
      <w:r>
        <w:t></w:t>
      </w:r>
      <w:r>
        <w:rPr>
          <w:spacing w:val="-10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compilers</w:t>
      </w:r>
      <w:r>
        <w:rPr>
          <w:spacing w:val="-5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guarantee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proofErr w:type="spellStart"/>
      <w:r>
        <w:t>i</w:t>
      </w:r>
      <w:proofErr w:type="spellEnd"/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99</w:t>
      </w:r>
    </w:p>
    <w:p w14:paraId="0A2EB4A8" w14:textId="77777777" w:rsidR="003B7130" w:rsidRDefault="003B7130">
      <w:pPr>
        <w:pStyle w:val="BodyText"/>
        <w:spacing w:before="5"/>
        <w:rPr>
          <w:sz w:val="28"/>
        </w:rPr>
      </w:pPr>
    </w:p>
    <w:p w14:paraId="3CD54EB3" w14:textId="77777777" w:rsidR="003B7130" w:rsidRDefault="001B2164">
      <w:pPr>
        <w:pStyle w:val="Heading1"/>
        <w:spacing w:line="320" w:lineRule="exact"/>
      </w:pPr>
      <w:r>
        <w:t>Type</w:t>
      </w:r>
      <w:r>
        <w:rPr>
          <w:spacing w:val="-3"/>
        </w:rPr>
        <w:t xml:space="preserve"> </w:t>
      </w:r>
      <w:r>
        <w:t>Expression:</w:t>
      </w:r>
    </w:p>
    <w:p w14:paraId="5E38EF4F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spacing w:line="274" w:lineRule="exact"/>
        <w:ind w:left="1065" w:hanging="86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language construct is denoted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type</w:t>
      </w:r>
      <w:r>
        <w:rPr>
          <w:spacing w:val="1"/>
          <w:sz w:val="24"/>
        </w:rPr>
        <w:t xml:space="preserve"> </w:t>
      </w:r>
      <w:r>
        <w:rPr>
          <w:sz w:val="24"/>
        </w:rPr>
        <w:t>expression.</w:t>
      </w:r>
    </w:p>
    <w:p w14:paraId="49419213" w14:textId="77777777" w:rsidR="003B7130" w:rsidRDefault="003B7130">
      <w:pPr>
        <w:pStyle w:val="BodyText"/>
        <w:spacing w:before="1"/>
        <w:rPr>
          <w:sz w:val="21"/>
        </w:rPr>
      </w:pPr>
    </w:p>
    <w:p w14:paraId="738DBDB6" w14:textId="77777777" w:rsidR="003B7130" w:rsidRDefault="001B2164">
      <w:pPr>
        <w:pStyle w:val="BodyText"/>
        <w:ind w:left="980"/>
      </w:pPr>
      <w:r>
        <w:t>•A</w:t>
      </w:r>
      <w:r>
        <w:rPr>
          <w:spacing w:val="-3"/>
        </w:rPr>
        <w:t xml:space="preserve"> </w:t>
      </w:r>
      <w:r>
        <w:t>type expression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be:</w:t>
      </w:r>
    </w:p>
    <w:p w14:paraId="1FB3F504" w14:textId="77777777" w:rsidR="003B7130" w:rsidRDefault="003B7130">
      <w:pPr>
        <w:pStyle w:val="BodyText"/>
        <w:spacing w:before="10"/>
        <w:rPr>
          <w:sz w:val="20"/>
        </w:rPr>
      </w:pPr>
    </w:p>
    <w:p w14:paraId="55CB64B5" w14:textId="77777777" w:rsidR="003B7130" w:rsidRDefault="001B2164">
      <w:pPr>
        <w:pStyle w:val="BodyText"/>
        <w:ind w:left="980"/>
      </w:pPr>
      <w:r>
        <w:t>–A</w:t>
      </w:r>
      <w:r>
        <w:rPr>
          <w:spacing w:val="-1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>type</w:t>
      </w:r>
    </w:p>
    <w:p w14:paraId="76E34DD1" w14:textId="77777777" w:rsidR="003B7130" w:rsidRDefault="003B7130">
      <w:pPr>
        <w:pStyle w:val="BodyText"/>
        <w:spacing w:before="1"/>
        <w:rPr>
          <w:sz w:val="21"/>
        </w:rPr>
      </w:pPr>
    </w:p>
    <w:p w14:paraId="092D3182" w14:textId="77777777" w:rsidR="003B7130" w:rsidRDefault="001B2164">
      <w:pPr>
        <w:pStyle w:val="BodyText"/>
        <w:ind w:left="980"/>
      </w:pPr>
      <w:r>
        <w:t>•a</w:t>
      </w:r>
      <w:r>
        <w:rPr>
          <w:spacing w:val="-2"/>
        </w:rPr>
        <w:t xml:space="preserve"> </w:t>
      </w:r>
      <w:r>
        <w:t>primitive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integer,</w:t>
      </w:r>
      <w:r>
        <w:rPr>
          <w:spacing w:val="-1"/>
        </w:rPr>
        <w:t xml:space="preserve"> </w:t>
      </w:r>
      <w:r>
        <w:t>real,</w:t>
      </w:r>
      <w:r>
        <w:rPr>
          <w:spacing w:val="-1"/>
        </w:rPr>
        <w:t xml:space="preserve"> </w:t>
      </w:r>
      <w:r>
        <w:t>char,</w:t>
      </w:r>
      <w:r>
        <w:rPr>
          <w:spacing w:val="1"/>
        </w:rPr>
        <w:t xml:space="preserve"> </w:t>
      </w:r>
      <w:r>
        <w:t>Boolean,</w:t>
      </w:r>
      <w:r>
        <w:rPr>
          <w:spacing w:val="-1"/>
        </w:rPr>
        <w:t xml:space="preserve"> </w:t>
      </w:r>
      <w:r>
        <w:t>…</w:t>
      </w:r>
    </w:p>
    <w:p w14:paraId="25D0EEF7" w14:textId="77777777" w:rsidR="003B7130" w:rsidRDefault="003B7130">
      <w:pPr>
        <w:pStyle w:val="BodyText"/>
        <w:spacing w:before="10"/>
        <w:rPr>
          <w:sz w:val="20"/>
        </w:rPr>
      </w:pPr>
    </w:p>
    <w:p w14:paraId="5B6C500C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ind w:left="1065" w:hanging="86"/>
        <w:rPr>
          <w:sz w:val="24"/>
        </w:rPr>
      </w:pPr>
      <w:r>
        <w:rPr>
          <w:sz w:val="24"/>
        </w:rPr>
        <w:t>type-error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signal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error</w:t>
      </w:r>
    </w:p>
    <w:p w14:paraId="6547BFCA" w14:textId="77777777" w:rsidR="003B7130" w:rsidRDefault="003B7130">
      <w:pPr>
        <w:pStyle w:val="BodyText"/>
        <w:spacing w:before="1"/>
        <w:rPr>
          <w:sz w:val="21"/>
        </w:rPr>
      </w:pPr>
    </w:p>
    <w:p w14:paraId="0C9583A6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ind w:left="1065" w:hanging="86"/>
        <w:rPr>
          <w:sz w:val="24"/>
        </w:rPr>
      </w:pPr>
      <w:r>
        <w:rPr>
          <w:sz w:val="24"/>
        </w:rPr>
        <w:t>void: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</w:p>
    <w:p w14:paraId="5EE833EC" w14:textId="77777777" w:rsidR="003B7130" w:rsidRDefault="003B7130">
      <w:pPr>
        <w:pStyle w:val="BodyText"/>
        <w:spacing w:before="10"/>
        <w:rPr>
          <w:sz w:val="20"/>
        </w:rPr>
      </w:pPr>
    </w:p>
    <w:p w14:paraId="0D1CBC8E" w14:textId="77777777" w:rsidR="003B7130" w:rsidRDefault="001B2164">
      <w:pPr>
        <w:pStyle w:val="BodyText"/>
        <w:ind w:left="980"/>
      </w:pPr>
      <w:r>
        <w:t>–A</w:t>
      </w:r>
      <w:r>
        <w:rPr>
          <w:spacing w:val="-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name</w:t>
      </w:r>
    </w:p>
    <w:p w14:paraId="227A4291" w14:textId="77777777" w:rsidR="003B7130" w:rsidRDefault="003B7130">
      <w:pPr>
        <w:pStyle w:val="BodyText"/>
        <w:spacing w:before="1"/>
        <w:rPr>
          <w:sz w:val="21"/>
        </w:rPr>
      </w:pPr>
    </w:p>
    <w:p w14:paraId="47588A3E" w14:textId="77777777" w:rsidR="003B7130" w:rsidRDefault="001B2164">
      <w:pPr>
        <w:pStyle w:val="BodyText"/>
        <w:ind w:left="980"/>
      </w:pPr>
      <w:r>
        <w:t>•a</w:t>
      </w:r>
      <w:r>
        <w:rPr>
          <w:spacing w:val="-2"/>
        </w:rPr>
        <w:t xml:space="preserve"> </w:t>
      </w:r>
      <w:r>
        <w:t>name 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 denote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type expression.</w:t>
      </w:r>
    </w:p>
    <w:p w14:paraId="2ABC5700" w14:textId="77777777" w:rsidR="003B7130" w:rsidRDefault="003B7130">
      <w:pPr>
        <w:pStyle w:val="BodyText"/>
        <w:spacing w:before="1"/>
        <w:rPr>
          <w:sz w:val="21"/>
        </w:rPr>
      </w:pPr>
    </w:p>
    <w:p w14:paraId="166252C0" w14:textId="77777777" w:rsidR="003B7130" w:rsidRDefault="001B2164">
      <w:pPr>
        <w:pStyle w:val="BodyText"/>
        <w:ind w:left="980"/>
      </w:pPr>
      <w:r>
        <w:t>–A</w:t>
      </w:r>
      <w:r>
        <w:rPr>
          <w:spacing w:val="-2"/>
        </w:rPr>
        <w:t xml:space="preserve"> </w:t>
      </w:r>
      <w:r>
        <w:t>type constructor applies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expressions.</w:t>
      </w:r>
    </w:p>
    <w:p w14:paraId="550D489F" w14:textId="77777777" w:rsidR="003B7130" w:rsidRDefault="003B7130">
      <w:pPr>
        <w:pStyle w:val="BodyText"/>
        <w:spacing w:before="10"/>
        <w:rPr>
          <w:sz w:val="20"/>
        </w:rPr>
      </w:pPr>
    </w:p>
    <w:p w14:paraId="79A7D06D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spacing w:before="1" w:line="276" w:lineRule="auto"/>
        <w:ind w:right="981" w:firstLine="0"/>
        <w:jc w:val="both"/>
        <w:rPr>
          <w:sz w:val="24"/>
        </w:rPr>
      </w:pPr>
      <w:r>
        <w:rPr>
          <w:b/>
          <w:sz w:val="24"/>
        </w:rPr>
        <w:t>arrays</w:t>
      </w:r>
      <w:r>
        <w:rPr>
          <w:sz w:val="24"/>
        </w:rPr>
        <w:t>: If T is a type expression, then array (</w:t>
      </w:r>
      <w:proofErr w:type="gramStart"/>
      <w:r>
        <w:rPr>
          <w:sz w:val="24"/>
        </w:rPr>
        <w:t>I,T</w:t>
      </w:r>
      <w:proofErr w:type="gramEnd"/>
      <w:r>
        <w:rPr>
          <w:sz w:val="24"/>
        </w:rPr>
        <w:t>)is a type expression where I denotes index</w:t>
      </w:r>
      <w:r>
        <w:rPr>
          <w:spacing w:val="1"/>
          <w:sz w:val="24"/>
        </w:rPr>
        <w:t xml:space="preserve"> </w:t>
      </w:r>
      <w:r>
        <w:rPr>
          <w:sz w:val="24"/>
        </w:rPr>
        <w:t>range.</w:t>
      </w:r>
      <w:r>
        <w:rPr>
          <w:spacing w:val="-1"/>
          <w:sz w:val="24"/>
        </w:rPr>
        <w:t xml:space="preserve"> </w:t>
      </w:r>
      <w:r>
        <w:rPr>
          <w:sz w:val="24"/>
        </w:rPr>
        <w:t>Ex: array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0..</w:t>
      </w:r>
      <w:proofErr w:type="gramEnd"/>
      <w:r>
        <w:rPr>
          <w:sz w:val="24"/>
        </w:rPr>
        <w:t>99,int)</w:t>
      </w:r>
    </w:p>
    <w:p w14:paraId="35F3EF8B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spacing w:before="200" w:line="276" w:lineRule="auto"/>
        <w:ind w:right="978" w:firstLine="0"/>
        <w:jc w:val="both"/>
        <w:rPr>
          <w:sz w:val="24"/>
        </w:rPr>
      </w:pPr>
      <w:r>
        <w:rPr>
          <w:b/>
          <w:sz w:val="24"/>
        </w:rPr>
        <w:t>products</w:t>
      </w:r>
      <w:r>
        <w:rPr>
          <w:sz w:val="24"/>
        </w:rPr>
        <w:t>: If T1and T2 are type expressions, then their Cartesian product T1 x T2 is a type</w:t>
      </w:r>
      <w:r>
        <w:rPr>
          <w:spacing w:val="1"/>
          <w:sz w:val="24"/>
        </w:rPr>
        <w:t xml:space="preserve"> </w:t>
      </w:r>
      <w:r>
        <w:rPr>
          <w:sz w:val="24"/>
        </w:rPr>
        <w:t>expression. Ex:</w:t>
      </w:r>
      <w:r>
        <w:rPr>
          <w:spacing w:val="-2"/>
          <w:sz w:val="24"/>
        </w:rPr>
        <w:t xml:space="preserve"> </w:t>
      </w:r>
      <w:r>
        <w:rPr>
          <w:sz w:val="24"/>
        </w:rPr>
        <w:t>int</w:t>
      </w:r>
      <w:r>
        <w:rPr>
          <w:spacing w:val="-2"/>
          <w:sz w:val="24"/>
        </w:rPr>
        <w:t xml:space="preserve"> </w:t>
      </w:r>
      <w:r>
        <w:rPr>
          <w:sz w:val="24"/>
        </w:rPr>
        <w:t>x</w:t>
      </w:r>
      <w:r>
        <w:rPr>
          <w:spacing w:val="2"/>
          <w:sz w:val="24"/>
        </w:rPr>
        <w:t xml:space="preserve"> </w:t>
      </w:r>
      <w:r>
        <w:rPr>
          <w:sz w:val="24"/>
        </w:rPr>
        <w:t>int</w:t>
      </w:r>
    </w:p>
    <w:p w14:paraId="6A396A68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spacing w:before="200"/>
        <w:ind w:left="1065" w:hanging="86"/>
        <w:rPr>
          <w:sz w:val="24"/>
        </w:rPr>
      </w:pPr>
      <w:r>
        <w:rPr>
          <w:b/>
          <w:sz w:val="24"/>
        </w:rPr>
        <w:t>pointers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If 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expression,</w:t>
      </w:r>
      <w:r>
        <w:rPr>
          <w:spacing w:val="-1"/>
          <w:sz w:val="24"/>
        </w:rPr>
        <w:t xml:space="preserve"> </w:t>
      </w:r>
      <w:r>
        <w:rPr>
          <w:sz w:val="24"/>
        </w:rPr>
        <w:t>then pointer</w:t>
      </w:r>
      <w:r>
        <w:rPr>
          <w:spacing w:val="-1"/>
          <w:sz w:val="24"/>
        </w:rPr>
        <w:t xml:space="preserve"> </w:t>
      </w:r>
      <w:r>
        <w:rPr>
          <w:sz w:val="24"/>
        </w:rPr>
        <w:t>(T)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expression.</w:t>
      </w:r>
      <w:r>
        <w:rPr>
          <w:spacing w:val="-1"/>
          <w:sz w:val="24"/>
        </w:rPr>
        <w:t xml:space="preserve"> </w:t>
      </w:r>
      <w:r>
        <w:rPr>
          <w:sz w:val="24"/>
        </w:rPr>
        <w:t>Ex:</w:t>
      </w:r>
      <w:r>
        <w:rPr>
          <w:spacing w:val="-1"/>
          <w:sz w:val="24"/>
        </w:rPr>
        <w:t xml:space="preserve"> </w:t>
      </w:r>
      <w:r>
        <w:rPr>
          <w:sz w:val="24"/>
        </w:rPr>
        <w:t>pointer</w:t>
      </w:r>
      <w:r>
        <w:rPr>
          <w:spacing w:val="-3"/>
          <w:sz w:val="24"/>
        </w:rPr>
        <w:t xml:space="preserve"> </w:t>
      </w:r>
      <w:r>
        <w:rPr>
          <w:sz w:val="24"/>
        </w:rPr>
        <w:t>(int)</w:t>
      </w:r>
    </w:p>
    <w:p w14:paraId="37B3F97D" w14:textId="77777777" w:rsidR="003B7130" w:rsidRDefault="003B7130">
      <w:pPr>
        <w:pStyle w:val="BodyText"/>
        <w:spacing w:before="10"/>
        <w:rPr>
          <w:sz w:val="20"/>
        </w:rPr>
      </w:pPr>
    </w:p>
    <w:p w14:paraId="0E7704DC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6"/>
        </w:tabs>
        <w:spacing w:line="276" w:lineRule="auto"/>
        <w:ind w:right="976" w:firstLine="0"/>
        <w:jc w:val="both"/>
        <w:rPr>
          <w:sz w:val="24"/>
        </w:rPr>
      </w:pPr>
      <w:r>
        <w:rPr>
          <w:b/>
          <w:sz w:val="24"/>
        </w:rPr>
        <w:t>functions</w:t>
      </w:r>
      <w:r>
        <w:rPr>
          <w:sz w:val="24"/>
        </w:rPr>
        <w:t>: We may treat functions in a programming language as mapping from a domain type</w:t>
      </w:r>
      <w:r>
        <w:rPr>
          <w:spacing w:val="1"/>
          <w:sz w:val="24"/>
        </w:rPr>
        <w:t xml:space="preserve"> </w:t>
      </w:r>
      <w:r>
        <w:rPr>
          <w:sz w:val="24"/>
        </w:rPr>
        <w:t>D to a range type R. So, the type of a function can be denoted by the type expression</w:t>
      </w:r>
      <w:r>
        <w:rPr>
          <w:spacing w:val="60"/>
          <w:sz w:val="24"/>
        </w:rPr>
        <w:t xml:space="preserve"> </w:t>
      </w:r>
      <w:r>
        <w:rPr>
          <w:sz w:val="24"/>
        </w:rPr>
        <w:t>D→R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where </w:t>
      </w:r>
      <w:proofErr w:type="spellStart"/>
      <w:r>
        <w:rPr>
          <w:sz w:val="24"/>
        </w:rPr>
        <w:t>D are</w:t>
      </w:r>
      <w:proofErr w:type="spellEnd"/>
      <w:r>
        <w:rPr>
          <w:sz w:val="24"/>
        </w:rPr>
        <w:t xml:space="preserve"> R type expressions. Ex: </w:t>
      </w:r>
      <w:proofErr w:type="spellStart"/>
      <w:r>
        <w:rPr>
          <w:sz w:val="24"/>
        </w:rPr>
        <w:t>int→int</w:t>
      </w:r>
      <w:proofErr w:type="spellEnd"/>
      <w:r>
        <w:rPr>
          <w:sz w:val="24"/>
        </w:rPr>
        <w:t xml:space="preserve"> represents the type of a function which t</w:t>
      </w:r>
      <w:r>
        <w:rPr>
          <w:sz w:val="24"/>
        </w:rPr>
        <w:t>akes an int</w:t>
      </w:r>
      <w:r>
        <w:rPr>
          <w:spacing w:val="1"/>
          <w:sz w:val="24"/>
        </w:rPr>
        <w:t xml:space="preserve"> </w:t>
      </w:r>
      <w:r>
        <w:rPr>
          <w:sz w:val="24"/>
        </w:rPr>
        <w:t>value</w:t>
      </w:r>
      <w:r>
        <w:rPr>
          <w:spacing w:val="-1"/>
          <w:sz w:val="24"/>
        </w:rPr>
        <w:t xml:space="preserve"> </w:t>
      </w:r>
      <w:r>
        <w:rPr>
          <w:sz w:val="24"/>
        </w:rPr>
        <w:t>as parameter, and its return type</w:t>
      </w:r>
      <w:r>
        <w:rPr>
          <w:spacing w:val="-1"/>
          <w:sz w:val="24"/>
        </w:rPr>
        <w:t xml:space="preserve"> </w:t>
      </w:r>
      <w:r>
        <w:rPr>
          <w:sz w:val="24"/>
        </w:rPr>
        <w:t>is also int.</w:t>
      </w:r>
    </w:p>
    <w:p w14:paraId="0702143D" w14:textId="77777777" w:rsidR="003B7130" w:rsidRDefault="001B2164">
      <w:pPr>
        <w:pStyle w:val="Heading2"/>
        <w:spacing w:before="208"/>
      </w:pPr>
      <w:r>
        <w:t>Type</w:t>
      </w:r>
      <w:r>
        <w:rPr>
          <w:spacing w:val="-3"/>
        </w:rPr>
        <w:t xml:space="preserve"> </w:t>
      </w:r>
      <w:r>
        <w:t>Checking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Statements:</w:t>
      </w:r>
    </w:p>
    <w:p w14:paraId="75CF10FE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23CBE041" w14:textId="77777777" w:rsidR="003B7130" w:rsidRDefault="001B2164">
      <w:pPr>
        <w:pStyle w:val="BodyText"/>
        <w:tabs>
          <w:tab w:val="left" w:pos="6021"/>
        </w:tabs>
        <w:spacing w:line="451" w:lineRule="auto"/>
        <w:ind w:left="6021" w:right="1722" w:hanging="5041"/>
      </w:pPr>
      <w:r>
        <w:t>S</w:t>
      </w:r>
      <w:r>
        <w:rPr>
          <w:spacing w:val="-1"/>
        </w:rPr>
        <w:t xml:space="preserve"> </w:t>
      </w:r>
      <w:r>
        <w:t>-&gt;d=</w:t>
      </w:r>
      <w:r>
        <w:rPr>
          <w:spacing w:val="-1"/>
        </w:rPr>
        <w:t xml:space="preserve"> </w:t>
      </w:r>
      <w:r>
        <w:t>E</w:t>
      </w:r>
      <w:proofErr w:type="gramStart"/>
      <w:r>
        <w:tab/>
        <w:t>{</w:t>
      </w:r>
      <w:r>
        <w:rPr>
          <w:spacing w:val="-5"/>
        </w:rPr>
        <w:t xml:space="preserve"> </w:t>
      </w:r>
      <w:r>
        <w:t>if</w:t>
      </w:r>
      <w:proofErr w:type="gramEnd"/>
      <w:r>
        <w:rPr>
          <w:spacing w:val="-5"/>
        </w:rPr>
        <w:t xml:space="preserve"> </w:t>
      </w:r>
      <w:r>
        <w:t>(</w:t>
      </w:r>
      <w:proofErr w:type="spellStart"/>
      <w:r>
        <w:t>id.type</w:t>
      </w:r>
      <w:proofErr w:type="spellEnd"/>
      <w:r>
        <w:t>=</w:t>
      </w:r>
      <w:proofErr w:type="spellStart"/>
      <w:r>
        <w:t>E.type</w:t>
      </w:r>
      <w:proofErr w:type="spellEnd"/>
      <w:r>
        <w:rPr>
          <w:spacing w:val="-6"/>
        </w:rPr>
        <w:t xml:space="preserve"> </w:t>
      </w:r>
      <w:r>
        <w:t>then</w:t>
      </w:r>
      <w:r>
        <w:rPr>
          <w:spacing w:val="-4"/>
        </w:rPr>
        <w:t xml:space="preserve"> </w:t>
      </w:r>
      <w:proofErr w:type="spellStart"/>
      <w:r>
        <w:t>S.type</w:t>
      </w:r>
      <w:proofErr w:type="spellEnd"/>
      <w:r>
        <w:t>=void</w:t>
      </w:r>
      <w:r>
        <w:rPr>
          <w:spacing w:val="-57"/>
        </w:rPr>
        <w:t xml:space="preserve"> </w:t>
      </w:r>
      <w:r>
        <w:t>else</w:t>
      </w:r>
      <w:r>
        <w:rPr>
          <w:spacing w:val="-1"/>
        </w:rPr>
        <w:t xml:space="preserve"> </w:t>
      </w:r>
      <w:proofErr w:type="spellStart"/>
      <w:r>
        <w:t>S.type</w:t>
      </w:r>
      <w:proofErr w:type="spellEnd"/>
      <w:r>
        <w:t>=type-error</w:t>
      </w:r>
      <w:r>
        <w:rPr>
          <w:spacing w:val="-1"/>
        </w:rPr>
        <w:t xml:space="preserve"> </w:t>
      </w:r>
      <w:r>
        <w:t>}</w:t>
      </w:r>
    </w:p>
    <w:p w14:paraId="5F66DA61" w14:textId="77777777" w:rsidR="003B7130" w:rsidRDefault="003B7130">
      <w:pPr>
        <w:spacing w:line="451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7D4A0FF" w14:textId="77777777" w:rsidR="003B7130" w:rsidRDefault="003B7130">
      <w:pPr>
        <w:pStyle w:val="BodyText"/>
        <w:rPr>
          <w:sz w:val="20"/>
        </w:rPr>
      </w:pPr>
    </w:p>
    <w:p w14:paraId="0330FD61" w14:textId="77777777" w:rsidR="003B7130" w:rsidRDefault="003B7130">
      <w:pPr>
        <w:pStyle w:val="BodyText"/>
        <w:rPr>
          <w:sz w:val="20"/>
        </w:rPr>
      </w:pPr>
    </w:p>
    <w:p w14:paraId="09752232" w14:textId="77777777" w:rsidR="003B7130" w:rsidRDefault="003B7130">
      <w:pPr>
        <w:pStyle w:val="BodyText"/>
        <w:rPr>
          <w:sz w:val="20"/>
        </w:rPr>
      </w:pPr>
    </w:p>
    <w:p w14:paraId="6DAD953B" w14:textId="77777777" w:rsidR="003B7130" w:rsidRDefault="003B7130">
      <w:pPr>
        <w:pStyle w:val="BodyText"/>
        <w:rPr>
          <w:sz w:val="20"/>
        </w:rPr>
      </w:pPr>
    </w:p>
    <w:p w14:paraId="3742EAB1" w14:textId="77777777" w:rsidR="003B7130" w:rsidRDefault="003B7130">
      <w:pPr>
        <w:pStyle w:val="BodyText"/>
        <w:spacing w:before="3"/>
        <w:rPr>
          <w:sz w:val="25"/>
        </w:rPr>
      </w:pPr>
    </w:p>
    <w:p w14:paraId="1D325302" w14:textId="77777777" w:rsidR="003B7130" w:rsidRDefault="001B2164">
      <w:pPr>
        <w:pStyle w:val="BodyText"/>
        <w:tabs>
          <w:tab w:val="left" w:pos="6021"/>
        </w:tabs>
        <w:spacing w:before="90" w:line="451" w:lineRule="auto"/>
        <w:ind w:left="6021" w:right="1321" w:hanging="5041"/>
      </w:pPr>
      <w:r>
        <w:t>S</w:t>
      </w:r>
      <w:r>
        <w:rPr>
          <w:spacing w:val="-1"/>
        </w:rPr>
        <w:t xml:space="preserve"> </w:t>
      </w:r>
      <w:r>
        <w:t>-&gt;if E</w:t>
      </w:r>
      <w:r>
        <w:rPr>
          <w:spacing w:val="-1"/>
        </w:rPr>
        <w:t xml:space="preserve"> </w:t>
      </w:r>
      <w:r>
        <w:t>then S1</w:t>
      </w:r>
      <w:proofErr w:type="gramStart"/>
      <w:r>
        <w:tab/>
        <w:t>{</w:t>
      </w:r>
      <w:r>
        <w:rPr>
          <w:spacing w:val="-5"/>
        </w:rPr>
        <w:t xml:space="preserve"> </w:t>
      </w:r>
      <w:r>
        <w:t>if</w:t>
      </w:r>
      <w:proofErr w:type="gramEnd"/>
      <w:r>
        <w:rPr>
          <w:spacing w:val="-5"/>
        </w:rPr>
        <w:t xml:space="preserve"> </w:t>
      </w:r>
      <w:r>
        <w:t>(</w:t>
      </w:r>
      <w:proofErr w:type="spellStart"/>
      <w:r>
        <w:t>E.type</w:t>
      </w:r>
      <w:proofErr w:type="spellEnd"/>
      <w:r>
        <w:t>=</w:t>
      </w:r>
      <w:proofErr w:type="spellStart"/>
      <w:r>
        <w:t>boolean</w:t>
      </w:r>
      <w:proofErr w:type="spellEnd"/>
      <w:r>
        <w:rPr>
          <w:spacing w:val="-5"/>
        </w:rPr>
        <w:t xml:space="preserve"> </w:t>
      </w:r>
      <w:r>
        <w:t>then</w:t>
      </w:r>
      <w:r>
        <w:rPr>
          <w:spacing w:val="-4"/>
        </w:rPr>
        <w:t xml:space="preserve"> </w:t>
      </w:r>
      <w:proofErr w:type="spellStart"/>
      <w:r>
        <w:t>S.type</w:t>
      </w:r>
      <w:proofErr w:type="spellEnd"/>
      <w:r>
        <w:t>=S1.type</w:t>
      </w:r>
      <w:r>
        <w:rPr>
          <w:spacing w:val="-57"/>
        </w:rPr>
        <w:t xml:space="preserve"> </w:t>
      </w:r>
      <w:r>
        <w:t>else</w:t>
      </w:r>
      <w:r>
        <w:rPr>
          <w:spacing w:val="-1"/>
        </w:rPr>
        <w:t xml:space="preserve"> </w:t>
      </w:r>
      <w:proofErr w:type="spellStart"/>
      <w:r>
        <w:t>S.type</w:t>
      </w:r>
      <w:proofErr w:type="spellEnd"/>
      <w:r>
        <w:t>=type-error</w:t>
      </w:r>
      <w:r>
        <w:rPr>
          <w:spacing w:val="-1"/>
        </w:rPr>
        <w:t xml:space="preserve"> </w:t>
      </w:r>
      <w:r>
        <w:t>}</w:t>
      </w:r>
    </w:p>
    <w:p w14:paraId="2EA72AE0" w14:textId="77777777" w:rsidR="003B7130" w:rsidRDefault="001B2164">
      <w:pPr>
        <w:pStyle w:val="BodyText"/>
        <w:tabs>
          <w:tab w:val="left" w:pos="6021"/>
        </w:tabs>
        <w:spacing w:line="451" w:lineRule="auto"/>
        <w:ind w:left="6021" w:right="1321" w:hanging="5041"/>
      </w:pPr>
      <w:r>
        <w:t>S-&gt;while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S1</w:t>
      </w:r>
      <w:proofErr w:type="gramStart"/>
      <w:r>
        <w:tab/>
        <w:t>{</w:t>
      </w:r>
      <w:r>
        <w:rPr>
          <w:spacing w:val="-5"/>
        </w:rPr>
        <w:t xml:space="preserve"> </w:t>
      </w:r>
      <w:r>
        <w:t>if</w:t>
      </w:r>
      <w:proofErr w:type="gramEnd"/>
      <w:r>
        <w:rPr>
          <w:spacing w:val="-5"/>
        </w:rPr>
        <w:t xml:space="preserve"> </w:t>
      </w:r>
      <w:r>
        <w:t>(</w:t>
      </w:r>
      <w:proofErr w:type="spellStart"/>
      <w:r>
        <w:t>E.type</w:t>
      </w:r>
      <w:proofErr w:type="spellEnd"/>
      <w:r>
        <w:t>=</w:t>
      </w:r>
      <w:proofErr w:type="spellStart"/>
      <w:r>
        <w:t>boolean</w:t>
      </w:r>
      <w:proofErr w:type="spellEnd"/>
      <w:r>
        <w:rPr>
          <w:spacing w:val="-5"/>
        </w:rPr>
        <w:t xml:space="preserve"> </w:t>
      </w:r>
      <w:r>
        <w:t>then</w:t>
      </w:r>
      <w:r>
        <w:rPr>
          <w:spacing w:val="-4"/>
        </w:rPr>
        <w:t xml:space="preserve"> </w:t>
      </w:r>
      <w:proofErr w:type="spellStart"/>
      <w:r>
        <w:t>S.type</w:t>
      </w:r>
      <w:proofErr w:type="spellEnd"/>
      <w:r>
        <w:t>=S1.type</w:t>
      </w:r>
      <w:r>
        <w:rPr>
          <w:spacing w:val="-57"/>
        </w:rPr>
        <w:t xml:space="preserve"> </w:t>
      </w:r>
      <w:r>
        <w:t>else</w:t>
      </w:r>
      <w:r>
        <w:rPr>
          <w:spacing w:val="-1"/>
        </w:rPr>
        <w:t xml:space="preserve"> </w:t>
      </w:r>
      <w:proofErr w:type="spellStart"/>
      <w:r>
        <w:t>S.type</w:t>
      </w:r>
      <w:proofErr w:type="spellEnd"/>
      <w:r>
        <w:t>=type-error</w:t>
      </w:r>
      <w:r>
        <w:rPr>
          <w:spacing w:val="-1"/>
        </w:rPr>
        <w:t xml:space="preserve"> </w:t>
      </w:r>
      <w:r>
        <w:t>}</w:t>
      </w:r>
    </w:p>
    <w:p w14:paraId="5E24A139" w14:textId="77777777" w:rsidR="003B7130" w:rsidRDefault="003B7130">
      <w:pPr>
        <w:pStyle w:val="BodyText"/>
        <w:rPr>
          <w:sz w:val="26"/>
        </w:rPr>
      </w:pPr>
    </w:p>
    <w:p w14:paraId="3E49FD58" w14:textId="77777777" w:rsidR="003B7130" w:rsidRDefault="001B2164">
      <w:pPr>
        <w:pStyle w:val="Heading2"/>
        <w:spacing w:before="217"/>
      </w:pPr>
      <w:r>
        <w:t>Type</w:t>
      </w:r>
      <w:r>
        <w:rPr>
          <w:spacing w:val="-3"/>
        </w:rPr>
        <w:t xml:space="preserve"> </w:t>
      </w:r>
      <w:r>
        <w:t>Checking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Functions:</w:t>
      </w:r>
    </w:p>
    <w:p w14:paraId="3788F98D" w14:textId="77777777" w:rsidR="003B7130" w:rsidRDefault="003B7130">
      <w:pPr>
        <w:pStyle w:val="BodyText"/>
        <w:spacing w:before="6"/>
        <w:rPr>
          <w:b/>
          <w:sz w:val="20"/>
        </w:rPr>
      </w:pPr>
    </w:p>
    <w:p w14:paraId="1CDA753C" w14:textId="77777777" w:rsidR="003B7130" w:rsidRDefault="001B2164">
      <w:pPr>
        <w:pStyle w:val="BodyText"/>
        <w:tabs>
          <w:tab w:val="left" w:pos="5300"/>
        </w:tabs>
        <w:spacing w:line="451" w:lineRule="auto"/>
        <w:ind w:left="5301" w:right="1466" w:hanging="4321"/>
      </w:pPr>
      <w:r>
        <w:t>E-&gt;E</w:t>
      </w:r>
      <w:proofErr w:type="gramStart"/>
      <w:r>
        <w:t>1(</w:t>
      </w:r>
      <w:r>
        <w:rPr>
          <w:spacing w:val="-2"/>
        </w:rPr>
        <w:t xml:space="preserve"> </w:t>
      </w:r>
      <w:r>
        <w:t>E</w:t>
      </w:r>
      <w:proofErr w:type="gramEnd"/>
      <w:r>
        <w:t>2)</w:t>
      </w:r>
      <w:r>
        <w:tab/>
      </w:r>
      <w:r>
        <w:rPr>
          <w:spacing w:val="-1"/>
        </w:rPr>
        <w:t>{</w:t>
      </w:r>
      <w:r>
        <w:rPr>
          <w:spacing w:val="-9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(E2.type=s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E1.type=s</w:t>
      </w:r>
      <w:r>
        <w:t></w:t>
      </w:r>
      <w:r>
        <w:rPr>
          <w:spacing w:val="-15"/>
        </w:rPr>
        <w:t xml:space="preserve"> </w:t>
      </w:r>
      <w:r>
        <w:t>t)</w:t>
      </w:r>
      <w:r>
        <w:rPr>
          <w:spacing w:val="-9"/>
        </w:rPr>
        <w:t xml:space="preserve"> </w:t>
      </w:r>
      <w:proofErr w:type="spellStart"/>
      <w:r>
        <w:t>thenE.type</w:t>
      </w:r>
      <w:proofErr w:type="spellEnd"/>
      <w:r>
        <w:t>=t</w:t>
      </w:r>
      <w:r>
        <w:rPr>
          <w:spacing w:val="-57"/>
        </w:rPr>
        <w:t xml:space="preserve"> </w:t>
      </w:r>
      <w:r>
        <w:t>else</w:t>
      </w:r>
      <w:r>
        <w:rPr>
          <w:spacing w:val="-1"/>
        </w:rPr>
        <w:t xml:space="preserve"> </w:t>
      </w:r>
      <w:proofErr w:type="spellStart"/>
      <w:r>
        <w:t>E.type</w:t>
      </w:r>
      <w:proofErr w:type="spellEnd"/>
      <w:r>
        <w:t>=type-error</w:t>
      </w:r>
      <w:r>
        <w:rPr>
          <w:spacing w:val="-2"/>
        </w:rPr>
        <w:t xml:space="preserve"> </w:t>
      </w:r>
      <w:r>
        <w:t>}</w:t>
      </w:r>
    </w:p>
    <w:p w14:paraId="03D03E91" w14:textId="77777777" w:rsidR="003B7130" w:rsidRDefault="001B2164">
      <w:pPr>
        <w:pStyle w:val="BodyText"/>
        <w:spacing w:line="276" w:lineRule="exact"/>
        <w:ind w:left="980"/>
      </w:pPr>
      <w:r>
        <w:t>Ex:</w:t>
      </w:r>
      <w:r>
        <w:rPr>
          <w:spacing w:val="-1"/>
        </w:rPr>
        <w:t xml:space="preserve"> </w:t>
      </w:r>
      <w:r>
        <w:t>int</w:t>
      </w:r>
      <w:r>
        <w:rPr>
          <w:spacing w:val="-1"/>
        </w:rPr>
        <w:t xml:space="preserve"> </w:t>
      </w:r>
      <w:proofErr w:type="gramStart"/>
      <w:r>
        <w:t>f(</w:t>
      </w:r>
      <w:proofErr w:type="gramEnd"/>
      <w:r>
        <w:t>double</w:t>
      </w:r>
      <w:r>
        <w:rPr>
          <w:spacing w:val="-1"/>
        </w:rPr>
        <w:t xml:space="preserve"> </w:t>
      </w:r>
      <w:r>
        <w:t>x, char y)</w:t>
      </w:r>
      <w:r>
        <w:rPr>
          <w:spacing w:val="-1"/>
        </w:rPr>
        <w:t xml:space="preserve"> </w:t>
      </w:r>
      <w:r>
        <w:t>{</w:t>
      </w:r>
      <w:r>
        <w:rPr>
          <w:spacing w:val="-1"/>
        </w:rPr>
        <w:t xml:space="preserve"> </w:t>
      </w:r>
      <w:r>
        <w:t>...</w:t>
      </w:r>
      <w:r>
        <w:rPr>
          <w:spacing w:val="-1"/>
        </w:rPr>
        <w:t xml:space="preserve"> </w:t>
      </w:r>
      <w:r>
        <w:t>}</w:t>
      </w:r>
    </w:p>
    <w:p w14:paraId="66FCE3E4" w14:textId="77777777" w:rsidR="003B7130" w:rsidRDefault="003B7130">
      <w:pPr>
        <w:pStyle w:val="BodyText"/>
        <w:spacing w:before="10"/>
        <w:rPr>
          <w:sz w:val="20"/>
        </w:rPr>
      </w:pPr>
    </w:p>
    <w:p w14:paraId="0EBF89E8" w14:textId="77777777" w:rsidR="003B7130" w:rsidRDefault="001B2164">
      <w:pPr>
        <w:pStyle w:val="BodyText"/>
        <w:tabs>
          <w:tab w:val="left" w:pos="3140"/>
        </w:tabs>
        <w:ind w:left="980"/>
      </w:pPr>
      <w:r>
        <w:pict w14:anchorId="6A125860">
          <v:shape id="_x0000_s2117" style="position:absolute;left:0;text-align:left;margin-left:175.7pt;margin-top:13.4pt;width:26.85pt;height:18.6pt;z-index:-20654080;mso-position-horizontal-relative:page" coordorigin="3514,268" coordsize="537,372" o:spt="100" adj="0,,0" path="m3945,328l3519,620r-4,3l3514,629r3,5l3520,638r6,1l3531,636,3957,344r-12,-16xm4025,313r-59,l3973,314r3,5l3979,323r-1,7l3973,333r-16,11l3985,385r40,-72xm3966,313r-21,15l3957,344r16,-11l3978,330r1,-7l3976,319r-3,-5l3966,313xm4050,268r-133,18l3945,328r21,-15l4025,313r25,-45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5CD54A71">
          <v:shape id="_x0000_s2116" style="position:absolute;left:0;text-align:left;margin-left:264pt;margin-top:13.4pt;width:20.05pt;height:18.55pt;z-index:-20653568;mso-position-horizontal-relative:page" coordorigin="5280,268" coordsize="401,371" o:spt="100" adj="0,,0" path="m5375,342r-14,15l5663,635r4,4l5674,639r3,-4l5681,631r,-7l5677,621,5375,342xm5280,268r47,125l5361,357r-14,-14l5343,339r-1,-6l5350,325r6,l5391,325r18,-20l5280,268xm5356,325r-6,l5342,333r1,6l5347,343r14,14l5375,342r-15,-14l5356,325xm5391,325r-35,l5360,328r15,14l5391,325xe" fillcolor="black" stroked="f">
            <v:stroke joinstyle="round"/>
            <v:formulas/>
            <v:path arrowok="t" o:connecttype="segments"/>
            <w10:wrap anchorx="page"/>
          </v:shape>
        </w:pict>
      </w:r>
      <w:r>
        <w:t>f:</w:t>
      </w:r>
      <w:r>
        <w:tab/>
        <w:t>double</w:t>
      </w:r>
      <w:r>
        <w:rPr>
          <w:spacing w:val="-2"/>
        </w:rPr>
        <w:t xml:space="preserve"> </w:t>
      </w:r>
      <w:r>
        <w:t>x char-&gt;int</w:t>
      </w:r>
    </w:p>
    <w:p w14:paraId="651A4838" w14:textId="77777777" w:rsidR="003B7130" w:rsidRDefault="003B7130">
      <w:pPr>
        <w:pStyle w:val="BodyText"/>
        <w:rPr>
          <w:sz w:val="21"/>
        </w:rPr>
      </w:pPr>
    </w:p>
    <w:p w14:paraId="3C517C5D" w14:textId="77777777" w:rsidR="003B7130" w:rsidRDefault="001B2164">
      <w:pPr>
        <w:pStyle w:val="BodyText"/>
        <w:tabs>
          <w:tab w:val="left" w:pos="2160"/>
        </w:tabs>
        <w:spacing w:before="1"/>
        <w:ind w:right="5692"/>
        <w:jc w:val="right"/>
      </w:pPr>
      <w:r>
        <w:t>argument</w:t>
      </w:r>
      <w:r>
        <w:rPr>
          <w:spacing w:val="-2"/>
        </w:rPr>
        <w:t xml:space="preserve"> </w:t>
      </w:r>
      <w:r>
        <w:t>types</w:t>
      </w:r>
      <w:r>
        <w:tab/>
        <w:t>return</w:t>
      </w:r>
      <w:r>
        <w:rPr>
          <w:spacing w:val="-1"/>
        </w:rPr>
        <w:t xml:space="preserve"> </w:t>
      </w:r>
      <w:r>
        <w:t>type</w:t>
      </w:r>
    </w:p>
    <w:p w14:paraId="1D1CC478" w14:textId="77777777" w:rsidR="003B7130" w:rsidRDefault="003B7130">
      <w:pPr>
        <w:pStyle w:val="BodyText"/>
        <w:rPr>
          <w:sz w:val="26"/>
        </w:rPr>
      </w:pPr>
    </w:p>
    <w:p w14:paraId="73A9EA69" w14:textId="77777777" w:rsidR="003B7130" w:rsidRDefault="003B7130">
      <w:pPr>
        <w:pStyle w:val="BodyText"/>
        <w:rPr>
          <w:sz w:val="26"/>
        </w:rPr>
      </w:pPr>
    </w:p>
    <w:p w14:paraId="5892AE89" w14:textId="77777777" w:rsidR="003B7130" w:rsidRDefault="001B2164">
      <w:pPr>
        <w:pStyle w:val="Heading2"/>
        <w:spacing w:before="165"/>
        <w:ind w:left="0" w:right="5751"/>
        <w:jc w:val="right"/>
      </w:pPr>
      <w:r>
        <w:t>Structural</w:t>
      </w:r>
      <w:r>
        <w:rPr>
          <w:spacing w:val="-2"/>
        </w:rPr>
        <w:t xml:space="preserve"> </w:t>
      </w:r>
      <w:r>
        <w:t>Equivalence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Expressions:</w:t>
      </w:r>
    </w:p>
    <w:p w14:paraId="0E3EA94C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14F16ED3" w14:textId="77777777" w:rsidR="003B7130" w:rsidRDefault="001B2164">
      <w:pPr>
        <w:pStyle w:val="BodyText"/>
        <w:spacing w:before="1"/>
        <w:ind w:left="980"/>
      </w:pPr>
      <w:r>
        <w:t>•How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expressions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equal?</w:t>
      </w:r>
    </w:p>
    <w:p w14:paraId="0D35608F" w14:textId="77777777" w:rsidR="003B7130" w:rsidRDefault="003B7130">
      <w:pPr>
        <w:pStyle w:val="BodyText"/>
        <w:rPr>
          <w:sz w:val="21"/>
        </w:rPr>
      </w:pPr>
    </w:p>
    <w:p w14:paraId="53C60180" w14:textId="77777777" w:rsidR="003B7130" w:rsidRDefault="001B2164">
      <w:pPr>
        <w:pStyle w:val="BodyText"/>
        <w:spacing w:before="1" w:line="276" w:lineRule="auto"/>
        <w:ind w:left="980"/>
      </w:pPr>
      <w:r>
        <w:t>•As</w:t>
      </w:r>
      <w:r>
        <w:rPr>
          <w:spacing w:val="15"/>
        </w:rPr>
        <w:t xml:space="preserve"> </w:t>
      </w:r>
      <w:r>
        <w:t>long</w:t>
      </w:r>
      <w:r>
        <w:rPr>
          <w:spacing w:val="17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type</w:t>
      </w:r>
      <w:r>
        <w:rPr>
          <w:spacing w:val="18"/>
        </w:rPr>
        <w:t xml:space="preserve"> </w:t>
      </w:r>
      <w:r>
        <w:t>expressions</w:t>
      </w:r>
      <w:r>
        <w:rPr>
          <w:spacing w:val="15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built</w:t>
      </w:r>
      <w:r>
        <w:rPr>
          <w:spacing w:val="16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basic</w:t>
      </w:r>
      <w:r>
        <w:rPr>
          <w:spacing w:val="17"/>
        </w:rPr>
        <w:t xml:space="preserve"> </w:t>
      </w:r>
      <w:r>
        <w:t>types</w:t>
      </w:r>
      <w:r>
        <w:rPr>
          <w:spacing w:val="16"/>
        </w:rPr>
        <w:t xml:space="preserve"> </w:t>
      </w:r>
      <w:r>
        <w:t>(no</w:t>
      </w:r>
      <w:r>
        <w:rPr>
          <w:spacing w:val="18"/>
        </w:rPr>
        <w:t xml:space="preserve"> </w:t>
      </w:r>
      <w:r>
        <w:t>type</w:t>
      </w:r>
      <w:r>
        <w:rPr>
          <w:spacing w:val="14"/>
        </w:rPr>
        <w:t xml:space="preserve"> </w:t>
      </w:r>
      <w:r>
        <w:t>names),</w:t>
      </w:r>
      <w:r>
        <w:rPr>
          <w:spacing w:val="18"/>
        </w:rPr>
        <w:t xml:space="preserve"> </w:t>
      </w:r>
      <w:r>
        <w:t>we</w:t>
      </w:r>
      <w:r>
        <w:rPr>
          <w:spacing w:val="14"/>
        </w:rPr>
        <w:t xml:space="preserve"> </w:t>
      </w:r>
      <w:r>
        <w:t>may</w:t>
      </w:r>
      <w:r>
        <w:rPr>
          <w:spacing w:val="14"/>
        </w:rPr>
        <w:t xml:space="preserve"> </w:t>
      </w:r>
      <w:r>
        <w:t>use</w:t>
      </w:r>
      <w:r>
        <w:rPr>
          <w:spacing w:val="14"/>
        </w:rPr>
        <w:t xml:space="preserve"> </w:t>
      </w:r>
      <w:r>
        <w:t>structural</w:t>
      </w:r>
      <w:r>
        <w:rPr>
          <w:spacing w:val="-57"/>
        </w:rPr>
        <w:t xml:space="preserve"> </w:t>
      </w:r>
      <w:r>
        <w:t>equivalence</w:t>
      </w:r>
      <w:r>
        <w:rPr>
          <w:spacing w:val="-2"/>
        </w:rPr>
        <w:t xml:space="preserve"> </w:t>
      </w:r>
      <w:r>
        <w:t>between two</w:t>
      </w:r>
      <w:r>
        <w:rPr>
          <w:spacing w:val="2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expressions</w:t>
      </w:r>
    </w:p>
    <w:p w14:paraId="6E346423" w14:textId="77777777" w:rsidR="003B7130" w:rsidRDefault="003B7130">
      <w:pPr>
        <w:pStyle w:val="BodyText"/>
        <w:rPr>
          <w:sz w:val="26"/>
        </w:rPr>
      </w:pPr>
    </w:p>
    <w:p w14:paraId="6AF28E58" w14:textId="77777777" w:rsidR="003B7130" w:rsidRDefault="003B7130">
      <w:pPr>
        <w:pStyle w:val="BodyText"/>
        <w:spacing w:before="8"/>
        <w:rPr>
          <w:sz w:val="36"/>
        </w:rPr>
      </w:pPr>
    </w:p>
    <w:p w14:paraId="764BBB14" w14:textId="77777777" w:rsidR="003B7130" w:rsidRDefault="001B2164">
      <w:pPr>
        <w:pStyle w:val="Heading2"/>
      </w:pPr>
      <w:r>
        <w:t>Structural</w:t>
      </w:r>
      <w:r>
        <w:rPr>
          <w:spacing w:val="-2"/>
        </w:rPr>
        <w:t xml:space="preserve"> </w:t>
      </w:r>
      <w:r>
        <w:t>Equivalence</w:t>
      </w:r>
      <w:r>
        <w:rPr>
          <w:spacing w:val="-2"/>
        </w:rPr>
        <w:t xml:space="preserve"> </w:t>
      </w:r>
      <w:r>
        <w:t>Algorithm</w:t>
      </w:r>
      <w:r>
        <w:rPr>
          <w:spacing w:val="-3"/>
        </w:rPr>
        <w:t xml:space="preserve"> </w:t>
      </w:r>
      <w:r>
        <w:t>(sequin):</w:t>
      </w:r>
    </w:p>
    <w:p w14:paraId="5254EADF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1EC3498D" w14:textId="77777777" w:rsidR="003B7130" w:rsidRDefault="001B2164">
      <w:pPr>
        <w:pStyle w:val="BodyText"/>
        <w:spacing w:before="1"/>
        <w:ind w:left="980"/>
      </w:pPr>
      <w:r>
        <w:t>if</w:t>
      </w:r>
      <w:r>
        <w:rPr>
          <w:spacing w:val="-1"/>
        </w:rPr>
        <w:t xml:space="preserve"> </w:t>
      </w:r>
      <w:r>
        <w:t>(s and</w:t>
      </w:r>
      <w:r>
        <w:rPr>
          <w:spacing w:val="-2"/>
        </w:rPr>
        <w:t xml:space="preserve"> </w:t>
      </w:r>
      <w:r>
        <w:t>t are</w:t>
      </w:r>
      <w:r>
        <w:rPr>
          <w:spacing w:val="-1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types) then</w:t>
      </w:r>
      <w:r>
        <w:rPr>
          <w:spacing w:val="-1"/>
        </w:rPr>
        <w:t xml:space="preserve"> </w:t>
      </w:r>
      <w:r>
        <w:t>return true</w:t>
      </w:r>
    </w:p>
    <w:p w14:paraId="44E96636" w14:textId="77777777" w:rsidR="003B7130" w:rsidRDefault="003B7130">
      <w:pPr>
        <w:pStyle w:val="BodyText"/>
        <w:rPr>
          <w:sz w:val="21"/>
        </w:rPr>
      </w:pPr>
    </w:p>
    <w:p w14:paraId="4903041A" w14:textId="77777777" w:rsidR="003B7130" w:rsidRDefault="001B2164">
      <w:pPr>
        <w:pStyle w:val="BodyText"/>
        <w:spacing w:line="448" w:lineRule="auto"/>
        <w:ind w:left="980" w:right="2111"/>
      </w:pPr>
      <w:r>
        <w:t>else if (s=array(s</w:t>
      </w:r>
      <w:proofErr w:type="gramStart"/>
      <w:r>
        <w:t>1,s</w:t>
      </w:r>
      <w:proofErr w:type="gramEnd"/>
      <w:r>
        <w:t>2) and t=array(t1,t2)) then return (</w:t>
      </w:r>
      <w:proofErr w:type="spellStart"/>
      <w:r>
        <w:t>sequiv</w:t>
      </w:r>
      <w:proofErr w:type="spellEnd"/>
      <w:r>
        <w:t xml:space="preserve">(s1,t1) and </w:t>
      </w:r>
      <w:proofErr w:type="spellStart"/>
      <w:r>
        <w:t>sequiv</w:t>
      </w:r>
      <w:proofErr w:type="spellEnd"/>
      <w:r>
        <w:t>(s2,t2))</w:t>
      </w:r>
      <w:r>
        <w:rPr>
          <w:spacing w:val="-58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t>if (s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s1 x</w:t>
      </w:r>
      <w:r>
        <w:rPr>
          <w:spacing w:val="1"/>
        </w:rPr>
        <w:t xml:space="preserve"> </w:t>
      </w:r>
      <w:r>
        <w:t>s2and t = t1 x</w:t>
      </w:r>
      <w:r>
        <w:rPr>
          <w:spacing w:val="2"/>
        </w:rPr>
        <w:t xml:space="preserve"> </w:t>
      </w:r>
      <w:r>
        <w:t>t2)</w:t>
      </w:r>
      <w:r>
        <w:rPr>
          <w:spacing w:val="-1"/>
        </w:rPr>
        <w:t xml:space="preserve"> </w:t>
      </w:r>
      <w:r>
        <w:t>then return (</w:t>
      </w:r>
      <w:proofErr w:type="spellStart"/>
      <w:r>
        <w:t>sequiv</w:t>
      </w:r>
      <w:proofErr w:type="spellEnd"/>
      <w:r>
        <w:t>(s1,t1)</w:t>
      </w:r>
      <w:r>
        <w:rPr>
          <w:spacing w:val="-1"/>
        </w:rPr>
        <w:t xml:space="preserve"> </w:t>
      </w:r>
      <w:r>
        <w:t xml:space="preserve">and </w:t>
      </w:r>
      <w:proofErr w:type="spellStart"/>
      <w:r>
        <w:t>sequiv</w:t>
      </w:r>
      <w:proofErr w:type="spellEnd"/>
      <w:r>
        <w:t>(s2,t2))</w:t>
      </w:r>
    </w:p>
    <w:p w14:paraId="13C13529" w14:textId="77777777" w:rsidR="003B7130" w:rsidRDefault="001B2164">
      <w:pPr>
        <w:pStyle w:val="BodyText"/>
        <w:spacing w:before="3"/>
        <w:ind w:left="980"/>
      </w:pPr>
      <w:r>
        <w:t>else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(s=pointer(s1)</w:t>
      </w:r>
      <w:r>
        <w:rPr>
          <w:spacing w:val="-3"/>
        </w:rPr>
        <w:t xml:space="preserve"> </w:t>
      </w:r>
      <w:r>
        <w:t>and t=pointer(t1))</w:t>
      </w:r>
      <w:r>
        <w:rPr>
          <w:spacing w:val="-1"/>
        </w:rPr>
        <w:t xml:space="preserve"> </w:t>
      </w:r>
      <w:r>
        <w:t>then return</w:t>
      </w:r>
      <w:r>
        <w:rPr>
          <w:spacing w:val="-2"/>
        </w:rPr>
        <w:t xml:space="preserve"> </w:t>
      </w:r>
      <w:r>
        <w:t>(</w:t>
      </w:r>
      <w:proofErr w:type="spellStart"/>
      <w:r>
        <w:t>sequiv</w:t>
      </w:r>
      <w:proofErr w:type="spellEnd"/>
      <w:r>
        <w:t>(s</w:t>
      </w:r>
      <w:proofErr w:type="gramStart"/>
      <w:r>
        <w:t>1,t</w:t>
      </w:r>
      <w:proofErr w:type="gramEnd"/>
      <w:r>
        <w:t>1))</w:t>
      </w:r>
    </w:p>
    <w:p w14:paraId="762125F5" w14:textId="77777777" w:rsidR="003B7130" w:rsidRDefault="003B7130">
      <w:pPr>
        <w:pStyle w:val="BodyText"/>
        <w:spacing w:before="10"/>
        <w:rPr>
          <w:sz w:val="20"/>
        </w:rPr>
      </w:pPr>
    </w:p>
    <w:p w14:paraId="70BA0D74" w14:textId="77777777" w:rsidR="003B7130" w:rsidRDefault="001B2164">
      <w:pPr>
        <w:pStyle w:val="BodyText"/>
        <w:spacing w:line="451" w:lineRule="auto"/>
        <w:ind w:left="980" w:right="2877"/>
      </w:pPr>
      <w:r>
        <w:rPr>
          <w:spacing w:val="-1"/>
        </w:rPr>
        <w:t>e</w:t>
      </w:r>
      <w:r>
        <w:rPr>
          <w:w w:val="99"/>
        </w:rPr>
        <w:t>lse</w:t>
      </w:r>
      <w:r>
        <w:t xml:space="preserve"> if </w:t>
      </w:r>
      <w:r>
        <w:rPr>
          <w:spacing w:val="-2"/>
        </w:rPr>
        <w:t>(</w:t>
      </w:r>
      <w:r>
        <w:rPr>
          <w:w w:val="99"/>
        </w:rPr>
        <w:t>s</w:t>
      </w:r>
      <w:r>
        <w:t xml:space="preserve"> =</w:t>
      </w:r>
      <w:r>
        <w:rPr>
          <w:spacing w:val="-1"/>
        </w:rPr>
        <w:t xml:space="preserve"> </w:t>
      </w:r>
      <w:r>
        <w:rPr>
          <w:w w:val="99"/>
        </w:rPr>
        <w:t>s1</w:t>
      </w:r>
      <w:r>
        <w:t xml:space="preserve"> </w:t>
      </w:r>
      <w:r>
        <w:rPr>
          <w:w w:val="77"/>
        </w:rPr>
        <w:t></w:t>
      </w:r>
      <w:r>
        <w:rPr>
          <w:spacing w:val="-7"/>
        </w:rPr>
        <w:t xml:space="preserve"> </w:t>
      </w:r>
      <w:r>
        <w:rPr>
          <w:spacing w:val="-1"/>
        </w:rPr>
        <w:t>s2an</w:t>
      </w:r>
      <w:r>
        <w:t>d</w:t>
      </w:r>
      <w:r>
        <w:rPr>
          <w:spacing w:val="-1"/>
        </w:rPr>
        <w:t xml:space="preserve"> </w:t>
      </w:r>
      <w:r>
        <w:t>t =</w:t>
      </w:r>
      <w:r>
        <w:rPr>
          <w:spacing w:val="1"/>
        </w:rPr>
        <w:t xml:space="preserve"> </w:t>
      </w:r>
      <w:r>
        <w:t xml:space="preserve">t1 </w:t>
      </w:r>
      <w:r>
        <w:rPr>
          <w:w w:val="77"/>
        </w:rPr>
        <w:t></w:t>
      </w:r>
      <w:r>
        <w:rPr>
          <w:spacing w:val="-6"/>
        </w:rPr>
        <w:t xml:space="preserve"> </w:t>
      </w:r>
      <w:r>
        <w:t>t2) th</w:t>
      </w:r>
      <w:r>
        <w:rPr>
          <w:spacing w:val="-1"/>
        </w:rPr>
        <w:t>e</w:t>
      </w:r>
      <w:r>
        <w:t>n r</w:t>
      </w:r>
      <w:r>
        <w:rPr>
          <w:spacing w:val="-2"/>
        </w:rPr>
        <w:t>e</w:t>
      </w:r>
      <w:r>
        <w:t xml:space="preserve">turn </w:t>
      </w:r>
      <w:r>
        <w:rPr>
          <w:spacing w:val="-1"/>
        </w:rPr>
        <w:t>(</w:t>
      </w:r>
      <w:proofErr w:type="spellStart"/>
      <w:r>
        <w:rPr>
          <w:spacing w:val="-1"/>
        </w:rPr>
        <w:t>se</w:t>
      </w:r>
      <w:r>
        <w:t>q</w:t>
      </w:r>
      <w:r>
        <w:rPr>
          <w:spacing w:val="2"/>
        </w:rPr>
        <w:t>u</w:t>
      </w:r>
      <w:r>
        <w:t>iv</w:t>
      </w:r>
      <w:proofErr w:type="spellEnd"/>
      <w:r>
        <w:t>(s</w:t>
      </w:r>
      <w:proofErr w:type="gramStart"/>
      <w:r>
        <w:t>1,t</w:t>
      </w:r>
      <w:proofErr w:type="gramEnd"/>
      <w:r>
        <w:t xml:space="preserve">1) </w:t>
      </w:r>
      <w:r>
        <w:rPr>
          <w:spacing w:val="-2"/>
        </w:rPr>
        <w:t>a</w:t>
      </w:r>
      <w:r>
        <w:rPr>
          <w:spacing w:val="-107"/>
        </w:rPr>
        <w:t>n</w:t>
      </w:r>
      <w:r>
        <w:t xml:space="preserve">d </w:t>
      </w:r>
      <w:proofErr w:type="spellStart"/>
      <w:r>
        <w:rPr>
          <w:w w:val="99"/>
        </w:rPr>
        <w:t>se</w:t>
      </w:r>
      <w:r>
        <w:rPr>
          <w:spacing w:val="-1"/>
          <w:w w:val="99"/>
        </w:rPr>
        <w:t>q</w:t>
      </w:r>
      <w:r>
        <w:rPr>
          <w:w w:val="99"/>
        </w:rPr>
        <w:t>uiv</w:t>
      </w:r>
      <w:proofErr w:type="spellEnd"/>
      <w:r>
        <w:rPr>
          <w:w w:val="99"/>
        </w:rPr>
        <w:t>(s2,t</w:t>
      </w:r>
      <w:r>
        <w:rPr>
          <w:spacing w:val="2"/>
          <w:w w:val="99"/>
        </w:rPr>
        <w:t>2</w:t>
      </w:r>
      <w:r>
        <w:rPr>
          <w:w w:val="99"/>
        </w:rPr>
        <w:t xml:space="preserve">)) </w:t>
      </w:r>
      <w:r>
        <w:t>else</w:t>
      </w:r>
      <w:r>
        <w:rPr>
          <w:spacing w:val="-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false</w:t>
      </w:r>
    </w:p>
    <w:p w14:paraId="2CA3193F" w14:textId="77777777" w:rsidR="003B7130" w:rsidRDefault="003B7130">
      <w:pPr>
        <w:spacing w:line="451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80C5457" w14:textId="77777777" w:rsidR="003B7130" w:rsidRDefault="003B7130">
      <w:pPr>
        <w:pStyle w:val="BodyText"/>
        <w:rPr>
          <w:sz w:val="20"/>
        </w:rPr>
      </w:pPr>
    </w:p>
    <w:p w14:paraId="5C0C47E6" w14:textId="77777777" w:rsidR="003B7130" w:rsidRDefault="003B7130">
      <w:pPr>
        <w:pStyle w:val="BodyText"/>
        <w:rPr>
          <w:sz w:val="20"/>
        </w:rPr>
      </w:pPr>
    </w:p>
    <w:p w14:paraId="5E2F2888" w14:textId="77777777" w:rsidR="003B7130" w:rsidRDefault="003B7130">
      <w:pPr>
        <w:pStyle w:val="BodyText"/>
        <w:rPr>
          <w:sz w:val="20"/>
        </w:rPr>
      </w:pPr>
    </w:p>
    <w:p w14:paraId="5232CB69" w14:textId="77777777" w:rsidR="003B7130" w:rsidRDefault="003B7130">
      <w:pPr>
        <w:pStyle w:val="BodyText"/>
        <w:rPr>
          <w:sz w:val="20"/>
        </w:rPr>
      </w:pPr>
    </w:p>
    <w:p w14:paraId="01B26B77" w14:textId="77777777" w:rsidR="003B7130" w:rsidRDefault="003B7130">
      <w:pPr>
        <w:pStyle w:val="BodyText"/>
        <w:spacing w:before="7"/>
        <w:rPr>
          <w:sz w:val="25"/>
        </w:rPr>
      </w:pPr>
    </w:p>
    <w:p w14:paraId="34D1726C" w14:textId="77777777" w:rsidR="003B7130" w:rsidRDefault="001B2164">
      <w:pPr>
        <w:pStyle w:val="Heading2"/>
        <w:spacing w:before="90"/>
      </w:pPr>
      <w:r>
        <w:t>Names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Expressions:</w:t>
      </w:r>
    </w:p>
    <w:p w14:paraId="621F69EF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6A2FD85A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067"/>
        </w:tabs>
        <w:spacing w:line="276" w:lineRule="auto"/>
        <w:ind w:right="987" w:firstLine="0"/>
        <w:rPr>
          <w:sz w:val="24"/>
        </w:rPr>
      </w:pP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some</w:t>
      </w:r>
      <w:r>
        <w:rPr>
          <w:spacing w:val="2"/>
          <w:sz w:val="24"/>
        </w:rPr>
        <w:t xml:space="preserve"> </w:t>
      </w:r>
      <w:r>
        <w:rPr>
          <w:sz w:val="24"/>
        </w:rPr>
        <w:t>programming</w:t>
      </w:r>
      <w:r>
        <w:rPr>
          <w:spacing w:val="1"/>
          <w:sz w:val="24"/>
        </w:rPr>
        <w:t xml:space="preserve"> </w:t>
      </w:r>
      <w:r>
        <w:rPr>
          <w:sz w:val="24"/>
        </w:rPr>
        <w:t>languages,</w:t>
      </w:r>
      <w:r>
        <w:rPr>
          <w:spacing w:val="3"/>
          <w:sz w:val="24"/>
        </w:rPr>
        <w:t xml:space="preserve"> </w:t>
      </w:r>
      <w:r>
        <w:rPr>
          <w:sz w:val="24"/>
        </w:rPr>
        <w:t>we</w:t>
      </w:r>
      <w:r>
        <w:rPr>
          <w:spacing w:val="5"/>
          <w:sz w:val="24"/>
        </w:rPr>
        <w:t xml:space="preserve"> </w:t>
      </w:r>
      <w:r>
        <w:rPr>
          <w:sz w:val="24"/>
        </w:rPr>
        <w:t>give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name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type</w:t>
      </w:r>
      <w:r>
        <w:rPr>
          <w:spacing w:val="5"/>
          <w:sz w:val="24"/>
        </w:rPr>
        <w:t xml:space="preserve"> </w:t>
      </w:r>
      <w:r>
        <w:rPr>
          <w:sz w:val="24"/>
        </w:rPr>
        <w:t>expression,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we</w:t>
      </w:r>
      <w:r>
        <w:rPr>
          <w:spacing w:val="2"/>
          <w:sz w:val="24"/>
        </w:rPr>
        <w:t xml:space="preserve"> </w:t>
      </w:r>
      <w:r>
        <w:rPr>
          <w:sz w:val="24"/>
        </w:rPr>
        <w:t>use</w:t>
      </w:r>
      <w:r>
        <w:rPr>
          <w:spacing w:val="2"/>
          <w:sz w:val="24"/>
        </w:rPr>
        <w:t xml:space="preserve"> </w:t>
      </w:r>
      <w:r>
        <w:rPr>
          <w:sz w:val="24"/>
        </w:rPr>
        <w:t>that</w:t>
      </w:r>
      <w:r>
        <w:rPr>
          <w:spacing w:val="3"/>
          <w:sz w:val="24"/>
        </w:rPr>
        <w:t xml:space="preserve"> </w:t>
      </w:r>
      <w:r>
        <w:rPr>
          <w:sz w:val="24"/>
        </w:rPr>
        <w:t>name</w:t>
      </w:r>
      <w:r>
        <w:rPr>
          <w:spacing w:val="3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 afterwards.</w:t>
      </w:r>
    </w:p>
    <w:p w14:paraId="488BEF6D" w14:textId="77777777" w:rsidR="003B7130" w:rsidRDefault="001B2164">
      <w:pPr>
        <w:pStyle w:val="BodyText"/>
        <w:tabs>
          <w:tab w:val="left" w:pos="5300"/>
        </w:tabs>
        <w:spacing w:before="198" w:line="451" w:lineRule="auto"/>
        <w:ind w:left="980" w:right="3458"/>
      </w:pPr>
      <w:r>
        <w:t>type</w:t>
      </w:r>
      <w:r>
        <w:rPr>
          <w:spacing w:val="-2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= ↑cell;</w:t>
      </w:r>
      <w:r>
        <w:tab/>
        <w:t xml:space="preserve">? </w:t>
      </w:r>
      <w:proofErr w:type="spellStart"/>
      <w:proofErr w:type="gramStart"/>
      <w:r>
        <w:t>p,q</w:t>
      </w:r>
      <w:proofErr w:type="gramEnd"/>
      <w:r>
        <w:t>,r,s</w:t>
      </w:r>
      <w:proofErr w:type="spellEnd"/>
      <w:r>
        <w:t xml:space="preserve"> have same types ?</w:t>
      </w:r>
      <w:r>
        <w:rPr>
          <w:spacing w:val="-58"/>
        </w:rPr>
        <w:t xml:space="preserve"> </w:t>
      </w:r>
      <w:r>
        <w:t>var</w:t>
      </w:r>
      <w:r>
        <w:rPr>
          <w:spacing w:val="-1"/>
        </w:rPr>
        <w:t xml:space="preserve"> </w:t>
      </w:r>
      <w:proofErr w:type="spellStart"/>
      <w:r>
        <w:t>p,q</w:t>
      </w:r>
      <w:proofErr w:type="spellEnd"/>
      <w:r>
        <w:rPr>
          <w:spacing w:val="-1"/>
        </w:rPr>
        <w:t xml:space="preserve"> </w:t>
      </w:r>
      <w:r>
        <w:t>: link;</w:t>
      </w:r>
    </w:p>
    <w:p w14:paraId="3B6D16AB" w14:textId="77777777" w:rsidR="003B7130" w:rsidRDefault="001B2164">
      <w:pPr>
        <w:pStyle w:val="BodyText"/>
        <w:spacing w:line="275" w:lineRule="exact"/>
        <w:ind w:left="980"/>
      </w:pPr>
      <w:r>
        <w:t>var</w:t>
      </w:r>
      <w:r>
        <w:rPr>
          <w:spacing w:val="-3"/>
        </w:rPr>
        <w:t xml:space="preserve"> </w:t>
      </w:r>
      <w:proofErr w:type="spellStart"/>
      <w:proofErr w:type="gramStart"/>
      <w:r>
        <w:t>r,s</w:t>
      </w:r>
      <w:proofErr w:type="spellEnd"/>
      <w:proofErr w:type="gramEnd"/>
      <w:r>
        <w:rPr>
          <w:spacing w:val="-1"/>
        </w:rPr>
        <w:t xml:space="preserve"> </w:t>
      </w:r>
      <w:r>
        <w:t>: ↑cell</w:t>
      </w:r>
    </w:p>
    <w:p w14:paraId="630B7171" w14:textId="77777777" w:rsidR="003B7130" w:rsidRDefault="003B7130">
      <w:pPr>
        <w:pStyle w:val="BodyText"/>
        <w:spacing w:before="10"/>
        <w:rPr>
          <w:sz w:val="20"/>
        </w:rPr>
      </w:pPr>
    </w:p>
    <w:p w14:paraId="490BD54A" w14:textId="77777777" w:rsidR="003B7130" w:rsidRDefault="001B2164">
      <w:pPr>
        <w:pStyle w:val="BodyText"/>
        <w:ind w:left="980"/>
      </w:pPr>
      <w:r>
        <w:t>•How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treat</w:t>
      </w:r>
      <w:r>
        <w:rPr>
          <w:spacing w:val="-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names?</w:t>
      </w:r>
    </w:p>
    <w:p w14:paraId="66025E88" w14:textId="77777777" w:rsidR="003B7130" w:rsidRDefault="003B7130">
      <w:pPr>
        <w:pStyle w:val="BodyText"/>
        <w:spacing w:before="2"/>
        <w:rPr>
          <w:sz w:val="21"/>
        </w:rPr>
      </w:pPr>
    </w:p>
    <w:p w14:paraId="03F181C5" w14:textId="77777777" w:rsidR="003B7130" w:rsidRDefault="001B2164">
      <w:pPr>
        <w:pStyle w:val="BodyText"/>
        <w:ind w:left="980"/>
      </w:pPr>
      <w:r>
        <w:t>–Get</w:t>
      </w:r>
      <w:r>
        <w:rPr>
          <w:spacing w:val="-1"/>
        </w:rPr>
        <w:t xml:space="preserve"> </w:t>
      </w:r>
      <w:r>
        <w:t>equivalent</w:t>
      </w:r>
      <w:r>
        <w:rPr>
          <w:spacing w:val="-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expression</w:t>
      </w:r>
      <w:r>
        <w:rPr>
          <w:spacing w:val="-1"/>
        </w:rPr>
        <w:t xml:space="preserve"> </w:t>
      </w:r>
      <w:r>
        <w:t>for a</w:t>
      </w:r>
      <w:r>
        <w:rPr>
          <w:spacing w:val="-3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(then use</w:t>
      </w:r>
      <w:r>
        <w:rPr>
          <w:spacing w:val="-2"/>
        </w:rPr>
        <w:t xml:space="preserve"> </w:t>
      </w:r>
      <w:r>
        <w:t>structural equivalence),</w:t>
      </w:r>
      <w:r>
        <w:rPr>
          <w:spacing w:val="-1"/>
        </w:rPr>
        <w:t xml:space="preserve"> </w:t>
      </w:r>
      <w:r>
        <w:t>or</w:t>
      </w:r>
    </w:p>
    <w:p w14:paraId="630C076E" w14:textId="77777777" w:rsidR="003B7130" w:rsidRDefault="003B7130">
      <w:pPr>
        <w:pStyle w:val="BodyText"/>
        <w:spacing w:before="10"/>
        <w:rPr>
          <w:sz w:val="20"/>
        </w:rPr>
      </w:pPr>
    </w:p>
    <w:p w14:paraId="5F85EEE3" w14:textId="77777777" w:rsidR="003B7130" w:rsidRDefault="001B2164">
      <w:pPr>
        <w:pStyle w:val="BodyText"/>
        <w:ind w:left="980"/>
      </w:pPr>
      <w:r>
        <w:t>–Treat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type</w:t>
      </w:r>
    </w:p>
    <w:p w14:paraId="302A51D5" w14:textId="77777777" w:rsidR="003B7130" w:rsidRDefault="003B7130">
      <w:pPr>
        <w:pStyle w:val="BodyText"/>
        <w:spacing w:before="4"/>
        <w:rPr>
          <w:sz w:val="21"/>
        </w:rPr>
      </w:pPr>
    </w:p>
    <w:p w14:paraId="62922A46" w14:textId="77777777" w:rsidR="003B7130" w:rsidRDefault="001B2164">
      <w:pPr>
        <w:pStyle w:val="Heading1"/>
        <w:numPr>
          <w:ilvl w:val="0"/>
          <w:numId w:val="46"/>
        </w:numPr>
        <w:tabs>
          <w:tab w:val="left" w:pos="1701"/>
        </w:tabs>
        <w:spacing w:before="0"/>
        <w:ind w:left="1700" w:hanging="361"/>
        <w:jc w:val="left"/>
      </w:pPr>
      <w:r>
        <w:t>Syntax</w:t>
      </w:r>
      <w:r>
        <w:rPr>
          <w:spacing w:val="-4"/>
        </w:rPr>
        <w:t xml:space="preserve"> </w:t>
      </w:r>
      <w:r>
        <w:t>Directed</w:t>
      </w:r>
      <w:r>
        <w:rPr>
          <w:spacing w:val="-4"/>
        </w:rPr>
        <w:t xml:space="preserve"> </w:t>
      </w:r>
      <w:r>
        <w:t>Translation:</w:t>
      </w:r>
    </w:p>
    <w:p w14:paraId="1C6CADBA" w14:textId="77777777" w:rsidR="003B7130" w:rsidRDefault="001B2164">
      <w:pPr>
        <w:pStyle w:val="ListParagraph"/>
        <w:numPr>
          <w:ilvl w:val="0"/>
          <w:numId w:val="42"/>
        </w:numPr>
        <w:tabs>
          <w:tab w:val="left" w:pos="1761"/>
        </w:tabs>
        <w:spacing w:before="243" w:line="273" w:lineRule="auto"/>
        <w:ind w:right="977" w:hanging="360"/>
        <w:jc w:val="both"/>
        <w:rPr>
          <w:sz w:val="24"/>
        </w:rPr>
      </w:pPr>
      <w:r>
        <w:tab/>
      </w:r>
      <w:r>
        <w:rPr>
          <w:sz w:val="24"/>
        </w:rPr>
        <w:t>A formalist called as syntax directed definition is used fort specifying translations for</w:t>
      </w:r>
      <w:r>
        <w:rPr>
          <w:spacing w:val="1"/>
          <w:sz w:val="24"/>
        </w:rPr>
        <w:t xml:space="preserve"> </w:t>
      </w:r>
      <w:r>
        <w:rPr>
          <w:sz w:val="24"/>
        </w:rPr>
        <w:t>programming</w:t>
      </w:r>
      <w:r>
        <w:rPr>
          <w:spacing w:val="-3"/>
          <w:sz w:val="24"/>
        </w:rPr>
        <w:t xml:space="preserve"> </w:t>
      </w:r>
      <w:r>
        <w:rPr>
          <w:sz w:val="24"/>
        </w:rPr>
        <w:t>language</w:t>
      </w:r>
      <w:r>
        <w:rPr>
          <w:spacing w:val="1"/>
          <w:sz w:val="24"/>
        </w:rPr>
        <w:t xml:space="preserve"> </w:t>
      </w:r>
      <w:r>
        <w:rPr>
          <w:sz w:val="24"/>
        </w:rPr>
        <w:t>constructs.</w:t>
      </w:r>
    </w:p>
    <w:p w14:paraId="10517A6F" w14:textId="77777777" w:rsidR="003B7130" w:rsidRDefault="001B2164">
      <w:pPr>
        <w:pStyle w:val="ListParagraph"/>
        <w:numPr>
          <w:ilvl w:val="0"/>
          <w:numId w:val="42"/>
        </w:numPr>
        <w:tabs>
          <w:tab w:val="left" w:pos="1761"/>
        </w:tabs>
        <w:spacing w:before="3" w:line="276" w:lineRule="auto"/>
        <w:ind w:right="977" w:hanging="360"/>
        <w:jc w:val="both"/>
        <w:rPr>
          <w:sz w:val="24"/>
        </w:rPr>
      </w:pPr>
      <w:r>
        <w:tab/>
      </w:r>
      <w:r>
        <w:rPr>
          <w:sz w:val="24"/>
        </w:rPr>
        <w:t>A syntax directed definition is a generalization of a context free grammar in wh</w:t>
      </w:r>
      <w:r>
        <w:rPr>
          <w:sz w:val="24"/>
        </w:rPr>
        <w:t>ich each</w:t>
      </w:r>
      <w:r>
        <w:rPr>
          <w:spacing w:val="1"/>
          <w:sz w:val="24"/>
        </w:rPr>
        <w:t xml:space="preserve"> </w:t>
      </w:r>
      <w:r>
        <w:rPr>
          <w:sz w:val="24"/>
        </w:rPr>
        <w:t>grammar</w:t>
      </w:r>
      <w:r>
        <w:rPr>
          <w:spacing w:val="1"/>
          <w:sz w:val="24"/>
        </w:rPr>
        <w:t xml:space="preserve"> </w:t>
      </w:r>
      <w:r>
        <w:rPr>
          <w:sz w:val="24"/>
        </w:rPr>
        <w:t>symbol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associated</w:t>
      </w:r>
      <w:r>
        <w:rPr>
          <w:spacing w:val="1"/>
          <w:sz w:val="24"/>
        </w:rPr>
        <w:t xml:space="preserve"> </w:t>
      </w:r>
      <w:r>
        <w:rPr>
          <w:sz w:val="24"/>
        </w:rPr>
        <w:t>set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attributes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productions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1"/>
          <w:sz w:val="24"/>
        </w:rPr>
        <w:t xml:space="preserve"> </w:t>
      </w:r>
      <w:r>
        <w:rPr>
          <w:sz w:val="24"/>
        </w:rPr>
        <w:t>with a</w:t>
      </w:r>
      <w:r>
        <w:rPr>
          <w:spacing w:val="-1"/>
          <w:sz w:val="24"/>
        </w:rPr>
        <w:t xml:space="preserve"> </w:t>
      </w:r>
      <w:r>
        <w:rPr>
          <w:sz w:val="24"/>
        </w:rPr>
        <w:t>set of semantic rules</w:t>
      </w:r>
    </w:p>
    <w:p w14:paraId="20D2C134" w14:textId="77777777" w:rsidR="003B7130" w:rsidRDefault="001B2164">
      <w:pPr>
        <w:pStyle w:val="Heading2"/>
        <w:spacing w:before="202"/>
      </w:pPr>
      <w:r>
        <w:t>Definition</w:t>
      </w:r>
      <w:r>
        <w:rPr>
          <w:spacing w:val="-2"/>
        </w:rPr>
        <w:t xml:space="preserve"> </w:t>
      </w:r>
      <w:r>
        <w:t>of (syntax</w:t>
      </w:r>
      <w:r>
        <w:rPr>
          <w:spacing w:val="-1"/>
        </w:rPr>
        <w:t xml:space="preserve"> </w:t>
      </w:r>
      <w:r>
        <w:t>Directed</w:t>
      </w:r>
      <w:r>
        <w:rPr>
          <w:spacing w:val="-2"/>
        </w:rPr>
        <w:t xml:space="preserve"> </w:t>
      </w:r>
      <w:proofErr w:type="gramStart"/>
      <w:r>
        <w:t>definition</w:t>
      </w:r>
      <w:r>
        <w:rPr>
          <w:spacing w:val="-1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SDD</w:t>
      </w:r>
      <w:r>
        <w:rPr>
          <w:spacing w:val="-5"/>
        </w:rPr>
        <w:t xml:space="preserve"> </w:t>
      </w:r>
      <w:r>
        <w:t>:</w:t>
      </w:r>
    </w:p>
    <w:p w14:paraId="504AA94D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5B4DDEC4" w14:textId="77777777" w:rsidR="003B7130" w:rsidRDefault="001B2164">
      <w:pPr>
        <w:pStyle w:val="BodyText"/>
        <w:spacing w:line="276" w:lineRule="auto"/>
        <w:ind w:left="980" w:right="966"/>
      </w:pPr>
      <w:r>
        <w:t>SDD</w:t>
      </w:r>
      <w:r>
        <w:rPr>
          <w:spacing w:val="2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generalization</w:t>
      </w:r>
      <w:r>
        <w:rPr>
          <w:spacing w:val="5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CFG</w:t>
      </w:r>
      <w:r>
        <w:rPr>
          <w:spacing w:val="3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which</w:t>
      </w:r>
      <w:r>
        <w:rPr>
          <w:spacing w:val="5"/>
        </w:rPr>
        <w:t xml:space="preserve"> </w:t>
      </w:r>
      <w:r>
        <w:t>each</w:t>
      </w:r>
      <w:r>
        <w:rPr>
          <w:spacing w:val="9"/>
        </w:rPr>
        <w:t xml:space="preserve"> </w:t>
      </w:r>
      <w:r>
        <w:t>grammar</w:t>
      </w:r>
      <w:r>
        <w:rPr>
          <w:spacing w:val="2"/>
        </w:rPr>
        <w:t xml:space="preserve"> </w:t>
      </w:r>
      <w:r>
        <w:t>productions</w:t>
      </w:r>
      <w:r>
        <w:rPr>
          <w:spacing w:val="3"/>
        </w:rPr>
        <w:t xml:space="preserve"> </w:t>
      </w:r>
      <w:r>
        <w:t>X-&gt;α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associated</w:t>
      </w:r>
      <w:r>
        <w:rPr>
          <w:spacing w:val="5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of semantic rules of the</w:t>
      </w:r>
      <w:r>
        <w:rPr>
          <w:spacing w:val="-2"/>
        </w:rPr>
        <w:t xml:space="preserve"> </w:t>
      </w:r>
      <w:r>
        <w:t>form</w:t>
      </w:r>
    </w:p>
    <w:p w14:paraId="5567DF57" w14:textId="77777777" w:rsidR="003B7130" w:rsidRDefault="001B2164">
      <w:pPr>
        <w:pStyle w:val="BodyText"/>
        <w:spacing w:before="201"/>
        <w:ind w:left="980"/>
      </w:pPr>
      <w:r>
        <w:t>a: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f(b</w:t>
      </w:r>
      <w:proofErr w:type="gramStart"/>
      <w:r>
        <w:t>1,b</w:t>
      </w:r>
      <w:proofErr w:type="gramEnd"/>
      <w:r>
        <w:t>2…..bk)</w:t>
      </w:r>
    </w:p>
    <w:p w14:paraId="0CEFFA27" w14:textId="77777777" w:rsidR="003B7130" w:rsidRDefault="003B7130">
      <w:pPr>
        <w:pStyle w:val="BodyText"/>
        <w:spacing w:before="10"/>
        <w:rPr>
          <w:sz w:val="20"/>
        </w:rPr>
      </w:pPr>
    </w:p>
    <w:p w14:paraId="6D5C7312" w14:textId="77777777" w:rsidR="003B7130" w:rsidRDefault="001B2164">
      <w:pPr>
        <w:pStyle w:val="BodyText"/>
        <w:ind w:left="980"/>
      </w:pPr>
      <w:r>
        <w:t>Where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 xml:space="preserve">an </w:t>
      </w:r>
      <w:proofErr w:type="gramStart"/>
      <w:r>
        <w:t>attributes</w:t>
      </w:r>
      <w:proofErr w:type="gramEnd"/>
      <w:r>
        <w:t xml:space="preserve"> obtained</w:t>
      </w:r>
      <w:r>
        <w:rPr>
          <w:spacing w:val="-1"/>
        </w:rPr>
        <w:t xml:space="preserve"> </w:t>
      </w:r>
      <w:r>
        <w:t>from the</w:t>
      </w:r>
      <w:r>
        <w:rPr>
          <w:spacing w:val="-1"/>
        </w:rPr>
        <w:t xml:space="preserve"> </w:t>
      </w:r>
      <w:r>
        <w:t>function f.</w:t>
      </w:r>
    </w:p>
    <w:p w14:paraId="0EB76FA1" w14:textId="77777777" w:rsidR="003B7130" w:rsidRDefault="003B7130">
      <w:pPr>
        <w:pStyle w:val="BodyText"/>
        <w:spacing w:before="1"/>
        <w:rPr>
          <w:sz w:val="21"/>
        </w:rPr>
      </w:pPr>
    </w:p>
    <w:p w14:paraId="2E423128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ind w:left="1124" w:hanging="145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syntax-directed</w:t>
      </w:r>
      <w:r>
        <w:rPr>
          <w:spacing w:val="-1"/>
          <w:sz w:val="24"/>
        </w:rPr>
        <w:t xml:space="preserve"> </w:t>
      </w:r>
      <w:r>
        <w:rPr>
          <w:sz w:val="24"/>
        </w:rPr>
        <w:t>definition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generalization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context-free grammar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which:</w:t>
      </w:r>
    </w:p>
    <w:p w14:paraId="3C6491D1" w14:textId="77777777" w:rsidR="003B7130" w:rsidRDefault="003B7130">
      <w:pPr>
        <w:pStyle w:val="BodyText"/>
        <w:spacing w:before="10"/>
        <w:rPr>
          <w:sz w:val="20"/>
        </w:rPr>
      </w:pPr>
    </w:p>
    <w:p w14:paraId="793AC0EF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Each grammar</w:t>
      </w:r>
      <w:r>
        <w:rPr>
          <w:spacing w:val="-1"/>
          <w:sz w:val="24"/>
        </w:rPr>
        <w:t xml:space="preserve"> </w:t>
      </w:r>
      <w:r>
        <w:rPr>
          <w:sz w:val="24"/>
        </w:rPr>
        <w:t>symbol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of attributes.</w:t>
      </w:r>
    </w:p>
    <w:p w14:paraId="5E089200" w14:textId="77777777" w:rsidR="003B7130" w:rsidRDefault="003B7130">
      <w:pPr>
        <w:pStyle w:val="BodyText"/>
        <w:spacing w:before="1"/>
        <w:rPr>
          <w:sz w:val="21"/>
        </w:rPr>
      </w:pPr>
    </w:p>
    <w:p w14:paraId="09D5E98A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75"/>
        </w:tabs>
        <w:ind w:left="1174" w:hanging="195"/>
        <w:rPr>
          <w:b/>
          <w:sz w:val="24"/>
        </w:rPr>
      </w:pPr>
      <w:r>
        <w:rPr>
          <w:sz w:val="24"/>
        </w:rPr>
        <w:t>This</w:t>
      </w:r>
      <w:r>
        <w:rPr>
          <w:spacing w:val="13"/>
          <w:sz w:val="24"/>
        </w:rPr>
        <w:t xml:space="preserve"> </w:t>
      </w:r>
      <w:r>
        <w:rPr>
          <w:sz w:val="24"/>
        </w:rPr>
        <w:t>set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attributes</w:t>
      </w:r>
      <w:r>
        <w:rPr>
          <w:spacing w:val="13"/>
          <w:sz w:val="24"/>
        </w:rPr>
        <w:t xml:space="preserve"> </w:t>
      </w:r>
      <w:r>
        <w:rPr>
          <w:sz w:val="24"/>
        </w:rPr>
        <w:t>for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grammar</w:t>
      </w:r>
      <w:r>
        <w:rPr>
          <w:spacing w:val="12"/>
          <w:sz w:val="24"/>
        </w:rPr>
        <w:t xml:space="preserve"> </w:t>
      </w:r>
      <w:r>
        <w:rPr>
          <w:sz w:val="24"/>
        </w:rPr>
        <w:t>symbol</w:t>
      </w:r>
      <w:r>
        <w:rPr>
          <w:spacing w:val="13"/>
          <w:sz w:val="24"/>
        </w:rPr>
        <w:t xml:space="preserve"> </w:t>
      </w:r>
      <w:r>
        <w:rPr>
          <w:sz w:val="24"/>
        </w:rPr>
        <w:t>is</w:t>
      </w:r>
      <w:r>
        <w:rPr>
          <w:spacing w:val="16"/>
          <w:sz w:val="24"/>
        </w:rPr>
        <w:t xml:space="preserve"> </w:t>
      </w:r>
      <w:r>
        <w:rPr>
          <w:sz w:val="24"/>
        </w:rPr>
        <w:t>partitioned</w:t>
      </w:r>
      <w:r>
        <w:rPr>
          <w:spacing w:val="13"/>
          <w:sz w:val="24"/>
        </w:rPr>
        <w:t xml:space="preserve"> </w:t>
      </w:r>
      <w:r>
        <w:rPr>
          <w:sz w:val="24"/>
        </w:rPr>
        <w:t>into</w:t>
      </w:r>
      <w:r>
        <w:rPr>
          <w:spacing w:val="13"/>
          <w:sz w:val="24"/>
        </w:rPr>
        <w:t xml:space="preserve"> </w:t>
      </w:r>
      <w:r>
        <w:rPr>
          <w:sz w:val="24"/>
        </w:rPr>
        <w:t>two</w:t>
      </w:r>
      <w:r>
        <w:rPr>
          <w:spacing w:val="13"/>
          <w:sz w:val="24"/>
        </w:rPr>
        <w:t xml:space="preserve"> </w:t>
      </w:r>
      <w:r>
        <w:rPr>
          <w:sz w:val="24"/>
        </w:rPr>
        <w:t>subsets</w:t>
      </w:r>
      <w:r>
        <w:rPr>
          <w:spacing w:val="19"/>
          <w:sz w:val="24"/>
        </w:rPr>
        <w:t xml:space="preserve"> </w:t>
      </w:r>
      <w:r>
        <w:rPr>
          <w:sz w:val="24"/>
        </w:rPr>
        <w:t>called</w:t>
      </w:r>
      <w:r>
        <w:rPr>
          <w:spacing w:val="14"/>
          <w:sz w:val="24"/>
        </w:rPr>
        <w:t xml:space="preserve"> </w:t>
      </w:r>
      <w:r>
        <w:rPr>
          <w:b/>
          <w:sz w:val="24"/>
        </w:rPr>
        <w:t>synthesized</w:t>
      </w:r>
    </w:p>
    <w:p w14:paraId="6E6CF6F2" w14:textId="77777777" w:rsidR="003B7130" w:rsidRDefault="001B2164">
      <w:pPr>
        <w:spacing w:before="41"/>
        <w:ind w:left="980"/>
        <w:rPr>
          <w:sz w:val="24"/>
        </w:rPr>
      </w:pP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inherited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attributes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grammar</w:t>
      </w:r>
      <w:r>
        <w:rPr>
          <w:spacing w:val="-2"/>
          <w:sz w:val="24"/>
        </w:rPr>
        <w:t xml:space="preserve"> </w:t>
      </w:r>
      <w:r>
        <w:rPr>
          <w:sz w:val="24"/>
        </w:rPr>
        <w:t>symbol.</w:t>
      </w:r>
    </w:p>
    <w:p w14:paraId="654A9B5F" w14:textId="77777777" w:rsidR="003B7130" w:rsidRDefault="003B7130">
      <w:pPr>
        <w:pStyle w:val="BodyText"/>
        <w:spacing w:before="1"/>
        <w:rPr>
          <w:sz w:val="21"/>
        </w:rPr>
      </w:pPr>
    </w:p>
    <w:p w14:paraId="7A377648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production</w:t>
      </w:r>
      <w:r>
        <w:rPr>
          <w:spacing w:val="-1"/>
          <w:sz w:val="24"/>
        </w:rPr>
        <w:t xml:space="preserve"> </w:t>
      </w:r>
      <w:r>
        <w:rPr>
          <w:sz w:val="24"/>
        </w:rPr>
        <w:t>rule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semantic</w:t>
      </w:r>
      <w:r>
        <w:rPr>
          <w:spacing w:val="-1"/>
          <w:sz w:val="24"/>
        </w:rPr>
        <w:t xml:space="preserve"> </w:t>
      </w:r>
      <w:r>
        <w:rPr>
          <w:sz w:val="24"/>
        </w:rPr>
        <w:t>rules.</w:t>
      </w:r>
    </w:p>
    <w:p w14:paraId="3CC1A224" w14:textId="77777777" w:rsidR="003B7130" w:rsidRDefault="003B7130">
      <w:pPr>
        <w:pStyle w:val="BodyText"/>
        <w:spacing w:before="10"/>
        <w:rPr>
          <w:sz w:val="20"/>
        </w:rPr>
      </w:pPr>
    </w:p>
    <w:p w14:paraId="6B760DD3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207"/>
        </w:tabs>
        <w:spacing w:line="278" w:lineRule="auto"/>
        <w:ind w:right="976" w:firstLine="0"/>
        <w:rPr>
          <w:sz w:val="24"/>
        </w:rPr>
      </w:pPr>
      <w:r>
        <w:rPr>
          <w:sz w:val="24"/>
        </w:rPr>
        <w:t>Semantic</w:t>
      </w:r>
      <w:r>
        <w:rPr>
          <w:spacing w:val="19"/>
          <w:sz w:val="24"/>
        </w:rPr>
        <w:t xml:space="preserve"> </w:t>
      </w:r>
      <w:r>
        <w:rPr>
          <w:sz w:val="24"/>
        </w:rPr>
        <w:t>rules</w:t>
      </w:r>
      <w:r>
        <w:rPr>
          <w:spacing w:val="21"/>
          <w:sz w:val="24"/>
        </w:rPr>
        <w:t xml:space="preserve"> </w:t>
      </w:r>
      <w:r>
        <w:rPr>
          <w:sz w:val="24"/>
        </w:rPr>
        <w:t>set</w:t>
      </w:r>
      <w:r>
        <w:rPr>
          <w:spacing w:val="20"/>
          <w:sz w:val="24"/>
        </w:rPr>
        <w:t xml:space="preserve"> </w:t>
      </w:r>
      <w:r>
        <w:rPr>
          <w:sz w:val="24"/>
        </w:rPr>
        <w:t>up</w:t>
      </w:r>
      <w:r>
        <w:rPr>
          <w:spacing w:val="20"/>
          <w:sz w:val="24"/>
        </w:rPr>
        <w:t xml:space="preserve"> </w:t>
      </w:r>
      <w:r>
        <w:rPr>
          <w:sz w:val="24"/>
        </w:rPr>
        <w:t>dependencies</w:t>
      </w:r>
      <w:r>
        <w:rPr>
          <w:spacing w:val="20"/>
          <w:sz w:val="24"/>
        </w:rPr>
        <w:t xml:space="preserve"> </w:t>
      </w:r>
      <w:r>
        <w:rPr>
          <w:sz w:val="24"/>
        </w:rPr>
        <w:t>between</w:t>
      </w:r>
      <w:r>
        <w:rPr>
          <w:spacing w:val="20"/>
          <w:sz w:val="24"/>
        </w:rPr>
        <w:t xml:space="preserve"> </w:t>
      </w:r>
      <w:r>
        <w:rPr>
          <w:sz w:val="24"/>
        </w:rPr>
        <w:t>attributes</w:t>
      </w:r>
      <w:r>
        <w:rPr>
          <w:spacing w:val="20"/>
          <w:sz w:val="24"/>
        </w:rPr>
        <w:t xml:space="preserve"> </w:t>
      </w:r>
      <w:r>
        <w:rPr>
          <w:sz w:val="24"/>
        </w:rPr>
        <w:t>which</w:t>
      </w:r>
      <w:r>
        <w:rPr>
          <w:spacing w:val="20"/>
          <w:sz w:val="24"/>
        </w:rPr>
        <w:t xml:space="preserve"> </w:t>
      </w:r>
      <w:r>
        <w:rPr>
          <w:sz w:val="24"/>
        </w:rPr>
        <w:t>can</w:t>
      </w:r>
      <w:r>
        <w:rPr>
          <w:spacing w:val="20"/>
          <w:sz w:val="24"/>
        </w:rPr>
        <w:t xml:space="preserve"> </w:t>
      </w:r>
      <w:r>
        <w:rPr>
          <w:sz w:val="24"/>
        </w:rPr>
        <w:t>be</w:t>
      </w:r>
      <w:r>
        <w:rPr>
          <w:spacing w:val="19"/>
          <w:sz w:val="24"/>
        </w:rPr>
        <w:t xml:space="preserve"> </w:t>
      </w:r>
      <w:r>
        <w:rPr>
          <w:sz w:val="24"/>
        </w:rPr>
        <w:t>represented</w:t>
      </w:r>
      <w:r>
        <w:rPr>
          <w:spacing w:val="24"/>
          <w:sz w:val="24"/>
        </w:rPr>
        <w:t xml:space="preserve"> </w:t>
      </w:r>
      <w:r>
        <w:rPr>
          <w:sz w:val="24"/>
        </w:rPr>
        <w:t>by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dependency</w:t>
      </w:r>
      <w:r>
        <w:rPr>
          <w:spacing w:val="-4"/>
          <w:sz w:val="24"/>
        </w:rPr>
        <w:t xml:space="preserve"> </w:t>
      </w:r>
      <w:r>
        <w:rPr>
          <w:sz w:val="24"/>
        </w:rPr>
        <w:t>graph.</w:t>
      </w:r>
    </w:p>
    <w:p w14:paraId="2AFD542F" w14:textId="77777777" w:rsidR="003B7130" w:rsidRDefault="003B7130">
      <w:pPr>
        <w:spacing w:line="278" w:lineRule="auto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39364B7" w14:textId="77777777" w:rsidR="003B7130" w:rsidRDefault="003B7130">
      <w:pPr>
        <w:pStyle w:val="BodyText"/>
        <w:rPr>
          <w:sz w:val="20"/>
        </w:rPr>
      </w:pPr>
    </w:p>
    <w:p w14:paraId="588BB1EC" w14:textId="77777777" w:rsidR="003B7130" w:rsidRDefault="003B7130">
      <w:pPr>
        <w:pStyle w:val="BodyText"/>
        <w:rPr>
          <w:sz w:val="20"/>
        </w:rPr>
      </w:pPr>
    </w:p>
    <w:p w14:paraId="023584BA" w14:textId="77777777" w:rsidR="003B7130" w:rsidRDefault="003B7130">
      <w:pPr>
        <w:pStyle w:val="BodyText"/>
        <w:rPr>
          <w:sz w:val="20"/>
        </w:rPr>
      </w:pPr>
    </w:p>
    <w:p w14:paraId="5A318CD0" w14:textId="77777777" w:rsidR="003B7130" w:rsidRDefault="003B7130">
      <w:pPr>
        <w:pStyle w:val="BodyText"/>
        <w:rPr>
          <w:sz w:val="20"/>
        </w:rPr>
      </w:pPr>
    </w:p>
    <w:p w14:paraId="39F3FF13" w14:textId="77777777" w:rsidR="003B7130" w:rsidRDefault="003B7130">
      <w:pPr>
        <w:pStyle w:val="BodyText"/>
        <w:spacing w:before="3"/>
        <w:rPr>
          <w:sz w:val="25"/>
        </w:rPr>
      </w:pPr>
    </w:p>
    <w:p w14:paraId="608D61E1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spacing w:before="90"/>
        <w:ind w:left="1124" w:hanging="145"/>
        <w:rPr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dependency</w:t>
      </w:r>
      <w:r>
        <w:rPr>
          <w:spacing w:val="-4"/>
          <w:sz w:val="24"/>
        </w:rPr>
        <w:t xml:space="preserve"> </w:t>
      </w:r>
      <w:r>
        <w:rPr>
          <w:sz w:val="24"/>
        </w:rPr>
        <w:t>graph</w:t>
      </w:r>
      <w:r>
        <w:rPr>
          <w:spacing w:val="1"/>
          <w:sz w:val="24"/>
        </w:rPr>
        <w:t xml:space="preserve"> </w:t>
      </w:r>
      <w:r>
        <w:rPr>
          <w:sz w:val="24"/>
        </w:rPr>
        <w:t>determines the</w:t>
      </w:r>
      <w:r>
        <w:rPr>
          <w:spacing w:val="-1"/>
          <w:sz w:val="24"/>
        </w:rPr>
        <w:t xml:space="preserve"> </w:t>
      </w:r>
      <w:r>
        <w:rPr>
          <w:sz w:val="24"/>
        </w:rPr>
        <w:t>evaluation</w:t>
      </w:r>
      <w:r>
        <w:rPr>
          <w:spacing w:val="-1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semantic rules.</w:t>
      </w:r>
    </w:p>
    <w:p w14:paraId="2AF0D6BF" w14:textId="77777777" w:rsidR="003B7130" w:rsidRDefault="003B7130">
      <w:pPr>
        <w:pStyle w:val="BodyText"/>
        <w:rPr>
          <w:sz w:val="21"/>
        </w:rPr>
      </w:pPr>
    </w:p>
    <w:p w14:paraId="746B2757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49"/>
        </w:tabs>
        <w:spacing w:before="1" w:line="276" w:lineRule="auto"/>
        <w:ind w:right="974" w:firstLine="0"/>
        <w:rPr>
          <w:sz w:val="24"/>
        </w:rPr>
      </w:pPr>
      <w:r>
        <w:rPr>
          <w:sz w:val="24"/>
        </w:rPr>
        <w:t>Evaluation</w:t>
      </w:r>
      <w:r>
        <w:rPr>
          <w:spacing w:val="24"/>
          <w:sz w:val="24"/>
        </w:rPr>
        <w:t xml:space="preserve"> </w:t>
      </w:r>
      <w:r>
        <w:rPr>
          <w:sz w:val="24"/>
        </w:rPr>
        <w:t>of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semantic</w:t>
      </w:r>
      <w:r>
        <w:rPr>
          <w:spacing w:val="23"/>
          <w:sz w:val="24"/>
        </w:rPr>
        <w:t xml:space="preserve"> </w:t>
      </w:r>
      <w:r>
        <w:rPr>
          <w:sz w:val="24"/>
        </w:rPr>
        <w:t>rule</w:t>
      </w:r>
      <w:r>
        <w:rPr>
          <w:spacing w:val="22"/>
          <w:sz w:val="24"/>
        </w:rPr>
        <w:t xml:space="preserve"> </w:t>
      </w:r>
      <w:r>
        <w:rPr>
          <w:sz w:val="24"/>
        </w:rPr>
        <w:t>defines</w:t>
      </w:r>
      <w:r>
        <w:rPr>
          <w:spacing w:val="23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value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24"/>
          <w:sz w:val="24"/>
        </w:rPr>
        <w:t xml:space="preserve"> </w:t>
      </w:r>
      <w:r>
        <w:rPr>
          <w:sz w:val="24"/>
        </w:rPr>
        <w:t>an</w:t>
      </w:r>
      <w:r>
        <w:rPr>
          <w:spacing w:val="23"/>
          <w:sz w:val="24"/>
        </w:rPr>
        <w:t xml:space="preserve"> </w:t>
      </w:r>
      <w:r>
        <w:rPr>
          <w:sz w:val="24"/>
        </w:rPr>
        <w:t>attribute.</w:t>
      </w:r>
      <w:r>
        <w:rPr>
          <w:spacing w:val="26"/>
          <w:sz w:val="24"/>
        </w:rPr>
        <w:t xml:space="preserve"> </w:t>
      </w:r>
      <w:r>
        <w:rPr>
          <w:sz w:val="24"/>
        </w:rPr>
        <w:t>But</w:t>
      </w:r>
      <w:r>
        <w:rPr>
          <w:spacing w:val="24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semantic</w:t>
      </w:r>
      <w:r>
        <w:rPr>
          <w:spacing w:val="23"/>
          <w:sz w:val="24"/>
        </w:rPr>
        <w:t xml:space="preserve"> </w:t>
      </w:r>
      <w:r>
        <w:rPr>
          <w:sz w:val="24"/>
        </w:rPr>
        <w:t>rule</w:t>
      </w:r>
      <w:r>
        <w:rPr>
          <w:spacing w:val="29"/>
          <w:sz w:val="24"/>
        </w:rPr>
        <w:t xml:space="preserve"> </w:t>
      </w:r>
      <w:r>
        <w:rPr>
          <w:sz w:val="24"/>
        </w:rPr>
        <w:t>may</w:t>
      </w:r>
      <w:r>
        <w:rPr>
          <w:spacing w:val="21"/>
          <w:sz w:val="24"/>
        </w:rPr>
        <w:t xml:space="preserve"> </w:t>
      </w:r>
      <w:r>
        <w:rPr>
          <w:sz w:val="24"/>
        </w:rPr>
        <w:t>also</w:t>
      </w:r>
      <w:r>
        <w:rPr>
          <w:spacing w:val="-57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some</w:t>
      </w:r>
      <w:r>
        <w:rPr>
          <w:spacing w:val="-1"/>
          <w:sz w:val="24"/>
        </w:rPr>
        <w:t xml:space="preserve"> </w:t>
      </w:r>
      <w:r>
        <w:rPr>
          <w:sz w:val="24"/>
        </w:rPr>
        <w:t>side effects such as printing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value.</w:t>
      </w:r>
    </w:p>
    <w:p w14:paraId="4DD11929" w14:textId="77777777" w:rsidR="003B7130" w:rsidRDefault="001B2164">
      <w:pPr>
        <w:pStyle w:val="BodyText"/>
        <w:spacing w:before="198"/>
        <w:ind w:left="980"/>
      </w:pPr>
      <w:r>
        <w:t>The</w:t>
      </w:r>
      <w:r>
        <w:rPr>
          <w:spacing w:val="-3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attributes for</w:t>
      </w:r>
      <w:r>
        <w:rPr>
          <w:spacing w:val="-3"/>
        </w:rPr>
        <w:t xml:space="preserve"> </w:t>
      </w:r>
      <w:proofErr w:type="spellStart"/>
      <w:r>
        <w:t>non</w:t>
      </w:r>
      <w:r>
        <w:rPr>
          <w:spacing w:val="-1"/>
        </w:rPr>
        <w:t xml:space="preserve"> </w:t>
      </w:r>
      <w:r>
        <w:t>terminal</w:t>
      </w:r>
      <w:proofErr w:type="spellEnd"/>
      <w:r>
        <w:t xml:space="preserve"> </w:t>
      </w:r>
      <w:proofErr w:type="gramStart"/>
      <w:r>
        <w:t>are</w:t>
      </w:r>
      <w:r>
        <w:rPr>
          <w:spacing w:val="-2"/>
        </w:rPr>
        <w:t xml:space="preserve"> </w:t>
      </w:r>
      <w:r>
        <w:t>:</w:t>
      </w:r>
      <w:proofErr w:type="gramEnd"/>
    </w:p>
    <w:p w14:paraId="69BF0ABD" w14:textId="77777777" w:rsidR="003B7130" w:rsidRDefault="003B7130">
      <w:pPr>
        <w:pStyle w:val="BodyText"/>
        <w:spacing w:before="5"/>
        <w:rPr>
          <w:sz w:val="21"/>
        </w:rPr>
      </w:pPr>
    </w:p>
    <w:p w14:paraId="610BF47C" w14:textId="77777777" w:rsidR="003B7130" w:rsidRDefault="001B2164">
      <w:pPr>
        <w:pStyle w:val="Heading2"/>
        <w:numPr>
          <w:ilvl w:val="0"/>
          <w:numId w:val="41"/>
        </w:numPr>
        <w:tabs>
          <w:tab w:val="left" w:pos="1240"/>
        </w:tabs>
      </w:pPr>
      <w:r>
        <w:t>Synthesized</w:t>
      </w:r>
      <w:r>
        <w:rPr>
          <w:spacing w:val="-1"/>
        </w:rPr>
        <w:t xml:space="preserve"> </w:t>
      </w:r>
      <w:r>
        <w:t>attribute</w:t>
      </w:r>
      <w:r>
        <w:rPr>
          <w:spacing w:val="-2"/>
        </w:rPr>
        <w:t xml:space="preserve"> </w:t>
      </w:r>
      <w:r>
        <w:t>(S-attribute</w:t>
      </w:r>
      <w:proofErr w:type="gramStart"/>
      <w:r>
        <w:t>)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r>
        <w:t>(↑)</w:t>
      </w:r>
    </w:p>
    <w:p w14:paraId="22AF349B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3681E5F1" w14:textId="77777777" w:rsidR="003B7130" w:rsidRDefault="001B2164">
      <w:pPr>
        <w:pStyle w:val="BodyText"/>
        <w:spacing w:line="276" w:lineRule="auto"/>
        <w:ind w:left="980" w:right="979"/>
      </w:pPr>
      <w:r>
        <w:t>An</w:t>
      </w:r>
      <w:r>
        <w:rPr>
          <w:spacing w:val="3"/>
        </w:rPr>
        <w:t xml:space="preserve"> </w:t>
      </w:r>
      <w:r>
        <w:t>attribute</w:t>
      </w:r>
      <w:r>
        <w:rPr>
          <w:spacing w:val="3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said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synthesized</w:t>
      </w:r>
      <w:r>
        <w:rPr>
          <w:spacing w:val="4"/>
        </w:rPr>
        <w:t xml:space="preserve"> </w:t>
      </w:r>
      <w:r>
        <w:t>attribute</w:t>
      </w:r>
      <w:r>
        <w:rPr>
          <w:spacing w:val="2"/>
        </w:rPr>
        <w:t xml:space="preserve"> </w:t>
      </w:r>
      <w:r>
        <w:t>if</w:t>
      </w:r>
      <w:r>
        <w:rPr>
          <w:spacing w:val="6"/>
        </w:rPr>
        <w:t xml:space="preserve"> </w:t>
      </w:r>
      <w:r>
        <w:t>its</w:t>
      </w:r>
      <w:r>
        <w:rPr>
          <w:spacing w:val="3"/>
        </w:rPr>
        <w:t xml:space="preserve"> </w:t>
      </w:r>
      <w:r>
        <w:t>value</w:t>
      </w:r>
      <w:r>
        <w:rPr>
          <w:spacing w:val="4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parse</w:t>
      </w:r>
      <w:r>
        <w:rPr>
          <w:spacing w:val="2"/>
        </w:rPr>
        <w:t xml:space="preserve"> </w:t>
      </w:r>
      <w:r>
        <w:t>tree</w:t>
      </w:r>
      <w:r>
        <w:rPr>
          <w:spacing w:val="3"/>
        </w:rPr>
        <w:t xml:space="preserve"> </w:t>
      </w:r>
      <w:r>
        <w:t>node</w:t>
      </w:r>
      <w:r>
        <w:rPr>
          <w:spacing w:val="2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determined</w:t>
      </w:r>
      <w:r>
        <w:rPr>
          <w:spacing w:val="5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attribute</w:t>
      </w:r>
      <w:r>
        <w:rPr>
          <w:spacing w:val="-2"/>
        </w:rPr>
        <w:t xml:space="preserve"> </w:t>
      </w:r>
      <w:r>
        <w:t>values at the</w:t>
      </w:r>
      <w:r>
        <w:rPr>
          <w:spacing w:val="-1"/>
        </w:rPr>
        <w:t xml:space="preserve"> </w:t>
      </w:r>
      <w:r>
        <w:t>children of the</w:t>
      </w:r>
      <w:r>
        <w:rPr>
          <w:spacing w:val="-2"/>
        </w:rPr>
        <w:t xml:space="preserve"> </w:t>
      </w:r>
      <w:r>
        <w:t>node</w:t>
      </w:r>
    </w:p>
    <w:p w14:paraId="305F1AE7" w14:textId="77777777" w:rsidR="003B7130" w:rsidRDefault="001B2164">
      <w:pPr>
        <w:pStyle w:val="Heading2"/>
        <w:numPr>
          <w:ilvl w:val="0"/>
          <w:numId w:val="41"/>
        </w:numPr>
        <w:tabs>
          <w:tab w:val="left" w:pos="1240"/>
        </w:tabs>
        <w:spacing w:before="203"/>
      </w:pPr>
      <w:r>
        <w:t>Inherited</w:t>
      </w:r>
      <w:r>
        <w:rPr>
          <w:spacing w:val="-3"/>
        </w:rPr>
        <w:t xml:space="preserve"> </w:t>
      </w:r>
      <w:r>
        <w:t>attribute:</w:t>
      </w:r>
      <w:r>
        <w:rPr>
          <w:spacing w:val="-1"/>
        </w:rPr>
        <w:t xml:space="preserve"> </w:t>
      </w:r>
      <w:r>
        <w:t>(</w:t>
      </w:r>
      <w:proofErr w:type="gramStart"/>
      <w:r>
        <w:t>↑,→</w:t>
      </w:r>
      <w:proofErr w:type="gramEnd"/>
      <w:r>
        <w:t>)</w:t>
      </w:r>
    </w:p>
    <w:p w14:paraId="4B97ED47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1E76A313" w14:textId="77777777" w:rsidR="003B7130" w:rsidRDefault="001B2164">
      <w:pPr>
        <w:pStyle w:val="BodyText"/>
        <w:spacing w:line="276" w:lineRule="auto"/>
        <w:ind w:left="980" w:right="974"/>
      </w:pPr>
      <w:r>
        <w:t>An</w:t>
      </w:r>
      <w:r>
        <w:rPr>
          <w:spacing w:val="-1"/>
        </w:rPr>
        <w:t xml:space="preserve"> </w:t>
      </w:r>
      <w:r>
        <w:t>inherited</w:t>
      </w:r>
      <w:r>
        <w:rPr>
          <w:spacing w:val="1"/>
        </w:rPr>
        <w:t xml:space="preserve"> </w:t>
      </w:r>
      <w:r>
        <w:t>attribute is</w:t>
      </w:r>
      <w:r>
        <w:rPr>
          <w:spacing w:val="-1"/>
        </w:rPr>
        <w:t xml:space="preserve"> </w:t>
      </w:r>
      <w:r>
        <w:t>one whose</w:t>
      </w:r>
      <w:r>
        <w:rPr>
          <w:spacing w:val="-1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parse</w:t>
      </w:r>
      <w:r>
        <w:rPr>
          <w:spacing w:val="1"/>
        </w:rPr>
        <w:t xml:space="preserve"> </w:t>
      </w:r>
      <w:r>
        <w:t>tree node is determined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 attributes</w:t>
      </w:r>
      <w:r>
        <w:rPr>
          <w:spacing w:val="1"/>
        </w:rPr>
        <w:t xml:space="preserve"> </w:t>
      </w:r>
      <w:r>
        <w:t>at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 and</w:t>
      </w:r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or siblings of that node.</w:t>
      </w:r>
    </w:p>
    <w:p w14:paraId="485AC10E" w14:textId="77777777" w:rsidR="003B7130" w:rsidRDefault="001B2164">
      <w:pPr>
        <w:pStyle w:val="ListParagraph"/>
        <w:numPr>
          <w:ilvl w:val="1"/>
          <w:numId w:val="41"/>
        </w:numPr>
        <w:tabs>
          <w:tab w:val="left" w:pos="1760"/>
          <w:tab w:val="left" w:pos="1761"/>
        </w:tabs>
        <w:spacing w:before="200"/>
        <w:ind w:left="1760" w:hanging="42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attribute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string, a</w:t>
      </w:r>
      <w:r>
        <w:rPr>
          <w:spacing w:val="-1"/>
          <w:sz w:val="24"/>
        </w:rPr>
        <w:t xml:space="preserve"> </w:t>
      </w:r>
      <w:r>
        <w:rPr>
          <w:sz w:val="24"/>
        </w:rPr>
        <w:t>number,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type,</w:t>
      </w:r>
      <w:r>
        <w:rPr>
          <w:spacing w:val="2"/>
          <w:sz w:val="24"/>
        </w:rPr>
        <w:t xml:space="preserve"> </w:t>
      </w:r>
      <w:r>
        <w:rPr>
          <w:sz w:val="24"/>
        </w:rPr>
        <w:t>a,</w:t>
      </w:r>
      <w:r>
        <w:rPr>
          <w:spacing w:val="1"/>
          <w:sz w:val="24"/>
        </w:rPr>
        <w:t xml:space="preserve"> </w:t>
      </w:r>
      <w:r>
        <w:rPr>
          <w:sz w:val="24"/>
        </w:rPr>
        <w:t>memory</w:t>
      </w:r>
      <w:r>
        <w:rPr>
          <w:spacing w:val="-5"/>
          <w:sz w:val="24"/>
        </w:rPr>
        <w:t xml:space="preserve"> </w:t>
      </w:r>
      <w:r>
        <w:rPr>
          <w:sz w:val="24"/>
        </w:rPr>
        <w:t>location or</w:t>
      </w:r>
      <w:r>
        <w:rPr>
          <w:spacing w:val="2"/>
          <w:sz w:val="24"/>
        </w:rPr>
        <w:t xml:space="preserve"> </w:t>
      </w:r>
      <w:r>
        <w:rPr>
          <w:sz w:val="24"/>
        </w:rPr>
        <w:t>anything</w:t>
      </w:r>
      <w:r>
        <w:rPr>
          <w:spacing w:val="-2"/>
          <w:sz w:val="24"/>
        </w:rPr>
        <w:t xml:space="preserve"> </w:t>
      </w:r>
      <w:r>
        <w:rPr>
          <w:sz w:val="24"/>
        </w:rPr>
        <w:t>else.</w:t>
      </w:r>
    </w:p>
    <w:p w14:paraId="5CAD15EB" w14:textId="77777777" w:rsidR="003B7130" w:rsidRDefault="001B2164">
      <w:pPr>
        <w:pStyle w:val="ListParagraph"/>
        <w:numPr>
          <w:ilvl w:val="1"/>
          <w:numId w:val="41"/>
        </w:numPr>
        <w:tabs>
          <w:tab w:val="left" w:pos="1700"/>
          <w:tab w:val="left" w:pos="1701"/>
        </w:tabs>
        <w:spacing w:before="40" w:line="273" w:lineRule="auto"/>
        <w:ind w:right="976" w:hanging="360"/>
        <w:rPr>
          <w:sz w:val="24"/>
        </w:rPr>
      </w:pP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parse</w:t>
      </w:r>
      <w:r>
        <w:rPr>
          <w:spacing w:val="17"/>
          <w:sz w:val="24"/>
        </w:rPr>
        <w:t xml:space="preserve"> </w:t>
      </w:r>
      <w:r>
        <w:rPr>
          <w:sz w:val="24"/>
        </w:rPr>
        <w:t>tree</w:t>
      </w:r>
      <w:r>
        <w:rPr>
          <w:spacing w:val="19"/>
          <w:sz w:val="24"/>
        </w:rPr>
        <w:t xml:space="preserve"> </w:t>
      </w:r>
      <w:r>
        <w:rPr>
          <w:sz w:val="24"/>
        </w:rPr>
        <w:t>showing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value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20"/>
          <w:sz w:val="24"/>
        </w:rPr>
        <w:t xml:space="preserve"> </w:t>
      </w:r>
      <w:r>
        <w:rPr>
          <w:sz w:val="24"/>
        </w:rPr>
        <w:t>attributes</w:t>
      </w:r>
      <w:r>
        <w:rPr>
          <w:spacing w:val="20"/>
          <w:sz w:val="24"/>
        </w:rPr>
        <w:t xml:space="preserve"> </w:t>
      </w:r>
      <w:r>
        <w:rPr>
          <w:sz w:val="24"/>
        </w:rPr>
        <w:t>at</w:t>
      </w:r>
      <w:r>
        <w:rPr>
          <w:spacing w:val="21"/>
          <w:sz w:val="24"/>
        </w:rPr>
        <w:t xml:space="preserve"> </w:t>
      </w:r>
      <w:r>
        <w:rPr>
          <w:sz w:val="24"/>
        </w:rPr>
        <w:t>each</w:t>
      </w:r>
      <w:r>
        <w:rPr>
          <w:spacing w:val="20"/>
          <w:sz w:val="24"/>
        </w:rPr>
        <w:t xml:space="preserve"> </w:t>
      </w:r>
      <w:r>
        <w:rPr>
          <w:sz w:val="24"/>
        </w:rPr>
        <w:t>node</w:t>
      </w:r>
      <w:r>
        <w:rPr>
          <w:spacing w:val="18"/>
          <w:sz w:val="24"/>
        </w:rPr>
        <w:t xml:space="preserve"> </w:t>
      </w:r>
      <w:r>
        <w:rPr>
          <w:sz w:val="24"/>
        </w:rPr>
        <w:t>is</w:t>
      </w:r>
      <w:r>
        <w:rPr>
          <w:spacing w:val="21"/>
          <w:sz w:val="24"/>
        </w:rPr>
        <w:t xml:space="preserve"> </w:t>
      </w:r>
      <w:r>
        <w:rPr>
          <w:sz w:val="24"/>
        </w:rPr>
        <w:t>called</w:t>
      </w:r>
      <w:r>
        <w:rPr>
          <w:spacing w:val="20"/>
          <w:sz w:val="24"/>
        </w:rPr>
        <w:t xml:space="preserve"> </w:t>
      </w:r>
      <w:r>
        <w:rPr>
          <w:sz w:val="24"/>
        </w:rPr>
        <w:t>an</w:t>
      </w:r>
      <w:r>
        <w:rPr>
          <w:spacing w:val="29"/>
          <w:sz w:val="24"/>
        </w:rPr>
        <w:t xml:space="preserve"> </w:t>
      </w:r>
      <w:r>
        <w:rPr>
          <w:sz w:val="24"/>
        </w:rPr>
        <w:t>annotated</w:t>
      </w:r>
      <w:r>
        <w:rPr>
          <w:spacing w:val="17"/>
          <w:sz w:val="24"/>
        </w:rPr>
        <w:t xml:space="preserve"> </w:t>
      </w:r>
      <w:r>
        <w:rPr>
          <w:sz w:val="24"/>
        </w:rPr>
        <w:t>parse</w:t>
      </w:r>
      <w:r>
        <w:rPr>
          <w:spacing w:val="-57"/>
          <w:sz w:val="24"/>
        </w:rPr>
        <w:t xml:space="preserve"> </w:t>
      </w:r>
      <w:r>
        <w:rPr>
          <w:sz w:val="24"/>
        </w:rPr>
        <w:t>tree.</w:t>
      </w:r>
    </w:p>
    <w:p w14:paraId="772EBE6C" w14:textId="77777777" w:rsidR="003B7130" w:rsidRDefault="001B2164">
      <w:pPr>
        <w:pStyle w:val="BodyText"/>
        <w:spacing w:before="202" w:line="276" w:lineRule="auto"/>
        <w:ind w:left="980" w:right="977"/>
      </w:pPr>
      <w:r>
        <w:t>The</w:t>
      </w:r>
      <w:r>
        <w:rPr>
          <w:spacing w:val="14"/>
        </w:rPr>
        <w:t xml:space="preserve"> </w:t>
      </w:r>
      <w:r>
        <w:t>process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computing</w:t>
      </w:r>
      <w:r>
        <w:rPr>
          <w:spacing w:val="1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attribute</w:t>
      </w:r>
      <w:r>
        <w:rPr>
          <w:spacing w:val="15"/>
        </w:rPr>
        <w:t xml:space="preserve"> </w:t>
      </w:r>
      <w:r>
        <w:t>values</w:t>
      </w:r>
      <w:r>
        <w:rPr>
          <w:spacing w:val="16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node</w:t>
      </w:r>
      <w:r>
        <w:rPr>
          <w:spacing w:val="15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called</w:t>
      </w:r>
      <w:r>
        <w:rPr>
          <w:spacing w:val="15"/>
        </w:rPr>
        <w:t xml:space="preserve"> </w:t>
      </w:r>
      <w:r>
        <w:t>annotating</w:t>
      </w:r>
      <w:r>
        <w:rPr>
          <w:spacing w:val="20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decorating</w:t>
      </w:r>
      <w:r>
        <w:rPr>
          <w:spacing w:val="1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parse</w:t>
      </w:r>
      <w:r>
        <w:rPr>
          <w:spacing w:val="-3"/>
        </w:rPr>
        <w:t xml:space="preserve"> </w:t>
      </w:r>
      <w:proofErr w:type="spellStart"/>
      <w:proofErr w:type="gramStart"/>
      <w:r>
        <w:t>tree.</w:t>
      </w:r>
      <w:r>
        <w:rPr>
          <w:b/>
        </w:rPr>
        <w:t>Terminals</w:t>
      </w:r>
      <w:proofErr w:type="spellEnd"/>
      <w:proofErr w:type="gramEnd"/>
      <w:r>
        <w:rPr>
          <w:b/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synthesized attributes,</w:t>
      </w:r>
      <w:r>
        <w:rPr>
          <w:spacing w:val="-1"/>
        </w:rPr>
        <w:t xml:space="preserve"> </w:t>
      </w:r>
      <w:r>
        <w:t>but not inherited</w:t>
      </w:r>
      <w:r>
        <w:rPr>
          <w:spacing w:val="-2"/>
        </w:rPr>
        <w:t xml:space="preserve"> </w:t>
      </w:r>
      <w:r>
        <w:t>attributes.</w:t>
      </w:r>
    </w:p>
    <w:p w14:paraId="574C1E35" w14:textId="77777777" w:rsidR="003B7130" w:rsidRDefault="001B2164">
      <w:pPr>
        <w:pStyle w:val="Heading2"/>
        <w:spacing w:before="206"/>
      </w:pPr>
      <w:r>
        <w:t>Annotated</w:t>
      </w:r>
      <w:r>
        <w:rPr>
          <w:spacing w:val="-2"/>
        </w:rPr>
        <w:t xml:space="preserve"> </w:t>
      </w:r>
      <w:r>
        <w:t>Parse</w:t>
      </w:r>
      <w:r>
        <w:rPr>
          <w:spacing w:val="-2"/>
        </w:rPr>
        <w:t xml:space="preserve"> </w:t>
      </w:r>
      <w:r>
        <w:t>Tree</w:t>
      </w:r>
    </w:p>
    <w:p w14:paraId="1E2FC387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296CD794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spacing w:before="1"/>
        <w:ind w:left="1124" w:hanging="145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parse</w:t>
      </w:r>
      <w:r>
        <w:rPr>
          <w:spacing w:val="-3"/>
          <w:sz w:val="24"/>
        </w:rPr>
        <w:t xml:space="preserve"> </w:t>
      </w:r>
      <w:r>
        <w:rPr>
          <w:sz w:val="24"/>
        </w:rPr>
        <w:t>tree</w:t>
      </w:r>
      <w:r>
        <w:rPr>
          <w:spacing w:val="-2"/>
          <w:sz w:val="24"/>
        </w:rPr>
        <w:t xml:space="preserve"> </w:t>
      </w:r>
      <w:r>
        <w:rPr>
          <w:sz w:val="24"/>
        </w:rPr>
        <w:t>showing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attributes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node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called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Annotated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tree</w:t>
      </w:r>
      <w:r>
        <w:rPr>
          <w:sz w:val="24"/>
        </w:rPr>
        <w:t>.</w:t>
      </w:r>
    </w:p>
    <w:p w14:paraId="4F9711D2" w14:textId="77777777" w:rsidR="003B7130" w:rsidRDefault="003B7130">
      <w:pPr>
        <w:pStyle w:val="BodyText"/>
        <w:spacing w:before="9"/>
        <w:rPr>
          <w:sz w:val="20"/>
        </w:rPr>
      </w:pPr>
    </w:p>
    <w:p w14:paraId="719382F2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209"/>
        </w:tabs>
        <w:spacing w:before="1"/>
        <w:ind w:left="1208" w:hanging="229"/>
        <w:rPr>
          <w:sz w:val="24"/>
        </w:rPr>
      </w:pP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process</w:t>
      </w:r>
      <w:r>
        <w:rPr>
          <w:spacing w:val="82"/>
          <w:sz w:val="24"/>
        </w:rPr>
        <w:t xml:space="preserve"> </w:t>
      </w:r>
      <w:r>
        <w:rPr>
          <w:sz w:val="24"/>
        </w:rPr>
        <w:t>of</w:t>
      </w:r>
      <w:r>
        <w:rPr>
          <w:spacing w:val="84"/>
          <w:sz w:val="24"/>
        </w:rPr>
        <w:t xml:space="preserve"> </w:t>
      </w:r>
      <w:r>
        <w:rPr>
          <w:sz w:val="24"/>
        </w:rPr>
        <w:t>computing</w:t>
      </w:r>
      <w:r>
        <w:rPr>
          <w:spacing w:val="80"/>
          <w:sz w:val="24"/>
        </w:rPr>
        <w:t xml:space="preserve"> </w:t>
      </w:r>
      <w:r>
        <w:rPr>
          <w:sz w:val="24"/>
        </w:rPr>
        <w:t>the</w:t>
      </w:r>
      <w:r>
        <w:rPr>
          <w:spacing w:val="82"/>
          <w:sz w:val="24"/>
        </w:rPr>
        <w:t xml:space="preserve"> </w:t>
      </w:r>
      <w:r>
        <w:rPr>
          <w:sz w:val="24"/>
        </w:rPr>
        <w:t>attributes</w:t>
      </w:r>
      <w:r>
        <w:rPr>
          <w:spacing w:val="82"/>
          <w:sz w:val="24"/>
        </w:rPr>
        <w:t xml:space="preserve"> </w:t>
      </w:r>
      <w:r>
        <w:rPr>
          <w:sz w:val="24"/>
        </w:rPr>
        <w:t>values</w:t>
      </w:r>
      <w:r>
        <w:rPr>
          <w:spacing w:val="82"/>
          <w:sz w:val="24"/>
        </w:rPr>
        <w:t xml:space="preserve"> </w:t>
      </w:r>
      <w:r>
        <w:rPr>
          <w:sz w:val="24"/>
        </w:rPr>
        <w:t>at</w:t>
      </w:r>
      <w:r>
        <w:rPr>
          <w:spacing w:val="83"/>
          <w:sz w:val="24"/>
        </w:rPr>
        <w:t xml:space="preserve"> </w:t>
      </w:r>
      <w:r>
        <w:rPr>
          <w:sz w:val="24"/>
        </w:rPr>
        <w:t>the</w:t>
      </w:r>
      <w:r>
        <w:rPr>
          <w:spacing w:val="82"/>
          <w:sz w:val="24"/>
        </w:rPr>
        <w:t xml:space="preserve"> </w:t>
      </w:r>
      <w:r>
        <w:rPr>
          <w:sz w:val="24"/>
        </w:rPr>
        <w:t>nodes</w:t>
      </w:r>
      <w:r>
        <w:rPr>
          <w:spacing w:val="82"/>
          <w:sz w:val="24"/>
        </w:rPr>
        <w:t xml:space="preserve"> </w:t>
      </w:r>
      <w:r>
        <w:rPr>
          <w:sz w:val="24"/>
        </w:rPr>
        <w:t>is</w:t>
      </w:r>
      <w:r>
        <w:rPr>
          <w:spacing w:val="83"/>
          <w:sz w:val="24"/>
        </w:rPr>
        <w:t xml:space="preserve"> </w:t>
      </w:r>
      <w:r>
        <w:rPr>
          <w:sz w:val="24"/>
        </w:rPr>
        <w:t>called</w:t>
      </w:r>
      <w:r>
        <w:rPr>
          <w:spacing w:val="87"/>
          <w:sz w:val="24"/>
        </w:rPr>
        <w:t xml:space="preserve"> </w:t>
      </w:r>
      <w:r>
        <w:rPr>
          <w:b/>
          <w:sz w:val="24"/>
        </w:rPr>
        <w:t>annotating</w:t>
      </w:r>
      <w:r>
        <w:rPr>
          <w:b/>
          <w:spacing w:val="83"/>
          <w:sz w:val="24"/>
        </w:rPr>
        <w:t xml:space="preserve"> </w:t>
      </w:r>
      <w:r>
        <w:rPr>
          <w:sz w:val="24"/>
        </w:rPr>
        <w:t>(or</w:t>
      </w:r>
    </w:p>
    <w:p w14:paraId="43138011" w14:textId="77777777" w:rsidR="003B7130" w:rsidRDefault="001B2164">
      <w:pPr>
        <w:spacing w:before="41"/>
        <w:ind w:left="980"/>
        <w:rPr>
          <w:sz w:val="24"/>
        </w:rPr>
      </w:pPr>
      <w:r>
        <w:rPr>
          <w:b/>
          <w:sz w:val="24"/>
        </w:rPr>
        <w:t>decorating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parse</w:t>
      </w:r>
      <w:r>
        <w:rPr>
          <w:spacing w:val="-1"/>
          <w:sz w:val="24"/>
        </w:rPr>
        <w:t xml:space="preserve"> </w:t>
      </w:r>
      <w:r>
        <w:rPr>
          <w:sz w:val="24"/>
        </w:rPr>
        <w:t>tree.</w:t>
      </w:r>
    </w:p>
    <w:p w14:paraId="5E24D348" w14:textId="77777777" w:rsidR="003B7130" w:rsidRDefault="003B7130">
      <w:pPr>
        <w:pStyle w:val="BodyText"/>
        <w:spacing w:before="9"/>
        <w:rPr>
          <w:sz w:val="20"/>
        </w:rPr>
      </w:pPr>
    </w:p>
    <w:p w14:paraId="45CA5975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49"/>
        </w:tabs>
        <w:spacing w:before="1"/>
        <w:ind w:right="978" w:firstLine="0"/>
        <w:rPr>
          <w:sz w:val="24"/>
        </w:rPr>
      </w:pP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course,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order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25"/>
          <w:sz w:val="24"/>
        </w:rPr>
        <w:t xml:space="preserve"> </w:t>
      </w:r>
      <w:r>
        <w:rPr>
          <w:sz w:val="24"/>
        </w:rPr>
        <w:t>these</w:t>
      </w:r>
      <w:r>
        <w:rPr>
          <w:spacing w:val="21"/>
          <w:sz w:val="24"/>
        </w:rPr>
        <w:t xml:space="preserve"> </w:t>
      </w:r>
      <w:r>
        <w:rPr>
          <w:sz w:val="24"/>
        </w:rPr>
        <w:t>computations</w:t>
      </w:r>
      <w:r>
        <w:rPr>
          <w:spacing w:val="24"/>
          <w:sz w:val="24"/>
        </w:rPr>
        <w:t xml:space="preserve"> </w:t>
      </w:r>
      <w:r>
        <w:rPr>
          <w:sz w:val="24"/>
        </w:rPr>
        <w:t>depends</w:t>
      </w:r>
      <w:r>
        <w:rPr>
          <w:spacing w:val="23"/>
          <w:sz w:val="24"/>
        </w:rPr>
        <w:t xml:space="preserve"> </w:t>
      </w:r>
      <w:r>
        <w:rPr>
          <w:sz w:val="24"/>
        </w:rPr>
        <w:t>on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3"/>
          <w:sz w:val="24"/>
        </w:rPr>
        <w:t xml:space="preserve"> </w:t>
      </w:r>
      <w:r>
        <w:rPr>
          <w:sz w:val="24"/>
        </w:rPr>
        <w:t>dependency</w:t>
      </w:r>
      <w:r>
        <w:rPr>
          <w:spacing w:val="17"/>
          <w:sz w:val="24"/>
        </w:rPr>
        <w:t xml:space="preserve"> </w:t>
      </w:r>
      <w:r>
        <w:rPr>
          <w:sz w:val="24"/>
        </w:rPr>
        <w:t>graph</w:t>
      </w:r>
      <w:r>
        <w:rPr>
          <w:spacing w:val="24"/>
          <w:sz w:val="24"/>
        </w:rPr>
        <w:t xml:space="preserve"> </w:t>
      </w:r>
      <w:r>
        <w:rPr>
          <w:sz w:val="24"/>
        </w:rPr>
        <w:t>induced</w:t>
      </w:r>
      <w:r>
        <w:rPr>
          <w:spacing w:val="22"/>
          <w:sz w:val="24"/>
        </w:rPr>
        <w:t xml:space="preserve"> </w:t>
      </w:r>
      <w:r>
        <w:rPr>
          <w:sz w:val="24"/>
        </w:rPr>
        <w:t>by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semantic</w:t>
      </w:r>
      <w:r>
        <w:rPr>
          <w:spacing w:val="-1"/>
          <w:sz w:val="24"/>
        </w:rPr>
        <w:t xml:space="preserve"> </w:t>
      </w:r>
      <w:r>
        <w:rPr>
          <w:sz w:val="24"/>
        </w:rPr>
        <w:t>rules.</w:t>
      </w:r>
    </w:p>
    <w:p w14:paraId="7ED6B158" w14:textId="77777777" w:rsidR="003B7130" w:rsidRDefault="001B2164">
      <w:pPr>
        <w:pStyle w:val="BodyText"/>
        <w:ind w:left="980" w:right="7318"/>
      </w:pPr>
      <w:r>
        <w:t>Ex1:1)</w:t>
      </w:r>
      <w:r>
        <w:rPr>
          <w:spacing w:val="-6"/>
        </w:rPr>
        <w:t xml:space="preserve"> </w:t>
      </w:r>
      <w:r>
        <w:t>Synthesized</w:t>
      </w:r>
      <w:r>
        <w:rPr>
          <w:spacing w:val="-6"/>
        </w:rPr>
        <w:t xml:space="preserve"> </w:t>
      </w:r>
      <w:proofErr w:type="gramStart"/>
      <w:r>
        <w:t>Attributes</w:t>
      </w:r>
      <w:r>
        <w:rPr>
          <w:spacing w:val="-6"/>
        </w:rPr>
        <w:t xml:space="preserve"> </w:t>
      </w:r>
      <w:r>
        <w:t>:</w:t>
      </w:r>
      <w:proofErr w:type="gramEnd"/>
      <w:r>
        <w:rPr>
          <w:spacing w:val="-57"/>
        </w:rPr>
        <w:t xml:space="preserve"> </w:t>
      </w:r>
      <w:r>
        <w:t>Ex:</w:t>
      </w:r>
      <w:r>
        <w:rPr>
          <w:spacing w:val="-1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 CFG :</w:t>
      </w:r>
    </w:p>
    <w:p w14:paraId="0D5E86FD" w14:textId="77777777" w:rsidR="003B7130" w:rsidRDefault="001B2164">
      <w:pPr>
        <w:pStyle w:val="BodyText"/>
        <w:ind w:left="980" w:right="9463"/>
      </w:pPr>
      <w:r>
        <w:t>S→ EN</w:t>
      </w:r>
      <w:r>
        <w:rPr>
          <w:spacing w:val="1"/>
        </w:rPr>
        <w:t xml:space="preserve"> </w:t>
      </w:r>
      <w:r>
        <w:t>E→</w:t>
      </w:r>
      <w:r>
        <w:rPr>
          <w:spacing w:val="-14"/>
        </w:rPr>
        <w:t xml:space="preserve"> </w:t>
      </w:r>
      <w:r>
        <w:t>E+T</w:t>
      </w:r>
      <w:r>
        <w:rPr>
          <w:spacing w:val="-57"/>
        </w:rPr>
        <w:t xml:space="preserve"> </w:t>
      </w:r>
      <w:r>
        <w:t>E→E-T</w:t>
      </w:r>
    </w:p>
    <w:p w14:paraId="7E6D61DC" w14:textId="77777777" w:rsidR="003B7130" w:rsidRDefault="001B2164">
      <w:pPr>
        <w:pStyle w:val="BodyText"/>
        <w:ind w:left="980" w:right="9473"/>
      </w:pPr>
      <w:r>
        <w:t>E→ T</w:t>
      </w:r>
      <w:r>
        <w:rPr>
          <w:spacing w:val="1"/>
        </w:rPr>
        <w:t xml:space="preserve"> </w:t>
      </w:r>
      <w:proofErr w:type="spellStart"/>
      <w:r>
        <w:t>T</w:t>
      </w:r>
      <w:proofErr w:type="spellEnd"/>
      <w:r>
        <w:t>→ T*F</w:t>
      </w:r>
      <w:r>
        <w:rPr>
          <w:spacing w:val="-57"/>
        </w:rPr>
        <w:t xml:space="preserve"> </w:t>
      </w:r>
      <w:r>
        <w:t>T→T/F</w:t>
      </w:r>
      <w:r>
        <w:rPr>
          <w:spacing w:val="1"/>
        </w:rPr>
        <w:t xml:space="preserve"> </w:t>
      </w:r>
      <w:r>
        <w:t>T→F</w:t>
      </w:r>
      <w:r>
        <w:rPr>
          <w:spacing w:val="1"/>
        </w:rPr>
        <w:t xml:space="preserve"> </w:t>
      </w:r>
      <w:r>
        <w:t>F→</w:t>
      </w:r>
      <w:r>
        <w:rPr>
          <w:spacing w:val="-2"/>
        </w:rPr>
        <w:t xml:space="preserve"> </w:t>
      </w:r>
      <w:r>
        <w:t>(E)</w:t>
      </w:r>
    </w:p>
    <w:p w14:paraId="45503FD7" w14:textId="77777777" w:rsidR="003B7130" w:rsidRDefault="001B2164">
      <w:pPr>
        <w:pStyle w:val="BodyText"/>
        <w:ind w:left="980" w:right="9513"/>
      </w:pPr>
      <w:proofErr w:type="spellStart"/>
      <w:r>
        <w:rPr>
          <w:spacing w:val="-1"/>
        </w:rPr>
        <w:t>F→digit</w:t>
      </w:r>
      <w:proofErr w:type="spellEnd"/>
      <w:r>
        <w:rPr>
          <w:spacing w:val="-57"/>
        </w:rPr>
        <w:t xml:space="preserve"> </w:t>
      </w:r>
      <w:r>
        <w:t>N→;</w:t>
      </w:r>
    </w:p>
    <w:p w14:paraId="32ADEBF4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541C91B" w14:textId="77777777" w:rsidR="003B7130" w:rsidRDefault="003B7130">
      <w:pPr>
        <w:pStyle w:val="BodyText"/>
        <w:rPr>
          <w:sz w:val="20"/>
        </w:rPr>
      </w:pPr>
    </w:p>
    <w:p w14:paraId="57CCE600" w14:textId="77777777" w:rsidR="003B7130" w:rsidRDefault="003B7130">
      <w:pPr>
        <w:pStyle w:val="BodyText"/>
        <w:rPr>
          <w:sz w:val="20"/>
        </w:rPr>
      </w:pPr>
    </w:p>
    <w:p w14:paraId="6AA07BFE" w14:textId="77777777" w:rsidR="003B7130" w:rsidRDefault="003B7130">
      <w:pPr>
        <w:pStyle w:val="BodyText"/>
        <w:rPr>
          <w:sz w:val="20"/>
        </w:rPr>
      </w:pPr>
    </w:p>
    <w:p w14:paraId="29C1B1FE" w14:textId="77777777" w:rsidR="003B7130" w:rsidRDefault="003B7130">
      <w:pPr>
        <w:pStyle w:val="BodyText"/>
        <w:rPr>
          <w:sz w:val="20"/>
        </w:rPr>
      </w:pPr>
    </w:p>
    <w:p w14:paraId="06D61446" w14:textId="77777777" w:rsidR="003B7130" w:rsidRDefault="003B7130">
      <w:pPr>
        <w:pStyle w:val="BodyText"/>
        <w:rPr>
          <w:sz w:val="25"/>
        </w:rPr>
      </w:pPr>
    </w:p>
    <w:p w14:paraId="5DD48158" w14:textId="77777777" w:rsidR="003B7130" w:rsidRDefault="001B2164">
      <w:pPr>
        <w:pStyle w:val="BodyText"/>
        <w:spacing w:before="90"/>
        <w:ind w:left="980" w:right="976"/>
      </w:pPr>
      <w:r>
        <w:t>Solution:</w:t>
      </w:r>
      <w:r>
        <w:rPr>
          <w:spacing w:val="5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syntax</w:t>
      </w:r>
      <w:r>
        <w:rPr>
          <w:spacing w:val="5"/>
        </w:rPr>
        <w:t xml:space="preserve"> </w:t>
      </w:r>
      <w:r>
        <w:t>directed</w:t>
      </w:r>
      <w:r>
        <w:rPr>
          <w:spacing w:val="4"/>
        </w:rPr>
        <w:t xml:space="preserve"> </w:t>
      </w:r>
      <w:r>
        <w:t>definition</w:t>
      </w:r>
      <w:r>
        <w:rPr>
          <w:spacing w:val="4"/>
        </w:rPr>
        <w:t xml:space="preserve"> </w:t>
      </w:r>
      <w:r>
        <w:t>can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written</w:t>
      </w:r>
      <w:r>
        <w:rPr>
          <w:spacing w:val="4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above</w:t>
      </w:r>
      <w:r>
        <w:rPr>
          <w:spacing w:val="6"/>
        </w:rPr>
        <w:t xml:space="preserve"> </w:t>
      </w:r>
      <w:r>
        <w:t>grammar</w:t>
      </w:r>
      <w:r>
        <w:rPr>
          <w:spacing w:val="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using</w:t>
      </w:r>
      <w:r>
        <w:rPr>
          <w:spacing w:val="9"/>
        </w:rPr>
        <w:t xml:space="preserve"> </w:t>
      </w:r>
      <w:r>
        <w:t>semantic</w:t>
      </w:r>
      <w:r>
        <w:rPr>
          <w:spacing w:val="-57"/>
        </w:rPr>
        <w:t xml:space="preserve"> </w:t>
      </w:r>
      <w:r>
        <w:t>actions</w:t>
      </w:r>
      <w:r>
        <w:rPr>
          <w:spacing w:val="-1"/>
        </w:rPr>
        <w:t xml:space="preserve"> </w:t>
      </w:r>
      <w:r>
        <w:t>for each production.</w:t>
      </w:r>
    </w:p>
    <w:p w14:paraId="3C72E47C" w14:textId="77777777" w:rsidR="003B7130" w:rsidRDefault="003B7130">
      <w:pPr>
        <w:pStyle w:val="BodyText"/>
        <w:spacing w:before="5"/>
      </w:pPr>
    </w:p>
    <w:p w14:paraId="1EB448E2" w14:textId="77777777" w:rsidR="003B7130" w:rsidRDefault="001B2164">
      <w:pPr>
        <w:pStyle w:val="Heading2"/>
        <w:tabs>
          <w:tab w:val="left" w:pos="6021"/>
        </w:tabs>
      </w:pPr>
      <w:r>
        <w:t>Production</w:t>
      </w:r>
      <w:r>
        <w:rPr>
          <w:spacing w:val="-2"/>
        </w:rPr>
        <w:t xml:space="preserve"> </w:t>
      </w:r>
      <w:r>
        <w:t>rule</w:t>
      </w:r>
      <w:r>
        <w:tab/>
        <w:t>Semantic</w:t>
      </w:r>
      <w:r>
        <w:rPr>
          <w:spacing w:val="-4"/>
        </w:rPr>
        <w:t xml:space="preserve"> </w:t>
      </w:r>
      <w:r>
        <w:t>actions</w:t>
      </w:r>
    </w:p>
    <w:p w14:paraId="055CC5CB" w14:textId="77777777" w:rsidR="003B7130" w:rsidRDefault="003B7130">
      <w:pPr>
        <w:pStyle w:val="BodyText"/>
        <w:rPr>
          <w:b/>
          <w:sz w:val="26"/>
        </w:rPr>
      </w:pPr>
    </w:p>
    <w:p w14:paraId="531CBF5B" w14:textId="77777777" w:rsidR="003B7130" w:rsidRDefault="003B7130">
      <w:pPr>
        <w:pStyle w:val="BodyText"/>
        <w:spacing w:before="7"/>
        <w:rPr>
          <w:b/>
          <w:sz w:val="21"/>
        </w:rPr>
      </w:pPr>
    </w:p>
    <w:p w14:paraId="10E5F242" w14:textId="77777777" w:rsidR="003B7130" w:rsidRDefault="001B2164">
      <w:pPr>
        <w:pStyle w:val="BodyText"/>
        <w:tabs>
          <w:tab w:val="left" w:pos="6081"/>
        </w:tabs>
        <w:ind w:left="980"/>
      </w:pPr>
      <w:r>
        <w:t>S</w:t>
      </w:r>
      <w:r>
        <w:rPr>
          <w:spacing w:val="-1"/>
        </w:rPr>
        <w:t xml:space="preserve"> </w:t>
      </w:r>
      <w:r>
        <w:t>→EN</w:t>
      </w:r>
      <w:r>
        <w:tab/>
      </w:r>
      <w:proofErr w:type="spellStart"/>
      <w:r>
        <w:t>S.val</w:t>
      </w:r>
      <w:proofErr w:type="spellEnd"/>
      <w:r>
        <w:t>=</w:t>
      </w:r>
      <w:proofErr w:type="spellStart"/>
      <w:r>
        <w:t>E.val</w:t>
      </w:r>
      <w:proofErr w:type="spellEnd"/>
    </w:p>
    <w:p w14:paraId="608B8C8A" w14:textId="77777777" w:rsidR="003B7130" w:rsidRDefault="001B2164">
      <w:pPr>
        <w:pStyle w:val="BodyText"/>
        <w:tabs>
          <w:tab w:val="left" w:pos="6021"/>
        </w:tabs>
        <w:ind w:left="980"/>
      </w:pPr>
      <w:r>
        <w:t>E</w:t>
      </w:r>
      <w:r>
        <w:rPr>
          <w:spacing w:val="58"/>
        </w:rPr>
        <w:t xml:space="preserve"> </w:t>
      </w:r>
      <w:r>
        <w:t>→E1+T</w:t>
      </w:r>
      <w:r>
        <w:tab/>
      </w:r>
      <w:proofErr w:type="spellStart"/>
      <w:r>
        <w:t>E.val</w:t>
      </w:r>
      <w:proofErr w:type="spellEnd"/>
      <w:r>
        <w:rPr>
          <w:spacing w:val="-1"/>
        </w:rPr>
        <w:t xml:space="preserve"> </w:t>
      </w:r>
      <w:r>
        <w:t>=E1.val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proofErr w:type="spellStart"/>
      <w:r>
        <w:t>T.val</w:t>
      </w:r>
      <w:proofErr w:type="spellEnd"/>
    </w:p>
    <w:p w14:paraId="649B7DAC" w14:textId="77777777" w:rsidR="003B7130" w:rsidRDefault="001B2164">
      <w:pPr>
        <w:pStyle w:val="BodyText"/>
        <w:tabs>
          <w:tab w:val="left" w:pos="6081"/>
        </w:tabs>
        <w:ind w:left="980"/>
      </w:pPr>
      <w:r>
        <w:t>E</w:t>
      </w:r>
      <w:r>
        <w:rPr>
          <w:spacing w:val="-2"/>
        </w:rPr>
        <w:t xml:space="preserve"> </w:t>
      </w:r>
      <w:r>
        <w:t>→E1-T</w:t>
      </w:r>
      <w:r>
        <w:tab/>
      </w:r>
      <w:proofErr w:type="spellStart"/>
      <w:r>
        <w:t>E.val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E1.val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spellStart"/>
      <w:r>
        <w:t>T.val</w:t>
      </w:r>
      <w:proofErr w:type="spellEnd"/>
    </w:p>
    <w:p w14:paraId="3C310CC5" w14:textId="77777777" w:rsidR="003B7130" w:rsidRDefault="001B2164">
      <w:pPr>
        <w:pStyle w:val="BodyText"/>
        <w:tabs>
          <w:tab w:val="left" w:pos="6021"/>
        </w:tabs>
        <w:ind w:left="980"/>
      </w:pPr>
      <w:r>
        <w:t>E</w:t>
      </w:r>
      <w:r>
        <w:rPr>
          <w:spacing w:val="-1"/>
        </w:rPr>
        <w:t xml:space="preserve"> </w:t>
      </w:r>
      <w:r>
        <w:t>→T</w:t>
      </w:r>
      <w:r>
        <w:tab/>
      </w:r>
      <w:proofErr w:type="spellStart"/>
      <w:r>
        <w:t>E.val</w:t>
      </w:r>
      <w:proofErr w:type="spellEnd"/>
      <w:r>
        <w:rPr>
          <w:spacing w:val="-2"/>
        </w:rPr>
        <w:t xml:space="preserve"> </w:t>
      </w:r>
      <w:r>
        <w:t>=</w:t>
      </w:r>
      <w:proofErr w:type="spellStart"/>
      <w:r>
        <w:t>T.val</w:t>
      </w:r>
      <w:proofErr w:type="spellEnd"/>
    </w:p>
    <w:p w14:paraId="40C3C0E0" w14:textId="77777777" w:rsidR="003B7130" w:rsidRDefault="001B2164">
      <w:pPr>
        <w:pStyle w:val="BodyText"/>
        <w:tabs>
          <w:tab w:val="left" w:pos="6021"/>
        </w:tabs>
        <w:ind w:left="980"/>
      </w:pPr>
      <w:r>
        <w:t>T</w:t>
      </w:r>
      <w:r>
        <w:rPr>
          <w:spacing w:val="-1"/>
        </w:rPr>
        <w:t xml:space="preserve"> </w:t>
      </w:r>
      <w:r>
        <w:t>→T*F</w:t>
      </w:r>
      <w:r>
        <w:tab/>
      </w:r>
      <w:proofErr w:type="spellStart"/>
      <w:r>
        <w:t>T.val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proofErr w:type="spellStart"/>
      <w:r>
        <w:t>T.val</w:t>
      </w:r>
      <w:proofErr w:type="spellEnd"/>
      <w:r>
        <w:rPr>
          <w:spacing w:val="-1"/>
        </w:rPr>
        <w:t xml:space="preserve"> </w:t>
      </w:r>
      <w:r>
        <w:t xml:space="preserve">* </w:t>
      </w:r>
      <w:proofErr w:type="spellStart"/>
      <w:r>
        <w:t>F.val</w:t>
      </w:r>
      <w:proofErr w:type="spellEnd"/>
    </w:p>
    <w:p w14:paraId="30CB2D03" w14:textId="77777777" w:rsidR="003B7130" w:rsidRDefault="001B2164">
      <w:pPr>
        <w:pStyle w:val="BodyText"/>
        <w:tabs>
          <w:tab w:val="left" w:pos="6021"/>
        </w:tabs>
        <w:ind w:left="980"/>
      </w:pPr>
      <w:r>
        <w:t>T</w:t>
      </w:r>
      <w:r>
        <w:rPr>
          <w:spacing w:val="-2"/>
        </w:rPr>
        <w:t xml:space="preserve"> </w:t>
      </w:r>
      <w:r>
        <w:t>→T|F</w:t>
      </w:r>
      <w:r>
        <w:tab/>
      </w:r>
      <w:proofErr w:type="spellStart"/>
      <w:r>
        <w:t>T.val</w:t>
      </w:r>
      <w:proofErr w:type="spellEnd"/>
      <w:r>
        <w:rPr>
          <w:spacing w:val="-2"/>
        </w:rPr>
        <w:t xml:space="preserve"> </w:t>
      </w:r>
      <w:r>
        <w:t>=</w:t>
      </w:r>
      <w:proofErr w:type="spellStart"/>
      <w:r>
        <w:t>T.val</w:t>
      </w:r>
      <w:proofErr w:type="spellEnd"/>
      <w:r>
        <w:rPr>
          <w:spacing w:val="1"/>
        </w:rPr>
        <w:t xml:space="preserve"> </w:t>
      </w:r>
      <w:r>
        <w:t>|</w:t>
      </w:r>
      <w:r>
        <w:rPr>
          <w:spacing w:val="-3"/>
        </w:rPr>
        <w:t xml:space="preserve"> </w:t>
      </w:r>
      <w:proofErr w:type="spellStart"/>
      <w:r>
        <w:t>F.val</w:t>
      </w:r>
      <w:proofErr w:type="spellEnd"/>
    </w:p>
    <w:p w14:paraId="7D8AAB8C" w14:textId="77777777" w:rsidR="003B7130" w:rsidRDefault="001B2164">
      <w:pPr>
        <w:pStyle w:val="BodyText"/>
        <w:tabs>
          <w:tab w:val="left" w:pos="6021"/>
        </w:tabs>
        <w:spacing w:before="1"/>
        <w:ind w:left="980"/>
      </w:pPr>
      <w:r>
        <w:t>F</w:t>
      </w:r>
      <w:r>
        <w:rPr>
          <w:spacing w:val="-3"/>
        </w:rPr>
        <w:t xml:space="preserve"> </w:t>
      </w:r>
      <w:r>
        <w:t>→ (E)</w:t>
      </w:r>
      <w:r>
        <w:tab/>
      </w:r>
      <w:proofErr w:type="spellStart"/>
      <w:r>
        <w:t>F.val</w:t>
      </w:r>
      <w:proofErr w:type="spellEnd"/>
      <w:r>
        <w:rPr>
          <w:spacing w:val="-3"/>
        </w:rPr>
        <w:t xml:space="preserve"> </w:t>
      </w:r>
      <w:r>
        <w:t>=</w:t>
      </w:r>
      <w:proofErr w:type="spellStart"/>
      <w:r>
        <w:t>E.val</w:t>
      </w:r>
      <w:proofErr w:type="spellEnd"/>
    </w:p>
    <w:p w14:paraId="4BE4036F" w14:textId="77777777" w:rsidR="003B7130" w:rsidRDefault="001B2164">
      <w:pPr>
        <w:pStyle w:val="BodyText"/>
        <w:tabs>
          <w:tab w:val="left" w:pos="6021"/>
        </w:tabs>
        <w:ind w:left="980"/>
      </w:pPr>
      <w:r>
        <w:t>T</w:t>
      </w:r>
      <w:r>
        <w:rPr>
          <w:spacing w:val="58"/>
        </w:rPr>
        <w:t xml:space="preserve"> </w:t>
      </w:r>
      <w:r>
        <w:t>→F</w:t>
      </w:r>
      <w:r>
        <w:tab/>
      </w:r>
      <w:proofErr w:type="spellStart"/>
      <w:r>
        <w:t>T.val</w:t>
      </w:r>
      <w:proofErr w:type="spellEnd"/>
      <w:r>
        <w:rPr>
          <w:spacing w:val="-3"/>
        </w:rPr>
        <w:t xml:space="preserve"> </w:t>
      </w:r>
      <w:r>
        <w:t>=</w:t>
      </w:r>
      <w:proofErr w:type="spellStart"/>
      <w:r>
        <w:t>F.val</w:t>
      </w:r>
      <w:proofErr w:type="spellEnd"/>
    </w:p>
    <w:p w14:paraId="0564909F" w14:textId="77777777" w:rsidR="003B7130" w:rsidRDefault="001B2164">
      <w:pPr>
        <w:pStyle w:val="BodyText"/>
        <w:tabs>
          <w:tab w:val="left" w:pos="6021"/>
        </w:tabs>
        <w:ind w:left="980"/>
      </w:pPr>
      <w:r>
        <w:t>F</w:t>
      </w:r>
      <w:r>
        <w:rPr>
          <w:spacing w:val="-3"/>
        </w:rPr>
        <w:t xml:space="preserve"> </w:t>
      </w:r>
      <w:r>
        <w:t>→digit</w:t>
      </w:r>
      <w:r>
        <w:tab/>
      </w:r>
      <w:proofErr w:type="spellStart"/>
      <w:r>
        <w:t>F.val</w:t>
      </w:r>
      <w:proofErr w:type="spellEnd"/>
      <w:r>
        <w:rPr>
          <w:spacing w:val="-2"/>
        </w:rPr>
        <w:t xml:space="preserve"> </w:t>
      </w:r>
      <w:r>
        <w:t>=</w:t>
      </w:r>
      <w:proofErr w:type="spellStart"/>
      <w:proofErr w:type="gramStart"/>
      <w:r>
        <w:t>digit.lexval</w:t>
      </w:r>
      <w:proofErr w:type="spellEnd"/>
      <w:proofErr w:type="gramEnd"/>
    </w:p>
    <w:p w14:paraId="7E0CC853" w14:textId="77777777" w:rsidR="003B7130" w:rsidRDefault="001B2164">
      <w:pPr>
        <w:pStyle w:val="BodyText"/>
        <w:tabs>
          <w:tab w:val="left" w:pos="6021"/>
        </w:tabs>
        <w:ind w:left="980"/>
      </w:pPr>
      <w:r>
        <w:t>N</w:t>
      </w:r>
      <w:r>
        <w:rPr>
          <w:spacing w:val="-2"/>
        </w:rPr>
        <w:t xml:space="preserve"> </w:t>
      </w:r>
      <w:r>
        <w:t>→;</w:t>
      </w:r>
      <w:r>
        <w:tab/>
        <w:t>can be</w:t>
      </w:r>
      <w:r>
        <w:rPr>
          <w:spacing w:val="-2"/>
        </w:rPr>
        <w:t xml:space="preserve"> </w:t>
      </w:r>
      <w:r>
        <w:t>ignored by</w:t>
      </w:r>
      <w:r>
        <w:rPr>
          <w:spacing w:val="-6"/>
        </w:rPr>
        <w:t xml:space="preserve"> </w:t>
      </w:r>
      <w:r>
        <w:t>lexical Analyzer</w:t>
      </w:r>
      <w:r>
        <w:rPr>
          <w:spacing w:val="2"/>
        </w:rPr>
        <w:t xml:space="preserve"> </w:t>
      </w:r>
      <w:r>
        <w:t>as;</w:t>
      </w:r>
      <w:r>
        <w:rPr>
          <w:spacing w:val="1"/>
        </w:rPr>
        <w:t xml:space="preserve"> </w:t>
      </w:r>
      <w:r>
        <w:t>I</w:t>
      </w:r>
    </w:p>
    <w:p w14:paraId="4B6E0A91" w14:textId="77777777" w:rsidR="003B7130" w:rsidRDefault="001B2164">
      <w:pPr>
        <w:pStyle w:val="BodyText"/>
        <w:ind w:left="6021"/>
      </w:pPr>
      <w:r>
        <w:t>is</w:t>
      </w:r>
      <w:r>
        <w:rPr>
          <w:spacing w:val="-3"/>
        </w:rPr>
        <w:t xml:space="preserve"> </w:t>
      </w:r>
      <w:r>
        <w:t>terminating</w:t>
      </w:r>
      <w:r>
        <w:rPr>
          <w:spacing w:val="-4"/>
        </w:rPr>
        <w:t xml:space="preserve"> </w:t>
      </w:r>
      <w:r>
        <w:t>symbol</w:t>
      </w:r>
    </w:p>
    <w:p w14:paraId="5798449A" w14:textId="77777777" w:rsidR="003B7130" w:rsidRDefault="003B7130">
      <w:pPr>
        <w:pStyle w:val="BodyText"/>
        <w:spacing w:before="2"/>
      </w:pPr>
    </w:p>
    <w:p w14:paraId="078C9F51" w14:textId="77777777" w:rsidR="003B7130" w:rsidRDefault="001B2164">
      <w:pPr>
        <w:pStyle w:val="BodyText"/>
        <w:spacing w:line="448" w:lineRule="auto"/>
        <w:ind w:left="980" w:right="2125"/>
      </w:pP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Non-terminals</w:t>
      </w:r>
      <w:r>
        <w:rPr>
          <w:spacing w:val="-1"/>
        </w:rPr>
        <w:t xml:space="preserve"> </w:t>
      </w:r>
      <w:proofErr w:type="gramStart"/>
      <w:r>
        <w:t>E,T</w:t>
      </w:r>
      <w:proofErr w:type="gramEnd"/>
      <w:r>
        <w:rPr>
          <w:spacing w:val="-1"/>
        </w:rPr>
        <w:t xml:space="preserve"> </w:t>
      </w:r>
      <w:r>
        <w:t>and 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values</w:t>
      </w:r>
      <w:r>
        <w:rPr>
          <w:spacing w:val="-1"/>
        </w:rPr>
        <w:t xml:space="preserve"> </w:t>
      </w:r>
      <w:r>
        <w:t>can be obtained</w:t>
      </w:r>
      <w:r>
        <w:rPr>
          <w:spacing w:val="-1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 attribute</w:t>
      </w:r>
      <w:r>
        <w:rPr>
          <w:spacing w:val="-1"/>
        </w:rPr>
        <w:t xml:space="preserve"> </w:t>
      </w:r>
      <w:r>
        <w:t>“Val”.</w:t>
      </w:r>
      <w:r>
        <w:rPr>
          <w:spacing w:val="-5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taken digit has</w:t>
      </w:r>
      <w:r>
        <w:rPr>
          <w:spacing w:val="-1"/>
        </w:rPr>
        <w:t xml:space="preserve"> </w:t>
      </w:r>
      <w:r>
        <w:t>synthesized attribute</w:t>
      </w:r>
      <w:r>
        <w:rPr>
          <w:spacing w:val="-1"/>
        </w:rPr>
        <w:t xml:space="preserve"> </w:t>
      </w:r>
      <w:r>
        <w:t>“</w:t>
      </w:r>
      <w:proofErr w:type="spellStart"/>
      <w:r>
        <w:t>lexval</w:t>
      </w:r>
      <w:proofErr w:type="spellEnd"/>
      <w:r>
        <w:t>”.</w:t>
      </w:r>
    </w:p>
    <w:p w14:paraId="38C891F6" w14:textId="77777777" w:rsidR="003B7130" w:rsidRDefault="001B2164">
      <w:pPr>
        <w:pStyle w:val="BodyText"/>
        <w:spacing w:before="2" w:line="451" w:lineRule="auto"/>
        <w:ind w:left="980" w:right="1654"/>
      </w:pPr>
      <w:r>
        <w:t>In S→EN, symbol S is the start symbol. This rule is to print the final answer of expressed.</w:t>
      </w:r>
      <w:r>
        <w:rPr>
          <w:spacing w:val="-57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steps</w:t>
      </w:r>
      <w:r>
        <w:rPr>
          <w:spacing w:val="2"/>
        </w:rPr>
        <w:t xml:space="preserve"> </w:t>
      </w:r>
      <w:r>
        <w:t>are followed to Compute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attributed definition</w:t>
      </w:r>
    </w:p>
    <w:p w14:paraId="0194524D" w14:textId="77777777" w:rsidR="003B7130" w:rsidRDefault="001B2164">
      <w:pPr>
        <w:pStyle w:val="ListParagraph"/>
        <w:numPr>
          <w:ilvl w:val="0"/>
          <w:numId w:val="40"/>
        </w:numPr>
        <w:tabs>
          <w:tab w:val="left" w:pos="1223"/>
        </w:tabs>
        <w:spacing w:line="276" w:lineRule="auto"/>
        <w:ind w:right="977" w:firstLine="0"/>
        <w:rPr>
          <w:sz w:val="24"/>
        </w:rPr>
      </w:pPr>
      <w:r>
        <w:rPr>
          <w:sz w:val="24"/>
        </w:rPr>
        <w:t>Write the</w:t>
      </w:r>
      <w:r>
        <w:rPr>
          <w:spacing w:val="-1"/>
          <w:sz w:val="24"/>
        </w:rPr>
        <w:t xml:space="preserve"> </w:t>
      </w:r>
      <w:r>
        <w:rPr>
          <w:sz w:val="24"/>
        </w:rPr>
        <w:t>SDD using the appropriate semantic</w:t>
      </w:r>
      <w:r>
        <w:rPr>
          <w:spacing w:val="4"/>
          <w:sz w:val="24"/>
        </w:rPr>
        <w:t xml:space="preserve"> </w:t>
      </w:r>
      <w:r>
        <w:rPr>
          <w:sz w:val="24"/>
        </w:rPr>
        <w:t>actions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corresponding</w:t>
      </w:r>
      <w:r>
        <w:rPr>
          <w:spacing w:val="4"/>
          <w:sz w:val="24"/>
        </w:rPr>
        <w:t xml:space="preserve"> </w:t>
      </w:r>
      <w:r>
        <w:rPr>
          <w:sz w:val="24"/>
        </w:rPr>
        <w:t>production</w:t>
      </w:r>
      <w:r>
        <w:rPr>
          <w:spacing w:val="1"/>
          <w:sz w:val="24"/>
        </w:rPr>
        <w:t xml:space="preserve"> </w:t>
      </w:r>
      <w:r>
        <w:rPr>
          <w:sz w:val="24"/>
        </w:rPr>
        <w:t>rule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57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Grammar.</w:t>
      </w:r>
    </w:p>
    <w:p w14:paraId="322615D6" w14:textId="77777777" w:rsidR="003B7130" w:rsidRDefault="001B2164">
      <w:pPr>
        <w:pStyle w:val="ListParagraph"/>
        <w:numPr>
          <w:ilvl w:val="0"/>
          <w:numId w:val="40"/>
        </w:numPr>
        <w:tabs>
          <w:tab w:val="left" w:pos="1238"/>
        </w:tabs>
        <w:spacing w:before="198" w:line="276" w:lineRule="auto"/>
        <w:ind w:right="975" w:firstLine="0"/>
        <w:rPr>
          <w:sz w:val="24"/>
        </w:rPr>
      </w:pP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annotated</w:t>
      </w:r>
      <w:r>
        <w:rPr>
          <w:spacing w:val="15"/>
          <w:sz w:val="24"/>
        </w:rPr>
        <w:t xml:space="preserve"> </w:t>
      </w:r>
      <w:r>
        <w:rPr>
          <w:sz w:val="24"/>
        </w:rPr>
        <w:t>parse</w:t>
      </w:r>
      <w:r>
        <w:rPr>
          <w:spacing w:val="14"/>
          <w:sz w:val="24"/>
        </w:rPr>
        <w:t xml:space="preserve"> </w:t>
      </w:r>
      <w:r>
        <w:rPr>
          <w:sz w:val="24"/>
        </w:rPr>
        <w:t>tree</w:t>
      </w:r>
      <w:r>
        <w:rPr>
          <w:spacing w:val="14"/>
          <w:sz w:val="24"/>
        </w:rPr>
        <w:t xml:space="preserve"> </w:t>
      </w:r>
      <w:r>
        <w:rPr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generated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15"/>
          <w:sz w:val="24"/>
        </w:rPr>
        <w:t xml:space="preserve"> </w:t>
      </w:r>
      <w:r>
        <w:rPr>
          <w:sz w:val="24"/>
        </w:rPr>
        <w:t>attribute</w:t>
      </w:r>
      <w:r>
        <w:rPr>
          <w:spacing w:val="15"/>
          <w:sz w:val="24"/>
        </w:rPr>
        <w:t xml:space="preserve"> </w:t>
      </w:r>
      <w:r>
        <w:rPr>
          <w:sz w:val="24"/>
        </w:rPr>
        <w:t>values</w:t>
      </w:r>
      <w:r>
        <w:rPr>
          <w:spacing w:val="16"/>
          <w:sz w:val="24"/>
        </w:rPr>
        <w:t xml:space="preserve"> </w:t>
      </w:r>
      <w:r>
        <w:rPr>
          <w:sz w:val="24"/>
        </w:rPr>
        <w:t>are</w:t>
      </w:r>
      <w:r>
        <w:rPr>
          <w:spacing w:val="16"/>
          <w:sz w:val="24"/>
        </w:rPr>
        <w:t xml:space="preserve"> </w:t>
      </w:r>
      <w:r>
        <w:rPr>
          <w:sz w:val="24"/>
        </w:rPr>
        <w:t>computed.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Computation</w:t>
      </w:r>
      <w:r>
        <w:rPr>
          <w:spacing w:val="16"/>
          <w:sz w:val="24"/>
        </w:rPr>
        <w:t xml:space="preserve"> </w:t>
      </w:r>
      <w:r>
        <w:rPr>
          <w:sz w:val="24"/>
        </w:rPr>
        <w:t>is</w:t>
      </w:r>
      <w:r>
        <w:rPr>
          <w:spacing w:val="-57"/>
          <w:sz w:val="24"/>
        </w:rPr>
        <w:t xml:space="preserve"> </w:t>
      </w:r>
      <w:r>
        <w:rPr>
          <w:sz w:val="24"/>
        </w:rPr>
        <w:t>done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 </w:t>
      </w:r>
      <w:proofErr w:type="gramStart"/>
      <w:r>
        <w:rPr>
          <w:sz w:val="24"/>
        </w:rPr>
        <w:t>bottom up</w:t>
      </w:r>
      <w:proofErr w:type="gramEnd"/>
      <w:r>
        <w:rPr>
          <w:sz w:val="24"/>
        </w:rPr>
        <w:t xml:space="preserve"> manner.</w:t>
      </w:r>
    </w:p>
    <w:p w14:paraId="7A207F9E" w14:textId="77777777" w:rsidR="003B7130" w:rsidRDefault="001B2164">
      <w:pPr>
        <w:pStyle w:val="ListParagraph"/>
        <w:numPr>
          <w:ilvl w:val="0"/>
          <w:numId w:val="40"/>
        </w:numPr>
        <w:tabs>
          <w:tab w:val="left" w:pos="1221"/>
        </w:tabs>
        <w:spacing w:before="200" w:line="448" w:lineRule="auto"/>
        <w:ind w:right="4206" w:firstLine="0"/>
        <w:rPr>
          <w:sz w:val="24"/>
        </w:rPr>
      </w:pPr>
      <w:r>
        <w:rPr>
          <w:sz w:val="24"/>
        </w:rPr>
        <w:t>The value obtained at the node is supposed to be final output.</w:t>
      </w:r>
      <w:r>
        <w:rPr>
          <w:spacing w:val="-58"/>
          <w:sz w:val="24"/>
        </w:rPr>
        <w:t xml:space="preserve"> </w:t>
      </w:r>
      <w:r>
        <w:rPr>
          <w:sz w:val="24"/>
        </w:rPr>
        <w:t>PROBLEM</w:t>
      </w:r>
      <w:r>
        <w:rPr>
          <w:spacing w:val="-1"/>
          <w:sz w:val="24"/>
        </w:rPr>
        <w:t xml:space="preserve"> </w:t>
      </w:r>
      <w:r>
        <w:rPr>
          <w:sz w:val="24"/>
        </w:rPr>
        <w:t>1:</w:t>
      </w:r>
    </w:p>
    <w:p w14:paraId="4BCCC3AD" w14:textId="77777777" w:rsidR="003B7130" w:rsidRDefault="001B2164">
      <w:pPr>
        <w:pStyle w:val="BodyText"/>
        <w:spacing w:before="3"/>
        <w:ind w:left="980"/>
      </w:pP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string</w:t>
      </w:r>
      <w:r>
        <w:rPr>
          <w:spacing w:val="-3"/>
        </w:rPr>
        <w:t xml:space="preserve"> </w:t>
      </w:r>
      <w:r>
        <w:t>5*6+7;</w:t>
      </w:r>
      <w:r>
        <w:rPr>
          <w:spacing w:val="-1"/>
        </w:rPr>
        <w:t xml:space="preserve"> </w:t>
      </w:r>
      <w:r>
        <w:t>Construct</w:t>
      </w:r>
      <w:r>
        <w:rPr>
          <w:spacing w:val="-1"/>
        </w:rPr>
        <w:t xml:space="preserve"> </w:t>
      </w:r>
      <w:r>
        <w:t>Syntax tree,</w:t>
      </w:r>
      <w:r>
        <w:rPr>
          <w:spacing w:val="1"/>
        </w:rPr>
        <w:t xml:space="preserve"> </w:t>
      </w:r>
      <w:r>
        <w:t>parse</w:t>
      </w:r>
      <w:r>
        <w:rPr>
          <w:spacing w:val="-3"/>
        </w:rPr>
        <w:t xml:space="preserve"> </w:t>
      </w:r>
      <w:r>
        <w:t>tree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annotated</w:t>
      </w:r>
      <w:r>
        <w:rPr>
          <w:spacing w:val="-1"/>
        </w:rPr>
        <w:t xml:space="preserve"> </w:t>
      </w:r>
      <w:r>
        <w:t>tree.</w:t>
      </w:r>
    </w:p>
    <w:p w14:paraId="097B9C0B" w14:textId="77777777" w:rsidR="003B7130" w:rsidRDefault="003B7130">
      <w:pPr>
        <w:pStyle w:val="BodyText"/>
        <w:spacing w:before="3"/>
        <w:rPr>
          <w:sz w:val="21"/>
        </w:rPr>
      </w:pPr>
    </w:p>
    <w:p w14:paraId="661DFD74" w14:textId="77777777" w:rsidR="003B7130" w:rsidRDefault="001B2164">
      <w:pPr>
        <w:pStyle w:val="Heading2"/>
        <w:spacing w:before="1"/>
      </w:pPr>
      <w:r>
        <w:t>Solution:</w:t>
      </w:r>
    </w:p>
    <w:p w14:paraId="27913278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0849EB95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corresponding</w:t>
      </w:r>
      <w:r>
        <w:rPr>
          <w:spacing w:val="-3"/>
        </w:rPr>
        <w:t xml:space="preserve"> </w:t>
      </w:r>
      <w:r>
        <w:t>annotated parse</w:t>
      </w:r>
      <w:r>
        <w:rPr>
          <w:spacing w:val="-1"/>
        </w:rPr>
        <w:t xml:space="preserve"> </w:t>
      </w:r>
      <w:r>
        <w:t>tree</w:t>
      </w:r>
      <w:r>
        <w:rPr>
          <w:spacing w:val="-1"/>
        </w:rPr>
        <w:t xml:space="preserve"> </w:t>
      </w:r>
      <w:r>
        <w:t>is shown</w:t>
      </w:r>
      <w:r>
        <w:rPr>
          <w:spacing w:val="1"/>
        </w:rPr>
        <w:t xml:space="preserve"> </w:t>
      </w:r>
      <w:r>
        <w:t>below for</w:t>
      </w:r>
      <w:r>
        <w:rPr>
          <w:spacing w:val="-1"/>
        </w:rPr>
        <w:t xml:space="preserve"> </w:t>
      </w:r>
      <w:r>
        <w:t>the string</w:t>
      </w:r>
      <w:r>
        <w:rPr>
          <w:spacing w:val="-3"/>
        </w:rPr>
        <w:t xml:space="preserve"> </w:t>
      </w:r>
      <w:r>
        <w:t>5*6+7;</w:t>
      </w:r>
    </w:p>
    <w:p w14:paraId="16DF5945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1707101" w14:textId="77777777" w:rsidR="003B7130" w:rsidRDefault="003B7130">
      <w:pPr>
        <w:pStyle w:val="BodyText"/>
        <w:rPr>
          <w:sz w:val="20"/>
        </w:rPr>
      </w:pPr>
    </w:p>
    <w:p w14:paraId="21ABEB0A" w14:textId="77777777" w:rsidR="003B7130" w:rsidRDefault="003B7130">
      <w:pPr>
        <w:pStyle w:val="BodyText"/>
        <w:rPr>
          <w:sz w:val="20"/>
        </w:rPr>
      </w:pPr>
    </w:p>
    <w:p w14:paraId="5B649089" w14:textId="77777777" w:rsidR="003B7130" w:rsidRDefault="003B7130">
      <w:pPr>
        <w:pStyle w:val="BodyText"/>
        <w:rPr>
          <w:sz w:val="20"/>
        </w:rPr>
      </w:pPr>
    </w:p>
    <w:p w14:paraId="3C09B08F" w14:textId="77777777" w:rsidR="003B7130" w:rsidRDefault="003B7130">
      <w:pPr>
        <w:pStyle w:val="BodyText"/>
        <w:rPr>
          <w:sz w:val="20"/>
        </w:rPr>
      </w:pPr>
    </w:p>
    <w:p w14:paraId="5AC74127" w14:textId="77777777" w:rsidR="003B7130" w:rsidRDefault="003B7130">
      <w:pPr>
        <w:pStyle w:val="BodyText"/>
        <w:spacing w:before="7"/>
        <w:rPr>
          <w:sz w:val="25"/>
        </w:rPr>
      </w:pPr>
    </w:p>
    <w:p w14:paraId="291B61E4" w14:textId="77777777" w:rsidR="003B7130" w:rsidRDefault="001B2164">
      <w:pPr>
        <w:pStyle w:val="Heading2"/>
        <w:spacing w:before="90"/>
      </w:pPr>
      <w:r>
        <w:t>Syntax</w:t>
      </w:r>
      <w:r>
        <w:rPr>
          <w:spacing w:val="-3"/>
        </w:rPr>
        <w:t xml:space="preserve"> </w:t>
      </w:r>
      <w:r>
        <w:t>tree:</w:t>
      </w:r>
    </w:p>
    <w:p w14:paraId="1A8730D0" w14:textId="77777777" w:rsidR="003B7130" w:rsidRDefault="001B2164">
      <w:pPr>
        <w:pStyle w:val="BodyText"/>
        <w:spacing w:before="4"/>
        <w:rPr>
          <w:b/>
          <w:sz w:val="20"/>
        </w:rPr>
      </w:pPr>
      <w:r>
        <w:rPr>
          <w:noProof/>
        </w:rPr>
        <w:drawing>
          <wp:anchor distT="0" distB="0" distL="0" distR="0" simplePos="0" relativeHeight="175" behindDoc="0" locked="0" layoutInCell="1" allowOverlap="1" wp14:anchorId="7D95BCA5" wp14:editId="7472FFD9">
            <wp:simplePos x="0" y="0"/>
            <wp:positionH relativeFrom="page">
              <wp:posOffset>999843</wp:posOffset>
            </wp:positionH>
            <wp:positionV relativeFrom="paragraph">
              <wp:posOffset>173630</wp:posOffset>
            </wp:positionV>
            <wp:extent cx="1606315" cy="1225867"/>
            <wp:effectExtent l="0" t="0" r="0" b="0"/>
            <wp:wrapTopAndBottom/>
            <wp:docPr id="6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315" cy="1225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84BE4" w14:textId="77777777" w:rsidR="003B7130" w:rsidRDefault="003B7130">
      <w:pPr>
        <w:pStyle w:val="BodyText"/>
        <w:rPr>
          <w:b/>
          <w:sz w:val="26"/>
        </w:rPr>
      </w:pPr>
    </w:p>
    <w:p w14:paraId="6F3449BC" w14:textId="77777777" w:rsidR="003B7130" w:rsidRDefault="003B7130">
      <w:pPr>
        <w:pStyle w:val="BodyText"/>
        <w:rPr>
          <w:b/>
          <w:sz w:val="26"/>
        </w:rPr>
      </w:pPr>
    </w:p>
    <w:p w14:paraId="43FD9E51" w14:textId="77777777" w:rsidR="003B7130" w:rsidRDefault="001B2164">
      <w:pPr>
        <w:spacing w:before="204"/>
        <w:ind w:left="980"/>
        <w:rPr>
          <w:b/>
          <w:sz w:val="24"/>
        </w:rPr>
      </w:pPr>
      <w:r>
        <w:rPr>
          <w:b/>
          <w:sz w:val="24"/>
        </w:rPr>
        <w:t>Annotated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parse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tree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proofErr w:type="gramEnd"/>
    </w:p>
    <w:p w14:paraId="73AF6E5A" w14:textId="77777777" w:rsidR="003B7130" w:rsidRDefault="001B2164">
      <w:pPr>
        <w:pStyle w:val="BodyText"/>
        <w:spacing w:before="3"/>
        <w:rPr>
          <w:b/>
          <w:sz w:val="25"/>
        </w:rPr>
      </w:pPr>
      <w:r>
        <w:rPr>
          <w:noProof/>
        </w:rPr>
        <w:drawing>
          <wp:anchor distT="0" distB="0" distL="0" distR="0" simplePos="0" relativeHeight="176" behindDoc="0" locked="0" layoutInCell="1" allowOverlap="1" wp14:anchorId="7ACE160C" wp14:editId="4F30D20E">
            <wp:simplePos x="0" y="0"/>
            <wp:positionH relativeFrom="page">
              <wp:posOffset>965034</wp:posOffset>
            </wp:positionH>
            <wp:positionV relativeFrom="paragraph">
              <wp:posOffset>209690</wp:posOffset>
            </wp:positionV>
            <wp:extent cx="3499863" cy="2524125"/>
            <wp:effectExtent l="0" t="0" r="0" b="0"/>
            <wp:wrapTopAndBottom/>
            <wp:docPr id="71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863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29663C" w14:textId="77777777" w:rsidR="003B7130" w:rsidRDefault="001B2164">
      <w:pPr>
        <w:pStyle w:val="BodyText"/>
        <w:spacing w:before="192"/>
        <w:ind w:left="980"/>
      </w:pPr>
      <w:r>
        <w:rPr>
          <w:b/>
        </w:rPr>
        <w:t>Advantages:</w:t>
      </w:r>
      <w:r>
        <w:rPr>
          <w:b/>
          <w:spacing w:val="-3"/>
        </w:rPr>
        <w:t xml:space="preserve"> </w:t>
      </w:r>
      <w:r>
        <w:t>SDDs</w:t>
      </w:r>
      <w:r>
        <w:rPr>
          <w:spacing w:val="-1"/>
        </w:rPr>
        <w:t xml:space="preserve"> </w:t>
      </w:r>
      <w:r>
        <w:t>are more</w:t>
      </w:r>
      <w:r>
        <w:rPr>
          <w:spacing w:val="-2"/>
        </w:rPr>
        <w:t xml:space="preserve"> </w:t>
      </w:r>
      <w:r>
        <w:t>readable and</w:t>
      </w:r>
      <w:r>
        <w:rPr>
          <w:spacing w:val="-1"/>
        </w:rPr>
        <w:t xml:space="preserve"> </w:t>
      </w:r>
      <w:r>
        <w:t>hence useful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specifications</w:t>
      </w:r>
    </w:p>
    <w:p w14:paraId="4B43E93B" w14:textId="77777777" w:rsidR="003B7130" w:rsidRDefault="003B7130">
      <w:pPr>
        <w:pStyle w:val="BodyText"/>
        <w:spacing w:before="10"/>
        <w:rPr>
          <w:sz w:val="20"/>
        </w:rPr>
      </w:pPr>
    </w:p>
    <w:p w14:paraId="075769AF" w14:textId="77777777" w:rsidR="003B7130" w:rsidRDefault="001B2164">
      <w:pPr>
        <w:ind w:left="980"/>
        <w:rPr>
          <w:sz w:val="24"/>
        </w:rPr>
      </w:pPr>
      <w:r>
        <w:rPr>
          <w:b/>
          <w:sz w:val="24"/>
        </w:rPr>
        <w:t>Disadvantages: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4"/>
          <w:sz w:val="24"/>
        </w:rPr>
        <w:t xml:space="preserve"> </w:t>
      </w:r>
      <w:r>
        <w:rPr>
          <w:sz w:val="24"/>
        </w:rPr>
        <w:t>efficient.</w:t>
      </w:r>
    </w:p>
    <w:p w14:paraId="3F7E0B9B" w14:textId="77777777" w:rsidR="003B7130" w:rsidRDefault="003B7130">
      <w:pPr>
        <w:pStyle w:val="BodyText"/>
        <w:spacing w:before="6"/>
        <w:rPr>
          <w:sz w:val="21"/>
        </w:rPr>
      </w:pPr>
    </w:p>
    <w:p w14:paraId="61901984" w14:textId="77777777" w:rsidR="003B7130" w:rsidRDefault="001B2164">
      <w:pPr>
        <w:pStyle w:val="Heading2"/>
      </w:pPr>
      <w:r>
        <w:t>Ex2:</w:t>
      </w:r>
    </w:p>
    <w:p w14:paraId="702FBF7B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72D1CC6A" w14:textId="77777777" w:rsidR="003B7130" w:rsidRDefault="001B2164">
      <w:pPr>
        <w:pStyle w:val="BodyText"/>
        <w:spacing w:line="448" w:lineRule="auto"/>
        <w:ind w:left="980" w:right="2368"/>
      </w:pPr>
      <w:proofErr w:type="gramStart"/>
      <w:r>
        <w:t>PROBLEM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Consider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Simple</w:t>
      </w:r>
      <w:r>
        <w:rPr>
          <w:spacing w:val="-2"/>
        </w:rPr>
        <w:t xml:space="preserve"> </w:t>
      </w:r>
      <w:r>
        <w:t>desk</w:t>
      </w:r>
      <w:r>
        <w:rPr>
          <w:spacing w:val="-1"/>
        </w:rPr>
        <w:t xml:space="preserve"> </w:t>
      </w:r>
      <w:r>
        <w:t>calculator. Obtain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Semantic</w:t>
      </w:r>
      <w:r>
        <w:rPr>
          <w:spacing w:val="-1"/>
        </w:rPr>
        <w:t xml:space="preserve"> </w:t>
      </w:r>
      <w:r>
        <w:t>action and</w:t>
      </w:r>
      <w:r>
        <w:rPr>
          <w:spacing w:val="2"/>
        </w:rPr>
        <w:t xml:space="preserve"> </w:t>
      </w:r>
      <w:r>
        <w:t>also the</w:t>
      </w:r>
      <w:r>
        <w:rPr>
          <w:spacing w:val="-1"/>
        </w:rPr>
        <w:t xml:space="preserve"> </w:t>
      </w:r>
      <w:r>
        <w:t>annotated parse</w:t>
      </w:r>
      <w:r>
        <w:rPr>
          <w:spacing w:val="-2"/>
        </w:rPr>
        <w:t xml:space="preserve"> </w:t>
      </w:r>
      <w:r>
        <w:t>tree</w:t>
      </w:r>
      <w:r>
        <w:rPr>
          <w:spacing w:val="-1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t>string</w:t>
      </w:r>
    </w:p>
    <w:p w14:paraId="759BECB9" w14:textId="77777777" w:rsidR="003B7130" w:rsidRDefault="001B2164">
      <w:pPr>
        <w:pStyle w:val="BodyText"/>
        <w:spacing w:before="3"/>
        <w:ind w:left="980"/>
      </w:pPr>
      <w:r>
        <w:t>3*5+4n.</w:t>
      </w:r>
    </w:p>
    <w:p w14:paraId="79D57CE6" w14:textId="77777777" w:rsidR="003B7130" w:rsidRDefault="003B7130">
      <w:pPr>
        <w:pStyle w:val="BodyText"/>
        <w:spacing w:before="10"/>
        <w:rPr>
          <w:sz w:val="20"/>
        </w:rPr>
      </w:pPr>
    </w:p>
    <w:p w14:paraId="0E2581F6" w14:textId="77777777" w:rsidR="003B7130" w:rsidRDefault="001B2164">
      <w:pPr>
        <w:pStyle w:val="BodyText"/>
        <w:spacing w:line="451" w:lineRule="auto"/>
        <w:ind w:left="980" w:right="9384"/>
      </w:pPr>
      <w:proofErr w:type="spellStart"/>
      <w:r>
        <w:t>L→En</w:t>
      </w:r>
      <w:proofErr w:type="spellEnd"/>
      <w:r>
        <w:rPr>
          <w:spacing w:val="1"/>
        </w:rPr>
        <w:t xml:space="preserve"> </w:t>
      </w:r>
      <w:r>
        <w:t>E→E1+T</w:t>
      </w:r>
    </w:p>
    <w:p w14:paraId="4FF77E54" w14:textId="77777777" w:rsidR="003B7130" w:rsidRDefault="003B7130">
      <w:pPr>
        <w:spacing w:line="451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4B62CB0" w14:textId="77777777" w:rsidR="003B7130" w:rsidRDefault="003B7130">
      <w:pPr>
        <w:pStyle w:val="BodyText"/>
        <w:rPr>
          <w:sz w:val="20"/>
        </w:rPr>
      </w:pPr>
    </w:p>
    <w:p w14:paraId="3BDD436A" w14:textId="77777777" w:rsidR="003B7130" w:rsidRDefault="003B7130">
      <w:pPr>
        <w:pStyle w:val="BodyText"/>
        <w:rPr>
          <w:sz w:val="20"/>
        </w:rPr>
      </w:pPr>
    </w:p>
    <w:p w14:paraId="32700D6E" w14:textId="77777777" w:rsidR="003B7130" w:rsidRDefault="003B7130">
      <w:pPr>
        <w:pStyle w:val="BodyText"/>
        <w:rPr>
          <w:sz w:val="20"/>
        </w:rPr>
      </w:pPr>
    </w:p>
    <w:p w14:paraId="0FBFF939" w14:textId="77777777" w:rsidR="003B7130" w:rsidRDefault="003B7130">
      <w:pPr>
        <w:pStyle w:val="BodyText"/>
        <w:rPr>
          <w:sz w:val="20"/>
        </w:rPr>
      </w:pPr>
    </w:p>
    <w:p w14:paraId="52C8C564" w14:textId="77777777" w:rsidR="003B7130" w:rsidRDefault="003B7130">
      <w:pPr>
        <w:pStyle w:val="BodyText"/>
        <w:spacing w:before="3"/>
        <w:rPr>
          <w:sz w:val="25"/>
        </w:rPr>
      </w:pPr>
    </w:p>
    <w:p w14:paraId="7B496451" w14:textId="77777777" w:rsidR="003B7130" w:rsidRDefault="001B2164">
      <w:pPr>
        <w:pStyle w:val="BodyText"/>
        <w:spacing w:before="90" w:line="451" w:lineRule="auto"/>
        <w:ind w:left="980" w:right="9431"/>
      </w:pPr>
      <w:r>
        <w:t>E→T</w:t>
      </w:r>
      <w:r>
        <w:rPr>
          <w:spacing w:val="1"/>
        </w:rPr>
        <w:t xml:space="preserve"> </w:t>
      </w:r>
      <w:r>
        <w:t>T→T1*F</w:t>
      </w:r>
      <w:r>
        <w:rPr>
          <w:spacing w:val="-58"/>
        </w:rPr>
        <w:t xml:space="preserve"> </w:t>
      </w:r>
      <w:r>
        <w:t>T→F</w:t>
      </w:r>
      <w:r>
        <w:rPr>
          <w:spacing w:val="1"/>
        </w:rPr>
        <w:t xml:space="preserve"> </w:t>
      </w:r>
      <w:r>
        <w:t>F→</w:t>
      </w:r>
      <w:r>
        <w:rPr>
          <w:spacing w:val="-1"/>
        </w:rPr>
        <w:t xml:space="preserve"> </w:t>
      </w:r>
      <w:r>
        <w:t>(E)</w:t>
      </w:r>
    </w:p>
    <w:p w14:paraId="499A7335" w14:textId="77777777" w:rsidR="003B7130" w:rsidRDefault="001B2164">
      <w:pPr>
        <w:pStyle w:val="BodyText"/>
        <w:spacing w:line="269" w:lineRule="exact"/>
        <w:ind w:left="980"/>
      </w:pPr>
      <w:proofErr w:type="spellStart"/>
      <w:r>
        <w:t>F→digit</w:t>
      </w:r>
      <w:proofErr w:type="spellEnd"/>
    </w:p>
    <w:p w14:paraId="454294CA" w14:textId="77777777" w:rsidR="003B7130" w:rsidRDefault="003B7130">
      <w:pPr>
        <w:pStyle w:val="BodyText"/>
        <w:spacing w:before="5"/>
        <w:rPr>
          <w:sz w:val="21"/>
        </w:rPr>
      </w:pPr>
    </w:p>
    <w:p w14:paraId="2652EFBD" w14:textId="77777777" w:rsidR="003B7130" w:rsidRDefault="001B2164">
      <w:pPr>
        <w:pStyle w:val="Heading2"/>
      </w:pPr>
      <w:proofErr w:type="gramStart"/>
      <w:r>
        <w:t>Solution :</w:t>
      </w:r>
      <w:proofErr w:type="gramEnd"/>
    </w:p>
    <w:p w14:paraId="56C3DDC8" w14:textId="77777777" w:rsidR="003B7130" w:rsidRDefault="003B7130">
      <w:pPr>
        <w:pStyle w:val="BodyText"/>
        <w:spacing w:before="11"/>
        <w:rPr>
          <w:b/>
          <w:sz w:val="20"/>
        </w:rPr>
      </w:pPr>
    </w:p>
    <w:p w14:paraId="33201D5F" w14:textId="77777777" w:rsidR="003B7130" w:rsidRDefault="001B2164">
      <w:pPr>
        <w:tabs>
          <w:tab w:val="left" w:pos="6081"/>
        </w:tabs>
        <w:ind w:left="980"/>
        <w:rPr>
          <w:b/>
          <w:sz w:val="24"/>
        </w:rPr>
      </w:pPr>
      <w:r>
        <w:rPr>
          <w:b/>
          <w:sz w:val="24"/>
        </w:rPr>
        <w:t>Production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rule</w:t>
      </w:r>
      <w:r>
        <w:rPr>
          <w:b/>
          <w:sz w:val="24"/>
        </w:rPr>
        <w:tab/>
        <w:t>Semantic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actions</w:t>
      </w:r>
    </w:p>
    <w:p w14:paraId="72138593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71F83DDA" w14:textId="77777777" w:rsidR="003B7130" w:rsidRDefault="001B2164">
      <w:pPr>
        <w:pStyle w:val="BodyText"/>
        <w:tabs>
          <w:tab w:val="left" w:pos="6083"/>
        </w:tabs>
        <w:spacing w:before="1"/>
        <w:ind w:left="980"/>
      </w:pPr>
      <w:proofErr w:type="spellStart"/>
      <w:r>
        <w:t>L→En</w:t>
      </w:r>
      <w:proofErr w:type="spellEnd"/>
      <w:r>
        <w:tab/>
      </w:r>
      <w:proofErr w:type="spellStart"/>
      <w:r>
        <w:t>L.val</w:t>
      </w:r>
      <w:proofErr w:type="spellEnd"/>
      <w:r>
        <w:t>=</w:t>
      </w:r>
      <w:proofErr w:type="spellStart"/>
      <w:r>
        <w:t>E.val</w:t>
      </w:r>
      <w:proofErr w:type="spellEnd"/>
    </w:p>
    <w:p w14:paraId="5B69D24C" w14:textId="77777777" w:rsidR="003B7130" w:rsidRDefault="003B7130">
      <w:pPr>
        <w:pStyle w:val="BodyText"/>
        <w:rPr>
          <w:sz w:val="21"/>
        </w:rPr>
      </w:pPr>
    </w:p>
    <w:p w14:paraId="05B5A26D" w14:textId="77777777" w:rsidR="003B7130" w:rsidRDefault="001B2164">
      <w:pPr>
        <w:pStyle w:val="BodyText"/>
        <w:tabs>
          <w:tab w:val="left" w:pos="6021"/>
        </w:tabs>
        <w:spacing w:before="1"/>
        <w:ind w:left="980"/>
      </w:pPr>
      <w:r>
        <w:t>E→E1+T</w:t>
      </w:r>
      <w:r>
        <w:tab/>
      </w:r>
      <w:proofErr w:type="spellStart"/>
      <w:r>
        <w:t>E.val</w:t>
      </w:r>
      <w:proofErr w:type="spellEnd"/>
      <w:r>
        <w:t>=E1.val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proofErr w:type="spellStart"/>
      <w:r>
        <w:t>T.val</w:t>
      </w:r>
      <w:proofErr w:type="spellEnd"/>
    </w:p>
    <w:p w14:paraId="2424E9E5" w14:textId="77777777" w:rsidR="003B7130" w:rsidRDefault="003B7130">
      <w:pPr>
        <w:pStyle w:val="BodyText"/>
        <w:spacing w:before="9"/>
        <w:rPr>
          <w:sz w:val="20"/>
        </w:rPr>
      </w:pPr>
    </w:p>
    <w:p w14:paraId="372DB5CE" w14:textId="77777777" w:rsidR="003B7130" w:rsidRDefault="001B2164">
      <w:pPr>
        <w:pStyle w:val="BodyText"/>
        <w:tabs>
          <w:tab w:val="left" w:pos="6021"/>
        </w:tabs>
        <w:spacing w:before="1"/>
        <w:ind w:left="980"/>
      </w:pPr>
      <w:r>
        <w:t>E→T</w:t>
      </w:r>
      <w:r>
        <w:tab/>
      </w:r>
      <w:proofErr w:type="spellStart"/>
      <w:r>
        <w:t>E.val</w:t>
      </w:r>
      <w:proofErr w:type="spellEnd"/>
      <w:r>
        <w:t>=</w:t>
      </w:r>
      <w:proofErr w:type="spellStart"/>
      <w:r>
        <w:t>T.val</w:t>
      </w:r>
      <w:proofErr w:type="spellEnd"/>
    </w:p>
    <w:p w14:paraId="6FA481D7" w14:textId="77777777" w:rsidR="003B7130" w:rsidRDefault="003B7130">
      <w:pPr>
        <w:pStyle w:val="BodyText"/>
        <w:rPr>
          <w:sz w:val="21"/>
        </w:rPr>
      </w:pPr>
    </w:p>
    <w:p w14:paraId="1516056D" w14:textId="77777777" w:rsidR="003B7130" w:rsidRDefault="001B2164">
      <w:pPr>
        <w:pStyle w:val="BodyText"/>
        <w:tabs>
          <w:tab w:val="left" w:pos="6081"/>
        </w:tabs>
        <w:spacing w:before="1"/>
        <w:ind w:left="980"/>
      </w:pPr>
      <w:r>
        <w:t>T→T1*F</w:t>
      </w:r>
      <w:r>
        <w:tab/>
      </w:r>
      <w:proofErr w:type="spellStart"/>
      <w:r>
        <w:t>T.val</w:t>
      </w:r>
      <w:proofErr w:type="spellEnd"/>
      <w:r>
        <w:t>=T1.val*</w:t>
      </w:r>
      <w:proofErr w:type="spellStart"/>
      <w:r>
        <w:t>F.val</w:t>
      </w:r>
      <w:proofErr w:type="spellEnd"/>
    </w:p>
    <w:p w14:paraId="08DAE4DE" w14:textId="77777777" w:rsidR="003B7130" w:rsidRDefault="003B7130">
      <w:pPr>
        <w:pStyle w:val="BodyText"/>
        <w:spacing w:before="9"/>
        <w:rPr>
          <w:sz w:val="20"/>
        </w:rPr>
      </w:pPr>
    </w:p>
    <w:p w14:paraId="508AC9F3" w14:textId="77777777" w:rsidR="003B7130" w:rsidRDefault="001B2164">
      <w:pPr>
        <w:pStyle w:val="BodyText"/>
        <w:tabs>
          <w:tab w:val="left" w:pos="6021"/>
        </w:tabs>
        <w:spacing w:before="1"/>
        <w:ind w:left="980"/>
      </w:pPr>
      <w:r>
        <w:t>T→F</w:t>
      </w:r>
      <w:r>
        <w:tab/>
      </w:r>
      <w:proofErr w:type="spellStart"/>
      <w:r>
        <w:t>T.val</w:t>
      </w:r>
      <w:proofErr w:type="spellEnd"/>
      <w:r>
        <w:t>=</w:t>
      </w:r>
      <w:proofErr w:type="spellStart"/>
      <w:r>
        <w:t>F.val</w:t>
      </w:r>
      <w:proofErr w:type="spellEnd"/>
    </w:p>
    <w:p w14:paraId="77725D0B" w14:textId="77777777" w:rsidR="003B7130" w:rsidRDefault="003B7130">
      <w:pPr>
        <w:pStyle w:val="BodyText"/>
        <w:rPr>
          <w:sz w:val="21"/>
        </w:rPr>
      </w:pPr>
    </w:p>
    <w:p w14:paraId="7968732B" w14:textId="77777777" w:rsidR="003B7130" w:rsidRDefault="001B2164">
      <w:pPr>
        <w:pStyle w:val="BodyText"/>
        <w:tabs>
          <w:tab w:val="left" w:pos="6021"/>
        </w:tabs>
        <w:spacing w:before="1"/>
        <w:ind w:left="980"/>
      </w:pPr>
      <w:r>
        <w:t>F→(E)</w:t>
      </w:r>
      <w:r>
        <w:tab/>
      </w:r>
      <w:proofErr w:type="spellStart"/>
      <w:r>
        <w:t>F.val</w:t>
      </w:r>
      <w:proofErr w:type="spellEnd"/>
      <w:r>
        <w:t>=</w:t>
      </w:r>
      <w:proofErr w:type="spellStart"/>
      <w:r>
        <w:t>E.val</w:t>
      </w:r>
      <w:proofErr w:type="spellEnd"/>
    </w:p>
    <w:p w14:paraId="37172259" w14:textId="77777777" w:rsidR="003B7130" w:rsidRDefault="003B7130">
      <w:pPr>
        <w:pStyle w:val="BodyText"/>
        <w:spacing w:before="10"/>
        <w:rPr>
          <w:sz w:val="20"/>
        </w:rPr>
      </w:pPr>
    </w:p>
    <w:p w14:paraId="0D8D6F33" w14:textId="77777777" w:rsidR="003B7130" w:rsidRDefault="001B2164">
      <w:pPr>
        <w:pStyle w:val="BodyText"/>
        <w:tabs>
          <w:tab w:val="left" w:pos="6021"/>
        </w:tabs>
        <w:ind w:left="980"/>
      </w:pPr>
      <w:proofErr w:type="spellStart"/>
      <w:r>
        <w:t>F→digit</w:t>
      </w:r>
      <w:proofErr w:type="spellEnd"/>
      <w:r>
        <w:tab/>
      </w:r>
      <w:proofErr w:type="spellStart"/>
      <w:r>
        <w:t>F.val</w:t>
      </w:r>
      <w:proofErr w:type="spellEnd"/>
      <w:r>
        <w:t>=</w:t>
      </w:r>
      <w:proofErr w:type="spellStart"/>
      <w:r>
        <w:t>digit.lexval</w:t>
      </w:r>
      <w:proofErr w:type="spellEnd"/>
    </w:p>
    <w:p w14:paraId="05EFBA38" w14:textId="77777777" w:rsidR="003B7130" w:rsidRDefault="003B7130">
      <w:pPr>
        <w:pStyle w:val="BodyText"/>
        <w:spacing w:before="1"/>
        <w:rPr>
          <w:sz w:val="21"/>
        </w:rPr>
      </w:pPr>
    </w:p>
    <w:p w14:paraId="58C79CC8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corresponding</w:t>
      </w:r>
      <w:r>
        <w:rPr>
          <w:spacing w:val="-3"/>
        </w:rPr>
        <w:t xml:space="preserve"> </w:t>
      </w:r>
      <w:r>
        <w:t>annotated parse</w:t>
      </w:r>
      <w:r>
        <w:rPr>
          <w:spacing w:val="-1"/>
        </w:rPr>
        <w:t xml:space="preserve"> </w:t>
      </w:r>
      <w:r>
        <w:t>tree U shown</w:t>
      </w:r>
      <w:r>
        <w:rPr>
          <w:spacing w:val="2"/>
        </w:rPr>
        <w:t xml:space="preserve"> </w:t>
      </w:r>
      <w:r>
        <w:t>below,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string</w:t>
      </w:r>
      <w:r>
        <w:rPr>
          <w:spacing w:val="-3"/>
        </w:rPr>
        <w:t xml:space="preserve"> </w:t>
      </w:r>
      <w:r>
        <w:t>3*5+4n.</w:t>
      </w:r>
    </w:p>
    <w:p w14:paraId="7CD68576" w14:textId="77777777" w:rsidR="003B7130" w:rsidRDefault="001B2164">
      <w:pPr>
        <w:pStyle w:val="BodyText"/>
        <w:rPr>
          <w:sz w:val="18"/>
        </w:rPr>
      </w:pPr>
      <w:r>
        <w:rPr>
          <w:noProof/>
        </w:rPr>
        <w:drawing>
          <wp:anchor distT="0" distB="0" distL="0" distR="0" simplePos="0" relativeHeight="177" behindDoc="0" locked="0" layoutInCell="1" allowOverlap="1" wp14:anchorId="1EF73B21" wp14:editId="0DA424E0">
            <wp:simplePos x="0" y="0"/>
            <wp:positionH relativeFrom="page">
              <wp:posOffset>1389734</wp:posOffset>
            </wp:positionH>
            <wp:positionV relativeFrom="paragraph">
              <wp:posOffset>156817</wp:posOffset>
            </wp:positionV>
            <wp:extent cx="3420916" cy="2607754"/>
            <wp:effectExtent l="0" t="0" r="0" b="0"/>
            <wp:wrapTopAndBottom/>
            <wp:docPr id="7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4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916" cy="2607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CAF3C8" w14:textId="77777777" w:rsidR="003B7130" w:rsidRDefault="003B7130">
      <w:pPr>
        <w:rPr>
          <w:sz w:val="18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0F7197F" w14:textId="77777777" w:rsidR="003B7130" w:rsidRDefault="003B7130">
      <w:pPr>
        <w:pStyle w:val="BodyText"/>
        <w:rPr>
          <w:sz w:val="20"/>
        </w:rPr>
      </w:pPr>
    </w:p>
    <w:p w14:paraId="4299EECF" w14:textId="77777777" w:rsidR="003B7130" w:rsidRDefault="003B7130">
      <w:pPr>
        <w:pStyle w:val="BodyText"/>
        <w:rPr>
          <w:sz w:val="20"/>
        </w:rPr>
      </w:pPr>
    </w:p>
    <w:p w14:paraId="266B5497" w14:textId="77777777" w:rsidR="003B7130" w:rsidRDefault="003B7130">
      <w:pPr>
        <w:pStyle w:val="BodyText"/>
        <w:rPr>
          <w:sz w:val="20"/>
        </w:rPr>
      </w:pPr>
    </w:p>
    <w:p w14:paraId="7E98F314" w14:textId="77777777" w:rsidR="003B7130" w:rsidRDefault="003B7130">
      <w:pPr>
        <w:pStyle w:val="BodyText"/>
        <w:rPr>
          <w:sz w:val="20"/>
        </w:rPr>
      </w:pPr>
    </w:p>
    <w:p w14:paraId="4CB23862" w14:textId="77777777" w:rsidR="003B7130" w:rsidRDefault="003B7130">
      <w:pPr>
        <w:pStyle w:val="BodyText"/>
        <w:spacing w:before="7"/>
        <w:rPr>
          <w:sz w:val="25"/>
        </w:rPr>
      </w:pPr>
    </w:p>
    <w:p w14:paraId="6C29D3A7" w14:textId="77777777" w:rsidR="003B7130" w:rsidRDefault="001B2164">
      <w:pPr>
        <w:pStyle w:val="Heading2"/>
        <w:spacing w:before="90"/>
      </w:pPr>
      <w:r>
        <w:t>Dependency</w:t>
      </w:r>
      <w:r>
        <w:rPr>
          <w:spacing w:val="-4"/>
        </w:rPr>
        <w:t xml:space="preserve"> </w:t>
      </w:r>
      <w:r>
        <w:t>Graphs:</w:t>
      </w:r>
    </w:p>
    <w:p w14:paraId="1BA99585" w14:textId="77777777" w:rsidR="003B7130" w:rsidRDefault="001B2164">
      <w:pPr>
        <w:pStyle w:val="BodyText"/>
        <w:spacing w:before="1"/>
        <w:rPr>
          <w:b/>
          <w:sz w:val="28"/>
        </w:rPr>
      </w:pPr>
      <w:r>
        <w:rPr>
          <w:noProof/>
        </w:rPr>
        <w:drawing>
          <wp:anchor distT="0" distB="0" distL="0" distR="0" simplePos="0" relativeHeight="178" behindDoc="0" locked="0" layoutInCell="1" allowOverlap="1" wp14:anchorId="6D276E94" wp14:editId="1CCA0F5D">
            <wp:simplePos x="0" y="0"/>
            <wp:positionH relativeFrom="page">
              <wp:posOffset>1161532</wp:posOffset>
            </wp:positionH>
            <wp:positionV relativeFrom="paragraph">
              <wp:posOffset>230346</wp:posOffset>
            </wp:positionV>
            <wp:extent cx="3790888" cy="1282446"/>
            <wp:effectExtent l="0" t="0" r="0" b="0"/>
            <wp:wrapTopAndBottom/>
            <wp:docPr id="75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5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888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D9DFDD" w14:textId="77777777" w:rsidR="003B7130" w:rsidRDefault="003B7130">
      <w:pPr>
        <w:pStyle w:val="BodyText"/>
        <w:spacing w:before="10"/>
        <w:rPr>
          <w:b/>
          <w:sz w:val="23"/>
        </w:rPr>
      </w:pPr>
    </w:p>
    <w:p w14:paraId="686E053D" w14:textId="77777777" w:rsidR="003B7130" w:rsidRDefault="001B2164">
      <w:pPr>
        <w:spacing w:line="275" w:lineRule="exact"/>
        <w:ind w:left="980"/>
        <w:rPr>
          <w:b/>
          <w:sz w:val="24"/>
        </w:rPr>
      </w:pPr>
      <w:r>
        <w:rPr>
          <w:b/>
          <w:sz w:val="24"/>
        </w:rPr>
        <w:t>Dependency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graph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topological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sort:</w:t>
      </w:r>
    </w:p>
    <w:p w14:paraId="5FCBDAD6" w14:textId="77777777" w:rsidR="003B7130" w:rsidRDefault="001B2164">
      <w:pPr>
        <w:pStyle w:val="ListParagraph"/>
        <w:numPr>
          <w:ilvl w:val="0"/>
          <w:numId w:val="39"/>
        </w:numPr>
        <w:tabs>
          <w:tab w:val="left" w:pos="1700"/>
          <w:tab w:val="left" w:pos="1701"/>
        </w:tabs>
        <w:spacing w:before="2" w:line="237" w:lineRule="auto"/>
        <w:ind w:right="974"/>
        <w:rPr>
          <w:sz w:val="24"/>
        </w:rPr>
      </w:pPr>
      <w:r>
        <w:rPr>
          <w:sz w:val="24"/>
        </w:rPr>
        <w:t>For</w:t>
      </w:r>
      <w:r>
        <w:rPr>
          <w:spacing w:val="42"/>
          <w:sz w:val="24"/>
        </w:rPr>
        <w:t xml:space="preserve"> </w:t>
      </w:r>
      <w:r>
        <w:rPr>
          <w:sz w:val="24"/>
        </w:rPr>
        <w:t>each</w:t>
      </w:r>
      <w:r>
        <w:rPr>
          <w:spacing w:val="41"/>
          <w:sz w:val="24"/>
        </w:rPr>
        <w:t xml:space="preserve"> </w:t>
      </w:r>
      <w:r>
        <w:rPr>
          <w:sz w:val="24"/>
        </w:rPr>
        <w:t>parse-tree</w:t>
      </w:r>
      <w:r>
        <w:rPr>
          <w:spacing w:val="39"/>
          <w:sz w:val="24"/>
        </w:rPr>
        <w:t xml:space="preserve"> </w:t>
      </w:r>
      <w:r>
        <w:rPr>
          <w:sz w:val="24"/>
        </w:rPr>
        <w:t>node,</w:t>
      </w:r>
      <w:r>
        <w:rPr>
          <w:spacing w:val="41"/>
          <w:sz w:val="24"/>
        </w:rPr>
        <w:t xml:space="preserve"> </w:t>
      </w:r>
      <w:r>
        <w:rPr>
          <w:sz w:val="24"/>
        </w:rPr>
        <w:t>say</w:t>
      </w:r>
      <w:r>
        <w:rPr>
          <w:spacing w:val="38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node</w:t>
      </w:r>
      <w:r>
        <w:rPr>
          <w:spacing w:val="39"/>
          <w:sz w:val="24"/>
        </w:rPr>
        <w:t xml:space="preserve"> </w:t>
      </w:r>
      <w:r>
        <w:rPr>
          <w:sz w:val="24"/>
        </w:rPr>
        <w:t>labeled</w:t>
      </w:r>
      <w:r>
        <w:rPr>
          <w:spacing w:val="41"/>
          <w:sz w:val="24"/>
        </w:rPr>
        <w:t xml:space="preserve"> </w:t>
      </w:r>
      <w:r>
        <w:rPr>
          <w:sz w:val="24"/>
        </w:rPr>
        <w:t>by</w:t>
      </w:r>
      <w:r>
        <w:rPr>
          <w:spacing w:val="38"/>
          <w:sz w:val="24"/>
        </w:rPr>
        <w:t xml:space="preserve"> </w:t>
      </w:r>
      <w:r>
        <w:rPr>
          <w:sz w:val="24"/>
        </w:rPr>
        <w:t>grammar</w:t>
      </w:r>
      <w:r>
        <w:rPr>
          <w:spacing w:val="43"/>
          <w:sz w:val="24"/>
        </w:rPr>
        <w:t xml:space="preserve"> </w:t>
      </w:r>
      <w:r>
        <w:rPr>
          <w:sz w:val="24"/>
        </w:rPr>
        <w:t>symbol</w:t>
      </w:r>
      <w:r>
        <w:rPr>
          <w:spacing w:val="41"/>
          <w:sz w:val="24"/>
        </w:rPr>
        <w:t xml:space="preserve"> </w:t>
      </w:r>
      <w:r>
        <w:rPr>
          <w:sz w:val="24"/>
        </w:rPr>
        <w:t>X,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46"/>
          <w:sz w:val="24"/>
        </w:rPr>
        <w:t xml:space="preserve"> </w:t>
      </w:r>
      <w:r>
        <w:rPr>
          <w:sz w:val="24"/>
        </w:rPr>
        <w:t>dependency</w:t>
      </w:r>
      <w:r>
        <w:rPr>
          <w:spacing w:val="-57"/>
          <w:sz w:val="24"/>
        </w:rPr>
        <w:t xml:space="preserve"> </w:t>
      </w:r>
      <w:r>
        <w:rPr>
          <w:sz w:val="24"/>
        </w:rPr>
        <w:t>graph</w:t>
      </w:r>
      <w:r>
        <w:rPr>
          <w:spacing w:val="-1"/>
          <w:sz w:val="24"/>
        </w:rPr>
        <w:t xml:space="preserve"> </w:t>
      </w:r>
      <w:r>
        <w:rPr>
          <w:sz w:val="24"/>
        </w:rPr>
        <w:t>has a node</w:t>
      </w:r>
      <w:r>
        <w:rPr>
          <w:spacing w:val="-1"/>
          <w:sz w:val="24"/>
        </w:rPr>
        <w:t xml:space="preserve"> </w:t>
      </w:r>
      <w:r>
        <w:rPr>
          <w:sz w:val="24"/>
        </w:rPr>
        <w:t>for each attribute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 with X.</w:t>
      </w:r>
    </w:p>
    <w:p w14:paraId="2A97303D" w14:textId="77777777" w:rsidR="003B7130" w:rsidRDefault="001B2164">
      <w:pPr>
        <w:pStyle w:val="ListParagraph"/>
        <w:numPr>
          <w:ilvl w:val="0"/>
          <w:numId w:val="39"/>
        </w:numPr>
        <w:tabs>
          <w:tab w:val="left" w:pos="359"/>
          <w:tab w:val="left" w:pos="1701"/>
        </w:tabs>
        <w:spacing w:before="2" w:line="292" w:lineRule="exact"/>
        <w:ind w:right="977" w:hanging="1701"/>
        <w:jc w:val="right"/>
        <w:rPr>
          <w:sz w:val="24"/>
        </w:rPr>
      </w:pPr>
      <w:r>
        <w:rPr>
          <w:sz w:val="24"/>
        </w:rPr>
        <w:t>If a</w:t>
      </w:r>
      <w:r>
        <w:rPr>
          <w:spacing w:val="-2"/>
          <w:sz w:val="24"/>
        </w:rPr>
        <w:t xml:space="preserve"> </w:t>
      </w:r>
      <w:r>
        <w:rPr>
          <w:sz w:val="24"/>
        </w:rPr>
        <w:t>semantic</w:t>
      </w:r>
      <w:r>
        <w:rPr>
          <w:spacing w:val="-2"/>
          <w:sz w:val="24"/>
        </w:rPr>
        <w:t xml:space="preserve"> </w:t>
      </w:r>
      <w:r>
        <w:rPr>
          <w:sz w:val="24"/>
        </w:rPr>
        <w:t>rule</w:t>
      </w:r>
      <w:r>
        <w:rPr>
          <w:spacing w:val="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production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 xml:space="preserve"> </w:t>
      </w:r>
      <w:r>
        <w:rPr>
          <w:sz w:val="24"/>
        </w:rPr>
        <w:t>defines</w:t>
      </w:r>
      <w:r>
        <w:rPr>
          <w:spacing w:val="-1"/>
          <w:sz w:val="24"/>
        </w:rPr>
        <w:t xml:space="preserve"> </w:t>
      </w:r>
      <w:r>
        <w:rPr>
          <w:sz w:val="24"/>
        </w:rPr>
        <w:t>the value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synthesized</w:t>
      </w:r>
      <w:r>
        <w:rPr>
          <w:spacing w:val="-1"/>
          <w:sz w:val="24"/>
        </w:rPr>
        <w:t xml:space="preserve"> </w:t>
      </w:r>
      <w:r>
        <w:rPr>
          <w:sz w:val="24"/>
        </w:rPr>
        <w:t>attribute</w:t>
      </w:r>
    </w:p>
    <w:p w14:paraId="05226E9A" w14:textId="77777777" w:rsidR="003B7130" w:rsidRDefault="001B2164">
      <w:pPr>
        <w:pStyle w:val="BodyText"/>
        <w:spacing w:line="274" w:lineRule="exact"/>
        <w:ind w:right="1029"/>
        <w:jc w:val="right"/>
      </w:pPr>
      <w:proofErr w:type="spellStart"/>
      <w:r>
        <w:t>A.b</w:t>
      </w:r>
      <w:proofErr w:type="spellEnd"/>
      <w:r>
        <w:rPr>
          <w:spacing w:val="-1"/>
        </w:rPr>
        <w:t xml:space="preserve"> </w:t>
      </w:r>
      <w:r>
        <w:t>in terms</w:t>
      </w:r>
      <w:r>
        <w:rPr>
          <w:spacing w:val="-1"/>
        </w:rPr>
        <w:t xml:space="preserve"> </w:t>
      </w:r>
      <w:r>
        <w:t>of the value of</w:t>
      </w:r>
      <w:r>
        <w:rPr>
          <w:spacing w:val="-1"/>
        </w:rPr>
        <w:t xml:space="preserve"> </w:t>
      </w:r>
      <w:proofErr w:type="spellStart"/>
      <w:r>
        <w:t>X.c.</w:t>
      </w:r>
      <w:proofErr w:type="spellEnd"/>
      <w:r>
        <w:t xml:space="preserve"> Then</w:t>
      </w:r>
      <w:r>
        <w:rPr>
          <w:spacing w:val="-1"/>
        </w:rPr>
        <w:t xml:space="preserve"> </w:t>
      </w:r>
      <w:r>
        <w:t>the dependency</w:t>
      </w:r>
      <w:r>
        <w:rPr>
          <w:spacing w:val="-4"/>
        </w:rPr>
        <w:t xml:space="preserve"> </w:t>
      </w:r>
      <w:r>
        <w:t>graph has</w:t>
      </w:r>
      <w:r>
        <w:rPr>
          <w:spacing w:val="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edge</w:t>
      </w:r>
      <w:r>
        <w:rPr>
          <w:spacing w:val="-1"/>
        </w:rPr>
        <w:t xml:space="preserve"> </w:t>
      </w:r>
      <w:r>
        <w:t xml:space="preserve">from </w:t>
      </w:r>
      <w:proofErr w:type="spellStart"/>
      <w:r>
        <w:t>X.c</w:t>
      </w:r>
      <w:proofErr w:type="spellEnd"/>
      <w:r>
        <w:rPr>
          <w:spacing w:val="-2"/>
        </w:rPr>
        <w:t xml:space="preserve"> </w:t>
      </w:r>
      <w:r>
        <w:t xml:space="preserve">to </w:t>
      </w:r>
      <w:proofErr w:type="spellStart"/>
      <w:r>
        <w:t>A.b</w:t>
      </w:r>
      <w:proofErr w:type="spellEnd"/>
    </w:p>
    <w:p w14:paraId="14F9C6A4" w14:textId="77777777" w:rsidR="003B7130" w:rsidRDefault="001B2164">
      <w:pPr>
        <w:pStyle w:val="ListParagraph"/>
        <w:numPr>
          <w:ilvl w:val="0"/>
          <w:numId w:val="39"/>
        </w:numPr>
        <w:tabs>
          <w:tab w:val="left" w:pos="359"/>
          <w:tab w:val="left" w:pos="1701"/>
        </w:tabs>
        <w:spacing w:before="2" w:line="292" w:lineRule="exact"/>
        <w:ind w:right="979" w:hanging="1701"/>
        <w:jc w:val="right"/>
        <w:rPr>
          <w:sz w:val="24"/>
        </w:rPr>
      </w:pPr>
      <w:r>
        <w:rPr>
          <w:sz w:val="24"/>
        </w:rPr>
        <w:t>If</w:t>
      </w:r>
      <w:r>
        <w:rPr>
          <w:spacing w:val="19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semantic</w:t>
      </w:r>
      <w:r>
        <w:rPr>
          <w:spacing w:val="18"/>
          <w:sz w:val="24"/>
        </w:rPr>
        <w:t xml:space="preserve"> </w:t>
      </w:r>
      <w:r>
        <w:rPr>
          <w:sz w:val="24"/>
        </w:rPr>
        <w:t>rule</w:t>
      </w:r>
      <w:r>
        <w:rPr>
          <w:spacing w:val="17"/>
          <w:sz w:val="24"/>
        </w:rPr>
        <w:t xml:space="preserve"> </w:t>
      </w:r>
      <w:r>
        <w:rPr>
          <w:sz w:val="24"/>
        </w:rPr>
        <w:t>associated</w:t>
      </w:r>
      <w:r>
        <w:rPr>
          <w:spacing w:val="17"/>
          <w:sz w:val="24"/>
        </w:rPr>
        <w:t xml:space="preserve"> </w:t>
      </w:r>
      <w:r>
        <w:rPr>
          <w:sz w:val="24"/>
        </w:rPr>
        <w:t>with</w:t>
      </w:r>
      <w:r>
        <w:rPr>
          <w:spacing w:val="19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production</w:t>
      </w:r>
      <w:r>
        <w:rPr>
          <w:spacing w:val="17"/>
          <w:sz w:val="24"/>
        </w:rPr>
        <w:t xml:space="preserve"> </w:t>
      </w:r>
      <w:r>
        <w:rPr>
          <w:sz w:val="24"/>
        </w:rPr>
        <w:t>p</w:t>
      </w:r>
      <w:r>
        <w:rPr>
          <w:spacing w:val="18"/>
          <w:sz w:val="24"/>
        </w:rPr>
        <w:t xml:space="preserve"> </w:t>
      </w:r>
      <w:r>
        <w:rPr>
          <w:sz w:val="24"/>
        </w:rPr>
        <w:t>defines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value</w:t>
      </w:r>
      <w:r>
        <w:rPr>
          <w:spacing w:val="17"/>
          <w:sz w:val="24"/>
        </w:rPr>
        <w:t xml:space="preserve"> </w:t>
      </w:r>
      <w:r>
        <w:rPr>
          <w:sz w:val="24"/>
        </w:rPr>
        <w:t>of</w:t>
      </w:r>
      <w:r>
        <w:rPr>
          <w:spacing w:val="20"/>
          <w:sz w:val="24"/>
        </w:rPr>
        <w:t xml:space="preserve"> </w:t>
      </w:r>
      <w:r>
        <w:rPr>
          <w:sz w:val="24"/>
        </w:rPr>
        <w:t>inherited</w:t>
      </w:r>
      <w:r>
        <w:rPr>
          <w:spacing w:val="17"/>
          <w:sz w:val="24"/>
        </w:rPr>
        <w:t xml:space="preserve"> </w:t>
      </w:r>
      <w:r>
        <w:rPr>
          <w:sz w:val="24"/>
        </w:rPr>
        <w:t>attribute</w:t>
      </w:r>
    </w:p>
    <w:p w14:paraId="4D463A00" w14:textId="77777777" w:rsidR="003B7130" w:rsidRDefault="001B2164">
      <w:pPr>
        <w:pStyle w:val="BodyText"/>
        <w:spacing w:line="274" w:lineRule="exact"/>
        <w:ind w:left="1700"/>
      </w:pPr>
      <w:proofErr w:type="spellStart"/>
      <w:r>
        <w:t>B.c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terms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value </w:t>
      </w:r>
      <w:proofErr w:type="spellStart"/>
      <w:r>
        <w:t>X.a.</w:t>
      </w:r>
      <w:proofErr w:type="spellEnd"/>
      <w:r>
        <w:rPr>
          <w:spacing w:val="-1"/>
        </w:rPr>
        <w:t xml:space="preserve"> </w:t>
      </w:r>
      <w:proofErr w:type="gramStart"/>
      <w:r>
        <w:t>Then ,</w:t>
      </w:r>
      <w:proofErr w:type="gramEnd"/>
      <w:r>
        <w:rPr>
          <w:spacing w:val="-1"/>
        </w:rPr>
        <w:t xml:space="preserve"> </w:t>
      </w:r>
      <w:r>
        <w:t>the dependency</w:t>
      </w:r>
      <w:r>
        <w:rPr>
          <w:spacing w:val="-1"/>
        </w:rPr>
        <w:t xml:space="preserve"> </w:t>
      </w:r>
      <w:r>
        <w:t>graph has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edge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proofErr w:type="spellStart"/>
      <w:r>
        <w:t>X.a</w:t>
      </w:r>
      <w:proofErr w:type="spellEnd"/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spellStart"/>
      <w:r>
        <w:t>B.c.</w:t>
      </w:r>
      <w:proofErr w:type="spellEnd"/>
    </w:p>
    <w:p w14:paraId="1A2BE33A" w14:textId="77777777" w:rsidR="003B7130" w:rsidRDefault="003B7130">
      <w:pPr>
        <w:pStyle w:val="BodyText"/>
        <w:spacing w:before="4"/>
      </w:pPr>
    </w:p>
    <w:p w14:paraId="20B8D7A7" w14:textId="77777777" w:rsidR="003B7130" w:rsidRDefault="001B2164">
      <w:pPr>
        <w:pStyle w:val="Heading2"/>
        <w:spacing w:line="274" w:lineRule="exact"/>
      </w:pPr>
      <w:r>
        <w:t>Applications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Syntax-Directed</w:t>
      </w:r>
      <w:r>
        <w:rPr>
          <w:spacing w:val="-2"/>
        </w:rPr>
        <w:t xml:space="preserve"> </w:t>
      </w:r>
      <w:r>
        <w:t>Translation</w:t>
      </w:r>
    </w:p>
    <w:p w14:paraId="6E35E241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5"/>
        </w:tabs>
        <w:spacing w:line="274" w:lineRule="exact"/>
        <w:ind w:left="1124" w:hanging="145"/>
        <w:rPr>
          <w:sz w:val="24"/>
        </w:rPr>
      </w:pPr>
      <w:r>
        <w:rPr>
          <w:sz w:val="24"/>
        </w:rPr>
        <w:t>Construction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syntax</w:t>
      </w:r>
      <w:r>
        <w:rPr>
          <w:spacing w:val="-1"/>
          <w:sz w:val="24"/>
        </w:rPr>
        <w:t xml:space="preserve"> </w:t>
      </w:r>
      <w:r>
        <w:rPr>
          <w:sz w:val="24"/>
        </w:rPr>
        <w:t>Trees</w:t>
      </w:r>
    </w:p>
    <w:p w14:paraId="2435C77C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nodes of the</w:t>
      </w:r>
      <w:r>
        <w:rPr>
          <w:spacing w:val="-1"/>
          <w:sz w:val="24"/>
        </w:rPr>
        <w:t xml:space="preserve"> </w:t>
      </w:r>
      <w:r>
        <w:rPr>
          <w:sz w:val="24"/>
        </w:rPr>
        <w:t>syntax</w:t>
      </w:r>
      <w:r>
        <w:rPr>
          <w:spacing w:val="2"/>
          <w:sz w:val="24"/>
        </w:rPr>
        <w:t xml:space="preserve"> </w:t>
      </w:r>
      <w:r>
        <w:rPr>
          <w:sz w:val="24"/>
        </w:rPr>
        <w:t>tree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represented by</w:t>
      </w:r>
      <w:r>
        <w:rPr>
          <w:spacing w:val="-3"/>
          <w:sz w:val="24"/>
        </w:rPr>
        <w:t xml:space="preserve"> </w:t>
      </w:r>
      <w:r>
        <w:rPr>
          <w:sz w:val="24"/>
        </w:rPr>
        <w:t>objects with</w:t>
      </w:r>
      <w:r>
        <w:rPr>
          <w:spacing w:val="-1"/>
          <w:sz w:val="24"/>
        </w:rPr>
        <w:t xml:space="preserve"> </w:t>
      </w:r>
      <w:r>
        <w:rPr>
          <w:sz w:val="24"/>
        </w:rPr>
        <w:t>a suitable</w:t>
      </w:r>
      <w:r>
        <w:rPr>
          <w:spacing w:val="1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 fields.</w:t>
      </w:r>
    </w:p>
    <w:p w14:paraId="3E329ADE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spacing w:before="1"/>
        <w:ind w:left="1160" w:hanging="181"/>
        <w:rPr>
          <w:sz w:val="24"/>
        </w:rPr>
      </w:pP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object</w:t>
      </w:r>
      <w:r>
        <w:rPr>
          <w:spacing w:val="-1"/>
          <w:sz w:val="24"/>
        </w:rPr>
        <w:t xml:space="preserve"> </w:t>
      </w:r>
      <w:r>
        <w:rPr>
          <w:sz w:val="24"/>
        </w:rPr>
        <w:t>will have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an </w:t>
      </w:r>
      <w:r>
        <w:rPr>
          <w:b/>
          <w:i/>
          <w:sz w:val="24"/>
        </w:rPr>
        <w:t xml:space="preserve">op </w:t>
      </w:r>
      <w:r>
        <w:rPr>
          <w:sz w:val="24"/>
        </w:rPr>
        <w:t>field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is the</w:t>
      </w:r>
      <w:r>
        <w:rPr>
          <w:spacing w:val="-1"/>
          <w:sz w:val="24"/>
        </w:rPr>
        <w:t xml:space="preserve"> </w:t>
      </w:r>
      <w:r>
        <w:rPr>
          <w:sz w:val="24"/>
        </w:rPr>
        <w:t>label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node.</w:t>
      </w:r>
    </w:p>
    <w:p w14:paraId="366C00AE" w14:textId="77777777" w:rsidR="003B7130" w:rsidRDefault="001B2164">
      <w:pPr>
        <w:pStyle w:val="ListParagraph"/>
        <w:numPr>
          <w:ilvl w:val="0"/>
          <w:numId w:val="45"/>
        </w:numPr>
        <w:tabs>
          <w:tab w:val="left" w:pos="1161"/>
        </w:tabs>
        <w:ind w:left="1160" w:hanging="18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objects will</w:t>
      </w:r>
      <w:r>
        <w:rPr>
          <w:spacing w:val="-1"/>
          <w:sz w:val="24"/>
        </w:rPr>
        <w:t xml:space="preserve"> </w:t>
      </w:r>
      <w:r>
        <w:rPr>
          <w:sz w:val="24"/>
        </w:rPr>
        <w:t>have additional fields</w:t>
      </w:r>
      <w:r>
        <w:rPr>
          <w:spacing w:val="-1"/>
          <w:sz w:val="24"/>
        </w:rPr>
        <w:t xml:space="preserve"> </w:t>
      </w:r>
      <w:r>
        <w:rPr>
          <w:sz w:val="24"/>
        </w:rPr>
        <w:t>as follows</w:t>
      </w:r>
    </w:p>
    <w:p w14:paraId="6862D85E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68"/>
        </w:tabs>
        <w:ind w:right="979" w:firstLine="0"/>
        <w:rPr>
          <w:sz w:val="24"/>
        </w:rPr>
      </w:pPr>
      <w:r>
        <w:rPr>
          <w:sz w:val="24"/>
        </w:rPr>
        <w:t>If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41"/>
          <w:sz w:val="24"/>
        </w:rPr>
        <w:t xml:space="preserve"> </w:t>
      </w:r>
      <w:r>
        <w:rPr>
          <w:sz w:val="24"/>
        </w:rPr>
        <w:t>node</w:t>
      </w:r>
      <w:r>
        <w:rPr>
          <w:spacing w:val="39"/>
          <w:sz w:val="24"/>
        </w:rPr>
        <w:t xml:space="preserve"> </w:t>
      </w:r>
      <w:r>
        <w:rPr>
          <w:sz w:val="24"/>
        </w:rPr>
        <w:t>is</w:t>
      </w:r>
      <w:r>
        <w:rPr>
          <w:spacing w:val="42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leaf,</w:t>
      </w:r>
      <w:r>
        <w:rPr>
          <w:spacing w:val="42"/>
          <w:sz w:val="24"/>
        </w:rPr>
        <w:t xml:space="preserve"> </w:t>
      </w:r>
      <w:r>
        <w:rPr>
          <w:sz w:val="24"/>
        </w:rPr>
        <w:t>an</w:t>
      </w:r>
      <w:r>
        <w:rPr>
          <w:spacing w:val="39"/>
          <w:sz w:val="24"/>
        </w:rPr>
        <w:t xml:space="preserve"> </w:t>
      </w:r>
      <w:r>
        <w:rPr>
          <w:sz w:val="24"/>
        </w:rPr>
        <w:t>additional</w:t>
      </w:r>
      <w:r>
        <w:rPr>
          <w:spacing w:val="39"/>
          <w:sz w:val="24"/>
        </w:rPr>
        <w:t xml:space="preserve"> </w:t>
      </w:r>
      <w:r>
        <w:rPr>
          <w:sz w:val="24"/>
        </w:rPr>
        <w:t>field</w:t>
      </w:r>
      <w:r>
        <w:rPr>
          <w:spacing w:val="41"/>
          <w:sz w:val="24"/>
        </w:rPr>
        <w:t xml:space="preserve"> </w:t>
      </w:r>
      <w:r>
        <w:rPr>
          <w:sz w:val="24"/>
        </w:rPr>
        <w:t>holds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exical</w:t>
      </w:r>
      <w:r>
        <w:rPr>
          <w:spacing w:val="41"/>
          <w:sz w:val="24"/>
        </w:rPr>
        <w:t xml:space="preserve"> </w:t>
      </w:r>
      <w:r>
        <w:rPr>
          <w:sz w:val="24"/>
        </w:rPr>
        <w:t>value</w:t>
      </w:r>
      <w:r>
        <w:rPr>
          <w:spacing w:val="41"/>
          <w:sz w:val="24"/>
        </w:rPr>
        <w:t xml:space="preserve"> </w:t>
      </w:r>
      <w:r>
        <w:rPr>
          <w:sz w:val="24"/>
        </w:rPr>
        <w:t>for</w:t>
      </w:r>
      <w:r>
        <w:rPr>
          <w:spacing w:val="44"/>
          <w:sz w:val="24"/>
        </w:rPr>
        <w:t xml:space="preserve"> </w:t>
      </w:r>
      <w:r>
        <w:rPr>
          <w:sz w:val="24"/>
        </w:rPr>
        <w:t>the</w:t>
      </w:r>
      <w:r>
        <w:rPr>
          <w:spacing w:val="38"/>
          <w:sz w:val="24"/>
        </w:rPr>
        <w:t xml:space="preserve"> </w:t>
      </w:r>
      <w:r>
        <w:rPr>
          <w:sz w:val="24"/>
        </w:rPr>
        <w:t>leaf.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42"/>
          <w:sz w:val="24"/>
        </w:rPr>
        <w:t xml:space="preserve"> </w:t>
      </w:r>
      <w:r>
        <w:rPr>
          <w:sz w:val="24"/>
        </w:rPr>
        <w:t>constructor</w:t>
      </w:r>
      <w:r>
        <w:rPr>
          <w:spacing w:val="-57"/>
          <w:sz w:val="24"/>
        </w:rPr>
        <w:t xml:space="preserve"> </w:t>
      </w:r>
      <w:r>
        <w:rPr>
          <w:sz w:val="24"/>
        </w:rPr>
        <w:t>function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Leaf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(op,</w:t>
      </w:r>
      <w:r>
        <w:rPr>
          <w:b/>
          <w:i/>
          <w:spacing w:val="2"/>
          <w:sz w:val="24"/>
        </w:rPr>
        <w:t xml:space="preserve"> </w:t>
      </w:r>
      <w:proofErr w:type="spellStart"/>
      <w:r>
        <w:rPr>
          <w:b/>
          <w:i/>
          <w:sz w:val="24"/>
        </w:rPr>
        <w:t>val</w:t>
      </w:r>
      <w:proofErr w:type="spellEnd"/>
      <w:r>
        <w:rPr>
          <w:b/>
          <w:i/>
          <w:sz w:val="24"/>
        </w:rPr>
        <w:t xml:space="preserve">) </w:t>
      </w:r>
      <w:r>
        <w:rPr>
          <w:sz w:val="24"/>
        </w:rPr>
        <w:t>creates a</w:t>
      </w:r>
      <w:r>
        <w:rPr>
          <w:spacing w:val="-2"/>
          <w:sz w:val="24"/>
        </w:rPr>
        <w:t xml:space="preserve"> </w:t>
      </w:r>
      <w:r>
        <w:rPr>
          <w:sz w:val="24"/>
        </w:rPr>
        <w:t>leaf object.</w:t>
      </w:r>
    </w:p>
    <w:p w14:paraId="33138117" w14:textId="77777777" w:rsidR="003B7130" w:rsidRDefault="001B2164">
      <w:pPr>
        <w:pStyle w:val="ListParagraph"/>
        <w:numPr>
          <w:ilvl w:val="0"/>
          <w:numId w:val="43"/>
        </w:numPr>
        <w:tabs>
          <w:tab w:val="left" w:pos="1127"/>
        </w:tabs>
        <w:ind w:left="1126" w:hanging="147"/>
        <w:rPr>
          <w:sz w:val="24"/>
        </w:rPr>
      </w:pP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nodes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viewed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records,</w:t>
      </w:r>
      <w:r>
        <w:rPr>
          <w:spacing w:val="-1"/>
          <w:sz w:val="24"/>
        </w:rPr>
        <w:t xml:space="preserve"> </w:t>
      </w:r>
      <w:r>
        <w:rPr>
          <w:sz w:val="24"/>
        </w:rPr>
        <w:t>the Leaf</w:t>
      </w:r>
      <w:r>
        <w:rPr>
          <w:spacing w:val="1"/>
          <w:sz w:val="24"/>
        </w:rPr>
        <w:t xml:space="preserve"> </w:t>
      </w:r>
      <w:r>
        <w:rPr>
          <w:sz w:val="24"/>
        </w:rPr>
        <w:t>returns</w:t>
      </w:r>
      <w:r>
        <w:rPr>
          <w:spacing w:val="-1"/>
          <w:sz w:val="24"/>
        </w:rPr>
        <w:t xml:space="preserve"> </w:t>
      </w:r>
      <w:r>
        <w:rPr>
          <w:sz w:val="24"/>
        </w:rPr>
        <w:t>a pointer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record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leaf.</w:t>
      </w:r>
    </w:p>
    <w:p w14:paraId="0E4C1B43" w14:textId="77777777" w:rsidR="003B7130" w:rsidRDefault="001B2164">
      <w:pPr>
        <w:pStyle w:val="ListParagraph"/>
        <w:numPr>
          <w:ilvl w:val="0"/>
          <w:numId w:val="38"/>
        </w:numPr>
        <w:tabs>
          <w:tab w:val="left" w:pos="1235"/>
        </w:tabs>
        <w:spacing w:before="11" w:line="237" w:lineRule="auto"/>
        <w:ind w:right="979" w:firstLine="0"/>
        <w:rPr>
          <w:sz w:val="24"/>
        </w:rPr>
      </w:pPr>
      <w:r>
        <w:rPr>
          <w:sz w:val="24"/>
        </w:rPr>
        <w:t>If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node</w:t>
      </w:r>
      <w:r>
        <w:rPr>
          <w:spacing w:val="10"/>
          <w:sz w:val="24"/>
        </w:rPr>
        <w:t xml:space="preserve"> </w:t>
      </w:r>
      <w:r>
        <w:rPr>
          <w:sz w:val="24"/>
        </w:rPr>
        <w:t>is</w:t>
      </w:r>
      <w:r>
        <w:rPr>
          <w:spacing w:val="13"/>
          <w:sz w:val="24"/>
        </w:rPr>
        <w:t xml:space="preserve"> </w:t>
      </w:r>
      <w:r>
        <w:rPr>
          <w:sz w:val="24"/>
        </w:rPr>
        <w:t>an</w:t>
      </w:r>
      <w:r>
        <w:rPr>
          <w:spacing w:val="11"/>
          <w:sz w:val="24"/>
        </w:rPr>
        <w:t xml:space="preserve"> </w:t>
      </w:r>
      <w:r>
        <w:rPr>
          <w:sz w:val="24"/>
        </w:rPr>
        <w:t>interior</w:t>
      </w:r>
      <w:r>
        <w:rPr>
          <w:spacing w:val="11"/>
          <w:sz w:val="24"/>
        </w:rPr>
        <w:t xml:space="preserve"> </w:t>
      </w:r>
      <w:r>
        <w:rPr>
          <w:sz w:val="24"/>
        </w:rPr>
        <w:t>node,</w:t>
      </w:r>
      <w:r>
        <w:rPr>
          <w:spacing w:val="13"/>
          <w:sz w:val="24"/>
        </w:rPr>
        <w:t xml:space="preserve"> </w:t>
      </w:r>
      <w:r>
        <w:rPr>
          <w:sz w:val="24"/>
        </w:rPr>
        <w:t>there</w:t>
      </w:r>
      <w:r>
        <w:rPr>
          <w:spacing w:val="9"/>
          <w:sz w:val="24"/>
        </w:rPr>
        <w:t xml:space="preserve"> </w:t>
      </w:r>
      <w:r>
        <w:rPr>
          <w:sz w:val="24"/>
        </w:rPr>
        <w:t>are</w:t>
      </w:r>
      <w:r>
        <w:rPr>
          <w:spacing w:val="12"/>
          <w:sz w:val="24"/>
        </w:rPr>
        <w:t xml:space="preserve"> </w:t>
      </w:r>
      <w:r>
        <w:rPr>
          <w:sz w:val="24"/>
        </w:rPr>
        <w:t>as</w:t>
      </w:r>
      <w:r>
        <w:rPr>
          <w:spacing w:val="12"/>
          <w:sz w:val="24"/>
        </w:rPr>
        <w:t xml:space="preserve"> </w:t>
      </w:r>
      <w:r>
        <w:rPr>
          <w:sz w:val="24"/>
        </w:rPr>
        <w:t>many</w:t>
      </w:r>
      <w:r>
        <w:rPr>
          <w:spacing w:val="8"/>
          <w:sz w:val="24"/>
        </w:rPr>
        <w:t xml:space="preserve"> </w:t>
      </w:r>
      <w:r>
        <w:rPr>
          <w:sz w:val="24"/>
        </w:rPr>
        <w:t>additional</w:t>
      </w:r>
      <w:r>
        <w:rPr>
          <w:spacing w:val="11"/>
          <w:sz w:val="24"/>
        </w:rPr>
        <w:t xml:space="preserve"> </w:t>
      </w:r>
      <w:r>
        <w:rPr>
          <w:sz w:val="24"/>
        </w:rPr>
        <w:t>fields</w:t>
      </w:r>
      <w:r>
        <w:rPr>
          <w:spacing w:val="21"/>
          <w:sz w:val="24"/>
        </w:rPr>
        <w:t xml:space="preserve"> </w:t>
      </w:r>
      <w:r>
        <w:rPr>
          <w:sz w:val="24"/>
        </w:rPr>
        <w:t>as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node</w:t>
      </w:r>
      <w:r>
        <w:rPr>
          <w:spacing w:val="12"/>
          <w:sz w:val="24"/>
        </w:rPr>
        <w:t xml:space="preserve"> </w:t>
      </w:r>
      <w:r>
        <w:rPr>
          <w:sz w:val="24"/>
        </w:rPr>
        <w:t>has</w:t>
      </w:r>
      <w:r>
        <w:rPr>
          <w:spacing w:val="14"/>
          <w:sz w:val="24"/>
        </w:rPr>
        <w:t xml:space="preserve"> </w:t>
      </w:r>
      <w:r>
        <w:rPr>
          <w:sz w:val="24"/>
        </w:rPr>
        <w:t>children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syntax</w:t>
      </w:r>
      <w:r>
        <w:rPr>
          <w:spacing w:val="1"/>
          <w:sz w:val="24"/>
        </w:rPr>
        <w:t xml:space="preserve"> </w:t>
      </w:r>
      <w:r>
        <w:rPr>
          <w:sz w:val="24"/>
        </w:rPr>
        <w:t>tree.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constructor </w:t>
      </w:r>
      <w:proofErr w:type="gramStart"/>
      <w:r>
        <w:rPr>
          <w:sz w:val="24"/>
        </w:rPr>
        <w:t>function</w:t>
      </w:r>
      <w:proofErr w:type="gramEnd"/>
    </w:p>
    <w:p w14:paraId="18BE8CE5" w14:textId="77777777" w:rsidR="003B7130" w:rsidRDefault="001B2164">
      <w:pPr>
        <w:pStyle w:val="BodyText"/>
        <w:ind w:left="980"/>
      </w:pPr>
      <w:r>
        <w:rPr>
          <w:b/>
          <w:i/>
        </w:rPr>
        <w:t>Node</w:t>
      </w:r>
      <w:r>
        <w:rPr>
          <w:b/>
          <w:i/>
          <w:spacing w:val="-3"/>
        </w:rPr>
        <w:t xml:space="preserve"> </w:t>
      </w:r>
      <w:r>
        <w:t>takes two</w:t>
      </w:r>
      <w:r>
        <w:rPr>
          <w:spacing w:val="-1"/>
        </w:rPr>
        <w:t xml:space="preserve"> </w:t>
      </w:r>
      <w:r>
        <w:t>or more</w:t>
      </w:r>
      <w:r>
        <w:rPr>
          <w:spacing w:val="-1"/>
        </w:rPr>
        <w:t xml:space="preserve"> </w:t>
      </w:r>
      <w:r>
        <w:t>arguments:</w:t>
      </w:r>
    </w:p>
    <w:p w14:paraId="612FDF77" w14:textId="77777777" w:rsidR="003B7130" w:rsidRDefault="001B2164">
      <w:pPr>
        <w:ind w:left="980"/>
        <w:rPr>
          <w:b/>
          <w:i/>
          <w:sz w:val="24"/>
        </w:rPr>
      </w:pPr>
      <w:r>
        <w:rPr>
          <w:b/>
          <w:i/>
          <w:sz w:val="24"/>
        </w:rPr>
        <w:t>Node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(</w:t>
      </w:r>
      <w:proofErr w:type="gramStart"/>
      <w:r>
        <w:rPr>
          <w:b/>
          <w:i/>
          <w:sz w:val="24"/>
        </w:rPr>
        <w:t>op</w:t>
      </w:r>
      <w:r>
        <w:rPr>
          <w:b/>
          <w:i/>
          <w:spacing w:val="32"/>
          <w:sz w:val="24"/>
        </w:rPr>
        <w:t xml:space="preserve"> </w:t>
      </w:r>
      <w:r>
        <w:rPr>
          <w:b/>
          <w:i/>
          <w:sz w:val="24"/>
        </w:rPr>
        <w:t>,</w:t>
      </w:r>
      <w:proofErr w:type="gramEnd"/>
      <w:r>
        <w:rPr>
          <w:b/>
          <w:i/>
          <w:spacing w:val="34"/>
          <w:sz w:val="24"/>
        </w:rPr>
        <w:t xml:space="preserve"> </w:t>
      </w:r>
      <w:r>
        <w:rPr>
          <w:b/>
          <w:i/>
          <w:sz w:val="24"/>
        </w:rPr>
        <w:t>c1,c2,…..ck)</w:t>
      </w:r>
      <w:r>
        <w:rPr>
          <w:b/>
          <w:i/>
          <w:spacing w:val="36"/>
          <w:sz w:val="24"/>
        </w:rPr>
        <w:t xml:space="preserve"> </w:t>
      </w:r>
      <w:r>
        <w:rPr>
          <w:sz w:val="24"/>
        </w:rPr>
        <w:t>creates</w:t>
      </w:r>
      <w:r>
        <w:rPr>
          <w:spacing w:val="33"/>
          <w:sz w:val="24"/>
        </w:rPr>
        <w:t xml:space="preserve"> </w:t>
      </w:r>
      <w:r>
        <w:rPr>
          <w:sz w:val="24"/>
        </w:rPr>
        <w:t>an</w:t>
      </w:r>
      <w:r>
        <w:rPr>
          <w:spacing w:val="32"/>
          <w:sz w:val="24"/>
        </w:rPr>
        <w:t xml:space="preserve"> </w:t>
      </w:r>
      <w:r>
        <w:rPr>
          <w:sz w:val="24"/>
        </w:rPr>
        <w:t>object</w:t>
      </w:r>
      <w:r>
        <w:rPr>
          <w:spacing w:val="33"/>
          <w:sz w:val="24"/>
        </w:rPr>
        <w:t xml:space="preserve"> </w:t>
      </w:r>
      <w:r>
        <w:rPr>
          <w:sz w:val="24"/>
        </w:rPr>
        <w:t>with</w:t>
      </w:r>
      <w:r>
        <w:rPr>
          <w:spacing w:val="32"/>
          <w:sz w:val="24"/>
        </w:rPr>
        <w:t xml:space="preserve"> </w:t>
      </w:r>
      <w:r>
        <w:rPr>
          <w:sz w:val="24"/>
        </w:rPr>
        <w:t>first</w:t>
      </w:r>
      <w:r>
        <w:rPr>
          <w:spacing w:val="33"/>
          <w:sz w:val="24"/>
        </w:rPr>
        <w:t xml:space="preserve"> </w:t>
      </w:r>
      <w:r>
        <w:rPr>
          <w:sz w:val="24"/>
        </w:rPr>
        <w:t>field</w:t>
      </w:r>
      <w:r>
        <w:rPr>
          <w:spacing w:val="35"/>
          <w:sz w:val="24"/>
        </w:rPr>
        <w:t xml:space="preserve"> </w:t>
      </w:r>
      <w:r>
        <w:rPr>
          <w:b/>
          <w:i/>
          <w:sz w:val="24"/>
        </w:rPr>
        <w:t>op</w:t>
      </w:r>
      <w:r>
        <w:rPr>
          <w:b/>
          <w:i/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b/>
          <w:i/>
          <w:sz w:val="24"/>
        </w:rPr>
        <w:t>k</w:t>
      </w:r>
      <w:r>
        <w:rPr>
          <w:b/>
          <w:i/>
          <w:spacing w:val="33"/>
          <w:sz w:val="24"/>
        </w:rPr>
        <w:t xml:space="preserve"> </w:t>
      </w:r>
      <w:r>
        <w:rPr>
          <w:sz w:val="24"/>
        </w:rPr>
        <w:t>additional</w:t>
      </w:r>
      <w:r>
        <w:rPr>
          <w:spacing w:val="32"/>
          <w:sz w:val="24"/>
        </w:rPr>
        <w:t xml:space="preserve"> </w:t>
      </w:r>
      <w:r>
        <w:rPr>
          <w:sz w:val="24"/>
        </w:rPr>
        <w:t>fields</w:t>
      </w:r>
      <w:r>
        <w:rPr>
          <w:spacing w:val="34"/>
          <w:sz w:val="24"/>
        </w:rPr>
        <w:t xml:space="preserve"> </w:t>
      </w:r>
      <w:r>
        <w:rPr>
          <w:sz w:val="24"/>
        </w:rPr>
        <w:t>for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b/>
          <w:i/>
          <w:sz w:val="24"/>
        </w:rPr>
        <w:t>k</w:t>
      </w:r>
    </w:p>
    <w:p w14:paraId="049CD3DE" w14:textId="77777777" w:rsidR="003B7130" w:rsidRDefault="001B2164">
      <w:pPr>
        <w:ind w:left="980"/>
        <w:rPr>
          <w:b/>
          <w:i/>
          <w:sz w:val="24"/>
        </w:rPr>
      </w:pP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b/>
          <w:i/>
          <w:sz w:val="24"/>
        </w:rPr>
        <w:t>c</w:t>
      </w:r>
      <w:proofErr w:type="gramStart"/>
      <w:r>
        <w:rPr>
          <w:b/>
          <w:i/>
          <w:sz w:val="24"/>
        </w:rPr>
        <w:t>1,c</w:t>
      </w:r>
      <w:proofErr w:type="gramEnd"/>
      <w:r>
        <w:rPr>
          <w:b/>
          <w:i/>
          <w:sz w:val="24"/>
        </w:rPr>
        <w:t>2,…..ck</w:t>
      </w:r>
    </w:p>
    <w:p w14:paraId="0F7893E3" w14:textId="77777777" w:rsidR="003B7130" w:rsidRDefault="003B7130">
      <w:pPr>
        <w:pStyle w:val="BodyText"/>
        <w:spacing w:before="4"/>
        <w:rPr>
          <w:b/>
          <w:i/>
        </w:rPr>
      </w:pPr>
    </w:p>
    <w:p w14:paraId="1FCE33B3" w14:textId="77777777" w:rsidR="003B7130" w:rsidRDefault="001B2164">
      <w:pPr>
        <w:pStyle w:val="Heading2"/>
        <w:spacing w:line="274" w:lineRule="exact"/>
        <w:jc w:val="both"/>
      </w:pPr>
      <w:r>
        <w:t>Syntax-Directed</w:t>
      </w:r>
      <w:r>
        <w:rPr>
          <w:spacing w:val="-4"/>
        </w:rPr>
        <w:t xml:space="preserve"> </w:t>
      </w:r>
      <w:r>
        <w:t>Translation</w:t>
      </w:r>
      <w:r>
        <w:rPr>
          <w:spacing w:val="-4"/>
        </w:rPr>
        <w:t xml:space="preserve"> </w:t>
      </w:r>
      <w:r>
        <w:t>Schemes</w:t>
      </w:r>
    </w:p>
    <w:p w14:paraId="44A21166" w14:textId="77777777" w:rsidR="003B7130" w:rsidRDefault="001B2164">
      <w:pPr>
        <w:pStyle w:val="BodyText"/>
        <w:ind w:left="980" w:right="974"/>
        <w:jc w:val="both"/>
      </w:pPr>
      <w:r>
        <w:t>A SDT scheme is a context-free grammar with program fragments embedded within production</w:t>
      </w:r>
      <w:r>
        <w:rPr>
          <w:spacing w:val="1"/>
        </w:rPr>
        <w:t xml:space="preserve"> </w:t>
      </w:r>
      <w:proofErr w:type="gramStart"/>
      <w:r>
        <w:t>bodies .The</w:t>
      </w:r>
      <w:proofErr w:type="gramEnd"/>
      <w:r>
        <w:t xml:space="preserve"> program fragments are called semantic actions and can appear at any position within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production body.</w:t>
      </w:r>
    </w:p>
    <w:p w14:paraId="188258D0" w14:textId="77777777" w:rsidR="003B7130" w:rsidRDefault="001B2164">
      <w:pPr>
        <w:pStyle w:val="BodyText"/>
        <w:ind w:left="980" w:right="976"/>
        <w:jc w:val="both"/>
      </w:pPr>
      <w:r>
        <w:t>Any SDT can be implemented by first building a par</w:t>
      </w:r>
      <w:r>
        <w:t>se tree and then pre-forming the actions in a</w:t>
      </w:r>
      <w:r>
        <w:rPr>
          <w:spacing w:val="1"/>
        </w:rPr>
        <w:t xml:space="preserve"> </w:t>
      </w:r>
      <w:r>
        <w:t>left-to-right</w:t>
      </w:r>
      <w:r>
        <w:rPr>
          <w:spacing w:val="-1"/>
        </w:rPr>
        <w:t xml:space="preserve"> </w:t>
      </w:r>
      <w:r>
        <w:t xml:space="preserve">depth first order. </w:t>
      </w:r>
      <w:proofErr w:type="spellStart"/>
      <w:r>
        <w:t>i.e</w:t>
      </w:r>
      <w:proofErr w:type="spellEnd"/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preorder traversal.</w:t>
      </w:r>
    </w:p>
    <w:p w14:paraId="5B95E679" w14:textId="77777777" w:rsidR="003B7130" w:rsidRDefault="001B2164">
      <w:pPr>
        <w:pStyle w:val="BodyText"/>
        <w:ind w:left="980"/>
        <w:jc w:val="both"/>
      </w:pPr>
      <w:r>
        <w:t>The</w:t>
      </w:r>
      <w:r>
        <w:rPr>
          <w:spacing w:val="-8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SDT‟s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implement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classes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SDD‟s</w:t>
      </w:r>
    </w:p>
    <w:p w14:paraId="20B791AA" w14:textId="77777777" w:rsidR="003B7130" w:rsidRDefault="001B2164">
      <w:pPr>
        <w:pStyle w:val="ListParagraph"/>
        <w:numPr>
          <w:ilvl w:val="0"/>
          <w:numId w:val="37"/>
        </w:numPr>
        <w:tabs>
          <w:tab w:val="left" w:pos="1223"/>
        </w:tabs>
        <w:jc w:val="both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grammar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LR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parsable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2"/>
          <w:sz w:val="24"/>
        </w:rPr>
        <w:t xml:space="preserve"> </w:t>
      </w:r>
      <w:r>
        <w:rPr>
          <w:sz w:val="24"/>
        </w:rPr>
        <w:t>SDD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S-attributed.</w:t>
      </w:r>
    </w:p>
    <w:p w14:paraId="3D5BFB34" w14:textId="77777777" w:rsidR="003B7130" w:rsidRDefault="001B2164">
      <w:pPr>
        <w:pStyle w:val="ListParagraph"/>
        <w:numPr>
          <w:ilvl w:val="0"/>
          <w:numId w:val="37"/>
        </w:numPr>
        <w:tabs>
          <w:tab w:val="left" w:pos="1223"/>
        </w:tabs>
        <w:jc w:val="both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grammar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LL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parsable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then</w:t>
      </w:r>
      <w:r>
        <w:rPr>
          <w:spacing w:val="-1"/>
          <w:sz w:val="24"/>
        </w:rPr>
        <w:t xml:space="preserve"> </w:t>
      </w:r>
      <w:r>
        <w:rPr>
          <w:sz w:val="24"/>
        </w:rPr>
        <w:t>SDD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L-attributed.</w:t>
      </w:r>
    </w:p>
    <w:p w14:paraId="0CC0C892" w14:textId="77777777" w:rsidR="003B7130" w:rsidRDefault="003B7130">
      <w:pPr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ADB31E0" w14:textId="77777777" w:rsidR="003B7130" w:rsidRDefault="003B7130">
      <w:pPr>
        <w:pStyle w:val="BodyText"/>
        <w:rPr>
          <w:sz w:val="20"/>
        </w:rPr>
      </w:pPr>
    </w:p>
    <w:p w14:paraId="261537FE" w14:textId="77777777" w:rsidR="003B7130" w:rsidRDefault="003B7130">
      <w:pPr>
        <w:pStyle w:val="BodyText"/>
        <w:rPr>
          <w:sz w:val="20"/>
        </w:rPr>
      </w:pPr>
    </w:p>
    <w:p w14:paraId="1711C80B" w14:textId="77777777" w:rsidR="003B7130" w:rsidRDefault="003B7130">
      <w:pPr>
        <w:pStyle w:val="BodyText"/>
        <w:rPr>
          <w:sz w:val="20"/>
        </w:rPr>
      </w:pPr>
    </w:p>
    <w:p w14:paraId="20340D63" w14:textId="77777777" w:rsidR="003B7130" w:rsidRDefault="003B7130">
      <w:pPr>
        <w:pStyle w:val="BodyText"/>
        <w:rPr>
          <w:sz w:val="20"/>
        </w:rPr>
      </w:pPr>
    </w:p>
    <w:p w14:paraId="07F25C12" w14:textId="77777777" w:rsidR="003B7130" w:rsidRDefault="003B7130">
      <w:pPr>
        <w:pStyle w:val="BodyText"/>
        <w:spacing w:before="5"/>
        <w:rPr>
          <w:sz w:val="25"/>
        </w:rPr>
      </w:pPr>
    </w:p>
    <w:p w14:paraId="77C2CE7D" w14:textId="77777777" w:rsidR="003B7130" w:rsidRDefault="001B2164">
      <w:pPr>
        <w:pStyle w:val="Heading2"/>
        <w:spacing w:before="90" w:line="274" w:lineRule="exact"/>
      </w:pPr>
      <w:r>
        <w:t>Postfix</w:t>
      </w:r>
      <w:r>
        <w:rPr>
          <w:spacing w:val="-4"/>
        </w:rPr>
        <w:t xml:space="preserve"> </w:t>
      </w:r>
      <w:r>
        <w:t>Translation</w:t>
      </w:r>
      <w:r>
        <w:rPr>
          <w:spacing w:val="-2"/>
        </w:rPr>
        <w:t xml:space="preserve"> </w:t>
      </w:r>
      <w:r>
        <w:t>Schemes</w:t>
      </w:r>
    </w:p>
    <w:p w14:paraId="07789B35" w14:textId="77777777" w:rsidR="003B7130" w:rsidRDefault="001B2164">
      <w:pPr>
        <w:pStyle w:val="BodyText"/>
        <w:ind w:left="980" w:right="977"/>
      </w:pPr>
      <w:r>
        <w:t>The</w:t>
      </w:r>
      <w:r>
        <w:rPr>
          <w:spacing w:val="19"/>
        </w:rPr>
        <w:t xml:space="preserve"> </w:t>
      </w:r>
      <w:r>
        <w:t>postfix</w:t>
      </w:r>
      <w:r>
        <w:rPr>
          <w:spacing w:val="22"/>
        </w:rPr>
        <w:t xml:space="preserve"> </w:t>
      </w:r>
      <w:r>
        <w:t>SDT</w:t>
      </w:r>
      <w:r>
        <w:rPr>
          <w:spacing w:val="20"/>
        </w:rPr>
        <w:t xml:space="preserve"> </w:t>
      </w:r>
      <w:r>
        <w:t>implements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desk</w:t>
      </w:r>
      <w:r>
        <w:rPr>
          <w:spacing w:val="21"/>
        </w:rPr>
        <w:t xml:space="preserve"> </w:t>
      </w:r>
      <w:r>
        <w:t>calculator</w:t>
      </w:r>
      <w:r>
        <w:rPr>
          <w:spacing w:val="19"/>
        </w:rPr>
        <w:t xml:space="preserve"> </w:t>
      </w:r>
      <w:r>
        <w:t>SDD</w:t>
      </w:r>
      <w:r>
        <w:rPr>
          <w:spacing w:val="20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one</w:t>
      </w:r>
      <w:r>
        <w:rPr>
          <w:spacing w:val="21"/>
        </w:rPr>
        <w:t xml:space="preserve"> </w:t>
      </w:r>
      <w:r>
        <w:t>change:</w:t>
      </w:r>
      <w:r>
        <w:rPr>
          <w:spacing w:val="2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action</w:t>
      </w:r>
      <w:r>
        <w:rPr>
          <w:spacing w:val="21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first</w:t>
      </w:r>
      <w:r>
        <w:rPr>
          <w:spacing w:val="-57"/>
        </w:rPr>
        <w:t xml:space="preserve"> </w:t>
      </w:r>
      <w:r>
        <w:t>production</w:t>
      </w:r>
      <w:r>
        <w:rPr>
          <w:spacing w:val="-1"/>
        </w:rPr>
        <w:t xml:space="preserve"> </w:t>
      </w:r>
      <w:r>
        <w:t>prints the</w:t>
      </w:r>
      <w:r>
        <w:rPr>
          <w:spacing w:val="-1"/>
        </w:rPr>
        <w:t xml:space="preserve"> </w:t>
      </w:r>
      <w:r>
        <w:t>value. As the grammar is</w:t>
      </w:r>
      <w:r>
        <w:rPr>
          <w:spacing w:val="2"/>
        </w:rPr>
        <w:t xml:space="preserve"> </w:t>
      </w:r>
      <w:r>
        <w:t>LR,</w:t>
      </w:r>
      <w:r>
        <w:rPr>
          <w:spacing w:val="-1"/>
        </w:rPr>
        <w:t xml:space="preserve"> </w:t>
      </w:r>
      <w:r>
        <w:t>and the SDD</w:t>
      </w:r>
      <w:r>
        <w:rPr>
          <w:spacing w:val="-1"/>
        </w:rPr>
        <w:t xml:space="preserve"> </w:t>
      </w:r>
      <w:r>
        <w:t>is S-attributed.</w:t>
      </w:r>
    </w:p>
    <w:p w14:paraId="38E6F53B" w14:textId="77777777" w:rsidR="003B7130" w:rsidRDefault="001B2164">
      <w:pPr>
        <w:pStyle w:val="BodyText"/>
        <w:ind w:left="980"/>
      </w:pPr>
      <w:r>
        <w:t>L</w:t>
      </w:r>
      <w:r>
        <w:rPr>
          <w:spacing w:val="-4"/>
        </w:rPr>
        <w:t xml:space="preserve"> </w:t>
      </w:r>
      <w:r>
        <w:t>→E n {</w:t>
      </w:r>
      <w:proofErr w:type="gramStart"/>
      <w:r>
        <w:t>print(</w:t>
      </w:r>
      <w:proofErr w:type="spellStart"/>
      <w:proofErr w:type="gramEnd"/>
      <w:r>
        <w:t>E.val</w:t>
      </w:r>
      <w:proofErr w:type="spellEnd"/>
      <w:r>
        <w:t>);}</w:t>
      </w:r>
    </w:p>
    <w:p w14:paraId="0F5A9C06" w14:textId="77777777" w:rsidR="003B7130" w:rsidRDefault="001B2164">
      <w:pPr>
        <w:pStyle w:val="BodyText"/>
        <w:ind w:left="980" w:right="6608"/>
      </w:pPr>
      <w:r>
        <w:t>E</w:t>
      </w:r>
      <w:r>
        <w:rPr>
          <w:spacing w:val="-2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E1</w:t>
      </w:r>
      <w:r>
        <w:rPr>
          <w:spacing w:val="-1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 xml:space="preserve"> </w:t>
      </w:r>
      <w:proofErr w:type="gramStart"/>
      <w:r>
        <w:t>{</w:t>
      </w:r>
      <w:r>
        <w:rPr>
          <w:spacing w:val="-2"/>
        </w:rPr>
        <w:t xml:space="preserve"> </w:t>
      </w:r>
      <w:proofErr w:type="spellStart"/>
      <w:r>
        <w:t>E.val</w:t>
      </w:r>
      <w:proofErr w:type="spellEnd"/>
      <w:proofErr w:type="gramEnd"/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E1.val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proofErr w:type="spellStart"/>
      <w:r>
        <w:t>T.val</w:t>
      </w:r>
      <w:proofErr w:type="spellEnd"/>
      <w:r>
        <w:rPr>
          <w:spacing w:val="-2"/>
        </w:rPr>
        <w:t xml:space="preserve"> </w:t>
      </w:r>
      <w:r>
        <w:t>}</w:t>
      </w:r>
      <w:r>
        <w:rPr>
          <w:spacing w:val="-57"/>
        </w:rPr>
        <w:t xml:space="preserve"> </w:t>
      </w:r>
      <w:r>
        <w:t xml:space="preserve">E → E1 - T { </w:t>
      </w:r>
      <w:proofErr w:type="spellStart"/>
      <w:r>
        <w:t>E.val</w:t>
      </w:r>
      <w:proofErr w:type="spellEnd"/>
      <w:r>
        <w:t xml:space="preserve"> = E1.val - </w:t>
      </w:r>
      <w:proofErr w:type="spellStart"/>
      <w:r>
        <w:t>T.val</w:t>
      </w:r>
      <w:proofErr w:type="spellEnd"/>
      <w:r>
        <w:t xml:space="preserve"> }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→ T { </w:t>
      </w:r>
      <w:proofErr w:type="spellStart"/>
      <w:r>
        <w:t>E.val</w:t>
      </w:r>
      <w:proofErr w:type="spellEnd"/>
      <w:r>
        <w:t xml:space="preserve"> = </w:t>
      </w:r>
      <w:proofErr w:type="spellStart"/>
      <w:r>
        <w:t>T.val</w:t>
      </w:r>
      <w:proofErr w:type="spellEnd"/>
      <w:r>
        <w:t xml:space="preserve"> }</w:t>
      </w:r>
    </w:p>
    <w:p w14:paraId="22203F83" w14:textId="77777777" w:rsidR="003B7130" w:rsidRDefault="001B2164">
      <w:pPr>
        <w:pStyle w:val="BodyText"/>
        <w:ind w:left="980" w:right="6626"/>
      </w:pPr>
      <w:r>
        <w:t>T</w:t>
      </w:r>
      <w:r>
        <w:rPr>
          <w:spacing w:val="-2"/>
        </w:rPr>
        <w:t xml:space="preserve"> </w:t>
      </w:r>
      <w:r>
        <w:t>→</w:t>
      </w:r>
      <w:r>
        <w:rPr>
          <w:spacing w:val="-2"/>
        </w:rPr>
        <w:t xml:space="preserve"> </w:t>
      </w:r>
      <w:r>
        <w:t>T1</w:t>
      </w:r>
      <w:r>
        <w:rPr>
          <w:spacing w:val="-1"/>
        </w:rPr>
        <w:t xml:space="preserve"> </w:t>
      </w:r>
      <w:r>
        <w:t>*</w:t>
      </w:r>
      <w:r>
        <w:rPr>
          <w:spacing w:val="-2"/>
        </w:rPr>
        <w:t xml:space="preserve"> </w:t>
      </w:r>
      <w:r>
        <w:t>F</w:t>
      </w:r>
      <w:r>
        <w:rPr>
          <w:spacing w:val="-3"/>
        </w:rPr>
        <w:t xml:space="preserve"> </w:t>
      </w:r>
      <w:proofErr w:type="gramStart"/>
      <w:r>
        <w:t>{</w:t>
      </w:r>
      <w:r>
        <w:rPr>
          <w:spacing w:val="-2"/>
        </w:rPr>
        <w:t xml:space="preserve"> </w:t>
      </w:r>
      <w:proofErr w:type="spellStart"/>
      <w:r>
        <w:t>T.val</w:t>
      </w:r>
      <w:proofErr w:type="spellEnd"/>
      <w:proofErr w:type="gramEnd"/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T1.val</w:t>
      </w:r>
      <w:r>
        <w:rPr>
          <w:spacing w:val="-2"/>
        </w:rPr>
        <w:t xml:space="preserve"> </w:t>
      </w:r>
      <w:r>
        <w:t>*</w:t>
      </w:r>
      <w:r>
        <w:rPr>
          <w:spacing w:val="-1"/>
        </w:rPr>
        <w:t xml:space="preserve"> </w:t>
      </w:r>
      <w:proofErr w:type="spellStart"/>
      <w:r>
        <w:t>F.val</w:t>
      </w:r>
      <w:proofErr w:type="spellEnd"/>
      <w:r>
        <w:rPr>
          <w:spacing w:val="-2"/>
        </w:rPr>
        <w:t xml:space="preserve"> </w:t>
      </w:r>
      <w:r>
        <w:t>}</w:t>
      </w:r>
      <w:r>
        <w:rPr>
          <w:spacing w:val="-57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→ F</w:t>
      </w:r>
      <w:r>
        <w:rPr>
          <w:spacing w:val="-2"/>
        </w:rPr>
        <w:t xml:space="preserve"> </w:t>
      </w:r>
      <w:r>
        <w:t xml:space="preserve">{ </w:t>
      </w:r>
      <w:proofErr w:type="spellStart"/>
      <w:r>
        <w:t>T.val</w:t>
      </w:r>
      <w:proofErr w:type="spellEnd"/>
      <w:r>
        <w:t xml:space="preserve"> =</w:t>
      </w:r>
      <w:r>
        <w:rPr>
          <w:spacing w:val="1"/>
        </w:rPr>
        <w:t xml:space="preserve"> </w:t>
      </w:r>
      <w:proofErr w:type="spellStart"/>
      <w:r>
        <w:t>F.val</w:t>
      </w:r>
      <w:proofErr w:type="spellEnd"/>
      <w:r>
        <w:rPr>
          <w:spacing w:val="-1"/>
        </w:rPr>
        <w:t xml:space="preserve"> </w:t>
      </w:r>
      <w:r>
        <w:t>}</w:t>
      </w:r>
    </w:p>
    <w:p w14:paraId="4A315A4F" w14:textId="77777777" w:rsidR="003B7130" w:rsidRDefault="001B2164">
      <w:pPr>
        <w:pStyle w:val="BodyText"/>
        <w:ind w:left="980"/>
      </w:pPr>
      <w:r>
        <w:t>F</w:t>
      </w:r>
      <w:r>
        <w:rPr>
          <w:spacing w:val="-3"/>
        </w:rPr>
        <w:t xml:space="preserve"> </w:t>
      </w:r>
      <w:r>
        <w:t xml:space="preserve">→ </w:t>
      </w:r>
      <w:proofErr w:type="gramStart"/>
      <w:r>
        <w:t>(</w:t>
      </w:r>
      <w:r>
        <w:rPr>
          <w:spacing w:val="-2"/>
        </w:rPr>
        <w:t xml:space="preserve"> </w:t>
      </w:r>
      <w:r>
        <w:t>E</w:t>
      </w:r>
      <w:proofErr w:type="gramEnd"/>
      <w:r>
        <w:t xml:space="preserve"> )</w:t>
      </w:r>
      <w:r>
        <w:rPr>
          <w:spacing w:val="-2"/>
        </w:rPr>
        <w:t xml:space="preserve"> </w:t>
      </w:r>
      <w:r>
        <w:t>{</w:t>
      </w:r>
      <w:r>
        <w:rPr>
          <w:spacing w:val="2"/>
        </w:rPr>
        <w:t xml:space="preserve"> </w:t>
      </w:r>
      <w:proofErr w:type="spellStart"/>
      <w:r>
        <w:t>F.val</w:t>
      </w:r>
      <w:proofErr w:type="spellEnd"/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proofErr w:type="spellStart"/>
      <w:r>
        <w:t>E.val</w:t>
      </w:r>
      <w:proofErr w:type="spellEnd"/>
      <w:r>
        <w:rPr>
          <w:spacing w:val="1"/>
        </w:rPr>
        <w:t xml:space="preserve"> </w:t>
      </w:r>
      <w:r>
        <w:t>}</w:t>
      </w:r>
    </w:p>
    <w:p w14:paraId="62625ABE" w14:textId="77777777" w:rsidR="003B7130" w:rsidRDefault="001B2164">
      <w:pPr>
        <w:pStyle w:val="BodyText"/>
        <w:ind w:left="980"/>
      </w:pPr>
      <w:r>
        <w:t>F</w:t>
      </w:r>
      <w:r>
        <w:rPr>
          <w:spacing w:val="-3"/>
        </w:rPr>
        <w:t xml:space="preserve"> </w:t>
      </w:r>
      <w:r>
        <w:t>→ digit</w:t>
      </w:r>
      <w:r>
        <w:rPr>
          <w:spacing w:val="-1"/>
        </w:rPr>
        <w:t xml:space="preserve"> </w:t>
      </w:r>
      <w:proofErr w:type="gramStart"/>
      <w:r>
        <w:t>{</w:t>
      </w:r>
      <w:r>
        <w:rPr>
          <w:spacing w:val="2"/>
        </w:rPr>
        <w:t xml:space="preserve"> </w:t>
      </w:r>
      <w:proofErr w:type="spellStart"/>
      <w:r>
        <w:t>F.val</w:t>
      </w:r>
      <w:proofErr w:type="spellEnd"/>
      <w:proofErr w:type="gramEnd"/>
      <w:r>
        <w:rPr>
          <w:spacing w:val="-1"/>
        </w:rPr>
        <w:t xml:space="preserve"> </w:t>
      </w:r>
      <w:r>
        <w:t xml:space="preserve">= </w:t>
      </w:r>
      <w:proofErr w:type="spellStart"/>
      <w:r>
        <w:t>digit.lexval</w:t>
      </w:r>
      <w:proofErr w:type="spellEnd"/>
      <w:r>
        <w:rPr>
          <w:spacing w:val="-1"/>
        </w:rPr>
        <w:t xml:space="preserve"> </w:t>
      </w:r>
      <w:r>
        <w:t>}</w:t>
      </w:r>
    </w:p>
    <w:p w14:paraId="72402740" w14:textId="77777777" w:rsidR="003B7130" w:rsidRDefault="001B2164">
      <w:pPr>
        <w:pStyle w:val="BodyText"/>
        <w:spacing w:before="11"/>
        <w:rPr>
          <w:sz w:val="17"/>
        </w:rPr>
      </w:pPr>
      <w:r>
        <w:rPr>
          <w:noProof/>
        </w:rPr>
        <w:drawing>
          <wp:anchor distT="0" distB="0" distL="0" distR="0" simplePos="0" relativeHeight="179" behindDoc="0" locked="0" layoutInCell="1" allowOverlap="1" wp14:anchorId="0EBC3655" wp14:editId="657D22A9">
            <wp:simplePos x="0" y="0"/>
            <wp:positionH relativeFrom="page">
              <wp:posOffset>933450</wp:posOffset>
            </wp:positionH>
            <wp:positionV relativeFrom="paragraph">
              <wp:posOffset>156065</wp:posOffset>
            </wp:positionV>
            <wp:extent cx="5810447" cy="2263140"/>
            <wp:effectExtent l="0" t="0" r="0" b="0"/>
            <wp:wrapTopAndBottom/>
            <wp:docPr id="77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6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447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2EC899" w14:textId="77777777" w:rsidR="003B7130" w:rsidRDefault="003B7130">
      <w:pPr>
        <w:rPr>
          <w:sz w:val="17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7D26348" w14:textId="77777777" w:rsidR="003B7130" w:rsidRDefault="003B7130">
      <w:pPr>
        <w:pStyle w:val="BodyText"/>
        <w:rPr>
          <w:sz w:val="20"/>
        </w:rPr>
      </w:pPr>
    </w:p>
    <w:p w14:paraId="5D37A8DB" w14:textId="77777777" w:rsidR="003B7130" w:rsidRDefault="003B7130">
      <w:pPr>
        <w:pStyle w:val="BodyText"/>
        <w:rPr>
          <w:sz w:val="20"/>
        </w:rPr>
      </w:pPr>
    </w:p>
    <w:p w14:paraId="3B55C262" w14:textId="77777777" w:rsidR="003B7130" w:rsidRDefault="003B7130">
      <w:pPr>
        <w:pStyle w:val="BodyText"/>
        <w:rPr>
          <w:sz w:val="20"/>
        </w:rPr>
      </w:pPr>
    </w:p>
    <w:p w14:paraId="640F07DC" w14:textId="77777777" w:rsidR="003B7130" w:rsidRDefault="003B7130">
      <w:pPr>
        <w:pStyle w:val="BodyText"/>
        <w:rPr>
          <w:sz w:val="20"/>
        </w:rPr>
      </w:pPr>
    </w:p>
    <w:p w14:paraId="2FAD7018" w14:textId="77777777" w:rsidR="003B7130" w:rsidRDefault="003B7130">
      <w:pPr>
        <w:pStyle w:val="BodyText"/>
        <w:spacing w:before="7"/>
        <w:rPr>
          <w:sz w:val="25"/>
        </w:rPr>
      </w:pPr>
    </w:p>
    <w:p w14:paraId="2BB21526" w14:textId="77777777" w:rsidR="003B7130" w:rsidRDefault="003B7130">
      <w:pPr>
        <w:rPr>
          <w:sz w:val="25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9E210C5" w14:textId="77777777" w:rsidR="003B7130" w:rsidRDefault="003B7130">
      <w:pPr>
        <w:pStyle w:val="BodyText"/>
        <w:rPr>
          <w:sz w:val="26"/>
        </w:rPr>
      </w:pPr>
    </w:p>
    <w:p w14:paraId="20AA37BA" w14:textId="77777777" w:rsidR="003B7130" w:rsidRDefault="003B7130">
      <w:pPr>
        <w:pStyle w:val="BodyText"/>
        <w:rPr>
          <w:sz w:val="26"/>
        </w:rPr>
      </w:pPr>
    </w:p>
    <w:p w14:paraId="3D288C19" w14:textId="77777777" w:rsidR="003B7130" w:rsidRDefault="003B7130">
      <w:pPr>
        <w:pStyle w:val="BodyText"/>
        <w:rPr>
          <w:sz w:val="26"/>
        </w:rPr>
      </w:pPr>
    </w:p>
    <w:p w14:paraId="57937764" w14:textId="77777777" w:rsidR="003B7130" w:rsidRDefault="001B2164">
      <w:pPr>
        <w:pStyle w:val="Heading2"/>
        <w:spacing w:before="228"/>
      </w:pPr>
      <w:r>
        <w:t>Symbol</w:t>
      </w:r>
      <w:r>
        <w:rPr>
          <w:spacing w:val="-3"/>
        </w:rPr>
        <w:t xml:space="preserve"> </w:t>
      </w:r>
      <w:r>
        <w:t>table:</w:t>
      </w:r>
    </w:p>
    <w:p w14:paraId="4F582F23" w14:textId="77777777" w:rsidR="003B7130" w:rsidRDefault="001B2164">
      <w:pPr>
        <w:spacing w:before="90"/>
        <w:ind w:left="962" w:right="4921"/>
        <w:jc w:val="center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t>PART-B</w:t>
      </w:r>
    </w:p>
    <w:p w14:paraId="05153C91" w14:textId="77777777" w:rsidR="003B7130" w:rsidRDefault="003B7130">
      <w:pPr>
        <w:pStyle w:val="BodyText"/>
        <w:spacing w:before="1"/>
        <w:rPr>
          <w:b/>
          <w:sz w:val="21"/>
        </w:rPr>
      </w:pPr>
    </w:p>
    <w:p w14:paraId="1AC13AE7" w14:textId="77777777" w:rsidR="003B7130" w:rsidRDefault="001B2164">
      <w:pPr>
        <w:ind w:left="962" w:right="4923"/>
        <w:jc w:val="center"/>
        <w:rPr>
          <w:b/>
          <w:sz w:val="24"/>
        </w:rPr>
      </w:pPr>
      <w:r>
        <w:rPr>
          <w:b/>
          <w:sz w:val="24"/>
          <w:u w:val="thick"/>
        </w:rPr>
        <w:t>Symbol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tables</w:t>
      </w:r>
    </w:p>
    <w:p w14:paraId="01FD7A8D" w14:textId="77777777" w:rsidR="003B7130" w:rsidRDefault="003B7130">
      <w:pPr>
        <w:jc w:val="center"/>
        <w:rPr>
          <w:sz w:val="24"/>
        </w:rPr>
        <w:sectPr w:rsidR="003B7130">
          <w:type w:val="continuous"/>
          <w:pgSz w:w="12240" w:h="15840"/>
          <w:pgMar w:top="420" w:right="460" w:bottom="400" w:left="460" w:header="720" w:footer="720" w:gutter="0"/>
          <w:cols w:num="2" w:space="720" w:equalWidth="0">
            <w:col w:w="2440" w:space="1523"/>
            <w:col w:w="7357"/>
          </w:cols>
        </w:sectPr>
      </w:pPr>
    </w:p>
    <w:p w14:paraId="74532366" w14:textId="77777777" w:rsidR="003B7130" w:rsidRDefault="003B7130">
      <w:pPr>
        <w:pStyle w:val="BodyText"/>
        <w:spacing w:before="10"/>
        <w:rPr>
          <w:b/>
          <w:sz w:val="12"/>
        </w:rPr>
      </w:pPr>
    </w:p>
    <w:p w14:paraId="3481F865" w14:textId="77777777" w:rsidR="003B7130" w:rsidRDefault="001B2164">
      <w:pPr>
        <w:spacing w:before="90"/>
        <w:ind w:left="1095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symbol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major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structure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compiler:</w:t>
      </w:r>
    </w:p>
    <w:p w14:paraId="7922FA4D" w14:textId="77777777" w:rsidR="003B7130" w:rsidRDefault="003B7130">
      <w:pPr>
        <w:pStyle w:val="BodyText"/>
        <w:spacing w:before="9"/>
        <w:rPr>
          <w:sz w:val="20"/>
        </w:rPr>
      </w:pPr>
    </w:p>
    <w:p w14:paraId="4DE96457" w14:textId="77777777" w:rsidR="003B7130" w:rsidRDefault="001B2164">
      <w:pPr>
        <w:pStyle w:val="ListParagraph"/>
        <w:numPr>
          <w:ilvl w:val="0"/>
          <w:numId w:val="36"/>
        </w:numPr>
        <w:tabs>
          <w:tab w:val="left" w:pos="1700"/>
          <w:tab w:val="left" w:pos="1701"/>
        </w:tabs>
        <w:ind w:hanging="361"/>
        <w:rPr>
          <w:sz w:val="24"/>
        </w:rPr>
      </w:pPr>
      <w:proofErr w:type="gramStart"/>
      <w:r>
        <w:rPr>
          <w:sz w:val="24"/>
        </w:rPr>
        <w:t>Associates</w:t>
      </w:r>
      <w:proofErr w:type="gramEnd"/>
      <w:r>
        <w:rPr>
          <w:spacing w:val="-5"/>
          <w:sz w:val="24"/>
        </w:rPr>
        <w:t xml:space="preserve"> </w:t>
      </w:r>
      <w:r>
        <w:rPr>
          <w:b/>
          <w:sz w:val="24"/>
        </w:rPr>
        <w:t>attributes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identifiers</w:t>
      </w:r>
      <w:r>
        <w:rPr>
          <w:spacing w:val="-7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program.</w:t>
      </w:r>
    </w:p>
    <w:p w14:paraId="0DBB4DED" w14:textId="77777777" w:rsidR="003B7130" w:rsidRDefault="001B2164">
      <w:pPr>
        <w:pStyle w:val="ListParagraph"/>
        <w:numPr>
          <w:ilvl w:val="0"/>
          <w:numId w:val="36"/>
        </w:numPr>
        <w:tabs>
          <w:tab w:val="left" w:pos="1700"/>
          <w:tab w:val="left" w:pos="1701"/>
        </w:tabs>
        <w:spacing w:before="42"/>
        <w:ind w:hanging="361"/>
        <w:rPr>
          <w:sz w:val="24"/>
        </w:rPr>
      </w:pP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instance,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type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attribute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usually</w:t>
      </w:r>
      <w:r>
        <w:rPr>
          <w:spacing w:val="-9"/>
          <w:sz w:val="24"/>
        </w:rPr>
        <w:t xml:space="preserve"> </w:t>
      </w:r>
      <w:r>
        <w:rPr>
          <w:sz w:val="24"/>
        </w:rPr>
        <w:t>associated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identifier.</w:t>
      </w:r>
    </w:p>
    <w:p w14:paraId="65A93B49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0"/>
        <w:ind w:hanging="361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symbol</w:t>
      </w:r>
      <w:r>
        <w:rPr>
          <w:spacing w:val="-4"/>
          <w:sz w:val="24"/>
        </w:rPr>
        <w:t xml:space="preserve"> </w:t>
      </w:r>
      <w:r>
        <w:rPr>
          <w:sz w:val="24"/>
        </w:rPr>
        <w:t>table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necessary</w:t>
      </w:r>
      <w:r>
        <w:rPr>
          <w:spacing w:val="-8"/>
          <w:sz w:val="24"/>
        </w:rPr>
        <w:t xml:space="preserve"> </w:t>
      </w:r>
      <w:r>
        <w:rPr>
          <w:sz w:val="24"/>
        </w:rPr>
        <w:t>component.</w:t>
      </w:r>
    </w:p>
    <w:p w14:paraId="28545695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Definition</w:t>
      </w:r>
      <w:r>
        <w:rPr>
          <w:spacing w:val="-10"/>
          <w:sz w:val="24"/>
        </w:rPr>
        <w:t xml:space="preserve"> </w:t>
      </w:r>
      <w:r>
        <w:rPr>
          <w:sz w:val="24"/>
        </w:rPr>
        <w:t>(declaration)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identifiers</w:t>
      </w:r>
      <w:r>
        <w:rPr>
          <w:spacing w:val="-8"/>
          <w:sz w:val="24"/>
        </w:rPr>
        <w:t xml:space="preserve"> </w:t>
      </w:r>
      <w:r>
        <w:rPr>
          <w:sz w:val="24"/>
        </w:rPr>
        <w:t>appears</w:t>
      </w:r>
      <w:r>
        <w:rPr>
          <w:spacing w:val="-4"/>
          <w:sz w:val="24"/>
        </w:rPr>
        <w:t xml:space="preserve"> </w:t>
      </w:r>
      <w:r>
        <w:rPr>
          <w:sz w:val="24"/>
        </w:rPr>
        <w:t>once</w:t>
      </w:r>
      <w:r>
        <w:rPr>
          <w:spacing w:val="-2"/>
          <w:sz w:val="24"/>
        </w:rPr>
        <w:t xml:space="preserve"> </w:t>
      </w:r>
      <w:r>
        <w:rPr>
          <w:sz w:val="24"/>
        </w:rPr>
        <w:t>in a</w:t>
      </w:r>
      <w:r>
        <w:rPr>
          <w:spacing w:val="4"/>
          <w:sz w:val="24"/>
        </w:rPr>
        <w:t xml:space="preserve"> </w:t>
      </w:r>
      <w:r>
        <w:rPr>
          <w:sz w:val="24"/>
        </w:rPr>
        <w:t>program</w:t>
      </w:r>
    </w:p>
    <w:p w14:paraId="468A5DA8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4"/>
        <w:ind w:hanging="361"/>
        <w:rPr>
          <w:sz w:val="24"/>
        </w:rPr>
      </w:pP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identifiers</w:t>
      </w:r>
      <w:r>
        <w:rPr>
          <w:spacing w:val="-8"/>
          <w:sz w:val="24"/>
        </w:rPr>
        <w:t xml:space="preserve"> </w:t>
      </w:r>
      <w:r>
        <w:rPr>
          <w:sz w:val="24"/>
        </w:rPr>
        <w:t>may</w:t>
      </w:r>
      <w:r>
        <w:rPr>
          <w:spacing w:val="-8"/>
          <w:sz w:val="24"/>
        </w:rPr>
        <w:t xml:space="preserve"> </w:t>
      </w:r>
      <w:r>
        <w:rPr>
          <w:sz w:val="24"/>
        </w:rPr>
        <w:t>appear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many</w:t>
      </w:r>
      <w:r>
        <w:rPr>
          <w:spacing w:val="-13"/>
          <w:sz w:val="24"/>
        </w:rPr>
        <w:t xml:space="preserve"> </w:t>
      </w:r>
      <w:r>
        <w:rPr>
          <w:sz w:val="24"/>
        </w:rPr>
        <w:t>places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11"/>
          <w:sz w:val="24"/>
        </w:rPr>
        <w:t xml:space="preserve"> </w:t>
      </w:r>
      <w:r>
        <w:rPr>
          <w:sz w:val="24"/>
        </w:rPr>
        <w:t>text</w:t>
      </w:r>
    </w:p>
    <w:p w14:paraId="4537D378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Identifiers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attributes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entered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analysis</w:t>
      </w:r>
      <w:r>
        <w:rPr>
          <w:spacing w:val="-6"/>
          <w:sz w:val="24"/>
        </w:rPr>
        <w:t xml:space="preserve"> </w:t>
      </w:r>
      <w:r>
        <w:rPr>
          <w:sz w:val="24"/>
        </w:rPr>
        <w:t>phases</w:t>
      </w:r>
    </w:p>
    <w:p w14:paraId="09B8697B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0"/>
        <w:ind w:hanging="361"/>
        <w:rPr>
          <w:sz w:val="24"/>
        </w:rPr>
      </w:pPr>
      <w:r>
        <w:rPr>
          <w:sz w:val="24"/>
        </w:rPr>
        <w:t>When</w:t>
      </w:r>
      <w:r>
        <w:rPr>
          <w:spacing w:val="-6"/>
          <w:sz w:val="24"/>
        </w:rPr>
        <w:t xml:space="preserve"> </w:t>
      </w:r>
      <w:r>
        <w:rPr>
          <w:sz w:val="24"/>
        </w:rPr>
        <w:t>processing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definition</w:t>
      </w:r>
      <w:r>
        <w:rPr>
          <w:spacing w:val="-9"/>
          <w:sz w:val="24"/>
        </w:rPr>
        <w:t xml:space="preserve"> </w:t>
      </w:r>
      <w:r>
        <w:rPr>
          <w:sz w:val="24"/>
        </w:rPr>
        <w:t>(declaration)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an identifier</w:t>
      </w:r>
    </w:p>
    <w:p w14:paraId="02B340B8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In simple</w:t>
      </w:r>
      <w:r>
        <w:rPr>
          <w:spacing w:val="-1"/>
          <w:sz w:val="24"/>
        </w:rPr>
        <w:t xml:space="preserve"> </w:t>
      </w:r>
      <w:r>
        <w:rPr>
          <w:sz w:val="24"/>
        </w:rPr>
        <w:t>languages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9"/>
          <w:sz w:val="24"/>
        </w:rPr>
        <w:t xml:space="preserve"> </w:t>
      </w:r>
      <w:r>
        <w:rPr>
          <w:sz w:val="24"/>
        </w:rPr>
        <w:t>global</w:t>
      </w:r>
      <w:r>
        <w:rPr>
          <w:spacing w:val="-1"/>
          <w:sz w:val="24"/>
        </w:rPr>
        <w:t xml:space="preserve"> </w:t>
      </w:r>
      <w:r>
        <w:rPr>
          <w:sz w:val="24"/>
        </w:rPr>
        <w:t>variables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implicit</w:t>
      </w:r>
      <w:r>
        <w:rPr>
          <w:spacing w:val="-1"/>
          <w:sz w:val="24"/>
        </w:rPr>
        <w:t xml:space="preserve"> </w:t>
      </w:r>
      <w:r>
        <w:rPr>
          <w:sz w:val="24"/>
        </w:rPr>
        <w:t>declarations:</w:t>
      </w:r>
    </w:p>
    <w:p w14:paraId="31C68CB1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3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scanner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enter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2"/>
          <w:sz w:val="24"/>
        </w:rPr>
        <w:t xml:space="preserve"> </w:t>
      </w:r>
      <w:r>
        <w:rPr>
          <w:sz w:val="24"/>
        </w:rPr>
        <w:t>identifier</w:t>
      </w:r>
      <w:r>
        <w:rPr>
          <w:spacing w:val="-7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symbol</w:t>
      </w:r>
      <w:r>
        <w:rPr>
          <w:spacing w:val="-9"/>
          <w:sz w:val="24"/>
        </w:rPr>
        <w:t xml:space="preserve"> </w:t>
      </w:r>
      <w:r>
        <w:rPr>
          <w:sz w:val="24"/>
        </w:rPr>
        <w:t>table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already</w:t>
      </w:r>
      <w:r>
        <w:rPr>
          <w:spacing w:val="-11"/>
          <w:sz w:val="24"/>
        </w:rPr>
        <w:t xml:space="preserve"> </w:t>
      </w:r>
      <w:r>
        <w:rPr>
          <w:sz w:val="24"/>
        </w:rPr>
        <w:t>there</w:t>
      </w:r>
    </w:p>
    <w:p w14:paraId="29101E79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In block-structured</w:t>
      </w:r>
      <w:r>
        <w:rPr>
          <w:spacing w:val="-15"/>
          <w:sz w:val="24"/>
        </w:rPr>
        <w:t xml:space="preserve"> </w:t>
      </w:r>
      <w:r>
        <w:rPr>
          <w:sz w:val="24"/>
        </w:rPr>
        <w:t>languages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scopes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explicit</w:t>
      </w:r>
      <w:r>
        <w:rPr>
          <w:spacing w:val="-7"/>
          <w:sz w:val="24"/>
        </w:rPr>
        <w:t xml:space="preserve"> </w:t>
      </w:r>
      <w:r>
        <w:rPr>
          <w:sz w:val="24"/>
        </w:rPr>
        <w:t>declarations:</w:t>
      </w:r>
    </w:p>
    <w:p w14:paraId="6A6DCCF7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parser</w:t>
      </w:r>
      <w:r>
        <w:rPr>
          <w:spacing w:val="-8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semantic</w:t>
      </w:r>
      <w:r>
        <w:rPr>
          <w:spacing w:val="-5"/>
          <w:sz w:val="24"/>
        </w:rPr>
        <w:t xml:space="preserve"> </w:t>
      </w:r>
      <w:r>
        <w:rPr>
          <w:sz w:val="24"/>
        </w:rPr>
        <w:t>analyzer</w:t>
      </w:r>
      <w:r>
        <w:rPr>
          <w:spacing w:val="-4"/>
          <w:sz w:val="24"/>
        </w:rPr>
        <w:t xml:space="preserve"> </w:t>
      </w:r>
      <w:r>
        <w:rPr>
          <w:sz w:val="24"/>
        </w:rPr>
        <w:t>enter</w:t>
      </w:r>
      <w:r>
        <w:rPr>
          <w:spacing w:val="-2"/>
          <w:sz w:val="24"/>
        </w:rPr>
        <w:t xml:space="preserve"> </w:t>
      </w:r>
      <w:r>
        <w:rPr>
          <w:sz w:val="24"/>
        </w:rPr>
        <w:t>identifiers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corresponding</w:t>
      </w:r>
      <w:r>
        <w:rPr>
          <w:spacing w:val="-16"/>
          <w:sz w:val="24"/>
        </w:rPr>
        <w:t xml:space="preserve"> </w:t>
      </w:r>
      <w:r>
        <w:rPr>
          <w:sz w:val="24"/>
        </w:rPr>
        <w:t>attributes</w:t>
      </w:r>
    </w:p>
    <w:p w14:paraId="115D04BD" w14:textId="77777777" w:rsidR="003B7130" w:rsidRDefault="001B2164">
      <w:pPr>
        <w:pStyle w:val="ListParagraph"/>
        <w:numPr>
          <w:ilvl w:val="0"/>
          <w:numId w:val="36"/>
        </w:numPr>
        <w:tabs>
          <w:tab w:val="left" w:pos="1700"/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Symbol</w:t>
      </w:r>
      <w:r>
        <w:rPr>
          <w:spacing w:val="-5"/>
          <w:sz w:val="24"/>
        </w:rPr>
        <w:t xml:space="preserve"> </w:t>
      </w:r>
      <w:r>
        <w:rPr>
          <w:sz w:val="24"/>
        </w:rPr>
        <w:t>table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analysis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synthesis</w:t>
      </w:r>
      <w:r>
        <w:rPr>
          <w:spacing w:val="-6"/>
          <w:sz w:val="24"/>
        </w:rPr>
        <w:t xml:space="preserve"> </w:t>
      </w:r>
      <w:r>
        <w:rPr>
          <w:sz w:val="24"/>
        </w:rPr>
        <w:t>phases</w:t>
      </w:r>
    </w:p>
    <w:p w14:paraId="388B7471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2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verify</w:t>
      </w:r>
      <w:r>
        <w:rPr>
          <w:spacing w:val="-9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used</w:t>
      </w:r>
      <w:r>
        <w:rPr>
          <w:spacing w:val="1"/>
          <w:sz w:val="24"/>
        </w:rPr>
        <w:t xml:space="preserve"> </w:t>
      </w:r>
      <w:r>
        <w:rPr>
          <w:sz w:val="24"/>
        </w:rPr>
        <w:t>identifiers</w:t>
      </w:r>
      <w:r>
        <w:rPr>
          <w:spacing w:val="-10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defined</w:t>
      </w:r>
      <w:r>
        <w:rPr>
          <w:spacing w:val="-6"/>
          <w:sz w:val="24"/>
        </w:rPr>
        <w:t xml:space="preserve"> </w:t>
      </w:r>
      <w:r>
        <w:rPr>
          <w:sz w:val="24"/>
        </w:rPr>
        <w:t>(declared)</w:t>
      </w:r>
    </w:p>
    <w:p w14:paraId="58FEEC37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1"/>
        <w:ind w:hanging="361"/>
        <w:rPr>
          <w:b/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verify</w:t>
      </w:r>
      <w:r>
        <w:rPr>
          <w:spacing w:val="-1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assignments</w:t>
      </w:r>
      <w:r>
        <w:rPr>
          <w:spacing w:val="-1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semantically</w:t>
      </w:r>
      <w:r>
        <w:rPr>
          <w:spacing w:val="-15"/>
          <w:sz w:val="24"/>
        </w:rPr>
        <w:t xml:space="preserve"> </w:t>
      </w:r>
      <w:r>
        <w:rPr>
          <w:sz w:val="24"/>
        </w:rPr>
        <w:t>correct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b/>
          <w:sz w:val="24"/>
        </w:rPr>
        <w:t>type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checking</w:t>
      </w:r>
    </w:p>
    <w:p w14:paraId="46B8D9AA" w14:textId="77777777" w:rsidR="003B7130" w:rsidRDefault="001B2164">
      <w:pPr>
        <w:pStyle w:val="ListParagraph"/>
        <w:numPr>
          <w:ilvl w:val="1"/>
          <w:numId w:val="37"/>
        </w:numPr>
        <w:tabs>
          <w:tab w:val="left" w:pos="1700"/>
          <w:tab w:val="left" w:pos="1701"/>
        </w:tabs>
        <w:spacing w:before="41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generate</w:t>
      </w:r>
      <w:r>
        <w:rPr>
          <w:spacing w:val="-7"/>
          <w:sz w:val="24"/>
        </w:rPr>
        <w:t xml:space="preserve"> </w:t>
      </w:r>
      <w:r>
        <w:rPr>
          <w:sz w:val="24"/>
        </w:rPr>
        <w:t>intermediate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target</w:t>
      </w:r>
      <w:r>
        <w:rPr>
          <w:spacing w:val="2"/>
          <w:sz w:val="24"/>
        </w:rPr>
        <w:t xml:space="preserve"> </w:t>
      </w:r>
      <w:r>
        <w:rPr>
          <w:sz w:val="24"/>
        </w:rPr>
        <w:t>code</w:t>
      </w:r>
    </w:p>
    <w:p w14:paraId="3C8326E0" w14:textId="77777777" w:rsidR="003B7130" w:rsidRDefault="003B7130">
      <w:pPr>
        <w:pStyle w:val="BodyText"/>
        <w:rPr>
          <w:sz w:val="26"/>
        </w:rPr>
      </w:pPr>
    </w:p>
    <w:p w14:paraId="0E772A3B" w14:textId="77777777" w:rsidR="003B7130" w:rsidRDefault="003B7130">
      <w:pPr>
        <w:pStyle w:val="BodyText"/>
        <w:rPr>
          <w:sz w:val="26"/>
        </w:rPr>
      </w:pPr>
    </w:p>
    <w:p w14:paraId="0C9BDE85" w14:textId="77777777" w:rsidR="003B7130" w:rsidRDefault="001B2164">
      <w:pPr>
        <w:spacing w:before="196"/>
        <w:ind w:left="1117"/>
        <w:rPr>
          <w:b/>
          <w:sz w:val="32"/>
        </w:rPr>
      </w:pPr>
      <w:r>
        <w:rPr>
          <w:b/>
          <w:sz w:val="32"/>
        </w:rPr>
        <w:t>Symbol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Table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Interface:</w:t>
      </w:r>
    </w:p>
    <w:p w14:paraId="52B459ED" w14:textId="77777777" w:rsidR="003B7130" w:rsidRDefault="003B7130">
      <w:pPr>
        <w:pStyle w:val="BodyText"/>
        <w:spacing w:before="5"/>
        <w:rPr>
          <w:b/>
          <w:sz w:val="34"/>
        </w:rPr>
      </w:pPr>
    </w:p>
    <w:p w14:paraId="6BEAA91E" w14:textId="77777777" w:rsidR="003B7130" w:rsidRDefault="001B2164">
      <w:pPr>
        <w:pStyle w:val="BodyText"/>
        <w:ind w:left="1117"/>
      </w:pPr>
      <w:r>
        <w:t>The</w:t>
      </w:r>
      <w:r>
        <w:rPr>
          <w:spacing w:val="-3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operations</w:t>
      </w:r>
      <w:r>
        <w:rPr>
          <w:spacing w:val="-1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symbol</w:t>
      </w:r>
      <w:r>
        <w:rPr>
          <w:spacing w:val="-1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include:</w:t>
      </w:r>
    </w:p>
    <w:p w14:paraId="2466E3CE" w14:textId="77777777" w:rsidR="003B7130" w:rsidRDefault="001B2164">
      <w:pPr>
        <w:pStyle w:val="ListParagraph"/>
        <w:numPr>
          <w:ilvl w:val="0"/>
          <w:numId w:val="35"/>
        </w:numPr>
        <w:tabs>
          <w:tab w:val="left" w:pos="1520"/>
          <w:tab w:val="left" w:pos="1521"/>
        </w:tabs>
        <w:spacing w:before="84"/>
        <w:ind w:hanging="361"/>
        <w:rPr>
          <w:sz w:val="24"/>
        </w:rPr>
      </w:pPr>
      <w:r>
        <w:rPr>
          <w:b/>
          <w:sz w:val="24"/>
        </w:rPr>
        <w:t>allocate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to allocate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empty</w:t>
      </w:r>
      <w:r>
        <w:rPr>
          <w:spacing w:val="-7"/>
          <w:sz w:val="24"/>
        </w:rPr>
        <w:t xml:space="preserve"> </w:t>
      </w:r>
      <w:r>
        <w:rPr>
          <w:sz w:val="24"/>
        </w:rPr>
        <w:t>symbol</w:t>
      </w:r>
      <w:r>
        <w:rPr>
          <w:spacing w:val="-3"/>
          <w:sz w:val="24"/>
        </w:rPr>
        <w:t xml:space="preserve"> </w:t>
      </w:r>
      <w:r>
        <w:rPr>
          <w:sz w:val="24"/>
        </w:rPr>
        <w:t>table</w:t>
      </w:r>
    </w:p>
    <w:p w14:paraId="1A3E0BB6" w14:textId="77777777" w:rsidR="003B7130" w:rsidRDefault="001B2164">
      <w:pPr>
        <w:pStyle w:val="ListParagraph"/>
        <w:numPr>
          <w:ilvl w:val="0"/>
          <w:numId w:val="35"/>
        </w:numPr>
        <w:tabs>
          <w:tab w:val="left" w:pos="1520"/>
          <w:tab w:val="left" w:pos="1521"/>
        </w:tabs>
        <w:spacing w:before="41"/>
        <w:ind w:hanging="361"/>
        <w:rPr>
          <w:sz w:val="24"/>
        </w:rPr>
      </w:pPr>
      <w:r>
        <w:rPr>
          <w:b/>
          <w:sz w:val="24"/>
        </w:rPr>
        <w:t>free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 to</w:t>
      </w:r>
      <w:r>
        <w:rPr>
          <w:spacing w:val="-2"/>
          <w:sz w:val="24"/>
        </w:rPr>
        <w:t xml:space="preserve"> </w:t>
      </w:r>
      <w:r>
        <w:rPr>
          <w:sz w:val="24"/>
        </w:rPr>
        <w:t>remove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entries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free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storage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symbol</w:t>
      </w:r>
      <w:r>
        <w:rPr>
          <w:spacing w:val="-2"/>
          <w:sz w:val="24"/>
        </w:rPr>
        <w:t xml:space="preserve"> </w:t>
      </w:r>
      <w:r>
        <w:rPr>
          <w:sz w:val="24"/>
        </w:rPr>
        <w:t>table</w:t>
      </w:r>
    </w:p>
    <w:p w14:paraId="59540F98" w14:textId="77777777" w:rsidR="003B7130" w:rsidRDefault="001B2164">
      <w:pPr>
        <w:pStyle w:val="ListParagraph"/>
        <w:numPr>
          <w:ilvl w:val="0"/>
          <w:numId w:val="35"/>
        </w:numPr>
        <w:tabs>
          <w:tab w:val="left" w:pos="1520"/>
          <w:tab w:val="left" w:pos="1521"/>
        </w:tabs>
        <w:spacing w:before="43"/>
        <w:ind w:hanging="361"/>
        <w:rPr>
          <w:sz w:val="24"/>
        </w:rPr>
      </w:pPr>
      <w:r>
        <w:rPr>
          <w:b/>
          <w:sz w:val="24"/>
        </w:rPr>
        <w:t>insert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insert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name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symbol</w:t>
      </w:r>
      <w:r>
        <w:rPr>
          <w:spacing w:val="-3"/>
          <w:sz w:val="24"/>
        </w:rPr>
        <w:t xml:space="preserve"> </w:t>
      </w:r>
      <w:r>
        <w:rPr>
          <w:sz w:val="24"/>
        </w:rPr>
        <w:t>table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return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pointer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entry</w:t>
      </w:r>
    </w:p>
    <w:p w14:paraId="08E72931" w14:textId="77777777" w:rsidR="003B7130" w:rsidRDefault="001B2164">
      <w:pPr>
        <w:pStyle w:val="ListParagraph"/>
        <w:numPr>
          <w:ilvl w:val="0"/>
          <w:numId w:val="35"/>
        </w:numPr>
        <w:tabs>
          <w:tab w:val="left" w:pos="1520"/>
          <w:tab w:val="left" w:pos="1521"/>
        </w:tabs>
        <w:spacing w:before="41"/>
        <w:ind w:hanging="361"/>
        <w:rPr>
          <w:sz w:val="24"/>
        </w:rPr>
      </w:pPr>
      <w:r>
        <w:rPr>
          <w:b/>
          <w:sz w:val="24"/>
        </w:rPr>
        <w:t>lookup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search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name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return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pointer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entry</w:t>
      </w:r>
    </w:p>
    <w:p w14:paraId="2723F0A7" w14:textId="77777777" w:rsidR="003B7130" w:rsidRDefault="001B2164">
      <w:pPr>
        <w:pStyle w:val="ListParagraph"/>
        <w:numPr>
          <w:ilvl w:val="0"/>
          <w:numId w:val="35"/>
        </w:numPr>
        <w:tabs>
          <w:tab w:val="left" w:pos="1520"/>
          <w:tab w:val="left" w:pos="1521"/>
        </w:tabs>
        <w:spacing w:before="41"/>
        <w:ind w:hanging="361"/>
        <w:rPr>
          <w:sz w:val="24"/>
        </w:rPr>
      </w:pPr>
      <w:proofErr w:type="spellStart"/>
      <w:r>
        <w:rPr>
          <w:b/>
          <w:sz w:val="24"/>
        </w:rPr>
        <w:t>set_attribute</w:t>
      </w:r>
      <w:proofErr w:type="spellEnd"/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associate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attribute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3"/>
          <w:sz w:val="24"/>
        </w:rPr>
        <w:t xml:space="preserve"> </w:t>
      </w:r>
      <w:r>
        <w:rPr>
          <w:sz w:val="24"/>
        </w:rPr>
        <w:t>entry</w:t>
      </w:r>
    </w:p>
    <w:p w14:paraId="28D404D2" w14:textId="77777777" w:rsidR="003B7130" w:rsidRDefault="001B2164">
      <w:pPr>
        <w:pStyle w:val="ListParagraph"/>
        <w:numPr>
          <w:ilvl w:val="0"/>
          <w:numId w:val="35"/>
        </w:numPr>
        <w:tabs>
          <w:tab w:val="left" w:pos="1520"/>
          <w:tab w:val="left" w:pos="1521"/>
        </w:tabs>
        <w:spacing w:before="41"/>
        <w:ind w:hanging="361"/>
        <w:rPr>
          <w:sz w:val="24"/>
        </w:rPr>
      </w:pPr>
      <w:proofErr w:type="spellStart"/>
      <w:r>
        <w:rPr>
          <w:b/>
          <w:sz w:val="24"/>
        </w:rPr>
        <w:t>get_attribute</w:t>
      </w:r>
      <w:proofErr w:type="spellEnd"/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get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attribute</w:t>
      </w:r>
      <w:r>
        <w:rPr>
          <w:spacing w:val="-6"/>
          <w:sz w:val="24"/>
        </w:rPr>
        <w:t xml:space="preserve"> </w:t>
      </w:r>
      <w:r>
        <w:rPr>
          <w:sz w:val="24"/>
        </w:rPr>
        <w:t>associated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given</w:t>
      </w:r>
      <w:r>
        <w:rPr>
          <w:spacing w:val="-5"/>
          <w:sz w:val="24"/>
        </w:rPr>
        <w:t xml:space="preserve"> </w:t>
      </w:r>
      <w:r>
        <w:rPr>
          <w:sz w:val="24"/>
        </w:rPr>
        <w:t>entry</w:t>
      </w:r>
    </w:p>
    <w:p w14:paraId="68C9B112" w14:textId="77777777" w:rsidR="003B7130" w:rsidRDefault="001B2164">
      <w:pPr>
        <w:pStyle w:val="ListParagraph"/>
        <w:numPr>
          <w:ilvl w:val="0"/>
          <w:numId w:val="34"/>
        </w:numPr>
        <w:tabs>
          <w:tab w:val="left" w:pos="1520"/>
          <w:tab w:val="left" w:pos="1521"/>
        </w:tabs>
        <w:spacing w:before="43"/>
        <w:ind w:hanging="361"/>
        <w:rPr>
          <w:sz w:val="24"/>
        </w:rPr>
      </w:pPr>
      <w:r>
        <w:pict w14:anchorId="0CA787B0">
          <v:line id="_x0000_s2115" style="position:absolute;left:0;text-align:left;z-index:-20650496;mso-position-horizontal-relative:page" from="99.1pt,29.05pt" to="99.1pt,2.5pt" strokeweight=".14pt">
            <w10:wrap anchorx="page"/>
          </v:line>
        </w:pic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operations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 added</w:t>
      </w:r>
      <w:r>
        <w:rPr>
          <w:spacing w:val="-2"/>
          <w:sz w:val="24"/>
        </w:rPr>
        <w:t xml:space="preserve"> </w:t>
      </w:r>
      <w:r>
        <w:rPr>
          <w:sz w:val="24"/>
        </w:rPr>
        <w:t>depending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requirement</w:t>
      </w:r>
    </w:p>
    <w:p w14:paraId="1C9AF601" w14:textId="77777777" w:rsidR="003B7130" w:rsidRDefault="001B2164">
      <w:pPr>
        <w:pStyle w:val="BodyText"/>
        <w:spacing w:before="239" w:line="451" w:lineRule="auto"/>
        <w:ind w:left="1520" w:right="3148"/>
      </w:pPr>
      <w:r>
        <w:t xml:space="preserve">For example, a </w:t>
      </w:r>
      <w:r>
        <w:rPr>
          <w:b/>
        </w:rPr>
        <w:t xml:space="preserve">delete </w:t>
      </w:r>
      <w:r>
        <w:t>operation removes a name previously inserted</w:t>
      </w:r>
      <w:r>
        <w:rPr>
          <w:spacing w:val="1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identifiers</w:t>
      </w:r>
      <w:r>
        <w:rPr>
          <w:spacing w:val="-4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invisible</w:t>
      </w:r>
      <w:r>
        <w:rPr>
          <w:spacing w:val="-2"/>
        </w:rPr>
        <w:t xml:space="preserve"> </w:t>
      </w:r>
      <w:r>
        <w:t>(out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scope)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exiting</w:t>
      </w:r>
      <w:r>
        <w:rPr>
          <w:spacing w:val="-3"/>
        </w:rPr>
        <w:t xml:space="preserve"> </w:t>
      </w:r>
      <w:r>
        <w:t>a block</w:t>
      </w:r>
    </w:p>
    <w:p w14:paraId="7FDC3E81" w14:textId="77777777" w:rsidR="003B7130" w:rsidRDefault="003B7130">
      <w:pPr>
        <w:spacing w:line="451" w:lineRule="auto"/>
        <w:sectPr w:rsidR="003B7130">
          <w:type w:val="continuous"/>
          <w:pgSz w:w="12240" w:h="15840"/>
          <w:pgMar w:top="420" w:right="460" w:bottom="400" w:left="460" w:header="720" w:footer="720" w:gutter="0"/>
          <w:cols w:space="720"/>
        </w:sectPr>
      </w:pPr>
    </w:p>
    <w:p w14:paraId="3F56D945" w14:textId="77777777" w:rsidR="003B7130" w:rsidRDefault="003B7130">
      <w:pPr>
        <w:pStyle w:val="BodyText"/>
        <w:rPr>
          <w:sz w:val="20"/>
        </w:rPr>
      </w:pPr>
    </w:p>
    <w:p w14:paraId="01D9F008" w14:textId="77777777" w:rsidR="003B7130" w:rsidRDefault="003B7130">
      <w:pPr>
        <w:pStyle w:val="BodyText"/>
        <w:rPr>
          <w:sz w:val="20"/>
        </w:rPr>
      </w:pPr>
    </w:p>
    <w:p w14:paraId="20DA0CB8" w14:textId="77777777" w:rsidR="003B7130" w:rsidRDefault="003B7130">
      <w:pPr>
        <w:pStyle w:val="BodyText"/>
        <w:rPr>
          <w:sz w:val="20"/>
        </w:rPr>
      </w:pPr>
    </w:p>
    <w:p w14:paraId="6826AFF5" w14:textId="77777777" w:rsidR="003B7130" w:rsidRDefault="003B7130">
      <w:pPr>
        <w:pStyle w:val="BodyText"/>
        <w:rPr>
          <w:sz w:val="20"/>
        </w:rPr>
      </w:pPr>
    </w:p>
    <w:p w14:paraId="2F3934EE" w14:textId="77777777" w:rsidR="003B7130" w:rsidRDefault="003B7130">
      <w:pPr>
        <w:pStyle w:val="BodyText"/>
        <w:spacing w:before="4"/>
      </w:pPr>
    </w:p>
    <w:p w14:paraId="40B049A8" w14:textId="77777777" w:rsidR="003B7130" w:rsidRDefault="001B2164">
      <w:pPr>
        <w:pStyle w:val="ListParagraph"/>
        <w:numPr>
          <w:ilvl w:val="0"/>
          <w:numId w:val="34"/>
        </w:numPr>
        <w:tabs>
          <w:tab w:val="left" w:pos="1520"/>
          <w:tab w:val="left" w:pos="1521"/>
        </w:tabs>
        <w:spacing w:before="100"/>
        <w:ind w:hanging="361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interface</w:t>
      </w:r>
      <w:r>
        <w:rPr>
          <w:spacing w:val="-3"/>
          <w:sz w:val="24"/>
        </w:rPr>
        <w:t xml:space="preserve"> </w:t>
      </w:r>
      <w:r>
        <w:rPr>
          <w:sz w:val="24"/>
        </w:rPr>
        <w:t>provides an</w:t>
      </w:r>
      <w:r>
        <w:rPr>
          <w:spacing w:val="-2"/>
          <w:sz w:val="24"/>
        </w:rPr>
        <w:t xml:space="preserve"> </w:t>
      </w:r>
      <w:r>
        <w:rPr>
          <w:sz w:val="24"/>
        </w:rPr>
        <w:t>abstract</w:t>
      </w:r>
      <w:r>
        <w:rPr>
          <w:spacing w:val="-1"/>
          <w:sz w:val="24"/>
        </w:rPr>
        <w:t xml:space="preserve"> </w:t>
      </w:r>
      <w:r>
        <w:rPr>
          <w:sz w:val="24"/>
        </w:rPr>
        <w:t>view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symbol</w:t>
      </w:r>
      <w:r>
        <w:rPr>
          <w:spacing w:val="-1"/>
          <w:sz w:val="24"/>
        </w:rPr>
        <w:t xml:space="preserve"> </w:t>
      </w:r>
      <w:r>
        <w:rPr>
          <w:sz w:val="24"/>
        </w:rPr>
        <w:t>table.</w:t>
      </w:r>
    </w:p>
    <w:p w14:paraId="4606788A" w14:textId="77777777" w:rsidR="003B7130" w:rsidRDefault="001B2164">
      <w:pPr>
        <w:pStyle w:val="ListParagraph"/>
        <w:numPr>
          <w:ilvl w:val="0"/>
          <w:numId w:val="34"/>
        </w:numPr>
        <w:tabs>
          <w:tab w:val="left" w:pos="1520"/>
          <w:tab w:val="left" w:pos="1521"/>
        </w:tabs>
        <w:spacing w:before="39"/>
        <w:ind w:hanging="361"/>
        <w:rPr>
          <w:sz w:val="24"/>
        </w:rPr>
      </w:pPr>
      <w:r>
        <w:rPr>
          <w:sz w:val="24"/>
        </w:rPr>
        <w:t>Supports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simultaneous</w:t>
      </w:r>
      <w:r>
        <w:rPr>
          <w:spacing w:val="-2"/>
          <w:sz w:val="24"/>
        </w:rPr>
        <w:t xml:space="preserve"> </w:t>
      </w:r>
      <w:r>
        <w:rPr>
          <w:sz w:val="24"/>
        </w:rPr>
        <w:t>existence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multiple</w:t>
      </w:r>
      <w:r>
        <w:rPr>
          <w:spacing w:val="-3"/>
          <w:sz w:val="24"/>
        </w:rPr>
        <w:t xml:space="preserve"> </w:t>
      </w:r>
      <w:r>
        <w:rPr>
          <w:sz w:val="24"/>
        </w:rPr>
        <w:t>tables</w:t>
      </w:r>
    </w:p>
    <w:p w14:paraId="014B1D0E" w14:textId="77777777" w:rsidR="003B7130" w:rsidRDefault="001B2164">
      <w:pPr>
        <w:pStyle w:val="ListParagraph"/>
        <w:numPr>
          <w:ilvl w:val="1"/>
          <w:numId w:val="34"/>
        </w:numPr>
        <w:tabs>
          <w:tab w:val="left" w:pos="1700"/>
          <w:tab w:val="left" w:pos="1701"/>
        </w:tabs>
        <w:spacing w:before="42"/>
        <w:ind w:hanging="361"/>
        <w:rPr>
          <w:sz w:val="24"/>
        </w:rPr>
      </w:pPr>
      <w:r>
        <w:rPr>
          <w:sz w:val="24"/>
        </w:rPr>
        <w:t>Implementation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vary</w:t>
      </w:r>
      <w:r>
        <w:rPr>
          <w:spacing w:val="-6"/>
          <w:sz w:val="24"/>
        </w:rPr>
        <w:t xml:space="preserve"> </w:t>
      </w:r>
      <w:r>
        <w:rPr>
          <w:sz w:val="24"/>
        </w:rPr>
        <w:t>without</w:t>
      </w:r>
      <w:r>
        <w:rPr>
          <w:spacing w:val="-1"/>
          <w:sz w:val="24"/>
        </w:rPr>
        <w:t xml:space="preserve"> </w:t>
      </w:r>
      <w:r>
        <w:rPr>
          <w:sz w:val="24"/>
        </w:rPr>
        <w:t>modifying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interface</w:t>
      </w:r>
    </w:p>
    <w:p w14:paraId="39A64A2C" w14:textId="77777777" w:rsidR="003B7130" w:rsidRDefault="001B2164">
      <w:pPr>
        <w:pStyle w:val="Heading2"/>
        <w:spacing w:before="247"/>
      </w:pPr>
      <w:r>
        <w:t>Basic</w:t>
      </w:r>
      <w:r>
        <w:rPr>
          <w:spacing w:val="-3"/>
        </w:rPr>
        <w:t xml:space="preserve"> </w:t>
      </w:r>
      <w:r>
        <w:t>Implementation</w:t>
      </w:r>
      <w:r>
        <w:rPr>
          <w:spacing w:val="-2"/>
        </w:rPr>
        <w:t xml:space="preserve"> </w:t>
      </w:r>
      <w:r>
        <w:t>Techniques:</w:t>
      </w:r>
    </w:p>
    <w:p w14:paraId="3B785AA5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133A3706" w14:textId="77777777" w:rsidR="003B7130" w:rsidRDefault="001B2164">
      <w:pPr>
        <w:pStyle w:val="BodyText"/>
        <w:spacing w:line="451" w:lineRule="auto"/>
        <w:ind w:left="980" w:right="5115"/>
      </w:pPr>
      <w:r>
        <w:t>First</w:t>
      </w:r>
      <w:r>
        <w:rPr>
          <w:spacing w:val="-4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b/>
        </w:rPr>
        <w:t>insert</w:t>
      </w:r>
      <w:r>
        <w:rPr>
          <w:b/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b/>
        </w:rPr>
        <w:t>lookup</w:t>
      </w:r>
      <w:r>
        <w:rPr>
          <w:b/>
          <w:spacing w:val="-1"/>
        </w:rPr>
        <w:t xml:space="preserve"> </w:t>
      </w:r>
      <w:r>
        <w:t>names</w:t>
      </w:r>
      <w:r>
        <w:rPr>
          <w:spacing w:val="-57"/>
        </w:rPr>
        <w:t xml:space="preserve"> </w:t>
      </w:r>
      <w:r>
        <w:t>Variety</w:t>
      </w:r>
      <w:r>
        <w:rPr>
          <w:spacing w:val="-6"/>
        </w:rPr>
        <w:t xml:space="preserve"> </w:t>
      </w:r>
      <w:r>
        <w:t>of implementation techniques</w:t>
      </w:r>
    </w:p>
    <w:p w14:paraId="3B5D94CE" w14:textId="77777777" w:rsidR="003B7130" w:rsidRDefault="001B2164">
      <w:pPr>
        <w:pStyle w:val="Heading2"/>
        <w:spacing w:before="1"/>
      </w:pPr>
      <w:r>
        <w:t>Unordered</w:t>
      </w:r>
      <w:r>
        <w:rPr>
          <w:spacing w:val="-2"/>
        </w:rPr>
        <w:t xml:space="preserve"> </w:t>
      </w:r>
      <w:r>
        <w:t>List</w:t>
      </w:r>
    </w:p>
    <w:p w14:paraId="10228273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16F32090" w14:textId="77777777" w:rsidR="003B7130" w:rsidRDefault="001B2164">
      <w:pPr>
        <w:pStyle w:val="BodyText"/>
        <w:spacing w:before="1"/>
        <w:ind w:left="980"/>
      </w:pPr>
      <w:r>
        <w:t>Simplest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implement</w:t>
      </w:r>
    </w:p>
    <w:p w14:paraId="0835034A" w14:textId="77777777" w:rsidR="003B7130" w:rsidRDefault="003B7130">
      <w:pPr>
        <w:pStyle w:val="BodyText"/>
        <w:spacing w:before="10"/>
        <w:rPr>
          <w:sz w:val="20"/>
        </w:rPr>
      </w:pPr>
    </w:p>
    <w:p w14:paraId="74CBF297" w14:textId="77777777" w:rsidR="003B7130" w:rsidRDefault="001B2164">
      <w:pPr>
        <w:pStyle w:val="BodyText"/>
        <w:ind w:left="980"/>
        <w:jc w:val="both"/>
      </w:pPr>
      <w:r>
        <w:t>Implemented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array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linked</w:t>
      </w:r>
      <w:r>
        <w:rPr>
          <w:spacing w:val="-2"/>
        </w:rPr>
        <w:t xml:space="preserve"> </w:t>
      </w:r>
      <w:r>
        <w:t>list</w:t>
      </w:r>
    </w:p>
    <w:p w14:paraId="4F267A59" w14:textId="77777777" w:rsidR="003B7130" w:rsidRDefault="003B7130">
      <w:pPr>
        <w:pStyle w:val="BodyText"/>
        <w:rPr>
          <w:sz w:val="21"/>
        </w:rPr>
      </w:pPr>
    </w:p>
    <w:p w14:paraId="12308CF7" w14:textId="77777777" w:rsidR="003B7130" w:rsidRDefault="001B2164">
      <w:pPr>
        <w:pStyle w:val="BodyText"/>
        <w:spacing w:before="1" w:line="451" w:lineRule="auto"/>
        <w:ind w:left="980" w:right="3151"/>
        <w:jc w:val="both"/>
        <w:rPr>
          <w:b/>
        </w:rPr>
      </w:pPr>
      <w:r>
        <w:t>Linked</w:t>
      </w:r>
      <w:r>
        <w:rPr>
          <w:spacing w:val="-2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grow</w:t>
      </w:r>
      <w:r>
        <w:rPr>
          <w:spacing w:val="-1"/>
        </w:rPr>
        <w:t xml:space="preserve"> </w:t>
      </w:r>
      <w:r>
        <w:t>dynamically</w:t>
      </w:r>
      <w:r>
        <w:rPr>
          <w:spacing w:val="-6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alleviates</w:t>
      </w:r>
      <w:r>
        <w:rPr>
          <w:spacing w:val="-2"/>
        </w:rPr>
        <w:t xml:space="preserve"> </w:t>
      </w:r>
      <w:r>
        <w:t>problem</w:t>
      </w:r>
      <w:r>
        <w:rPr>
          <w:spacing w:val="-6"/>
        </w:rPr>
        <w:t xml:space="preserve"> </w:t>
      </w:r>
      <w:r>
        <w:t>of a</w:t>
      </w:r>
      <w:r>
        <w:rPr>
          <w:spacing w:val="-5"/>
        </w:rPr>
        <w:t xml:space="preserve"> </w:t>
      </w:r>
      <w:r>
        <w:t>fixed</w:t>
      </w:r>
      <w:r>
        <w:rPr>
          <w:spacing w:val="-1"/>
        </w:rPr>
        <w:t xml:space="preserve"> </w:t>
      </w:r>
      <w:r>
        <w:t>size</w:t>
      </w:r>
      <w:r>
        <w:rPr>
          <w:spacing w:val="-2"/>
        </w:rPr>
        <w:t xml:space="preserve"> </w:t>
      </w:r>
      <w:r>
        <w:t>array</w:t>
      </w:r>
      <w:r>
        <w:rPr>
          <w:spacing w:val="-58"/>
        </w:rPr>
        <w:t xml:space="preserve"> </w:t>
      </w:r>
      <w:r>
        <w:t xml:space="preserve">Insertion is fast </w:t>
      </w:r>
      <w:proofErr w:type="gramStart"/>
      <w:r>
        <w:rPr>
          <w:i/>
        </w:rPr>
        <w:t>O</w:t>
      </w:r>
      <w:r>
        <w:t>(</w:t>
      </w:r>
      <w:proofErr w:type="gramEnd"/>
      <w:r>
        <w:t xml:space="preserve">1), but lookup is slow for large tables – </w:t>
      </w:r>
      <w:r>
        <w:rPr>
          <w:i/>
        </w:rPr>
        <w:t>O</w:t>
      </w:r>
      <w:r>
        <w:t>(</w:t>
      </w:r>
      <w:r>
        <w:rPr>
          <w:i/>
        </w:rPr>
        <w:t>n</w:t>
      </w:r>
      <w:r>
        <w:t>) on average</w:t>
      </w:r>
      <w:r>
        <w:rPr>
          <w:spacing w:val="-57"/>
        </w:rPr>
        <w:t xml:space="preserve"> </w:t>
      </w:r>
      <w:r>
        <w:rPr>
          <w:b/>
        </w:rPr>
        <w:t>Ordered</w:t>
      </w:r>
      <w:r>
        <w:rPr>
          <w:b/>
          <w:spacing w:val="-1"/>
        </w:rPr>
        <w:t xml:space="preserve"> </w:t>
      </w:r>
      <w:r>
        <w:rPr>
          <w:b/>
        </w:rPr>
        <w:t>List</w:t>
      </w:r>
    </w:p>
    <w:p w14:paraId="6B9C9108" w14:textId="77777777" w:rsidR="003B7130" w:rsidRDefault="001B2164">
      <w:pPr>
        <w:pStyle w:val="BodyText"/>
        <w:spacing w:line="448" w:lineRule="auto"/>
        <w:ind w:left="980" w:right="3527"/>
        <w:jc w:val="both"/>
      </w:pPr>
      <w:r>
        <w:t xml:space="preserve">If an array is sorted, it can be searched using binary search – </w:t>
      </w:r>
      <w:proofErr w:type="gramStart"/>
      <w:r>
        <w:rPr>
          <w:i/>
        </w:rPr>
        <w:t>O</w:t>
      </w:r>
      <w:r>
        <w:t>(</w:t>
      </w:r>
      <w:proofErr w:type="gramEnd"/>
      <w:r>
        <w:t>log</w:t>
      </w:r>
      <w:r>
        <w:rPr>
          <w:position w:val="-9"/>
        </w:rPr>
        <w:t xml:space="preserve">2 </w:t>
      </w:r>
      <w:r>
        <w:rPr>
          <w:i/>
        </w:rPr>
        <w:t>n</w:t>
      </w:r>
      <w:r>
        <w:t>)</w:t>
      </w:r>
      <w:r>
        <w:rPr>
          <w:spacing w:val="-57"/>
        </w:rPr>
        <w:t xml:space="preserve"> </w:t>
      </w:r>
      <w:r>
        <w:t>Insertion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sorted</w:t>
      </w:r>
      <w:r>
        <w:rPr>
          <w:spacing w:val="1"/>
        </w:rPr>
        <w:t xml:space="preserve"> </w:t>
      </w:r>
      <w:r>
        <w:t>array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expensive</w:t>
      </w:r>
      <w:r>
        <w:rPr>
          <w:spacing w:val="-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i/>
        </w:rPr>
        <w:t>O</w:t>
      </w:r>
      <w:r>
        <w:t>(</w:t>
      </w:r>
      <w:r>
        <w:rPr>
          <w:i/>
        </w:rPr>
        <w:t>n</w:t>
      </w:r>
      <w:r>
        <w:t>)</w:t>
      </w:r>
      <w:r>
        <w:rPr>
          <w:spacing w:val="-2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average</w:t>
      </w:r>
    </w:p>
    <w:p w14:paraId="7074CDAC" w14:textId="77777777" w:rsidR="003B7130" w:rsidRDefault="001B2164">
      <w:pPr>
        <w:pStyle w:val="BodyText"/>
        <w:ind w:left="980"/>
        <w:jc w:val="both"/>
      </w:pPr>
      <w:r>
        <w:t>Useful</w:t>
      </w:r>
      <w:r>
        <w:rPr>
          <w:spacing w:val="-5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known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advance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reserved</w:t>
      </w:r>
      <w:r>
        <w:rPr>
          <w:spacing w:val="-1"/>
        </w:rPr>
        <w:t xml:space="preserve"> </w:t>
      </w:r>
      <w:r>
        <w:t>words</w:t>
      </w:r>
    </w:p>
    <w:p w14:paraId="4C0343BB" w14:textId="77777777" w:rsidR="003B7130" w:rsidRDefault="003B7130">
      <w:pPr>
        <w:pStyle w:val="BodyText"/>
        <w:spacing w:before="3"/>
        <w:rPr>
          <w:sz w:val="21"/>
        </w:rPr>
      </w:pPr>
    </w:p>
    <w:p w14:paraId="344A4DB4" w14:textId="77777777" w:rsidR="003B7130" w:rsidRDefault="001B2164">
      <w:pPr>
        <w:pStyle w:val="Heading2"/>
        <w:jc w:val="both"/>
      </w:pPr>
      <w:r>
        <w:t>Binary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Tree</w:t>
      </w:r>
    </w:p>
    <w:p w14:paraId="2193B408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3A6E4EE1" w14:textId="77777777" w:rsidR="003B7130" w:rsidRDefault="001B2164">
      <w:pPr>
        <w:pStyle w:val="BodyText"/>
        <w:ind w:left="980"/>
        <w:jc w:val="both"/>
      </w:pPr>
      <w:r>
        <w:t>Can grow</w:t>
      </w:r>
      <w:r>
        <w:rPr>
          <w:spacing w:val="-3"/>
        </w:rPr>
        <w:t xml:space="preserve"> </w:t>
      </w:r>
      <w:r>
        <w:t>dynamically</w:t>
      </w:r>
    </w:p>
    <w:p w14:paraId="34D4DB84" w14:textId="77777777" w:rsidR="003B7130" w:rsidRDefault="003B7130">
      <w:pPr>
        <w:pStyle w:val="BodyText"/>
        <w:spacing w:before="10"/>
        <w:rPr>
          <w:sz w:val="20"/>
        </w:rPr>
      </w:pPr>
    </w:p>
    <w:p w14:paraId="64F61F42" w14:textId="77777777" w:rsidR="003B7130" w:rsidRDefault="001B2164">
      <w:pPr>
        <w:pStyle w:val="BodyText"/>
        <w:ind w:left="980"/>
        <w:jc w:val="both"/>
      </w:pPr>
      <w:r>
        <w:t>Insertion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lookup are</w:t>
      </w:r>
      <w:r>
        <w:rPr>
          <w:spacing w:val="-2"/>
        </w:rPr>
        <w:t xml:space="preserve"> </w:t>
      </w:r>
      <w:proofErr w:type="gramStart"/>
      <w:r>
        <w:rPr>
          <w:i/>
        </w:rPr>
        <w:t>O</w:t>
      </w:r>
      <w:r>
        <w:t>(</w:t>
      </w:r>
      <w:proofErr w:type="gramEnd"/>
      <w:r>
        <w:t>log</w:t>
      </w:r>
      <w:r>
        <w:rPr>
          <w:position w:val="-9"/>
        </w:rPr>
        <w:t>2</w:t>
      </w:r>
      <w:r>
        <w:rPr>
          <w:spacing w:val="29"/>
          <w:position w:val="-9"/>
        </w:rPr>
        <w:t xml:space="preserve"> </w:t>
      </w:r>
      <w:r>
        <w:rPr>
          <w:i/>
        </w:rPr>
        <w:t>n</w:t>
      </w:r>
      <w:r>
        <w:t>)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average</w:t>
      </w:r>
    </w:p>
    <w:p w14:paraId="511A0BAE" w14:textId="77777777" w:rsidR="003B7130" w:rsidRDefault="001B2164">
      <w:pPr>
        <w:pStyle w:val="Heading1"/>
        <w:spacing w:before="247"/>
        <w:jc w:val="both"/>
      </w:pPr>
      <w:r>
        <w:t>Hash</w:t>
      </w:r>
      <w:r>
        <w:rPr>
          <w:spacing w:val="-7"/>
        </w:rPr>
        <w:t xml:space="preserve"> </w:t>
      </w:r>
      <w:r>
        <w:t>Tables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Hash</w:t>
      </w:r>
      <w:r>
        <w:rPr>
          <w:spacing w:val="-7"/>
        </w:rPr>
        <w:t xml:space="preserve"> </w:t>
      </w:r>
      <w:r>
        <w:t>Functions:</w:t>
      </w:r>
    </w:p>
    <w:p w14:paraId="6F3EF0D8" w14:textId="77777777" w:rsidR="003B7130" w:rsidRDefault="001B2164">
      <w:pPr>
        <w:pStyle w:val="ListParagraph"/>
        <w:numPr>
          <w:ilvl w:val="1"/>
          <w:numId w:val="34"/>
        </w:numPr>
        <w:tabs>
          <w:tab w:val="left" w:pos="1700"/>
          <w:tab w:val="left" w:pos="1701"/>
        </w:tabs>
        <w:spacing w:before="243" w:line="294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hash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an array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index</w:t>
      </w:r>
      <w:r>
        <w:rPr>
          <w:spacing w:val="-2"/>
          <w:sz w:val="24"/>
        </w:rPr>
        <w:t xml:space="preserve"> </w:t>
      </w:r>
      <w:r>
        <w:rPr>
          <w:sz w:val="24"/>
        </w:rPr>
        <w:t>range:</w:t>
      </w:r>
      <w:r>
        <w:rPr>
          <w:spacing w:val="-1"/>
          <w:sz w:val="24"/>
        </w:rPr>
        <w:t xml:space="preserve"> </w:t>
      </w:r>
      <w:r>
        <w:rPr>
          <w:sz w:val="24"/>
        </w:rPr>
        <w:t>0 to</w:t>
      </w:r>
      <w:r>
        <w:rPr>
          <w:spacing w:val="4"/>
          <w:sz w:val="24"/>
        </w:rPr>
        <w:t xml:space="preserve"> </w:t>
      </w:r>
      <w:proofErr w:type="spellStart"/>
      <w:r>
        <w:rPr>
          <w:i/>
          <w:sz w:val="24"/>
        </w:rPr>
        <w:t>TableSize</w:t>
      </w:r>
      <w:proofErr w:type="spellEnd"/>
      <w:r>
        <w:rPr>
          <w:i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</w:p>
    <w:p w14:paraId="5CAA781E" w14:textId="77777777" w:rsidR="003B7130" w:rsidRDefault="001B2164">
      <w:pPr>
        <w:pStyle w:val="ListParagraph"/>
        <w:numPr>
          <w:ilvl w:val="1"/>
          <w:numId w:val="34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Most</w:t>
      </w:r>
      <w:r>
        <w:rPr>
          <w:spacing w:val="-4"/>
          <w:sz w:val="24"/>
        </w:rPr>
        <w:t xml:space="preserve"> </w:t>
      </w:r>
      <w:r>
        <w:rPr>
          <w:sz w:val="24"/>
        </w:rPr>
        <w:t>commonly</w:t>
      </w:r>
      <w:r>
        <w:rPr>
          <w:spacing w:val="-12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structure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implement</w:t>
      </w:r>
      <w:r>
        <w:rPr>
          <w:spacing w:val="-2"/>
          <w:sz w:val="24"/>
        </w:rPr>
        <w:t xml:space="preserve"> </w:t>
      </w:r>
      <w:r>
        <w:rPr>
          <w:sz w:val="24"/>
        </w:rPr>
        <w:t>symbol</w:t>
      </w:r>
      <w:r>
        <w:rPr>
          <w:spacing w:val="-4"/>
          <w:sz w:val="24"/>
        </w:rPr>
        <w:t xml:space="preserve"> </w:t>
      </w:r>
      <w:r>
        <w:rPr>
          <w:sz w:val="24"/>
        </w:rPr>
        <w:t>tables</w:t>
      </w:r>
    </w:p>
    <w:p w14:paraId="12CEF53C" w14:textId="77777777" w:rsidR="003B7130" w:rsidRDefault="001B2164">
      <w:pPr>
        <w:pStyle w:val="ListParagraph"/>
        <w:numPr>
          <w:ilvl w:val="1"/>
          <w:numId w:val="34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Insertion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lookup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very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fast – </w:t>
      </w:r>
      <w:proofErr w:type="gramStart"/>
      <w:r>
        <w:rPr>
          <w:i/>
          <w:sz w:val="24"/>
        </w:rPr>
        <w:t>O</w:t>
      </w:r>
      <w:r>
        <w:rPr>
          <w:sz w:val="24"/>
        </w:rPr>
        <w:t>(</w:t>
      </w:r>
      <w:proofErr w:type="gramEnd"/>
      <w:r>
        <w:rPr>
          <w:sz w:val="24"/>
        </w:rPr>
        <w:t>1)</w:t>
      </w:r>
    </w:p>
    <w:p w14:paraId="28A2CC93" w14:textId="77777777" w:rsidR="003B7130" w:rsidRDefault="001B2164">
      <w:pPr>
        <w:pStyle w:val="ListParagraph"/>
        <w:numPr>
          <w:ilvl w:val="1"/>
          <w:numId w:val="34"/>
        </w:numPr>
        <w:tabs>
          <w:tab w:val="left" w:pos="1700"/>
          <w:tab w:val="left" w:pos="1701"/>
        </w:tabs>
        <w:spacing w:before="1" w:line="292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hash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function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maps an</w:t>
      </w:r>
      <w:r>
        <w:rPr>
          <w:spacing w:val="-3"/>
          <w:sz w:val="24"/>
        </w:rPr>
        <w:t xml:space="preserve"> </w:t>
      </w:r>
      <w:r>
        <w:rPr>
          <w:sz w:val="24"/>
        </w:rPr>
        <w:t>identifier</w:t>
      </w:r>
      <w:r>
        <w:rPr>
          <w:spacing w:val="-2"/>
          <w:sz w:val="24"/>
        </w:rPr>
        <w:t xml:space="preserve"> </w:t>
      </w:r>
      <w:r>
        <w:rPr>
          <w:sz w:val="24"/>
        </w:rPr>
        <w:t>name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table</w:t>
      </w:r>
      <w:r>
        <w:rPr>
          <w:spacing w:val="-3"/>
          <w:sz w:val="24"/>
        </w:rPr>
        <w:t xml:space="preserve"> </w:t>
      </w:r>
      <w:r>
        <w:rPr>
          <w:sz w:val="24"/>
        </w:rPr>
        <w:t>index</w:t>
      </w:r>
    </w:p>
    <w:p w14:paraId="088EEBB6" w14:textId="77777777" w:rsidR="003B7130" w:rsidRDefault="001B2164">
      <w:pPr>
        <w:pStyle w:val="ListParagraph"/>
        <w:numPr>
          <w:ilvl w:val="0"/>
          <w:numId w:val="33"/>
        </w:numPr>
        <w:tabs>
          <w:tab w:val="left" w:pos="1700"/>
          <w:tab w:val="left" w:pos="1701"/>
        </w:tabs>
        <w:spacing w:line="274" w:lineRule="exact"/>
        <w:ind w:hanging="361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hash</w:t>
      </w:r>
      <w:r>
        <w:rPr>
          <w:spacing w:val="-2"/>
          <w:sz w:val="24"/>
        </w:rPr>
        <w:t xml:space="preserve"> </w:t>
      </w:r>
      <w:r>
        <w:rPr>
          <w:sz w:val="24"/>
        </w:rPr>
        <w:t>function,</w:t>
      </w:r>
      <w:r>
        <w:rPr>
          <w:spacing w:val="-2"/>
          <w:sz w:val="24"/>
        </w:rPr>
        <w:t xml:space="preserve"> </w:t>
      </w:r>
      <w:r>
        <w:rPr>
          <w:sz w:val="24"/>
        </w:rPr>
        <w:t>h(name),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depend</w:t>
      </w:r>
      <w:r>
        <w:rPr>
          <w:spacing w:val="-2"/>
          <w:sz w:val="24"/>
        </w:rPr>
        <w:t xml:space="preserve"> </w:t>
      </w:r>
      <w:r>
        <w:rPr>
          <w:sz w:val="24"/>
        </w:rPr>
        <w:t>solely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name</w:t>
      </w:r>
    </w:p>
    <w:p w14:paraId="6DF56374" w14:textId="77777777" w:rsidR="003B7130" w:rsidRDefault="001B2164">
      <w:pPr>
        <w:pStyle w:val="ListParagraph"/>
        <w:numPr>
          <w:ilvl w:val="0"/>
          <w:numId w:val="33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h(name)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computed</w:t>
      </w:r>
      <w:r>
        <w:rPr>
          <w:spacing w:val="-3"/>
          <w:sz w:val="24"/>
        </w:rPr>
        <w:t xml:space="preserve"> </w:t>
      </w:r>
      <w:r>
        <w:rPr>
          <w:sz w:val="24"/>
        </w:rPr>
        <w:t>quickly</w:t>
      </w:r>
    </w:p>
    <w:p w14:paraId="79F55E23" w14:textId="77777777" w:rsidR="003B7130" w:rsidRDefault="001B2164">
      <w:pPr>
        <w:pStyle w:val="ListParagraph"/>
        <w:numPr>
          <w:ilvl w:val="0"/>
          <w:numId w:val="33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h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uniform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randomizing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distributing</w:t>
      </w:r>
      <w:r>
        <w:rPr>
          <w:spacing w:val="-6"/>
          <w:sz w:val="24"/>
        </w:rPr>
        <w:t xml:space="preserve"> </w:t>
      </w:r>
      <w:r>
        <w:rPr>
          <w:sz w:val="24"/>
        </w:rPr>
        <w:t>names</w:t>
      </w:r>
    </w:p>
    <w:p w14:paraId="55294E70" w14:textId="77777777" w:rsidR="003B7130" w:rsidRDefault="001B2164">
      <w:pPr>
        <w:pStyle w:val="ListParagraph"/>
        <w:numPr>
          <w:ilvl w:val="0"/>
          <w:numId w:val="33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table</w:t>
      </w:r>
      <w:r>
        <w:rPr>
          <w:spacing w:val="-4"/>
          <w:sz w:val="24"/>
        </w:rPr>
        <w:t xml:space="preserve"> </w:t>
      </w:r>
      <w:r>
        <w:rPr>
          <w:sz w:val="24"/>
        </w:rPr>
        <w:t>indices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mapped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equal</w:t>
      </w:r>
      <w:r>
        <w:rPr>
          <w:spacing w:val="-5"/>
          <w:sz w:val="24"/>
        </w:rPr>
        <w:t xml:space="preserve"> </w:t>
      </w:r>
      <w:r>
        <w:rPr>
          <w:sz w:val="24"/>
        </w:rPr>
        <w:t>probability</w:t>
      </w:r>
    </w:p>
    <w:p w14:paraId="2CB303EB" w14:textId="77777777" w:rsidR="003B7130" w:rsidRDefault="001B2164">
      <w:pPr>
        <w:pStyle w:val="ListParagraph"/>
        <w:numPr>
          <w:ilvl w:val="0"/>
          <w:numId w:val="33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Similar</w:t>
      </w:r>
      <w:r>
        <w:rPr>
          <w:spacing w:val="-5"/>
          <w:sz w:val="24"/>
        </w:rPr>
        <w:t xml:space="preserve"> </w:t>
      </w:r>
      <w:r>
        <w:rPr>
          <w:sz w:val="24"/>
        </w:rPr>
        <w:t>names</w:t>
      </w:r>
      <w:r>
        <w:rPr>
          <w:spacing w:val="-6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cluster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same</w:t>
      </w:r>
      <w:r>
        <w:rPr>
          <w:spacing w:val="-4"/>
          <w:sz w:val="24"/>
        </w:rPr>
        <w:t xml:space="preserve"> </w:t>
      </w:r>
      <w:r>
        <w:rPr>
          <w:sz w:val="24"/>
        </w:rPr>
        <w:t>table</w:t>
      </w:r>
      <w:r>
        <w:rPr>
          <w:spacing w:val="-7"/>
          <w:sz w:val="24"/>
        </w:rPr>
        <w:t xml:space="preserve"> </w:t>
      </w:r>
      <w:r>
        <w:rPr>
          <w:sz w:val="24"/>
        </w:rPr>
        <w:t>index.</w:t>
      </w:r>
    </w:p>
    <w:p w14:paraId="6AAA110E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95D3941" w14:textId="77777777" w:rsidR="003B7130" w:rsidRDefault="003B7130">
      <w:pPr>
        <w:pStyle w:val="BodyText"/>
        <w:rPr>
          <w:sz w:val="20"/>
        </w:rPr>
      </w:pPr>
    </w:p>
    <w:p w14:paraId="286A2D0F" w14:textId="77777777" w:rsidR="003B7130" w:rsidRDefault="003B7130">
      <w:pPr>
        <w:pStyle w:val="BodyText"/>
        <w:rPr>
          <w:sz w:val="20"/>
        </w:rPr>
      </w:pPr>
    </w:p>
    <w:p w14:paraId="0C4F6601" w14:textId="77777777" w:rsidR="003B7130" w:rsidRDefault="003B7130">
      <w:pPr>
        <w:pStyle w:val="BodyText"/>
        <w:rPr>
          <w:sz w:val="20"/>
        </w:rPr>
      </w:pPr>
    </w:p>
    <w:p w14:paraId="5D08E7C3" w14:textId="77777777" w:rsidR="003B7130" w:rsidRDefault="003B7130">
      <w:pPr>
        <w:pStyle w:val="BodyText"/>
        <w:rPr>
          <w:sz w:val="20"/>
        </w:rPr>
      </w:pPr>
    </w:p>
    <w:p w14:paraId="39B014E8" w14:textId="77777777" w:rsidR="003B7130" w:rsidRDefault="003B7130">
      <w:pPr>
        <w:pStyle w:val="BodyText"/>
        <w:spacing w:before="7"/>
        <w:rPr>
          <w:sz w:val="25"/>
        </w:rPr>
      </w:pPr>
    </w:p>
    <w:p w14:paraId="331EE5CB" w14:textId="77777777" w:rsidR="003B7130" w:rsidRDefault="001B2164">
      <w:pPr>
        <w:pStyle w:val="Heading2"/>
        <w:spacing w:before="90"/>
      </w:pPr>
      <w:r>
        <w:t>Storage</w:t>
      </w:r>
      <w:r>
        <w:rPr>
          <w:spacing w:val="-3"/>
        </w:rPr>
        <w:t xml:space="preserve"> </w:t>
      </w:r>
      <w:r>
        <w:t>Allocation:</w:t>
      </w:r>
    </w:p>
    <w:p w14:paraId="43626A99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31A03EDB" w14:textId="77777777" w:rsidR="003B7130" w:rsidRDefault="001B2164">
      <w:pPr>
        <w:pStyle w:val="ListParagraph"/>
        <w:numPr>
          <w:ilvl w:val="1"/>
          <w:numId w:val="34"/>
        </w:numPr>
        <w:tabs>
          <w:tab w:val="left" w:pos="1700"/>
          <w:tab w:val="left" w:pos="1701"/>
        </w:tabs>
        <w:spacing w:before="1"/>
        <w:ind w:hanging="361"/>
        <w:rPr>
          <w:sz w:val="24"/>
        </w:rPr>
      </w:pPr>
      <w:r>
        <w:rPr>
          <w:sz w:val="24"/>
        </w:rPr>
        <w:t>Compiler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storage</w:t>
      </w:r>
      <w:r>
        <w:rPr>
          <w:spacing w:val="-2"/>
          <w:sz w:val="24"/>
        </w:rPr>
        <w:t xml:space="preserve"> </w:t>
      </w:r>
      <w:r>
        <w:rPr>
          <w:sz w:val="24"/>
        </w:rPr>
        <w:t>allocation</w:t>
      </w:r>
      <w:r>
        <w:rPr>
          <w:spacing w:val="-1"/>
          <w:sz w:val="24"/>
        </w:rPr>
        <w:t xml:space="preserve"> </w:t>
      </w:r>
      <w:r>
        <w:rPr>
          <w:sz w:val="24"/>
        </w:rPr>
        <w:t>and provide</w:t>
      </w:r>
      <w:r>
        <w:rPr>
          <w:spacing w:val="-2"/>
          <w:sz w:val="24"/>
        </w:rPr>
        <w:t xml:space="preserve"> </w:t>
      </w:r>
      <w:r>
        <w:rPr>
          <w:sz w:val="24"/>
        </w:rPr>
        <w:t>access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variables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</w:p>
    <w:p w14:paraId="6B983824" w14:textId="77777777" w:rsidR="003B7130" w:rsidRDefault="001B2164">
      <w:pPr>
        <w:pStyle w:val="ListParagraph"/>
        <w:numPr>
          <w:ilvl w:val="1"/>
          <w:numId w:val="34"/>
        </w:numPr>
        <w:tabs>
          <w:tab w:val="left" w:pos="1700"/>
          <w:tab w:val="left" w:pos="1701"/>
        </w:tabs>
        <w:spacing w:before="39"/>
        <w:ind w:hanging="361"/>
        <w:rPr>
          <w:sz w:val="24"/>
        </w:rPr>
      </w:pPr>
      <w:r>
        <w:rPr>
          <w:sz w:val="24"/>
        </w:rPr>
        <w:t>Memory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</w:p>
    <w:p w14:paraId="49AE9C16" w14:textId="77777777" w:rsidR="003B7130" w:rsidRDefault="001B2164">
      <w:pPr>
        <w:pStyle w:val="ListParagraph"/>
        <w:numPr>
          <w:ilvl w:val="2"/>
          <w:numId w:val="34"/>
        </w:numPr>
        <w:tabs>
          <w:tab w:val="left" w:pos="3140"/>
          <w:tab w:val="left" w:pos="3141"/>
        </w:tabs>
        <w:spacing w:before="40"/>
        <w:ind w:hanging="361"/>
        <w:rPr>
          <w:sz w:val="24"/>
        </w:rPr>
      </w:pPr>
      <w:r>
        <w:rPr>
          <w:sz w:val="24"/>
        </w:rPr>
        <w:t>Stack</w:t>
      </w:r>
      <w:r>
        <w:rPr>
          <w:spacing w:val="-3"/>
          <w:sz w:val="24"/>
        </w:rPr>
        <w:t xml:space="preserve"> </w:t>
      </w:r>
      <w:r>
        <w:rPr>
          <w:sz w:val="24"/>
        </w:rPr>
        <w:t>allocation</w:t>
      </w:r>
    </w:p>
    <w:p w14:paraId="4AA6DE1E" w14:textId="77777777" w:rsidR="003B7130" w:rsidRDefault="001B2164">
      <w:pPr>
        <w:pStyle w:val="ListParagraph"/>
        <w:numPr>
          <w:ilvl w:val="2"/>
          <w:numId w:val="34"/>
        </w:numPr>
        <w:tabs>
          <w:tab w:val="left" w:pos="3140"/>
          <w:tab w:val="left" w:pos="3141"/>
        </w:tabs>
        <w:spacing w:before="43"/>
        <w:ind w:hanging="361"/>
        <w:rPr>
          <w:sz w:val="24"/>
        </w:rPr>
      </w:pPr>
      <w:r>
        <w:rPr>
          <w:sz w:val="24"/>
        </w:rPr>
        <w:t>Heap</w:t>
      </w:r>
      <w:r>
        <w:rPr>
          <w:spacing w:val="-6"/>
          <w:sz w:val="24"/>
        </w:rPr>
        <w:t xml:space="preserve"> </w:t>
      </w:r>
      <w:r>
        <w:rPr>
          <w:sz w:val="24"/>
        </w:rPr>
        <w:t>management</w:t>
      </w:r>
    </w:p>
    <w:p w14:paraId="7EA414D6" w14:textId="77777777" w:rsidR="003B7130" w:rsidRDefault="001B2164">
      <w:pPr>
        <w:pStyle w:val="ListParagraph"/>
        <w:numPr>
          <w:ilvl w:val="2"/>
          <w:numId w:val="34"/>
        </w:numPr>
        <w:tabs>
          <w:tab w:val="left" w:pos="3140"/>
          <w:tab w:val="left" w:pos="3141"/>
        </w:tabs>
        <w:spacing w:before="41"/>
        <w:ind w:hanging="361"/>
        <w:rPr>
          <w:sz w:val="24"/>
        </w:rPr>
      </w:pPr>
      <w:r>
        <w:rPr>
          <w:sz w:val="24"/>
        </w:rPr>
        <w:t>Garbage</w:t>
      </w:r>
      <w:r>
        <w:rPr>
          <w:spacing w:val="-7"/>
          <w:sz w:val="24"/>
        </w:rPr>
        <w:t xml:space="preserve"> </w:t>
      </w:r>
      <w:r>
        <w:rPr>
          <w:sz w:val="24"/>
        </w:rPr>
        <w:t>collection</w:t>
      </w:r>
    </w:p>
    <w:p w14:paraId="77C0642E" w14:textId="77777777" w:rsidR="003B7130" w:rsidRDefault="003B7130">
      <w:pPr>
        <w:pStyle w:val="BodyText"/>
        <w:spacing w:before="3"/>
        <w:rPr>
          <w:sz w:val="21"/>
        </w:rPr>
      </w:pPr>
    </w:p>
    <w:p w14:paraId="2AD01E17" w14:textId="77777777" w:rsidR="003B7130" w:rsidRDefault="001B2164">
      <w:pPr>
        <w:spacing w:before="1"/>
        <w:ind w:left="980"/>
        <w:rPr>
          <w:b/>
          <w:sz w:val="24"/>
        </w:rPr>
      </w:pPr>
      <w:r>
        <w:rPr>
          <w:b/>
          <w:sz w:val="24"/>
          <w:u w:val="thick"/>
        </w:rPr>
        <w:t>Storage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Organization:</w:t>
      </w:r>
    </w:p>
    <w:p w14:paraId="0D1F290F" w14:textId="77777777" w:rsidR="003B7130" w:rsidRDefault="001B2164">
      <w:pPr>
        <w:pStyle w:val="BodyText"/>
        <w:spacing w:before="9"/>
        <w:rPr>
          <w:b/>
          <w:sz w:val="22"/>
        </w:rPr>
      </w:pPr>
      <w:r>
        <w:rPr>
          <w:noProof/>
        </w:rPr>
        <w:drawing>
          <wp:anchor distT="0" distB="0" distL="0" distR="0" simplePos="0" relativeHeight="181" behindDoc="0" locked="0" layoutInCell="1" allowOverlap="1" wp14:anchorId="120D19B2" wp14:editId="1B9F8254">
            <wp:simplePos x="0" y="0"/>
            <wp:positionH relativeFrom="page">
              <wp:posOffset>945844</wp:posOffset>
            </wp:positionH>
            <wp:positionV relativeFrom="paragraph">
              <wp:posOffset>191534</wp:posOffset>
            </wp:positionV>
            <wp:extent cx="1853248" cy="2035682"/>
            <wp:effectExtent l="0" t="0" r="0" b="0"/>
            <wp:wrapTopAndBottom/>
            <wp:docPr id="79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7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248" cy="2035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76C99C" w14:textId="77777777" w:rsidR="003B7130" w:rsidRDefault="003B7130">
      <w:pPr>
        <w:pStyle w:val="BodyText"/>
        <w:rPr>
          <w:b/>
          <w:sz w:val="25"/>
        </w:rPr>
      </w:pPr>
    </w:p>
    <w:p w14:paraId="0B216979" w14:textId="77777777" w:rsidR="003B7130" w:rsidRDefault="001B2164">
      <w:pPr>
        <w:pStyle w:val="ListParagraph"/>
        <w:numPr>
          <w:ilvl w:val="0"/>
          <w:numId w:val="32"/>
        </w:numPr>
        <w:tabs>
          <w:tab w:val="left" w:pos="1125"/>
        </w:tabs>
        <w:ind w:hanging="145"/>
        <w:rPr>
          <w:sz w:val="24"/>
        </w:rPr>
      </w:pPr>
      <w:r>
        <w:rPr>
          <w:sz w:val="24"/>
        </w:rPr>
        <w:t>Assumes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logical</w:t>
      </w:r>
      <w:r>
        <w:rPr>
          <w:spacing w:val="-2"/>
          <w:sz w:val="24"/>
        </w:rPr>
        <w:t xml:space="preserve"> </w:t>
      </w:r>
      <w:r>
        <w:rPr>
          <w:sz w:val="24"/>
        </w:rPr>
        <w:t>address</w:t>
      </w:r>
      <w:r>
        <w:rPr>
          <w:spacing w:val="-4"/>
          <w:sz w:val="24"/>
        </w:rPr>
        <w:t xml:space="preserve"> </w:t>
      </w:r>
      <w:r>
        <w:rPr>
          <w:sz w:val="24"/>
        </w:rPr>
        <w:t>space</w:t>
      </w:r>
    </w:p>
    <w:p w14:paraId="1BD80DEB" w14:textId="77777777" w:rsidR="003B7130" w:rsidRDefault="003B7130">
      <w:pPr>
        <w:pStyle w:val="BodyText"/>
        <w:spacing w:before="1"/>
        <w:rPr>
          <w:sz w:val="21"/>
        </w:rPr>
      </w:pPr>
    </w:p>
    <w:p w14:paraId="4A9AA45F" w14:textId="77777777" w:rsidR="003B7130" w:rsidRDefault="001B2164">
      <w:pPr>
        <w:pStyle w:val="ListParagraph"/>
        <w:numPr>
          <w:ilvl w:val="1"/>
          <w:numId w:val="32"/>
        </w:numPr>
        <w:tabs>
          <w:tab w:val="left" w:pos="2332"/>
        </w:tabs>
        <w:spacing w:line="276" w:lineRule="auto"/>
        <w:ind w:right="982"/>
        <w:rPr>
          <w:sz w:val="24"/>
        </w:rPr>
      </w:pPr>
      <w:r>
        <w:rPr>
          <w:sz w:val="24"/>
        </w:rPr>
        <w:t>Operating</w:t>
      </w:r>
      <w:r>
        <w:rPr>
          <w:spacing w:val="17"/>
          <w:sz w:val="24"/>
        </w:rPr>
        <w:t xml:space="preserve"> </w:t>
      </w:r>
      <w:r>
        <w:rPr>
          <w:sz w:val="24"/>
        </w:rPr>
        <w:t>system</w:t>
      </w:r>
      <w:r>
        <w:rPr>
          <w:spacing w:val="20"/>
          <w:sz w:val="24"/>
        </w:rPr>
        <w:t xml:space="preserve"> </w:t>
      </w:r>
      <w:r>
        <w:rPr>
          <w:sz w:val="24"/>
        </w:rPr>
        <w:t>will</w:t>
      </w:r>
      <w:r>
        <w:rPr>
          <w:spacing w:val="21"/>
          <w:sz w:val="24"/>
        </w:rPr>
        <w:t xml:space="preserve"> </w:t>
      </w:r>
      <w:r>
        <w:rPr>
          <w:sz w:val="24"/>
        </w:rPr>
        <w:t>later</w:t>
      </w:r>
      <w:r>
        <w:rPr>
          <w:spacing w:val="19"/>
          <w:sz w:val="24"/>
        </w:rPr>
        <w:t xml:space="preserve"> </w:t>
      </w:r>
      <w:r>
        <w:rPr>
          <w:sz w:val="24"/>
        </w:rPr>
        <w:t>map</w:t>
      </w:r>
      <w:r>
        <w:rPr>
          <w:spacing w:val="20"/>
          <w:sz w:val="24"/>
        </w:rPr>
        <w:t xml:space="preserve"> </w:t>
      </w:r>
      <w:r>
        <w:rPr>
          <w:sz w:val="24"/>
        </w:rPr>
        <w:t>it</w:t>
      </w:r>
      <w:r>
        <w:rPr>
          <w:spacing w:val="21"/>
          <w:sz w:val="24"/>
        </w:rPr>
        <w:t xml:space="preserve"> </w:t>
      </w:r>
      <w:r>
        <w:rPr>
          <w:sz w:val="24"/>
        </w:rPr>
        <w:t>to</w:t>
      </w:r>
      <w:r>
        <w:rPr>
          <w:spacing w:val="20"/>
          <w:sz w:val="24"/>
        </w:rPr>
        <w:t xml:space="preserve"> </w:t>
      </w:r>
      <w:r>
        <w:rPr>
          <w:sz w:val="24"/>
        </w:rPr>
        <w:t>physical</w:t>
      </w:r>
      <w:r>
        <w:rPr>
          <w:spacing w:val="23"/>
          <w:sz w:val="24"/>
        </w:rPr>
        <w:t xml:space="preserve"> </w:t>
      </w:r>
      <w:r>
        <w:rPr>
          <w:sz w:val="24"/>
        </w:rPr>
        <w:t>addresses,</w:t>
      </w:r>
      <w:r>
        <w:rPr>
          <w:spacing w:val="21"/>
          <w:sz w:val="24"/>
        </w:rPr>
        <w:t xml:space="preserve"> </w:t>
      </w:r>
      <w:r>
        <w:rPr>
          <w:sz w:val="24"/>
        </w:rPr>
        <w:t>decide</w:t>
      </w:r>
      <w:r>
        <w:rPr>
          <w:spacing w:val="19"/>
          <w:sz w:val="24"/>
        </w:rPr>
        <w:t xml:space="preserve"> </w:t>
      </w:r>
      <w:r>
        <w:rPr>
          <w:sz w:val="24"/>
        </w:rPr>
        <w:t>how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touse</w:t>
      </w:r>
      <w:proofErr w:type="spellEnd"/>
      <w:r>
        <w:rPr>
          <w:spacing w:val="19"/>
          <w:sz w:val="24"/>
        </w:rPr>
        <w:t xml:space="preserve"> </w:t>
      </w:r>
      <w:r>
        <w:rPr>
          <w:sz w:val="24"/>
        </w:rPr>
        <w:t>cache</w:t>
      </w:r>
      <w:r>
        <w:rPr>
          <w:spacing w:val="-57"/>
          <w:sz w:val="24"/>
        </w:rPr>
        <w:t xml:space="preserve"> </w:t>
      </w:r>
      <w:r>
        <w:rPr>
          <w:sz w:val="24"/>
        </w:rPr>
        <w:t>memory,</w:t>
      </w:r>
      <w:r>
        <w:rPr>
          <w:spacing w:val="1"/>
          <w:sz w:val="24"/>
        </w:rPr>
        <w:t xml:space="preserve"> </w:t>
      </w:r>
      <w:r>
        <w:rPr>
          <w:sz w:val="24"/>
        </w:rPr>
        <w:t>etc.</w:t>
      </w:r>
    </w:p>
    <w:p w14:paraId="29A0AC9A" w14:textId="77777777" w:rsidR="003B7130" w:rsidRDefault="001B2164">
      <w:pPr>
        <w:pStyle w:val="ListParagraph"/>
        <w:numPr>
          <w:ilvl w:val="0"/>
          <w:numId w:val="32"/>
        </w:numPr>
        <w:tabs>
          <w:tab w:val="left" w:pos="1125"/>
        </w:tabs>
        <w:spacing w:before="200"/>
        <w:ind w:hanging="145"/>
        <w:rPr>
          <w:sz w:val="24"/>
        </w:rPr>
      </w:pPr>
      <w:r>
        <w:rPr>
          <w:sz w:val="24"/>
        </w:rPr>
        <w:t>Memory</w:t>
      </w:r>
      <w:r>
        <w:rPr>
          <w:spacing w:val="-6"/>
          <w:sz w:val="24"/>
        </w:rPr>
        <w:t xml:space="preserve"> </w:t>
      </w:r>
      <w:r>
        <w:rPr>
          <w:sz w:val="24"/>
        </w:rPr>
        <w:t>typically</w:t>
      </w:r>
      <w:r>
        <w:rPr>
          <w:spacing w:val="-5"/>
          <w:sz w:val="24"/>
        </w:rPr>
        <w:t xml:space="preserve"> </w:t>
      </w:r>
      <w:r>
        <w:rPr>
          <w:sz w:val="24"/>
        </w:rPr>
        <w:t>divided into areas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</w:p>
    <w:p w14:paraId="140A4C7E" w14:textId="77777777" w:rsidR="003B7130" w:rsidRDefault="003B7130">
      <w:pPr>
        <w:pStyle w:val="BodyText"/>
        <w:spacing w:before="10"/>
        <w:rPr>
          <w:sz w:val="20"/>
        </w:rPr>
      </w:pPr>
    </w:p>
    <w:p w14:paraId="6A252841" w14:textId="77777777" w:rsidR="003B7130" w:rsidRDefault="001B2164">
      <w:pPr>
        <w:pStyle w:val="ListParagraph"/>
        <w:numPr>
          <w:ilvl w:val="1"/>
          <w:numId w:val="32"/>
        </w:numPr>
        <w:tabs>
          <w:tab w:val="left" w:pos="2420"/>
          <w:tab w:val="left" w:pos="2421"/>
        </w:tabs>
        <w:ind w:left="2420" w:hanging="361"/>
        <w:rPr>
          <w:sz w:val="24"/>
        </w:rPr>
      </w:pPr>
      <w:r>
        <w:rPr>
          <w:sz w:val="24"/>
        </w:rPr>
        <w:t>Program</w:t>
      </w:r>
      <w:r>
        <w:rPr>
          <w:spacing w:val="-2"/>
          <w:sz w:val="24"/>
        </w:rPr>
        <w:t xml:space="preserve"> </w:t>
      </w:r>
      <w:r>
        <w:rPr>
          <w:sz w:val="24"/>
        </w:rPr>
        <w:t>code</w:t>
      </w:r>
    </w:p>
    <w:p w14:paraId="2E864571" w14:textId="77777777" w:rsidR="003B7130" w:rsidRDefault="001B2164">
      <w:pPr>
        <w:pStyle w:val="ListParagraph"/>
        <w:numPr>
          <w:ilvl w:val="1"/>
          <w:numId w:val="32"/>
        </w:numPr>
        <w:tabs>
          <w:tab w:val="left" w:pos="2420"/>
          <w:tab w:val="left" w:pos="2421"/>
        </w:tabs>
        <w:spacing w:before="44"/>
        <w:ind w:left="2420" w:hanging="361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static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storage,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1"/>
          <w:sz w:val="24"/>
        </w:rPr>
        <w:t xml:space="preserve"> </w:t>
      </w:r>
      <w:r>
        <w:rPr>
          <w:sz w:val="24"/>
        </w:rPr>
        <w:t>constants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compilergenerated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</w:p>
    <w:p w14:paraId="7022D53E" w14:textId="77777777" w:rsidR="003B7130" w:rsidRDefault="001B2164">
      <w:pPr>
        <w:pStyle w:val="ListParagraph"/>
        <w:numPr>
          <w:ilvl w:val="1"/>
          <w:numId w:val="32"/>
        </w:numPr>
        <w:tabs>
          <w:tab w:val="left" w:pos="2420"/>
          <w:tab w:val="left" w:pos="2421"/>
        </w:tabs>
        <w:spacing w:before="40"/>
        <w:ind w:left="2420" w:hanging="361"/>
        <w:rPr>
          <w:sz w:val="24"/>
        </w:rPr>
      </w:pPr>
      <w:r>
        <w:rPr>
          <w:sz w:val="24"/>
        </w:rPr>
        <w:t>Stack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 call/return</w:t>
      </w:r>
      <w:r>
        <w:rPr>
          <w:spacing w:val="-1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procedures</w:t>
      </w:r>
    </w:p>
    <w:p w14:paraId="035B9986" w14:textId="77777777" w:rsidR="003B7130" w:rsidRDefault="001B2164">
      <w:pPr>
        <w:pStyle w:val="ListParagraph"/>
        <w:numPr>
          <w:ilvl w:val="1"/>
          <w:numId w:val="32"/>
        </w:numPr>
        <w:tabs>
          <w:tab w:val="left" w:pos="2420"/>
          <w:tab w:val="left" w:pos="2421"/>
        </w:tabs>
        <w:spacing w:before="41"/>
        <w:ind w:left="2420" w:hanging="361"/>
        <w:rPr>
          <w:sz w:val="24"/>
        </w:rPr>
      </w:pPr>
      <w:r>
        <w:rPr>
          <w:sz w:val="24"/>
        </w:rPr>
        <w:t>Heap</w:t>
      </w:r>
      <w:r>
        <w:rPr>
          <w:spacing w:val="-1"/>
          <w:sz w:val="24"/>
        </w:rPr>
        <w:t xml:space="preserve"> </w:t>
      </w:r>
      <w:r>
        <w:rPr>
          <w:sz w:val="24"/>
        </w:rPr>
        <w:t>to store</w:t>
      </w:r>
      <w:r>
        <w:rPr>
          <w:spacing w:val="-2"/>
          <w:sz w:val="24"/>
        </w:rPr>
        <w:t xml:space="preserve"> </w:t>
      </w:r>
      <w:r>
        <w:rPr>
          <w:sz w:val="24"/>
        </w:rPr>
        <w:t>data that</w:t>
      </w:r>
      <w:r>
        <w:rPr>
          <w:spacing w:val="-1"/>
          <w:sz w:val="24"/>
        </w:rPr>
        <w:t xml:space="preserve"> </w:t>
      </w:r>
      <w:r>
        <w:rPr>
          <w:sz w:val="24"/>
        </w:rPr>
        <w:t>can outlive a</w:t>
      </w:r>
      <w:r>
        <w:rPr>
          <w:spacing w:val="-2"/>
          <w:sz w:val="24"/>
        </w:rPr>
        <w:t xml:space="preserve"> </w:t>
      </w:r>
      <w:r>
        <w:rPr>
          <w:sz w:val="24"/>
        </w:rPr>
        <w:t>call</w:t>
      </w:r>
      <w:r>
        <w:rPr>
          <w:spacing w:val="-1"/>
          <w:sz w:val="24"/>
        </w:rPr>
        <w:t xml:space="preserve"> </w:t>
      </w:r>
      <w:r>
        <w:rPr>
          <w:sz w:val="24"/>
        </w:rPr>
        <w:t>to a procedure</w:t>
      </w:r>
    </w:p>
    <w:p w14:paraId="6C1D4FAA" w14:textId="77777777" w:rsidR="003B7130" w:rsidRDefault="003B7130">
      <w:pPr>
        <w:pStyle w:val="BodyText"/>
        <w:rPr>
          <w:sz w:val="26"/>
        </w:rPr>
      </w:pPr>
    </w:p>
    <w:p w14:paraId="3B86307B" w14:textId="77777777" w:rsidR="003B7130" w:rsidRDefault="003B7130">
      <w:pPr>
        <w:pStyle w:val="BodyText"/>
        <w:rPr>
          <w:sz w:val="26"/>
        </w:rPr>
      </w:pPr>
    </w:p>
    <w:p w14:paraId="25FEC51D" w14:textId="77777777" w:rsidR="003B7130" w:rsidRDefault="001B2164">
      <w:pPr>
        <w:pStyle w:val="Heading2"/>
        <w:spacing w:before="166"/>
      </w:pPr>
      <w:r>
        <w:t>Static</w:t>
      </w:r>
      <w:r>
        <w:rPr>
          <w:spacing w:val="-2"/>
        </w:rPr>
        <w:t xml:space="preserve"> </w:t>
      </w:r>
      <w:r>
        <w:t>vs.</w:t>
      </w:r>
      <w:r>
        <w:rPr>
          <w:spacing w:val="-1"/>
        </w:rPr>
        <w:t xml:space="preserve"> </w:t>
      </w:r>
      <w:r>
        <w:t>Dynamic</w:t>
      </w:r>
      <w:r>
        <w:rPr>
          <w:spacing w:val="-3"/>
        </w:rPr>
        <w:t xml:space="preserve"> </w:t>
      </w:r>
      <w:r>
        <w:t>Allocation:</w:t>
      </w:r>
    </w:p>
    <w:p w14:paraId="39DCA8A0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613DD9B7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ind w:hanging="361"/>
        <w:rPr>
          <w:rFonts w:ascii="Symbol" w:hAnsi="Symbol"/>
          <w:sz w:val="24"/>
        </w:rPr>
      </w:pPr>
      <w:r>
        <w:rPr>
          <w:sz w:val="24"/>
        </w:rPr>
        <w:t>Static:</w:t>
      </w:r>
      <w:r>
        <w:rPr>
          <w:spacing w:val="-2"/>
          <w:sz w:val="24"/>
        </w:rPr>
        <w:t xml:space="preserve"> </w:t>
      </w:r>
      <w:r>
        <w:rPr>
          <w:sz w:val="24"/>
        </w:rPr>
        <w:t>Compile</w:t>
      </w:r>
      <w:r>
        <w:rPr>
          <w:spacing w:val="-2"/>
          <w:sz w:val="24"/>
        </w:rPr>
        <w:t xml:space="preserve"> </w:t>
      </w:r>
      <w:r>
        <w:rPr>
          <w:sz w:val="24"/>
        </w:rPr>
        <w:t>time,</w:t>
      </w:r>
      <w:r>
        <w:rPr>
          <w:spacing w:val="-1"/>
          <w:sz w:val="24"/>
        </w:rPr>
        <w:t xml:space="preserve"> </w:t>
      </w:r>
      <w:r>
        <w:rPr>
          <w:sz w:val="24"/>
        </w:rPr>
        <w:t>Dynamic:</w:t>
      </w:r>
      <w:r>
        <w:rPr>
          <w:spacing w:val="-2"/>
          <w:sz w:val="24"/>
        </w:rPr>
        <w:t xml:space="preserve"> </w:t>
      </w:r>
      <w:r>
        <w:rPr>
          <w:sz w:val="24"/>
        </w:rPr>
        <w:t>Runtime</w:t>
      </w:r>
      <w:r>
        <w:rPr>
          <w:spacing w:val="-1"/>
          <w:sz w:val="24"/>
        </w:rPr>
        <w:t xml:space="preserve"> </w:t>
      </w:r>
      <w:r>
        <w:rPr>
          <w:sz w:val="24"/>
        </w:rPr>
        <w:t>allocation</w:t>
      </w:r>
    </w:p>
    <w:p w14:paraId="1CD62849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40"/>
        <w:ind w:hanging="361"/>
        <w:rPr>
          <w:rFonts w:ascii="Symbol" w:hAnsi="Symbol"/>
          <w:sz w:val="24"/>
        </w:rPr>
      </w:pPr>
      <w:r>
        <w:rPr>
          <w:sz w:val="24"/>
        </w:rPr>
        <w:t>Many</w:t>
      </w:r>
      <w:r>
        <w:rPr>
          <w:spacing w:val="-4"/>
          <w:sz w:val="24"/>
        </w:rPr>
        <w:t xml:space="preserve"> </w:t>
      </w:r>
      <w:r>
        <w:rPr>
          <w:sz w:val="24"/>
        </w:rPr>
        <w:t>compilers use some</w:t>
      </w:r>
      <w:r>
        <w:rPr>
          <w:spacing w:val="-1"/>
          <w:sz w:val="24"/>
        </w:rPr>
        <w:t xml:space="preserve"> </w:t>
      </w:r>
      <w:r>
        <w:rPr>
          <w:sz w:val="24"/>
        </w:rPr>
        <w:t>combination of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</w:p>
    <w:p w14:paraId="5ED43416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2"/>
        <w:ind w:hanging="361"/>
        <w:rPr>
          <w:rFonts w:ascii="Wingdings" w:hAnsi="Wingdings"/>
          <w:sz w:val="24"/>
        </w:rPr>
      </w:pPr>
      <w:r>
        <w:rPr>
          <w:sz w:val="24"/>
        </w:rPr>
        <w:t>Stack</w:t>
      </w:r>
      <w:r>
        <w:rPr>
          <w:spacing w:val="-1"/>
          <w:sz w:val="24"/>
        </w:rPr>
        <w:t xml:space="preserve"> </w:t>
      </w:r>
      <w:r>
        <w:rPr>
          <w:sz w:val="24"/>
        </w:rPr>
        <w:t>storage: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1"/>
          <w:sz w:val="24"/>
        </w:rPr>
        <w:t xml:space="preserve"> </w:t>
      </w:r>
      <w:r>
        <w:rPr>
          <w:sz w:val="24"/>
        </w:rPr>
        <w:t>variables,</w:t>
      </w:r>
      <w:r>
        <w:rPr>
          <w:spacing w:val="-1"/>
          <w:sz w:val="24"/>
        </w:rPr>
        <w:t xml:space="preserve"> </w:t>
      </w:r>
      <w:r>
        <w:rPr>
          <w:sz w:val="24"/>
        </w:rPr>
        <w:t>parameters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</w:p>
    <w:p w14:paraId="0DDF1958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Heap</w:t>
      </w:r>
      <w:r>
        <w:rPr>
          <w:spacing w:val="-1"/>
          <w:sz w:val="24"/>
        </w:rPr>
        <w:t xml:space="preserve"> </w:t>
      </w:r>
      <w:r>
        <w:rPr>
          <w:sz w:val="24"/>
        </w:rPr>
        <w:t>storage: Data</w:t>
      </w:r>
      <w:r>
        <w:rPr>
          <w:spacing w:val="-1"/>
          <w:sz w:val="24"/>
        </w:rPr>
        <w:t xml:space="preserve"> </w:t>
      </w:r>
      <w:r>
        <w:rPr>
          <w:sz w:val="24"/>
        </w:rPr>
        <w:t>that may</w:t>
      </w:r>
      <w:r>
        <w:rPr>
          <w:spacing w:val="-6"/>
          <w:sz w:val="24"/>
        </w:rPr>
        <w:t xml:space="preserve"> </w:t>
      </w:r>
      <w:r>
        <w:rPr>
          <w:sz w:val="24"/>
        </w:rPr>
        <w:t>outlive the</w:t>
      </w:r>
      <w:r>
        <w:rPr>
          <w:spacing w:val="1"/>
          <w:sz w:val="24"/>
        </w:rPr>
        <w:t xml:space="preserve"> </w:t>
      </w:r>
      <w:r>
        <w:rPr>
          <w:sz w:val="24"/>
        </w:rPr>
        <w:t>call</w:t>
      </w:r>
      <w:r>
        <w:rPr>
          <w:spacing w:val="-1"/>
          <w:sz w:val="24"/>
        </w:rPr>
        <w:t xml:space="preserve"> </w:t>
      </w:r>
      <w:r>
        <w:rPr>
          <w:sz w:val="24"/>
        </w:rPr>
        <w:t>to the</w:t>
      </w:r>
      <w:r>
        <w:rPr>
          <w:spacing w:val="-2"/>
          <w:sz w:val="24"/>
        </w:rPr>
        <w:t xml:space="preserve"> </w:t>
      </w:r>
      <w:r>
        <w:rPr>
          <w:sz w:val="24"/>
        </w:rPr>
        <w:t>procedure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created it</w:t>
      </w:r>
    </w:p>
    <w:p w14:paraId="42DC0748" w14:textId="77777777" w:rsidR="003B7130" w:rsidRDefault="003B7130">
      <w:pPr>
        <w:rPr>
          <w:rFonts w:ascii="Wingdings" w:hAnsi="Wingdings"/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E10257C" w14:textId="77777777" w:rsidR="003B7130" w:rsidRDefault="003B7130">
      <w:pPr>
        <w:pStyle w:val="BodyText"/>
        <w:rPr>
          <w:sz w:val="20"/>
        </w:rPr>
      </w:pPr>
    </w:p>
    <w:p w14:paraId="1C7AAEBC" w14:textId="77777777" w:rsidR="003B7130" w:rsidRDefault="003B7130">
      <w:pPr>
        <w:pStyle w:val="BodyText"/>
        <w:rPr>
          <w:sz w:val="20"/>
        </w:rPr>
      </w:pPr>
    </w:p>
    <w:p w14:paraId="298E2DFA" w14:textId="77777777" w:rsidR="003B7130" w:rsidRDefault="003B7130">
      <w:pPr>
        <w:pStyle w:val="BodyText"/>
        <w:rPr>
          <w:sz w:val="20"/>
        </w:rPr>
      </w:pPr>
    </w:p>
    <w:p w14:paraId="4E8694D4" w14:textId="77777777" w:rsidR="003B7130" w:rsidRDefault="003B7130">
      <w:pPr>
        <w:pStyle w:val="BodyText"/>
        <w:rPr>
          <w:sz w:val="20"/>
        </w:rPr>
      </w:pPr>
    </w:p>
    <w:p w14:paraId="1C086E05" w14:textId="77777777" w:rsidR="003B7130" w:rsidRDefault="003B7130">
      <w:pPr>
        <w:pStyle w:val="BodyText"/>
        <w:spacing w:before="1"/>
        <w:rPr>
          <w:sz w:val="25"/>
        </w:rPr>
      </w:pPr>
    </w:p>
    <w:p w14:paraId="0A7189F7" w14:textId="77777777" w:rsidR="003B7130" w:rsidRDefault="001B2164">
      <w:pPr>
        <w:pStyle w:val="ListParagraph"/>
        <w:numPr>
          <w:ilvl w:val="0"/>
          <w:numId w:val="30"/>
        </w:numPr>
        <w:tabs>
          <w:tab w:val="left" w:pos="359"/>
          <w:tab w:val="left" w:pos="1701"/>
        </w:tabs>
        <w:spacing w:before="92"/>
        <w:ind w:right="486" w:hanging="1701"/>
        <w:rPr>
          <w:rFonts w:ascii="Wingdings" w:hAnsi="Wingdings"/>
          <w:sz w:val="24"/>
        </w:rPr>
      </w:pPr>
      <w:r>
        <w:rPr>
          <w:sz w:val="24"/>
        </w:rPr>
        <w:t>Stack</w:t>
      </w:r>
      <w:r>
        <w:rPr>
          <w:spacing w:val="-1"/>
          <w:sz w:val="24"/>
        </w:rPr>
        <w:t xml:space="preserve"> </w:t>
      </w:r>
      <w:r>
        <w:rPr>
          <w:sz w:val="24"/>
        </w:rPr>
        <w:t>allocation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valid</w:t>
      </w:r>
      <w:r>
        <w:rPr>
          <w:spacing w:val="-1"/>
          <w:sz w:val="24"/>
        </w:rPr>
        <w:t xml:space="preserve"> </w:t>
      </w:r>
      <w:r>
        <w:rPr>
          <w:sz w:val="24"/>
        </w:rPr>
        <w:t>allocation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procedures</w:t>
      </w:r>
      <w:r>
        <w:rPr>
          <w:spacing w:val="-1"/>
          <w:sz w:val="24"/>
        </w:rPr>
        <w:t xml:space="preserve"> </w:t>
      </w:r>
      <w:r>
        <w:rPr>
          <w:sz w:val="24"/>
        </w:rPr>
        <w:t>since</w:t>
      </w:r>
      <w:r>
        <w:rPr>
          <w:spacing w:val="-2"/>
          <w:sz w:val="24"/>
        </w:rPr>
        <w:t xml:space="preserve"> </w:t>
      </w:r>
      <w:r>
        <w:rPr>
          <w:sz w:val="24"/>
        </w:rPr>
        <w:t>procedure</w:t>
      </w:r>
      <w:r>
        <w:rPr>
          <w:spacing w:val="-2"/>
          <w:sz w:val="24"/>
        </w:rPr>
        <w:t xml:space="preserve"> </w:t>
      </w:r>
      <w:r>
        <w:rPr>
          <w:sz w:val="24"/>
        </w:rPr>
        <w:t>calls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nest</w:t>
      </w:r>
    </w:p>
    <w:p w14:paraId="40C67B88" w14:textId="77777777" w:rsidR="003B7130" w:rsidRDefault="003B7130">
      <w:pPr>
        <w:pStyle w:val="BodyText"/>
        <w:spacing w:before="5"/>
        <w:rPr>
          <w:sz w:val="21"/>
        </w:rPr>
      </w:pPr>
    </w:p>
    <w:p w14:paraId="197DF018" w14:textId="77777777" w:rsidR="003B7130" w:rsidRDefault="001B2164">
      <w:pPr>
        <w:pStyle w:val="Heading2"/>
      </w:pPr>
      <w:r>
        <w:t>Example:</w:t>
      </w:r>
    </w:p>
    <w:p w14:paraId="0F707A79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69173ECF" w14:textId="77777777" w:rsidR="003B7130" w:rsidRDefault="001B2164">
      <w:pPr>
        <w:pStyle w:val="BodyText"/>
        <w:spacing w:before="1"/>
        <w:ind w:left="980"/>
      </w:pPr>
      <w:r>
        <w:t>Consider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quick</w:t>
      </w:r>
      <w:r>
        <w:rPr>
          <w:spacing w:val="-1"/>
        </w:rPr>
        <w:t xml:space="preserve"> </w:t>
      </w:r>
      <w:r>
        <w:t>sort</w:t>
      </w:r>
      <w:r>
        <w:rPr>
          <w:spacing w:val="-1"/>
        </w:rPr>
        <w:t xml:space="preserve"> </w:t>
      </w:r>
      <w:r>
        <w:t>program</w:t>
      </w:r>
    </w:p>
    <w:p w14:paraId="3BD176A6" w14:textId="77777777" w:rsidR="003B7130" w:rsidRDefault="001B2164">
      <w:pPr>
        <w:pStyle w:val="BodyText"/>
        <w:spacing w:before="1"/>
        <w:rPr>
          <w:sz w:val="18"/>
        </w:rPr>
      </w:pPr>
      <w:r>
        <w:rPr>
          <w:noProof/>
        </w:rPr>
        <w:drawing>
          <wp:anchor distT="0" distB="0" distL="0" distR="0" simplePos="0" relativeHeight="182" behindDoc="0" locked="0" layoutInCell="1" allowOverlap="1" wp14:anchorId="5157A0FD" wp14:editId="29C7E6E6">
            <wp:simplePos x="0" y="0"/>
            <wp:positionH relativeFrom="page">
              <wp:posOffset>933450</wp:posOffset>
            </wp:positionH>
            <wp:positionV relativeFrom="paragraph">
              <wp:posOffset>157231</wp:posOffset>
            </wp:positionV>
            <wp:extent cx="4628621" cy="3928681"/>
            <wp:effectExtent l="0" t="0" r="0" b="0"/>
            <wp:wrapTopAndBottom/>
            <wp:docPr id="81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8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621" cy="3928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C183E9" w14:textId="77777777" w:rsidR="003B7130" w:rsidRDefault="001B2164">
      <w:pPr>
        <w:spacing w:before="176"/>
        <w:ind w:left="980"/>
        <w:rPr>
          <w:rFonts w:ascii="Calibri"/>
          <w:b/>
        </w:rPr>
      </w:pPr>
      <w:r>
        <w:rPr>
          <w:rFonts w:ascii="Calibri"/>
          <w:b/>
        </w:rPr>
        <w:t>Activation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for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Quicksort:</w:t>
      </w:r>
    </w:p>
    <w:p w14:paraId="33EE7808" w14:textId="77777777" w:rsidR="003B7130" w:rsidRDefault="001B2164">
      <w:pPr>
        <w:pStyle w:val="BodyText"/>
        <w:spacing w:before="5"/>
        <w:rPr>
          <w:rFonts w:ascii="Calibri"/>
          <w:b/>
          <w:sz w:val="16"/>
        </w:rPr>
      </w:pPr>
      <w:r>
        <w:rPr>
          <w:noProof/>
        </w:rPr>
        <w:drawing>
          <wp:anchor distT="0" distB="0" distL="0" distR="0" simplePos="0" relativeHeight="183" behindDoc="0" locked="0" layoutInCell="1" allowOverlap="1" wp14:anchorId="74F1C8FD" wp14:editId="7AB87E07">
            <wp:simplePos x="0" y="0"/>
            <wp:positionH relativeFrom="page">
              <wp:posOffset>933450</wp:posOffset>
            </wp:positionH>
            <wp:positionV relativeFrom="paragraph">
              <wp:posOffset>151963</wp:posOffset>
            </wp:positionV>
            <wp:extent cx="2513812" cy="2296287"/>
            <wp:effectExtent l="0" t="0" r="0" b="0"/>
            <wp:wrapTopAndBottom/>
            <wp:docPr id="83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9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812" cy="2296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7FA472" w14:textId="77777777" w:rsidR="003B7130" w:rsidRDefault="003B7130">
      <w:pPr>
        <w:rPr>
          <w:rFonts w:ascii="Calibri"/>
          <w:sz w:val="16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1D48593" w14:textId="77777777" w:rsidR="003B7130" w:rsidRDefault="003B7130">
      <w:pPr>
        <w:pStyle w:val="BodyText"/>
        <w:rPr>
          <w:rFonts w:ascii="Calibri"/>
          <w:b/>
          <w:sz w:val="20"/>
        </w:rPr>
      </w:pPr>
    </w:p>
    <w:p w14:paraId="31154247" w14:textId="77777777" w:rsidR="003B7130" w:rsidRDefault="003B7130">
      <w:pPr>
        <w:pStyle w:val="BodyText"/>
        <w:rPr>
          <w:rFonts w:ascii="Calibri"/>
          <w:b/>
          <w:sz w:val="20"/>
        </w:rPr>
      </w:pPr>
    </w:p>
    <w:p w14:paraId="179C6A86" w14:textId="77777777" w:rsidR="003B7130" w:rsidRDefault="003B7130">
      <w:pPr>
        <w:pStyle w:val="BodyText"/>
        <w:rPr>
          <w:rFonts w:ascii="Calibri"/>
          <w:b/>
          <w:sz w:val="20"/>
        </w:rPr>
      </w:pPr>
    </w:p>
    <w:p w14:paraId="66AF4A27" w14:textId="77777777" w:rsidR="003B7130" w:rsidRDefault="003B7130">
      <w:pPr>
        <w:pStyle w:val="BodyText"/>
        <w:rPr>
          <w:rFonts w:ascii="Calibri"/>
          <w:b/>
          <w:sz w:val="20"/>
        </w:rPr>
      </w:pPr>
    </w:p>
    <w:p w14:paraId="6DBCB233" w14:textId="77777777" w:rsidR="003B7130" w:rsidRDefault="003B7130">
      <w:pPr>
        <w:pStyle w:val="BodyText"/>
        <w:spacing w:before="6"/>
        <w:rPr>
          <w:rFonts w:ascii="Calibri"/>
          <w:b/>
          <w:sz w:val="19"/>
        </w:rPr>
      </w:pPr>
    </w:p>
    <w:p w14:paraId="7B0D4E47" w14:textId="77777777" w:rsidR="003B7130" w:rsidRDefault="001B2164">
      <w:pPr>
        <w:pStyle w:val="Heading1"/>
        <w:spacing w:before="89"/>
      </w:pPr>
      <w:r>
        <w:t>Activation</w:t>
      </w:r>
      <w:r>
        <w:rPr>
          <w:spacing w:val="-3"/>
        </w:rPr>
        <w:t xml:space="preserve"> </w:t>
      </w:r>
      <w:r>
        <w:t>tree</w:t>
      </w:r>
      <w:r>
        <w:rPr>
          <w:spacing w:val="-4"/>
        </w:rPr>
        <w:t xml:space="preserve"> </w:t>
      </w:r>
      <w:r>
        <w:t>representing</w:t>
      </w:r>
      <w:r>
        <w:rPr>
          <w:spacing w:val="-2"/>
        </w:rPr>
        <w:t xml:space="preserve"> </w:t>
      </w:r>
      <w:r>
        <w:t>calls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execution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quicksort:</w:t>
      </w:r>
    </w:p>
    <w:p w14:paraId="4880EE75" w14:textId="77777777" w:rsidR="003B7130" w:rsidRDefault="001B2164">
      <w:pPr>
        <w:pStyle w:val="BodyText"/>
        <w:spacing w:before="5"/>
        <w:rPr>
          <w:b/>
          <w:sz w:val="18"/>
        </w:rPr>
      </w:pPr>
      <w:r>
        <w:rPr>
          <w:noProof/>
        </w:rPr>
        <w:drawing>
          <wp:anchor distT="0" distB="0" distL="0" distR="0" simplePos="0" relativeHeight="184" behindDoc="0" locked="0" layoutInCell="1" allowOverlap="1" wp14:anchorId="12C7D6F2" wp14:editId="178DB3E5">
            <wp:simplePos x="0" y="0"/>
            <wp:positionH relativeFrom="page">
              <wp:posOffset>933450</wp:posOffset>
            </wp:positionH>
            <wp:positionV relativeFrom="paragraph">
              <wp:posOffset>159592</wp:posOffset>
            </wp:positionV>
            <wp:extent cx="4797921" cy="1801082"/>
            <wp:effectExtent l="0" t="0" r="0" b="0"/>
            <wp:wrapTopAndBottom/>
            <wp:docPr id="85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0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921" cy="1801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48D14D" w14:textId="77777777" w:rsidR="003B7130" w:rsidRDefault="001B2164">
      <w:pPr>
        <w:pStyle w:val="Heading2"/>
        <w:spacing w:before="230" w:line="274" w:lineRule="exact"/>
      </w:pPr>
      <w:r>
        <w:t>Activation</w:t>
      </w:r>
      <w:r>
        <w:rPr>
          <w:spacing w:val="-2"/>
        </w:rPr>
        <w:t xml:space="preserve"> </w:t>
      </w:r>
      <w:r>
        <w:t>records</w:t>
      </w:r>
    </w:p>
    <w:p w14:paraId="259245CD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ind w:right="977"/>
        <w:rPr>
          <w:rFonts w:ascii="Wingdings" w:hAnsi="Wingdings"/>
          <w:sz w:val="24"/>
        </w:rPr>
      </w:pPr>
      <w:r>
        <w:rPr>
          <w:sz w:val="24"/>
        </w:rPr>
        <w:t>Procedure</w:t>
      </w:r>
      <w:r>
        <w:rPr>
          <w:spacing w:val="28"/>
          <w:sz w:val="24"/>
        </w:rPr>
        <w:t xml:space="preserve"> </w:t>
      </w:r>
      <w:r>
        <w:rPr>
          <w:sz w:val="24"/>
        </w:rPr>
        <w:t>calls</w:t>
      </w:r>
      <w:r>
        <w:rPr>
          <w:spacing w:val="28"/>
          <w:sz w:val="24"/>
        </w:rPr>
        <w:t xml:space="preserve"> </w:t>
      </w:r>
      <w:r>
        <w:rPr>
          <w:sz w:val="24"/>
        </w:rPr>
        <w:t>and</w:t>
      </w:r>
      <w:r>
        <w:rPr>
          <w:spacing w:val="28"/>
          <w:sz w:val="24"/>
        </w:rPr>
        <w:t xml:space="preserve"> </w:t>
      </w:r>
      <w:r>
        <w:rPr>
          <w:sz w:val="24"/>
        </w:rPr>
        <w:t>returns</w:t>
      </w:r>
      <w:r>
        <w:rPr>
          <w:spacing w:val="28"/>
          <w:sz w:val="24"/>
        </w:rPr>
        <w:t xml:space="preserve"> </w:t>
      </w:r>
      <w:r>
        <w:rPr>
          <w:sz w:val="24"/>
        </w:rPr>
        <w:t>are</w:t>
      </w:r>
      <w:r>
        <w:rPr>
          <w:spacing w:val="26"/>
          <w:sz w:val="24"/>
        </w:rPr>
        <w:t xml:space="preserve"> </w:t>
      </w:r>
      <w:r>
        <w:rPr>
          <w:sz w:val="24"/>
        </w:rPr>
        <w:t>usually</w:t>
      </w:r>
      <w:r>
        <w:rPr>
          <w:spacing w:val="23"/>
          <w:sz w:val="24"/>
        </w:rPr>
        <w:t xml:space="preserve"> </w:t>
      </w:r>
      <w:r>
        <w:rPr>
          <w:sz w:val="24"/>
        </w:rPr>
        <w:t>managed</w:t>
      </w:r>
      <w:r>
        <w:rPr>
          <w:spacing w:val="30"/>
          <w:sz w:val="24"/>
        </w:rPr>
        <w:t xml:space="preserve"> </w:t>
      </w:r>
      <w:r>
        <w:rPr>
          <w:sz w:val="24"/>
        </w:rPr>
        <w:t>by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run-time</w:t>
      </w:r>
      <w:r>
        <w:rPr>
          <w:spacing w:val="28"/>
          <w:sz w:val="24"/>
        </w:rPr>
        <w:t xml:space="preserve"> </w:t>
      </w:r>
      <w:r>
        <w:rPr>
          <w:sz w:val="24"/>
        </w:rPr>
        <w:t>stack</w:t>
      </w:r>
      <w:r>
        <w:rPr>
          <w:spacing w:val="28"/>
          <w:sz w:val="24"/>
        </w:rPr>
        <w:t xml:space="preserve"> </w:t>
      </w:r>
      <w:r>
        <w:rPr>
          <w:sz w:val="24"/>
        </w:rPr>
        <w:t>called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control</w:t>
      </w:r>
      <w:r>
        <w:rPr>
          <w:spacing w:val="-57"/>
          <w:sz w:val="24"/>
        </w:rPr>
        <w:t xml:space="preserve"> </w:t>
      </w:r>
      <w:r>
        <w:rPr>
          <w:sz w:val="24"/>
        </w:rPr>
        <w:t>stack.</w:t>
      </w:r>
    </w:p>
    <w:p w14:paraId="778C803E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live</w:t>
      </w:r>
      <w:r>
        <w:rPr>
          <w:spacing w:val="-2"/>
          <w:sz w:val="24"/>
        </w:rPr>
        <w:t xml:space="preserve"> </w:t>
      </w:r>
      <w:r>
        <w:rPr>
          <w:sz w:val="24"/>
        </w:rPr>
        <w:t>activation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activation</w:t>
      </w:r>
      <w:r>
        <w:rPr>
          <w:spacing w:val="-1"/>
          <w:sz w:val="24"/>
        </w:rPr>
        <w:t xml:space="preserve"> </w:t>
      </w: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(sometimes</w:t>
      </w:r>
      <w:r>
        <w:rPr>
          <w:spacing w:val="-1"/>
          <w:sz w:val="24"/>
        </w:rPr>
        <w:t xml:space="preserve"> </w:t>
      </w:r>
      <w:r>
        <w:rPr>
          <w:sz w:val="24"/>
        </w:rPr>
        <w:t>called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frame)</w:t>
      </w:r>
    </w:p>
    <w:p w14:paraId="6420C242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root of</w:t>
      </w:r>
      <w:r>
        <w:rPr>
          <w:spacing w:val="-1"/>
          <w:sz w:val="24"/>
        </w:rPr>
        <w:t xml:space="preserve"> </w:t>
      </w:r>
      <w:r>
        <w:rPr>
          <w:sz w:val="24"/>
        </w:rPr>
        <w:t>activation tree</w:t>
      </w:r>
      <w:r>
        <w:rPr>
          <w:spacing w:val="-2"/>
          <w:sz w:val="24"/>
        </w:rPr>
        <w:t xml:space="preserve"> </w:t>
      </w:r>
      <w:r>
        <w:rPr>
          <w:sz w:val="24"/>
        </w:rPr>
        <w:t>is at the</w:t>
      </w:r>
      <w:r>
        <w:rPr>
          <w:spacing w:val="-2"/>
          <w:sz w:val="24"/>
        </w:rPr>
        <w:t xml:space="preserve"> </w:t>
      </w:r>
      <w:r>
        <w:rPr>
          <w:sz w:val="24"/>
        </w:rPr>
        <w:t>bottom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stack</w:t>
      </w:r>
    </w:p>
    <w:p w14:paraId="57C94201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current execution</w:t>
      </w:r>
      <w:r>
        <w:rPr>
          <w:spacing w:val="-1"/>
          <w:sz w:val="24"/>
        </w:rPr>
        <w:t xml:space="preserve"> </w:t>
      </w:r>
      <w:r>
        <w:rPr>
          <w:sz w:val="24"/>
        </w:rPr>
        <w:t>path spec</w:t>
      </w:r>
      <w:r>
        <w:rPr>
          <w:sz w:val="24"/>
        </w:rPr>
        <w:t>ifies the</w:t>
      </w:r>
      <w:r>
        <w:rPr>
          <w:spacing w:val="-2"/>
          <w:sz w:val="24"/>
        </w:rPr>
        <w:t xml:space="preserve"> </w:t>
      </w:r>
      <w:r>
        <w:rPr>
          <w:sz w:val="24"/>
        </w:rPr>
        <w:t>content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stack 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last</w:t>
      </w:r>
    </w:p>
    <w:p w14:paraId="5EF60D02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2"/>
        <w:ind w:hanging="361"/>
        <w:rPr>
          <w:rFonts w:ascii="Wingdings" w:hAnsi="Wingdings"/>
          <w:sz w:val="28"/>
        </w:rPr>
      </w:pPr>
      <w:r>
        <w:rPr>
          <w:sz w:val="24"/>
        </w:rPr>
        <w:t>Activation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top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stack.</w:t>
      </w:r>
    </w:p>
    <w:p w14:paraId="205DEE1B" w14:textId="77777777" w:rsidR="003B7130" w:rsidRDefault="001B2164">
      <w:pPr>
        <w:pStyle w:val="Heading2"/>
        <w:spacing w:before="237"/>
      </w:pPr>
      <w:r>
        <w:t>A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Activation</w:t>
      </w:r>
      <w:r>
        <w:rPr>
          <w:spacing w:val="-1"/>
        </w:rPr>
        <w:t xml:space="preserve"> </w:t>
      </w:r>
      <w:r>
        <w:t>Record</w:t>
      </w:r>
    </w:p>
    <w:p w14:paraId="4E843642" w14:textId="77777777" w:rsidR="003B7130" w:rsidRDefault="001B2164">
      <w:pPr>
        <w:pStyle w:val="BodyText"/>
        <w:rPr>
          <w:b/>
        </w:rPr>
      </w:pPr>
      <w:r>
        <w:rPr>
          <w:noProof/>
        </w:rPr>
        <w:drawing>
          <wp:anchor distT="0" distB="0" distL="0" distR="0" simplePos="0" relativeHeight="185" behindDoc="0" locked="0" layoutInCell="1" allowOverlap="1" wp14:anchorId="323B1196" wp14:editId="1F1E8694">
            <wp:simplePos x="0" y="0"/>
            <wp:positionH relativeFrom="page">
              <wp:posOffset>990294</wp:posOffset>
            </wp:positionH>
            <wp:positionV relativeFrom="paragraph">
              <wp:posOffset>200475</wp:posOffset>
            </wp:positionV>
            <wp:extent cx="1635761" cy="2409825"/>
            <wp:effectExtent l="0" t="0" r="0" b="0"/>
            <wp:wrapTopAndBottom/>
            <wp:docPr id="8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1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761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226183" w14:textId="77777777" w:rsidR="003B7130" w:rsidRDefault="003B7130">
      <w:pPr>
        <w:pStyle w:val="BodyText"/>
        <w:spacing w:before="6"/>
        <w:rPr>
          <w:b/>
        </w:rPr>
      </w:pPr>
    </w:p>
    <w:p w14:paraId="5F03A8C4" w14:textId="77777777" w:rsidR="003B7130" w:rsidRDefault="001B2164">
      <w:pPr>
        <w:spacing w:before="1" w:line="275" w:lineRule="exact"/>
        <w:ind w:left="980"/>
        <w:rPr>
          <w:b/>
          <w:sz w:val="24"/>
        </w:rPr>
      </w:pPr>
      <w:r>
        <w:rPr>
          <w:b/>
          <w:sz w:val="24"/>
        </w:rPr>
        <w:t>Activation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Record</w:t>
      </w:r>
    </w:p>
    <w:p w14:paraId="2A6E60AA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Temporary</w:t>
      </w:r>
      <w:r>
        <w:rPr>
          <w:spacing w:val="-5"/>
          <w:sz w:val="24"/>
        </w:rPr>
        <w:t xml:space="preserve"> </w:t>
      </w:r>
      <w:r>
        <w:rPr>
          <w:sz w:val="24"/>
        </w:rPr>
        <w:t>values</w:t>
      </w:r>
    </w:p>
    <w:p w14:paraId="677F1E17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Local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</w:p>
    <w:p w14:paraId="12B24B60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saved</w:t>
      </w:r>
      <w:r>
        <w:rPr>
          <w:spacing w:val="-1"/>
          <w:sz w:val="24"/>
        </w:rPr>
        <w:t xml:space="preserve"> </w:t>
      </w:r>
      <w:r>
        <w:rPr>
          <w:sz w:val="24"/>
        </w:rPr>
        <w:t>machine</w:t>
      </w:r>
      <w:r>
        <w:rPr>
          <w:spacing w:val="-2"/>
          <w:sz w:val="24"/>
        </w:rPr>
        <w:t xml:space="preserve"> </w:t>
      </w:r>
      <w:r>
        <w:rPr>
          <w:sz w:val="24"/>
        </w:rPr>
        <w:t>status</w:t>
      </w:r>
    </w:p>
    <w:p w14:paraId="5D024E62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1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“access</w:t>
      </w:r>
      <w:r>
        <w:rPr>
          <w:spacing w:val="-3"/>
          <w:sz w:val="24"/>
        </w:rPr>
        <w:t xml:space="preserve"> </w:t>
      </w:r>
      <w:r>
        <w:rPr>
          <w:sz w:val="24"/>
        </w:rPr>
        <w:t>link”</w:t>
      </w:r>
    </w:p>
    <w:p w14:paraId="3C85DB65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link</w:t>
      </w:r>
      <w:proofErr w:type="gramEnd"/>
    </w:p>
    <w:p w14:paraId="763E8AB4" w14:textId="77777777" w:rsidR="003B7130" w:rsidRDefault="003B7130">
      <w:pPr>
        <w:spacing w:line="293" w:lineRule="exact"/>
        <w:rPr>
          <w:rFonts w:ascii="Symbol" w:hAnsi="Symbol"/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85C1380" w14:textId="77777777" w:rsidR="003B7130" w:rsidRDefault="003B7130">
      <w:pPr>
        <w:pStyle w:val="BodyText"/>
        <w:rPr>
          <w:sz w:val="20"/>
        </w:rPr>
      </w:pPr>
    </w:p>
    <w:p w14:paraId="5F64F5EE" w14:textId="77777777" w:rsidR="003B7130" w:rsidRDefault="003B7130">
      <w:pPr>
        <w:pStyle w:val="BodyText"/>
        <w:rPr>
          <w:sz w:val="20"/>
        </w:rPr>
      </w:pPr>
    </w:p>
    <w:p w14:paraId="3F3BA2E6" w14:textId="77777777" w:rsidR="003B7130" w:rsidRDefault="003B7130">
      <w:pPr>
        <w:pStyle w:val="BodyText"/>
        <w:rPr>
          <w:sz w:val="20"/>
        </w:rPr>
      </w:pPr>
    </w:p>
    <w:p w14:paraId="6DE5198F" w14:textId="77777777" w:rsidR="003B7130" w:rsidRDefault="003B7130">
      <w:pPr>
        <w:pStyle w:val="BodyText"/>
        <w:rPr>
          <w:sz w:val="20"/>
        </w:rPr>
      </w:pPr>
    </w:p>
    <w:p w14:paraId="09127225" w14:textId="77777777" w:rsidR="003B7130" w:rsidRDefault="003B7130">
      <w:pPr>
        <w:pStyle w:val="BodyText"/>
        <w:spacing w:before="4"/>
      </w:pPr>
    </w:p>
    <w:p w14:paraId="23B1BE33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100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Space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return value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3"/>
          <w:sz w:val="24"/>
        </w:rPr>
        <w:t xml:space="preserve"> </w:t>
      </w:r>
      <w:r>
        <w:rPr>
          <w:sz w:val="24"/>
        </w:rPr>
        <w:t>called function</w:t>
      </w:r>
    </w:p>
    <w:p w14:paraId="74DA6C50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actual parameters</w:t>
      </w:r>
      <w:r>
        <w:rPr>
          <w:spacing w:val="1"/>
          <w:sz w:val="24"/>
        </w:rPr>
        <w:t xml:space="preserve"> </w:t>
      </w:r>
      <w:r>
        <w:rPr>
          <w:sz w:val="24"/>
        </w:rPr>
        <w:t>used by</w:t>
      </w:r>
      <w:r>
        <w:rPr>
          <w:spacing w:val="-5"/>
          <w:sz w:val="24"/>
        </w:rPr>
        <w:t xml:space="preserve"> </w:t>
      </w:r>
      <w:r>
        <w:rPr>
          <w:sz w:val="24"/>
        </w:rPr>
        <w:t>the calling</w:t>
      </w:r>
      <w:r>
        <w:rPr>
          <w:spacing w:val="-3"/>
          <w:sz w:val="24"/>
        </w:rPr>
        <w:t xml:space="preserve"> </w:t>
      </w:r>
      <w:r>
        <w:rPr>
          <w:sz w:val="24"/>
        </w:rPr>
        <w:t>procedure</w:t>
      </w:r>
    </w:p>
    <w:p w14:paraId="7A7A2555" w14:textId="77777777" w:rsidR="003B7130" w:rsidRDefault="003B7130">
      <w:pPr>
        <w:pStyle w:val="BodyText"/>
        <w:rPr>
          <w:sz w:val="28"/>
        </w:rPr>
      </w:pPr>
    </w:p>
    <w:p w14:paraId="3AF719DA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229"/>
        <w:ind w:hanging="361"/>
        <w:rPr>
          <w:rFonts w:ascii="Symbol" w:hAnsi="Symbol"/>
        </w:rPr>
      </w:pPr>
      <w:r>
        <w:rPr>
          <w:sz w:val="24"/>
        </w:rPr>
        <w:t>Elements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activation</w:t>
      </w:r>
      <w:r>
        <w:rPr>
          <w:spacing w:val="-2"/>
          <w:sz w:val="24"/>
        </w:rPr>
        <w:t xml:space="preserve"> </w:t>
      </w:r>
      <w:r>
        <w:rPr>
          <w:sz w:val="24"/>
        </w:rPr>
        <w:t>record:</w:t>
      </w:r>
    </w:p>
    <w:p w14:paraId="34A7904B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3"/>
        <w:ind w:hanging="361"/>
        <w:rPr>
          <w:rFonts w:ascii="Wingdings" w:hAnsi="Wingdings"/>
          <w:sz w:val="24"/>
        </w:rPr>
      </w:pPr>
      <w:r>
        <w:rPr>
          <w:sz w:val="24"/>
        </w:rPr>
        <w:t>Temporary</w:t>
      </w:r>
      <w:r>
        <w:rPr>
          <w:spacing w:val="-6"/>
          <w:sz w:val="24"/>
        </w:rPr>
        <w:t xml:space="preserve"> </w:t>
      </w:r>
      <w:r>
        <w:rPr>
          <w:sz w:val="24"/>
        </w:rPr>
        <w:t>values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could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fit</w:t>
      </w:r>
      <w:r>
        <w:rPr>
          <w:spacing w:val="-1"/>
          <w:sz w:val="24"/>
        </w:rPr>
        <w:t xml:space="preserve"> </w:t>
      </w:r>
      <w:r>
        <w:rPr>
          <w:sz w:val="24"/>
        </w:rPr>
        <w:t>into registers.</w:t>
      </w:r>
    </w:p>
    <w:p w14:paraId="1B576DC2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Local</w:t>
      </w:r>
      <w:r>
        <w:rPr>
          <w:spacing w:val="-2"/>
          <w:sz w:val="24"/>
        </w:rPr>
        <w:t xml:space="preserve"> </w:t>
      </w:r>
      <w:r>
        <w:rPr>
          <w:sz w:val="24"/>
        </w:rPr>
        <w:t>variables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procedure.</w:t>
      </w:r>
    </w:p>
    <w:p w14:paraId="041A5D28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  <w:tab w:val="left" w:pos="4992"/>
        </w:tabs>
        <w:spacing w:before="41" w:line="276" w:lineRule="auto"/>
        <w:ind w:right="983"/>
        <w:rPr>
          <w:rFonts w:ascii="Wingdings" w:hAnsi="Wingdings"/>
          <w:sz w:val="24"/>
        </w:rPr>
      </w:pPr>
      <w:r>
        <w:rPr>
          <w:sz w:val="24"/>
        </w:rPr>
        <w:t>Saved</w:t>
      </w:r>
      <w:r>
        <w:rPr>
          <w:spacing w:val="31"/>
          <w:sz w:val="24"/>
        </w:rPr>
        <w:t xml:space="preserve"> </w:t>
      </w:r>
      <w:r>
        <w:rPr>
          <w:sz w:val="24"/>
        </w:rPr>
        <w:t>machine</w:t>
      </w:r>
      <w:r>
        <w:rPr>
          <w:spacing w:val="30"/>
          <w:sz w:val="24"/>
        </w:rPr>
        <w:t xml:space="preserve"> </w:t>
      </w:r>
      <w:r>
        <w:rPr>
          <w:sz w:val="24"/>
        </w:rPr>
        <w:t>status</w:t>
      </w:r>
      <w:r>
        <w:rPr>
          <w:spacing w:val="31"/>
          <w:sz w:val="24"/>
        </w:rPr>
        <w:t xml:space="preserve"> </w:t>
      </w:r>
      <w:r>
        <w:rPr>
          <w:sz w:val="24"/>
        </w:rPr>
        <w:t>for</w:t>
      </w:r>
      <w:r>
        <w:rPr>
          <w:spacing w:val="30"/>
          <w:sz w:val="24"/>
        </w:rPr>
        <w:t xml:space="preserve"> </w:t>
      </w:r>
      <w:r>
        <w:rPr>
          <w:sz w:val="24"/>
        </w:rPr>
        <w:t>point</w:t>
      </w:r>
      <w:r>
        <w:rPr>
          <w:spacing w:val="32"/>
          <w:sz w:val="24"/>
        </w:rPr>
        <w:t xml:space="preserve"> </w:t>
      </w:r>
      <w:r>
        <w:rPr>
          <w:sz w:val="24"/>
        </w:rPr>
        <w:t>at</w:t>
      </w:r>
      <w:r>
        <w:rPr>
          <w:spacing w:val="31"/>
          <w:sz w:val="24"/>
        </w:rPr>
        <w:t xml:space="preserve"> </w:t>
      </w:r>
      <w:r>
        <w:rPr>
          <w:sz w:val="24"/>
        </w:rPr>
        <w:t>which</w:t>
      </w:r>
      <w:r>
        <w:rPr>
          <w:spacing w:val="31"/>
          <w:sz w:val="24"/>
        </w:rPr>
        <w:t xml:space="preserve"> </w:t>
      </w:r>
      <w:r>
        <w:rPr>
          <w:sz w:val="24"/>
        </w:rPr>
        <w:t>this</w:t>
      </w:r>
      <w:r>
        <w:rPr>
          <w:spacing w:val="31"/>
          <w:sz w:val="24"/>
        </w:rPr>
        <w:t xml:space="preserve"> </w:t>
      </w:r>
      <w:r>
        <w:rPr>
          <w:sz w:val="24"/>
        </w:rPr>
        <w:t>procedure</w:t>
      </w:r>
      <w:r>
        <w:rPr>
          <w:spacing w:val="32"/>
          <w:sz w:val="24"/>
        </w:rPr>
        <w:t xml:space="preserve"> </w:t>
      </w:r>
      <w:r>
        <w:rPr>
          <w:sz w:val="24"/>
        </w:rPr>
        <w:t>called.</w:t>
      </w:r>
      <w:r>
        <w:rPr>
          <w:spacing w:val="33"/>
          <w:sz w:val="24"/>
        </w:rPr>
        <w:t xml:space="preserve"> </w:t>
      </w:r>
      <w:r>
        <w:rPr>
          <w:sz w:val="24"/>
        </w:rPr>
        <w:t>Includes</w:t>
      </w:r>
      <w:r>
        <w:rPr>
          <w:spacing w:val="33"/>
          <w:sz w:val="24"/>
        </w:rPr>
        <w:t xml:space="preserve"> </w:t>
      </w:r>
      <w:r>
        <w:rPr>
          <w:sz w:val="24"/>
        </w:rPr>
        <w:t>return</w:t>
      </w:r>
      <w:r>
        <w:rPr>
          <w:spacing w:val="32"/>
          <w:sz w:val="24"/>
        </w:rPr>
        <w:t xml:space="preserve"> </w:t>
      </w:r>
      <w:r>
        <w:rPr>
          <w:sz w:val="24"/>
        </w:rPr>
        <w:t>address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contents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registers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z w:val="24"/>
        </w:rPr>
        <w:tab/>
        <w:t>restored.</w:t>
      </w:r>
    </w:p>
    <w:p w14:paraId="02748B6C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1"/>
        <w:ind w:hanging="361"/>
        <w:rPr>
          <w:rFonts w:ascii="Wingdings" w:hAnsi="Wingdings"/>
          <w:sz w:val="24"/>
        </w:rPr>
      </w:pP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link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activation</w:t>
      </w:r>
      <w:r>
        <w:rPr>
          <w:spacing w:val="1"/>
          <w:sz w:val="24"/>
        </w:rPr>
        <w:t xml:space="preserve"> </w:t>
      </w: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previous</w:t>
      </w:r>
      <w:r>
        <w:rPr>
          <w:spacing w:val="-1"/>
          <w:sz w:val="24"/>
        </w:rPr>
        <w:t xml:space="preserve"> </w:t>
      </w:r>
      <w:r>
        <w:rPr>
          <w:sz w:val="24"/>
        </w:rPr>
        <w:t>block or</w:t>
      </w:r>
      <w:r>
        <w:rPr>
          <w:spacing w:val="-2"/>
          <w:sz w:val="24"/>
        </w:rPr>
        <w:t xml:space="preserve"> </w:t>
      </w:r>
      <w:r>
        <w:rPr>
          <w:sz w:val="24"/>
        </w:rPr>
        <w:t>procedure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lexical</w:t>
      </w:r>
      <w:r>
        <w:rPr>
          <w:spacing w:val="-1"/>
          <w:sz w:val="24"/>
        </w:rPr>
        <w:t xml:space="preserve"> </w:t>
      </w:r>
      <w:r>
        <w:rPr>
          <w:sz w:val="24"/>
        </w:rPr>
        <w:t>scope</w:t>
      </w:r>
      <w:r>
        <w:rPr>
          <w:spacing w:val="-2"/>
          <w:sz w:val="24"/>
        </w:rPr>
        <w:t xml:space="preserve"> </w:t>
      </w:r>
      <w:r>
        <w:rPr>
          <w:sz w:val="24"/>
        </w:rPr>
        <w:t>chain.</w:t>
      </w:r>
    </w:p>
    <w:p w14:paraId="4C155113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link</w:t>
      </w:r>
      <w:r>
        <w:rPr>
          <w:spacing w:val="-1"/>
          <w:sz w:val="24"/>
        </w:rPr>
        <w:t xml:space="preserve"> </w:t>
      </w:r>
      <w:r>
        <w:rPr>
          <w:sz w:val="24"/>
        </w:rPr>
        <w:t>pointing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activation</w:t>
      </w:r>
      <w:r>
        <w:rPr>
          <w:spacing w:val="-1"/>
          <w:sz w:val="24"/>
        </w:rPr>
        <w:t xml:space="preserve"> </w:t>
      </w:r>
      <w:r>
        <w:rPr>
          <w:sz w:val="24"/>
        </w:rPr>
        <w:t>record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caller.</w:t>
      </w:r>
    </w:p>
    <w:p w14:paraId="68D43180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Space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return value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function,</w:t>
      </w:r>
      <w:r>
        <w:rPr>
          <w:spacing w:val="-1"/>
          <w:sz w:val="24"/>
        </w:rPr>
        <w:t xml:space="preserve"> </w:t>
      </w:r>
      <w:r>
        <w:rPr>
          <w:sz w:val="24"/>
        </w:rPr>
        <w:t>if any.</w:t>
      </w:r>
    </w:p>
    <w:p w14:paraId="2F7BE60D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actual parameters</w:t>
      </w:r>
      <w:r>
        <w:rPr>
          <w:spacing w:val="1"/>
          <w:sz w:val="24"/>
        </w:rPr>
        <w:t xml:space="preserve"> </w:t>
      </w:r>
      <w:r>
        <w:rPr>
          <w:sz w:val="24"/>
        </w:rPr>
        <w:t>(or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placed in registers,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possible)</w:t>
      </w:r>
    </w:p>
    <w:p w14:paraId="3F353F70" w14:textId="77777777" w:rsidR="003B7130" w:rsidRDefault="003B7130">
      <w:pPr>
        <w:pStyle w:val="BodyText"/>
        <w:spacing w:before="6"/>
        <w:rPr>
          <w:sz w:val="21"/>
        </w:rPr>
      </w:pPr>
    </w:p>
    <w:p w14:paraId="78CF86CC" w14:textId="77777777" w:rsidR="003B7130" w:rsidRDefault="001B2164">
      <w:pPr>
        <w:pStyle w:val="Heading2"/>
      </w:pPr>
      <w:r>
        <w:t>Downward-growing</w:t>
      </w:r>
      <w:r>
        <w:rPr>
          <w:spacing w:val="-2"/>
        </w:rPr>
        <w:t xml:space="preserve"> </w:t>
      </w:r>
      <w:r>
        <w:t>stack</w:t>
      </w:r>
      <w:r>
        <w:rPr>
          <w:spacing w:val="-2"/>
        </w:rPr>
        <w:t xml:space="preserve"> </w:t>
      </w:r>
      <w:r>
        <w:t>of activation</w:t>
      </w:r>
      <w:r>
        <w:rPr>
          <w:spacing w:val="-1"/>
        </w:rPr>
        <w:t xml:space="preserve"> </w:t>
      </w:r>
      <w:r>
        <w:t>records:</w:t>
      </w:r>
    </w:p>
    <w:p w14:paraId="4C733B84" w14:textId="77777777" w:rsidR="003B7130" w:rsidRDefault="003B7130">
      <w:pPr>
        <w:pStyle w:val="BodyText"/>
        <w:rPr>
          <w:b/>
          <w:sz w:val="20"/>
        </w:rPr>
      </w:pPr>
    </w:p>
    <w:p w14:paraId="7BBF1715" w14:textId="77777777" w:rsidR="003B7130" w:rsidRDefault="003B7130">
      <w:pPr>
        <w:pStyle w:val="BodyText"/>
        <w:rPr>
          <w:b/>
          <w:sz w:val="20"/>
        </w:rPr>
      </w:pPr>
    </w:p>
    <w:p w14:paraId="6CE5828D" w14:textId="77777777" w:rsidR="003B7130" w:rsidRDefault="001B2164">
      <w:pPr>
        <w:pStyle w:val="BodyText"/>
        <w:spacing w:before="6"/>
        <w:rPr>
          <w:b/>
          <w:sz w:val="22"/>
        </w:rPr>
      </w:pPr>
      <w:r>
        <w:rPr>
          <w:noProof/>
        </w:rPr>
        <w:drawing>
          <wp:anchor distT="0" distB="0" distL="0" distR="0" simplePos="0" relativeHeight="186" behindDoc="0" locked="0" layoutInCell="1" allowOverlap="1" wp14:anchorId="711DA27F" wp14:editId="18EFCDF6">
            <wp:simplePos x="0" y="0"/>
            <wp:positionH relativeFrom="page">
              <wp:posOffset>933450</wp:posOffset>
            </wp:positionH>
            <wp:positionV relativeFrom="paragraph">
              <wp:posOffset>189548</wp:posOffset>
            </wp:positionV>
            <wp:extent cx="4632397" cy="3743610"/>
            <wp:effectExtent l="0" t="0" r="0" b="0"/>
            <wp:wrapTopAndBottom/>
            <wp:docPr id="89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2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2397" cy="374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CE5A3A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6683869" w14:textId="77777777" w:rsidR="003B7130" w:rsidRDefault="003B7130">
      <w:pPr>
        <w:pStyle w:val="BodyText"/>
        <w:rPr>
          <w:b/>
          <w:sz w:val="20"/>
        </w:rPr>
      </w:pPr>
    </w:p>
    <w:p w14:paraId="17491014" w14:textId="77777777" w:rsidR="003B7130" w:rsidRDefault="003B7130">
      <w:pPr>
        <w:pStyle w:val="BodyText"/>
        <w:rPr>
          <w:b/>
          <w:sz w:val="20"/>
        </w:rPr>
      </w:pPr>
    </w:p>
    <w:p w14:paraId="68FA9386" w14:textId="77777777" w:rsidR="003B7130" w:rsidRDefault="003B7130">
      <w:pPr>
        <w:pStyle w:val="BodyText"/>
        <w:rPr>
          <w:b/>
          <w:sz w:val="20"/>
        </w:rPr>
      </w:pPr>
    </w:p>
    <w:p w14:paraId="6FFA67B9" w14:textId="77777777" w:rsidR="003B7130" w:rsidRDefault="003B7130">
      <w:pPr>
        <w:pStyle w:val="BodyText"/>
        <w:rPr>
          <w:b/>
          <w:sz w:val="20"/>
        </w:rPr>
      </w:pPr>
    </w:p>
    <w:p w14:paraId="746A218F" w14:textId="77777777" w:rsidR="003B7130" w:rsidRDefault="003B7130">
      <w:pPr>
        <w:pStyle w:val="BodyText"/>
        <w:spacing w:before="7"/>
        <w:rPr>
          <w:b/>
          <w:sz w:val="25"/>
        </w:rPr>
      </w:pPr>
    </w:p>
    <w:p w14:paraId="269666CF" w14:textId="77777777" w:rsidR="003B7130" w:rsidRDefault="001B2164">
      <w:pPr>
        <w:spacing w:before="90"/>
        <w:ind w:left="980"/>
        <w:rPr>
          <w:b/>
          <w:sz w:val="24"/>
        </w:rPr>
      </w:pPr>
      <w:r>
        <w:rPr>
          <w:b/>
          <w:sz w:val="24"/>
        </w:rPr>
        <w:t>Designing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Calling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Sequences:</w:t>
      </w:r>
    </w:p>
    <w:p w14:paraId="72F2D06A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68325BB4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1" w:line="273" w:lineRule="auto"/>
        <w:ind w:right="979"/>
        <w:rPr>
          <w:rFonts w:ascii="Symbol" w:hAnsi="Symbol"/>
          <w:sz w:val="24"/>
        </w:rPr>
      </w:pPr>
      <w:r>
        <w:rPr>
          <w:sz w:val="24"/>
        </w:rPr>
        <w:t>Values</w:t>
      </w:r>
      <w:r>
        <w:rPr>
          <w:spacing w:val="11"/>
          <w:sz w:val="24"/>
        </w:rPr>
        <w:t xml:space="preserve"> </w:t>
      </w:r>
      <w:r>
        <w:rPr>
          <w:sz w:val="24"/>
        </w:rPr>
        <w:t>communicated</w:t>
      </w:r>
      <w:r>
        <w:rPr>
          <w:spacing w:val="12"/>
          <w:sz w:val="24"/>
        </w:rPr>
        <w:t xml:space="preserve"> </w:t>
      </w:r>
      <w:r>
        <w:rPr>
          <w:sz w:val="24"/>
        </w:rPr>
        <w:t>between</w:t>
      </w:r>
      <w:r>
        <w:rPr>
          <w:spacing w:val="13"/>
          <w:sz w:val="24"/>
        </w:rPr>
        <w:t xml:space="preserve"> </w:t>
      </w:r>
      <w:r>
        <w:rPr>
          <w:sz w:val="24"/>
        </w:rPr>
        <w:t>caller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callee</w:t>
      </w:r>
      <w:r>
        <w:rPr>
          <w:spacing w:val="14"/>
          <w:sz w:val="24"/>
        </w:rPr>
        <w:t xml:space="preserve"> </w:t>
      </w:r>
      <w:r>
        <w:rPr>
          <w:sz w:val="24"/>
        </w:rPr>
        <w:t>are</w:t>
      </w:r>
      <w:r>
        <w:rPr>
          <w:spacing w:val="11"/>
          <w:sz w:val="24"/>
        </w:rPr>
        <w:t xml:space="preserve"> </w:t>
      </w:r>
      <w:r>
        <w:rPr>
          <w:sz w:val="24"/>
        </w:rPr>
        <w:t>generally</w:t>
      </w:r>
      <w:r>
        <w:rPr>
          <w:spacing w:val="8"/>
          <w:sz w:val="24"/>
        </w:rPr>
        <w:t xml:space="preserve"> </w:t>
      </w:r>
      <w:r>
        <w:rPr>
          <w:sz w:val="24"/>
        </w:rPr>
        <w:t>placed</w:t>
      </w:r>
      <w:r>
        <w:rPr>
          <w:spacing w:val="13"/>
          <w:sz w:val="24"/>
        </w:rPr>
        <w:t xml:space="preserve"> </w:t>
      </w:r>
      <w:r>
        <w:rPr>
          <w:sz w:val="24"/>
        </w:rPr>
        <w:t>at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beginning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callee‟s</w:t>
      </w:r>
      <w:proofErr w:type="spellEnd"/>
      <w:r>
        <w:rPr>
          <w:sz w:val="24"/>
        </w:rPr>
        <w:t xml:space="preserve"> activation record</w:t>
      </w:r>
    </w:p>
    <w:p w14:paraId="6EF5097D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ind w:hanging="361"/>
        <w:rPr>
          <w:rFonts w:ascii="Symbol" w:hAnsi="Symbol"/>
          <w:sz w:val="24"/>
        </w:rPr>
      </w:pPr>
      <w:r>
        <w:rPr>
          <w:sz w:val="24"/>
        </w:rPr>
        <w:t>Fixed-length</w:t>
      </w:r>
      <w:r>
        <w:rPr>
          <w:spacing w:val="-1"/>
          <w:sz w:val="24"/>
        </w:rPr>
        <w:t xml:space="preserve"> </w:t>
      </w:r>
      <w:r>
        <w:rPr>
          <w:sz w:val="24"/>
        </w:rPr>
        <w:t>items: are generally</w:t>
      </w:r>
      <w:r>
        <w:rPr>
          <w:spacing w:val="-5"/>
          <w:sz w:val="24"/>
        </w:rPr>
        <w:t xml:space="preserve"> </w:t>
      </w:r>
      <w:r>
        <w:rPr>
          <w:sz w:val="24"/>
        </w:rPr>
        <w:t>placed 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middle</w:t>
      </w:r>
    </w:p>
    <w:p w14:paraId="4979FF57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42" w:line="273" w:lineRule="auto"/>
        <w:ind w:right="974"/>
        <w:rPr>
          <w:rFonts w:ascii="Symbol" w:hAnsi="Symbol"/>
          <w:sz w:val="24"/>
        </w:rPr>
      </w:pPr>
      <w:r>
        <w:rPr>
          <w:sz w:val="24"/>
        </w:rPr>
        <w:t>Items</w:t>
      </w:r>
      <w:r>
        <w:rPr>
          <w:spacing w:val="32"/>
          <w:sz w:val="24"/>
        </w:rPr>
        <w:t xml:space="preserve"> </w:t>
      </w:r>
      <w:r>
        <w:rPr>
          <w:sz w:val="24"/>
        </w:rPr>
        <w:t>whose</w:t>
      </w:r>
      <w:r>
        <w:rPr>
          <w:spacing w:val="31"/>
          <w:sz w:val="24"/>
        </w:rPr>
        <w:t xml:space="preserve"> </w:t>
      </w:r>
      <w:r>
        <w:rPr>
          <w:sz w:val="24"/>
        </w:rPr>
        <w:t>size</w:t>
      </w:r>
      <w:r>
        <w:rPr>
          <w:spacing w:val="32"/>
          <w:sz w:val="24"/>
        </w:rPr>
        <w:t xml:space="preserve"> </w:t>
      </w:r>
      <w:r>
        <w:rPr>
          <w:sz w:val="24"/>
        </w:rPr>
        <w:t>may</w:t>
      </w:r>
      <w:r>
        <w:rPr>
          <w:spacing w:val="27"/>
          <w:sz w:val="24"/>
        </w:rPr>
        <w:t xml:space="preserve"> </w:t>
      </w:r>
      <w:r>
        <w:rPr>
          <w:sz w:val="24"/>
        </w:rPr>
        <w:t>not</w:t>
      </w:r>
      <w:r>
        <w:rPr>
          <w:spacing w:val="33"/>
          <w:sz w:val="24"/>
        </w:rPr>
        <w:t xml:space="preserve"> </w:t>
      </w:r>
      <w:r>
        <w:rPr>
          <w:sz w:val="24"/>
        </w:rPr>
        <w:t>be</w:t>
      </w:r>
      <w:r>
        <w:rPr>
          <w:spacing w:val="31"/>
          <w:sz w:val="24"/>
        </w:rPr>
        <w:t xml:space="preserve"> </w:t>
      </w:r>
      <w:r>
        <w:rPr>
          <w:sz w:val="24"/>
        </w:rPr>
        <w:t>known</w:t>
      </w:r>
      <w:r>
        <w:rPr>
          <w:spacing w:val="32"/>
          <w:sz w:val="24"/>
        </w:rPr>
        <w:t xml:space="preserve"> </w:t>
      </w:r>
      <w:r>
        <w:rPr>
          <w:sz w:val="24"/>
        </w:rPr>
        <w:t>early</w:t>
      </w:r>
      <w:r>
        <w:rPr>
          <w:spacing w:val="27"/>
          <w:sz w:val="24"/>
        </w:rPr>
        <w:t xml:space="preserve"> </w:t>
      </w:r>
      <w:r>
        <w:rPr>
          <w:sz w:val="24"/>
        </w:rPr>
        <w:t>enough:</w:t>
      </w:r>
      <w:r>
        <w:rPr>
          <w:spacing w:val="33"/>
          <w:sz w:val="24"/>
        </w:rPr>
        <w:t xml:space="preserve"> </w:t>
      </w:r>
      <w:r>
        <w:rPr>
          <w:sz w:val="24"/>
        </w:rPr>
        <w:t>are</w:t>
      </w:r>
      <w:r>
        <w:rPr>
          <w:spacing w:val="30"/>
          <w:sz w:val="24"/>
        </w:rPr>
        <w:t xml:space="preserve"> </w:t>
      </w:r>
      <w:r>
        <w:rPr>
          <w:sz w:val="24"/>
        </w:rPr>
        <w:t>placed</w:t>
      </w:r>
      <w:r>
        <w:rPr>
          <w:spacing w:val="33"/>
          <w:sz w:val="24"/>
        </w:rPr>
        <w:t xml:space="preserve"> </w:t>
      </w:r>
      <w:r>
        <w:rPr>
          <w:sz w:val="24"/>
        </w:rPr>
        <w:t>at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2"/>
          <w:sz w:val="24"/>
        </w:rPr>
        <w:t xml:space="preserve"> </w:t>
      </w:r>
      <w:r>
        <w:rPr>
          <w:sz w:val="24"/>
        </w:rPr>
        <w:t>end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activation</w:t>
      </w:r>
      <w:r>
        <w:rPr>
          <w:spacing w:val="-57"/>
          <w:sz w:val="24"/>
        </w:rPr>
        <w:t xml:space="preserve"> </w:t>
      </w:r>
      <w:r>
        <w:rPr>
          <w:sz w:val="24"/>
        </w:rPr>
        <w:t>record</w:t>
      </w:r>
    </w:p>
    <w:p w14:paraId="68457B0E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1" w:line="273" w:lineRule="auto"/>
        <w:ind w:right="974"/>
        <w:rPr>
          <w:rFonts w:ascii="Symbol" w:hAnsi="Symbol"/>
          <w:sz w:val="24"/>
        </w:rPr>
      </w:pPr>
      <w:r>
        <w:rPr>
          <w:sz w:val="24"/>
        </w:rPr>
        <w:t>We</w:t>
      </w:r>
      <w:r>
        <w:rPr>
          <w:spacing w:val="32"/>
          <w:sz w:val="24"/>
        </w:rPr>
        <w:t xml:space="preserve"> </w:t>
      </w:r>
      <w:r>
        <w:rPr>
          <w:sz w:val="24"/>
        </w:rPr>
        <w:t>must</w:t>
      </w:r>
      <w:r>
        <w:rPr>
          <w:spacing w:val="35"/>
          <w:sz w:val="24"/>
        </w:rPr>
        <w:t xml:space="preserve"> </w:t>
      </w:r>
      <w:r>
        <w:rPr>
          <w:sz w:val="24"/>
        </w:rPr>
        <w:t>locate</w:t>
      </w:r>
      <w:r>
        <w:rPr>
          <w:spacing w:val="34"/>
          <w:sz w:val="24"/>
        </w:rPr>
        <w:t xml:space="preserve"> </w:t>
      </w:r>
      <w:r>
        <w:rPr>
          <w:sz w:val="24"/>
        </w:rPr>
        <w:t>the</w:t>
      </w:r>
      <w:r>
        <w:rPr>
          <w:spacing w:val="34"/>
          <w:sz w:val="24"/>
        </w:rPr>
        <w:t xml:space="preserve"> </w:t>
      </w:r>
      <w:r>
        <w:rPr>
          <w:sz w:val="24"/>
        </w:rPr>
        <w:t>top-of-stack</w:t>
      </w:r>
      <w:r>
        <w:rPr>
          <w:spacing w:val="34"/>
          <w:sz w:val="24"/>
        </w:rPr>
        <w:t xml:space="preserve"> </w:t>
      </w:r>
      <w:r>
        <w:rPr>
          <w:sz w:val="24"/>
        </w:rPr>
        <w:t>pointer</w:t>
      </w:r>
      <w:r>
        <w:rPr>
          <w:spacing w:val="34"/>
          <w:sz w:val="24"/>
        </w:rPr>
        <w:t xml:space="preserve"> </w:t>
      </w:r>
      <w:r>
        <w:rPr>
          <w:sz w:val="24"/>
        </w:rPr>
        <w:t>judiciously:</w:t>
      </w:r>
      <w:r>
        <w:rPr>
          <w:spacing w:val="37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common</w:t>
      </w:r>
      <w:r>
        <w:rPr>
          <w:spacing w:val="34"/>
          <w:sz w:val="24"/>
        </w:rPr>
        <w:t xml:space="preserve"> </w:t>
      </w:r>
      <w:r>
        <w:rPr>
          <w:sz w:val="24"/>
        </w:rPr>
        <w:t>approach</w:t>
      </w:r>
      <w:r>
        <w:rPr>
          <w:spacing w:val="34"/>
          <w:sz w:val="24"/>
        </w:rPr>
        <w:t xml:space="preserve"> </w:t>
      </w:r>
      <w:r>
        <w:rPr>
          <w:sz w:val="24"/>
        </w:rPr>
        <w:t>is</w:t>
      </w:r>
      <w:r>
        <w:rPr>
          <w:spacing w:val="35"/>
          <w:sz w:val="24"/>
        </w:rPr>
        <w:t xml:space="preserve"> </w:t>
      </w:r>
      <w:r>
        <w:rPr>
          <w:sz w:val="24"/>
        </w:rPr>
        <w:t>to</w:t>
      </w:r>
      <w:r>
        <w:rPr>
          <w:spacing w:val="39"/>
          <w:sz w:val="24"/>
        </w:rPr>
        <w:t xml:space="preserve"> </w:t>
      </w:r>
      <w:r>
        <w:rPr>
          <w:sz w:val="24"/>
        </w:rPr>
        <w:t>have</w:t>
      </w:r>
      <w:r>
        <w:rPr>
          <w:spacing w:val="33"/>
          <w:sz w:val="24"/>
        </w:rPr>
        <w:t xml:space="preserve"> </w:t>
      </w:r>
      <w:r>
        <w:rPr>
          <w:sz w:val="24"/>
        </w:rPr>
        <w:t>it</w:t>
      </w:r>
      <w:r>
        <w:rPr>
          <w:spacing w:val="-57"/>
          <w:sz w:val="24"/>
        </w:rPr>
        <w:t xml:space="preserve"> </w:t>
      </w:r>
      <w:r>
        <w:rPr>
          <w:sz w:val="24"/>
        </w:rPr>
        <w:t>point</w:t>
      </w:r>
      <w:r>
        <w:rPr>
          <w:spacing w:val="-1"/>
          <w:sz w:val="24"/>
        </w:rPr>
        <w:t xml:space="preserve"> </w:t>
      </w:r>
      <w:r>
        <w:rPr>
          <w:sz w:val="24"/>
        </w:rPr>
        <w:t>to the</w:t>
      </w:r>
      <w:r>
        <w:rPr>
          <w:spacing w:val="-1"/>
          <w:sz w:val="24"/>
        </w:rPr>
        <w:t xml:space="preserve"> </w:t>
      </w:r>
      <w:r>
        <w:rPr>
          <w:sz w:val="24"/>
        </w:rPr>
        <w:t>end of</w:t>
      </w:r>
      <w:r>
        <w:rPr>
          <w:spacing w:val="-1"/>
          <w:sz w:val="24"/>
        </w:rPr>
        <w:t xml:space="preserve"> </w:t>
      </w:r>
      <w:r>
        <w:rPr>
          <w:sz w:val="24"/>
        </w:rPr>
        <w:t>fixed length fields</w:t>
      </w:r>
    </w:p>
    <w:p w14:paraId="4C8EA8BE" w14:textId="77777777" w:rsidR="003B7130" w:rsidRDefault="001B2164">
      <w:pPr>
        <w:pStyle w:val="Heading2"/>
        <w:spacing w:before="207"/>
      </w:pP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dynamically</w:t>
      </w:r>
      <w:r>
        <w:rPr>
          <w:spacing w:val="-2"/>
        </w:rPr>
        <w:t xml:space="preserve"> </w:t>
      </w:r>
      <w:r>
        <w:t>allocated</w:t>
      </w:r>
      <w:r>
        <w:rPr>
          <w:spacing w:val="-2"/>
        </w:rPr>
        <w:t xml:space="preserve"> </w:t>
      </w:r>
      <w:r>
        <w:t>arrays:</w:t>
      </w:r>
    </w:p>
    <w:p w14:paraId="17EC6701" w14:textId="77777777" w:rsidR="003B7130" w:rsidRDefault="001B2164">
      <w:pPr>
        <w:pStyle w:val="BodyText"/>
        <w:spacing w:before="8"/>
        <w:rPr>
          <w:b/>
          <w:sz w:val="17"/>
        </w:rPr>
      </w:pPr>
      <w:r>
        <w:rPr>
          <w:noProof/>
        </w:rPr>
        <w:drawing>
          <wp:anchor distT="0" distB="0" distL="0" distR="0" simplePos="0" relativeHeight="187" behindDoc="0" locked="0" layoutInCell="1" allowOverlap="1" wp14:anchorId="42BD1887" wp14:editId="6B62DBCA">
            <wp:simplePos x="0" y="0"/>
            <wp:positionH relativeFrom="page">
              <wp:posOffset>933450</wp:posOffset>
            </wp:positionH>
            <wp:positionV relativeFrom="paragraph">
              <wp:posOffset>154585</wp:posOffset>
            </wp:positionV>
            <wp:extent cx="4574288" cy="3886200"/>
            <wp:effectExtent l="0" t="0" r="0" b="0"/>
            <wp:wrapTopAndBottom/>
            <wp:docPr id="91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3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4288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384D01" w14:textId="77777777" w:rsidR="003B7130" w:rsidRDefault="003B7130">
      <w:pPr>
        <w:pStyle w:val="BodyText"/>
        <w:rPr>
          <w:b/>
          <w:sz w:val="26"/>
        </w:rPr>
      </w:pPr>
    </w:p>
    <w:p w14:paraId="01EF0FAF" w14:textId="77777777" w:rsidR="003B7130" w:rsidRDefault="003B7130">
      <w:pPr>
        <w:pStyle w:val="BodyText"/>
        <w:rPr>
          <w:b/>
          <w:sz w:val="36"/>
        </w:rPr>
      </w:pPr>
    </w:p>
    <w:p w14:paraId="4B396AC4" w14:textId="77777777" w:rsidR="003B7130" w:rsidRDefault="001B2164">
      <w:pPr>
        <w:spacing w:line="275" w:lineRule="exact"/>
        <w:ind w:left="980"/>
        <w:rPr>
          <w:b/>
          <w:sz w:val="24"/>
        </w:rPr>
      </w:pPr>
      <w:r>
        <w:rPr>
          <w:b/>
          <w:sz w:val="24"/>
        </w:rPr>
        <w:t>ML:</w:t>
      </w:r>
    </w:p>
    <w:p w14:paraId="74C1B1E6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ML</w:t>
      </w:r>
      <w:r>
        <w:rPr>
          <w:spacing w:val="-7"/>
          <w:sz w:val="24"/>
        </w:rPr>
        <w:t xml:space="preserve"> </w:t>
      </w:r>
      <w:r>
        <w:rPr>
          <w:sz w:val="24"/>
        </w:rPr>
        <w:t>is a functional language</w:t>
      </w:r>
    </w:p>
    <w:p w14:paraId="45D2CD73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2" w:line="237" w:lineRule="auto"/>
        <w:ind w:right="979"/>
        <w:rPr>
          <w:rFonts w:ascii="Symbol" w:hAnsi="Symbol"/>
          <w:sz w:val="24"/>
        </w:rPr>
      </w:pPr>
      <w:r>
        <w:rPr>
          <w:sz w:val="24"/>
        </w:rPr>
        <w:t>Variables</w:t>
      </w:r>
      <w:r>
        <w:rPr>
          <w:spacing w:val="28"/>
          <w:sz w:val="24"/>
        </w:rPr>
        <w:t xml:space="preserve"> </w:t>
      </w:r>
      <w:r>
        <w:rPr>
          <w:sz w:val="24"/>
        </w:rPr>
        <w:t>are</w:t>
      </w:r>
      <w:r>
        <w:rPr>
          <w:spacing w:val="29"/>
          <w:sz w:val="24"/>
        </w:rPr>
        <w:t xml:space="preserve"> </w:t>
      </w:r>
      <w:r>
        <w:rPr>
          <w:sz w:val="24"/>
        </w:rPr>
        <w:t>defined,</w:t>
      </w:r>
      <w:r>
        <w:rPr>
          <w:spacing w:val="29"/>
          <w:sz w:val="24"/>
        </w:rPr>
        <w:t xml:space="preserve"> </w:t>
      </w:r>
      <w:r>
        <w:rPr>
          <w:sz w:val="24"/>
        </w:rPr>
        <w:t>and</w:t>
      </w:r>
      <w:r>
        <w:rPr>
          <w:spacing w:val="29"/>
          <w:sz w:val="24"/>
        </w:rPr>
        <w:t xml:space="preserve"> </w:t>
      </w:r>
      <w:r>
        <w:rPr>
          <w:sz w:val="24"/>
        </w:rPr>
        <w:t>have</w:t>
      </w:r>
      <w:r>
        <w:rPr>
          <w:spacing w:val="29"/>
          <w:sz w:val="24"/>
        </w:rPr>
        <w:t xml:space="preserve"> </w:t>
      </w:r>
      <w:r>
        <w:rPr>
          <w:sz w:val="24"/>
        </w:rPr>
        <w:t>their</w:t>
      </w:r>
      <w:r>
        <w:rPr>
          <w:spacing w:val="31"/>
          <w:sz w:val="24"/>
        </w:rPr>
        <w:t xml:space="preserve"> </w:t>
      </w:r>
      <w:r>
        <w:rPr>
          <w:sz w:val="24"/>
        </w:rPr>
        <w:t>unchangeable</w:t>
      </w:r>
      <w:r>
        <w:rPr>
          <w:spacing w:val="29"/>
          <w:sz w:val="24"/>
        </w:rPr>
        <w:t xml:space="preserve"> </w:t>
      </w:r>
      <w:r>
        <w:rPr>
          <w:sz w:val="24"/>
        </w:rPr>
        <w:t>values</w:t>
      </w:r>
      <w:r>
        <w:rPr>
          <w:spacing w:val="29"/>
          <w:sz w:val="24"/>
        </w:rPr>
        <w:t xml:space="preserve"> </w:t>
      </w:r>
      <w:r>
        <w:rPr>
          <w:sz w:val="24"/>
        </w:rPr>
        <w:t>initialized,</w:t>
      </w:r>
      <w:r>
        <w:rPr>
          <w:spacing w:val="29"/>
          <w:sz w:val="24"/>
        </w:rPr>
        <w:t xml:space="preserve"> </w:t>
      </w:r>
      <w:r>
        <w:rPr>
          <w:sz w:val="24"/>
        </w:rPr>
        <w:t>by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proofErr w:type="spellStart"/>
      <w:r>
        <w:rPr>
          <w:sz w:val="24"/>
        </w:rPr>
        <w:t>statementof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form:</w:t>
      </w:r>
    </w:p>
    <w:p w14:paraId="43208939" w14:textId="77777777" w:rsidR="003B7130" w:rsidRDefault="001B2164">
      <w:pPr>
        <w:pStyle w:val="BodyText"/>
        <w:ind w:left="1700"/>
      </w:pPr>
      <w:proofErr w:type="spellStart"/>
      <w:r>
        <w:t>val</w:t>
      </w:r>
      <w:proofErr w:type="spellEnd"/>
      <w:r>
        <w:rPr>
          <w:spacing w:val="-1"/>
        </w:rPr>
        <w:t xml:space="preserve"> </w:t>
      </w:r>
      <w:r>
        <w:t>(name)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(expression)</w:t>
      </w:r>
    </w:p>
    <w:p w14:paraId="523D1E62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2"/>
        <w:ind w:hanging="361"/>
        <w:rPr>
          <w:rFonts w:ascii="Symbol" w:hAnsi="Symbol"/>
          <w:sz w:val="24"/>
        </w:rPr>
      </w:pPr>
      <w:r>
        <w:rPr>
          <w:sz w:val="24"/>
        </w:rPr>
        <w:t>Functions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defined using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syntax:</w:t>
      </w:r>
    </w:p>
    <w:p w14:paraId="0DC364CE" w14:textId="77777777" w:rsidR="003B7130" w:rsidRDefault="003B7130">
      <w:pPr>
        <w:rPr>
          <w:rFonts w:ascii="Symbol" w:hAnsi="Symbol"/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BFEE617" w14:textId="77777777" w:rsidR="003B7130" w:rsidRDefault="003B7130">
      <w:pPr>
        <w:pStyle w:val="BodyText"/>
        <w:rPr>
          <w:sz w:val="20"/>
        </w:rPr>
      </w:pPr>
    </w:p>
    <w:p w14:paraId="1CCDBD20" w14:textId="77777777" w:rsidR="003B7130" w:rsidRDefault="003B7130">
      <w:pPr>
        <w:pStyle w:val="BodyText"/>
        <w:rPr>
          <w:sz w:val="20"/>
        </w:rPr>
      </w:pPr>
    </w:p>
    <w:p w14:paraId="1BDD3404" w14:textId="77777777" w:rsidR="003B7130" w:rsidRDefault="003B7130">
      <w:pPr>
        <w:pStyle w:val="BodyText"/>
        <w:rPr>
          <w:sz w:val="20"/>
        </w:rPr>
      </w:pPr>
    </w:p>
    <w:p w14:paraId="10214A8F" w14:textId="77777777" w:rsidR="003B7130" w:rsidRDefault="003B7130">
      <w:pPr>
        <w:pStyle w:val="BodyText"/>
        <w:rPr>
          <w:sz w:val="20"/>
        </w:rPr>
      </w:pPr>
    </w:p>
    <w:p w14:paraId="6835FFE7" w14:textId="77777777" w:rsidR="003B7130" w:rsidRDefault="003B7130">
      <w:pPr>
        <w:pStyle w:val="BodyText"/>
        <w:rPr>
          <w:sz w:val="25"/>
        </w:rPr>
      </w:pPr>
    </w:p>
    <w:p w14:paraId="7AA72458" w14:textId="77777777" w:rsidR="003B7130" w:rsidRDefault="001B2164">
      <w:pPr>
        <w:pStyle w:val="BodyText"/>
        <w:spacing w:before="90"/>
        <w:ind w:left="1700"/>
      </w:pPr>
      <w:r>
        <w:t>fun</w:t>
      </w:r>
      <w:r>
        <w:rPr>
          <w:spacing w:val="-2"/>
        </w:rPr>
        <w:t xml:space="preserve"> </w:t>
      </w:r>
      <w:r>
        <w:t>(name)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(</w:t>
      </w:r>
      <w:proofErr w:type="gramEnd"/>
      <w:r>
        <w:t>arguments) )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(body)</w:t>
      </w:r>
    </w:p>
    <w:p w14:paraId="792A4597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5" w:line="237" w:lineRule="auto"/>
        <w:ind w:right="3906"/>
        <w:rPr>
          <w:rFonts w:ascii="Symbol" w:hAnsi="Symbol"/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function</w:t>
      </w:r>
      <w:r>
        <w:rPr>
          <w:spacing w:val="-1"/>
          <w:sz w:val="24"/>
        </w:rPr>
        <w:t xml:space="preserve"> </w:t>
      </w:r>
      <w:r>
        <w:rPr>
          <w:sz w:val="24"/>
        </w:rPr>
        <w:t>bodies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shall use</w:t>
      </w:r>
      <w:r>
        <w:rPr>
          <w:spacing w:val="-1"/>
          <w:sz w:val="24"/>
        </w:rPr>
        <w:t xml:space="preserve"> </w:t>
      </w:r>
      <w:r>
        <w:rPr>
          <w:sz w:val="24"/>
        </w:rPr>
        <w:t>let-statements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form:</w:t>
      </w:r>
      <w:r>
        <w:rPr>
          <w:spacing w:val="-57"/>
          <w:sz w:val="24"/>
        </w:rPr>
        <w:t xml:space="preserve"> </w:t>
      </w:r>
      <w:r>
        <w:rPr>
          <w:sz w:val="24"/>
        </w:rPr>
        <w:t>let</w:t>
      </w:r>
      <w:r>
        <w:rPr>
          <w:spacing w:val="-1"/>
          <w:sz w:val="24"/>
        </w:rPr>
        <w:t xml:space="preserve"> </w:t>
      </w:r>
      <w:r>
        <w:rPr>
          <w:sz w:val="24"/>
        </w:rPr>
        <w:t>(list of definitions) in (statements) end</w:t>
      </w:r>
    </w:p>
    <w:p w14:paraId="65BCBB59" w14:textId="77777777" w:rsidR="003B7130" w:rsidRDefault="003B7130">
      <w:pPr>
        <w:pStyle w:val="BodyText"/>
        <w:rPr>
          <w:sz w:val="26"/>
        </w:rPr>
      </w:pPr>
    </w:p>
    <w:p w14:paraId="146C2B2A" w14:textId="77777777" w:rsidR="003B7130" w:rsidRDefault="001B2164">
      <w:pPr>
        <w:pStyle w:val="Heading2"/>
        <w:spacing w:before="226"/>
      </w:pPr>
      <w:r>
        <w:t>A</w:t>
      </w:r>
      <w:r>
        <w:rPr>
          <w:spacing w:val="-1"/>
        </w:rPr>
        <w:t xml:space="preserve"> </w:t>
      </w:r>
      <w:r>
        <w:t>version</w:t>
      </w:r>
      <w:r>
        <w:rPr>
          <w:spacing w:val="1"/>
        </w:rPr>
        <w:t xml:space="preserve"> </w:t>
      </w:r>
      <w:r>
        <w:t>of quick</w:t>
      </w:r>
      <w:r>
        <w:rPr>
          <w:spacing w:val="1"/>
        </w:rPr>
        <w:t xml:space="preserve"> </w:t>
      </w:r>
      <w:r>
        <w:t>sort,</w:t>
      </w:r>
      <w:r>
        <w:rPr>
          <w:spacing w:val="-3"/>
        </w:rPr>
        <w:t xml:space="preserve"> </w:t>
      </w:r>
      <w:r>
        <w:t>in ML style,</w:t>
      </w:r>
      <w:r>
        <w:rPr>
          <w:spacing w:val="-1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nested</w:t>
      </w:r>
      <w:r>
        <w:rPr>
          <w:spacing w:val="-1"/>
        </w:rPr>
        <w:t xml:space="preserve"> </w:t>
      </w:r>
      <w:r>
        <w:t>functions:</w:t>
      </w:r>
    </w:p>
    <w:p w14:paraId="14C097F8" w14:textId="77777777" w:rsidR="003B7130" w:rsidRDefault="001B2164">
      <w:pPr>
        <w:pStyle w:val="BodyText"/>
        <w:spacing w:before="7"/>
        <w:rPr>
          <w:b/>
          <w:sz w:val="17"/>
        </w:rPr>
      </w:pPr>
      <w:r>
        <w:rPr>
          <w:noProof/>
        </w:rPr>
        <w:drawing>
          <wp:anchor distT="0" distB="0" distL="0" distR="0" simplePos="0" relativeHeight="188" behindDoc="0" locked="0" layoutInCell="1" allowOverlap="1" wp14:anchorId="4A96D20A" wp14:editId="170494A4">
            <wp:simplePos x="0" y="0"/>
            <wp:positionH relativeFrom="page">
              <wp:posOffset>933450</wp:posOffset>
            </wp:positionH>
            <wp:positionV relativeFrom="paragraph">
              <wp:posOffset>153683</wp:posOffset>
            </wp:positionV>
            <wp:extent cx="4725365" cy="2835211"/>
            <wp:effectExtent l="0" t="0" r="0" b="0"/>
            <wp:wrapTopAndBottom/>
            <wp:docPr id="93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4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5365" cy="2835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2B0ED" w14:textId="77777777" w:rsidR="003B7130" w:rsidRDefault="001B2164">
      <w:pPr>
        <w:spacing w:before="202"/>
        <w:ind w:left="980"/>
        <w:rPr>
          <w:b/>
          <w:sz w:val="24"/>
        </w:rPr>
      </w:pPr>
      <w:r>
        <w:rPr>
          <w:b/>
          <w:sz w:val="24"/>
        </w:rPr>
        <w:t>Access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links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nonlocal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data:</w:t>
      </w:r>
    </w:p>
    <w:p w14:paraId="059A57E8" w14:textId="77777777" w:rsidR="003B7130" w:rsidRDefault="001B2164">
      <w:pPr>
        <w:pStyle w:val="BodyText"/>
        <w:spacing w:before="7"/>
        <w:rPr>
          <w:b/>
          <w:sz w:val="17"/>
        </w:rPr>
      </w:pPr>
      <w:r>
        <w:rPr>
          <w:noProof/>
        </w:rPr>
        <w:drawing>
          <wp:anchor distT="0" distB="0" distL="0" distR="0" simplePos="0" relativeHeight="189" behindDoc="0" locked="0" layoutInCell="1" allowOverlap="1" wp14:anchorId="25C7043D" wp14:editId="5EFA5586">
            <wp:simplePos x="0" y="0"/>
            <wp:positionH relativeFrom="page">
              <wp:posOffset>933450</wp:posOffset>
            </wp:positionH>
            <wp:positionV relativeFrom="paragraph">
              <wp:posOffset>153970</wp:posOffset>
            </wp:positionV>
            <wp:extent cx="5230408" cy="3298126"/>
            <wp:effectExtent l="0" t="0" r="0" b="0"/>
            <wp:wrapTopAndBottom/>
            <wp:docPr id="95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5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408" cy="3298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B10AA" w14:textId="77777777" w:rsidR="003B7130" w:rsidRDefault="003B7130">
      <w:pPr>
        <w:rPr>
          <w:sz w:val="17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82AF1C5" w14:textId="77777777" w:rsidR="003B7130" w:rsidRDefault="003B7130">
      <w:pPr>
        <w:pStyle w:val="BodyText"/>
        <w:rPr>
          <w:b/>
          <w:sz w:val="20"/>
        </w:rPr>
      </w:pPr>
    </w:p>
    <w:p w14:paraId="3289EC42" w14:textId="77777777" w:rsidR="003B7130" w:rsidRDefault="003B7130">
      <w:pPr>
        <w:pStyle w:val="BodyText"/>
        <w:rPr>
          <w:b/>
          <w:sz w:val="20"/>
        </w:rPr>
      </w:pPr>
    </w:p>
    <w:p w14:paraId="703963B6" w14:textId="77777777" w:rsidR="003B7130" w:rsidRDefault="003B7130">
      <w:pPr>
        <w:pStyle w:val="BodyText"/>
        <w:rPr>
          <w:b/>
          <w:sz w:val="20"/>
        </w:rPr>
      </w:pPr>
    </w:p>
    <w:p w14:paraId="64B31EBF" w14:textId="77777777" w:rsidR="003B7130" w:rsidRDefault="003B7130">
      <w:pPr>
        <w:pStyle w:val="BodyText"/>
        <w:rPr>
          <w:b/>
          <w:sz w:val="20"/>
        </w:rPr>
      </w:pPr>
    </w:p>
    <w:p w14:paraId="46AF794D" w14:textId="77777777" w:rsidR="003B7130" w:rsidRDefault="003B7130">
      <w:pPr>
        <w:pStyle w:val="BodyText"/>
        <w:spacing w:before="7"/>
        <w:rPr>
          <w:b/>
          <w:sz w:val="25"/>
        </w:rPr>
      </w:pPr>
    </w:p>
    <w:p w14:paraId="54CD58BC" w14:textId="77777777" w:rsidR="003B7130" w:rsidRDefault="001B2164">
      <w:pPr>
        <w:pStyle w:val="Heading2"/>
        <w:spacing w:before="90"/>
      </w:pPr>
      <w:r>
        <w:t>Sketch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ML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uses</w:t>
      </w:r>
      <w:r>
        <w:rPr>
          <w:spacing w:val="-2"/>
        </w:rPr>
        <w:t xml:space="preserve"> </w:t>
      </w:r>
      <w:r>
        <w:t>function-parameters:</w:t>
      </w:r>
    </w:p>
    <w:p w14:paraId="64D2155D" w14:textId="77777777" w:rsidR="003B7130" w:rsidRDefault="003B7130">
      <w:pPr>
        <w:pStyle w:val="BodyText"/>
        <w:spacing w:before="2"/>
        <w:rPr>
          <w:b/>
          <w:sz w:val="21"/>
        </w:rPr>
      </w:pPr>
    </w:p>
    <w:p w14:paraId="6A8A6E4B" w14:textId="77777777" w:rsidR="003B7130" w:rsidRDefault="001B2164">
      <w:pPr>
        <w:ind w:left="1010"/>
        <w:rPr>
          <w:b/>
          <w:sz w:val="24"/>
        </w:rPr>
      </w:pPr>
      <w:r>
        <w:rPr>
          <w:noProof/>
        </w:rPr>
        <w:drawing>
          <wp:inline distT="0" distB="0" distL="0" distR="0" wp14:anchorId="44AFECD1" wp14:editId="2C1CE06C">
            <wp:extent cx="2429212" cy="1990090"/>
            <wp:effectExtent l="0" t="0" r="0" b="0"/>
            <wp:docPr id="97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6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212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</w:t>
      </w:r>
      <w:r>
        <w:rPr>
          <w:spacing w:val="-6"/>
          <w:sz w:val="20"/>
        </w:rPr>
        <w:t xml:space="preserve"> </w:t>
      </w:r>
      <w:r>
        <w:rPr>
          <w:b/>
          <w:sz w:val="24"/>
        </w:rPr>
        <w:t>\</w:t>
      </w:r>
    </w:p>
    <w:p w14:paraId="5BB62775" w14:textId="77777777" w:rsidR="003B7130" w:rsidRDefault="001B2164">
      <w:pPr>
        <w:pStyle w:val="Heading2"/>
        <w:spacing w:before="240"/>
      </w:pPr>
      <w:r>
        <w:t>Actual</w:t>
      </w:r>
      <w:r>
        <w:rPr>
          <w:spacing w:val="-1"/>
        </w:rPr>
        <w:t xml:space="preserve"> </w:t>
      </w:r>
      <w:r>
        <w:t>parameters</w:t>
      </w:r>
      <w:r>
        <w:rPr>
          <w:spacing w:val="-1"/>
        </w:rPr>
        <w:t xml:space="preserve"> </w:t>
      </w:r>
      <w:r>
        <w:t>carry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them:</w:t>
      </w:r>
    </w:p>
    <w:p w14:paraId="7614A923" w14:textId="77777777" w:rsidR="003B7130" w:rsidRDefault="001B2164">
      <w:pPr>
        <w:pStyle w:val="BodyText"/>
        <w:spacing w:before="7"/>
        <w:rPr>
          <w:b/>
          <w:sz w:val="17"/>
        </w:rPr>
      </w:pPr>
      <w:r>
        <w:rPr>
          <w:noProof/>
        </w:rPr>
        <w:drawing>
          <wp:anchor distT="0" distB="0" distL="0" distR="0" simplePos="0" relativeHeight="190" behindDoc="0" locked="0" layoutInCell="1" allowOverlap="1" wp14:anchorId="6ADA688C" wp14:editId="57E9B07A">
            <wp:simplePos x="0" y="0"/>
            <wp:positionH relativeFrom="page">
              <wp:posOffset>933450</wp:posOffset>
            </wp:positionH>
            <wp:positionV relativeFrom="paragraph">
              <wp:posOffset>153956</wp:posOffset>
            </wp:positionV>
            <wp:extent cx="3532775" cy="1775364"/>
            <wp:effectExtent l="0" t="0" r="0" b="0"/>
            <wp:wrapTopAndBottom/>
            <wp:docPr id="99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7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2775" cy="1775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A9AAAA" w14:textId="77777777" w:rsidR="003B7130" w:rsidRDefault="003B7130">
      <w:pPr>
        <w:pStyle w:val="BodyText"/>
        <w:spacing w:before="5"/>
        <w:rPr>
          <w:b/>
          <w:sz w:val="20"/>
        </w:rPr>
      </w:pPr>
    </w:p>
    <w:p w14:paraId="3504F47B" w14:textId="77777777" w:rsidR="003B7130" w:rsidRDefault="001B2164">
      <w:pPr>
        <w:ind w:left="980"/>
        <w:rPr>
          <w:b/>
          <w:sz w:val="24"/>
        </w:rPr>
      </w:pPr>
      <w:r>
        <w:rPr>
          <w:b/>
          <w:sz w:val="24"/>
        </w:rPr>
        <w:t>Maintaining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Display:</w:t>
      </w:r>
    </w:p>
    <w:p w14:paraId="1A23D96B" w14:textId="77777777" w:rsidR="003B7130" w:rsidRDefault="003B7130">
      <w:pPr>
        <w:pStyle w:val="BodyText"/>
        <w:rPr>
          <w:b/>
          <w:sz w:val="20"/>
        </w:rPr>
      </w:pPr>
    </w:p>
    <w:p w14:paraId="6C58A354" w14:textId="77777777" w:rsidR="003B7130" w:rsidRDefault="003B7130">
      <w:pPr>
        <w:pStyle w:val="BodyText"/>
        <w:rPr>
          <w:b/>
          <w:sz w:val="20"/>
        </w:rPr>
      </w:pPr>
    </w:p>
    <w:p w14:paraId="1F7EB5F8" w14:textId="77777777" w:rsidR="003B7130" w:rsidRDefault="001B2164">
      <w:pPr>
        <w:pStyle w:val="BodyText"/>
        <w:spacing w:before="7"/>
        <w:rPr>
          <w:b/>
          <w:sz w:val="22"/>
        </w:rPr>
      </w:pPr>
      <w:r>
        <w:rPr>
          <w:noProof/>
        </w:rPr>
        <w:drawing>
          <wp:anchor distT="0" distB="0" distL="0" distR="0" simplePos="0" relativeHeight="191" behindDoc="0" locked="0" layoutInCell="1" allowOverlap="1" wp14:anchorId="3B242EA2" wp14:editId="761DCF6B">
            <wp:simplePos x="0" y="0"/>
            <wp:positionH relativeFrom="page">
              <wp:posOffset>933450</wp:posOffset>
            </wp:positionH>
            <wp:positionV relativeFrom="paragraph">
              <wp:posOffset>190234</wp:posOffset>
            </wp:positionV>
            <wp:extent cx="5143012" cy="2187702"/>
            <wp:effectExtent l="0" t="0" r="0" b="0"/>
            <wp:wrapTopAndBottom/>
            <wp:docPr id="101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8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012" cy="2187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17A6A9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5618ABF" w14:textId="77777777" w:rsidR="003B7130" w:rsidRDefault="003B7130">
      <w:pPr>
        <w:pStyle w:val="BodyText"/>
        <w:rPr>
          <w:b/>
          <w:sz w:val="20"/>
        </w:rPr>
      </w:pPr>
    </w:p>
    <w:p w14:paraId="7A1483B2" w14:textId="77777777" w:rsidR="003B7130" w:rsidRDefault="003B7130">
      <w:pPr>
        <w:pStyle w:val="BodyText"/>
        <w:rPr>
          <w:b/>
          <w:sz w:val="20"/>
        </w:rPr>
      </w:pPr>
    </w:p>
    <w:p w14:paraId="000D3A5B" w14:textId="77777777" w:rsidR="003B7130" w:rsidRDefault="003B7130">
      <w:pPr>
        <w:pStyle w:val="BodyText"/>
        <w:rPr>
          <w:b/>
          <w:sz w:val="20"/>
        </w:rPr>
      </w:pPr>
    </w:p>
    <w:p w14:paraId="16845DBF" w14:textId="77777777" w:rsidR="003B7130" w:rsidRDefault="003B7130">
      <w:pPr>
        <w:pStyle w:val="BodyText"/>
        <w:rPr>
          <w:b/>
          <w:sz w:val="20"/>
        </w:rPr>
      </w:pPr>
    </w:p>
    <w:p w14:paraId="6F0D3410" w14:textId="77777777" w:rsidR="003B7130" w:rsidRDefault="003B7130">
      <w:pPr>
        <w:pStyle w:val="BodyText"/>
        <w:spacing w:before="7"/>
        <w:rPr>
          <w:b/>
          <w:sz w:val="25"/>
        </w:rPr>
      </w:pPr>
    </w:p>
    <w:p w14:paraId="689342D7" w14:textId="77777777" w:rsidR="003B7130" w:rsidRDefault="001B2164">
      <w:pPr>
        <w:pStyle w:val="Heading2"/>
        <w:spacing w:before="90"/>
      </w:pPr>
      <w:r>
        <w:t>Memory</w:t>
      </w:r>
      <w:r>
        <w:rPr>
          <w:spacing w:val="-1"/>
        </w:rPr>
        <w:t xml:space="preserve"> </w:t>
      </w:r>
      <w:r>
        <w:t>Manager:</w:t>
      </w:r>
    </w:p>
    <w:p w14:paraId="747811A3" w14:textId="77777777" w:rsidR="003B7130" w:rsidRDefault="003B7130">
      <w:pPr>
        <w:pStyle w:val="BodyText"/>
        <w:spacing w:before="7"/>
        <w:rPr>
          <w:b/>
          <w:sz w:val="20"/>
        </w:rPr>
      </w:pPr>
    </w:p>
    <w:p w14:paraId="3D498AC2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1"/>
        <w:ind w:hanging="361"/>
        <w:rPr>
          <w:rFonts w:ascii="Symbol" w:hAnsi="Symbol"/>
          <w:sz w:val="24"/>
        </w:rPr>
      </w:pP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basic functions:</w:t>
      </w:r>
    </w:p>
    <w:p w14:paraId="495D07B9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0"/>
        <w:ind w:hanging="361"/>
        <w:rPr>
          <w:rFonts w:ascii="Wingdings" w:hAnsi="Wingdings"/>
          <w:sz w:val="24"/>
        </w:rPr>
      </w:pPr>
      <w:r>
        <w:rPr>
          <w:sz w:val="24"/>
        </w:rPr>
        <w:t>Allocation</w:t>
      </w:r>
    </w:p>
    <w:p w14:paraId="10FE167B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0"/>
        <w:ind w:hanging="361"/>
        <w:rPr>
          <w:rFonts w:ascii="Wingdings" w:hAnsi="Wingdings"/>
          <w:sz w:val="24"/>
        </w:rPr>
      </w:pPr>
      <w:r>
        <w:rPr>
          <w:sz w:val="24"/>
        </w:rPr>
        <w:t>Deallocation</w:t>
      </w:r>
    </w:p>
    <w:p w14:paraId="7EB13117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spacing w:before="41"/>
        <w:ind w:hanging="361"/>
        <w:rPr>
          <w:rFonts w:ascii="Symbol" w:hAnsi="Symbol"/>
          <w:sz w:val="24"/>
        </w:rPr>
      </w:pPr>
      <w:r>
        <w:rPr>
          <w:sz w:val="24"/>
        </w:rPr>
        <w:t>Properties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memory</w:t>
      </w:r>
      <w:r>
        <w:rPr>
          <w:spacing w:val="-5"/>
          <w:sz w:val="24"/>
        </w:rPr>
        <w:t xml:space="preserve"> </w:t>
      </w:r>
      <w:r>
        <w:rPr>
          <w:sz w:val="24"/>
        </w:rPr>
        <w:t>managers:</w:t>
      </w:r>
    </w:p>
    <w:p w14:paraId="6EB53956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2"/>
        <w:ind w:hanging="361"/>
        <w:rPr>
          <w:rFonts w:ascii="Wingdings" w:hAnsi="Wingdings"/>
          <w:sz w:val="24"/>
        </w:rPr>
      </w:pPr>
      <w:r>
        <w:rPr>
          <w:sz w:val="24"/>
        </w:rPr>
        <w:t>Space</w:t>
      </w:r>
      <w:r>
        <w:rPr>
          <w:spacing w:val="-2"/>
          <w:sz w:val="24"/>
        </w:rPr>
        <w:t xml:space="preserve"> </w:t>
      </w:r>
      <w:r>
        <w:rPr>
          <w:sz w:val="24"/>
        </w:rPr>
        <w:t>efficiency</w:t>
      </w:r>
    </w:p>
    <w:p w14:paraId="39658D5B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Program</w:t>
      </w:r>
      <w:r>
        <w:rPr>
          <w:spacing w:val="-2"/>
          <w:sz w:val="24"/>
        </w:rPr>
        <w:t xml:space="preserve"> </w:t>
      </w:r>
      <w:r>
        <w:rPr>
          <w:sz w:val="24"/>
        </w:rPr>
        <w:t>efficiency</w:t>
      </w:r>
    </w:p>
    <w:p w14:paraId="07ECB24E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Low</w:t>
      </w:r>
      <w:r>
        <w:rPr>
          <w:spacing w:val="-2"/>
          <w:sz w:val="24"/>
        </w:rPr>
        <w:t xml:space="preserve"> </w:t>
      </w:r>
      <w:r>
        <w:rPr>
          <w:sz w:val="24"/>
        </w:rPr>
        <w:t>overhead</w:t>
      </w:r>
    </w:p>
    <w:p w14:paraId="1E811070" w14:textId="77777777" w:rsidR="003B7130" w:rsidRDefault="003B7130">
      <w:pPr>
        <w:pStyle w:val="BodyText"/>
        <w:spacing w:before="5"/>
        <w:rPr>
          <w:sz w:val="21"/>
        </w:rPr>
      </w:pPr>
    </w:p>
    <w:p w14:paraId="586051B5" w14:textId="77777777" w:rsidR="003B7130" w:rsidRDefault="001B2164">
      <w:pPr>
        <w:pStyle w:val="Heading2"/>
        <w:spacing w:before="1"/>
      </w:pPr>
      <w:r>
        <w:t>Typical</w:t>
      </w:r>
      <w:r>
        <w:rPr>
          <w:spacing w:val="-2"/>
        </w:rPr>
        <w:t xml:space="preserve"> </w:t>
      </w:r>
      <w:r>
        <w:t>Memory</w:t>
      </w:r>
      <w:r>
        <w:rPr>
          <w:spacing w:val="-1"/>
        </w:rPr>
        <w:t xml:space="preserve"> </w:t>
      </w:r>
      <w:r>
        <w:t>Hierarchy</w:t>
      </w:r>
      <w:r>
        <w:rPr>
          <w:spacing w:val="-2"/>
        </w:rPr>
        <w:t xml:space="preserve"> </w:t>
      </w:r>
      <w:r>
        <w:t>Configurations:</w:t>
      </w:r>
    </w:p>
    <w:p w14:paraId="022B6F5D" w14:textId="77777777" w:rsidR="003B7130" w:rsidRDefault="001B2164">
      <w:pPr>
        <w:pStyle w:val="BodyText"/>
        <w:spacing w:before="8"/>
        <w:rPr>
          <w:b/>
          <w:sz w:val="17"/>
        </w:rPr>
      </w:pPr>
      <w:r>
        <w:rPr>
          <w:noProof/>
        </w:rPr>
        <w:drawing>
          <wp:anchor distT="0" distB="0" distL="0" distR="0" simplePos="0" relativeHeight="192" behindDoc="0" locked="0" layoutInCell="1" allowOverlap="1" wp14:anchorId="70AB4284" wp14:editId="7523AB86">
            <wp:simplePos x="0" y="0"/>
            <wp:positionH relativeFrom="page">
              <wp:posOffset>914704</wp:posOffset>
            </wp:positionH>
            <wp:positionV relativeFrom="paragraph">
              <wp:posOffset>154213</wp:posOffset>
            </wp:positionV>
            <wp:extent cx="4462644" cy="3419475"/>
            <wp:effectExtent l="0" t="0" r="0" b="0"/>
            <wp:wrapTopAndBottom/>
            <wp:docPr id="10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49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644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5BF7C2" w14:textId="77777777" w:rsidR="003B7130" w:rsidRDefault="003B7130">
      <w:pPr>
        <w:pStyle w:val="BodyText"/>
        <w:rPr>
          <w:b/>
          <w:sz w:val="26"/>
        </w:rPr>
      </w:pPr>
    </w:p>
    <w:p w14:paraId="7E3CB76D" w14:textId="77777777" w:rsidR="003B7130" w:rsidRDefault="003B7130">
      <w:pPr>
        <w:pStyle w:val="BodyText"/>
        <w:spacing w:before="10"/>
        <w:rPr>
          <w:b/>
          <w:sz w:val="36"/>
        </w:rPr>
      </w:pPr>
    </w:p>
    <w:p w14:paraId="7A55BB4B" w14:textId="77777777" w:rsidR="003B7130" w:rsidRDefault="001B2164">
      <w:pPr>
        <w:ind w:left="980"/>
        <w:rPr>
          <w:b/>
          <w:sz w:val="24"/>
        </w:rPr>
      </w:pPr>
      <w:r>
        <w:rPr>
          <w:b/>
          <w:sz w:val="24"/>
        </w:rPr>
        <w:t>Locality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Programs:</w:t>
      </w:r>
    </w:p>
    <w:p w14:paraId="45FF1F43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675F2049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conventional wisdom</w:t>
      </w:r>
      <w:r>
        <w:rPr>
          <w:spacing w:val="-1"/>
        </w:rPr>
        <w:t xml:space="preserve"> </w:t>
      </w:r>
      <w:r>
        <w:t>is that</w:t>
      </w:r>
      <w:r>
        <w:rPr>
          <w:spacing w:val="-1"/>
        </w:rPr>
        <w:t xml:space="preserve"> </w:t>
      </w:r>
      <w:r>
        <w:t>programs spend</w:t>
      </w:r>
      <w:r>
        <w:rPr>
          <w:spacing w:val="3"/>
        </w:rPr>
        <w:t xml:space="preserve"> </w:t>
      </w:r>
      <w:r>
        <w:t>90%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time executing</w:t>
      </w:r>
      <w:r>
        <w:rPr>
          <w:spacing w:val="-3"/>
        </w:rPr>
        <w:t xml:space="preserve"> </w:t>
      </w:r>
      <w:r>
        <w:t>10%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code:</w:t>
      </w:r>
    </w:p>
    <w:p w14:paraId="47666D48" w14:textId="77777777" w:rsidR="003B7130" w:rsidRDefault="003B7130">
      <w:pPr>
        <w:pStyle w:val="BodyText"/>
        <w:spacing w:before="10"/>
        <w:rPr>
          <w:sz w:val="20"/>
        </w:rPr>
      </w:pPr>
    </w:p>
    <w:p w14:paraId="3F7B380D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Programs</w:t>
      </w:r>
      <w:r>
        <w:rPr>
          <w:spacing w:val="-1"/>
          <w:sz w:val="24"/>
        </w:rPr>
        <w:t xml:space="preserve"> </w:t>
      </w:r>
      <w:r>
        <w:rPr>
          <w:sz w:val="24"/>
        </w:rPr>
        <w:t>often</w:t>
      </w:r>
      <w:r>
        <w:rPr>
          <w:spacing w:val="-1"/>
          <w:sz w:val="24"/>
        </w:rPr>
        <w:t xml:space="preserve"> </w:t>
      </w:r>
      <w:r>
        <w:rPr>
          <w:sz w:val="24"/>
        </w:rPr>
        <w:t>contain</w:t>
      </w:r>
      <w:r>
        <w:rPr>
          <w:spacing w:val="1"/>
          <w:sz w:val="24"/>
        </w:rPr>
        <w:t xml:space="preserve"> </w:t>
      </w:r>
      <w:r>
        <w:rPr>
          <w:sz w:val="24"/>
        </w:rPr>
        <w:t>many</w:t>
      </w:r>
      <w:r>
        <w:rPr>
          <w:spacing w:val="-6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never executed.</w:t>
      </w:r>
    </w:p>
    <w:p w14:paraId="75221CD7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before="44" w:line="276" w:lineRule="auto"/>
        <w:ind w:right="987"/>
        <w:rPr>
          <w:rFonts w:ascii="Wingdings" w:hAnsi="Wingdings"/>
          <w:sz w:val="24"/>
        </w:rPr>
      </w:pPr>
      <w:r>
        <w:rPr>
          <w:sz w:val="24"/>
        </w:rPr>
        <w:t>Only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small</w:t>
      </w:r>
      <w:r>
        <w:rPr>
          <w:spacing w:val="21"/>
          <w:sz w:val="24"/>
        </w:rPr>
        <w:t xml:space="preserve"> </w:t>
      </w:r>
      <w:r>
        <w:rPr>
          <w:sz w:val="24"/>
        </w:rPr>
        <w:t>fraction</w:t>
      </w:r>
      <w:r>
        <w:rPr>
          <w:spacing w:val="21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code</w:t>
      </w:r>
      <w:r>
        <w:rPr>
          <w:spacing w:val="20"/>
          <w:sz w:val="24"/>
        </w:rPr>
        <w:t xml:space="preserve"> </w:t>
      </w:r>
      <w:r>
        <w:rPr>
          <w:sz w:val="24"/>
        </w:rPr>
        <w:t>that</w:t>
      </w:r>
      <w:r>
        <w:rPr>
          <w:spacing w:val="21"/>
          <w:sz w:val="24"/>
        </w:rPr>
        <w:t xml:space="preserve"> </w:t>
      </w:r>
      <w:r>
        <w:rPr>
          <w:sz w:val="24"/>
        </w:rPr>
        <w:t>could</w:t>
      </w:r>
      <w:r>
        <w:rPr>
          <w:spacing w:val="21"/>
          <w:sz w:val="24"/>
        </w:rPr>
        <w:t xml:space="preserve"> </w:t>
      </w:r>
      <w:r>
        <w:rPr>
          <w:sz w:val="24"/>
        </w:rPr>
        <w:t>be</w:t>
      </w:r>
      <w:r>
        <w:rPr>
          <w:spacing w:val="20"/>
          <w:sz w:val="24"/>
        </w:rPr>
        <w:t xml:space="preserve"> </w:t>
      </w:r>
      <w:r>
        <w:rPr>
          <w:sz w:val="24"/>
        </w:rPr>
        <w:t>invoked</w:t>
      </w:r>
      <w:r>
        <w:rPr>
          <w:spacing w:val="21"/>
          <w:sz w:val="24"/>
        </w:rPr>
        <w:t xml:space="preserve"> </w:t>
      </w:r>
      <w:r>
        <w:rPr>
          <w:sz w:val="24"/>
        </w:rPr>
        <w:t>is</w:t>
      </w:r>
      <w:r>
        <w:rPr>
          <w:spacing w:val="22"/>
          <w:sz w:val="24"/>
        </w:rPr>
        <w:t xml:space="preserve"> </w:t>
      </w:r>
      <w:r>
        <w:rPr>
          <w:sz w:val="24"/>
        </w:rPr>
        <w:t>actually</w:t>
      </w:r>
      <w:r>
        <w:rPr>
          <w:spacing w:val="16"/>
          <w:sz w:val="24"/>
        </w:rPr>
        <w:t xml:space="preserve"> </w:t>
      </w:r>
      <w:r>
        <w:rPr>
          <w:sz w:val="24"/>
        </w:rPr>
        <w:t>executed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21"/>
          <w:sz w:val="24"/>
        </w:rPr>
        <w:t xml:space="preserve"> </w:t>
      </w:r>
      <w:r>
        <w:rPr>
          <w:sz w:val="24"/>
        </w:rPr>
        <w:t>atypical</w:t>
      </w:r>
      <w:r>
        <w:rPr>
          <w:spacing w:val="-57"/>
          <w:sz w:val="24"/>
        </w:rPr>
        <w:t xml:space="preserve"> </w:t>
      </w:r>
      <w:r>
        <w:rPr>
          <w:sz w:val="24"/>
        </w:rPr>
        <w:t>run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program.</w:t>
      </w:r>
    </w:p>
    <w:p w14:paraId="38B9674E" w14:textId="77777777" w:rsidR="003B7130" w:rsidRDefault="001B2164">
      <w:pPr>
        <w:pStyle w:val="ListParagraph"/>
        <w:numPr>
          <w:ilvl w:val="0"/>
          <w:numId w:val="30"/>
        </w:numPr>
        <w:tabs>
          <w:tab w:val="left" w:pos="1700"/>
          <w:tab w:val="left" w:pos="1701"/>
        </w:tabs>
        <w:spacing w:line="276" w:lineRule="auto"/>
        <w:ind w:right="980"/>
        <w:rPr>
          <w:rFonts w:ascii="Wingdings" w:hAnsi="Wingdings"/>
          <w:sz w:val="24"/>
        </w:rPr>
      </w:pP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typical</w:t>
      </w:r>
      <w:r>
        <w:rPr>
          <w:spacing w:val="16"/>
          <w:sz w:val="24"/>
        </w:rPr>
        <w:t xml:space="preserve"> </w:t>
      </w:r>
      <w:r>
        <w:rPr>
          <w:sz w:val="24"/>
        </w:rPr>
        <w:t>program</w:t>
      </w:r>
      <w:r>
        <w:rPr>
          <w:spacing w:val="16"/>
          <w:sz w:val="24"/>
        </w:rPr>
        <w:t xml:space="preserve"> </w:t>
      </w:r>
      <w:r>
        <w:rPr>
          <w:sz w:val="24"/>
        </w:rPr>
        <w:t>spends</w:t>
      </w:r>
      <w:r>
        <w:rPr>
          <w:spacing w:val="15"/>
          <w:sz w:val="24"/>
        </w:rPr>
        <w:t xml:space="preserve"> </w:t>
      </w:r>
      <w:r>
        <w:rPr>
          <w:sz w:val="24"/>
        </w:rPr>
        <w:t>most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its</w:t>
      </w:r>
      <w:r>
        <w:rPr>
          <w:spacing w:val="16"/>
          <w:sz w:val="24"/>
        </w:rPr>
        <w:t xml:space="preserve"> </w:t>
      </w:r>
      <w:r>
        <w:rPr>
          <w:sz w:val="24"/>
        </w:rPr>
        <w:t>time</w:t>
      </w:r>
      <w:r>
        <w:rPr>
          <w:spacing w:val="12"/>
          <w:sz w:val="24"/>
        </w:rPr>
        <w:t xml:space="preserve"> </w:t>
      </w:r>
      <w:r>
        <w:rPr>
          <w:sz w:val="24"/>
        </w:rPr>
        <w:t>executing</w:t>
      </w:r>
      <w:r>
        <w:rPr>
          <w:spacing w:val="13"/>
          <w:sz w:val="24"/>
        </w:rPr>
        <w:t xml:space="preserve"> </w:t>
      </w:r>
      <w:r>
        <w:rPr>
          <w:sz w:val="24"/>
        </w:rPr>
        <w:t>innermost</w:t>
      </w:r>
      <w:r>
        <w:rPr>
          <w:spacing w:val="16"/>
          <w:sz w:val="24"/>
        </w:rPr>
        <w:t xml:space="preserve"> </w:t>
      </w:r>
      <w:r>
        <w:rPr>
          <w:sz w:val="24"/>
        </w:rPr>
        <w:t>loops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15"/>
          <w:sz w:val="24"/>
        </w:rPr>
        <w:t xml:space="preserve"> </w:t>
      </w:r>
      <w:r>
        <w:rPr>
          <w:sz w:val="24"/>
        </w:rPr>
        <w:t>tight</w:t>
      </w:r>
      <w:r>
        <w:rPr>
          <w:spacing w:val="-57"/>
          <w:sz w:val="24"/>
        </w:rPr>
        <w:t xml:space="preserve"> </w:t>
      </w:r>
      <w:r>
        <w:rPr>
          <w:sz w:val="24"/>
        </w:rPr>
        <w:t>recursive cycles in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program.</w:t>
      </w:r>
    </w:p>
    <w:p w14:paraId="3BBCF746" w14:textId="77777777" w:rsidR="003B7130" w:rsidRDefault="003B7130">
      <w:pPr>
        <w:spacing w:line="276" w:lineRule="auto"/>
        <w:rPr>
          <w:rFonts w:ascii="Wingdings" w:hAnsi="Wingdings"/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B670D66" w14:textId="77777777" w:rsidR="003B7130" w:rsidRDefault="003B7130">
      <w:pPr>
        <w:pStyle w:val="BodyText"/>
        <w:rPr>
          <w:sz w:val="20"/>
        </w:rPr>
      </w:pPr>
    </w:p>
    <w:p w14:paraId="1B79DB26" w14:textId="77777777" w:rsidR="003B7130" w:rsidRDefault="003B7130">
      <w:pPr>
        <w:pStyle w:val="BodyText"/>
        <w:rPr>
          <w:sz w:val="20"/>
        </w:rPr>
      </w:pPr>
    </w:p>
    <w:p w14:paraId="2CD8F328" w14:textId="77777777" w:rsidR="003B7130" w:rsidRDefault="003B7130">
      <w:pPr>
        <w:pStyle w:val="BodyText"/>
        <w:rPr>
          <w:sz w:val="20"/>
        </w:rPr>
      </w:pPr>
    </w:p>
    <w:p w14:paraId="19F521C5" w14:textId="77777777" w:rsidR="003B7130" w:rsidRDefault="003B7130">
      <w:pPr>
        <w:pStyle w:val="BodyText"/>
        <w:rPr>
          <w:sz w:val="20"/>
        </w:rPr>
      </w:pPr>
    </w:p>
    <w:p w14:paraId="6C1D4D0B" w14:textId="77777777" w:rsidR="003B7130" w:rsidRDefault="003B7130">
      <w:pPr>
        <w:pStyle w:val="BodyText"/>
        <w:spacing w:before="5"/>
        <w:rPr>
          <w:sz w:val="25"/>
        </w:rPr>
      </w:pPr>
    </w:p>
    <w:p w14:paraId="3B218DF7" w14:textId="77777777" w:rsidR="003B7130" w:rsidRDefault="001B2164">
      <w:pPr>
        <w:spacing w:before="90"/>
        <w:ind w:left="961" w:right="961"/>
        <w:jc w:val="center"/>
        <w:rPr>
          <w:b/>
          <w:sz w:val="24"/>
        </w:rPr>
      </w:pPr>
      <w:r>
        <w:rPr>
          <w:b/>
          <w:sz w:val="24"/>
          <w:u w:val="thick"/>
        </w:rPr>
        <w:t>UNIT-4</w:t>
      </w:r>
    </w:p>
    <w:p w14:paraId="11501706" w14:textId="77777777" w:rsidR="003B7130" w:rsidRDefault="003B7130">
      <w:pPr>
        <w:pStyle w:val="BodyText"/>
        <w:spacing w:before="2"/>
        <w:rPr>
          <w:b/>
          <w:sz w:val="16"/>
        </w:rPr>
      </w:pPr>
    </w:p>
    <w:p w14:paraId="488FEFEF" w14:textId="77777777" w:rsidR="003B7130" w:rsidRDefault="001B2164">
      <w:pPr>
        <w:spacing w:before="90"/>
        <w:ind w:left="961" w:right="960"/>
        <w:jc w:val="center"/>
        <w:rPr>
          <w:b/>
          <w:sz w:val="24"/>
        </w:rPr>
      </w:pPr>
      <w:r>
        <w:rPr>
          <w:b/>
          <w:sz w:val="24"/>
          <w:u w:val="thick"/>
        </w:rPr>
        <w:t>Part-A: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CODE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OPTIMIZATION</w:t>
      </w:r>
    </w:p>
    <w:p w14:paraId="54F48ADA" w14:textId="77777777" w:rsidR="003B7130" w:rsidRDefault="003B7130">
      <w:pPr>
        <w:pStyle w:val="BodyText"/>
        <w:spacing w:before="2"/>
        <w:rPr>
          <w:b/>
          <w:sz w:val="16"/>
        </w:rPr>
      </w:pPr>
    </w:p>
    <w:p w14:paraId="447F9DAB" w14:textId="77777777" w:rsidR="003B7130" w:rsidRDefault="001B2164">
      <w:pPr>
        <w:pStyle w:val="Heading2"/>
        <w:numPr>
          <w:ilvl w:val="0"/>
          <w:numId w:val="29"/>
        </w:numPr>
        <w:tabs>
          <w:tab w:val="left" w:pos="1701"/>
        </w:tabs>
        <w:spacing w:before="90"/>
        <w:ind w:hanging="361"/>
      </w:pPr>
      <w:r>
        <w:t>INTRODUCTION</w:t>
      </w:r>
    </w:p>
    <w:p w14:paraId="6ED0861B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50B5A39B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1"/>
        </w:tabs>
        <w:ind w:right="975"/>
        <w:jc w:val="both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code</w:t>
      </w:r>
      <w:r>
        <w:rPr>
          <w:spacing w:val="27"/>
          <w:sz w:val="24"/>
        </w:rPr>
        <w:t xml:space="preserve"> </w:t>
      </w:r>
      <w:r>
        <w:rPr>
          <w:sz w:val="24"/>
        </w:rPr>
        <w:t>produced</w:t>
      </w:r>
      <w:r>
        <w:rPr>
          <w:spacing w:val="28"/>
          <w:sz w:val="24"/>
        </w:rPr>
        <w:t xml:space="preserve"> </w:t>
      </w:r>
      <w:r>
        <w:rPr>
          <w:sz w:val="24"/>
        </w:rPr>
        <w:t>by</w:t>
      </w:r>
      <w:r>
        <w:rPr>
          <w:spacing w:val="23"/>
          <w:sz w:val="24"/>
        </w:rPr>
        <w:t xml:space="preserve"> </w:t>
      </w:r>
      <w:r>
        <w:rPr>
          <w:sz w:val="24"/>
        </w:rPr>
        <w:t>the</w:t>
      </w:r>
      <w:r>
        <w:rPr>
          <w:spacing w:val="27"/>
          <w:sz w:val="24"/>
        </w:rPr>
        <w:t xml:space="preserve"> </w:t>
      </w:r>
      <w:r>
        <w:rPr>
          <w:sz w:val="24"/>
        </w:rPr>
        <w:t>straight</w:t>
      </w:r>
      <w:r>
        <w:rPr>
          <w:spacing w:val="29"/>
          <w:sz w:val="24"/>
        </w:rPr>
        <w:t xml:space="preserve"> </w:t>
      </w:r>
      <w:r>
        <w:rPr>
          <w:sz w:val="24"/>
        </w:rPr>
        <w:t>forward</w:t>
      </w:r>
      <w:r>
        <w:rPr>
          <w:spacing w:val="27"/>
          <w:sz w:val="24"/>
        </w:rPr>
        <w:t xml:space="preserve"> </w:t>
      </w:r>
      <w:r>
        <w:rPr>
          <w:sz w:val="24"/>
        </w:rPr>
        <w:t>compiling</w:t>
      </w:r>
      <w:r>
        <w:rPr>
          <w:spacing w:val="26"/>
          <w:sz w:val="24"/>
        </w:rPr>
        <w:t xml:space="preserve"> </w:t>
      </w:r>
      <w:r>
        <w:rPr>
          <w:sz w:val="24"/>
        </w:rPr>
        <w:t>algorithms</w:t>
      </w:r>
      <w:r>
        <w:rPr>
          <w:spacing w:val="28"/>
          <w:sz w:val="24"/>
        </w:rPr>
        <w:t xml:space="preserve"> </w:t>
      </w:r>
      <w:r>
        <w:rPr>
          <w:sz w:val="24"/>
        </w:rPr>
        <w:t>can</w:t>
      </w:r>
      <w:r>
        <w:rPr>
          <w:spacing w:val="28"/>
          <w:sz w:val="24"/>
        </w:rPr>
        <w:t xml:space="preserve"> </w:t>
      </w:r>
      <w:r>
        <w:rPr>
          <w:sz w:val="24"/>
        </w:rPr>
        <w:t>often</w:t>
      </w:r>
      <w:r>
        <w:rPr>
          <w:spacing w:val="28"/>
          <w:sz w:val="24"/>
        </w:rPr>
        <w:t xml:space="preserve"> </w:t>
      </w:r>
      <w:r>
        <w:rPr>
          <w:sz w:val="24"/>
        </w:rPr>
        <w:t>be</w:t>
      </w:r>
      <w:r>
        <w:rPr>
          <w:spacing w:val="26"/>
          <w:sz w:val="24"/>
        </w:rPr>
        <w:t xml:space="preserve"> </w:t>
      </w:r>
      <w:r>
        <w:rPr>
          <w:sz w:val="24"/>
        </w:rPr>
        <w:t>made</w:t>
      </w:r>
      <w:r>
        <w:rPr>
          <w:spacing w:val="27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run</w:t>
      </w:r>
      <w:r>
        <w:rPr>
          <w:spacing w:val="1"/>
          <w:sz w:val="24"/>
        </w:rPr>
        <w:t xml:space="preserve"> </w:t>
      </w:r>
      <w:r>
        <w:rPr>
          <w:sz w:val="24"/>
        </w:rPr>
        <w:t>faster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take</w:t>
      </w:r>
      <w:r>
        <w:rPr>
          <w:spacing w:val="1"/>
          <w:sz w:val="24"/>
        </w:rPr>
        <w:t xml:space="preserve"> </w:t>
      </w:r>
      <w:r>
        <w:rPr>
          <w:sz w:val="24"/>
        </w:rPr>
        <w:t>less</w:t>
      </w:r>
      <w:r>
        <w:rPr>
          <w:spacing w:val="1"/>
          <w:sz w:val="24"/>
        </w:rPr>
        <w:t xml:space="preserve"> </w:t>
      </w:r>
      <w:r>
        <w:rPr>
          <w:sz w:val="24"/>
        </w:rPr>
        <w:t>space,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both.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improvement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achieved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1"/>
          <w:sz w:val="24"/>
        </w:rPr>
        <w:t xml:space="preserve"> </w:t>
      </w:r>
      <w:r>
        <w:rPr>
          <w:sz w:val="24"/>
        </w:rPr>
        <w:t>transformations that are traditionally called optimizations. Compilers that apply code-</w:t>
      </w:r>
      <w:r>
        <w:rPr>
          <w:spacing w:val="1"/>
          <w:sz w:val="24"/>
        </w:rPr>
        <w:t xml:space="preserve"> </w:t>
      </w:r>
      <w:r>
        <w:rPr>
          <w:sz w:val="24"/>
        </w:rPr>
        <w:t>improving</w:t>
      </w:r>
      <w:r>
        <w:rPr>
          <w:spacing w:val="-3"/>
          <w:sz w:val="24"/>
        </w:rPr>
        <w:t xml:space="preserve"> </w:t>
      </w:r>
      <w:r>
        <w:rPr>
          <w:sz w:val="24"/>
        </w:rPr>
        <w:t>tra</w:t>
      </w:r>
      <w:r>
        <w:rPr>
          <w:sz w:val="24"/>
        </w:rPr>
        <w:t>nsformations are</w:t>
      </w:r>
      <w:r>
        <w:rPr>
          <w:spacing w:val="-2"/>
          <w:sz w:val="24"/>
        </w:rPr>
        <w:t xml:space="preserve"> </w:t>
      </w:r>
      <w:r>
        <w:rPr>
          <w:sz w:val="24"/>
        </w:rPr>
        <w:t>called optimizing</w:t>
      </w:r>
      <w:r>
        <w:rPr>
          <w:spacing w:val="-2"/>
          <w:sz w:val="24"/>
        </w:rPr>
        <w:t xml:space="preserve"> </w:t>
      </w:r>
      <w:r>
        <w:rPr>
          <w:sz w:val="24"/>
        </w:rPr>
        <w:t>compilers.</w:t>
      </w:r>
    </w:p>
    <w:p w14:paraId="63525D6E" w14:textId="77777777" w:rsidR="003B7130" w:rsidRDefault="003B7130">
      <w:pPr>
        <w:pStyle w:val="BodyText"/>
        <w:spacing w:before="11"/>
        <w:rPr>
          <w:sz w:val="23"/>
        </w:rPr>
      </w:pPr>
    </w:p>
    <w:p w14:paraId="69D722EB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ind w:hanging="361"/>
        <w:rPr>
          <w:rFonts w:ascii="Symbol" w:hAnsi="Symbol"/>
          <w:sz w:val="24"/>
        </w:rPr>
      </w:pPr>
      <w:r>
        <w:rPr>
          <w:sz w:val="24"/>
        </w:rPr>
        <w:t>Optimizations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classified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categories.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</w:p>
    <w:p w14:paraId="7D638907" w14:textId="77777777" w:rsidR="003B7130" w:rsidRDefault="003B7130">
      <w:pPr>
        <w:pStyle w:val="BodyText"/>
        <w:spacing w:before="10"/>
        <w:rPr>
          <w:sz w:val="23"/>
        </w:rPr>
      </w:pPr>
    </w:p>
    <w:p w14:paraId="6E8CD4D1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ind w:hanging="361"/>
        <w:rPr>
          <w:rFonts w:ascii="Symbol" w:hAnsi="Symbol"/>
          <w:sz w:val="24"/>
        </w:rPr>
      </w:pPr>
      <w:r>
        <w:rPr>
          <w:sz w:val="24"/>
        </w:rPr>
        <w:t>Machine</w:t>
      </w:r>
      <w:r>
        <w:rPr>
          <w:spacing w:val="-2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2"/>
          <w:sz w:val="24"/>
        </w:rPr>
        <w:t xml:space="preserve"> </w:t>
      </w:r>
      <w:r>
        <w:rPr>
          <w:sz w:val="24"/>
        </w:rPr>
        <w:t>optimizations:</w:t>
      </w:r>
    </w:p>
    <w:p w14:paraId="2BCD38C2" w14:textId="77777777" w:rsidR="003B7130" w:rsidRDefault="003B7130">
      <w:pPr>
        <w:pStyle w:val="BodyText"/>
        <w:spacing w:before="10"/>
        <w:rPr>
          <w:sz w:val="23"/>
        </w:rPr>
      </w:pPr>
    </w:p>
    <w:p w14:paraId="7B07346D" w14:textId="77777777" w:rsidR="003B7130" w:rsidRDefault="001B2164">
      <w:pPr>
        <w:pStyle w:val="ListParagraph"/>
        <w:numPr>
          <w:ilvl w:val="0"/>
          <w:numId w:val="31"/>
        </w:numPr>
        <w:tabs>
          <w:tab w:val="left" w:pos="1700"/>
          <w:tab w:val="left" w:pos="1701"/>
        </w:tabs>
        <w:ind w:hanging="361"/>
        <w:rPr>
          <w:rFonts w:ascii="Symbol" w:hAnsi="Symbol"/>
          <w:sz w:val="24"/>
        </w:rPr>
      </w:pPr>
      <w:r>
        <w:rPr>
          <w:sz w:val="24"/>
        </w:rPr>
        <w:t>Machine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dependant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optimizations:</w:t>
      </w:r>
    </w:p>
    <w:p w14:paraId="5E734483" w14:textId="77777777" w:rsidR="003B7130" w:rsidRDefault="003B7130">
      <w:pPr>
        <w:pStyle w:val="BodyText"/>
        <w:spacing w:before="4"/>
      </w:pPr>
    </w:p>
    <w:p w14:paraId="07184CCE" w14:textId="77777777" w:rsidR="003B7130" w:rsidRDefault="001B2164">
      <w:pPr>
        <w:pStyle w:val="Heading2"/>
        <w:numPr>
          <w:ilvl w:val="1"/>
          <w:numId w:val="28"/>
        </w:numPr>
        <w:tabs>
          <w:tab w:val="left" w:pos="1401"/>
        </w:tabs>
        <w:ind w:hanging="361"/>
        <w:jc w:val="left"/>
      </w:pPr>
      <w:r>
        <w:t>Machine</w:t>
      </w:r>
      <w:r>
        <w:rPr>
          <w:spacing w:val="-5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optimizations:</w:t>
      </w:r>
    </w:p>
    <w:p w14:paraId="4A472DF0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27BA2562" w14:textId="77777777" w:rsidR="003B7130" w:rsidRDefault="001B2164">
      <w:pPr>
        <w:pStyle w:val="BodyText"/>
        <w:ind w:left="1340" w:right="1000"/>
      </w:pPr>
      <w:r>
        <w:t>Machine</w:t>
      </w:r>
      <w:r>
        <w:rPr>
          <w:spacing w:val="54"/>
        </w:rPr>
        <w:t xml:space="preserve"> </w:t>
      </w:r>
      <w:r>
        <w:t>independent</w:t>
      </w:r>
      <w:r>
        <w:rPr>
          <w:spacing w:val="55"/>
        </w:rPr>
        <w:t xml:space="preserve"> </w:t>
      </w:r>
      <w:r>
        <w:t>optimizations</w:t>
      </w:r>
      <w:r>
        <w:rPr>
          <w:spacing w:val="56"/>
        </w:rPr>
        <w:t xml:space="preserve"> </w:t>
      </w:r>
      <w:r>
        <w:t>are</w:t>
      </w:r>
      <w:r>
        <w:rPr>
          <w:spacing w:val="53"/>
        </w:rPr>
        <w:t xml:space="preserve"> </w:t>
      </w:r>
      <w:r>
        <w:t>program</w:t>
      </w:r>
      <w:r>
        <w:rPr>
          <w:spacing w:val="55"/>
        </w:rPr>
        <w:t xml:space="preserve"> </w:t>
      </w:r>
      <w:r>
        <w:t>transformations</w:t>
      </w:r>
      <w:r>
        <w:rPr>
          <w:spacing w:val="55"/>
        </w:rPr>
        <w:t xml:space="preserve"> </w:t>
      </w:r>
      <w:r>
        <w:t>that</w:t>
      </w:r>
      <w:r>
        <w:rPr>
          <w:spacing w:val="53"/>
        </w:rPr>
        <w:t xml:space="preserve"> </w:t>
      </w:r>
      <w:r>
        <w:t>improve</w:t>
      </w:r>
      <w:r>
        <w:rPr>
          <w:spacing w:val="54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target</w:t>
      </w:r>
      <w:r>
        <w:rPr>
          <w:spacing w:val="-57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without taking</w:t>
      </w:r>
      <w:r>
        <w:rPr>
          <w:spacing w:val="-3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consideration any</w:t>
      </w:r>
      <w:r>
        <w:rPr>
          <w:spacing w:val="-5"/>
        </w:rPr>
        <w:t xml:space="preserve"> </w:t>
      </w:r>
      <w:r>
        <w:t>properties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target machine.</w:t>
      </w:r>
    </w:p>
    <w:p w14:paraId="2B38E83C" w14:textId="77777777" w:rsidR="003B7130" w:rsidRDefault="003B7130">
      <w:pPr>
        <w:pStyle w:val="BodyText"/>
        <w:spacing w:before="5"/>
      </w:pPr>
    </w:p>
    <w:p w14:paraId="41321226" w14:textId="77777777" w:rsidR="003B7130" w:rsidRDefault="001B2164">
      <w:pPr>
        <w:pStyle w:val="Heading2"/>
        <w:numPr>
          <w:ilvl w:val="1"/>
          <w:numId w:val="28"/>
        </w:numPr>
        <w:tabs>
          <w:tab w:val="left" w:pos="1401"/>
        </w:tabs>
        <w:ind w:hanging="361"/>
        <w:jc w:val="left"/>
      </w:pPr>
      <w:r>
        <w:t>Machine</w:t>
      </w:r>
      <w:r>
        <w:rPr>
          <w:spacing w:val="57"/>
        </w:rPr>
        <w:t xml:space="preserve"> </w:t>
      </w:r>
      <w:hyperlink r:id="rId90">
        <w:proofErr w:type="spellStart"/>
        <w:r>
          <w:t>dependant</w:t>
        </w:r>
        <w:proofErr w:type="spellEnd"/>
        <w:r>
          <w:rPr>
            <w:spacing w:val="-5"/>
          </w:rPr>
          <w:t xml:space="preserve"> </w:t>
        </w:r>
        <w:r>
          <w:t>optimizations</w:t>
        </w:r>
      </w:hyperlink>
      <w:r>
        <w:t>:</w:t>
      </w:r>
    </w:p>
    <w:p w14:paraId="38EF192B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47A54689" w14:textId="77777777" w:rsidR="003B7130" w:rsidRDefault="001B2164">
      <w:pPr>
        <w:pStyle w:val="BodyText"/>
        <w:spacing w:line="237" w:lineRule="auto"/>
        <w:ind w:left="1340" w:right="996"/>
      </w:pPr>
      <w:r>
        <w:t>Machine</w:t>
      </w:r>
      <w:r>
        <w:rPr>
          <w:spacing w:val="31"/>
        </w:rPr>
        <w:t xml:space="preserve"> </w:t>
      </w:r>
      <w:hyperlink r:id="rId91">
        <w:proofErr w:type="spellStart"/>
        <w:r>
          <w:t>dependant</w:t>
        </w:r>
        <w:proofErr w:type="spellEnd"/>
        <w:r>
          <w:rPr>
            <w:spacing w:val="15"/>
          </w:rPr>
          <w:t xml:space="preserve"> </w:t>
        </w:r>
        <w:r>
          <w:t>optimizations</w:t>
        </w:r>
        <w:r>
          <w:rPr>
            <w:spacing w:val="15"/>
          </w:rPr>
          <w:t xml:space="preserve"> </w:t>
        </w:r>
        <w:r>
          <w:t>are</w:t>
        </w:r>
        <w:r>
          <w:rPr>
            <w:spacing w:val="13"/>
          </w:rPr>
          <w:t xml:space="preserve"> </w:t>
        </w:r>
        <w:r>
          <w:t>based</w:t>
        </w:r>
        <w:r>
          <w:rPr>
            <w:spacing w:val="14"/>
          </w:rPr>
          <w:t xml:space="preserve"> </w:t>
        </w:r>
        <w:r>
          <w:t>on</w:t>
        </w:r>
        <w:r>
          <w:rPr>
            <w:spacing w:val="15"/>
          </w:rPr>
          <w:t xml:space="preserve"> </w:t>
        </w:r>
        <w:r>
          <w:t>register</w:t>
        </w:r>
        <w:r>
          <w:rPr>
            <w:spacing w:val="14"/>
          </w:rPr>
          <w:t xml:space="preserve"> </w:t>
        </w:r>
        <w:r>
          <w:t>allocation</w:t>
        </w:r>
        <w:r>
          <w:rPr>
            <w:spacing w:val="14"/>
          </w:rPr>
          <w:t xml:space="preserve"> </w:t>
        </w:r>
        <w:r>
          <w:t>and</w:t>
        </w:r>
        <w:r>
          <w:rPr>
            <w:spacing w:val="15"/>
          </w:rPr>
          <w:t xml:space="preserve"> </w:t>
        </w:r>
        <w:r>
          <w:t>utilization</w:t>
        </w:r>
        <w:r>
          <w:rPr>
            <w:spacing w:val="21"/>
          </w:rPr>
          <w:t xml:space="preserve"> </w:t>
        </w:r>
      </w:hyperlink>
      <w:r>
        <w:t>of</w:t>
      </w:r>
      <w:r>
        <w:rPr>
          <w:spacing w:val="14"/>
        </w:rPr>
        <w:t xml:space="preserve"> </w:t>
      </w:r>
      <w:r>
        <w:t>special</w:t>
      </w:r>
      <w:r>
        <w:rPr>
          <w:spacing w:val="-57"/>
        </w:rPr>
        <w:t xml:space="preserve"> </w:t>
      </w:r>
      <w:r>
        <w:t>machine-</w:t>
      </w:r>
      <w:r>
        <w:rPr>
          <w:spacing w:val="-2"/>
        </w:rPr>
        <w:t xml:space="preserve"> </w:t>
      </w:r>
      <w:hyperlink r:id="rId92">
        <w:r>
          <w:t>instruction sequences.</w:t>
        </w:r>
      </w:hyperlink>
    </w:p>
    <w:p w14:paraId="2A8FCD4A" w14:textId="77777777" w:rsidR="003B7130" w:rsidRDefault="003B7130">
      <w:pPr>
        <w:pStyle w:val="BodyText"/>
        <w:spacing w:before="6"/>
      </w:pPr>
    </w:p>
    <w:p w14:paraId="69C3495A" w14:textId="77777777" w:rsidR="003B7130" w:rsidRDefault="001B2164">
      <w:pPr>
        <w:pStyle w:val="Heading2"/>
        <w:numPr>
          <w:ilvl w:val="1"/>
          <w:numId w:val="28"/>
        </w:numPr>
        <w:tabs>
          <w:tab w:val="left" w:pos="1341"/>
        </w:tabs>
        <w:ind w:left="1340" w:hanging="361"/>
        <w:jc w:val="left"/>
      </w:pPr>
      <w:r>
        <w:t>The</w:t>
      </w:r>
      <w:r>
        <w:rPr>
          <w:spacing w:val="-2"/>
        </w:rPr>
        <w:t xml:space="preserve"> </w:t>
      </w:r>
      <w:r>
        <w:t>criteria</w:t>
      </w:r>
      <w:r>
        <w:rPr>
          <w:spacing w:val="58"/>
        </w:rPr>
        <w:t xml:space="preserve"> </w:t>
      </w:r>
      <w:hyperlink r:id="rId93">
        <w:r>
          <w:t>for</w:t>
        </w:r>
        <w:r>
          <w:rPr>
            <w:spacing w:val="-2"/>
          </w:rPr>
          <w:t xml:space="preserve"> </w:t>
        </w:r>
        <w:r>
          <w:t>code</w:t>
        </w:r>
        <w:r>
          <w:rPr>
            <w:spacing w:val="-2"/>
          </w:rPr>
          <w:t xml:space="preserve"> </w:t>
        </w:r>
        <w:r>
          <w:t>improvement</w:t>
        </w:r>
        <w:r>
          <w:rPr>
            <w:spacing w:val="-1"/>
          </w:rPr>
          <w:t xml:space="preserve"> </w:t>
        </w:r>
        <w:r>
          <w:t>transformations</w:t>
        </w:r>
      </w:hyperlink>
      <w:r>
        <w:t>:</w:t>
      </w:r>
    </w:p>
    <w:p w14:paraId="03E1E7C0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0C84735D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1"/>
        </w:tabs>
        <w:ind w:right="994"/>
        <w:jc w:val="both"/>
        <w:rPr>
          <w:sz w:val="24"/>
        </w:rPr>
      </w:pPr>
      <w:r>
        <w:rPr>
          <w:sz w:val="24"/>
        </w:rPr>
        <w:t>Simply</w:t>
      </w:r>
      <w:r>
        <w:rPr>
          <w:spacing w:val="1"/>
          <w:sz w:val="24"/>
        </w:rPr>
        <w:t xml:space="preserve"> </w:t>
      </w:r>
      <w:hyperlink r:id="rId94">
        <w:r>
          <w:rPr>
            <w:sz w:val="24"/>
          </w:rPr>
          <w:t xml:space="preserve">stated, the best program transformations are those that yield the most </w:t>
        </w:r>
      </w:hyperlink>
      <w:r>
        <w:rPr>
          <w:sz w:val="24"/>
        </w:rPr>
        <w:t>benefit 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least effort.</w:t>
      </w:r>
    </w:p>
    <w:p w14:paraId="504A7C9E" w14:textId="77777777" w:rsidR="003B7130" w:rsidRDefault="003B7130">
      <w:pPr>
        <w:pStyle w:val="BodyText"/>
        <w:spacing w:before="1"/>
      </w:pPr>
    </w:p>
    <w:p w14:paraId="549B9E53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1"/>
        </w:tabs>
        <w:ind w:right="975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hyperlink r:id="rId95">
        <w:r>
          <w:rPr>
            <w:sz w:val="24"/>
          </w:rPr>
          <w:t>transformation must preserve the meaning of programs. That is, the</w:t>
        </w:r>
      </w:hyperlink>
      <w:r>
        <w:rPr>
          <w:sz w:val="24"/>
        </w:rPr>
        <w:t xml:space="preserve"> optimization</w:t>
      </w:r>
      <w:r>
        <w:rPr>
          <w:spacing w:val="1"/>
          <w:sz w:val="24"/>
        </w:rPr>
        <w:t xml:space="preserve"> </w:t>
      </w:r>
      <w:r>
        <w:rPr>
          <w:sz w:val="24"/>
        </w:rPr>
        <w:t>must not change</w:t>
      </w:r>
      <w:r>
        <w:rPr>
          <w:spacing w:val="1"/>
          <w:sz w:val="24"/>
        </w:rPr>
        <w:t xml:space="preserve"> </w:t>
      </w:r>
      <w:hyperlink r:id="rId96">
        <w:r>
          <w:rPr>
            <w:sz w:val="24"/>
          </w:rPr>
          <w:t xml:space="preserve">the output produced by a program for a given input, or cause an </w:t>
        </w:r>
      </w:hyperlink>
      <w:r>
        <w:rPr>
          <w:sz w:val="24"/>
        </w:rPr>
        <w:t>error</w:t>
      </w:r>
      <w:r>
        <w:rPr>
          <w:spacing w:val="1"/>
          <w:sz w:val="24"/>
        </w:rPr>
        <w:t xml:space="preserve"> </w:t>
      </w:r>
      <w:r>
        <w:rPr>
          <w:sz w:val="24"/>
        </w:rPr>
        <w:t>such as division by</w:t>
      </w:r>
      <w:r>
        <w:rPr>
          <w:spacing w:val="1"/>
          <w:sz w:val="24"/>
        </w:rPr>
        <w:t xml:space="preserve"> </w:t>
      </w:r>
      <w:hyperlink r:id="rId97">
        <w:r>
          <w:rPr>
            <w:sz w:val="24"/>
          </w:rPr>
          <w:t>zero, that was not present in the original source program. At all times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we take the “safe”</w:t>
      </w:r>
      <w:r>
        <w:rPr>
          <w:spacing w:val="1"/>
          <w:sz w:val="24"/>
        </w:rPr>
        <w:t xml:space="preserve"> </w:t>
      </w:r>
      <w:hyperlink r:id="rId98">
        <w:r>
          <w:rPr>
            <w:sz w:val="24"/>
          </w:rPr>
          <w:t xml:space="preserve">approach of missing an opportunity to apply a transformation </w:t>
        </w:r>
      </w:hyperlink>
      <w:r>
        <w:rPr>
          <w:sz w:val="24"/>
        </w:rPr>
        <w:t>rather</w:t>
      </w:r>
      <w:r>
        <w:rPr>
          <w:spacing w:val="1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risk changing</w:t>
      </w:r>
      <w:r>
        <w:rPr>
          <w:spacing w:val="58"/>
          <w:sz w:val="24"/>
        </w:rPr>
        <w:t xml:space="preserve"> </w:t>
      </w:r>
      <w:hyperlink r:id="rId99">
        <w:r>
          <w:rPr>
            <w:sz w:val="24"/>
          </w:rPr>
          <w:t>what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the program does.</w:t>
        </w:r>
      </w:hyperlink>
    </w:p>
    <w:p w14:paraId="7115C9B0" w14:textId="77777777" w:rsidR="003B7130" w:rsidRDefault="003B7130">
      <w:pPr>
        <w:pStyle w:val="BodyText"/>
        <w:spacing w:before="11"/>
        <w:rPr>
          <w:sz w:val="23"/>
        </w:rPr>
      </w:pPr>
    </w:p>
    <w:p w14:paraId="6BE76896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1"/>
        </w:tabs>
        <w:ind w:right="973"/>
        <w:jc w:val="both"/>
        <w:rPr>
          <w:sz w:val="24"/>
        </w:rPr>
      </w:pPr>
      <w:r>
        <w:rPr>
          <w:sz w:val="24"/>
        </w:rPr>
        <w:t>A transformation</w:t>
      </w:r>
      <w:r>
        <w:rPr>
          <w:spacing w:val="1"/>
          <w:sz w:val="24"/>
        </w:rPr>
        <w:t xml:space="preserve"> </w:t>
      </w:r>
      <w:hyperlink r:id="rId100">
        <w:r>
          <w:rPr>
            <w:sz w:val="24"/>
          </w:rPr>
          <w:t xml:space="preserve">must, on the average, speed up programs by a measurable </w:t>
        </w:r>
      </w:hyperlink>
      <w:r>
        <w:rPr>
          <w:sz w:val="24"/>
        </w:rPr>
        <w:t>amount. We</w:t>
      </w:r>
      <w:r>
        <w:rPr>
          <w:spacing w:val="1"/>
          <w:sz w:val="24"/>
        </w:rPr>
        <w:t xml:space="preserve"> </w:t>
      </w:r>
      <w:r>
        <w:rPr>
          <w:sz w:val="24"/>
        </w:rPr>
        <w:t>are also interested in reducing the size of the compiled code although the size of the code</w:t>
      </w:r>
      <w:r>
        <w:rPr>
          <w:spacing w:val="1"/>
          <w:sz w:val="24"/>
        </w:rPr>
        <w:t xml:space="preserve"> </w:t>
      </w:r>
      <w:r>
        <w:rPr>
          <w:sz w:val="24"/>
        </w:rPr>
        <w:t>has less importance than it once had. Not every t</w:t>
      </w:r>
      <w:r>
        <w:rPr>
          <w:sz w:val="24"/>
        </w:rPr>
        <w:t>ransformation succeeds in improving</w:t>
      </w:r>
      <w:r>
        <w:rPr>
          <w:spacing w:val="1"/>
          <w:sz w:val="24"/>
        </w:rPr>
        <w:t xml:space="preserve"> </w:t>
      </w:r>
      <w:r>
        <w:rPr>
          <w:sz w:val="24"/>
        </w:rPr>
        <w:t>every</w:t>
      </w:r>
      <w:r>
        <w:rPr>
          <w:spacing w:val="-6"/>
          <w:sz w:val="24"/>
        </w:rPr>
        <w:t xml:space="preserve"> </w:t>
      </w:r>
      <w:r>
        <w:rPr>
          <w:sz w:val="24"/>
        </w:rPr>
        <w:t>program, occasionally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“optimization”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slow</w:t>
      </w:r>
      <w:r>
        <w:rPr>
          <w:spacing w:val="-1"/>
          <w:sz w:val="24"/>
        </w:rPr>
        <w:t xml:space="preserve"> </w:t>
      </w:r>
      <w:r>
        <w:rPr>
          <w:sz w:val="24"/>
        </w:rPr>
        <w:t>down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2"/>
          <w:sz w:val="24"/>
        </w:rPr>
        <w:t xml:space="preserve"> </w:t>
      </w:r>
      <w:r>
        <w:rPr>
          <w:sz w:val="24"/>
        </w:rPr>
        <w:t>slightly.</w:t>
      </w:r>
    </w:p>
    <w:p w14:paraId="27A421E1" w14:textId="77777777" w:rsidR="003B7130" w:rsidRDefault="003B7130">
      <w:pPr>
        <w:pStyle w:val="BodyText"/>
        <w:spacing w:before="10"/>
        <w:rPr>
          <w:sz w:val="23"/>
        </w:rPr>
      </w:pPr>
    </w:p>
    <w:p w14:paraId="5EB4710E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transformation</w:t>
      </w:r>
      <w:r>
        <w:rPr>
          <w:spacing w:val="3"/>
          <w:sz w:val="24"/>
        </w:rPr>
        <w:t xml:space="preserve"> </w:t>
      </w:r>
      <w:r>
        <w:rPr>
          <w:sz w:val="24"/>
        </w:rPr>
        <w:t>must</w:t>
      </w:r>
      <w:r>
        <w:rPr>
          <w:spacing w:val="4"/>
          <w:sz w:val="24"/>
        </w:rPr>
        <w:t xml:space="preserve"> </w:t>
      </w:r>
      <w:r>
        <w:rPr>
          <w:sz w:val="24"/>
        </w:rPr>
        <w:t>be</w:t>
      </w:r>
      <w:r>
        <w:rPr>
          <w:spacing w:val="3"/>
          <w:sz w:val="24"/>
        </w:rPr>
        <w:t xml:space="preserve"> </w:t>
      </w:r>
      <w:r>
        <w:rPr>
          <w:sz w:val="24"/>
        </w:rPr>
        <w:t>worth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effort.</w:t>
      </w:r>
      <w:r>
        <w:rPr>
          <w:spacing w:val="6"/>
          <w:sz w:val="24"/>
        </w:rPr>
        <w:t xml:space="preserve"> </w:t>
      </w:r>
      <w:r>
        <w:rPr>
          <w:sz w:val="24"/>
        </w:rPr>
        <w:t>It</w:t>
      </w:r>
      <w:r>
        <w:rPr>
          <w:spacing w:val="4"/>
          <w:sz w:val="24"/>
        </w:rPr>
        <w:t xml:space="preserve"> </w:t>
      </w:r>
      <w:r>
        <w:rPr>
          <w:sz w:val="24"/>
        </w:rPr>
        <w:t>does</w:t>
      </w:r>
      <w:r>
        <w:rPr>
          <w:spacing w:val="4"/>
          <w:sz w:val="24"/>
        </w:rPr>
        <w:t xml:space="preserve"> </w:t>
      </w:r>
      <w:r>
        <w:rPr>
          <w:sz w:val="24"/>
        </w:rPr>
        <w:t>not</w:t>
      </w:r>
      <w:r>
        <w:rPr>
          <w:spacing w:val="4"/>
          <w:sz w:val="24"/>
        </w:rPr>
        <w:t xml:space="preserve"> </w:t>
      </w:r>
      <w:r>
        <w:rPr>
          <w:sz w:val="24"/>
        </w:rPr>
        <w:t>make</w:t>
      </w:r>
      <w:r>
        <w:rPr>
          <w:spacing w:val="2"/>
          <w:sz w:val="24"/>
        </w:rPr>
        <w:t xml:space="preserve"> </w:t>
      </w:r>
      <w:r>
        <w:rPr>
          <w:sz w:val="24"/>
        </w:rPr>
        <w:t>sense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compiler</w:t>
      </w:r>
      <w:r>
        <w:rPr>
          <w:spacing w:val="2"/>
          <w:sz w:val="24"/>
        </w:rPr>
        <w:t xml:space="preserve"> </w:t>
      </w:r>
      <w:r>
        <w:rPr>
          <w:sz w:val="24"/>
        </w:rPr>
        <w:t>writer</w:t>
      </w:r>
    </w:p>
    <w:p w14:paraId="4B620864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AE8CA29" w14:textId="77777777" w:rsidR="003B7130" w:rsidRDefault="003B7130">
      <w:pPr>
        <w:pStyle w:val="BodyText"/>
        <w:rPr>
          <w:sz w:val="20"/>
        </w:rPr>
      </w:pPr>
    </w:p>
    <w:p w14:paraId="1FA0349A" w14:textId="77777777" w:rsidR="003B7130" w:rsidRDefault="003B7130">
      <w:pPr>
        <w:pStyle w:val="BodyText"/>
        <w:rPr>
          <w:sz w:val="20"/>
        </w:rPr>
      </w:pPr>
    </w:p>
    <w:p w14:paraId="600ECA24" w14:textId="77777777" w:rsidR="003B7130" w:rsidRDefault="003B7130">
      <w:pPr>
        <w:pStyle w:val="BodyText"/>
        <w:rPr>
          <w:sz w:val="20"/>
        </w:rPr>
      </w:pPr>
    </w:p>
    <w:p w14:paraId="326DAAE2" w14:textId="77777777" w:rsidR="003B7130" w:rsidRDefault="003B7130">
      <w:pPr>
        <w:pStyle w:val="BodyText"/>
        <w:rPr>
          <w:sz w:val="20"/>
        </w:rPr>
      </w:pPr>
    </w:p>
    <w:p w14:paraId="344177D8" w14:textId="77777777" w:rsidR="003B7130" w:rsidRDefault="003B7130">
      <w:pPr>
        <w:pStyle w:val="BodyText"/>
        <w:rPr>
          <w:sz w:val="25"/>
        </w:rPr>
      </w:pPr>
    </w:p>
    <w:p w14:paraId="4E9F67D8" w14:textId="77777777" w:rsidR="003B7130" w:rsidRDefault="001B2164">
      <w:pPr>
        <w:pStyle w:val="BodyText"/>
        <w:spacing w:before="90"/>
        <w:ind w:left="1700" w:right="981"/>
        <w:jc w:val="both"/>
      </w:pPr>
      <w:r>
        <w:t>to expend the intellectual effort to implement a code improving transformation and to</w:t>
      </w:r>
      <w:r>
        <w:rPr>
          <w:spacing w:val="1"/>
        </w:rPr>
        <w:t xml:space="preserve"> </w:t>
      </w:r>
      <w:r>
        <w:t>have the compiler expend the additional time compiling source programs if this effort is</w:t>
      </w:r>
      <w:r>
        <w:rPr>
          <w:spacing w:val="1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repaid</w:t>
      </w:r>
      <w:r>
        <w:rPr>
          <w:spacing w:val="40"/>
        </w:rPr>
        <w:t xml:space="preserve"> </w:t>
      </w:r>
      <w:r>
        <w:t>when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target</w:t>
      </w:r>
      <w:r>
        <w:rPr>
          <w:spacing w:val="40"/>
        </w:rPr>
        <w:t xml:space="preserve"> </w:t>
      </w:r>
      <w:r>
        <w:t>programs</w:t>
      </w:r>
      <w:r>
        <w:rPr>
          <w:spacing w:val="42"/>
        </w:rPr>
        <w:t xml:space="preserve"> </w:t>
      </w:r>
      <w:r>
        <w:t>are</w:t>
      </w:r>
      <w:r>
        <w:rPr>
          <w:spacing w:val="38"/>
        </w:rPr>
        <w:t xml:space="preserve"> </w:t>
      </w:r>
      <w:r>
        <w:t>executed.</w:t>
      </w:r>
      <w:r>
        <w:rPr>
          <w:spacing w:val="39"/>
        </w:rPr>
        <w:t xml:space="preserve"> </w:t>
      </w:r>
      <w:r>
        <w:t>“Peephole”</w:t>
      </w:r>
      <w:r>
        <w:rPr>
          <w:spacing w:val="38"/>
        </w:rPr>
        <w:t xml:space="preserve"> </w:t>
      </w:r>
      <w:r>
        <w:t>transformations</w:t>
      </w:r>
      <w:r>
        <w:rPr>
          <w:spacing w:val="40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t</w:t>
      </w:r>
      <w:r>
        <w:t>his</w:t>
      </w:r>
      <w:r>
        <w:rPr>
          <w:spacing w:val="-58"/>
        </w:rPr>
        <w:t xml:space="preserve"> </w:t>
      </w:r>
      <w:r>
        <w:t>kind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simple enough</w:t>
      </w:r>
      <w:r>
        <w:rPr>
          <w:spacing w:val="-1"/>
        </w:rPr>
        <w:t xml:space="preserve"> </w:t>
      </w:r>
      <w:r>
        <w:t>and beneficial</w:t>
      </w:r>
      <w:r>
        <w:rPr>
          <w:spacing w:val="2"/>
        </w:rPr>
        <w:t xml:space="preserve"> </w:t>
      </w:r>
      <w:r>
        <w:t>enough to</w:t>
      </w:r>
      <w:r>
        <w:rPr>
          <w:spacing w:val="-1"/>
        </w:rPr>
        <w:t xml:space="preserve"> </w:t>
      </w:r>
      <w:r>
        <w:t>be included in any</w:t>
      </w:r>
      <w:r>
        <w:rPr>
          <w:spacing w:val="-6"/>
        </w:rPr>
        <w:t xml:space="preserve"> </w:t>
      </w:r>
      <w:r>
        <w:t>compiler.</w:t>
      </w:r>
    </w:p>
    <w:p w14:paraId="545FA328" w14:textId="77777777" w:rsidR="003B7130" w:rsidRDefault="003B7130">
      <w:pPr>
        <w:pStyle w:val="BodyText"/>
        <w:spacing w:before="5"/>
      </w:pPr>
    </w:p>
    <w:p w14:paraId="74031FA0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0"/>
          <w:tab w:val="left" w:pos="1701"/>
          <w:tab w:val="left" w:pos="2504"/>
        </w:tabs>
        <w:spacing w:line="237" w:lineRule="auto"/>
        <w:ind w:right="978"/>
        <w:rPr>
          <w:sz w:val="24"/>
        </w:rPr>
      </w:pPr>
      <w:r>
        <w:rPr>
          <w:sz w:val="24"/>
        </w:rPr>
        <w:t>Flow</w:t>
      </w:r>
      <w:r>
        <w:rPr>
          <w:sz w:val="24"/>
        </w:rPr>
        <w:tab/>
      </w:r>
      <w:hyperlink r:id="rId101">
        <w:r>
          <w:rPr>
            <w:sz w:val="24"/>
          </w:rPr>
          <w:t>analysis</w:t>
        </w:r>
        <w:r>
          <w:rPr>
            <w:spacing w:val="36"/>
            <w:sz w:val="24"/>
          </w:rPr>
          <w:t xml:space="preserve"> </w:t>
        </w:r>
        <w:r>
          <w:rPr>
            <w:sz w:val="24"/>
          </w:rPr>
          <w:t>is</w:t>
        </w:r>
        <w:r>
          <w:rPr>
            <w:spacing w:val="36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34"/>
            <w:sz w:val="24"/>
          </w:rPr>
          <w:t xml:space="preserve"> </w:t>
        </w:r>
        <w:r>
          <w:rPr>
            <w:sz w:val="24"/>
          </w:rPr>
          <w:t>fundamental</w:t>
        </w:r>
        <w:r>
          <w:rPr>
            <w:spacing w:val="36"/>
            <w:sz w:val="24"/>
          </w:rPr>
          <w:t xml:space="preserve"> </w:t>
        </w:r>
        <w:r>
          <w:rPr>
            <w:sz w:val="24"/>
          </w:rPr>
          <w:t>prerequisite</w:t>
        </w:r>
        <w:r>
          <w:rPr>
            <w:spacing w:val="35"/>
            <w:sz w:val="24"/>
          </w:rPr>
          <w:t xml:space="preserve"> </w:t>
        </w:r>
        <w:r>
          <w:rPr>
            <w:sz w:val="24"/>
          </w:rPr>
          <w:t>for</w:t>
        </w:r>
        <w:r>
          <w:rPr>
            <w:spacing w:val="34"/>
            <w:sz w:val="24"/>
          </w:rPr>
          <w:t xml:space="preserve"> </w:t>
        </w:r>
        <w:r>
          <w:rPr>
            <w:sz w:val="24"/>
          </w:rPr>
          <w:t>many</w:t>
        </w:r>
        <w:r>
          <w:rPr>
            <w:spacing w:val="28"/>
            <w:sz w:val="24"/>
          </w:rPr>
          <w:t xml:space="preserve"> </w:t>
        </w:r>
        <w:r>
          <w:rPr>
            <w:sz w:val="24"/>
          </w:rPr>
          <w:t>important</w:t>
        </w:r>
      </w:hyperlink>
      <w:r>
        <w:rPr>
          <w:spacing w:val="41"/>
          <w:sz w:val="24"/>
        </w:rPr>
        <w:t xml:space="preserve"> </w:t>
      </w:r>
      <w:r>
        <w:rPr>
          <w:sz w:val="24"/>
        </w:rPr>
        <w:t>types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code</w:t>
      </w:r>
      <w:r>
        <w:rPr>
          <w:spacing w:val="-57"/>
          <w:sz w:val="24"/>
        </w:rPr>
        <w:t xml:space="preserve"> </w:t>
      </w:r>
      <w:r>
        <w:rPr>
          <w:sz w:val="24"/>
        </w:rPr>
        <w:t>improvement.</w:t>
      </w:r>
    </w:p>
    <w:p w14:paraId="36E1451F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0"/>
          <w:tab w:val="left" w:pos="1701"/>
        </w:tabs>
        <w:spacing w:before="2" w:line="293" w:lineRule="exact"/>
        <w:ind w:hanging="361"/>
        <w:rPr>
          <w:sz w:val="24"/>
        </w:rPr>
      </w:pPr>
      <w:proofErr w:type="gramStart"/>
      <w:r>
        <w:rPr>
          <w:sz w:val="24"/>
        </w:rPr>
        <w:t>Generally</w:t>
      </w:r>
      <w:proofErr w:type="gramEnd"/>
      <w:r>
        <w:rPr>
          <w:spacing w:val="56"/>
          <w:sz w:val="24"/>
        </w:rPr>
        <w:t xml:space="preserve"> </w:t>
      </w:r>
      <w:hyperlink r:id="rId102">
        <w:r>
          <w:rPr>
            <w:sz w:val="24"/>
          </w:rPr>
          <w:t>control flow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analysis precedes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data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flow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analysis.</w:t>
        </w:r>
      </w:hyperlink>
    </w:p>
    <w:p w14:paraId="7B2583CF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0"/>
          <w:tab w:val="left" w:pos="1701"/>
        </w:tabs>
        <w:spacing w:before="2" w:line="237" w:lineRule="auto"/>
        <w:ind w:right="976"/>
        <w:rPr>
          <w:sz w:val="24"/>
        </w:rPr>
      </w:pPr>
      <w:r>
        <w:rPr>
          <w:sz w:val="24"/>
        </w:rPr>
        <w:t>Control</w:t>
      </w:r>
      <w:r>
        <w:rPr>
          <w:spacing w:val="32"/>
          <w:sz w:val="24"/>
        </w:rPr>
        <w:t xml:space="preserve"> </w:t>
      </w:r>
      <w:hyperlink r:id="rId103">
        <w:r>
          <w:rPr>
            <w:sz w:val="24"/>
          </w:rPr>
          <w:t>flow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analysis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(CFA)</w:t>
        </w:r>
        <w:r>
          <w:rPr>
            <w:spacing w:val="14"/>
            <w:sz w:val="24"/>
          </w:rPr>
          <w:t xml:space="preserve"> </w:t>
        </w:r>
        <w:r>
          <w:rPr>
            <w:sz w:val="24"/>
          </w:rPr>
          <w:t>represents</w:t>
        </w:r>
        <w:r>
          <w:rPr>
            <w:spacing w:val="15"/>
            <w:sz w:val="24"/>
          </w:rPr>
          <w:t xml:space="preserve"> </w:t>
        </w:r>
        <w:r>
          <w:rPr>
            <w:sz w:val="24"/>
          </w:rPr>
          <w:t>flow</w:t>
        </w:r>
        <w:r>
          <w:rPr>
            <w:spacing w:val="14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control</w:t>
        </w:r>
        <w:r>
          <w:rPr>
            <w:spacing w:val="14"/>
            <w:sz w:val="24"/>
          </w:rPr>
          <w:t xml:space="preserve"> </w:t>
        </w:r>
        <w:r>
          <w:rPr>
            <w:sz w:val="24"/>
          </w:rPr>
          <w:t>usually</w:t>
        </w:r>
        <w:r>
          <w:rPr>
            <w:spacing w:val="8"/>
            <w:sz w:val="24"/>
          </w:rPr>
          <w:t xml:space="preserve"> </w:t>
        </w:r>
        <w:r>
          <w:rPr>
            <w:sz w:val="24"/>
          </w:rPr>
          <w:t>in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form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19"/>
            <w:sz w:val="24"/>
          </w:rPr>
          <w:t xml:space="preserve"> </w:t>
        </w:r>
      </w:hyperlink>
      <w:r>
        <w:rPr>
          <w:sz w:val="24"/>
        </w:rPr>
        <w:t>graphs,</w:t>
      </w:r>
      <w:r>
        <w:rPr>
          <w:spacing w:val="15"/>
          <w:sz w:val="24"/>
        </w:rPr>
        <w:t xml:space="preserve"> </w:t>
      </w:r>
      <w:r>
        <w:rPr>
          <w:sz w:val="24"/>
        </w:rPr>
        <w:t>CFA</w:t>
      </w:r>
      <w:r>
        <w:rPr>
          <w:spacing w:val="-57"/>
          <w:sz w:val="24"/>
        </w:rPr>
        <w:t xml:space="preserve"> </w:t>
      </w:r>
      <w:r>
        <w:rPr>
          <w:sz w:val="24"/>
        </w:rPr>
        <w:t>constructs</w:t>
      </w:r>
      <w:r>
        <w:rPr>
          <w:spacing w:val="2"/>
          <w:sz w:val="24"/>
        </w:rPr>
        <w:t xml:space="preserve"> </w:t>
      </w:r>
      <w:hyperlink r:id="rId104">
        <w:r>
          <w:rPr>
            <w:sz w:val="24"/>
          </w:rPr>
          <w:t>such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a</w:t>
        </w:r>
      </w:hyperlink>
      <w:r>
        <w:rPr>
          <w:sz w:val="24"/>
        </w:rPr>
        <w:t>s</w:t>
      </w:r>
    </w:p>
    <w:p w14:paraId="693E9C53" w14:textId="77777777" w:rsidR="003B7130" w:rsidRDefault="003B7130">
      <w:pPr>
        <w:pStyle w:val="BodyText"/>
      </w:pPr>
    </w:p>
    <w:p w14:paraId="22000D5F" w14:textId="77777777" w:rsidR="003B7130" w:rsidRDefault="001B2164">
      <w:pPr>
        <w:pStyle w:val="ListParagraph"/>
        <w:numPr>
          <w:ilvl w:val="3"/>
          <w:numId w:val="28"/>
        </w:numPr>
        <w:tabs>
          <w:tab w:val="left" w:pos="2481"/>
        </w:tabs>
        <w:spacing w:line="286" w:lineRule="exact"/>
        <w:ind w:hanging="421"/>
        <w:rPr>
          <w:sz w:val="24"/>
        </w:rPr>
      </w:pPr>
      <w:hyperlink r:id="rId105">
        <w:r>
          <w:rPr>
            <w:sz w:val="24"/>
          </w:rPr>
          <w:t>control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flow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grap</w:t>
        </w:r>
      </w:hyperlink>
      <w:r>
        <w:rPr>
          <w:sz w:val="24"/>
        </w:rPr>
        <w:t>h</w:t>
      </w:r>
    </w:p>
    <w:p w14:paraId="770DBA98" w14:textId="77777777" w:rsidR="003B7130" w:rsidRDefault="001B2164">
      <w:pPr>
        <w:pStyle w:val="ListParagraph"/>
        <w:numPr>
          <w:ilvl w:val="3"/>
          <w:numId w:val="28"/>
        </w:numPr>
        <w:tabs>
          <w:tab w:val="left" w:pos="2481"/>
        </w:tabs>
        <w:spacing w:line="286" w:lineRule="exact"/>
        <w:ind w:hanging="421"/>
        <w:rPr>
          <w:sz w:val="24"/>
        </w:rPr>
      </w:pPr>
      <w:hyperlink r:id="rId106">
        <w:r>
          <w:rPr>
            <w:sz w:val="24"/>
          </w:rPr>
          <w:t>Call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grap</w:t>
        </w:r>
      </w:hyperlink>
      <w:r>
        <w:rPr>
          <w:sz w:val="24"/>
        </w:rPr>
        <w:t>h</w:t>
      </w:r>
    </w:p>
    <w:p w14:paraId="64BC4530" w14:textId="77777777" w:rsidR="003B7130" w:rsidRDefault="003B7130">
      <w:pPr>
        <w:pStyle w:val="BodyText"/>
        <w:spacing w:before="5"/>
        <w:rPr>
          <w:sz w:val="22"/>
        </w:rPr>
      </w:pPr>
    </w:p>
    <w:p w14:paraId="25B738E7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1"/>
        </w:tabs>
        <w:ind w:right="977"/>
        <w:jc w:val="both"/>
        <w:rPr>
          <w:sz w:val="24"/>
        </w:rPr>
      </w:pP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hyperlink r:id="rId107">
        <w:r>
          <w:rPr>
            <w:sz w:val="24"/>
          </w:rPr>
          <w:t xml:space="preserve">flow analysis (DFA) is the process of </w:t>
        </w:r>
        <w:proofErr w:type="spellStart"/>
        <w:r>
          <w:rPr>
            <w:sz w:val="24"/>
          </w:rPr>
          <w:t>ascerting</w:t>
        </w:r>
        <w:proofErr w:type="spellEnd"/>
        <w:r>
          <w:rPr>
            <w:sz w:val="24"/>
          </w:rPr>
          <w:t xml:space="preserve"> and collecting </w:t>
        </w:r>
      </w:hyperlink>
      <w:r>
        <w:rPr>
          <w:sz w:val="24"/>
        </w:rPr>
        <w:t>information prior to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1"/>
          <w:sz w:val="24"/>
        </w:rPr>
        <w:t xml:space="preserve"> </w:t>
      </w:r>
      <w:hyperlink r:id="rId108">
        <w:r>
          <w:rPr>
            <w:sz w:val="24"/>
          </w:rPr>
          <w:t>execution about the possible modification, preservation, and</w:t>
        </w:r>
      </w:hyperlink>
      <w:r>
        <w:rPr>
          <w:sz w:val="24"/>
        </w:rPr>
        <w:t xml:space="preserve"> use o</w:t>
      </w:r>
      <w:r>
        <w:rPr>
          <w:sz w:val="24"/>
        </w:rPr>
        <w:t>f certain</w:t>
      </w:r>
      <w:r>
        <w:rPr>
          <w:spacing w:val="1"/>
          <w:sz w:val="24"/>
        </w:rPr>
        <w:t xml:space="preserve"> </w:t>
      </w:r>
      <w:r>
        <w:rPr>
          <w:sz w:val="24"/>
        </w:rPr>
        <w:t>entities</w:t>
      </w:r>
      <w:r>
        <w:rPr>
          <w:spacing w:val="59"/>
          <w:sz w:val="24"/>
        </w:rPr>
        <w:t xml:space="preserve"> </w:t>
      </w:r>
      <w:hyperlink r:id="rId109">
        <w:r>
          <w:rPr>
            <w:sz w:val="24"/>
          </w:rPr>
          <w:t>(such as values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or attributes of variables)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in 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computer program.</w:t>
        </w:r>
      </w:hyperlink>
    </w:p>
    <w:p w14:paraId="010EB011" w14:textId="77777777" w:rsidR="003B7130" w:rsidRDefault="003B7130">
      <w:pPr>
        <w:pStyle w:val="BodyText"/>
        <w:rPr>
          <w:sz w:val="26"/>
        </w:rPr>
      </w:pPr>
    </w:p>
    <w:p w14:paraId="2B852DDB" w14:textId="77777777" w:rsidR="003B7130" w:rsidRDefault="003B7130">
      <w:pPr>
        <w:pStyle w:val="BodyText"/>
        <w:spacing w:before="4"/>
        <w:rPr>
          <w:sz w:val="22"/>
        </w:rPr>
      </w:pPr>
    </w:p>
    <w:p w14:paraId="2F3CEE72" w14:textId="77777777" w:rsidR="003B7130" w:rsidRDefault="001B2164">
      <w:pPr>
        <w:pStyle w:val="Heading2"/>
        <w:numPr>
          <w:ilvl w:val="0"/>
          <w:numId w:val="29"/>
        </w:numPr>
        <w:tabs>
          <w:tab w:val="left" w:pos="1701"/>
        </w:tabs>
        <w:ind w:hanging="361"/>
      </w:pPr>
      <w:r>
        <w:t>PRINCIPAL</w:t>
      </w:r>
      <w:r>
        <w:rPr>
          <w:spacing w:val="57"/>
        </w:rPr>
        <w:t xml:space="preserve"> </w:t>
      </w:r>
      <w:hyperlink r:id="rId110">
        <w:r>
          <w:t>SOURCES</w:t>
        </w:r>
        <w:r>
          <w:rPr>
            <w:spacing w:val="-1"/>
          </w:rPr>
          <w:t xml:space="preserve"> </w:t>
        </w:r>
        <w:r>
          <w:t>OF</w:t>
        </w:r>
        <w:r>
          <w:rPr>
            <w:spacing w:val="-5"/>
          </w:rPr>
          <w:t xml:space="preserve"> </w:t>
        </w:r>
        <w:r>
          <w:t>OPTIMISATIO</w:t>
        </w:r>
      </w:hyperlink>
      <w:r>
        <w:t>N</w:t>
      </w:r>
    </w:p>
    <w:p w14:paraId="4F94601F" w14:textId="77777777" w:rsidR="003B7130" w:rsidRDefault="003B7130">
      <w:pPr>
        <w:pStyle w:val="BodyText"/>
        <w:rPr>
          <w:b/>
        </w:rPr>
      </w:pPr>
    </w:p>
    <w:p w14:paraId="0A385926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0"/>
          <w:tab w:val="left" w:pos="1701"/>
        </w:tabs>
        <w:spacing w:line="237" w:lineRule="auto"/>
        <w:ind w:right="998"/>
        <w:rPr>
          <w:sz w:val="24"/>
        </w:rPr>
      </w:pP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hyperlink r:id="rId111">
        <w:r>
          <w:rPr>
            <w:sz w:val="24"/>
          </w:rPr>
          <w:t>transformation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15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15"/>
            <w:sz w:val="24"/>
          </w:rPr>
          <w:t xml:space="preserve"> </w:t>
        </w:r>
        <w:r>
          <w:rPr>
            <w:sz w:val="24"/>
          </w:rPr>
          <w:t>program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is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called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local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if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it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can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be</w:t>
        </w:r>
        <w:r>
          <w:rPr>
            <w:spacing w:val="15"/>
            <w:sz w:val="24"/>
          </w:rPr>
          <w:t xml:space="preserve"> </w:t>
        </w:r>
        <w:r>
          <w:rPr>
            <w:sz w:val="24"/>
          </w:rPr>
          <w:t>performed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looking</w:t>
        </w:r>
        <w:r>
          <w:rPr>
            <w:spacing w:val="21"/>
            <w:sz w:val="24"/>
          </w:rPr>
          <w:t xml:space="preserve"> </w:t>
        </w:r>
      </w:hyperlink>
      <w:r>
        <w:rPr>
          <w:sz w:val="24"/>
        </w:rPr>
        <w:t>only</w:t>
      </w:r>
      <w:r>
        <w:rPr>
          <w:spacing w:val="11"/>
          <w:sz w:val="24"/>
        </w:rPr>
        <w:t xml:space="preserve"> </w:t>
      </w:r>
      <w:r>
        <w:rPr>
          <w:sz w:val="24"/>
        </w:rPr>
        <w:t>at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statements  </w:t>
      </w:r>
      <w:hyperlink r:id="rId112">
        <w:r>
          <w:rPr>
            <w:sz w:val="24"/>
          </w:rPr>
          <w:t>in a basic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block; otherwise,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it is called global.</w:t>
        </w:r>
      </w:hyperlink>
    </w:p>
    <w:p w14:paraId="2EC0B45D" w14:textId="77777777" w:rsidR="003B7130" w:rsidRDefault="003B7130">
      <w:pPr>
        <w:pStyle w:val="BodyText"/>
        <w:spacing w:before="5"/>
      </w:pPr>
    </w:p>
    <w:p w14:paraId="31D4180C" w14:textId="77777777" w:rsidR="003B7130" w:rsidRDefault="001B2164">
      <w:pPr>
        <w:pStyle w:val="ListParagraph"/>
        <w:numPr>
          <w:ilvl w:val="2"/>
          <w:numId w:val="28"/>
        </w:numPr>
        <w:tabs>
          <w:tab w:val="left" w:pos="1700"/>
          <w:tab w:val="left" w:pos="1701"/>
        </w:tabs>
        <w:spacing w:line="237" w:lineRule="auto"/>
        <w:ind w:right="1001"/>
        <w:rPr>
          <w:sz w:val="24"/>
        </w:rPr>
      </w:pPr>
      <w:r>
        <w:rPr>
          <w:sz w:val="24"/>
        </w:rPr>
        <w:t>Many</w:t>
      </w:r>
      <w:r>
        <w:rPr>
          <w:spacing w:val="2"/>
          <w:sz w:val="24"/>
        </w:rPr>
        <w:t xml:space="preserve"> </w:t>
      </w:r>
      <w:r>
        <w:rPr>
          <w:sz w:val="24"/>
        </w:rPr>
        <w:t>transformations</w:t>
      </w:r>
      <w:r>
        <w:rPr>
          <w:spacing w:val="7"/>
          <w:sz w:val="24"/>
        </w:rPr>
        <w:t xml:space="preserve"> </w:t>
      </w:r>
      <w:r>
        <w:rPr>
          <w:sz w:val="24"/>
        </w:rPr>
        <w:t>can</w:t>
      </w:r>
      <w:r>
        <w:rPr>
          <w:spacing w:val="6"/>
          <w:sz w:val="24"/>
        </w:rPr>
        <w:t xml:space="preserve"> </w:t>
      </w:r>
      <w:r>
        <w:rPr>
          <w:sz w:val="24"/>
        </w:rPr>
        <w:t>be</w:t>
      </w:r>
      <w:r>
        <w:rPr>
          <w:spacing w:val="6"/>
          <w:sz w:val="24"/>
        </w:rPr>
        <w:t xml:space="preserve"> </w:t>
      </w:r>
      <w:r>
        <w:rPr>
          <w:sz w:val="24"/>
        </w:rPr>
        <w:t>performed</w:t>
      </w:r>
      <w:r>
        <w:rPr>
          <w:spacing w:val="6"/>
          <w:sz w:val="24"/>
        </w:rPr>
        <w:t xml:space="preserve"> </w:t>
      </w:r>
      <w:r>
        <w:rPr>
          <w:sz w:val="24"/>
        </w:rPr>
        <w:t>at</w:t>
      </w:r>
      <w:r>
        <w:rPr>
          <w:spacing w:val="7"/>
          <w:sz w:val="24"/>
        </w:rPr>
        <w:t xml:space="preserve"> </w:t>
      </w:r>
      <w:r>
        <w:rPr>
          <w:sz w:val="24"/>
        </w:rPr>
        <w:t>both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local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global</w:t>
      </w:r>
      <w:r>
        <w:rPr>
          <w:spacing w:val="7"/>
          <w:sz w:val="24"/>
        </w:rPr>
        <w:t xml:space="preserve"> </w:t>
      </w:r>
      <w:r>
        <w:rPr>
          <w:sz w:val="24"/>
        </w:rPr>
        <w:t>levels.</w:t>
      </w:r>
      <w:r>
        <w:rPr>
          <w:spacing w:val="9"/>
          <w:sz w:val="24"/>
        </w:rPr>
        <w:t xml:space="preserve"> </w:t>
      </w:r>
      <w:r>
        <w:rPr>
          <w:sz w:val="24"/>
        </w:rPr>
        <w:t>Local</w:t>
      </w:r>
      <w:r>
        <w:rPr>
          <w:spacing w:val="-57"/>
          <w:sz w:val="24"/>
        </w:rPr>
        <w:t xml:space="preserve"> </w:t>
      </w:r>
      <w:r>
        <w:rPr>
          <w:sz w:val="24"/>
        </w:rPr>
        <w:t>transformations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usually</w:t>
      </w:r>
      <w:r>
        <w:rPr>
          <w:spacing w:val="-5"/>
          <w:sz w:val="24"/>
        </w:rPr>
        <w:t xml:space="preserve"> </w:t>
      </w:r>
      <w:r>
        <w:rPr>
          <w:sz w:val="24"/>
        </w:rPr>
        <w:t>performed</w:t>
      </w:r>
      <w:r>
        <w:rPr>
          <w:spacing w:val="1"/>
          <w:sz w:val="24"/>
        </w:rPr>
        <w:t xml:space="preserve"> </w:t>
      </w:r>
      <w:r>
        <w:rPr>
          <w:sz w:val="24"/>
        </w:rPr>
        <w:t>first.</w:t>
      </w:r>
    </w:p>
    <w:p w14:paraId="30AB4A0B" w14:textId="77777777" w:rsidR="003B7130" w:rsidRDefault="003B7130">
      <w:pPr>
        <w:pStyle w:val="BodyText"/>
        <w:spacing w:before="5"/>
      </w:pPr>
    </w:p>
    <w:p w14:paraId="36445EFD" w14:textId="77777777" w:rsidR="003B7130" w:rsidRDefault="001B2164">
      <w:pPr>
        <w:pStyle w:val="Heading2"/>
        <w:numPr>
          <w:ilvl w:val="1"/>
          <w:numId w:val="27"/>
        </w:numPr>
        <w:tabs>
          <w:tab w:val="left" w:pos="1341"/>
        </w:tabs>
        <w:ind w:hanging="361"/>
        <w:jc w:val="left"/>
      </w:pPr>
      <w:r>
        <w:t>Function-Preserving</w:t>
      </w:r>
      <w:r>
        <w:rPr>
          <w:spacing w:val="-4"/>
        </w:rPr>
        <w:t xml:space="preserve"> </w:t>
      </w:r>
      <w:r>
        <w:t>Transformations</w:t>
      </w:r>
    </w:p>
    <w:p w14:paraId="77FCE553" w14:textId="77777777" w:rsidR="003B7130" w:rsidRDefault="003B7130">
      <w:pPr>
        <w:pStyle w:val="BodyText"/>
        <w:spacing w:before="11"/>
        <w:rPr>
          <w:b/>
          <w:sz w:val="23"/>
        </w:rPr>
      </w:pPr>
    </w:p>
    <w:p w14:paraId="3BF6A40D" w14:textId="77777777" w:rsidR="003B7130" w:rsidRDefault="001B2164">
      <w:pPr>
        <w:pStyle w:val="ListParagraph"/>
        <w:numPr>
          <w:ilvl w:val="2"/>
          <w:numId w:val="27"/>
        </w:numPr>
        <w:tabs>
          <w:tab w:val="left" w:pos="1700"/>
          <w:tab w:val="left" w:pos="1701"/>
        </w:tabs>
        <w:spacing w:line="237" w:lineRule="auto"/>
        <w:ind w:right="1004"/>
        <w:rPr>
          <w:sz w:val="24"/>
        </w:rPr>
      </w:pPr>
      <w:r>
        <w:rPr>
          <w:sz w:val="24"/>
        </w:rPr>
        <w:t>There</w:t>
      </w:r>
      <w:r>
        <w:rPr>
          <w:spacing w:val="2"/>
          <w:sz w:val="24"/>
        </w:rPr>
        <w:t xml:space="preserve"> </w:t>
      </w:r>
      <w:r>
        <w:rPr>
          <w:sz w:val="24"/>
        </w:rPr>
        <w:t>are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number</w:t>
      </w:r>
      <w:r>
        <w:rPr>
          <w:spacing w:val="59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ways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which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compiler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2"/>
          <w:sz w:val="24"/>
        </w:rPr>
        <w:t xml:space="preserve"> </w:t>
      </w:r>
      <w:r>
        <w:rPr>
          <w:sz w:val="24"/>
        </w:rPr>
        <w:t>improve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2"/>
          <w:sz w:val="24"/>
        </w:rPr>
        <w:t xml:space="preserve"> </w:t>
      </w:r>
      <w:r>
        <w:rPr>
          <w:sz w:val="24"/>
        </w:rPr>
        <w:t>without</w:t>
      </w:r>
      <w:r>
        <w:rPr>
          <w:spacing w:val="-57"/>
          <w:sz w:val="24"/>
        </w:rPr>
        <w:t xml:space="preserve"> </w:t>
      </w:r>
      <w:r>
        <w:rPr>
          <w:sz w:val="24"/>
        </w:rPr>
        <w:t>changing</w:t>
      </w:r>
      <w:r>
        <w:rPr>
          <w:spacing w:val="-4"/>
          <w:sz w:val="24"/>
        </w:rPr>
        <w:t xml:space="preserve"> </w:t>
      </w:r>
      <w:r>
        <w:rPr>
          <w:sz w:val="24"/>
        </w:rPr>
        <w:t>the function it computes.</w:t>
      </w:r>
    </w:p>
    <w:p w14:paraId="00006D27" w14:textId="77777777" w:rsidR="003B7130" w:rsidRDefault="003B7130">
      <w:pPr>
        <w:pStyle w:val="BodyText"/>
        <w:spacing w:before="2"/>
      </w:pPr>
    </w:p>
    <w:p w14:paraId="2B683042" w14:textId="77777777" w:rsidR="003B7130" w:rsidRDefault="001B2164">
      <w:pPr>
        <w:pStyle w:val="ListParagraph"/>
        <w:numPr>
          <w:ilvl w:val="2"/>
          <w:numId w:val="27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transformations</w:t>
      </w:r>
    </w:p>
    <w:p w14:paraId="57102B91" w14:textId="77777777" w:rsidR="003B7130" w:rsidRDefault="003B7130">
      <w:pPr>
        <w:pStyle w:val="BodyText"/>
        <w:spacing w:before="8"/>
        <w:rPr>
          <w:sz w:val="23"/>
        </w:rPr>
      </w:pPr>
    </w:p>
    <w:p w14:paraId="22644E44" w14:textId="77777777" w:rsidR="003B7130" w:rsidRDefault="001B2164">
      <w:pPr>
        <w:pStyle w:val="ListParagraph"/>
        <w:numPr>
          <w:ilvl w:val="3"/>
          <w:numId w:val="27"/>
        </w:numPr>
        <w:tabs>
          <w:tab w:val="left" w:pos="2421"/>
        </w:tabs>
        <w:spacing w:line="286" w:lineRule="exact"/>
        <w:ind w:hanging="361"/>
        <w:rPr>
          <w:sz w:val="24"/>
        </w:rPr>
      </w:pPr>
      <w:r>
        <w:rPr>
          <w:sz w:val="24"/>
        </w:rPr>
        <w:t>Common</w:t>
      </w:r>
      <w:r>
        <w:rPr>
          <w:spacing w:val="-1"/>
          <w:sz w:val="24"/>
        </w:rPr>
        <w:t xml:space="preserve"> </w:t>
      </w:r>
      <w:r>
        <w:rPr>
          <w:sz w:val="24"/>
        </w:rPr>
        <w:t>sub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4"/>
          <w:sz w:val="24"/>
        </w:rPr>
        <w:t xml:space="preserve"> </w:t>
      </w:r>
      <w:r>
        <w:rPr>
          <w:sz w:val="24"/>
        </w:rPr>
        <w:t>elimination,</w:t>
      </w:r>
    </w:p>
    <w:p w14:paraId="7D1B5274" w14:textId="77777777" w:rsidR="003B7130" w:rsidRDefault="001B2164">
      <w:pPr>
        <w:pStyle w:val="ListParagraph"/>
        <w:numPr>
          <w:ilvl w:val="3"/>
          <w:numId w:val="27"/>
        </w:numPr>
        <w:tabs>
          <w:tab w:val="left" w:pos="2421"/>
        </w:tabs>
        <w:spacing w:line="276" w:lineRule="exact"/>
        <w:ind w:hanging="361"/>
        <w:rPr>
          <w:sz w:val="24"/>
        </w:rPr>
      </w:pP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propagation,</w:t>
      </w:r>
    </w:p>
    <w:p w14:paraId="1C371E7C" w14:textId="77777777" w:rsidR="003B7130" w:rsidRDefault="001B2164">
      <w:pPr>
        <w:pStyle w:val="ListParagraph"/>
        <w:numPr>
          <w:ilvl w:val="3"/>
          <w:numId w:val="27"/>
        </w:numPr>
        <w:tabs>
          <w:tab w:val="left" w:pos="2421"/>
        </w:tabs>
        <w:spacing w:line="276" w:lineRule="exact"/>
        <w:ind w:hanging="361"/>
        <w:rPr>
          <w:sz w:val="24"/>
        </w:rPr>
      </w:pPr>
      <w:r>
        <w:rPr>
          <w:sz w:val="24"/>
        </w:rPr>
        <w:t>Dead-code</w:t>
      </w:r>
      <w:r>
        <w:rPr>
          <w:spacing w:val="-3"/>
          <w:sz w:val="24"/>
        </w:rPr>
        <w:t xml:space="preserve"> </w:t>
      </w:r>
      <w:r>
        <w:rPr>
          <w:sz w:val="24"/>
        </w:rPr>
        <w:t>elimination,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099935B8" w14:textId="77777777" w:rsidR="003B7130" w:rsidRDefault="001B2164">
      <w:pPr>
        <w:pStyle w:val="ListParagraph"/>
        <w:numPr>
          <w:ilvl w:val="3"/>
          <w:numId w:val="27"/>
        </w:numPr>
        <w:tabs>
          <w:tab w:val="left" w:pos="2421"/>
        </w:tabs>
        <w:spacing w:line="230" w:lineRule="auto"/>
        <w:ind w:right="976"/>
        <w:jc w:val="both"/>
        <w:rPr>
          <w:sz w:val="24"/>
        </w:rPr>
      </w:pPr>
      <w:r>
        <w:rPr>
          <w:sz w:val="24"/>
        </w:rPr>
        <w:t>Constant</w:t>
      </w:r>
      <w:r>
        <w:rPr>
          <w:spacing w:val="1"/>
          <w:sz w:val="24"/>
        </w:rPr>
        <w:t xml:space="preserve"> </w:t>
      </w:r>
      <w:r>
        <w:rPr>
          <w:sz w:val="24"/>
        </w:rPr>
        <w:t>folding,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common</w:t>
      </w:r>
      <w:r>
        <w:rPr>
          <w:spacing w:val="1"/>
          <w:sz w:val="24"/>
        </w:rPr>
        <w:t xml:space="preserve"> </w:t>
      </w:r>
      <w:r>
        <w:rPr>
          <w:sz w:val="24"/>
        </w:rPr>
        <w:t>examples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function-preserving</w:t>
      </w:r>
      <w:r>
        <w:rPr>
          <w:spacing w:val="1"/>
          <w:sz w:val="24"/>
        </w:rPr>
        <w:t xml:space="preserve"> </w:t>
      </w:r>
      <w:r>
        <w:rPr>
          <w:sz w:val="24"/>
        </w:rPr>
        <w:t>transformations.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transformations</w:t>
      </w:r>
      <w:r>
        <w:rPr>
          <w:spacing w:val="1"/>
          <w:sz w:val="24"/>
        </w:rPr>
        <w:t xml:space="preserve"> </w:t>
      </w:r>
      <w:r>
        <w:rPr>
          <w:sz w:val="24"/>
        </w:rPr>
        <w:t>come</w:t>
      </w:r>
      <w:r>
        <w:rPr>
          <w:spacing w:val="1"/>
          <w:sz w:val="24"/>
        </w:rPr>
        <w:t xml:space="preserve"> </w:t>
      </w:r>
      <w:r>
        <w:rPr>
          <w:sz w:val="24"/>
        </w:rPr>
        <w:t>up</w:t>
      </w:r>
      <w:r>
        <w:rPr>
          <w:spacing w:val="1"/>
          <w:sz w:val="24"/>
        </w:rPr>
        <w:t xml:space="preserve"> </w:t>
      </w:r>
      <w:r>
        <w:rPr>
          <w:sz w:val="24"/>
        </w:rPr>
        <w:t>primarily</w:t>
      </w:r>
      <w:r>
        <w:rPr>
          <w:spacing w:val="1"/>
          <w:sz w:val="24"/>
        </w:rPr>
        <w:t xml:space="preserve"> </w:t>
      </w:r>
      <w:r>
        <w:rPr>
          <w:sz w:val="24"/>
        </w:rPr>
        <w:t>when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optimizations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performed.</w:t>
      </w:r>
    </w:p>
    <w:p w14:paraId="55AE8FEF" w14:textId="77777777" w:rsidR="003B7130" w:rsidRDefault="001B2164">
      <w:pPr>
        <w:pStyle w:val="ListParagraph"/>
        <w:numPr>
          <w:ilvl w:val="2"/>
          <w:numId w:val="27"/>
        </w:numPr>
        <w:tabs>
          <w:tab w:val="left" w:pos="1701"/>
        </w:tabs>
        <w:spacing w:before="5"/>
        <w:ind w:right="995"/>
        <w:jc w:val="both"/>
        <w:rPr>
          <w:sz w:val="24"/>
        </w:rPr>
      </w:pPr>
      <w:r>
        <w:rPr>
          <w:sz w:val="24"/>
        </w:rPr>
        <w:t>Frequently, a program will include several calculations of the</w:t>
      </w:r>
      <w:r>
        <w:rPr>
          <w:spacing w:val="1"/>
          <w:sz w:val="24"/>
        </w:rPr>
        <w:t xml:space="preserve"> </w:t>
      </w:r>
      <w:hyperlink r:id="rId113">
        <w:r>
          <w:rPr>
            <w:sz w:val="24"/>
          </w:rPr>
          <w:t>same value, such as a</w:t>
        </w:r>
      </w:hyperlink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offset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array.</w:t>
      </w:r>
      <w:r>
        <w:rPr>
          <w:spacing w:val="1"/>
          <w:sz w:val="24"/>
        </w:rPr>
        <w:t xml:space="preserve"> </w:t>
      </w:r>
      <w:r>
        <w:rPr>
          <w:sz w:val="24"/>
        </w:rPr>
        <w:t>Some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duplicate</w:t>
      </w:r>
      <w:r>
        <w:rPr>
          <w:spacing w:val="1"/>
          <w:sz w:val="24"/>
        </w:rPr>
        <w:t xml:space="preserve"> </w:t>
      </w:r>
      <w:r>
        <w:rPr>
          <w:sz w:val="24"/>
        </w:rPr>
        <w:t>calculations</w:t>
      </w:r>
      <w:r>
        <w:rPr>
          <w:spacing w:val="1"/>
          <w:sz w:val="24"/>
        </w:rPr>
        <w:t xml:space="preserve"> </w:t>
      </w:r>
      <w:r>
        <w:rPr>
          <w:sz w:val="24"/>
        </w:rPr>
        <w:t>cannot</w:t>
      </w:r>
      <w:r>
        <w:rPr>
          <w:spacing w:val="1"/>
          <w:sz w:val="24"/>
        </w:rPr>
        <w:t xml:space="preserve"> </w:t>
      </w:r>
      <w:hyperlink r:id="rId114">
        <w:r>
          <w:rPr>
            <w:sz w:val="24"/>
          </w:rPr>
          <w:t>be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avoided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th</w:t>
        </w:r>
      </w:hyperlink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programmer</w:t>
      </w:r>
      <w:r>
        <w:rPr>
          <w:spacing w:val="1"/>
          <w:sz w:val="24"/>
        </w:rPr>
        <w:t xml:space="preserve"> </w:t>
      </w:r>
      <w:r>
        <w:rPr>
          <w:sz w:val="24"/>
        </w:rPr>
        <w:t>because</w:t>
      </w:r>
      <w:r>
        <w:rPr>
          <w:spacing w:val="1"/>
          <w:sz w:val="24"/>
        </w:rPr>
        <w:t xml:space="preserve"> </w:t>
      </w:r>
      <w:r>
        <w:rPr>
          <w:sz w:val="24"/>
        </w:rPr>
        <w:t>they lie</w:t>
      </w:r>
      <w:r>
        <w:rPr>
          <w:spacing w:val="1"/>
          <w:sz w:val="24"/>
        </w:rPr>
        <w:t xml:space="preserve"> </w:t>
      </w:r>
      <w:r>
        <w:rPr>
          <w:sz w:val="24"/>
        </w:rPr>
        <w:t>below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level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detail</w:t>
      </w:r>
      <w:r>
        <w:rPr>
          <w:spacing w:val="1"/>
          <w:sz w:val="24"/>
        </w:rPr>
        <w:t xml:space="preserve"> </w:t>
      </w:r>
      <w:r>
        <w:rPr>
          <w:sz w:val="24"/>
        </w:rPr>
        <w:t>accessible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source</w:t>
      </w:r>
      <w:r>
        <w:rPr>
          <w:spacing w:val="1"/>
          <w:sz w:val="24"/>
        </w:rPr>
        <w:t xml:space="preserve"> </w:t>
      </w:r>
      <w:r>
        <w:rPr>
          <w:sz w:val="24"/>
        </w:rPr>
        <w:t>language.</w:t>
      </w:r>
    </w:p>
    <w:p w14:paraId="24D4B797" w14:textId="77777777" w:rsidR="003B7130" w:rsidRDefault="003B7130">
      <w:pPr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F93E7B0" w14:textId="77777777" w:rsidR="003B7130" w:rsidRDefault="003B7130">
      <w:pPr>
        <w:pStyle w:val="BodyText"/>
        <w:rPr>
          <w:sz w:val="20"/>
        </w:rPr>
      </w:pPr>
    </w:p>
    <w:p w14:paraId="382BF785" w14:textId="77777777" w:rsidR="003B7130" w:rsidRDefault="003B7130">
      <w:pPr>
        <w:pStyle w:val="BodyText"/>
        <w:rPr>
          <w:sz w:val="20"/>
        </w:rPr>
      </w:pPr>
    </w:p>
    <w:p w14:paraId="09C38615" w14:textId="77777777" w:rsidR="003B7130" w:rsidRDefault="003B7130">
      <w:pPr>
        <w:pStyle w:val="BodyText"/>
        <w:rPr>
          <w:sz w:val="20"/>
        </w:rPr>
      </w:pPr>
    </w:p>
    <w:p w14:paraId="2CFB8229" w14:textId="77777777" w:rsidR="003B7130" w:rsidRDefault="003B7130">
      <w:pPr>
        <w:pStyle w:val="BodyText"/>
        <w:rPr>
          <w:sz w:val="20"/>
        </w:rPr>
      </w:pPr>
    </w:p>
    <w:p w14:paraId="47BD3104" w14:textId="77777777" w:rsidR="003B7130" w:rsidRDefault="003B7130">
      <w:pPr>
        <w:pStyle w:val="BodyText"/>
        <w:spacing w:before="5"/>
        <w:rPr>
          <w:sz w:val="25"/>
        </w:rPr>
      </w:pPr>
    </w:p>
    <w:p w14:paraId="400E434A" w14:textId="77777777" w:rsidR="003B7130" w:rsidRDefault="001B2164">
      <w:pPr>
        <w:pStyle w:val="Heading2"/>
        <w:numPr>
          <w:ilvl w:val="1"/>
          <w:numId w:val="27"/>
        </w:numPr>
        <w:tabs>
          <w:tab w:val="left" w:pos="1701"/>
        </w:tabs>
        <w:spacing w:before="90"/>
        <w:ind w:left="1700" w:hanging="361"/>
        <w:jc w:val="left"/>
      </w:pPr>
      <w:r>
        <w:t>Common</w:t>
      </w:r>
      <w:r>
        <w:rPr>
          <w:spacing w:val="-3"/>
        </w:rPr>
        <w:t xml:space="preserve"> </w:t>
      </w:r>
      <w:r>
        <w:t>Sub</w:t>
      </w:r>
      <w:r>
        <w:rPr>
          <w:spacing w:val="-2"/>
        </w:rPr>
        <w:t xml:space="preserve"> </w:t>
      </w:r>
      <w:r>
        <w:t>expressions</w:t>
      </w:r>
      <w:r>
        <w:rPr>
          <w:spacing w:val="-2"/>
        </w:rPr>
        <w:t xml:space="preserve"> </w:t>
      </w:r>
      <w:r>
        <w:t>elimination:</w:t>
      </w:r>
    </w:p>
    <w:p w14:paraId="7E3849BE" w14:textId="77777777" w:rsidR="003B7130" w:rsidRDefault="003B7130">
      <w:pPr>
        <w:pStyle w:val="BodyText"/>
        <w:spacing w:before="8"/>
        <w:rPr>
          <w:b/>
          <w:sz w:val="27"/>
        </w:rPr>
      </w:pPr>
    </w:p>
    <w:p w14:paraId="5071F263" w14:textId="77777777" w:rsidR="003B7130" w:rsidRDefault="001B2164">
      <w:pPr>
        <w:pStyle w:val="ListParagraph"/>
        <w:numPr>
          <w:ilvl w:val="0"/>
          <w:numId w:val="26"/>
        </w:numPr>
        <w:tabs>
          <w:tab w:val="left" w:pos="1700"/>
          <w:tab w:val="left" w:pos="1701"/>
        </w:tabs>
        <w:ind w:right="1709"/>
        <w:rPr>
          <w:sz w:val="24"/>
        </w:rPr>
      </w:pPr>
      <w:r>
        <w:rPr>
          <w:sz w:val="24"/>
        </w:rPr>
        <w:t>An occurrence of an expression E is called a common sub-expression if E was</w:t>
      </w:r>
      <w:r>
        <w:rPr>
          <w:spacing w:val="1"/>
          <w:sz w:val="24"/>
        </w:rPr>
        <w:t xml:space="preserve"> </w:t>
      </w:r>
      <w:r>
        <w:rPr>
          <w:sz w:val="24"/>
        </w:rPr>
        <w:t>previously computed, and the values of variables in E have not changed since the</w:t>
      </w:r>
      <w:r>
        <w:rPr>
          <w:spacing w:val="1"/>
          <w:sz w:val="24"/>
        </w:rPr>
        <w:t xml:space="preserve"> </w:t>
      </w:r>
      <w:r>
        <w:rPr>
          <w:sz w:val="24"/>
        </w:rPr>
        <w:t>previous</w:t>
      </w:r>
      <w:r>
        <w:rPr>
          <w:spacing w:val="-1"/>
          <w:sz w:val="24"/>
        </w:rPr>
        <w:t xml:space="preserve"> </w:t>
      </w:r>
      <w:r>
        <w:rPr>
          <w:sz w:val="24"/>
        </w:rPr>
        <w:t>computation.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avoid</w:t>
      </w:r>
      <w:r>
        <w:rPr>
          <w:spacing w:val="-1"/>
          <w:sz w:val="24"/>
        </w:rPr>
        <w:t xml:space="preserve"> </w:t>
      </w:r>
      <w:r>
        <w:rPr>
          <w:sz w:val="24"/>
        </w:rPr>
        <w:t>recomputing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previously</w:t>
      </w:r>
      <w:r>
        <w:rPr>
          <w:spacing w:val="-4"/>
          <w:sz w:val="24"/>
        </w:rPr>
        <w:t xml:space="preserve"> </w:t>
      </w:r>
      <w:r>
        <w:rPr>
          <w:sz w:val="24"/>
        </w:rPr>
        <w:t>computed</w:t>
      </w:r>
      <w:r>
        <w:rPr>
          <w:spacing w:val="1"/>
          <w:sz w:val="24"/>
        </w:rPr>
        <w:t xml:space="preserve"> </w:t>
      </w:r>
      <w:r>
        <w:rPr>
          <w:sz w:val="24"/>
        </w:rPr>
        <w:t>value.</w:t>
      </w:r>
    </w:p>
    <w:p w14:paraId="3E6C9D40" w14:textId="77777777" w:rsidR="003B7130" w:rsidRDefault="003B7130">
      <w:pPr>
        <w:pStyle w:val="BodyText"/>
        <w:spacing w:before="11"/>
        <w:rPr>
          <w:sz w:val="23"/>
        </w:rPr>
      </w:pPr>
    </w:p>
    <w:p w14:paraId="67D97F8F" w14:textId="77777777" w:rsidR="003B7130" w:rsidRDefault="001B2164">
      <w:pPr>
        <w:pStyle w:val="ListParagraph"/>
        <w:numPr>
          <w:ilvl w:val="0"/>
          <w:numId w:val="26"/>
        </w:numPr>
        <w:tabs>
          <w:tab w:val="left" w:pos="1700"/>
          <w:tab w:val="left" w:pos="1701"/>
        </w:tabs>
        <w:spacing w:line="292" w:lineRule="exact"/>
        <w:ind w:hanging="361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example</w:t>
      </w:r>
    </w:p>
    <w:p w14:paraId="1DFF6C97" w14:textId="77777777" w:rsidR="003B7130" w:rsidRDefault="001B2164">
      <w:pPr>
        <w:pStyle w:val="BodyText"/>
        <w:ind w:left="2360" w:right="7995"/>
      </w:pPr>
      <w:r>
        <w:t>t1: =4*</w:t>
      </w:r>
      <w:proofErr w:type="spellStart"/>
      <w:r>
        <w:t>i</w:t>
      </w:r>
      <w:proofErr w:type="spellEnd"/>
      <w:r>
        <w:rPr>
          <w:spacing w:val="1"/>
        </w:rPr>
        <w:t xml:space="preserve"> </w:t>
      </w:r>
      <w:r>
        <w:t>t2: =a [t1]</w:t>
      </w:r>
      <w:r>
        <w:rPr>
          <w:spacing w:val="-57"/>
        </w:rPr>
        <w:t xml:space="preserve"> </w:t>
      </w:r>
      <w:r>
        <w:t>t3: =4*j</w:t>
      </w:r>
      <w:r>
        <w:rPr>
          <w:spacing w:val="1"/>
        </w:rPr>
        <w:t xml:space="preserve"> </w:t>
      </w:r>
      <w:r>
        <w:t>t</w:t>
      </w:r>
      <w:proofErr w:type="gramStart"/>
      <w:r>
        <w:t>4:=</w:t>
      </w:r>
      <w:proofErr w:type="gramEnd"/>
      <w:r>
        <w:t>4*</w:t>
      </w:r>
      <w:proofErr w:type="spellStart"/>
      <w:r>
        <w:t>i</w:t>
      </w:r>
      <w:proofErr w:type="spellEnd"/>
      <w:r>
        <w:rPr>
          <w:spacing w:val="1"/>
        </w:rPr>
        <w:t xml:space="preserve"> </w:t>
      </w:r>
      <w:r>
        <w:t>t5:</w:t>
      </w:r>
      <w:r>
        <w:rPr>
          <w:spacing w:val="-1"/>
        </w:rPr>
        <w:t xml:space="preserve"> </w:t>
      </w:r>
      <w:r>
        <w:t>=n</w:t>
      </w:r>
    </w:p>
    <w:p w14:paraId="6AF595F3" w14:textId="77777777" w:rsidR="003B7130" w:rsidRDefault="001B2164">
      <w:pPr>
        <w:pStyle w:val="BodyText"/>
        <w:ind w:left="2360"/>
      </w:pPr>
      <w:r>
        <w:t>t</w:t>
      </w:r>
      <w:r>
        <w:rPr>
          <w:spacing w:val="-1"/>
        </w:rPr>
        <w:t xml:space="preserve"> </w:t>
      </w:r>
      <w:r>
        <w:t>6:</w:t>
      </w:r>
      <w:r>
        <w:rPr>
          <w:spacing w:val="-1"/>
        </w:rPr>
        <w:t xml:space="preserve"> </w:t>
      </w:r>
      <w:r>
        <w:t>=b [t</w:t>
      </w:r>
      <w:r>
        <w:rPr>
          <w:spacing w:val="-1"/>
        </w:rPr>
        <w:t xml:space="preserve"> </w:t>
      </w:r>
      <w:r>
        <w:t>4]</w:t>
      </w:r>
      <w:r>
        <w:rPr>
          <w:spacing w:val="1"/>
        </w:rPr>
        <w:t xml:space="preserve"> </w:t>
      </w:r>
      <w:r>
        <w:t>+t 5</w:t>
      </w:r>
    </w:p>
    <w:p w14:paraId="6A8674D9" w14:textId="77777777" w:rsidR="003B7130" w:rsidRDefault="003B7130">
      <w:pPr>
        <w:pStyle w:val="BodyText"/>
        <w:spacing w:before="10"/>
        <w:rPr>
          <w:sz w:val="23"/>
        </w:rPr>
      </w:pPr>
    </w:p>
    <w:p w14:paraId="433DA67D" w14:textId="77777777" w:rsidR="003B7130" w:rsidRDefault="001B2164">
      <w:pPr>
        <w:pStyle w:val="BodyText"/>
        <w:ind w:left="2420" w:right="1649" w:hanging="780"/>
      </w:pP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59"/>
        </w:rPr>
        <w:t xml:space="preserve"> </w:t>
      </w:r>
      <w:hyperlink r:id="rId115">
        <w:r>
          <w:t>code</w:t>
        </w:r>
        <w:r>
          <w:rPr>
            <w:spacing w:val="-1"/>
          </w:rPr>
          <w:t xml:space="preserve"> </w:t>
        </w:r>
        <w:r>
          <w:t>can</w:t>
        </w:r>
        <w:r>
          <w:rPr>
            <w:spacing w:val="-1"/>
          </w:rPr>
          <w:t xml:space="preserve"> </w:t>
        </w:r>
        <w:r>
          <w:t>be</w:t>
        </w:r>
        <w:r>
          <w:rPr>
            <w:spacing w:val="-2"/>
          </w:rPr>
          <w:t xml:space="preserve"> </w:t>
        </w:r>
        <w:r>
          <w:t>optimized</w:t>
        </w:r>
        <w:r>
          <w:rPr>
            <w:spacing w:val="-1"/>
          </w:rPr>
          <w:t xml:space="preserve"> </w:t>
        </w:r>
        <w:r>
          <w:t>using</w:t>
        </w:r>
        <w:r>
          <w:rPr>
            <w:spacing w:val="-3"/>
          </w:rPr>
          <w:t xml:space="preserve"> </w:t>
        </w:r>
        <w:r>
          <w:t>the</w:t>
        </w:r>
        <w:r>
          <w:rPr>
            <w:spacing w:val="-1"/>
          </w:rPr>
          <w:t xml:space="preserve"> </w:t>
        </w:r>
        <w:r>
          <w:t>common</w:t>
        </w:r>
        <w:r>
          <w:rPr>
            <w:spacing w:val="-1"/>
          </w:rPr>
          <w:t xml:space="preserve"> </w:t>
        </w:r>
        <w:r>
          <w:t>sub-expression</w:t>
        </w:r>
        <w:r>
          <w:rPr>
            <w:spacing w:val="-1"/>
          </w:rPr>
          <w:t xml:space="preserve"> </w:t>
        </w:r>
        <w:r>
          <w:t>elimination</w:t>
        </w:r>
        <w:r>
          <w:rPr>
            <w:spacing w:val="1"/>
          </w:rPr>
          <w:t xml:space="preserve"> </w:t>
        </w:r>
      </w:hyperlink>
      <w:r>
        <w:t>as</w:t>
      </w:r>
      <w:r>
        <w:rPr>
          <w:spacing w:val="-57"/>
        </w:rPr>
        <w:t xml:space="preserve"> </w:t>
      </w:r>
      <w:hyperlink r:id="rId116">
        <w:r>
          <w:t>t1:</w:t>
        </w:r>
        <w:r>
          <w:rPr>
            <w:spacing w:val="5"/>
          </w:rPr>
          <w:t xml:space="preserve"> </w:t>
        </w:r>
        <w:r>
          <w:t>=4*</w:t>
        </w:r>
        <w:proofErr w:type="spellStart"/>
      </w:hyperlink>
      <w:r>
        <w:t>i</w:t>
      </w:r>
      <w:proofErr w:type="spellEnd"/>
    </w:p>
    <w:p w14:paraId="2F28D457" w14:textId="77777777" w:rsidR="003B7130" w:rsidRDefault="001B2164">
      <w:pPr>
        <w:pStyle w:val="BodyText"/>
        <w:tabs>
          <w:tab w:val="left" w:pos="3058"/>
        </w:tabs>
        <w:ind w:left="2360"/>
      </w:pPr>
      <w:hyperlink r:id="rId117">
        <w:r>
          <w:t>t2:</w:t>
        </w:r>
        <w:r>
          <w:tab/>
          <w:t>=a</w:t>
        </w:r>
      </w:hyperlink>
    </w:p>
    <w:p w14:paraId="4C66D9A8" w14:textId="77777777" w:rsidR="003B7130" w:rsidRDefault="001B2164">
      <w:pPr>
        <w:pStyle w:val="BodyText"/>
        <w:tabs>
          <w:tab w:val="left" w:pos="3049"/>
        </w:tabs>
        <w:ind w:left="2360"/>
      </w:pPr>
      <w:hyperlink r:id="rId118">
        <w:r>
          <w:t>[t1</w:t>
        </w:r>
      </w:hyperlink>
      <w:r>
        <w:t>]</w:t>
      </w:r>
      <w:r>
        <w:tab/>
      </w:r>
      <w:hyperlink r:id="rId119">
        <w:r>
          <w:t>t3:</w:t>
        </w:r>
      </w:hyperlink>
    </w:p>
    <w:p w14:paraId="20B8E9E2" w14:textId="77777777" w:rsidR="003B7130" w:rsidRDefault="001B2164">
      <w:pPr>
        <w:pStyle w:val="BodyText"/>
        <w:tabs>
          <w:tab w:val="left" w:pos="3046"/>
        </w:tabs>
        <w:ind w:left="2360"/>
      </w:pPr>
      <w:hyperlink r:id="rId120">
        <w:r>
          <w:t>=4*</w:t>
        </w:r>
      </w:hyperlink>
      <w:r>
        <w:t>j</w:t>
      </w:r>
      <w:r>
        <w:tab/>
      </w:r>
      <w:hyperlink r:id="rId121">
        <w:r>
          <w:t>t5:</w:t>
        </w:r>
      </w:hyperlink>
    </w:p>
    <w:p w14:paraId="70F1537F" w14:textId="77777777" w:rsidR="003B7130" w:rsidRDefault="001B2164">
      <w:pPr>
        <w:pStyle w:val="BodyText"/>
        <w:spacing w:before="1"/>
        <w:ind w:left="2360"/>
      </w:pPr>
      <w:hyperlink r:id="rId122">
        <w:r>
          <w:t>=</w:t>
        </w:r>
      </w:hyperlink>
      <w:r>
        <w:t>n</w:t>
      </w:r>
    </w:p>
    <w:p w14:paraId="751D2B84" w14:textId="77777777" w:rsidR="003B7130" w:rsidRDefault="001B2164">
      <w:pPr>
        <w:pStyle w:val="BodyText"/>
        <w:ind w:left="2420"/>
      </w:pPr>
      <w:hyperlink r:id="rId123">
        <w:r>
          <w:t>t6:</w:t>
        </w:r>
        <w:r>
          <w:rPr>
            <w:spacing w:val="-1"/>
          </w:rPr>
          <w:t xml:space="preserve"> </w:t>
        </w:r>
        <w:r>
          <w:t>=b [t1] +t</w:t>
        </w:r>
      </w:hyperlink>
      <w:r>
        <w:t>5</w:t>
      </w:r>
    </w:p>
    <w:p w14:paraId="7B1B54DF" w14:textId="77777777" w:rsidR="003B7130" w:rsidRDefault="003B7130">
      <w:pPr>
        <w:pStyle w:val="BodyText"/>
      </w:pPr>
    </w:p>
    <w:p w14:paraId="6293DAD5" w14:textId="77777777" w:rsidR="003B7130" w:rsidRDefault="001B2164">
      <w:pPr>
        <w:pStyle w:val="BodyText"/>
        <w:ind w:left="1640" w:right="1049"/>
      </w:pPr>
      <w:r>
        <w:t>The</w:t>
      </w:r>
      <w:r>
        <w:rPr>
          <w:spacing w:val="1"/>
        </w:rPr>
        <w:t xml:space="preserve"> </w:t>
      </w:r>
      <w:hyperlink r:id="rId124">
        <w:r>
          <w:t>common sub expression t 4: =4*</w:t>
        </w:r>
        <w:proofErr w:type="spellStart"/>
        <w:r>
          <w:t>i</w:t>
        </w:r>
        <w:proofErr w:type="spellEnd"/>
        <w:r>
          <w:t xml:space="preserve"> is eliminated as its computation is </w:t>
        </w:r>
      </w:hyperlink>
      <w:r>
        <w:t>already in t1.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value of</w:t>
      </w:r>
      <w:r>
        <w:rPr>
          <w:spacing w:val="58"/>
        </w:rPr>
        <w:t xml:space="preserve"> </w:t>
      </w:r>
      <w:hyperlink r:id="rId125">
        <w:proofErr w:type="spellStart"/>
        <w:r>
          <w:t>i</w:t>
        </w:r>
        <w:proofErr w:type="spellEnd"/>
        <w:r>
          <w:t xml:space="preserve"> is not been changed from</w:t>
        </w:r>
        <w:r>
          <w:rPr>
            <w:spacing w:val="-1"/>
          </w:rPr>
          <w:t xml:space="preserve"> </w:t>
        </w:r>
        <w:r>
          <w:t>definition to use.</w:t>
        </w:r>
      </w:hyperlink>
    </w:p>
    <w:p w14:paraId="5D3F05E7" w14:textId="77777777" w:rsidR="003B7130" w:rsidRDefault="003B7130">
      <w:pPr>
        <w:pStyle w:val="BodyText"/>
        <w:spacing w:before="5"/>
      </w:pPr>
    </w:p>
    <w:p w14:paraId="55D257AB" w14:textId="77777777" w:rsidR="003B7130" w:rsidRDefault="001B2164">
      <w:pPr>
        <w:pStyle w:val="Heading2"/>
        <w:numPr>
          <w:ilvl w:val="1"/>
          <w:numId w:val="27"/>
        </w:numPr>
        <w:tabs>
          <w:tab w:val="left" w:pos="1701"/>
        </w:tabs>
        <w:ind w:left="1700" w:hanging="361"/>
        <w:jc w:val="left"/>
      </w:pPr>
      <w:r>
        <w:t>Copy</w:t>
      </w:r>
      <w:r>
        <w:rPr>
          <w:spacing w:val="58"/>
        </w:rPr>
        <w:t xml:space="preserve"> </w:t>
      </w:r>
      <w:hyperlink r:id="rId126">
        <w:r>
          <w:t>Propagation</w:t>
        </w:r>
      </w:hyperlink>
      <w:r>
        <w:t>:</w:t>
      </w:r>
    </w:p>
    <w:p w14:paraId="017A126B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43213770" w14:textId="77777777" w:rsidR="003B7130" w:rsidRDefault="001B2164">
      <w:pPr>
        <w:pStyle w:val="BodyText"/>
        <w:spacing w:before="1"/>
        <w:ind w:left="1251" w:right="972"/>
        <w:jc w:val="both"/>
      </w:pPr>
      <w:r>
        <w:t>Assignments</w:t>
      </w:r>
      <w:r>
        <w:rPr>
          <w:spacing w:val="60"/>
        </w:rPr>
        <w:t xml:space="preserve"> </w:t>
      </w:r>
      <w:hyperlink r:id="rId127">
        <w:r>
          <w:t xml:space="preserve">of the form </w:t>
        </w:r>
        <w:proofErr w:type="gramStart"/>
        <w:r>
          <w:t>f :</w:t>
        </w:r>
        <w:proofErr w:type="gramEnd"/>
        <w:r>
          <w:t xml:space="preserve"> = g called copy statements, or copies for </w:t>
        </w:r>
      </w:hyperlink>
      <w:r>
        <w:t>short. The idea behind</w:t>
      </w:r>
      <w:r>
        <w:rPr>
          <w:spacing w:val="1"/>
        </w:rPr>
        <w:t xml:space="preserve"> </w:t>
      </w:r>
      <w:hyperlink r:id="rId128">
        <w:r>
          <w:t>the</w:t>
        </w:r>
        <w:r>
          <w:rPr>
            <w:spacing w:val="1"/>
          </w:rPr>
          <w:t xml:space="preserve"> </w:t>
        </w:r>
        <w:r>
          <w:t>copy-</w:t>
        </w:r>
        <w:r>
          <w:t>propagation</w:t>
        </w:r>
        <w:r>
          <w:rPr>
            <w:spacing w:val="1"/>
          </w:rPr>
          <w:t xml:space="preserve"> </w:t>
        </w:r>
        <w:r>
          <w:t>transformation</w:t>
        </w:r>
        <w:r>
          <w:rPr>
            <w:spacing w:val="1"/>
          </w:rPr>
          <w:t xml:space="preserve"> </w:t>
        </w:r>
        <w:r>
          <w:t>is</w:t>
        </w:r>
        <w:r>
          <w:rPr>
            <w:spacing w:val="1"/>
          </w:rPr>
          <w:t xml:space="preserve"> </w:t>
        </w:r>
        <w:r>
          <w:t>to</w:t>
        </w:r>
        <w:r>
          <w:rPr>
            <w:spacing w:val="1"/>
          </w:rPr>
          <w:t xml:space="preserve"> </w:t>
        </w:r>
        <w:r>
          <w:t>use</w:t>
        </w:r>
        <w:r>
          <w:rPr>
            <w:spacing w:val="1"/>
          </w:rPr>
          <w:t xml:space="preserve"> </w:t>
        </w:r>
        <w:r>
          <w:t>g</w:t>
        </w:r>
        <w:r>
          <w:rPr>
            <w:spacing w:val="1"/>
          </w:rPr>
          <w:t xml:space="preserve"> </w:t>
        </w:r>
        <w:r>
          <w:t>for</w:t>
        </w:r>
        <w:r>
          <w:rPr>
            <w:spacing w:val="1"/>
          </w:rPr>
          <w:t xml:space="preserve"> </w:t>
        </w:r>
        <w:r>
          <w:t>f,</w:t>
        </w:r>
        <w:r>
          <w:rPr>
            <w:spacing w:val="1"/>
          </w:rPr>
          <w:t xml:space="preserve"> </w:t>
        </w:r>
        <w:r>
          <w:t>whenever</w:t>
        </w:r>
      </w:hyperlink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copy</w:t>
      </w:r>
      <w:r>
        <w:rPr>
          <w:spacing w:val="-57"/>
        </w:rPr>
        <w:t xml:space="preserve"> </w:t>
      </w:r>
      <w:hyperlink r:id="rId129">
        <w:r>
          <w:t xml:space="preserve">statement f: = g. Copy propagation means use of one variable instead </w:t>
        </w:r>
      </w:hyperlink>
      <w:r>
        <w:t xml:space="preserve">of another. This   </w:t>
      </w:r>
      <w:hyperlink r:id="rId130">
        <w:r>
          <w:t>may</w:t>
        </w:r>
      </w:hyperlink>
      <w:r>
        <w:rPr>
          <w:spacing w:val="1"/>
        </w:rPr>
        <w:t xml:space="preserve"> </w:t>
      </w:r>
      <w:hyperlink r:id="rId131">
        <w:r>
          <w:t>not</w:t>
        </w:r>
        <w:r>
          <w:rPr>
            <w:spacing w:val="-1"/>
          </w:rPr>
          <w:t xml:space="preserve"> </w:t>
        </w:r>
        <w:r>
          <w:t>appear to be an</w:t>
        </w:r>
        <w:r>
          <w:rPr>
            <w:spacing w:val="-1"/>
          </w:rPr>
          <w:t xml:space="preserve"> </w:t>
        </w:r>
        <w:r>
          <w:t>improvement, but as we</w:t>
        </w:r>
        <w:r>
          <w:rPr>
            <w:spacing w:val="-1"/>
          </w:rPr>
          <w:t xml:space="preserve"> </w:t>
        </w:r>
        <w:r>
          <w:t>shall</w:t>
        </w:r>
        <w:r>
          <w:rPr>
            <w:spacing w:val="1"/>
          </w:rPr>
          <w:t xml:space="preserve"> </w:t>
        </w:r>
        <w:r>
          <w:t>see</w:t>
        </w:r>
        <w:r>
          <w:rPr>
            <w:spacing w:val="-1"/>
          </w:rPr>
          <w:t xml:space="preserve"> </w:t>
        </w:r>
        <w:r>
          <w:t>it gives us</w:t>
        </w:r>
        <w:r>
          <w:rPr>
            <w:spacing w:val="4"/>
          </w:rPr>
          <w:t xml:space="preserve"> </w:t>
        </w:r>
      </w:hyperlink>
      <w:r>
        <w:t>an</w:t>
      </w:r>
      <w:r>
        <w:rPr>
          <w:spacing w:val="-1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to eliminate</w:t>
      </w:r>
      <w:r>
        <w:rPr>
          <w:spacing w:val="-1"/>
        </w:rPr>
        <w:t xml:space="preserve"> </w:t>
      </w:r>
      <w:r>
        <w:t>x.</w:t>
      </w:r>
    </w:p>
    <w:p w14:paraId="6C588FBD" w14:textId="77777777" w:rsidR="003B7130" w:rsidRDefault="003B7130">
      <w:pPr>
        <w:pStyle w:val="BodyText"/>
      </w:pPr>
    </w:p>
    <w:p w14:paraId="1C8F38FA" w14:textId="77777777" w:rsidR="003B7130" w:rsidRDefault="001B2164">
      <w:pPr>
        <w:pStyle w:val="BodyText"/>
        <w:ind w:left="1760" w:right="8691" w:hanging="420"/>
      </w:pPr>
      <w:r>
        <w:t>For</w:t>
      </w:r>
      <w:r>
        <w:rPr>
          <w:spacing w:val="-4"/>
        </w:rPr>
        <w:t xml:space="preserve"> </w:t>
      </w:r>
      <w:r>
        <w:t>example:</w:t>
      </w:r>
      <w:r>
        <w:rPr>
          <w:spacing w:val="-57"/>
        </w:rPr>
        <w:t xml:space="preserve"> </w:t>
      </w:r>
      <w:r>
        <w:t>x=Pi;</w:t>
      </w:r>
    </w:p>
    <w:p w14:paraId="3D899747" w14:textId="77777777" w:rsidR="003B7130" w:rsidRDefault="003B7130">
      <w:pPr>
        <w:pStyle w:val="BodyText"/>
      </w:pPr>
    </w:p>
    <w:p w14:paraId="627D4B11" w14:textId="77777777" w:rsidR="003B7130" w:rsidRDefault="001B2164">
      <w:pPr>
        <w:pStyle w:val="BodyText"/>
        <w:ind w:left="1640" w:right="8764" w:firstLine="60"/>
      </w:pPr>
      <w:r>
        <w:t>……</w:t>
      </w:r>
      <w:r>
        <w:rPr>
          <w:spacing w:val="1"/>
        </w:rPr>
        <w:t xml:space="preserve"> </w:t>
      </w:r>
      <w:r>
        <w:t>A=x*r*r;</w:t>
      </w:r>
    </w:p>
    <w:p w14:paraId="7BB5C7EE" w14:textId="77777777" w:rsidR="003B7130" w:rsidRDefault="003B7130">
      <w:pPr>
        <w:pStyle w:val="BodyText"/>
      </w:pPr>
    </w:p>
    <w:p w14:paraId="07C3DFDD" w14:textId="77777777" w:rsidR="003B7130" w:rsidRDefault="001B2164">
      <w:pPr>
        <w:pStyle w:val="BodyText"/>
        <w:spacing w:line="480" w:lineRule="auto"/>
        <w:ind w:left="1700" w:right="3401" w:hanging="60"/>
      </w:pPr>
      <w:r>
        <w:t>The</w:t>
      </w:r>
      <w:r>
        <w:rPr>
          <w:spacing w:val="-3"/>
        </w:rPr>
        <w:t xml:space="preserve"> </w:t>
      </w:r>
      <w:r>
        <w:t>optimization using</w:t>
      </w:r>
      <w:r>
        <w:rPr>
          <w:spacing w:val="-3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propagation can be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as follows:</w:t>
      </w:r>
      <w:r>
        <w:rPr>
          <w:spacing w:val="-57"/>
        </w:rPr>
        <w:t xml:space="preserve"> </w:t>
      </w:r>
      <w:r>
        <w:t>A=Pi*r*r;</w:t>
      </w:r>
    </w:p>
    <w:p w14:paraId="006FD211" w14:textId="77777777" w:rsidR="003B7130" w:rsidRDefault="001B2164">
      <w:pPr>
        <w:pStyle w:val="BodyText"/>
        <w:ind w:left="1640"/>
      </w:pPr>
      <w:r>
        <w:t>Here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variable</w:t>
      </w:r>
      <w:r>
        <w:rPr>
          <w:spacing w:val="-2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eliminated</w:t>
      </w:r>
    </w:p>
    <w:p w14:paraId="5CDA932A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84CACEB" w14:textId="77777777" w:rsidR="003B7130" w:rsidRDefault="003B7130">
      <w:pPr>
        <w:pStyle w:val="BodyText"/>
        <w:rPr>
          <w:sz w:val="20"/>
        </w:rPr>
      </w:pPr>
    </w:p>
    <w:p w14:paraId="40927F93" w14:textId="77777777" w:rsidR="003B7130" w:rsidRDefault="003B7130">
      <w:pPr>
        <w:pStyle w:val="BodyText"/>
        <w:rPr>
          <w:sz w:val="20"/>
        </w:rPr>
      </w:pPr>
    </w:p>
    <w:p w14:paraId="4F34F9D3" w14:textId="77777777" w:rsidR="003B7130" w:rsidRDefault="003B7130">
      <w:pPr>
        <w:pStyle w:val="BodyText"/>
        <w:rPr>
          <w:sz w:val="20"/>
        </w:rPr>
      </w:pPr>
    </w:p>
    <w:p w14:paraId="3E61022C" w14:textId="77777777" w:rsidR="003B7130" w:rsidRDefault="003B7130">
      <w:pPr>
        <w:pStyle w:val="BodyText"/>
        <w:rPr>
          <w:sz w:val="20"/>
        </w:rPr>
      </w:pPr>
    </w:p>
    <w:p w14:paraId="2A9D28C1" w14:textId="77777777" w:rsidR="003B7130" w:rsidRDefault="003B7130">
      <w:pPr>
        <w:pStyle w:val="BodyText"/>
        <w:spacing w:before="5"/>
        <w:rPr>
          <w:sz w:val="25"/>
        </w:rPr>
      </w:pPr>
    </w:p>
    <w:p w14:paraId="6A3134A0" w14:textId="77777777" w:rsidR="003B7130" w:rsidRDefault="001B2164">
      <w:pPr>
        <w:pStyle w:val="Heading2"/>
        <w:numPr>
          <w:ilvl w:val="1"/>
          <w:numId w:val="27"/>
        </w:numPr>
        <w:tabs>
          <w:tab w:val="left" w:pos="1401"/>
        </w:tabs>
        <w:spacing w:before="90"/>
        <w:ind w:left="1400" w:hanging="421"/>
        <w:jc w:val="left"/>
      </w:pPr>
      <w:r>
        <w:t>Dead-Code</w:t>
      </w:r>
      <w:r>
        <w:rPr>
          <w:spacing w:val="-2"/>
        </w:rPr>
        <w:t xml:space="preserve"> </w:t>
      </w:r>
      <w:r>
        <w:t>Eliminations:</w:t>
      </w:r>
    </w:p>
    <w:p w14:paraId="7CBCC705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712C1668" w14:textId="77777777" w:rsidR="003B7130" w:rsidRDefault="001B2164">
      <w:pPr>
        <w:pStyle w:val="BodyText"/>
        <w:ind w:left="1340" w:right="1075"/>
        <w:jc w:val="both"/>
      </w:pPr>
      <w:r>
        <w:t>A variable is live at a point in a program if its value can be used subsequently; otherwise, it</w:t>
      </w:r>
      <w:r>
        <w:rPr>
          <w:spacing w:val="1"/>
        </w:rPr>
        <w:t xml:space="preserve"> </w:t>
      </w:r>
      <w:r>
        <w:t>is dead at that point. A related idea is dead or useless code, statements that compute values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never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used.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programmer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unlikely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hyperlink r:id="rId132">
        <w:r>
          <w:t>introduce</w:t>
        </w:r>
        <w:r>
          <w:rPr>
            <w:spacing w:val="1"/>
          </w:rPr>
          <w:t xml:space="preserve"> </w:t>
        </w:r>
        <w:r>
          <w:t>any</w:t>
        </w:r>
        <w:r>
          <w:rPr>
            <w:spacing w:val="1"/>
          </w:rPr>
          <w:t xml:space="preserve"> </w:t>
        </w:r>
        <w:r>
          <w:t>dead</w:t>
        </w:r>
        <w:r>
          <w:rPr>
            <w:spacing w:val="1"/>
          </w:rPr>
          <w:t xml:space="preserve"> </w:t>
        </w:r>
        <w:r>
          <w:t>cod</w:t>
        </w:r>
      </w:hyperlink>
      <w:r>
        <w:t>e</w:t>
      </w:r>
      <w:r>
        <w:rPr>
          <w:spacing w:val="1"/>
        </w:rPr>
        <w:t xml:space="preserve"> </w:t>
      </w:r>
      <w:r>
        <w:t>intentionally, it may appear as the result of previous transformations.</w:t>
      </w:r>
      <w:r>
        <w:rPr>
          <w:spacing w:val="60"/>
        </w:rPr>
        <w:t xml:space="preserve"> </w:t>
      </w:r>
      <w:hyperlink r:id="rId133">
        <w:r>
          <w:t>An optimization ca</w:t>
        </w:r>
      </w:hyperlink>
      <w:r>
        <w:t>n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eliminating</w:t>
      </w:r>
      <w:r>
        <w:rPr>
          <w:spacing w:val="-3"/>
        </w:rPr>
        <w:t xml:space="preserve"> </w:t>
      </w:r>
      <w:r>
        <w:t>dead code.</w:t>
      </w:r>
    </w:p>
    <w:p w14:paraId="43647CE8" w14:textId="77777777" w:rsidR="003B7130" w:rsidRDefault="003B7130">
      <w:pPr>
        <w:pStyle w:val="BodyText"/>
      </w:pPr>
    </w:p>
    <w:p w14:paraId="0118A421" w14:textId="77777777" w:rsidR="003B7130" w:rsidRDefault="001B2164">
      <w:pPr>
        <w:pStyle w:val="BodyText"/>
        <w:ind w:left="1700"/>
      </w:pPr>
      <w:r>
        <w:t>Example:</w:t>
      </w:r>
    </w:p>
    <w:p w14:paraId="295D4348" w14:textId="77777777" w:rsidR="003B7130" w:rsidRDefault="001B2164">
      <w:pPr>
        <w:pStyle w:val="BodyText"/>
        <w:ind w:left="1700"/>
      </w:pPr>
      <w:proofErr w:type="spellStart"/>
      <w:r>
        <w:t>i</w:t>
      </w:r>
      <w:proofErr w:type="spellEnd"/>
      <w:r>
        <w:t>=0;</w:t>
      </w:r>
    </w:p>
    <w:p w14:paraId="79EAEAF5" w14:textId="77777777" w:rsidR="003B7130" w:rsidRDefault="001B2164">
      <w:pPr>
        <w:pStyle w:val="BodyText"/>
        <w:ind w:left="1700"/>
      </w:pPr>
      <w:r>
        <w:t>if(</w:t>
      </w:r>
      <w:proofErr w:type="spellStart"/>
      <w:r>
        <w:t>i</w:t>
      </w:r>
      <w:proofErr w:type="spellEnd"/>
      <w:r>
        <w:t>=1)</w:t>
      </w:r>
    </w:p>
    <w:p w14:paraId="4444C17C" w14:textId="77777777" w:rsidR="003B7130" w:rsidRDefault="001B2164">
      <w:pPr>
        <w:pStyle w:val="BodyText"/>
        <w:ind w:left="1700"/>
      </w:pPr>
      <w:r>
        <w:t>{</w:t>
      </w:r>
    </w:p>
    <w:p w14:paraId="1CBF99AD" w14:textId="77777777" w:rsidR="003B7130" w:rsidRDefault="001B2164">
      <w:pPr>
        <w:pStyle w:val="BodyText"/>
        <w:spacing w:before="1"/>
        <w:ind w:left="1760"/>
      </w:pPr>
      <w:r>
        <w:t>a=b+5;</w:t>
      </w:r>
    </w:p>
    <w:p w14:paraId="7D773D56" w14:textId="77777777" w:rsidR="003B7130" w:rsidRDefault="001B2164">
      <w:pPr>
        <w:pStyle w:val="BodyText"/>
        <w:ind w:left="1700"/>
      </w:pPr>
      <w:r>
        <w:t>}</w:t>
      </w:r>
    </w:p>
    <w:p w14:paraId="627914FC" w14:textId="77777777" w:rsidR="003B7130" w:rsidRDefault="003B7130">
      <w:pPr>
        <w:pStyle w:val="BodyText"/>
        <w:spacing w:before="11"/>
        <w:rPr>
          <w:sz w:val="23"/>
        </w:rPr>
      </w:pPr>
    </w:p>
    <w:p w14:paraId="5A26F46B" w14:textId="77777777" w:rsidR="003B7130" w:rsidRDefault="001B2164">
      <w:pPr>
        <w:pStyle w:val="BodyText"/>
        <w:ind w:left="1700"/>
      </w:pPr>
      <w:r>
        <w:t>Here,</w:t>
      </w:r>
      <w:r>
        <w:rPr>
          <w:spacing w:val="-4"/>
        </w:rPr>
        <w:t xml:space="preserve"> </w:t>
      </w:r>
      <w:r>
        <w:t>„if‟</w:t>
      </w:r>
      <w:r>
        <w:rPr>
          <w:spacing w:val="-6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dead</w:t>
      </w:r>
      <w:r>
        <w:rPr>
          <w:spacing w:val="-5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because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condition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never</w:t>
      </w:r>
      <w:r>
        <w:rPr>
          <w:spacing w:val="-5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satisfied.</w:t>
      </w:r>
    </w:p>
    <w:p w14:paraId="237B83CA" w14:textId="77777777" w:rsidR="003B7130" w:rsidRDefault="003B7130">
      <w:pPr>
        <w:pStyle w:val="BodyText"/>
      </w:pPr>
    </w:p>
    <w:p w14:paraId="547BAAD5" w14:textId="77777777" w:rsidR="003B7130" w:rsidRDefault="001B2164">
      <w:pPr>
        <w:pStyle w:val="Heading2"/>
        <w:numPr>
          <w:ilvl w:val="1"/>
          <w:numId w:val="27"/>
        </w:numPr>
        <w:tabs>
          <w:tab w:val="left" w:pos="1341"/>
        </w:tabs>
        <w:ind w:hanging="361"/>
        <w:jc w:val="left"/>
        <w:rPr>
          <w:b w:val="0"/>
        </w:rPr>
      </w:pPr>
      <w:r>
        <w:t>Constant</w:t>
      </w:r>
      <w:r>
        <w:rPr>
          <w:spacing w:val="-1"/>
        </w:rPr>
        <w:t xml:space="preserve"> </w:t>
      </w:r>
      <w:r>
        <w:t>folding</w:t>
      </w:r>
      <w:r>
        <w:rPr>
          <w:b w:val="0"/>
        </w:rPr>
        <w:t>:</w:t>
      </w:r>
    </w:p>
    <w:p w14:paraId="27558E0A" w14:textId="77777777" w:rsidR="003B7130" w:rsidRDefault="003B7130">
      <w:pPr>
        <w:pStyle w:val="BodyText"/>
        <w:spacing w:before="8"/>
      </w:pPr>
    </w:p>
    <w:p w14:paraId="1836D540" w14:textId="77777777" w:rsidR="003B7130" w:rsidRDefault="001B2164">
      <w:pPr>
        <w:pStyle w:val="ListParagraph"/>
        <w:numPr>
          <w:ilvl w:val="0"/>
          <w:numId w:val="25"/>
        </w:numPr>
        <w:tabs>
          <w:tab w:val="left" w:pos="2421"/>
        </w:tabs>
        <w:spacing w:line="230" w:lineRule="auto"/>
        <w:ind w:right="983"/>
        <w:jc w:val="both"/>
        <w:rPr>
          <w:sz w:val="24"/>
        </w:rPr>
      </w:pPr>
      <w:r>
        <w:rPr>
          <w:sz w:val="24"/>
        </w:rPr>
        <w:t>We can eliminate both the test and printing from the object code. More generally,</w:t>
      </w:r>
      <w:r>
        <w:rPr>
          <w:spacing w:val="1"/>
          <w:sz w:val="24"/>
        </w:rPr>
        <w:t xml:space="preserve"> </w:t>
      </w:r>
      <w:r>
        <w:rPr>
          <w:sz w:val="24"/>
        </w:rPr>
        <w:t>deducing at compile time that the value of an expression is a constant and using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constant instead is known as constant</w:t>
      </w:r>
      <w:r>
        <w:rPr>
          <w:spacing w:val="-1"/>
          <w:sz w:val="24"/>
        </w:rPr>
        <w:t xml:space="preserve"> </w:t>
      </w:r>
      <w:r>
        <w:rPr>
          <w:sz w:val="24"/>
        </w:rPr>
        <w:t>folding.</w:t>
      </w:r>
    </w:p>
    <w:p w14:paraId="0A9FB3E6" w14:textId="77777777" w:rsidR="003B7130" w:rsidRDefault="003B7130">
      <w:pPr>
        <w:pStyle w:val="BodyText"/>
        <w:spacing w:before="8"/>
        <w:rPr>
          <w:sz w:val="25"/>
        </w:rPr>
      </w:pPr>
    </w:p>
    <w:p w14:paraId="2BC52226" w14:textId="77777777" w:rsidR="003B7130" w:rsidRDefault="001B2164">
      <w:pPr>
        <w:pStyle w:val="ListParagraph"/>
        <w:numPr>
          <w:ilvl w:val="0"/>
          <w:numId w:val="25"/>
        </w:numPr>
        <w:tabs>
          <w:tab w:val="left" w:pos="2421"/>
        </w:tabs>
        <w:spacing w:line="223" w:lineRule="auto"/>
        <w:ind w:right="995"/>
        <w:jc w:val="both"/>
        <w:rPr>
          <w:sz w:val="24"/>
        </w:rPr>
      </w:pP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hyperlink r:id="rId134">
        <w:r>
          <w:rPr>
            <w:sz w:val="24"/>
          </w:rPr>
          <w:t xml:space="preserve">advantage of copy propagation is that it often turns the copy statement </w:t>
        </w:r>
      </w:hyperlink>
      <w:r>
        <w:rPr>
          <w:sz w:val="24"/>
        </w:rPr>
        <w:t>into</w:t>
      </w:r>
      <w:r>
        <w:rPr>
          <w:spacing w:val="1"/>
          <w:sz w:val="24"/>
        </w:rPr>
        <w:t xml:space="preserve"> </w:t>
      </w:r>
      <w:r>
        <w:rPr>
          <w:sz w:val="24"/>
        </w:rPr>
        <w:t>dead</w:t>
      </w:r>
      <w:r>
        <w:rPr>
          <w:spacing w:val="-1"/>
          <w:sz w:val="24"/>
        </w:rPr>
        <w:t xml:space="preserve"> </w:t>
      </w:r>
      <w:r>
        <w:rPr>
          <w:sz w:val="24"/>
        </w:rPr>
        <w:t>code.</w:t>
      </w:r>
    </w:p>
    <w:p w14:paraId="44BBC9FF" w14:textId="77777777" w:rsidR="003B7130" w:rsidRDefault="003B7130">
      <w:pPr>
        <w:pStyle w:val="BodyText"/>
        <w:spacing w:before="5"/>
      </w:pPr>
    </w:p>
    <w:p w14:paraId="73410C55" w14:textId="77777777" w:rsidR="003B7130" w:rsidRDefault="001B2164">
      <w:pPr>
        <w:pStyle w:val="BodyText"/>
        <w:ind w:left="1340"/>
      </w:pPr>
      <w:r>
        <w:t>For</w:t>
      </w:r>
      <w:r>
        <w:rPr>
          <w:spacing w:val="57"/>
        </w:rPr>
        <w:t xml:space="preserve"> </w:t>
      </w:r>
      <w:hyperlink r:id="rId135">
        <w:r>
          <w:t>example,</w:t>
        </w:r>
      </w:hyperlink>
    </w:p>
    <w:p w14:paraId="21830AC6" w14:textId="77777777" w:rsidR="003B7130" w:rsidRDefault="001B2164">
      <w:pPr>
        <w:pStyle w:val="BodyText"/>
        <w:ind w:left="1760"/>
      </w:pPr>
      <w:r>
        <w:t>a=3.14157/2</w:t>
      </w:r>
      <w:r>
        <w:rPr>
          <w:spacing w:val="1"/>
        </w:rPr>
        <w:t xml:space="preserve"> </w:t>
      </w:r>
      <w:hyperlink r:id="rId136">
        <w:r>
          <w:t>can be</w:t>
        </w:r>
        <w:r>
          <w:rPr>
            <w:spacing w:val="-1"/>
          </w:rPr>
          <w:t xml:space="preserve"> </w:t>
        </w:r>
        <w:r>
          <w:t>replaced b</w:t>
        </w:r>
      </w:hyperlink>
      <w:r>
        <w:t>y</w:t>
      </w:r>
    </w:p>
    <w:p w14:paraId="3B410501" w14:textId="77777777" w:rsidR="003B7130" w:rsidRDefault="001B2164">
      <w:pPr>
        <w:pStyle w:val="BodyText"/>
        <w:ind w:left="1760"/>
      </w:pPr>
      <w:r>
        <w:t>a=1.570</w:t>
      </w:r>
      <w:r>
        <w:rPr>
          <w:spacing w:val="1"/>
        </w:rPr>
        <w:t xml:space="preserve"> </w:t>
      </w:r>
      <w:hyperlink r:id="rId137">
        <w:proofErr w:type="spellStart"/>
        <w:r>
          <w:t>there</w:t>
        </w:r>
        <w:r>
          <w:rPr>
            <w:spacing w:val="-1"/>
          </w:rPr>
          <w:t xml:space="preserve"> </w:t>
        </w:r>
        <w:r>
          <w:t>by</w:t>
        </w:r>
        <w:proofErr w:type="spellEnd"/>
        <w:r>
          <w:rPr>
            <w:spacing w:val="-5"/>
          </w:rPr>
          <w:t xml:space="preserve"> </w:t>
        </w:r>
        <w:r>
          <w:t>eliminating</w:t>
        </w:r>
        <w:r>
          <w:rPr>
            <w:spacing w:val="-3"/>
          </w:rPr>
          <w:t xml:space="preserve"> </w:t>
        </w:r>
        <w:r>
          <w:t>a</w:t>
        </w:r>
        <w:r>
          <w:rPr>
            <w:spacing w:val="-1"/>
          </w:rPr>
          <w:t xml:space="preserve"> </w:t>
        </w:r>
        <w:r>
          <w:t>division</w:t>
        </w:r>
        <w:r>
          <w:rPr>
            <w:spacing w:val="1"/>
          </w:rPr>
          <w:t xml:space="preserve"> </w:t>
        </w:r>
        <w:r>
          <w:t>operation.</w:t>
        </w:r>
      </w:hyperlink>
    </w:p>
    <w:p w14:paraId="4869BE3F" w14:textId="77777777" w:rsidR="003B7130" w:rsidRDefault="003B7130">
      <w:pPr>
        <w:pStyle w:val="BodyText"/>
        <w:spacing w:before="4"/>
      </w:pPr>
    </w:p>
    <w:p w14:paraId="1BB44A49" w14:textId="77777777" w:rsidR="003B7130" w:rsidRDefault="001B2164">
      <w:pPr>
        <w:pStyle w:val="Heading2"/>
        <w:numPr>
          <w:ilvl w:val="1"/>
          <w:numId w:val="27"/>
        </w:numPr>
        <w:tabs>
          <w:tab w:val="left" w:pos="1341"/>
        </w:tabs>
        <w:spacing w:before="1"/>
        <w:ind w:hanging="361"/>
        <w:jc w:val="left"/>
      </w:pPr>
      <w:r>
        <w:t>Loop</w:t>
      </w:r>
      <w:r>
        <w:rPr>
          <w:spacing w:val="59"/>
        </w:rPr>
        <w:t xml:space="preserve"> </w:t>
      </w:r>
      <w:hyperlink r:id="rId138">
        <w:r>
          <w:t>Optimizations</w:t>
        </w:r>
      </w:hyperlink>
      <w:r>
        <w:t>:</w:t>
      </w:r>
    </w:p>
    <w:p w14:paraId="6E928C5D" w14:textId="77777777" w:rsidR="003B7130" w:rsidRDefault="003B7130">
      <w:pPr>
        <w:pStyle w:val="BodyText"/>
        <w:spacing w:before="10"/>
        <w:rPr>
          <w:b/>
          <w:sz w:val="23"/>
        </w:rPr>
      </w:pPr>
    </w:p>
    <w:p w14:paraId="071FAE52" w14:textId="77777777" w:rsidR="003B7130" w:rsidRDefault="001B2164">
      <w:pPr>
        <w:pStyle w:val="ListParagraph"/>
        <w:numPr>
          <w:ilvl w:val="0"/>
          <w:numId w:val="24"/>
        </w:numPr>
        <w:tabs>
          <w:tab w:val="left" w:pos="2421"/>
        </w:tabs>
        <w:spacing w:before="1" w:line="235" w:lineRule="auto"/>
        <w:ind w:right="975"/>
        <w:jc w:val="both"/>
        <w:rPr>
          <w:sz w:val="24"/>
        </w:rPr>
      </w:pPr>
      <w:r>
        <w:rPr>
          <w:sz w:val="24"/>
        </w:rPr>
        <w:t>We now</w:t>
      </w:r>
      <w:r>
        <w:rPr>
          <w:spacing w:val="1"/>
          <w:sz w:val="24"/>
        </w:rPr>
        <w:t xml:space="preserve"> </w:t>
      </w:r>
      <w:hyperlink r:id="rId139">
        <w:r>
          <w:rPr>
            <w:sz w:val="24"/>
          </w:rPr>
          <w:t>give a brief introduction to a very important place for</w:t>
        </w:r>
      </w:hyperlink>
      <w:r>
        <w:rPr>
          <w:sz w:val="24"/>
        </w:rPr>
        <w:t xml:space="preserve"> optimizations,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namely loops,   </w:t>
      </w:r>
      <w:hyperlink r:id="rId140">
        <w:r>
          <w:rPr>
            <w:sz w:val="24"/>
          </w:rPr>
          <w:t>especially the inner loops where programs tend to spend the bulk</w:t>
        </w:r>
      </w:hyperlink>
      <w:r>
        <w:rPr>
          <w:spacing w:val="1"/>
          <w:sz w:val="24"/>
        </w:rPr>
        <w:t xml:space="preserve"> </w:t>
      </w:r>
      <w:hyperlink r:id="rId141">
        <w:r>
          <w:rPr>
            <w:sz w:val="24"/>
          </w:rPr>
          <w:t xml:space="preserve">of </w:t>
        </w:r>
      </w:hyperlink>
      <w:r>
        <w:rPr>
          <w:sz w:val="24"/>
        </w:rPr>
        <w:t>their time. The running</w:t>
      </w:r>
      <w:r>
        <w:rPr>
          <w:spacing w:val="1"/>
          <w:sz w:val="24"/>
        </w:rPr>
        <w:t xml:space="preserve"> </w:t>
      </w:r>
      <w:hyperlink r:id="rId142">
        <w:r>
          <w:rPr>
            <w:sz w:val="24"/>
          </w:rPr>
          <w:t>time of a program may be improved if we decrease the</w:t>
        </w:r>
      </w:hyperlink>
      <w:r>
        <w:rPr>
          <w:spacing w:val="1"/>
          <w:sz w:val="24"/>
        </w:rPr>
        <w:t xml:space="preserve"> </w:t>
      </w:r>
      <w:hyperlink r:id="rId143">
        <w:r>
          <w:rPr>
            <w:sz w:val="24"/>
          </w:rPr>
          <w:t xml:space="preserve">number of </w:t>
        </w:r>
      </w:hyperlink>
      <w:r>
        <w:rPr>
          <w:sz w:val="24"/>
        </w:rPr>
        <w:t>instructions in an inn</w:t>
      </w:r>
      <w:r>
        <w:rPr>
          <w:sz w:val="24"/>
        </w:rPr>
        <w:t>er</w:t>
      </w:r>
      <w:r>
        <w:rPr>
          <w:spacing w:val="1"/>
          <w:sz w:val="24"/>
        </w:rPr>
        <w:t xml:space="preserve"> </w:t>
      </w:r>
      <w:hyperlink r:id="rId144">
        <w:r>
          <w:rPr>
            <w:sz w:val="24"/>
          </w:rPr>
          <w:t>loop, even if we increase the amount of code</w:t>
        </w:r>
      </w:hyperlink>
      <w:r>
        <w:rPr>
          <w:spacing w:val="1"/>
          <w:sz w:val="24"/>
        </w:rPr>
        <w:t xml:space="preserve"> </w:t>
      </w:r>
      <w:hyperlink r:id="rId145">
        <w:r>
          <w:rPr>
            <w:sz w:val="24"/>
          </w:rPr>
          <w:t>outside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that loop</w:t>
        </w:r>
      </w:hyperlink>
      <w:r>
        <w:rPr>
          <w:sz w:val="24"/>
        </w:rPr>
        <w:t>.</w:t>
      </w:r>
    </w:p>
    <w:p w14:paraId="656F2DDE" w14:textId="77777777" w:rsidR="003B7130" w:rsidRDefault="003B7130">
      <w:pPr>
        <w:pStyle w:val="BodyText"/>
        <w:spacing w:before="3"/>
      </w:pPr>
    </w:p>
    <w:p w14:paraId="753F92AF" w14:textId="77777777" w:rsidR="003B7130" w:rsidRDefault="001B2164">
      <w:pPr>
        <w:pStyle w:val="ListParagraph"/>
        <w:numPr>
          <w:ilvl w:val="0"/>
          <w:numId w:val="24"/>
        </w:numPr>
        <w:tabs>
          <w:tab w:val="left" w:pos="2421"/>
        </w:tabs>
        <w:spacing w:before="1" w:line="286" w:lineRule="exact"/>
        <w:ind w:hanging="361"/>
        <w:rPr>
          <w:sz w:val="24"/>
        </w:rPr>
      </w:pPr>
      <w:r>
        <w:rPr>
          <w:sz w:val="24"/>
        </w:rPr>
        <w:t>Three</w:t>
      </w:r>
      <w:r>
        <w:rPr>
          <w:spacing w:val="59"/>
          <w:sz w:val="24"/>
        </w:rPr>
        <w:t xml:space="preserve"> </w:t>
      </w:r>
      <w:hyperlink r:id="rId146">
        <w:r>
          <w:rPr>
            <w:sz w:val="24"/>
          </w:rPr>
          <w:t>techniques are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important for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loo</w:t>
        </w:r>
        <w:r>
          <w:rPr>
            <w:sz w:val="24"/>
          </w:rPr>
          <w:t>p optimization</w:t>
        </w:r>
      </w:hyperlink>
      <w:r>
        <w:rPr>
          <w:sz w:val="24"/>
        </w:rPr>
        <w:t>:</w:t>
      </w:r>
    </w:p>
    <w:p w14:paraId="22EB3924" w14:textId="77777777" w:rsidR="003B7130" w:rsidRDefault="001B2164">
      <w:pPr>
        <w:pStyle w:val="ListParagraph"/>
        <w:numPr>
          <w:ilvl w:val="1"/>
          <w:numId w:val="24"/>
        </w:numPr>
        <w:tabs>
          <w:tab w:val="left" w:pos="3140"/>
          <w:tab w:val="left" w:pos="3141"/>
        </w:tabs>
        <w:spacing w:line="266" w:lineRule="exact"/>
        <w:ind w:hanging="361"/>
        <w:rPr>
          <w:sz w:val="24"/>
        </w:rPr>
      </w:pPr>
      <w:r>
        <w:rPr>
          <w:sz w:val="24"/>
        </w:rPr>
        <w:t>code</w:t>
      </w:r>
      <w:r>
        <w:rPr>
          <w:spacing w:val="58"/>
          <w:sz w:val="24"/>
        </w:rPr>
        <w:t xml:space="preserve"> </w:t>
      </w:r>
      <w:hyperlink r:id="rId147">
        <w:r>
          <w:rPr>
            <w:sz w:val="24"/>
          </w:rPr>
          <w:t>motion, which moves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code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outside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loop</w:t>
        </w:r>
      </w:hyperlink>
      <w:r>
        <w:rPr>
          <w:sz w:val="24"/>
        </w:rPr>
        <w:t>;</w:t>
      </w:r>
    </w:p>
    <w:p w14:paraId="34FBCD68" w14:textId="77777777" w:rsidR="003B7130" w:rsidRDefault="001B2164">
      <w:pPr>
        <w:pStyle w:val="ListParagraph"/>
        <w:numPr>
          <w:ilvl w:val="1"/>
          <w:numId w:val="24"/>
        </w:numPr>
        <w:tabs>
          <w:tab w:val="left" w:pos="3140"/>
          <w:tab w:val="left" w:pos="3141"/>
        </w:tabs>
        <w:ind w:right="981"/>
        <w:rPr>
          <w:sz w:val="24"/>
        </w:rPr>
      </w:pPr>
      <w:r>
        <w:rPr>
          <w:sz w:val="24"/>
        </w:rPr>
        <w:t>Induction</w:t>
      </w:r>
      <w:r>
        <w:rPr>
          <w:spacing w:val="13"/>
          <w:sz w:val="24"/>
        </w:rPr>
        <w:t xml:space="preserve"> </w:t>
      </w:r>
      <w:hyperlink r:id="rId148">
        <w:r>
          <w:rPr>
            <w:sz w:val="24"/>
          </w:rPr>
          <w:t>-variable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elimination,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which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we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apply</w:t>
        </w:r>
        <w:r>
          <w:rPr>
            <w:spacing w:val="8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replace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variables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from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inner</w:t>
      </w:r>
      <w:r>
        <w:rPr>
          <w:spacing w:val="-2"/>
          <w:sz w:val="24"/>
        </w:rPr>
        <w:t xml:space="preserve"> </w:t>
      </w:r>
      <w:r>
        <w:rPr>
          <w:sz w:val="24"/>
        </w:rPr>
        <w:t>loop.</w:t>
      </w:r>
    </w:p>
    <w:p w14:paraId="3B03D284" w14:textId="77777777" w:rsidR="003B7130" w:rsidRDefault="001B2164">
      <w:pPr>
        <w:pStyle w:val="ListParagraph"/>
        <w:numPr>
          <w:ilvl w:val="1"/>
          <w:numId w:val="24"/>
        </w:numPr>
        <w:tabs>
          <w:tab w:val="left" w:pos="3140"/>
          <w:tab w:val="left" w:pos="3141"/>
        </w:tabs>
        <w:ind w:right="1002"/>
        <w:rPr>
          <w:sz w:val="24"/>
        </w:rPr>
      </w:pPr>
      <w:r>
        <w:rPr>
          <w:sz w:val="24"/>
        </w:rPr>
        <w:t>Reduction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strength,</w:t>
      </w:r>
      <w:r>
        <w:rPr>
          <w:spacing w:val="18"/>
          <w:sz w:val="24"/>
        </w:rPr>
        <w:t xml:space="preserve"> </w:t>
      </w:r>
      <w:r>
        <w:rPr>
          <w:sz w:val="24"/>
        </w:rPr>
        <w:t>which</w:t>
      </w:r>
      <w:r>
        <w:rPr>
          <w:spacing w:val="17"/>
          <w:sz w:val="24"/>
        </w:rPr>
        <w:t xml:space="preserve"> </w:t>
      </w:r>
      <w:r>
        <w:rPr>
          <w:sz w:val="24"/>
        </w:rPr>
        <w:t>replaces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expensive</w:t>
      </w:r>
      <w:r>
        <w:rPr>
          <w:spacing w:val="17"/>
          <w:sz w:val="24"/>
        </w:rPr>
        <w:t xml:space="preserve"> </w:t>
      </w:r>
      <w:r>
        <w:rPr>
          <w:sz w:val="24"/>
        </w:rPr>
        <w:t>operation</w:t>
      </w:r>
      <w:r>
        <w:rPr>
          <w:spacing w:val="17"/>
          <w:sz w:val="24"/>
        </w:rPr>
        <w:t xml:space="preserve"> </w:t>
      </w:r>
      <w:r>
        <w:rPr>
          <w:sz w:val="24"/>
        </w:rPr>
        <w:t>by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cheaper</w:t>
      </w:r>
      <w:r>
        <w:rPr>
          <w:spacing w:val="-1"/>
          <w:sz w:val="24"/>
        </w:rPr>
        <w:t xml:space="preserve"> </w:t>
      </w:r>
      <w:r>
        <w:rPr>
          <w:sz w:val="24"/>
        </w:rPr>
        <w:t>one, such as a multiplication by</w:t>
      </w:r>
      <w:r>
        <w:rPr>
          <w:spacing w:val="-6"/>
          <w:sz w:val="24"/>
        </w:rPr>
        <w:t xml:space="preserve"> </w:t>
      </w:r>
      <w:r>
        <w:rPr>
          <w:sz w:val="24"/>
        </w:rPr>
        <w:t>an addition.</w:t>
      </w:r>
    </w:p>
    <w:p w14:paraId="1CAFF396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5208EF8" w14:textId="77777777" w:rsidR="003B7130" w:rsidRDefault="003B7130">
      <w:pPr>
        <w:pStyle w:val="BodyText"/>
        <w:rPr>
          <w:sz w:val="20"/>
        </w:rPr>
      </w:pPr>
    </w:p>
    <w:p w14:paraId="6D1992E3" w14:textId="77777777" w:rsidR="003B7130" w:rsidRDefault="003B7130">
      <w:pPr>
        <w:pStyle w:val="BodyText"/>
        <w:rPr>
          <w:sz w:val="20"/>
        </w:rPr>
      </w:pPr>
    </w:p>
    <w:p w14:paraId="092503A8" w14:textId="77777777" w:rsidR="003B7130" w:rsidRDefault="003B7130">
      <w:pPr>
        <w:pStyle w:val="BodyText"/>
        <w:rPr>
          <w:sz w:val="20"/>
        </w:rPr>
      </w:pPr>
    </w:p>
    <w:p w14:paraId="6C09FACD" w14:textId="77777777" w:rsidR="003B7130" w:rsidRDefault="003B7130">
      <w:pPr>
        <w:pStyle w:val="BodyText"/>
        <w:rPr>
          <w:sz w:val="20"/>
        </w:rPr>
      </w:pPr>
    </w:p>
    <w:p w14:paraId="55E78235" w14:textId="77777777" w:rsidR="003B7130" w:rsidRDefault="003B7130">
      <w:pPr>
        <w:pStyle w:val="BodyText"/>
        <w:spacing w:before="5"/>
        <w:rPr>
          <w:sz w:val="25"/>
        </w:rPr>
      </w:pPr>
    </w:p>
    <w:p w14:paraId="2D7B0F49" w14:textId="77777777" w:rsidR="003B7130" w:rsidRDefault="001B2164">
      <w:pPr>
        <w:pStyle w:val="Heading2"/>
        <w:numPr>
          <w:ilvl w:val="1"/>
          <w:numId w:val="27"/>
        </w:numPr>
        <w:tabs>
          <w:tab w:val="left" w:pos="1341"/>
        </w:tabs>
        <w:spacing w:before="90"/>
        <w:ind w:hanging="361"/>
        <w:jc w:val="left"/>
      </w:pPr>
      <w:r>
        <w:t>Code</w:t>
      </w:r>
      <w:r>
        <w:rPr>
          <w:spacing w:val="-1"/>
        </w:rPr>
        <w:t xml:space="preserve"> </w:t>
      </w:r>
      <w:r>
        <w:t>Motion:</w:t>
      </w:r>
    </w:p>
    <w:p w14:paraId="650629CD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387E85D9" w14:textId="77777777" w:rsidR="003B7130" w:rsidRDefault="001B2164">
      <w:pPr>
        <w:pStyle w:val="ListParagraph"/>
        <w:numPr>
          <w:ilvl w:val="2"/>
          <w:numId w:val="27"/>
        </w:numPr>
        <w:tabs>
          <w:tab w:val="left" w:pos="1701"/>
        </w:tabs>
        <w:ind w:right="977"/>
        <w:jc w:val="both"/>
        <w:rPr>
          <w:sz w:val="24"/>
        </w:rPr>
      </w:pPr>
      <w:r>
        <w:rPr>
          <w:sz w:val="24"/>
        </w:rPr>
        <w:t>An important modification that decreases the amount of code in a loop is code motion.</w:t>
      </w:r>
      <w:r>
        <w:rPr>
          <w:spacing w:val="1"/>
          <w:sz w:val="24"/>
        </w:rPr>
        <w:t xml:space="preserve"> </w:t>
      </w:r>
      <w:r>
        <w:rPr>
          <w:sz w:val="24"/>
        </w:rPr>
        <w:t>This transformat</w:t>
      </w:r>
      <w:r>
        <w:rPr>
          <w:sz w:val="24"/>
        </w:rPr>
        <w:t>ion takes an expression that yields the same result independent of the</w:t>
      </w:r>
      <w:r>
        <w:rPr>
          <w:spacing w:val="1"/>
          <w:sz w:val="24"/>
        </w:rPr>
        <w:t xml:space="preserve"> </w:t>
      </w:r>
      <w:r>
        <w:rPr>
          <w:sz w:val="24"/>
        </w:rPr>
        <w:t>number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times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loop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executed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loop-invariant</w:t>
      </w:r>
      <w:r>
        <w:rPr>
          <w:spacing w:val="1"/>
          <w:sz w:val="24"/>
        </w:rPr>
        <w:t xml:space="preserve"> </w:t>
      </w:r>
      <w:r>
        <w:rPr>
          <w:sz w:val="24"/>
        </w:rPr>
        <w:t>computation)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places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expression before the loop. Note that the notion “before the loop” assumes the existence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entry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loop.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</w:t>
      </w:r>
      <w:r>
        <w:rPr>
          <w:spacing w:val="1"/>
          <w:sz w:val="24"/>
        </w:rPr>
        <w:t xml:space="preserve"> </w:t>
      </w:r>
      <w:r>
        <w:rPr>
          <w:sz w:val="24"/>
        </w:rPr>
        <w:t>evaluation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limit-2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loop-invariant</w:t>
      </w:r>
      <w:r>
        <w:rPr>
          <w:spacing w:val="1"/>
          <w:sz w:val="24"/>
        </w:rPr>
        <w:t xml:space="preserve"> </w:t>
      </w:r>
      <w:r>
        <w:rPr>
          <w:sz w:val="24"/>
        </w:rPr>
        <w:t>computation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while-statement:</w:t>
      </w:r>
    </w:p>
    <w:p w14:paraId="68E1B0A5" w14:textId="77777777" w:rsidR="003B7130" w:rsidRDefault="003B7130">
      <w:pPr>
        <w:pStyle w:val="BodyText"/>
        <w:spacing w:before="8"/>
        <w:rPr>
          <w:sz w:val="23"/>
        </w:rPr>
      </w:pPr>
    </w:p>
    <w:p w14:paraId="3542897A" w14:textId="77777777" w:rsidR="003B7130" w:rsidRDefault="001B2164">
      <w:pPr>
        <w:pStyle w:val="BodyText"/>
        <w:ind w:left="2480" w:right="3403" w:hanging="60"/>
      </w:pPr>
      <w:r>
        <w:t>while (</w:t>
      </w:r>
      <w:proofErr w:type="spellStart"/>
      <w:r>
        <w:t>i</w:t>
      </w:r>
      <w:proofErr w:type="spellEnd"/>
      <w:r>
        <w:t xml:space="preserve"> &lt;= limit-2) /* statement does </w:t>
      </w:r>
      <w:r>
        <w:t>not change Limit*/</w:t>
      </w:r>
      <w:r>
        <w:rPr>
          <w:spacing w:val="-58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motion will result</w:t>
      </w:r>
      <w:r>
        <w:rPr>
          <w:spacing w:val="-2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equivalent</w:t>
      </w:r>
      <w:r>
        <w:rPr>
          <w:spacing w:val="-1"/>
        </w:rPr>
        <w:t xml:space="preserve"> </w:t>
      </w:r>
      <w:r>
        <w:t>of</w:t>
      </w:r>
    </w:p>
    <w:p w14:paraId="54A0D780" w14:textId="77777777" w:rsidR="003B7130" w:rsidRDefault="001B2164">
      <w:pPr>
        <w:pStyle w:val="BodyText"/>
        <w:ind w:left="2420"/>
      </w:pPr>
      <w:r>
        <w:t>t= limit-2;</w:t>
      </w:r>
    </w:p>
    <w:p w14:paraId="39781C99" w14:textId="77777777" w:rsidR="003B7130" w:rsidRDefault="001B2164">
      <w:pPr>
        <w:pStyle w:val="BodyText"/>
        <w:spacing w:before="1"/>
        <w:ind w:left="2420"/>
      </w:pPr>
      <w:r>
        <w:t>while</w:t>
      </w:r>
      <w:r>
        <w:rPr>
          <w:spacing w:val="-1"/>
        </w:rPr>
        <w:t xml:space="preserve"> </w:t>
      </w:r>
      <w:r>
        <w:t>(</w:t>
      </w:r>
      <w:proofErr w:type="spellStart"/>
      <w:r>
        <w:t>i</w:t>
      </w:r>
      <w:proofErr w:type="spellEnd"/>
      <w:r>
        <w:t>&lt;=t)</w:t>
      </w:r>
      <w:r>
        <w:rPr>
          <w:spacing w:val="58"/>
        </w:rPr>
        <w:t xml:space="preserve"> </w:t>
      </w:r>
      <w:r>
        <w:t>/*</w:t>
      </w:r>
      <w:r>
        <w:rPr>
          <w:spacing w:val="-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does not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limit</w:t>
      </w:r>
      <w:r>
        <w:rPr>
          <w:spacing w:val="-1"/>
        </w:rPr>
        <w:t xml:space="preserve"> </w:t>
      </w:r>
      <w:r>
        <w:t>or t</w:t>
      </w:r>
      <w:r>
        <w:rPr>
          <w:spacing w:val="-1"/>
        </w:rPr>
        <w:t xml:space="preserve"> </w:t>
      </w:r>
      <w:r>
        <w:t>*/</w:t>
      </w:r>
    </w:p>
    <w:p w14:paraId="4FEDDDEA" w14:textId="77777777" w:rsidR="003B7130" w:rsidRDefault="003B7130">
      <w:pPr>
        <w:pStyle w:val="BodyText"/>
        <w:spacing w:before="5"/>
      </w:pPr>
    </w:p>
    <w:p w14:paraId="73674D05" w14:textId="77777777" w:rsidR="003B7130" w:rsidRDefault="001B2164">
      <w:pPr>
        <w:pStyle w:val="Heading2"/>
        <w:numPr>
          <w:ilvl w:val="1"/>
          <w:numId w:val="27"/>
        </w:numPr>
        <w:tabs>
          <w:tab w:val="left" w:pos="1821"/>
        </w:tabs>
        <w:ind w:left="1820" w:hanging="361"/>
        <w:jc w:val="both"/>
      </w:pPr>
      <w:r>
        <w:t>Induction</w:t>
      </w:r>
      <w:r>
        <w:rPr>
          <w:spacing w:val="-1"/>
        </w:rPr>
        <w:t xml:space="preserve"> </w:t>
      </w:r>
      <w:proofErr w:type="gramStart"/>
      <w:r>
        <w:t>Variables</w:t>
      </w:r>
      <w:r>
        <w:rPr>
          <w:spacing w:val="-3"/>
        </w:rPr>
        <w:t xml:space="preserve"> </w:t>
      </w:r>
      <w:r>
        <w:t>:</w:t>
      </w:r>
      <w:proofErr w:type="gramEnd"/>
    </w:p>
    <w:p w14:paraId="5D02B20D" w14:textId="77777777" w:rsidR="003B7130" w:rsidRDefault="003B7130">
      <w:pPr>
        <w:pStyle w:val="BodyText"/>
        <w:spacing w:before="8"/>
        <w:rPr>
          <w:b/>
          <w:sz w:val="23"/>
        </w:rPr>
      </w:pPr>
    </w:p>
    <w:p w14:paraId="4B7572AA" w14:textId="77777777" w:rsidR="003B7130" w:rsidRDefault="001B2164">
      <w:pPr>
        <w:pStyle w:val="ListParagraph"/>
        <w:numPr>
          <w:ilvl w:val="0"/>
          <w:numId w:val="23"/>
        </w:numPr>
        <w:tabs>
          <w:tab w:val="left" w:pos="1701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Loops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usually</w:t>
      </w:r>
      <w:r>
        <w:rPr>
          <w:spacing w:val="-5"/>
          <w:sz w:val="24"/>
        </w:rPr>
        <w:t xml:space="preserve"> </w:t>
      </w:r>
      <w:r>
        <w:rPr>
          <w:sz w:val="24"/>
        </w:rPr>
        <w:t>processed inside</w:t>
      </w:r>
      <w:r>
        <w:rPr>
          <w:spacing w:val="-1"/>
          <w:sz w:val="24"/>
        </w:rPr>
        <w:t xml:space="preserve"> </w:t>
      </w:r>
      <w:r>
        <w:rPr>
          <w:sz w:val="24"/>
        </w:rPr>
        <w:t>out. For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example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consider the</w:t>
      </w:r>
      <w:r>
        <w:rPr>
          <w:spacing w:val="-2"/>
          <w:sz w:val="24"/>
        </w:rPr>
        <w:t xml:space="preserve"> </w:t>
      </w:r>
      <w:r>
        <w:rPr>
          <w:sz w:val="24"/>
        </w:rPr>
        <w:t>loop around</w:t>
      </w:r>
      <w:r>
        <w:rPr>
          <w:spacing w:val="-1"/>
          <w:sz w:val="24"/>
        </w:rPr>
        <w:t xml:space="preserve"> </w:t>
      </w:r>
      <w:r>
        <w:rPr>
          <w:sz w:val="24"/>
        </w:rPr>
        <w:t>B3.</w:t>
      </w:r>
    </w:p>
    <w:p w14:paraId="73BCCAB5" w14:textId="77777777" w:rsidR="003B7130" w:rsidRDefault="001B2164">
      <w:pPr>
        <w:pStyle w:val="ListParagraph"/>
        <w:numPr>
          <w:ilvl w:val="0"/>
          <w:numId w:val="23"/>
        </w:numPr>
        <w:tabs>
          <w:tab w:val="left" w:pos="1701"/>
        </w:tabs>
        <w:spacing w:before="2" w:line="237" w:lineRule="auto"/>
        <w:ind w:right="977"/>
        <w:jc w:val="both"/>
        <w:rPr>
          <w:sz w:val="24"/>
        </w:rPr>
      </w:pPr>
      <w:r>
        <w:rPr>
          <w:sz w:val="24"/>
        </w:rPr>
        <w:t>Note that the values of j and t4 remain in lock-step; every time the value of j decreases by</w:t>
      </w:r>
      <w:r>
        <w:rPr>
          <w:spacing w:val="-57"/>
          <w:sz w:val="24"/>
        </w:rPr>
        <w:t xml:space="preserve"> </w:t>
      </w:r>
      <w:r>
        <w:rPr>
          <w:sz w:val="24"/>
        </w:rPr>
        <w:t>1, that of t4 decreases by 4 because 4*j is assigned to t4. Such identifiers are called</w:t>
      </w:r>
      <w:r>
        <w:rPr>
          <w:spacing w:val="1"/>
          <w:sz w:val="24"/>
        </w:rPr>
        <w:t xml:space="preserve"> </w:t>
      </w:r>
      <w:r>
        <w:rPr>
          <w:sz w:val="24"/>
        </w:rPr>
        <w:t>induction</w:t>
      </w:r>
      <w:r>
        <w:rPr>
          <w:spacing w:val="-1"/>
          <w:sz w:val="24"/>
        </w:rPr>
        <w:t xml:space="preserve"> </w:t>
      </w:r>
      <w:r>
        <w:rPr>
          <w:sz w:val="24"/>
        </w:rPr>
        <w:t>variables.</w:t>
      </w:r>
    </w:p>
    <w:p w14:paraId="2CB971A0" w14:textId="77777777" w:rsidR="003B7130" w:rsidRDefault="003B7130">
      <w:pPr>
        <w:pStyle w:val="BodyText"/>
        <w:spacing w:before="5"/>
      </w:pPr>
    </w:p>
    <w:p w14:paraId="6148C1F1" w14:textId="77777777" w:rsidR="003B7130" w:rsidRDefault="001B2164">
      <w:pPr>
        <w:pStyle w:val="ListParagraph"/>
        <w:numPr>
          <w:ilvl w:val="0"/>
          <w:numId w:val="23"/>
        </w:numPr>
        <w:tabs>
          <w:tab w:val="left" w:pos="1701"/>
        </w:tabs>
        <w:ind w:right="1080"/>
        <w:jc w:val="both"/>
        <w:rPr>
          <w:sz w:val="24"/>
        </w:rPr>
      </w:pPr>
      <w:r>
        <w:rPr>
          <w:sz w:val="24"/>
        </w:rPr>
        <w:t>When there are two or more induction variables in a l</w:t>
      </w:r>
      <w:r>
        <w:rPr>
          <w:sz w:val="24"/>
        </w:rPr>
        <w:t>oop, it may be possible to get rid of</w:t>
      </w:r>
      <w:r>
        <w:rPr>
          <w:spacing w:val="-58"/>
          <w:sz w:val="24"/>
        </w:rPr>
        <w:t xml:space="preserve"> </w:t>
      </w:r>
      <w:r>
        <w:rPr>
          <w:sz w:val="24"/>
        </w:rPr>
        <w:t>all but one, by the process of induction-variable elimination. For the inner loop around</w:t>
      </w:r>
      <w:r>
        <w:rPr>
          <w:spacing w:val="1"/>
          <w:sz w:val="24"/>
        </w:rPr>
        <w:t xml:space="preserve"> </w:t>
      </w:r>
      <w:r>
        <w:rPr>
          <w:sz w:val="24"/>
        </w:rPr>
        <w:t>B3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Fig. we</w:t>
      </w:r>
      <w:r>
        <w:rPr>
          <w:spacing w:val="-2"/>
          <w:sz w:val="24"/>
        </w:rPr>
        <w:t xml:space="preserve"> </w:t>
      </w:r>
      <w:r>
        <w:rPr>
          <w:sz w:val="24"/>
        </w:rPr>
        <w:t>cannot</w:t>
      </w:r>
      <w:r>
        <w:rPr>
          <w:spacing w:val="1"/>
          <w:sz w:val="24"/>
        </w:rPr>
        <w:t xml:space="preserve"> </w:t>
      </w:r>
      <w:r>
        <w:rPr>
          <w:sz w:val="24"/>
        </w:rPr>
        <w:t>get</w:t>
      </w:r>
      <w:r>
        <w:rPr>
          <w:spacing w:val="2"/>
          <w:sz w:val="24"/>
        </w:rPr>
        <w:t xml:space="preserve"> </w:t>
      </w:r>
      <w:r>
        <w:rPr>
          <w:sz w:val="24"/>
        </w:rPr>
        <w:t>rid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either</w:t>
      </w:r>
      <w:r>
        <w:rPr>
          <w:spacing w:val="-1"/>
          <w:sz w:val="24"/>
        </w:rPr>
        <w:t xml:space="preserve"> </w:t>
      </w:r>
      <w:r>
        <w:rPr>
          <w:sz w:val="24"/>
        </w:rPr>
        <w:t>j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t4</w:t>
      </w:r>
      <w:r>
        <w:rPr>
          <w:spacing w:val="-1"/>
          <w:sz w:val="24"/>
        </w:rPr>
        <w:t xml:space="preserve"> </w:t>
      </w:r>
      <w:r>
        <w:rPr>
          <w:sz w:val="24"/>
        </w:rPr>
        <w:t>completely; t4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used in</w:t>
      </w:r>
      <w:r>
        <w:rPr>
          <w:spacing w:val="-1"/>
          <w:sz w:val="24"/>
        </w:rPr>
        <w:t xml:space="preserve"> </w:t>
      </w:r>
      <w:r>
        <w:rPr>
          <w:sz w:val="24"/>
        </w:rPr>
        <w:t>B3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j</w:t>
      </w:r>
      <w:r>
        <w:rPr>
          <w:spacing w:val="-1"/>
          <w:sz w:val="24"/>
        </w:rPr>
        <w:t xml:space="preserve"> </w:t>
      </w:r>
      <w:r>
        <w:rPr>
          <w:sz w:val="24"/>
        </w:rPr>
        <w:t>in B4.</w:t>
      </w:r>
    </w:p>
    <w:p w14:paraId="3F452AF2" w14:textId="77777777" w:rsidR="003B7130" w:rsidRDefault="001B2164">
      <w:pPr>
        <w:pStyle w:val="ListParagraph"/>
        <w:numPr>
          <w:ilvl w:val="0"/>
          <w:numId w:val="23"/>
        </w:numPr>
        <w:tabs>
          <w:tab w:val="left" w:pos="1701"/>
        </w:tabs>
        <w:spacing w:before="4" w:line="237" w:lineRule="auto"/>
        <w:ind w:right="1080"/>
        <w:jc w:val="both"/>
        <w:rPr>
          <w:sz w:val="24"/>
        </w:rPr>
      </w:pPr>
      <w:r>
        <w:rPr>
          <w:sz w:val="24"/>
        </w:rPr>
        <w:t>However, we can illustrate reduction in strength and illustrate a part of the process of</w:t>
      </w:r>
      <w:r>
        <w:rPr>
          <w:spacing w:val="1"/>
          <w:sz w:val="24"/>
        </w:rPr>
        <w:t xml:space="preserve"> </w:t>
      </w:r>
      <w:r>
        <w:rPr>
          <w:sz w:val="24"/>
        </w:rPr>
        <w:t>induction-variable</w:t>
      </w:r>
      <w:r>
        <w:rPr>
          <w:spacing w:val="27"/>
          <w:sz w:val="24"/>
        </w:rPr>
        <w:t xml:space="preserve"> </w:t>
      </w:r>
      <w:r>
        <w:rPr>
          <w:sz w:val="24"/>
        </w:rPr>
        <w:t>elimination.</w:t>
      </w:r>
      <w:r>
        <w:rPr>
          <w:spacing w:val="27"/>
          <w:sz w:val="24"/>
        </w:rPr>
        <w:t xml:space="preserve"> </w:t>
      </w:r>
      <w:r>
        <w:rPr>
          <w:sz w:val="24"/>
        </w:rPr>
        <w:t>Eventually</w:t>
      </w:r>
      <w:r>
        <w:rPr>
          <w:spacing w:val="23"/>
          <w:sz w:val="24"/>
        </w:rPr>
        <w:t xml:space="preserve"> </w:t>
      </w:r>
      <w:r>
        <w:rPr>
          <w:sz w:val="24"/>
        </w:rPr>
        <w:t>j</w:t>
      </w:r>
      <w:r>
        <w:rPr>
          <w:spacing w:val="28"/>
          <w:sz w:val="24"/>
        </w:rPr>
        <w:t xml:space="preserve"> </w:t>
      </w:r>
      <w:r>
        <w:rPr>
          <w:sz w:val="24"/>
        </w:rPr>
        <w:t>will</w:t>
      </w:r>
      <w:r>
        <w:rPr>
          <w:spacing w:val="28"/>
          <w:sz w:val="24"/>
        </w:rPr>
        <w:t xml:space="preserve"> </w:t>
      </w:r>
      <w:r>
        <w:rPr>
          <w:sz w:val="24"/>
        </w:rPr>
        <w:t>be</w:t>
      </w:r>
      <w:r>
        <w:rPr>
          <w:spacing w:val="27"/>
          <w:sz w:val="24"/>
        </w:rPr>
        <w:t xml:space="preserve"> </w:t>
      </w:r>
      <w:r>
        <w:rPr>
          <w:sz w:val="24"/>
        </w:rPr>
        <w:t>eliminated</w:t>
      </w:r>
      <w:r>
        <w:rPr>
          <w:spacing w:val="27"/>
          <w:sz w:val="24"/>
        </w:rPr>
        <w:t xml:space="preserve"> </w:t>
      </w:r>
      <w:r>
        <w:rPr>
          <w:sz w:val="24"/>
        </w:rPr>
        <w:t>when</w:t>
      </w:r>
      <w:r>
        <w:rPr>
          <w:spacing w:val="27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outer</w:t>
      </w:r>
      <w:r>
        <w:rPr>
          <w:spacing w:val="26"/>
          <w:sz w:val="24"/>
        </w:rPr>
        <w:t xml:space="preserve"> </w:t>
      </w:r>
      <w:r>
        <w:rPr>
          <w:sz w:val="24"/>
        </w:rPr>
        <w:t>loop</w:t>
      </w:r>
      <w:r>
        <w:rPr>
          <w:spacing w:val="29"/>
          <w:sz w:val="24"/>
        </w:rPr>
        <w:t xml:space="preserve"> </w:t>
      </w:r>
      <w:r>
        <w:rPr>
          <w:sz w:val="24"/>
        </w:rPr>
        <w:t>of</w:t>
      </w:r>
      <w:r>
        <w:rPr>
          <w:spacing w:val="-58"/>
          <w:sz w:val="24"/>
        </w:rPr>
        <w:t xml:space="preserve"> </w:t>
      </w:r>
      <w:r>
        <w:rPr>
          <w:sz w:val="24"/>
        </w:rPr>
        <w:t>B2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B5 is considered.</w:t>
      </w:r>
    </w:p>
    <w:p w14:paraId="5B8D4B12" w14:textId="77777777" w:rsidR="003B7130" w:rsidRDefault="003B7130">
      <w:pPr>
        <w:pStyle w:val="BodyText"/>
        <w:rPr>
          <w:sz w:val="26"/>
        </w:rPr>
      </w:pPr>
    </w:p>
    <w:p w14:paraId="5685E47A" w14:textId="77777777" w:rsidR="003B7130" w:rsidRDefault="003B7130">
      <w:pPr>
        <w:pStyle w:val="BodyText"/>
        <w:rPr>
          <w:sz w:val="26"/>
        </w:rPr>
      </w:pPr>
    </w:p>
    <w:p w14:paraId="699B0E95" w14:textId="77777777" w:rsidR="003B7130" w:rsidRDefault="003B7130">
      <w:pPr>
        <w:pStyle w:val="BodyText"/>
        <w:rPr>
          <w:sz w:val="26"/>
        </w:rPr>
      </w:pPr>
    </w:p>
    <w:p w14:paraId="7C8B6A67" w14:textId="77777777" w:rsidR="003B7130" w:rsidRDefault="001B2164">
      <w:pPr>
        <w:pStyle w:val="BodyText"/>
        <w:spacing w:before="210"/>
        <w:ind w:left="1700"/>
      </w:pPr>
      <w:r>
        <w:t>Example:</w:t>
      </w:r>
    </w:p>
    <w:p w14:paraId="0B7DF06D" w14:textId="77777777" w:rsidR="003B7130" w:rsidRDefault="001B2164">
      <w:pPr>
        <w:pStyle w:val="BodyText"/>
        <w:ind w:left="1700" w:right="999"/>
        <w:jc w:val="both"/>
      </w:pPr>
      <w:r>
        <w:t xml:space="preserve">As the relationship t 4:=4*j surely holds after such an assignment to t </w:t>
      </w:r>
      <w:hyperlink r:id="rId149">
        <w:r>
          <w:t xml:space="preserve">4 </w:t>
        </w:r>
      </w:hyperlink>
      <w:r>
        <w:t>in Fig. and t4 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changed</w:t>
      </w:r>
      <w:r>
        <w:rPr>
          <w:spacing w:val="1"/>
        </w:rPr>
        <w:t xml:space="preserve"> </w:t>
      </w:r>
      <w:hyperlink r:id="rId150">
        <w:r>
          <w:t>elsewhere</w:t>
        </w:r>
        <w:r>
          <w:rPr>
            <w:spacing w:val="1"/>
          </w:rPr>
          <w:t xml:space="preserve"> </w:t>
        </w:r>
        <w:r>
          <w:t>in</w:t>
        </w:r>
        <w:r>
          <w:rPr>
            <w:spacing w:val="1"/>
          </w:rPr>
          <w:t xml:space="preserve"> </w:t>
        </w:r>
        <w:r>
          <w:t>the</w:t>
        </w:r>
        <w:r>
          <w:rPr>
            <w:spacing w:val="1"/>
          </w:rPr>
          <w:t xml:space="preserve"> </w:t>
        </w:r>
        <w:r>
          <w:t>inner</w:t>
        </w:r>
        <w:r>
          <w:rPr>
            <w:spacing w:val="1"/>
          </w:rPr>
          <w:t xml:space="preserve"> </w:t>
        </w:r>
        <w:r>
          <w:t>loop</w:t>
        </w:r>
        <w:r>
          <w:rPr>
            <w:spacing w:val="1"/>
          </w:rPr>
          <w:t xml:space="preserve"> </w:t>
        </w:r>
        <w:r>
          <w:t>around</w:t>
        </w:r>
        <w:r>
          <w:rPr>
            <w:spacing w:val="1"/>
          </w:rPr>
          <w:t xml:space="preserve"> </w:t>
        </w:r>
        <w:r>
          <w:t>B3,</w:t>
        </w:r>
        <w:r>
          <w:rPr>
            <w:spacing w:val="1"/>
          </w:rPr>
          <w:t xml:space="preserve"> </w:t>
        </w:r>
        <w:r>
          <w:t>it</w:t>
        </w:r>
        <w:r>
          <w:rPr>
            <w:spacing w:val="1"/>
          </w:rPr>
          <w:t xml:space="preserve"> </w:t>
        </w:r>
        <w:r>
          <w:t>follows</w:t>
        </w:r>
        <w:r>
          <w:rPr>
            <w:spacing w:val="1"/>
          </w:rPr>
          <w:t xml:space="preserve"> </w:t>
        </w:r>
        <w:r>
          <w:t>that</w:t>
        </w:r>
        <w:r>
          <w:rPr>
            <w:spacing w:val="1"/>
          </w:rPr>
          <w:t xml:space="preserve"> </w:t>
        </w:r>
        <w:r>
          <w:t>just</w:t>
        </w:r>
        <w:r>
          <w:rPr>
            <w:spacing w:val="60"/>
          </w:rPr>
          <w:t xml:space="preserve"> </w:t>
        </w:r>
        <w:r>
          <w:t>after</w:t>
        </w:r>
        <w:r>
          <w:rPr>
            <w:spacing w:val="60"/>
          </w:rPr>
          <w:t xml:space="preserve"> </w:t>
        </w:r>
        <w:r>
          <w:t>the</w:t>
        </w:r>
      </w:hyperlink>
      <w:r>
        <w:rPr>
          <w:spacing w:val="-57"/>
        </w:rPr>
        <w:t xml:space="preserve"> </w:t>
      </w:r>
      <w:r>
        <w:t>statement j:=j -1</w:t>
      </w:r>
      <w:r>
        <w:rPr>
          <w:spacing w:val="1"/>
        </w:rPr>
        <w:t xml:space="preserve"> </w:t>
      </w:r>
      <w:hyperlink r:id="rId151">
        <w:r>
          <w:t>the relationship t4:= 4*j-4 must hold. We may therefore replace the</w:t>
        </w:r>
      </w:hyperlink>
      <w:r>
        <w:rPr>
          <w:spacing w:val="1"/>
        </w:rPr>
        <w:t xml:space="preserve"> </w:t>
      </w:r>
      <w:r>
        <w:t xml:space="preserve">assignment t </w:t>
      </w:r>
      <w:proofErr w:type="gramStart"/>
      <w:r>
        <w:t>4:=</w:t>
      </w:r>
      <w:proofErr w:type="gramEnd"/>
      <w:r>
        <w:t xml:space="preserve"> 4*j by</w:t>
      </w:r>
      <w:r>
        <w:rPr>
          <w:spacing w:val="60"/>
        </w:rPr>
        <w:t xml:space="preserve"> </w:t>
      </w:r>
      <w:hyperlink r:id="rId152">
        <w:r>
          <w:t>t4:= t4-4. The onl</w:t>
        </w:r>
        <w:r>
          <w:t>y problem is that t 4 does not have a value</w:t>
        </w:r>
      </w:hyperlink>
      <w:r>
        <w:rPr>
          <w:spacing w:val="1"/>
        </w:rPr>
        <w:t xml:space="preserve"> </w:t>
      </w:r>
      <w:hyperlink r:id="rId153">
        <w:r>
          <w:t>when we</w:t>
        </w:r>
      </w:hyperlink>
      <w:r>
        <w:t xml:space="preserve"> enter block B3 for the   </w:t>
      </w:r>
      <w:hyperlink r:id="rId154">
        <w:r>
          <w:t>first time. Since we must maintain the relationship</w:t>
        </w:r>
      </w:hyperlink>
      <w:r>
        <w:rPr>
          <w:spacing w:val="1"/>
        </w:rPr>
        <w:t xml:space="preserve"> </w:t>
      </w:r>
      <w:hyperlink r:id="rId155">
        <w:r>
          <w:t xml:space="preserve">t4=4*j on entry to </w:t>
        </w:r>
      </w:hyperlink>
      <w:r>
        <w:t>the block B3, we place</w:t>
      </w:r>
      <w:r>
        <w:rPr>
          <w:spacing w:val="1"/>
        </w:rPr>
        <w:t xml:space="preserve"> </w:t>
      </w:r>
      <w:hyperlink r:id="rId156">
        <w:r>
          <w:t>an initializations of t4 at the end of the block</w:t>
        </w:r>
      </w:hyperlink>
      <w:r>
        <w:rPr>
          <w:spacing w:val="1"/>
        </w:rPr>
        <w:t xml:space="preserve"> </w:t>
      </w:r>
      <w:hyperlink r:id="rId157">
        <w:r>
          <w:t>where</w:t>
        </w:r>
        <w:r>
          <w:rPr>
            <w:spacing w:val="-3"/>
          </w:rPr>
          <w:t xml:space="preserve"> </w:t>
        </w:r>
        <w:r>
          <w:t>j itself i</w:t>
        </w:r>
      </w:hyperlink>
      <w:r>
        <w:t>s</w:t>
      </w:r>
      <w:r>
        <w:rPr>
          <w:spacing w:val="-1"/>
        </w:rPr>
        <w:t xml:space="preserve"> </w:t>
      </w:r>
      <w:r>
        <w:t>initialized, shown by</w:t>
      </w:r>
      <w:r>
        <w:rPr>
          <w:spacing w:val="-6"/>
        </w:rPr>
        <w:t xml:space="preserve"> </w:t>
      </w:r>
      <w:r>
        <w:t>th</w:t>
      </w:r>
      <w:r>
        <w:t>e dashed</w:t>
      </w:r>
      <w:r>
        <w:rPr>
          <w:spacing w:val="-1"/>
        </w:rPr>
        <w:t xml:space="preserve"> </w:t>
      </w:r>
      <w:r>
        <w:t>addition</w:t>
      </w:r>
      <w:r>
        <w:rPr>
          <w:spacing w:val="-1"/>
        </w:rPr>
        <w:t xml:space="preserve"> </w:t>
      </w:r>
      <w:r>
        <w:t>to block B1</w:t>
      </w:r>
      <w:r>
        <w:rPr>
          <w:spacing w:val="-1"/>
        </w:rPr>
        <w:t xml:space="preserve"> </w:t>
      </w:r>
      <w:r>
        <w:t>in second Fig.</w:t>
      </w:r>
    </w:p>
    <w:p w14:paraId="797D3493" w14:textId="77777777" w:rsidR="003B7130" w:rsidRDefault="003B7130">
      <w:pPr>
        <w:pStyle w:val="BodyText"/>
        <w:spacing w:before="1"/>
      </w:pPr>
    </w:p>
    <w:p w14:paraId="5356E755" w14:textId="77777777" w:rsidR="003B7130" w:rsidRDefault="001B2164">
      <w:pPr>
        <w:pStyle w:val="BodyText"/>
        <w:ind w:left="980" w:right="1404"/>
      </w:pPr>
      <w:r>
        <w:t>The replacement of a multiplication by a subtraction will speed up</w:t>
      </w:r>
      <w:r>
        <w:rPr>
          <w:spacing w:val="1"/>
        </w:rPr>
        <w:t xml:space="preserve"> </w:t>
      </w:r>
      <w:hyperlink r:id="rId158">
        <w:r>
          <w:t>the object code i</w:t>
        </w:r>
      </w:hyperlink>
      <w:r>
        <w:t>f</w:t>
      </w:r>
      <w:r>
        <w:rPr>
          <w:spacing w:val="1"/>
        </w:rPr>
        <w:t xml:space="preserve"> </w:t>
      </w:r>
      <w:r>
        <w:t>multiplication</w:t>
      </w:r>
      <w:r>
        <w:rPr>
          <w:spacing w:val="-1"/>
        </w:rPr>
        <w:t xml:space="preserve"> </w:t>
      </w:r>
      <w:r>
        <w:t>takes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than addition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subtraction, as</w:t>
      </w:r>
      <w:r>
        <w:rPr>
          <w:spacing w:val="-1"/>
        </w:rPr>
        <w:t xml:space="preserve"> </w:t>
      </w:r>
      <w:r>
        <w:t>is the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machines.</w:t>
      </w:r>
    </w:p>
    <w:p w14:paraId="47F59280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302248C" w14:textId="77777777" w:rsidR="003B7130" w:rsidRDefault="003B7130">
      <w:pPr>
        <w:pStyle w:val="BodyText"/>
        <w:rPr>
          <w:sz w:val="20"/>
        </w:rPr>
      </w:pPr>
    </w:p>
    <w:p w14:paraId="7440E5D9" w14:textId="77777777" w:rsidR="003B7130" w:rsidRDefault="003B7130">
      <w:pPr>
        <w:pStyle w:val="BodyText"/>
        <w:rPr>
          <w:sz w:val="20"/>
        </w:rPr>
      </w:pPr>
    </w:p>
    <w:p w14:paraId="78BEB19C" w14:textId="77777777" w:rsidR="003B7130" w:rsidRDefault="003B7130">
      <w:pPr>
        <w:pStyle w:val="BodyText"/>
        <w:rPr>
          <w:sz w:val="20"/>
        </w:rPr>
      </w:pPr>
    </w:p>
    <w:p w14:paraId="46B0B092" w14:textId="77777777" w:rsidR="003B7130" w:rsidRDefault="003B7130">
      <w:pPr>
        <w:pStyle w:val="BodyText"/>
        <w:rPr>
          <w:sz w:val="20"/>
        </w:rPr>
      </w:pPr>
    </w:p>
    <w:p w14:paraId="0372B778" w14:textId="77777777" w:rsidR="003B7130" w:rsidRDefault="003B7130">
      <w:pPr>
        <w:pStyle w:val="BodyText"/>
        <w:spacing w:before="5"/>
        <w:rPr>
          <w:sz w:val="25"/>
        </w:rPr>
      </w:pPr>
    </w:p>
    <w:p w14:paraId="62F535AE" w14:textId="77777777" w:rsidR="003B7130" w:rsidRDefault="001B2164">
      <w:pPr>
        <w:pStyle w:val="Heading2"/>
        <w:numPr>
          <w:ilvl w:val="1"/>
          <w:numId w:val="27"/>
        </w:numPr>
        <w:tabs>
          <w:tab w:val="left" w:pos="1341"/>
        </w:tabs>
        <w:spacing w:before="90"/>
        <w:ind w:hanging="361"/>
        <w:jc w:val="left"/>
      </w:pPr>
      <w:r>
        <w:t>Reduction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Strength:</w:t>
      </w:r>
    </w:p>
    <w:p w14:paraId="7419522A" w14:textId="77777777" w:rsidR="003B7130" w:rsidRDefault="003B7130">
      <w:pPr>
        <w:pStyle w:val="BodyText"/>
        <w:spacing w:before="11"/>
        <w:rPr>
          <w:b/>
          <w:sz w:val="23"/>
        </w:rPr>
      </w:pPr>
    </w:p>
    <w:p w14:paraId="0A71FC10" w14:textId="77777777" w:rsidR="003B7130" w:rsidRDefault="001B2164">
      <w:pPr>
        <w:pStyle w:val="ListParagraph"/>
        <w:numPr>
          <w:ilvl w:val="2"/>
          <w:numId w:val="27"/>
        </w:numPr>
        <w:tabs>
          <w:tab w:val="left" w:pos="1701"/>
        </w:tabs>
        <w:spacing w:line="237" w:lineRule="auto"/>
        <w:ind w:right="983"/>
        <w:jc w:val="both"/>
        <w:rPr>
          <w:sz w:val="24"/>
        </w:rPr>
      </w:pPr>
      <w:r>
        <w:rPr>
          <w:sz w:val="24"/>
        </w:rPr>
        <w:t>Reduction in strength replaces expensive operations by equivalent cheaper ones on the</w:t>
      </w:r>
      <w:r>
        <w:rPr>
          <w:spacing w:val="1"/>
          <w:sz w:val="24"/>
        </w:rPr>
        <w:t xml:space="preserve"> </w:t>
      </w:r>
      <w:r>
        <w:rPr>
          <w:sz w:val="24"/>
        </w:rPr>
        <w:t>target</w:t>
      </w:r>
      <w:r>
        <w:rPr>
          <w:spacing w:val="1"/>
          <w:sz w:val="24"/>
        </w:rPr>
        <w:t xml:space="preserve"> </w:t>
      </w:r>
      <w:r>
        <w:rPr>
          <w:sz w:val="24"/>
        </w:rPr>
        <w:t>machine. Certain</w:t>
      </w:r>
      <w:r>
        <w:rPr>
          <w:spacing w:val="1"/>
          <w:sz w:val="24"/>
        </w:rPr>
        <w:t xml:space="preserve"> </w:t>
      </w:r>
      <w:r>
        <w:rPr>
          <w:sz w:val="24"/>
        </w:rPr>
        <w:t>machine instructions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considerably cheaper than others</w:t>
      </w:r>
      <w:r>
        <w:rPr>
          <w:spacing w:val="60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often b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as special cases of more</w:t>
      </w:r>
      <w:r>
        <w:rPr>
          <w:spacing w:val="-1"/>
          <w:sz w:val="24"/>
        </w:rPr>
        <w:t xml:space="preserve"> </w:t>
      </w:r>
      <w:r>
        <w:rPr>
          <w:sz w:val="24"/>
        </w:rPr>
        <w:t>expensive operators.</w:t>
      </w:r>
    </w:p>
    <w:p w14:paraId="51DFAD61" w14:textId="77777777" w:rsidR="003B7130" w:rsidRDefault="003B7130">
      <w:pPr>
        <w:pStyle w:val="BodyText"/>
        <w:spacing w:before="5"/>
      </w:pPr>
    </w:p>
    <w:p w14:paraId="0D0B4B97" w14:textId="77777777" w:rsidR="003B7130" w:rsidRDefault="001B2164">
      <w:pPr>
        <w:pStyle w:val="ListParagraph"/>
        <w:numPr>
          <w:ilvl w:val="2"/>
          <w:numId w:val="27"/>
        </w:numPr>
        <w:tabs>
          <w:tab w:val="left" w:pos="1701"/>
        </w:tabs>
        <w:ind w:right="978"/>
        <w:jc w:val="both"/>
        <w:rPr>
          <w:sz w:val="24"/>
        </w:rPr>
      </w:pP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</w:t>
      </w:r>
      <w:r>
        <w:rPr>
          <w:spacing w:val="1"/>
          <w:sz w:val="24"/>
        </w:rPr>
        <w:t xml:space="preserve"> </w:t>
      </w:r>
      <w:r>
        <w:rPr>
          <w:sz w:val="24"/>
        </w:rPr>
        <w:t>x²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invariably</w:t>
      </w:r>
      <w:r>
        <w:rPr>
          <w:spacing w:val="1"/>
          <w:sz w:val="24"/>
        </w:rPr>
        <w:t xml:space="preserve"> </w:t>
      </w:r>
      <w:r>
        <w:rPr>
          <w:sz w:val="24"/>
        </w:rPr>
        <w:t>cheaper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implement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x*x</w:t>
      </w:r>
      <w:r>
        <w:rPr>
          <w:spacing w:val="1"/>
          <w:sz w:val="24"/>
        </w:rPr>
        <w:t xml:space="preserve"> </w:t>
      </w:r>
      <w:r>
        <w:rPr>
          <w:sz w:val="24"/>
        </w:rPr>
        <w:t>than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call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exponentiation</w:t>
      </w:r>
      <w:r>
        <w:rPr>
          <w:spacing w:val="1"/>
          <w:sz w:val="24"/>
        </w:rPr>
        <w:t xml:space="preserve"> </w:t>
      </w:r>
      <w:r>
        <w:rPr>
          <w:sz w:val="24"/>
        </w:rPr>
        <w:t>routine.</w:t>
      </w:r>
      <w:r>
        <w:rPr>
          <w:spacing w:val="1"/>
          <w:sz w:val="24"/>
        </w:rPr>
        <w:t xml:space="preserve"> </w:t>
      </w:r>
      <w:r>
        <w:rPr>
          <w:sz w:val="24"/>
        </w:rPr>
        <w:t>Fixed-point</w:t>
      </w:r>
      <w:r>
        <w:rPr>
          <w:spacing w:val="1"/>
          <w:sz w:val="24"/>
        </w:rPr>
        <w:t xml:space="preserve"> </w:t>
      </w:r>
      <w:r>
        <w:rPr>
          <w:sz w:val="24"/>
        </w:rPr>
        <w:t>multiplication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division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power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two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57"/>
          <w:sz w:val="24"/>
        </w:rPr>
        <w:t xml:space="preserve"> </w:t>
      </w:r>
      <w:r>
        <w:rPr>
          <w:sz w:val="24"/>
        </w:rPr>
        <w:t>cheaper to implement as a shift. Floating-point division by a constant can be implemented</w:t>
      </w:r>
      <w:r>
        <w:rPr>
          <w:spacing w:val="-57"/>
          <w:sz w:val="24"/>
        </w:rPr>
        <w:t xml:space="preserve"> </w:t>
      </w:r>
      <w:r>
        <w:rPr>
          <w:sz w:val="24"/>
        </w:rPr>
        <w:t>as multiplication by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constant, which may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cheaper.</w:t>
      </w:r>
    </w:p>
    <w:p w14:paraId="055FA22C" w14:textId="77777777" w:rsidR="003B7130" w:rsidRDefault="003B7130">
      <w:pPr>
        <w:pStyle w:val="BodyText"/>
        <w:spacing w:before="2"/>
      </w:pPr>
    </w:p>
    <w:p w14:paraId="40DD1BF2" w14:textId="77777777" w:rsidR="003B7130" w:rsidRDefault="001B2164">
      <w:pPr>
        <w:pStyle w:val="Heading2"/>
        <w:numPr>
          <w:ilvl w:val="0"/>
          <w:numId w:val="29"/>
        </w:numPr>
        <w:tabs>
          <w:tab w:val="left" w:pos="1701"/>
        </w:tabs>
        <w:ind w:hanging="361"/>
      </w:pPr>
      <w:r>
        <w:t>OPTIMIZATION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>BLOCKS</w:t>
      </w:r>
    </w:p>
    <w:p w14:paraId="7D85E1F6" w14:textId="77777777" w:rsidR="003B7130" w:rsidRDefault="001B2164">
      <w:pPr>
        <w:pStyle w:val="BodyText"/>
        <w:spacing w:before="6"/>
        <w:rPr>
          <w:b/>
          <w:sz w:val="26"/>
        </w:rPr>
      </w:pPr>
      <w:r>
        <w:rPr>
          <w:noProof/>
        </w:rPr>
        <w:drawing>
          <wp:anchor distT="0" distB="0" distL="0" distR="0" simplePos="0" relativeHeight="193" behindDoc="0" locked="0" layoutInCell="1" allowOverlap="1" wp14:anchorId="74783155" wp14:editId="42097B3F">
            <wp:simplePos x="0" y="0"/>
            <wp:positionH relativeFrom="page">
              <wp:posOffset>1171575</wp:posOffset>
            </wp:positionH>
            <wp:positionV relativeFrom="paragraph">
              <wp:posOffset>218785</wp:posOffset>
            </wp:positionV>
            <wp:extent cx="4601003" cy="3648455"/>
            <wp:effectExtent l="0" t="0" r="0" b="0"/>
            <wp:wrapTopAndBottom/>
            <wp:docPr id="105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0.jpe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1003" cy="3648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3A8C69" w14:textId="77777777" w:rsidR="003B7130" w:rsidRDefault="001B2164">
      <w:pPr>
        <w:pStyle w:val="BodyText"/>
        <w:spacing w:before="227" w:line="550" w:lineRule="atLeast"/>
        <w:ind w:left="1340" w:right="4514" w:hanging="360"/>
      </w:pPr>
      <w:r>
        <w:t>There are two</w:t>
      </w:r>
      <w:r>
        <w:rPr>
          <w:spacing w:val="1"/>
        </w:rPr>
        <w:t xml:space="preserve"> </w:t>
      </w:r>
      <w:hyperlink r:id="rId160">
        <w:r>
          <w:t xml:space="preserve">types of basic block optimizations. They are </w:t>
        </w:r>
      </w:hyperlink>
      <w:r>
        <w:t>:</w:t>
      </w:r>
      <w:r>
        <w:rPr>
          <w:spacing w:val="-57"/>
        </w:rPr>
        <w:t xml:space="preserve"> </w:t>
      </w:r>
      <w:r>
        <w:t>Structure</w:t>
      </w:r>
      <w:r>
        <w:rPr>
          <w:spacing w:val="-3"/>
        </w:rPr>
        <w:t xml:space="preserve"> </w:t>
      </w:r>
      <w:hyperlink r:id="rId161">
        <w:r>
          <w:t>-Preserving</w:t>
        </w:r>
        <w:r>
          <w:rPr>
            <w:spacing w:val="-3"/>
          </w:rPr>
          <w:t xml:space="preserve"> </w:t>
        </w:r>
        <w:r>
          <w:t>Transformation</w:t>
        </w:r>
      </w:hyperlink>
      <w:r>
        <w:t>s</w:t>
      </w:r>
    </w:p>
    <w:p w14:paraId="25295D4E" w14:textId="77777777" w:rsidR="003B7130" w:rsidRDefault="001B2164">
      <w:pPr>
        <w:pStyle w:val="BodyText"/>
        <w:spacing w:before="2"/>
        <w:ind w:left="1340"/>
      </w:pPr>
      <w:r>
        <w:t>Algebraic</w:t>
      </w:r>
      <w:r>
        <w:rPr>
          <w:spacing w:val="55"/>
        </w:rPr>
        <w:t xml:space="preserve"> </w:t>
      </w:r>
      <w:hyperlink r:id="rId162">
        <w:r>
          <w:t>Transformatio</w:t>
        </w:r>
        <w:r>
          <w:t>n</w:t>
        </w:r>
      </w:hyperlink>
      <w:r>
        <w:t>s</w:t>
      </w:r>
    </w:p>
    <w:p w14:paraId="3EED45EA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F9FEDE9" w14:textId="77777777" w:rsidR="003B7130" w:rsidRDefault="003B7130">
      <w:pPr>
        <w:pStyle w:val="BodyText"/>
        <w:rPr>
          <w:sz w:val="20"/>
        </w:rPr>
      </w:pPr>
    </w:p>
    <w:p w14:paraId="2576DD8F" w14:textId="77777777" w:rsidR="003B7130" w:rsidRDefault="003B7130">
      <w:pPr>
        <w:pStyle w:val="BodyText"/>
        <w:rPr>
          <w:sz w:val="20"/>
        </w:rPr>
      </w:pPr>
    </w:p>
    <w:p w14:paraId="5C1E8F97" w14:textId="77777777" w:rsidR="003B7130" w:rsidRDefault="003B7130">
      <w:pPr>
        <w:pStyle w:val="BodyText"/>
        <w:rPr>
          <w:sz w:val="20"/>
        </w:rPr>
      </w:pPr>
    </w:p>
    <w:p w14:paraId="1B776920" w14:textId="77777777" w:rsidR="003B7130" w:rsidRDefault="003B7130">
      <w:pPr>
        <w:pStyle w:val="BodyText"/>
        <w:rPr>
          <w:sz w:val="20"/>
        </w:rPr>
      </w:pPr>
    </w:p>
    <w:p w14:paraId="4F08BF39" w14:textId="77777777" w:rsidR="003B7130" w:rsidRDefault="003B7130">
      <w:pPr>
        <w:pStyle w:val="BodyText"/>
        <w:spacing w:before="5"/>
        <w:rPr>
          <w:sz w:val="25"/>
        </w:rPr>
      </w:pPr>
    </w:p>
    <w:p w14:paraId="1D9CDC4E" w14:textId="77777777" w:rsidR="003B7130" w:rsidRDefault="001B2164">
      <w:pPr>
        <w:pStyle w:val="Heading2"/>
        <w:numPr>
          <w:ilvl w:val="1"/>
          <w:numId w:val="22"/>
        </w:numPr>
        <w:tabs>
          <w:tab w:val="left" w:pos="1341"/>
        </w:tabs>
        <w:spacing w:before="90"/>
        <w:ind w:hanging="361"/>
        <w:jc w:val="both"/>
      </w:pPr>
      <w:r>
        <w:t>Structure-</w:t>
      </w:r>
      <w:r>
        <w:rPr>
          <w:spacing w:val="-2"/>
        </w:rPr>
        <w:t xml:space="preserve"> </w:t>
      </w:r>
      <w:hyperlink r:id="rId163">
        <w:r>
          <w:t>Preserving</w:t>
        </w:r>
        <w:r>
          <w:rPr>
            <w:spacing w:val="-2"/>
          </w:rPr>
          <w:t xml:space="preserve"> </w:t>
        </w:r>
        <w:r>
          <w:t>Transformations</w:t>
        </w:r>
      </w:hyperlink>
      <w:r>
        <w:t>:</w:t>
      </w:r>
    </w:p>
    <w:p w14:paraId="25BC53B6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44E42982" w14:textId="77777777" w:rsidR="003B7130" w:rsidRDefault="001B2164">
      <w:pPr>
        <w:pStyle w:val="BodyText"/>
        <w:ind w:left="980"/>
        <w:jc w:val="both"/>
      </w:pPr>
      <w:r>
        <w:t>The</w:t>
      </w:r>
      <w:r>
        <w:rPr>
          <w:spacing w:val="-3"/>
        </w:rPr>
        <w:t xml:space="preserve"> </w:t>
      </w:r>
      <w:r>
        <w:t>primary</w:t>
      </w:r>
      <w:r>
        <w:rPr>
          <w:spacing w:val="55"/>
        </w:rPr>
        <w:t xml:space="preserve"> </w:t>
      </w:r>
      <w:hyperlink r:id="rId164">
        <w:r>
          <w:t>Structure-Preserving</w:t>
        </w:r>
        <w:r>
          <w:rPr>
            <w:spacing w:val="-3"/>
          </w:rPr>
          <w:t xml:space="preserve"> </w:t>
        </w:r>
        <w:r>
          <w:t>Transformation</w:t>
        </w:r>
        <w:r>
          <w:rPr>
            <w:spacing w:val="-1"/>
          </w:rPr>
          <w:t xml:space="preserve"> </w:t>
        </w:r>
        <w:r>
          <w:t>on basic blocks are</w:t>
        </w:r>
      </w:hyperlink>
      <w:r>
        <w:t>:</w:t>
      </w:r>
    </w:p>
    <w:p w14:paraId="00194981" w14:textId="77777777" w:rsidR="003B7130" w:rsidRDefault="003B7130">
      <w:pPr>
        <w:pStyle w:val="BodyText"/>
        <w:spacing w:before="2"/>
      </w:pPr>
    </w:p>
    <w:p w14:paraId="65259534" w14:textId="77777777" w:rsidR="003B7130" w:rsidRDefault="001B2164">
      <w:pPr>
        <w:pStyle w:val="ListParagraph"/>
        <w:numPr>
          <w:ilvl w:val="2"/>
          <w:numId w:val="22"/>
        </w:numPr>
        <w:tabs>
          <w:tab w:val="left" w:pos="2420"/>
          <w:tab w:val="left" w:pos="2421"/>
        </w:tabs>
        <w:spacing w:line="293" w:lineRule="exact"/>
        <w:ind w:hanging="421"/>
        <w:rPr>
          <w:sz w:val="24"/>
        </w:rPr>
      </w:pPr>
      <w:hyperlink r:id="rId165">
        <w:r>
          <w:rPr>
            <w:sz w:val="24"/>
          </w:rPr>
          <w:t>Common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sub-expression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eliminatio</w:t>
        </w:r>
      </w:hyperlink>
      <w:r>
        <w:rPr>
          <w:sz w:val="24"/>
        </w:rPr>
        <w:t>n</w:t>
      </w:r>
    </w:p>
    <w:p w14:paraId="6DD9E6B2" w14:textId="77777777" w:rsidR="003B7130" w:rsidRDefault="001B2164">
      <w:pPr>
        <w:pStyle w:val="ListParagraph"/>
        <w:numPr>
          <w:ilvl w:val="2"/>
          <w:numId w:val="22"/>
        </w:numPr>
        <w:tabs>
          <w:tab w:val="left" w:pos="2420"/>
          <w:tab w:val="left" w:pos="2421"/>
        </w:tabs>
        <w:spacing w:line="293" w:lineRule="exact"/>
        <w:ind w:hanging="421"/>
        <w:rPr>
          <w:sz w:val="24"/>
        </w:rPr>
      </w:pPr>
      <w:hyperlink r:id="rId166">
        <w:r>
          <w:rPr>
            <w:sz w:val="24"/>
          </w:rPr>
          <w:t>Dead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code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eliminatio</w:t>
        </w:r>
      </w:hyperlink>
      <w:r>
        <w:rPr>
          <w:sz w:val="24"/>
        </w:rPr>
        <w:t>n</w:t>
      </w:r>
    </w:p>
    <w:p w14:paraId="5B743D56" w14:textId="77777777" w:rsidR="003B7130" w:rsidRDefault="001B2164">
      <w:pPr>
        <w:pStyle w:val="ListParagraph"/>
        <w:numPr>
          <w:ilvl w:val="2"/>
          <w:numId w:val="22"/>
        </w:numPr>
        <w:tabs>
          <w:tab w:val="left" w:pos="2420"/>
          <w:tab w:val="left" w:pos="2421"/>
        </w:tabs>
        <w:spacing w:line="293" w:lineRule="exact"/>
        <w:ind w:hanging="421"/>
        <w:rPr>
          <w:sz w:val="24"/>
        </w:rPr>
      </w:pPr>
      <w:hyperlink r:id="rId167">
        <w:r>
          <w:rPr>
            <w:sz w:val="24"/>
          </w:rPr>
          <w:t>Renaming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temporary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variable</w:t>
        </w:r>
      </w:hyperlink>
      <w:r>
        <w:rPr>
          <w:sz w:val="24"/>
        </w:rPr>
        <w:t>s</w:t>
      </w:r>
    </w:p>
    <w:p w14:paraId="1562040E" w14:textId="77777777" w:rsidR="003B7130" w:rsidRDefault="001B2164">
      <w:pPr>
        <w:pStyle w:val="ListParagraph"/>
        <w:numPr>
          <w:ilvl w:val="2"/>
          <w:numId w:val="22"/>
        </w:numPr>
        <w:tabs>
          <w:tab w:val="left" w:pos="2422"/>
          <w:tab w:val="left" w:pos="2423"/>
        </w:tabs>
        <w:spacing w:line="293" w:lineRule="exact"/>
        <w:ind w:left="2422" w:hanging="423"/>
        <w:rPr>
          <w:sz w:val="24"/>
        </w:rPr>
      </w:pPr>
      <w:hyperlink r:id="rId168">
        <w:r>
          <w:rPr>
            <w:sz w:val="24"/>
          </w:rPr>
          <w:t>Interchange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two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independent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adjacent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statements</w:t>
        </w:r>
      </w:hyperlink>
      <w:r>
        <w:rPr>
          <w:sz w:val="24"/>
        </w:rPr>
        <w:t>.</w:t>
      </w:r>
    </w:p>
    <w:p w14:paraId="6C425191" w14:textId="77777777" w:rsidR="003B7130" w:rsidRDefault="003B7130">
      <w:pPr>
        <w:pStyle w:val="BodyText"/>
        <w:spacing w:before="4"/>
      </w:pPr>
    </w:p>
    <w:p w14:paraId="474028A1" w14:textId="77777777" w:rsidR="003B7130" w:rsidRDefault="001B2164">
      <w:pPr>
        <w:pStyle w:val="Heading2"/>
        <w:numPr>
          <w:ilvl w:val="1"/>
          <w:numId w:val="22"/>
        </w:numPr>
        <w:tabs>
          <w:tab w:val="left" w:pos="1341"/>
        </w:tabs>
        <w:ind w:hanging="361"/>
        <w:jc w:val="both"/>
      </w:pPr>
      <w:r>
        <w:t>Common</w:t>
      </w:r>
      <w:r>
        <w:rPr>
          <w:spacing w:val="57"/>
        </w:rPr>
        <w:t xml:space="preserve"> </w:t>
      </w:r>
      <w:hyperlink r:id="rId169">
        <w:r>
          <w:t>sub-expression</w:t>
        </w:r>
        <w:r>
          <w:rPr>
            <w:spacing w:val="-2"/>
          </w:rPr>
          <w:t xml:space="preserve"> </w:t>
        </w:r>
        <w:r>
          <w:t>elimination</w:t>
        </w:r>
      </w:hyperlink>
      <w:r>
        <w:t>:</w:t>
      </w:r>
    </w:p>
    <w:p w14:paraId="03637332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1946FC50" w14:textId="77777777" w:rsidR="003B7130" w:rsidRDefault="001B2164">
      <w:pPr>
        <w:pStyle w:val="BodyText"/>
        <w:ind w:left="980" w:right="975"/>
        <w:jc w:val="both"/>
      </w:pPr>
      <w:r>
        <w:t>Common sub</w:t>
      </w:r>
      <w:r>
        <w:rPr>
          <w:spacing w:val="1"/>
        </w:rPr>
        <w:t xml:space="preserve"> </w:t>
      </w:r>
      <w:hyperlink r:id="rId170">
        <w:r>
          <w:t>expressions need not be computed over and over again. Instead</w:t>
        </w:r>
      </w:hyperlink>
      <w:r>
        <w:t xml:space="preserve"> they can be</w:t>
      </w:r>
      <w:r>
        <w:rPr>
          <w:spacing w:val="1"/>
        </w:rPr>
        <w:t xml:space="preserve"> </w:t>
      </w:r>
      <w:r>
        <w:t>computed once</w:t>
      </w:r>
      <w:r>
        <w:rPr>
          <w:spacing w:val="1"/>
        </w:rPr>
        <w:t xml:space="preserve"> </w:t>
      </w:r>
      <w:hyperlink r:id="rId171">
        <w:r>
          <w:t xml:space="preserve">and kept in store from where </w:t>
        </w:r>
        <w:proofErr w:type="spellStart"/>
        <w:r>
          <w:t>it‟s</w:t>
        </w:r>
        <w:proofErr w:type="spellEnd"/>
        <w:r>
          <w:t xml:space="preserve"> referenced when encountered </w:t>
        </w:r>
      </w:hyperlink>
      <w:r>
        <w:t xml:space="preserve">again – </w:t>
      </w:r>
      <w:r>
        <w:t>of course</w:t>
      </w:r>
      <w:r>
        <w:rPr>
          <w:spacing w:val="-57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the variable values in the</w:t>
      </w:r>
      <w:r>
        <w:rPr>
          <w:spacing w:val="-1"/>
        </w:rPr>
        <w:t xml:space="preserve"> </w:t>
      </w:r>
      <w:r>
        <w:t>expression</w:t>
      </w:r>
      <w:r>
        <w:rPr>
          <w:spacing w:val="-1"/>
        </w:rPr>
        <w:t xml:space="preserve"> </w:t>
      </w:r>
      <w:r>
        <w:t>still remain constant.</w:t>
      </w:r>
    </w:p>
    <w:p w14:paraId="534A56EA" w14:textId="77777777" w:rsidR="003B7130" w:rsidRDefault="003B7130">
      <w:pPr>
        <w:pStyle w:val="BodyText"/>
      </w:pPr>
    </w:p>
    <w:p w14:paraId="65F51E48" w14:textId="77777777" w:rsidR="003B7130" w:rsidRDefault="001B2164">
      <w:pPr>
        <w:pStyle w:val="BodyText"/>
        <w:ind w:left="980"/>
      </w:pPr>
      <w:r>
        <w:t>Example:</w:t>
      </w:r>
    </w:p>
    <w:p w14:paraId="079790BE" w14:textId="77777777" w:rsidR="003B7130" w:rsidRDefault="001B2164">
      <w:pPr>
        <w:pStyle w:val="BodyText"/>
        <w:ind w:left="1700" w:right="8882"/>
        <w:jc w:val="both"/>
      </w:pPr>
      <w:r>
        <w:t>a: =</w:t>
      </w:r>
      <w:proofErr w:type="spellStart"/>
      <w:r>
        <w:t>b+c</w:t>
      </w:r>
      <w:proofErr w:type="spellEnd"/>
      <w:r>
        <w:rPr>
          <w:spacing w:val="-57"/>
        </w:rPr>
        <w:t xml:space="preserve"> </w:t>
      </w:r>
      <w:r>
        <w:t>b: =a-d</w:t>
      </w:r>
      <w:r>
        <w:rPr>
          <w:spacing w:val="-57"/>
        </w:rPr>
        <w:t xml:space="preserve"> </w:t>
      </w:r>
      <w:r>
        <w:t>c: =</w:t>
      </w:r>
      <w:proofErr w:type="spellStart"/>
      <w:r>
        <w:t>b+c</w:t>
      </w:r>
      <w:proofErr w:type="spellEnd"/>
      <w:r>
        <w:rPr>
          <w:spacing w:val="-57"/>
        </w:rPr>
        <w:t xml:space="preserve"> </w:t>
      </w:r>
      <w:r>
        <w:t>d:</w:t>
      </w:r>
      <w:r>
        <w:rPr>
          <w:spacing w:val="-9"/>
        </w:rPr>
        <w:t xml:space="preserve"> </w:t>
      </w:r>
      <w:r>
        <w:t>=a-d</w:t>
      </w:r>
    </w:p>
    <w:p w14:paraId="5C9881AB" w14:textId="77777777" w:rsidR="003B7130" w:rsidRDefault="001B2164">
      <w:pPr>
        <w:pStyle w:val="BodyText"/>
        <w:spacing w:before="59" w:line="552" w:lineRule="exact"/>
        <w:ind w:left="980" w:right="3682"/>
      </w:pPr>
      <w:r>
        <w:t>The 2</w:t>
      </w:r>
      <w:r>
        <w:rPr>
          <w:vertAlign w:val="superscript"/>
        </w:rPr>
        <w:t>nd</w:t>
      </w:r>
      <w:r>
        <w:t xml:space="preserve"> and 4</w:t>
      </w:r>
      <w:r>
        <w:rPr>
          <w:vertAlign w:val="superscript"/>
        </w:rPr>
        <w:t>th</w:t>
      </w:r>
      <w:r>
        <w:t xml:space="preserve"> statements compute the same expression: </w:t>
      </w:r>
      <w:proofErr w:type="spellStart"/>
      <w:r>
        <w:t>b+c</w:t>
      </w:r>
      <w:proofErr w:type="spellEnd"/>
      <w:r>
        <w:t xml:space="preserve"> and a-d</w:t>
      </w:r>
      <w:r>
        <w:rPr>
          <w:spacing w:val="-57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block</w:t>
      </w:r>
      <w:r>
        <w:rPr>
          <w:spacing w:val="1"/>
        </w:rPr>
        <w:t xml:space="preserve"> </w:t>
      </w:r>
      <w:r>
        <w:t>can be</w:t>
      </w:r>
      <w:r>
        <w:rPr>
          <w:spacing w:val="-1"/>
        </w:rPr>
        <w:t xml:space="preserve"> </w:t>
      </w:r>
      <w:r>
        <w:t>transformed to</w:t>
      </w:r>
    </w:p>
    <w:p w14:paraId="61B3633F" w14:textId="77777777" w:rsidR="003B7130" w:rsidRDefault="001B2164">
      <w:pPr>
        <w:pStyle w:val="BodyText"/>
        <w:spacing w:line="217" w:lineRule="exact"/>
        <w:ind w:left="1640"/>
      </w:pPr>
      <w:r>
        <w:t>a:</w:t>
      </w:r>
      <w:r>
        <w:rPr>
          <w:spacing w:val="5"/>
        </w:rPr>
        <w:t xml:space="preserve"> </w:t>
      </w:r>
      <w:r>
        <w:t>=</w:t>
      </w:r>
      <w:proofErr w:type="spellStart"/>
      <w:r>
        <w:t>b+c</w:t>
      </w:r>
      <w:proofErr w:type="spellEnd"/>
    </w:p>
    <w:p w14:paraId="39F357D5" w14:textId="77777777" w:rsidR="003B7130" w:rsidRDefault="001B2164">
      <w:pPr>
        <w:pStyle w:val="BodyText"/>
        <w:ind w:left="1640" w:right="8985"/>
      </w:pPr>
      <w:r>
        <w:rPr>
          <w:spacing w:val="-2"/>
        </w:rPr>
        <w:t>b: =a-d</w:t>
      </w:r>
      <w:r>
        <w:rPr>
          <w:spacing w:val="-57"/>
        </w:rPr>
        <w:t xml:space="preserve"> </w:t>
      </w:r>
      <w:r>
        <w:t>c:</w:t>
      </w:r>
      <w:r>
        <w:rPr>
          <w:spacing w:val="60"/>
        </w:rPr>
        <w:t xml:space="preserve"> </w:t>
      </w:r>
      <w:r>
        <w:t>=a</w:t>
      </w:r>
      <w:r>
        <w:rPr>
          <w:spacing w:val="1"/>
        </w:rPr>
        <w:t xml:space="preserve"> </w:t>
      </w:r>
      <w:r>
        <w:t>d:</w:t>
      </w:r>
      <w:r>
        <w:rPr>
          <w:spacing w:val="-8"/>
        </w:rPr>
        <w:t xml:space="preserve"> </w:t>
      </w:r>
      <w:r>
        <w:t>=b</w:t>
      </w:r>
    </w:p>
    <w:p w14:paraId="477D4817" w14:textId="77777777" w:rsidR="003B7130" w:rsidRDefault="003B7130">
      <w:pPr>
        <w:pStyle w:val="BodyText"/>
        <w:spacing w:before="10"/>
        <w:rPr>
          <w:sz w:val="23"/>
        </w:rPr>
      </w:pPr>
    </w:p>
    <w:p w14:paraId="2C437FA9" w14:textId="77777777" w:rsidR="003B7130" w:rsidRDefault="001B2164">
      <w:pPr>
        <w:pStyle w:val="Heading2"/>
        <w:numPr>
          <w:ilvl w:val="1"/>
          <w:numId w:val="22"/>
        </w:numPr>
        <w:tabs>
          <w:tab w:val="left" w:pos="1341"/>
        </w:tabs>
        <w:ind w:hanging="361"/>
        <w:jc w:val="both"/>
      </w:pPr>
      <w:r>
        <w:t>De</w:t>
      </w:r>
      <w:r>
        <w:t>ad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elimination:</w:t>
      </w:r>
    </w:p>
    <w:p w14:paraId="3485400D" w14:textId="77777777" w:rsidR="003B7130" w:rsidRDefault="003B7130">
      <w:pPr>
        <w:pStyle w:val="BodyText"/>
        <w:rPr>
          <w:b/>
        </w:rPr>
      </w:pPr>
    </w:p>
    <w:p w14:paraId="76F6FB66" w14:textId="77777777" w:rsidR="003B7130" w:rsidRDefault="001B2164">
      <w:pPr>
        <w:pStyle w:val="BodyText"/>
        <w:ind w:left="980" w:right="979" w:firstLine="719"/>
        <w:jc w:val="both"/>
      </w:pPr>
      <w:proofErr w:type="spellStart"/>
      <w:r>
        <w:t>It‟s</w:t>
      </w:r>
      <w:proofErr w:type="spellEnd"/>
      <w:r>
        <w:t xml:space="preserve"> possible that a large </w:t>
      </w:r>
      <w:proofErr w:type="gramStart"/>
      <w:r>
        <w:t>amount</w:t>
      </w:r>
      <w:proofErr w:type="gramEnd"/>
      <w:r>
        <w:t xml:space="preserve"> of dead (useless) code may exist in the program. This</w:t>
      </w:r>
      <w:r>
        <w:rPr>
          <w:spacing w:val="1"/>
        </w:rPr>
        <w:t xml:space="preserve"> </w:t>
      </w:r>
      <w:r>
        <w:t>might be especially caused when introducing variables and procedures as part of construction or</w:t>
      </w:r>
      <w:r>
        <w:rPr>
          <w:spacing w:val="1"/>
        </w:rPr>
        <w:t xml:space="preserve"> </w:t>
      </w:r>
      <w:r>
        <w:t>error -correction of a program – once declared and defined, one forgets to remove them in case</w:t>
      </w:r>
      <w:r>
        <w:rPr>
          <w:spacing w:val="1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no purpose. Eliminating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will definitely</w:t>
      </w:r>
      <w:r>
        <w:rPr>
          <w:spacing w:val="-5"/>
        </w:rPr>
        <w:t xml:space="preserve"> </w:t>
      </w:r>
      <w:r>
        <w:t>optimize</w:t>
      </w:r>
      <w:r>
        <w:rPr>
          <w:spacing w:val="-1"/>
        </w:rPr>
        <w:t xml:space="preserve"> </w:t>
      </w:r>
      <w:r>
        <w:t>the code.</w:t>
      </w:r>
    </w:p>
    <w:p w14:paraId="7C177F99" w14:textId="77777777" w:rsidR="003B7130" w:rsidRDefault="001B2164">
      <w:pPr>
        <w:pStyle w:val="Heading2"/>
        <w:numPr>
          <w:ilvl w:val="1"/>
          <w:numId w:val="22"/>
        </w:numPr>
        <w:tabs>
          <w:tab w:val="left" w:pos="1341"/>
        </w:tabs>
        <w:spacing w:before="5"/>
        <w:ind w:hanging="361"/>
        <w:jc w:val="both"/>
      </w:pPr>
      <w:r>
        <w:t>Renaming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temporary</w:t>
      </w:r>
      <w:r>
        <w:rPr>
          <w:spacing w:val="-2"/>
        </w:rPr>
        <w:t xml:space="preserve"> </w:t>
      </w:r>
      <w:r>
        <w:t>variables:</w:t>
      </w:r>
    </w:p>
    <w:p w14:paraId="2C87010D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52401BED" w14:textId="77777777" w:rsidR="003B7130" w:rsidRDefault="001B2164">
      <w:pPr>
        <w:pStyle w:val="ListParagraph"/>
        <w:numPr>
          <w:ilvl w:val="2"/>
          <w:numId w:val="22"/>
        </w:numPr>
        <w:tabs>
          <w:tab w:val="left" w:pos="1700"/>
          <w:tab w:val="left" w:pos="1701"/>
        </w:tabs>
        <w:spacing w:before="1"/>
        <w:ind w:left="1700" w:right="988" w:hanging="360"/>
        <w:rPr>
          <w:sz w:val="24"/>
        </w:rPr>
      </w:pP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statement</w:t>
      </w:r>
      <w:r>
        <w:rPr>
          <w:spacing w:val="26"/>
          <w:sz w:val="24"/>
        </w:rPr>
        <w:t xml:space="preserve"> </w:t>
      </w:r>
      <w:proofErr w:type="gramStart"/>
      <w:r>
        <w:rPr>
          <w:sz w:val="24"/>
        </w:rPr>
        <w:t>t:=</w:t>
      </w:r>
      <w:proofErr w:type="gramEnd"/>
      <w:r>
        <w:rPr>
          <w:sz w:val="24"/>
        </w:rPr>
        <w:t>b+c</w:t>
      </w:r>
      <w:r>
        <w:rPr>
          <w:spacing w:val="25"/>
          <w:sz w:val="24"/>
        </w:rPr>
        <w:t xml:space="preserve"> </w:t>
      </w:r>
      <w:r>
        <w:rPr>
          <w:sz w:val="24"/>
        </w:rPr>
        <w:t>where</w:t>
      </w:r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t</w:t>
      </w:r>
      <w:proofErr w:type="spellEnd"/>
      <w:r>
        <w:rPr>
          <w:spacing w:val="26"/>
          <w:sz w:val="24"/>
        </w:rPr>
        <w:t xml:space="preserve"> </w:t>
      </w:r>
      <w:r>
        <w:rPr>
          <w:sz w:val="24"/>
        </w:rPr>
        <w:t>is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temporary</w:t>
      </w:r>
      <w:r>
        <w:rPr>
          <w:spacing w:val="21"/>
          <w:sz w:val="24"/>
        </w:rPr>
        <w:t xml:space="preserve"> </w:t>
      </w:r>
      <w:r>
        <w:rPr>
          <w:sz w:val="24"/>
        </w:rPr>
        <w:t>name</w:t>
      </w:r>
      <w:r>
        <w:rPr>
          <w:spacing w:val="26"/>
          <w:sz w:val="24"/>
        </w:rPr>
        <w:t xml:space="preserve"> </w:t>
      </w:r>
      <w:r>
        <w:rPr>
          <w:sz w:val="24"/>
        </w:rPr>
        <w:t>can</w:t>
      </w:r>
      <w:r>
        <w:rPr>
          <w:spacing w:val="28"/>
          <w:sz w:val="24"/>
        </w:rPr>
        <w:t xml:space="preserve"> </w:t>
      </w:r>
      <w:r>
        <w:rPr>
          <w:sz w:val="24"/>
        </w:rPr>
        <w:t>be</w:t>
      </w:r>
      <w:r>
        <w:rPr>
          <w:spacing w:val="27"/>
          <w:sz w:val="24"/>
        </w:rPr>
        <w:t xml:space="preserve"> </w:t>
      </w:r>
      <w:r>
        <w:rPr>
          <w:sz w:val="24"/>
        </w:rPr>
        <w:t>changed</w:t>
      </w:r>
      <w:r>
        <w:rPr>
          <w:spacing w:val="26"/>
          <w:sz w:val="24"/>
        </w:rPr>
        <w:t xml:space="preserve"> </w:t>
      </w:r>
      <w:r>
        <w:rPr>
          <w:sz w:val="24"/>
        </w:rPr>
        <w:t>to</w:t>
      </w:r>
      <w:r>
        <w:rPr>
          <w:spacing w:val="26"/>
          <w:sz w:val="24"/>
        </w:rPr>
        <w:t xml:space="preserve"> </w:t>
      </w:r>
      <w:r>
        <w:rPr>
          <w:sz w:val="24"/>
        </w:rPr>
        <w:t>u:=b+c</w:t>
      </w:r>
      <w:r>
        <w:rPr>
          <w:spacing w:val="25"/>
          <w:sz w:val="24"/>
        </w:rPr>
        <w:t xml:space="preserve"> </w:t>
      </w:r>
      <w:r>
        <w:rPr>
          <w:sz w:val="24"/>
        </w:rPr>
        <w:t>where</w:t>
      </w:r>
      <w:r>
        <w:rPr>
          <w:spacing w:val="26"/>
          <w:sz w:val="24"/>
        </w:rPr>
        <w:t xml:space="preserve"> </w:t>
      </w:r>
      <w:r>
        <w:rPr>
          <w:sz w:val="24"/>
        </w:rPr>
        <w:t>u</w:t>
      </w:r>
      <w:r>
        <w:rPr>
          <w:spacing w:val="26"/>
          <w:sz w:val="24"/>
        </w:rPr>
        <w:t xml:space="preserve"> </w:t>
      </w:r>
      <w:r>
        <w:rPr>
          <w:sz w:val="24"/>
        </w:rPr>
        <w:t>is</w:t>
      </w:r>
      <w:r>
        <w:rPr>
          <w:spacing w:val="-57"/>
          <w:sz w:val="24"/>
        </w:rPr>
        <w:t xml:space="preserve"> </w:t>
      </w:r>
      <w:r>
        <w:rPr>
          <w:sz w:val="24"/>
        </w:rPr>
        <w:t>another</w:t>
      </w:r>
      <w:r>
        <w:rPr>
          <w:spacing w:val="-2"/>
          <w:sz w:val="24"/>
        </w:rPr>
        <w:t xml:space="preserve"> </w:t>
      </w:r>
      <w:r>
        <w:rPr>
          <w:sz w:val="24"/>
        </w:rPr>
        <w:t>temporary</w:t>
      </w:r>
      <w:r>
        <w:rPr>
          <w:spacing w:val="-5"/>
          <w:sz w:val="24"/>
        </w:rPr>
        <w:t xml:space="preserve"> </w:t>
      </w:r>
      <w:r>
        <w:rPr>
          <w:sz w:val="24"/>
        </w:rPr>
        <w:t>name,</w:t>
      </w:r>
      <w:r>
        <w:rPr>
          <w:spacing w:val="1"/>
          <w:sz w:val="24"/>
        </w:rPr>
        <w:t xml:space="preserve"> </w:t>
      </w:r>
      <w:r>
        <w:rPr>
          <w:sz w:val="24"/>
        </w:rPr>
        <w:t>and change</w:t>
      </w:r>
      <w:r>
        <w:rPr>
          <w:spacing w:val="-1"/>
          <w:sz w:val="24"/>
        </w:rPr>
        <w:t xml:space="preserve"> </w:t>
      </w:r>
      <w:r>
        <w:rPr>
          <w:sz w:val="24"/>
        </w:rPr>
        <w:t>all uses of</w:t>
      </w:r>
      <w:r>
        <w:rPr>
          <w:spacing w:val="-2"/>
          <w:sz w:val="24"/>
        </w:rPr>
        <w:t xml:space="preserve"> </w:t>
      </w:r>
      <w:r>
        <w:rPr>
          <w:sz w:val="24"/>
        </w:rPr>
        <w:t>t to u.</w:t>
      </w:r>
    </w:p>
    <w:p w14:paraId="007C2287" w14:textId="77777777" w:rsidR="003B7130" w:rsidRDefault="003B7130">
      <w:pPr>
        <w:pStyle w:val="BodyText"/>
        <w:spacing w:before="1"/>
      </w:pPr>
    </w:p>
    <w:p w14:paraId="354536D6" w14:textId="77777777" w:rsidR="003B7130" w:rsidRDefault="001B2164">
      <w:pPr>
        <w:pStyle w:val="ListParagraph"/>
        <w:numPr>
          <w:ilvl w:val="2"/>
          <w:numId w:val="22"/>
        </w:numPr>
        <w:tabs>
          <w:tab w:val="left" w:pos="1700"/>
          <w:tab w:val="left" w:pos="1701"/>
        </w:tabs>
        <w:ind w:left="1700" w:hanging="361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we can</w:t>
      </w:r>
      <w:r>
        <w:rPr>
          <w:spacing w:val="-1"/>
          <w:sz w:val="24"/>
        </w:rPr>
        <w:t xml:space="preserve"> </w:t>
      </w:r>
      <w:r>
        <w:rPr>
          <w:sz w:val="24"/>
        </w:rPr>
        <w:t>transform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basic</w:t>
      </w:r>
      <w:r>
        <w:rPr>
          <w:spacing w:val="-1"/>
          <w:sz w:val="24"/>
        </w:rPr>
        <w:t xml:space="preserve"> </w:t>
      </w:r>
      <w:r>
        <w:rPr>
          <w:sz w:val="24"/>
        </w:rPr>
        <w:t>block</w:t>
      </w:r>
      <w:r>
        <w:rPr>
          <w:spacing w:val="-1"/>
          <w:sz w:val="24"/>
        </w:rPr>
        <w:t xml:space="preserve"> </w:t>
      </w:r>
      <w:r>
        <w:rPr>
          <w:sz w:val="24"/>
        </w:rPr>
        <w:t>to its</w:t>
      </w:r>
      <w:r>
        <w:rPr>
          <w:spacing w:val="-1"/>
          <w:sz w:val="24"/>
        </w:rPr>
        <w:t xml:space="preserve"> </w:t>
      </w:r>
      <w:r>
        <w:rPr>
          <w:sz w:val="24"/>
        </w:rPr>
        <w:t>equivalent</w:t>
      </w:r>
      <w:r>
        <w:rPr>
          <w:spacing w:val="-1"/>
          <w:sz w:val="24"/>
        </w:rPr>
        <w:t xml:space="preserve"> </w:t>
      </w:r>
      <w:r>
        <w:rPr>
          <w:sz w:val="24"/>
        </w:rPr>
        <w:t>block called</w:t>
      </w:r>
      <w:r>
        <w:rPr>
          <w:spacing w:val="-1"/>
          <w:sz w:val="24"/>
        </w:rPr>
        <w:t xml:space="preserve"> </w:t>
      </w:r>
      <w:r>
        <w:rPr>
          <w:sz w:val="24"/>
        </w:rPr>
        <w:t>normal-form block.</w:t>
      </w:r>
    </w:p>
    <w:p w14:paraId="3B558683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B161B9A" w14:textId="77777777" w:rsidR="003B7130" w:rsidRDefault="003B7130">
      <w:pPr>
        <w:pStyle w:val="BodyText"/>
        <w:rPr>
          <w:sz w:val="20"/>
        </w:rPr>
      </w:pPr>
    </w:p>
    <w:p w14:paraId="7A2DDA87" w14:textId="77777777" w:rsidR="003B7130" w:rsidRDefault="003B7130">
      <w:pPr>
        <w:pStyle w:val="BodyText"/>
        <w:rPr>
          <w:sz w:val="20"/>
        </w:rPr>
      </w:pPr>
    </w:p>
    <w:p w14:paraId="4C256959" w14:textId="77777777" w:rsidR="003B7130" w:rsidRDefault="003B7130">
      <w:pPr>
        <w:pStyle w:val="BodyText"/>
        <w:rPr>
          <w:sz w:val="20"/>
        </w:rPr>
      </w:pPr>
    </w:p>
    <w:p w14:paraId="5247625C" w14:textId="77777777" w:rsidR="003B7130" w:rsidRDefault="003B7130">
      <w:pPr>
        <w:pStyle w:val="BodyText"/>
        <w:rPr>
          <w:sz w:val="20"/>
        </w:rPr>
      </w:pPr>
    </w:p>
    <w:p w14:paraId="179533E6" w14:textId="77777777" w:rsidR="003B7130" w:rsidRDefault="003B7130">
      <w:pPr>
        <w:pStyle w:val="BodyText"/>
        <w:spacing w:before="5"/>
        <w:rPr>
          <w:sz w:val="25"/>
        </w:rPr>
      </w:pPr>
    </w:p>
    <w:p w14:paraId="51F4B52D" w14:textId="77777777" w:rsidR="003B7130" w:rsidRDefault="001B2164">
      <w:pPr>
        <w:pStyle w:val="Heading2"/>
        <w:numPr>
          <w:ilvl w:val="1"/>
          <w:numId w:val="22"/>
        </w:numPr>
        <w:tabs>
          <w:tab w:val="left" w:pos="1282"/>
        </w:tabs>
        <w:spacing w:before="90"/>
        <w:ind w:left="1281" w:hanging="302"/>
        <w:rPr>
          <w:sz w:val="22"/>
        </w:rPr>
      </w:pPr>
      <w:r>
        <w:t>Interchange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adjacent</w:t>
      </w:r>
      <w:r>
        <w:rPr>
          <w:spacing w:val="-3"/>
        </w:rPr>
        <w:t xml:space="preserve"> </w:t>
      </w:r>
      <w:r>
        <w:t>statements:</w:t>
      </w:r>
    </w:p>
    <w:p w14:paraId="33D76926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69E99C90" w14:textId="77777777" w:rsidR="003B7130" w:rsidRDefault="001B2164">
      <w:pPr>
        <w:pStyle w:val="BodyText"/>
        <w:ind w:left="980"/>
      </w:pPr>
      <w:r>
        <w:t>Two</w:t>
      </w:r>
      <w:r>
        <w:rPr>
          <w:spacing w:val="-2"/>
        </w:rPr>
        <w:t xml:space="preserve"> </w:t>
      </w:r>
      <w:r>
        <w:t>statements</w:t>
      </w:r>
    </w:p>
    <w:p w14:paraId="42281E46" w14:textId="77777777" w:rsidR="003B7130" w:rsidRDefault="003B7130">
      <w:pPr>
        <w:pStyle w:val="BodyText"/>
      </w:pPr>
    </w:p>
    <w:p w14:paraId="181E34BB" w14:textId="77777777" w:rsidR="003B7130" w:rsidRDefault="001B2164">
      <w:pPr>
        <w:pStyle w:val="BodyText"/>
        <w:spacing w:line="480" w:lineRule="auto"/>
        <w:ind w:left="1640" w:right="8895"/>
      </w:pPr>
      <w:r>
        <w:t>t</w:t>
      </w:r>
      <w:proofErr w:type="gramStart"/>
      <w:r>
        <w:t>1:=</w:t>
      </w:r>
      <w:proofErr w:type="spellStart"/>
      <w:proofErr w:type="gramEnd"/>
      <w:r>
        <w:t>b+c</w:t>
      </w:r>
      <w:proofErr w:type="spellEnd"/>
      <w:r>
        <w:rPr>
          <w:spacing w:val="-57"/>
        </w:rPr>
        <w:t xml:space="preserve"> </w:t>
      </w:r>
      <w:r>
        <w:t>t2:=</w:t>
      </w:r>
      <w:proofErr w:type="spellStart"/>
      <w:r>
        <w:t>x+y</w:t>
      </w:r>
      <w:proofErr w:type="spellEnd"/>
    </w:p>
    <w:p w14:paraId="59D9A07B" w14:textId="77777777" w:rsidR="003B7130" w:rsidRDefault="001B2164">
      <w:pPr>
        <w:pStyle w:val="BodyText"/>
        <w:ind w:left="1580" w:right="1307"/>
      </w:pP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58"/>
        </w:rPr>
        <w:t xml:space="preserve"> </w:t>
      </w:r>
      <w:hyperlink r:id="rId172">
        <w:r>
          <w:t>interchanged</w:t>
        </w:r>
        <w:r>
          <w:rPr>
            <w:spacing w:val="-1"/>
          </w:rPr>
          <w:t xml:space="preserve"> </w:t>
        </w:r>
        <w:r>
          <w:t>or reordered</w:t>
        </w:r>
        <w:r>
          <w:rPr>
            <w:spacing w:val="-1"/>
          </w:rPr>
          <w:t xml:space="preserve"> </w:t>
        </w:r>
        <w:r>
          <w:t>in its</w:t>
        </w:r>
        <w:r>
          <w:rPr>
            <w:spacing w:val="-1"/>
          </w:rPr>
          <w:t xml:space="preserve"> </w:t>
        </w:r>
        <w:r>
          <w:t>computation</w:t>
        </w:r>
        <w:r>
          <w:rPr>
            <w:spacing w:val="-1"/>
          </w:rPr>
          <w:t xml:space="preserve"> </w:t>
        </w:r>
        <w:r>
          <w:t>in the</w:t>
        </w:r>
        <w:r>
          <w:rPr>
            <w:spacing w:val="-2"/>
          </w:rPr>
          <w:t xml:space="preserve"> </w:t>
        </w:r>
        <w:r>
          <w:t>basic block</w:t>
        </w:r>
        <w:r>
          <w:rPr>
            <w:spacing w:val="1"/>
          </w:rPr>
          <w:t xml:space="preserve"> </w:t>
        </w:r>
      </w:hyperlink>
      <w:r>
        <w:t>when value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t1</w:t>
      </w:r>
      <w:r>
        <w:rPr>
          <w:spacing w:val="-57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 xml:space="preserve">not  </w:t>
      </w:r>
      <w:hyperlink r:id="rId173">
        <w:r>
          <w:t>affect the</w:t>
        </w:r>
        <w:r>
          <w:rPr>
            <w:spacing w:val="-1"/>
          </w:rPr>
          <w:t xml:space="preserve"> </w:t>
        </w:r>
        <w:r>
          <w:t>value</w:t>
        </w:r>
        <w:r>
          <w:rPr>
            <w:spacing w:val="1"/>
          </w:rPr>
          <w:t xml:space="preserve"> </w:t>
        </w:r>
        <w:r>
          <w:t>of t2.</w:t>
        </w:r>
      </w:hyperlink>
    </w:p>
    <w:p w14:paraId="0CEE7184" w14:textId="77777777" w:rsidR="003B7130" w:rsidRDefault="003B7130">
      <w:pPr>
        <w:pStyle w:val="BodyText"/>
        <w:rPr>
          <w:sz w:val="26"/>
        </w:rPr>
      </w:pPr>
    </w:p>
    <w:p w14:paraId="32859ED5" w14:textId="77777777" w:rsidR="003B7130" w:rsidRDefault="003B7130">
      <w:pPr>
        <w:pStyle w:val="BodyText"/>
        <w:spacing w:before="5"/>
        <w:rPr>
          <w:sz w:val="22"/>
        </w:rPr>
      </w:pPr>
    </w:p>
    <w:p w14:paraId="4B2B2EF7" w14:textId="77777777" w:rsidR="003B7130" w:rsidRDefault="001B2164">
      <w:pPr>
        <w:pStyle w:val="Heading2"/>
        <w:numPr>
          <w:ilvl w:val="1"/>
          <w:numId w:val="22"/>
        </w:numPr>
        <w:tabs>
          <w:tab w:val="left" w:pos="1282"/>
        </w:tabs>
        <w:ind w:left="1281" w:hanging="302"/>
        <w:rPr>
          <w:sz w:val="22"/>
        </w:rPr>
      </w:pPr>
      <w:r>
        <w:t>Algebraic</w:t>
      </w:r>
      <w:r>
        <w:rPr>
          <w:spacing w:val="57"/>
        </w:rPr>
        <w:t xml:space="preserve"> </w:t>
      </w:r>
      <w:hyperlink r:id="rId174">
        <w:r>
          <w:t>Transformations</w:t>
        </w:r>
      </w:hyperlink>
      <w:r>
        <w:t>:</w:t>
      </w:r>
    </w:p>
    <w:p w14:paraId="52B58E8C" w14:textId="77777777" w:rsidR="003B7130" w:rsidRDefault="003B7130">
      <w:pPr>
        <w:pStyle w:val="BodyText"/>
        <w:rPr>
          <w:b/>
        </w:rPr>
      </w:pPr>
    </w:p>
    <w:p w14:paraId="1A2A8261" w14:textId="77777777" w:rsidR="003B7130" w:rsidRDefault="001B2164">
      <w:pPr>
        <w:pStyle w:val="ListParagraph"/>
        <w:numPr>
          <w:ilvl w:val="2"/>
          <w:numId w:val="22"/>
        </w:numPr>
        <w:tabs>
          <w:tab w:val="left" w:pos="1701"/>
        </w:tabs>
        <w:spacing w:line="237" w:lineRule="auto"/>
        <w:ind w:left="1700" w:right="976" w:hanging="360"/>
        <w:jc w:val="both"/>
        <w:rPr>
          <w:sz w:val="24"/>
        </w:rPr>
      </w:pPr>
      <w:r>
        <w:rPr>
          <w:sz w:val="24"/>
        </w:rPr>
        <w:t>Algebraic</w:t>
      </w:r>
      <w:r>
        <w:rPr>
          <w:spacing w:val="1"/>
          <w:sz w:val="24"/>
        </w:rPr>
        <w:t xml:space="preserve"> </w:t>
      </w:r>
      <w:hyperlink r:id="rId175">
        <w:r>
          <w:rPr>
            <w:sz w:val="24"/>
          </w:rPr>
          <w:t>ide</w:t>
        </w:r>
        <w:r>
          <w:rPr>
            <w:sz w:val="24"/>
          </w:rPr>
          <w:t xml:space="preserve">ntities represent another important class of optimizations on </w:t>
        </w:r>
      </w:hyperlink>
      <w:r>
        <w:rPr>
          <w:sz w:val="24"/>
        </w:rPr>
        <w:t>basic blocks.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24"/>
          <w:sz w:val="24"/>
        </w:rPr>
        <w:t xml:space="preserve"> </w:t>
      </w:r>
      <w:hyperlink r:id="rId176">
        <w:r>
          <w:rPr>
            <w:sz w:val="24"/>
          </w:rPr>
          <w:t>includes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simplifying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expressions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or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replacing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expensive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operation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15"/>
            <w:sz w:val="24"/>
          </w:rPr>
          <w:t xml:space="preserve"> </w:t>
        </w:r>
      </w:hyperlink>
      <w:r>
        <w:rPr>
          <w:sz w:val="24"/>
        </w:rPr>
        <w:t>cheaper</w:t>
      </w:r>
      <w:r>
        <w:rPr>
          <w:spacing w:val="12"/>
          <w:sz w:val="24"/>
        </w:rPr>
        <w:t xml:space="preserve"> </w:t>
      </w:r>
      <w:r>
        <w:rPr>
          <w:sz w:val="24"/>
        </w:rPr>
        <w:t>ones</w:t>
      </w:r>
    </w:p>
    <w:p w14:paraId="6BD87DD4" w14:textId="77777777" w:rsidR="003B7130" w:rsidRDefault="001B2164">
      <w:pPr>
        <w:pStyle w:val="BodyText"/>
        <w:ind w:left="1700"/>
      </w:pPr>
      <w:proofErr w:type="gramStart"/>
      <w:r>
        <w:t>i.e.</w:t>
      </w:r>
      <w:proofErr w:type="gramEnd"/>
      <w:r>
        <w:rPr>
          <w:spacing w:val="58"/>
        </w:rPr>
        <w:t xml:space="preserve"> </w:t>
      </w:r>
      <w:hyperlink r:id="rId177">
        <w:r>
          <w:t>reduction</w:t>
        </w:r>
        <w:r>
          <w:rPr>
            <w:spacing w:val="-1"/>
          </w:rPr>
          <w:t xml:space="preserve"> </w:t>
        </w:r>
        <w:r>
          <w:t>in strength</w:t>
        </w:r>
      </w:hyperlink>
      <w:r>
        <w:t>.</w:t>
      </w:r>
    </w:p>
    <w:p w14:paraId="6B602FDD" w14:textId="77777777" w:rsidR="003B7130" w:rsidRDefault="003B7130">
      <w:pPr>
        <w:pStyle w:val="BodyText"/>
        <w:spacing w:before="4"/>
      </w:pPr>
    </w:p>
    <w:p w14:paraId="6419293E" w14:textId="77777777" w:rsidR="003B7130" w:rsidRDefault="001B2164">
      <w:pPr>
        <w:pStyle w:val="ListParagraph"/>
        <w:numPr>
          <w:ilvl w:val="2"/>
          <w:numId w:val="22"/>
        </w:numPr>
        <w:tabs>
          <w:tab w:val="left" w:pos="1701"/>
        </w:tabs>
        <w:spacing w:before="1" w:line="237" w:lineRule="auto"/>
        <w:ind w:left="1700" w:right="998" w:hanging="360"/>
        <w:jc w:val="both"/>
        <w:rPr>
          <w:sz w:val="24"/>
        </w:rPr>
      </w:pPr>
      <w:r>
        <w:rPr>
          <w:sz w:val="24"/>
        </w:rPr>
        <w:t>Another</w:t>
      </w:r>
      <w:r>
        <w:rPr>
          <w:spacing w:val="1"/>
          <w:sz w:val="24"/>
        </w:rPr>
        <w:t xml:space="preserve"> </w:t>
      </w:r>
      <w:hyperlink r:id="rId178">
        <w:r>
          <w:rPr>
            <w:sz w:val="24"/>
          </w:rPr>
          <w:t>class of related optimizations is constant folding. Here we</w:t>
        </w:r>
      </w:hyperlink>
      <w:r>
        <w:rPr>
          <w:sz w:val="24"/>
        </w:rPr>
        <w:t xml:space="preserve"> evaluate constant</w:t>
      </w:r>
      <w:r>
        <w:rPr>
          <w:spacing w:val="1"/>
          <w:sz w:val="24"/>
        </w:rPr>
        <w:t xml:space="preserve"> </w:t>
      </w:r>
      <w:r>
        <w:rPr>
          <w:sz w:val="24"/>
        </w:rPr>
        <w:t>expressions</w:t>
      </w:r>
      <w:r>
        <w:rPr>
          <w:spacing w:val="60"/>
          <w:sz w:val="24"/>
        </w:rPr>
        <w:t xml:space="preserve"> </w:t>
      </w:r>
      <w:hyperlink r:id="rId179">
        <w:r>
          <w:rPr>
            <w:sz w:val="24"/>
          </w:rPr>
          <w:t xml:space="preserve">at compile time and replace the constant expressions by their </w:t>
        </w:r>
      </w:hyperlink>
      <w:r>
        <w:rPr>
          <w:sz w:val="24"/>
        </w:rPr>
        <w:t>values. Thus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59"/>
          <w:sz w:val="24"/>
        </w:rPr>
        <w:t xml:space="preserve"> </w:t>
      </w:r>
      <w:hyperlink r:id="rId180">
        <w:r>
          <w:rPr>
            <w:sz w:val="24"/>
          </w:rPr>
          <w:t>expression 2*3.14 would be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replaced by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6.28.</w:t>
        </w:r>
      </w:hyperlink>
    </w:p>
    <w:p w14:paraId="34502862" w14:textId="77777777" w:rsidR="003B7130" w:rsidRDefault="003B7130">
      <w:pPr>
        <w:pStyle w:val="BodyText"/>
        <w:spacing w:before="7"/>
      </w:pPr>
    </w:p>
    <w:p w14:paraId="022A10EC" w14:textId="77777777" w:rsidR="003B7130" w:rsidRDefault="001B2164">
      <w:pPr>
        <w:pStyle w:val="ListParagraph"/>
        <w:numPr>
          <w:ilvl w:val="2"/>
          <w:numId w:val="22"/>
        </w:numPr>
        <w:tabs>
          <w:tab w:val="left" w:pos="1701"/>
        </w:tabs>
        <w:spacing w:line="237" w:lineRule="auto"/>
        <w:ind w:left="1700" w:right="976" w:hanging="360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hyperlink r:id="rId181">
        <w:r>
          <w:rPr>
            <w:sz w:val="24"/>
          </w:rPr>
          <w:t>relational op</w:t>
        </w:r>
        <w:r>
          <w:rPr>
            <w:sz w:val="24"/>
          </w:rPr>
          <w:t xml:space="preserve">erators &lt;=, &gt;=, &lt;, &gt;, + and = sometimes generate </w:t>
        </w:r>
      </w:hyperlink>
      <w:r>
        <w:rPr>
          <w:sz w:val="24"/>
        </w:rPr>
        <w:t>unexpected common</w:t>
      </w:r>
      <w:r>
        <w:rPr>
          <w:spacing w:val="1"/>
          <w:sz w:val="24"/>
        </w:rPr>
        <w:t xml:space="preserve"> </w:t>
      </w:r>
      <w:r>
        <w:rPr>
          <w:sz w:val="24"/>
        </w:rPr>
        <w:t>sub</w:t>
      </w:r>
      <w:r>
        <w:rPr>
          <w:spacing w:val="59"/>
          <w:sz w:val="24"/>
        </w:rPr>
        <w:t xml:space="preserve"> </w:t>
      </w:r>
      <w:hyperlink r:id="rId182">
        <w:r>
          <w:rPr>
            <w:sz w:val="24"/>
          </w:rPr>
          <w:t>expressions</w:t>
        </w:r>
      </w:hyperlink>
      <w:r>
        <w:rPr>
          <w:sz w:val="24"/>
        </w:rPr>
        <w:t>.</w:t>
      </w:r>
    </w:p>
    <w:p w14:paraId="22D7CEA1" w14:textId="77777777" w:rsidR="003B7130" w:rsidRDefault="003B7130">
      <w:pPr>
        <w:pStyle w:val="BodyText"/>
        <w:spacing w:before="5"/>
      </w:pPr>
    </w:p>
    <w:p w14:paraId="4C1EC65D" w14:textId="77777777" w:rsidR="003B7130" w:rsidRDefault="001B2164">
      <w:pPr>
        <w:pStyle w:val="ListParagraph"/>
        <w:numPr>
          <w:ilvl w:val="2"/>
          <w:numId w:val="22"/>
        </w:numPr>
        <w:tabs>
          <w:tab w:val="left" w:pos="1701"/>
        </w:tabs>
        <w:spacing w:line="237" w:lineRule="auto"/>
        <w:ind w:left="1700" w:right="979" w:hanging="360"/>
        <w:jc w:val="both"/>
        <w:rPr>
          <w:sz w:val="24"/>
        </w:rPr>
      </w:pPr>
      <w:r>
        <w:rPr>
          <w:sz w:val="24"/>
        </w:rPr>
        <w:t xml:space="preserve">Associative   </w:t>
      </w:r>
      <w:hyperlink r:id="rId183">
        <w:r>
          <w:rPr>
            <w:sz w:val="24"/>
          </w:rPr>
          <w:t xml:space="preserve">laws may also be applied to expose common sub expressions. </w:t>
        </w:r>
      </w:hyperlink>
      <w:r>
        <w:rPr>
          <w:sz w:val="24"/>
        </w:rPr>
        <w:t>For example,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source</w:t>
      </w:r>
      <w:r>
        <w:rPr>
          <w:spacing w:val="1"/>
          <w:sz w:val="24"/>
        </w:rPr>
        <w:t xml:space="preserve"> </w:t>
      </w:r>
      <w:r>
        <w:rPr>
          <w:sz w:val="24"/>
        </w:rPr>
        <w:t>code</w:t>
      </w:r>
      <w:r>
        <w:rPr>
          <w:spacing w:val="-1"/>
          <w:sz w:val="24"/>
        </w:rPr>
        <w:t xml:space="preserve"> </w:t>
      </w:r>
      <w:r>
        <w:rPr>
          <w:sz w:val="24"/>
        </w:rPr>
        <w:t>has the</w:t>
      </w:r>
      <w:r>
        <w:rPr>
          <w:spacing w:val="1"/>
          <w:sz w:val="24"/>
        </w:rPr>
        <w:t xml:space="preserve"> </w:t>
      </w:r>
      <w:r>
        <w:rPr>
          <w:sz w:val="24"/>
        </w:rPr>
        <w:t>assignments</w:t>
      </w:r>
    </w:p>
    <w:p w14:paraId="53ACC064" w14:textId="77777777" w:rsidR="003B7130" w:rsidRDefault="003B7130">
      <w:pPr>
        <w:pStyle w:val="BodyText"/>
      </w:pPr>
    </w:p>
    <w:p w14:paraId="255D97AB" w14:textId="77777777" w:rsidR="003B7130" w:rsidRDefault="001B2164">
      <w:pPr>
        <w:pStyle w:val="BodyText"/>
        <w:ind w:left="1640"/>
      </w:pPr>
      <w:proofErr w:type="gramStart"/>
      <w:r>
        <w:t>a</w:t>
      </w:r>
      <w:r>
        <w:rPr>
          <w:spacing w:val="-2"/>
        </w:rPr>
        <w:t xml:space="preserve"> </w:t>
      </w:r>
      <w:r>
        <w:t>:</w:t>
      </w:r>
      <w:proofErr w:type="gramEnd"/>
      <w:r>
        <w:t>=</w:t>
      </w:r>
      <w:proofErr w:type="spellStart"/>
      <w:r>
        <w:t>b+c</w:t>
      </w:r>
      <w:proofErr w:type="spellEnd"/>
      <w:r>
        <w:t xml:space="preserve"> e</w:t>
      </w:r>
    </w:p>
    <w:p w14:paraId="12903EB6" w14:textId="77777777" w:rsidR="003B7130" w:rsidRDefault="001B2164">
      <w:pPr>
        <w:pStyle w:val="BodyText"/>
        <w:ind w:left="1640"/>
      </w:pPr>
      <w:proofErr w:type="gramStart"/>
      <w:r>
        <w:t>:=</w:t>
      </w:r>
      <w:proofErr w:type="spellStart"/>
      <w:proofErr w:type="gramEnd"/>
      <w:r>
        <w:t>c+d+b</w:t>
      </w:r>
      <w:proofErr w:type="spellEnd"/>
    </w:p>
    <w:p w14:paraId="42C27973" w14:textId="77777777" w:rsidR="003B7130" w:rsidRDefault="001B2164">
      <w:pPr>
        <w:pStyle w:val="BodyText"/>
        <w:spacing w:before="2" w:line="550" w:lineRule="atLeast"/>
        <w:ind w:left="1640" w:right="4804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intermediate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generated:</w:t>
      </w:r>
      <w:r>
        <w:rPr>
          <w:spacing w:val="-57"/>
        </w:rPr>
        <w:t xml:space="preserve"> </w:t>
      </w:r>
      <w:r>
        <w:t>a</w:t>
      </w:r>
    </w:p>
    <w:p w14:paraId="39BA067F" w14:textId="77777777" w:rsidR="003B7130" w:rsidRDefault="001B2164">
      <w:pPr>
        <w:pStyle w:val="BodyText"/>
        <w:spacing w:before="2"/>
        <w:ind w:left="1640"/>
      </w:pPr>
      <w:proofErr w:type="gramStart"/>
      <w:r>
        <w:t>:=</w:t>
      </w:r>
      <w:proofErr w:type="spellStart"/>
      <w:proofErr w:type="gramEnd"/>
      <w:r>
        <w:t>b+c</w:t>
      </w:r>
      <w:proofErr w:type="spellEnd"/>
      <w:r>
        <w:rPr>
          <w:spacing w:val="-3"/>
        </w:rPr>
        <w:t xml:space="preserve"> </w:t>
      </w:r>
      <w:r>
        <w:t>t</w:t>
      </w:r>
    </w:p>
    <w:p w14:paraId="3098082F" w14:textId="77777777" w:rsidR="003B7130" w:rsidRDefault="001B2164">
      <w:pPr>
        <w:pStyle w:val="BodyText"/>
        <w:spacing w:line="480" w:lineRule="auto"/>
        <w:ind w:left="1640" w:right="8993"/>
      </w:pPr>
      <w:proofErr w:type="gramStart"/>
      <w:r>
        <w:t>:=</w:t>
      </w:r>
      <w:proofErr w:type="spellStart"/>
      <w:proofErr w:type="gramEnd"/>
      <w:r>
        <w:t>c+d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:=</w:t>
      </w:r>
      <w:proofErr w:type="spellStart"/>
      <w:r>
        <w:rPr>
          <w:spacing w:val="-2"/>
        </w:rPr>
        <w:t>t+b</w:t>
      </w:r>
      <w:proofErr w:type="spellEnd"/>
    </w:p>
    <w:p w14:paraId="537EC8F1" w14:textId="77777777" w:rsidR="003B7130" w:rsidRDefault="001B2164">
      <w:pPr>
        <w:pStyle w:val="Heading2"/>
        <w:spacing w:before="6"/>
      </w:pPr>
      <w:r>
        <w:t>Example:</w:t>
      </w:r>
    </w:p>
    <w:p w14:paraId="41EFA589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21AE4666" w14:textId="77777777" w:rsidR="003B7130" w:rsidRDefault="001B2164">
      <w:pPr>
        <w:pStyle w:val="BodyText"/>
        <w:ind w:left="1640"/>
      </w:pPr>
      <w:proofErr w:type="gramStart"/>
      <w:r>
        <w:t>x:=</w:t>
      </w:r>
      <w:proofErr w:type="gramEnd"/>
      <w:r>
        <w:t>x+0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removed</w:t>
      </w:r>
    </w:p>
    <w:p w14:paraId="35CF716D" w14:textId="77777777" w:rsidR="003B7130" w:rsidRDefault="003B7130">
      <w:pPr>
        <w:pStyle w:val="BodyText"/>
      </w:pPr>
    </w:p>
    <w:p w14:paraId="723F292D" w14:textId="77777777" w:rsidR="003B7130" w:rsidRDefault="001B2164">
      <w:pPr>
        <w:pStyle w:val="BodyText"/>
        <w:ind w:left="1640"/>
      </w:pPr>
      <w:proofErr w:type="gramStart"/>
      <w:r>
        <w:t>x:=</w:t>
      </w:r>
      <w:proofErr w:type="gramEnd"/>
      <w:r>
        <w:t>y**2 can</w:t>
      </w:r>
      <w:r>
        <w:rPr>
          <w:spacing w:val="-1"/>
        </w:rPr>
        <w:t xml:space="preserve"> </w:t>
      </w:r>
      <w:r>
        <w:t>be replaced</w:t>
      </w:r>
      <w:r>
        <w:rPr>
          <w:spacing w:val="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 cheaper</w:t>
      </w:r>
      <w:r>
        <w:rPr>
          <w:spacing w:val="-1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x:=y*y</w:t>
      </w:r>
    </w:p>
    <w:p w14:paraId="7C1BA798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4BF962FC" w14:textId="77777777" w:rsidR="003B7130" w:rsidRDefault="003B7130">
      <w:pPr>
        <w:pStyle w:val="BodyText"/>
        <w:rPr>
          <w:sz w:val="20"/>
        </w:rPr>
      </w:pPr>
    </w:p>
    <w:p w14:paraId="3957459F" w14:textId="77777777" w:rsidR="003B7130" w:rsidRDefault="003B7130">
      <w:pPr>
        <w:pStyle w:val="BodyText"/>
        <w:rPr>
          <w:sz w:val="20"/>
        </w:rPr>
      </w:pPr>
    </w:p>
    <w:p w14:paraId="6416CA10" w14:textId="77777777" w:rsidR="003B7130" w:rsidRDefault="003B7130">
      <w:pPr>
        <w:pStyle w:val="BodyText"/>
        <w:rPr>
          <w:sz w:val="20"/>
        </w:rPr>
      </w:pPr>
    </w:p>
    <w:p w14:paraId="5952B7D4" w14:textId="77777777" w:rsidR="003B7130" w:rsidRDefault="003B7130">
      <w:pPr>
        <w:pStyle w:val="BodyText"/>
        <w:rPr>
          <w:sz w:val="20"/>
        </w:rPr>
      </w:pPr>
    </w:p>
    <w:p w14:paraId="55632F0F" w14:textId="77777777" w:rsidR="003B7130" w:rsidRDefault="003B7130">
      <w:pPr>
        <w:pStyle w:val="BodyText"/>
        <w:spacing w:before="4"/>
      </w:pPr>
    </w:p>
    <w:p w14:paraId="591133A1" w14:textId="77777777" w:rsidR="003B7130" w:rsidRDefault="001B2164">
      <w:pPr>
        <w:pStyle w:val="ListParagraph"/>
        <w:numPr>
          <w:ilvl w:val="2"/>
          <w:numId w:val="22"/>
        </w:numPr>
        <w:tabs>
          <w:tab w:val="left" w:pos="1701"/>
        </w:tabs>
        <w:spacing w:before="100"/>
        <w:ind w:left="1700" w:right="975" w:hanging="360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compiler</w:t>
      </w:r>
      <w:r>
        <w:rPr>
          <w:spacing w:val="1"/>
          <w:sz w:val="24"/>
        </w:rPr>
        <w:t xml:space="preserve"> </w:t>
      </w:r>
      <w:r>
        <w:rPr>
          <w:sz w:val="24"/>
        </w:rPr>
        <w:t>writer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examine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language</w:t>
      </w:r>
      <w:r>
        <w:rPr>
          <w:spacing w:val="1"/>
          <w:sz w:val="24"/>
        </w:rPr>
        <w:t xml:space="preserve"> </w:t>
      </w:r>
      <w:r>
        <w:rPr>
          <w:sz w:val="24"/>
        </w:rPr>
        <w:t>carefully</w:t>
      </w:r>
      <w:r>
        <w:rPr>
          <w:spacing w:val="1"/>
          <w:sz w:val="24"/>
        </w:rPr>
        <w:t xml:space="preserve"> </w:t>
      </w:r>
      <w:hyperlink r:id="rId184">
        <w:r>
          <w:rPr>
            <w:sz w:val="24"/>
          </w:rPr>
          <w:t>to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determine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wha</w:t>
        </w:r>
      </w:hyperlink>
      <w:r>
        <w:rPr>
          <w:sz w:val="24"/>
        </w:rPr>
        <w:t>t</w:t>
      </w:r>
      <w:r>
        <w:rPr>
          <w:spacing w:val="1"/>
          <w:sz w:val="24"/>
        </w:rPr>
        <w:t xml:space="preserve"> </w:t>
      </w:r>
      <w:r>
        <w:rPr>
          <w:sz w:val="24"/>
        </w:rPr>
        <w:t>rearrangements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computations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permitted;</w:t>
      </w:r>
      <w:r>
        <w:rPr>
          <w:spacing w:val="1"/>
          <w:sz w:val="24"/>
        </w:rPr>
        <w:t xml:space="preserve"> </w:t>
      </w:r>
      <w:r>
        <w:rPr>
          <w:sz w:val="24"/>
        </w:rPr>
        <w:t>since</w:t>
      </w:r>
      <w:r>
        <w:rPr>
          <w:spacing w:val="1"/>
          <w:sz w:val="24"/>
        </w:rPr>
        <w:t xml:space="preserve"> </w:t>
      </w:r>
      <w:r>
        <w:rPr>
          <w:sz w:val="24"/>
        </w:rPr>
        <w:t>computer</w:t>
      </w:r>
      <w:r>
        <w:rPr>
          <w:spacing w:val="1"/>
          <w:sz w:val="24"/>
        </w:rPr>
        <w:t xml:space="preserve"> </w:t>
      </w:r>
      <w:hyperlink r:id="rId185">
        <w:r>
          <w:rPr>
            <w:sz w:val="24"/>
          </w:rPr>
          <w:t>arithmetic</w:t>
        </w:r>
        <w:r>
          <w:rPr>
            <w:spacing w:val="60"/>
            <w:sz w:val="24"/>
          </w:rPr>
          <w:t xml:space="preserve"> </w:t>
        </w:r>
        <w:r>
          <w:rPr>
            <w:sz w:val="24"/>
          </w:rPr>
          <w:t>does</w:t>
        </w:r>
        <w:r>
          <w:rPr>
            <w:spacing w:val="60"/>
            <w:sz w:val="24"/>
          </w:rPr>
          <w:t xml:space="preserve"> </w:t>
        </w:r>
        <w:r>
          <w:rPr>
            <w:sz w:val="24"/>
          </w:rPr>
          <w:t>not</w:t>
        </w:r>
      </w:hyperlink>
      <w:r>
        <w:rPr>
          <w:spacing w:val="1"/>
          <w:sz w:val="24"/>
        </w:rPr>
        <w:t xml:space="preserve"> </w:t>
      </w:r>
      <w:hyperlink r:id="rId186">
        <w:r>
          <w:rPr>
            <w:sz w:val="24"/>
          </w:rPr>
          <w:t>alway</w:t>
        </w:r>
      </w:hyperlink>
      <w:r>
        <w:rPr>
          <w:sz w:val="24"/>
        </w:rPr>
        <w:t>s obey the algebraic identities of mathematics. Thus, a compiler may evaluate x*y-</w:t>
      </w:r>
      <w:r>
        <w:rPr>
          <w:spacing w:val="1"/>
          <w:sz w:val="24"/>
        </w:rPr>
        <w:t xml:space="preserve"> </w:t>
      </w:r>
      <w:r>
        <w:rPr>
          <w:sz w:val="24"/>
        </w:rPr>
        <w:t>x*z as x*(y-z) but it may</w:t>
      </w:r>
      <w:r>
        <w:rPr>
          <w:spacing w:val="-3"/>
          <w:sz w:val="24"/>
        </w:rPr>
        <w:t xml:space="preserve"> </w:t>
      </w:r>
      <w:r>
        <w:rPr>
          <w:sz w:val="24"/>
        </w:rPr>
        <w:t>not evaluate</w:t>
      </w:r>
      <w:r>
        <w:rPr>
          <w:spacing w:val="-1"/>
          <w:sz w:val="24"/>
        </w:rPr>
        <w:t xml:space="preserve"> </w:t>
      </w:r>
      <w:r>
        <w:rPr>
          <w:sz w:val="24"/>
        </w:rPr>
        <w:t>a+(b-c) as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a+b</w:t>
      </w:r>
      <w:proofErr w:type="spellEnd"/>
      <w:r>
        <w:rPr>
          <w:sz w:val="24"/>
        </w:rPr>
        <w:t>)-c.</w:t>
      </w:r>
    </w:p>
    <w:p w14:paraId="03F697E2" w14:textId="77777777" w:rsidR="003B7130" w:rsidRDefault="003B7130">
      <w:pPr>
        <w:pStyle w:val="BodyText"/>
        <w:spacing w:before="1"/>
      </w:pPr>
    </w:p>
    <w:p w14:paraId="262D7E43" w14:textId="77777777" w:rsidR="003B7130" w:rsidRDefault="001B2164">
      <w:pPr>
        <w:pStyle w:val="Heading2"/>
        <w:numPr>
          <w:ilvl w:val="0"/>
          <w:numId w:val="29"/>
        </w:numPr>
        <w:tabs>
          <w:tab w:val="left" w:pos="1701"/>
        </w:tabs>
        <w:ind w:hanging="361"/>
      </w:pPr>
      <w:r>
        <w:t>LOOPS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FLOW GRAPH</w:t>
      </w:r>
    </w:p>
    <w:p w14:paraId="3A519CEB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67FDAF45" w14:textId="77777777" w:rsidR="003B7130" w:rsidRDefault="001B2164">
      <w:pPr>
        <w:pStyle w:val="BodyText"/>
        <w:ind w:left="1040" w:right="978" w:firstLine="659"/>
        <w:jc w:val="both"/>
      </w:pPr>
      <w:r>
        <w:t xml:space="preserve">A graph representation of three-address statements, called a </w:t>
      </w:r>
      <w:r>
        <w:rPr>
          <w:b/>
        </w:rPr>
        <w:t>flow graph</w:t>
      </w:r>
      <w:r>
        <w:t>, is useful for</w:t>
      </w:r>
      <w:r>
        <w:rPr>
          <w:spacing w:val="1"/>
        </w:rPr>
        <w:t xml:space="preserve"> </w:t>
      </w:r>
      <w:r>
        <w:t>understanding code-generation algorithms, even if the graph is not explicitly constructed by a</w:t>
      </w:r>
      <w:r>
        <w:rPr>
          <w:spacing w:val="1"/>
        </w:rPr>
        <w:t xml:space="preserve"> </w:t>
      </w:r>
      <w:r>
        <w:t>code-generation algorithm. Nodes</w:t>
      </w:r>
      <w:r>
        <w:t xml:space="preserve"> in the flow graph represent computations, and the edges</w:t>
      </w:r>
      <w:r>
        <w:rPr>
          <w:spacing w:val="1"/>
        </w:rPr>
        <w:t xml:space="preserve"> </w:t>
      </w:r>
      <w:r>
        <w:t>represent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flow of</w:t>
      </w:r>
      <w:r>
        <w:rPr>
          <w:spacing w:val="1"/>
        </w:rPr>
        <w:t xml:space="preserve"> </w:t>
      </w:r>
      <w:r>
        <w:t>control.</w:t>
      </w:r>
    </w:p>
    <w:p w14:paraId="0A39EA59" w14:textId="77777777" w:rsidR="003B7130" w:rsidRDefault="003B7130">
      <w:pPr>
        <w:pStyle w:val="BodyText"/>
        <w:spacing w:before="5"/>
      </w:pPr>
    </w:p>
    <w:p w14:paraId="6AE00A9B" w14:textId="77777777" w:rsidR="003B7130" w:rsidRDefault="001B2164">
      <w:pPr>
        <w:pStyle w:val="Heading2"/>
        <w:numPr>
          <w:ilvl w:val="1"/>
          <w:numId w:val="21"/>
        </w:numPr>
        <w:tabs>
          <w:tab w:val="left" w:pos="1341"/>
        </w:tabs>
        <w:spacing w:before="1" w:line="274" w:lineRule="exact"/>
        <w:ind w:hanging="361"/>
        <w:jc w:val="both"/>
      </w:pPr>
      <w:r>
        <w:t>Dominators:</w:t>
      </w:r>
    </w:p>
    <w:p w14:paraId="3003D7F1" w14:textId="77777777" w:rsidR="003B7130" w:rsidRDefault="001B2164">
      <w:pPr>
        <w:pStyle w:val="BodyText"/>
        <w:ind w:left="980" w:right="980" w:firstLine="719"/>
        <w:jc w:val="both"/>
      </w:pPr>
      <w:r>
        <w:t>In a flow graph, a node d dominates node n, if every path from initial node of the flow</w:t>
      </w:r>
      <w:r>
        <w:rPr>
          <w:spacing w:val="1"/>
        </w:rPr>
        <w:t xml:space="preserve"> </w:t>
      </w:r>
      <w:r>
        <w:t xml:space="preserve">graph to n goes through d. This will be denoted by </w:t>
      </w:r>
      <w:r>
        <w:rPr>
          <w:i/>
        </w:rPr>
        <w:t xml:space="preserve">d </w:t>
      </w:r>
      <w:proofErr w:type="spellStart"/>
      <w:r>
        <w:rPr>
          <w:i/>
        </w:rPr>
        <w:t>dom</w:t>
      </w:r>
      <w:proofErr w:type="spellEnd"/>
      <w:r>
        <w:rPr>
          <w:i/>
        </w:rPr>
        <w:t xml:space="preserve"> n</w:t>
      </w:r>
      <w:r>
        <w:t>. Every i</w:t>
      </w:r>
      <w:r>
        <w:t>nitial node dominates all the</w:t>
      </w:r>
      <w:r>
        <w:rPr>
          <w:spacing w:val="1"/>
        </w:rPr>
        <w:t xml:space="preserve"> </w:t>
      </w:r>
      <w:r>
        <w:t>remaining nodes in the flow graph and the entry of a loop dominates all nodes in the loop.</w:t>
      </w:r>
      <w:r>
        <w:rPr>
          <w:spacing w:val="1"/>
        </w:rPr>
        <w:t xml:space="preserve"> </w:t>
      </w:r>
      <w:proofErr w:type="spellStart"/>
      <w:r>
        <w:t>Similarlyeverynode</w:t>
      </w:r>
      <w:proofErr w:type="spellEnd"/>
      <w:r>
        <w:rPr>
          <w:spacing w:val="-2"/>
        </w:rPr>
        <w:t xml:space="preserve"> </w:t>
      </w:r>
      <w:r>
        <w:t>dominates itself.</w:t>
      </w:r>
    </w:p>
    <w:p w14:paraId="1E80074E" w14:textId="77777777" w:rsidR="003B7130" w:rsidRDefault="003B7130">
      <w:pPr>
        <w:pStyle w:val="BodyText"/>
        <w:spacing w:before="9"/>
        <w:rPr>
          <w:sz w:val="23"/>
        </w:rPr>
      </w:pPr>
    </w:p>
    <w:p w14:paraId="30A4EB24" w14:textId="77777777" w:rsidR="003B7130" w:rsidRDefault="001B2164">
      <w:pPr>
        <w:pStyle w:val="BodyText"/>
        <w:ind w:left="980"/>
      </w:pPr>
      <w:r>
        <w:t>Example:</w:t>
      </w:r>
    </w:p>
    <w:p w14:paraId="41DD9992" w14:textId="77777777" w:rsidR="003B7130" w:rsidRDefault="001B2164">
      <w:pPr>
        <w:pStyle w:val="BodyText"/>
        <w:ind w:left="980"/>
      </w:pPr>
      <w:r>
        <w:t>*In</w:t>
      </w:r>
      <w:r>
        <w:rPr>
          <w:spacing w:val="-1"/>
        </w:rPr>
        <w:t xml:space="preserve"> </w:t>
      </w:r>
      <w:r>
        <w:t>the flow</w:t>
      </w:r>
      <w:r>
        <w:rPr>
          <w:spacing w:val="1"/>
        </w:rPr>
        <w:t xml:space="preserve"> </w:t>
      </w:r>
      <w:hyperlink r:id="rId187">
        <w:r>
          <w:t>graph</w:t>
        </w:r>
        <w:r>
          <w:rPr>
            <w:spacing w:val="-1"/>
          </w:rPr>
          <w:t xml:space="preserve"> </w:t>
        </w:r>
        <w:r>
          <w:t>below</w:t>
        </w:r>
      </w:hyperlink>
      <w:r>
        <w:t>,</w:t>
      </w:r>
    </w:p>
    <w:p w14:paraId="6D59598B" w14:textId="77777777" w:rsidR="003B7130" w:rsidRDefault="001B2164">
      <w:pPr>
        <w:pStyle w:val="BodyText"/>
        <w:ind w:left="980"/>
      </w:pPr>
      <w:r>
        <w:t>*Initial</w:t>
      </w:r>
      <w:r>
        <w:rPr>
          <w:spacing w:val="-1"/>
        </w:rPr>
        <w:t xml:space="preserve"> </w:t>
      </w:r>
      <w:proofErr w:type="gramStart"/>
      <w:r>
        <w:t>node,node</w:t>
      </w:r>
      <w:proofErr w:type="gramEnd"/>
      <w:r>
        <w:t>1</w:t>
      </w:r>
      <w:r>
        <w:rPr>
          <w:spacing w:val="59"/>
        </w:rPr>
        <w:t xml:space="preserve"> </w:t>
      </w:r>
      <w:hyperlink r:id="rId188">
        <w:r>
          <w:t>dominates every</w:t>
        </w:r>
        <w:r>
          <w:rPr>
            <w:spacing w:val="-6"/>
          </w:rPr>
          <w:t xml:space="preserve"> </w:t>
        </w:r>
        <w:r>
          <w:t>node.</w:t>
        </w:r>
      </w:hyperlink>
      <w:r>
        <w:t xml:space="preserve"> *node 2 dominates</w:t>
      </w:r>
      <w:r>
        <w:rPr>
          <w:spacing w:val="59"/>
        </w:rPr>
        <w:t xml:space="preserve"> </w:t>
      </w:r>
      <w:hyperlink r:id="rId189">
        <w:r>
          <w:t>itsel</w:t>
        </w:r>
      </w:hyperlink>
      <w:r>
        <w:t>f</w:t>
      </w:r>
    </w:p>
    <w:p w14:paraId="17CD0BBB" w14:textId="77777777" w:rsidR="003B7130" w:rsidRDefault="001B2164">
      <w:pPr>
        <w:pStyle w:val="BodyText"/>
        <w:ind w:left="980"/>
      </w:pPr>
      <w:r>
        <w:t>*</w:t>
      </w:r>
      <w:proofErr w:type="gramStart"/>
      <w:r>
        <w:t>node</w:t>
      </w:r>
      <w:proofErr w:type="gramEnd"/>
      <w:r>
        <w:rPr>
          <w:spacing w:val="-2"/>
        </w:rPr>
        <w:t xml:space="preserve"> </w:t>
      </w:r>
      <w:r>
        <w:t>3 dominates</w:t>
      </w:r>
      <w:r>
        <w:rPr>
          <w:spacing w:val="59"/>
        </w:rPr>
        <w:t xml:space="preserve"> </w:t>
      </w:r>
      <w:hyperlink r:id="rId190">
        <w:r>
          <w:t>all but 1 and</w:t>
        </w:r>
        <w:r>
          <w:rPr>
            <w:spacing w:val="-1"/>
          </w:rPr>
          <w:t xml:space="preserve"> </w:t>
        </w:r>
        <w:r>
          <w:t>2.</w:t>
        </w:r>
      </w:hyperlink>
      <w:r>
        <w:t xml:space="preserve"> *nod</w:t>
      </w:r>
      <w:r>
        <w:t>e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 xml:space="preserve">dominates  </w:t>
      </w:r>
      <w:hyperlink r:id="rId191">
        <w:r>
          <w:t>all but</w:t>
        </w:r>
        <w:r>
          <w:rPr>
            <w:spacing w:val="-1"/>
          </w:rPr>
          <w:t xml:space="preserve"> </w:t>
        </w:r>
        <w:r>
          <w:t>1,2 and 3.</w:t>
        </w:r>
      </w:hyperlink>
    </w:p>
    <w:p w14:paraId="3047BD81" w14:textId="77777777" w:rsidR="003B7130" w:rsidRDefault="003B7130">
      <w:pPr>
        <w:pStyle w:val="BodyText"/>
      </w:pPr>
    </w:p>
    <w:p w14:paraId="4B3DDD06" w14:textId="77777777" w:rsidR="003B7130" w:rsidRDefault="001B2164">
      <w:pPr>
        <w:pStyle w:val="BodyText"/>
        <w:ind w:left="1100" w:right="1235" w:hanging="120"/>
      </w:pPr>
      <w:r>
        <w:t>*node</w:t>
      </w:r>
      <w:r>
        <w:rPr>
          <w:spacing w:val="-2"/>
        </w:rPr>
        <w:t xml:space="preserve"> </w:t>
      </w:r>
      <w:r>
        <w:t>5 and 6</w:t>
      </w:r>
      <w:r>
        <w:rPr>
          <w:spacing w:val="59"/>
        </w:rPr>
        <w:t xml:space="preserve"> </w:t>
      </w:r>
      <w:hyperlink r:id="rId192">
        <w:r>
          <w:t>dominates only</w:t>
        </w:r>
        <w:r>
          <w:rPr>
            <w:spacing w:val="-5"/>
          </w:rPr>
          <w:t xml:space="preserve"> </w:t>
        </w:r>
        <w:proofErr w:type="spellStart"/>
        <w:proofErr w:type="gramStart"/>
        <w:r>
          <w:t>themselves,since</w:t>
        </w:r>
        <w:proofErr w:type="spellEnd"/>
        <w:proofErr w:type="gramEnd"/>
        <w:r>
          <w:rPr>
            <w:spacing w:val="-2"/>
          </w:rPr>
          <w:t xml:space="preserve"> </w:t>
        </w:r>
        <w:r>
          <w:t>flow of</w:t>
        </w:r>
        <w:r>
          <w:rPr>
            <w:spacing w:val="-1"/>
          </w:rPr>
          <w:t xml:space="preserve"> </w:t>
        </w:r>
        <w:r>
          <w:t>control can skip around</w:t>
        </w:r>
        <w:r>
          <w:rPr>
            <w:spacing w:val="2"/>
          </w:rPr>
          <w:t xml:space="preserve"> </w:t>
        </w:r>
      </w:hyperlink>
      <w:r>
        <w:t>either by</w:t>
      </w:r>
      <w:r>
        <w:rPr>
          <w:spacing w:val="-4"/>
        </w:rPr>
        <w:t xml:space="preserve"> </w:t>
      </w:r>
      <w:proofErr w:type="spellStart"/>
      <w:r>
        <w:t>goin</w:t>
      </w:r>
      <w:proofErr w:type="spellEnd"/>
      <w:r>
        <w:rPr>
          <w:spacing w:val="-57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the</w:t>
      </w:r>
      <w:r>
        <w:rPr>
          <w:spacing w:val="59"/>
        </w:rPr>
        <w:t xml:space="preserve"> </w:t>
      </w:r>
      <w:hyperlink r:id="rId193">
        <w:r>
          <w:t>other.</w:t>
        </w:r>
      </w:hyperlink>
    </w:p>
    <w:p w14:paraId="1F54FCE2" w14:textId="77777777" w:rsidR="003B7130" w:rsidRDefault="001B2164">
      <w:pPr>
        <w:pStyle w:val="BodyText"/>
        <w:ind w:left="980"/>
      </w:pPr>
      <w:r>
        <w:t>*</w:t>
      </w:r>
      <w:proofErr w:type="gramStart"/>
      <w:r>
        <w:t>node</w:t>
      </w:r>
      <w:proofErr w:type="gramEnd"/>
      <w:r>
        <w:rPr>
          <w:spacing w:val="-2"/>
        </w:rPr>
        <w:t xml:space="preserve"> </w:t>
      </w:r>
      <w:r>
        <w:t>7 dominates</w:t>
      </w:r>
      <w:r>
        <w:rPr>
          <w:spacing w:val="59"/>
        </w:rPr>
        <w:t xml:space="preserve"> </w:t>
      </w:r>
      <w:hyperlink r:id="rId194">
        <w:r>
          <w:t>7,8 ,9 and 10.</w:t>
        </w:r>
      </w:hyperlink>
      <w:r>
        <w:rPr>
          <w:spacing w:val="-1"/>
        </w:rPr>
        <w:t xml:space="preserve"> </w:t>
      </w:r>
      <w:r>
        <w:t>*node</w:t>
      </w:r>
      <w:r>
        <w:rPr>
          <w:spacing w:val="-1"/>
        </w:rPr>
        <w:t xml:space="preserve"> </w:t>
      </w:r>
      <w:r>
        <w:t>8 dominates</w:t>
      </w:r>
      <w:r>
        <w:rPr>
          <w:spacing w:val="59"/>
        </w:rPr>
        <w:t xml:space="preserve"> </w:t>
      </w:r>
      <w:hyperlink r:id="rId195">
        <w:r>
          <w:t>8,9 and 10.</w:t>
        </w:r>
      </w:hyperlink>
    </w:p>
    <w:p w14:paraId="1A762B71" w14:textId="77777777" w:rsidR="003B7130" w:rsidRDefault="003B7130">
      <w:pPr>
        <w:pStyle w:val="BodyText"/>
      </w:pPr>
    </w:p>
    <w:p w14:paraId="426D5083" w14:textId="77777777" w:rsidR="003B7130" w:rsidRDefault="001B2164">
      <w:pPr>
        <w:pStyle w:val="BodyText"/>
        <w:spacing w:before="1"/>
        <w:ind w:left="980"/>
      </w:pPr>
      <w:r>
        <w:t>*</w:t>
      </w:r>
      <w:proofErr w:type="gramStart"/>
      <w:r>
        <w:t>node</w:t>
      </w:r>
      <w:proofErr w:type="gramEnd"/>
      <w:r>
        <w:rPr>
          <w:spacing w:val="-1"/>
        </w:rPr>
        <w:t xml:space="preserve"> </w:t>
      </w:r>
      <w:r>
        <w:t xml:space="preserve">9 and 10  </w:t>
      </w:r>
      <w:hyperlink r:id="rId196">
        <w:r>
          <w:t>dominates only</w:t>
        </w:r>
        <w:r>
          <w:rPr>
            <w:spacing w:val="-5"/>
          </w:rPr>
          <w:t xml:space="preserve"> </w:t>
        </w:r>
        <w:r>
          <w:t>themselves</w:t>
        </w:r>
      </w:hyperlink>
      <w:r>
        <w:t>.</w:t>
      </w:r>
    </w:p>
    <w:p w14:paraId="76B68FD9" w14:textId="77777777" w:rsidR="003B7130" w:rsidRDefault="003B7130">
      <w:pPr>
        <w:pStyle w:val="BodyText"/>
        <w:rPr>
          <w:sz w:val="20"/>
        </w:rPr>
      </w:pPr>
    </w:p>
    <w:p w14:paraId="54B96500" w14:textId="77777777" w:rsidR="003B7130" w:rsidRDefault="003B7130">
      <w:pPr>
        <w:pStyle w:val="BodyText"/>
        <w:rPr>
          <w:sz w:val="20"/>
        </w:rPr>
      </w:pPr>
    </w:p>
    <w:p w14:paraId="6764A3DD" w14:textId="77777777" w:rsidR="003B7130" w:rsidRDefault="001B2164">
      <w:pPr>
        <w:pStyle w:val="BodyText"/>
        <w:spacing w:before="9"/>
        <w:rPr>
          <w:sz w:val="27"/>
        </w:rPr>
      </w:pPr>
      <w:r>
        <w:rPr>
          <w:noProof/>
        </w:rPr>
        <w:drawing>
          <wp:anchor distT="0" distB="0" distL="0" distR="0" simplePos="0" relativeHeight="194" behindDoc="0" locked="0" layoutInCell="1" allowOverlap="1" wp14:anchorId="00C9F2FD" wp14:editId="5E7B71E1">
            <wp:simplePos x="0" y="0"/>
            <wp:positionH relativeFrom="page">
              <wp:posOffset>1296219</wp:posOffset>
            </wp:positionH>
            <wp:positionV relativeFrom="paragraph">
              <wp:posOffset>227911</wp:posOffset>
            </wp:positionV>
            <wp:extent cx="2190854" cy="2133600"/>
            <wp:effectExtent l="0" t="0" r="0" b="0"/>
            <wp:wrapTopAndBottom/>
            <wp:docPr id="107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1.jpe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854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F4096" w14:textId="77777777" w:rsidR="003B7130" w:rsidRDefault="003B7130">
      <w:pPr>
        <w:rPr>
          <w:sz w:val="27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78D7229" w14:textId="77777777" w:rsidR="003B7130" w:rsidRDefault="003B7130">
      <w:pPr>
        <w:pStyle w:val="BodyText"/>
        <w:rPr>
          <w:sz w:val="20"/>
        </w:rPr>
      </w:pPr>
    </w:p>
    <w:p w14:paraId="38618D86" w14:textId="77777777" w:rsidR="003B7130" w:rsidRDefault="003B7130">
      <w:pPr>
        <w:pStyle w:val="BodyText"/>
        <w:rPr>
          <w:sz w:val="20"/>
        </w:rPr>
      </w:pPr>
    </w:p>
    <w:p w14:paraId="117F2679" w14:textId="77777777" w:rsidR="003B7130" w:rsidRDefault="003B7130">
      <w:pPr>
        <w:pStyle w:val="BodyText"/>
        <w:rPr>
          <w:sz w:val="20"/>
        </w:rPr>
      </w:pPr>
    </w:p>
    <w:p w14:paraId="55F3ACCC" w14:textId="77777777" w:rsidR="003B7130" w:rsidRDefault="003B7130">
      <w:pPr>
        <w:pStyle w:val="BodyText"/>
        <w:rPr>
          <w:sz w:val="20"/>
        </w:rPr>
      </w:pPr>
    </w:p>
    <w:p w14:paraId="0038FAD6" w14:textId="77777777" w:rsidR="003B7130" w:rsidRDefault="003B7130">
      <w:pPr>
        <w:pStyle w:val="BodyText"/>
        <w:spacing w:before="4"/>
      </w:pPr>
    </w:p>
    <w:p w14:paraId="24FB865C" w14:textId="77777777" w:rsidR="003B7130" w:rsidRDefault="001B2164">
      <w:pPr>
        <w:pStyle w:val="ListParagraph"/>
        <w:numPr>
          <w:ilvl w:val="0"/>
          <w:numId w:val="20"/>
        </w:numPr>
        <w:tabs>
          <w:tab w:val="left" w:pos="1701"/>
        </w:tabs>
        <w:spacing w:before="102" w:line="237" w:lineRule="auto"/>
        <w:ind w:right="976"/>
        <w:jc w:val="both"/>
        <w:rPr>
          <w:sz w:val="24"/>
        </w:rPr>
      </w:pPr>
      <w:r>
        <w:rPr>
          <w:sz w:val="24"/>
        </w:rPr>
        <w:t>The way of presenting dominator information is in a tree, called</w:t>
      </w:r>
      <w:r>
        <w:rPr>
          <w:spacing w:val="1"/>
          <w:sz w:val="24"/>
        </w:rPr>
        <w:t xml:space="preserve"> </w:t>
      </w:r>
      <w:hyperlink r:id="rId198">
        <w:r>
          <w:rPr>
            <w:sz w:val="24"/>
          </w:rPr>
          <w:t>the dominator tree i</w:t>
        </w:r>
      </w:hyperlink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the initial nod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is the</w:t>
      </w:r>
      <w:r>
        <w:rPr>
          <w:spacing w:val="-1"/>
          <w:sz w:val="24"/>
        </w:rPr>
        <w:t xml:space="preserve"> </w:t>
      </w:r>
      <w:r>
        <w:rPr>
          <w:sz w:val="24"/>
        </w:rPr>
        <w:t>root.</w:t>
      </w:r>
    </w:p>
    <w:p w14:paraId="605E4E1D" w14:textId="77777777" w:rsidR="003B7130" w:rsidRDefault="003B7130">
      <w:pPr>
        <w:pStyle w:val="BodyText"/>
        <w:spacing w:before="2"/>
      </w:pPr>
    </w:p>
    <w:p w14:paraId="1CE79CD5" w14:textId="77777777" w:rsidR="003B7130" w:rsidRDefault="001B2164">
      <w:pPr>
        <w:pStyle w:val="ListParagraph"/>
        <w:numPr>
          <w:ilvl w:val="0"/>
          <w:numId w:val="20"/>
        </w:numPr>
        <w:tabs>
          <w:tab w:val="left" w:pos="1701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parent of</w:t>
      </w:r>
      <w:r>
        <w:rPr>
          <w:spacing w:val="-1"/>
          <w:sz w:val="24"/>
        </w:rPr>
        <w:t xml:space="preserve"> </w:t>
      </w:r>
      <w:r>
        <w:rPr>
          <w:sz w:val="24"/>
        </w:rPr>
        <w:t>each other</w:t>
      </w:r>
      <w:r>
        <w:rPr>
          <w:spacing w:val="-1"/>
          <w:sz w:val="24"/>
        </w:rPr>
        <w:t xml:space="preserve"> </w:t>
      </w:r>
      <w:r>
        <w:rPr>
          <w:sz w:val="24"/>
        </w:rPr>
        <w:t>node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its immediate</w:t>
      </w:r>
      <w:r>
        <w:rPr>
          <w:spacing w:val="-2"/>
          <w:sz w:val="24"/>
        </w:rPr>
        <w:t xml:space="preserve"> </w:t>
      </w:r>
      <w:r>
        <w:rPr>
          <w:sz w:val="24"/>
        </w:rPr>
        <w:t>dominator.</w:t>
      </w:r>
    </w:p>
    <w:p w14:paraId="7C78593D" w14:textId="77777777" w:rsidR="003B7130" w:rsidRDefault="001B2164">
      <w:pPr>
        <w:pStyle w:val="ListParagraph"/>
        <w:numPr>
          <w:ilvl w:val="0"/>
          <w:numId w:val="20"/>
        </w:numPr>
        <w:tabs>
          <w:tab w:val="left" w:pos="1701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node</w:t>
      </w:r>
      <w:r>
        <w:rPr>
          <w:spacing w:val="-2"/>
          <w:sz w:val="24"/>
        </w:rPr>
        <w:t xml:space="preserve"> </w:t>
      </w:r>
      <w:r>
        <w:rPr>
          <w:sz w:val="24"/>
        </w:rPr>
        <w:t>d dominates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descendents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tree.</w:t>
      </w:r>
    </w:p>
    <w:p w14:paraId="30046C67" w14:textId="77777777" w:rsidR="003B7130" w:rsidRDefault="001B2164">
      <w:pPr>
        <w:pStyle w:val="ListParagraph"/>
        <w:numPr>
          <w:ilvl w:val="0"/>
          <w:numId w:val="20"/>
        </w:numPr>
        <w:tabs>
          <w:tab w:val="left" w:pos="1701"/>
        </w:tabs>
        <w:spacing w:before="4" w:line="237" w:lineRule="auto"/>
        <w:ind w:right="981"/>
        <w:jc w:val="both"/>
        <w:rPr>
          <w:sz w:val="24"/>
        </w:rPr>
      </w:pPr>
      <w:r>
        <w:rPr>
          <w:sz w:val="24"/>
        </w:rPr>
        <w:t>The existence of dominator tree follows from a property of dominators; each node has a</w:t>
      </w:r>
      <w:r>
        <w:rPr>
          <w:spacing w:val="1"/>
          <w:sz w:val="24"/>
        </w:rPr>
        <w:t xml:space="preserve"> </w:t>
      </w:r>
      <w:r>
        <w:rPr>
          <w:sz w:val="24"/>
        </w:rPr>
        <w:t>unique immediate dominator in that is the last dominator of n on any path from the initial</w:t>
      </w:r>
      <w:r>
        <w:rPr>
          <w:spacing w:val="1"/>
          <w:sz w:val="24"/>
        </w:rPr>
        <w:t xml:space="preserve"> </w:t>
      </w:r>
      <w:r>
        <w:rPr>
          <w:sz w:val="24"/>
        </w:rPr>
        <w:t>node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to n</w:t>
      </w:r>
      <w:proofErr w:type="spellEnd"/>
      <w:r>
        <w:rPr>
          <w:sz w:val="24"/>
        </w:rPr>
        <w:t>.</w:t>
      </w:r>
    </w:p>
    <w:p w14:paraId="34BF6CFB" w14:textId="77777777" w:rsidR="003B7130" w:rsidRDefault="003B7130">
      <w:pPr>
        <w:pStyle w:val="BodyText"/>
        <w:spacing w:before="7"/>
      </w:pPr>
    </w:p>
    <w:p w14:paraId="2EC4B08D" w14:textId="77777777" w:rsidR="003B7130" w:rsidRDefault="001B2164">
      <w:pPr>
        <w:pStyle w:val="ListParagraph"/>
        <w:numPr>
          <w:ilvl w:val="0"/>
          <w:numId w:val="20"/>
        </w:numPr>
        <w:tabs>
          <w:tab w:val="left" w:pos="1701"/>
        </w:tabs>
        <w:spacing w:line="237" w:lineRule="auto"/>
        <w:ind w:right="978"/>
        <w:jc w:val="both"/>
        <w:rPr>
          <w:sz w:val="24"/>
        </w:rPr>
      </w:pPr>
      <w:r>
        <w:rPr>
          <w:sz w:val="24"/>
        </w:rPr>
        <w:t xml:space="preserve">In terms of the </w:t>
      </w:r>
      <w:proofErr w:type="spellStart"/>
      <w:r>
        <w:rPr>
          <w:sz w:val="24"/>
        </w:rPr>
        <w:t>dom</w:t>
      </w:r>
      <w:proofErr w:type="spellEnd"/>
      <w:r>
        <w:rPr>
          <w:sz w:val="24"/>
        </w:rPr>
        <w:t xml:space="preserve"> relation, the immediate dominator m has the pr</w:t>
      </w:r>
      <w:r>
        <w:rPr>
          <w:sz w:val="24"/>
        </w:rPr>
        <w:t>operty is d</w:t>
      </w:r>
      <w:proofErr w:type="gramStart"/>
      <w:r>
        <w:rPr>
          <w:sz w:val="24"/>
        </w:rPr>
        <w:t>=!n</w:t>
      </w:r>
      <w:proofErr w:type="gramEnd"/>
      <w:r>
        <w:rPr>
          <w:sz w:val="24"/>
        </w:rPr>
        <w:t xml:space="preserve"> and 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dom</w:t>
      </w:r>
      <w:proofErr w:type="spellEnd"/>
      <w:r>
        <w:rPr>
          <w:sz w:val="24"/>
        </w:rPr>
        <w:t xml:space="preserve"> 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then d </w:t>
      </w:r>
      <w:proofErr w:type="spellStart"/>
      <w:r>
        <w:rPr>
          <w:sz w:val="24"/>
        </w:rPr>
        <w:t>dom</w:t>
      </w:r>
      <w:proofErr w:type="spellEnd"/>
      <w:r>
        <w:rPr>
          <w:sz w:val="24"/>
        </w:rPr>
        <w:t xml:space="preserve"> m.</w:t>
      </w:r>
    </w:p>
    <w:p w14:paraId="4AB5E31E" w14:textId="77777777" w:rsidR="003B7130" w:rsidRDefault="003B7130">
      <w:pPr>
        <w:pStyle w:val="BodyText"/>
        <w:rPr>
          <w:sz w:val="20"/>
        </w:rPr>
      </w:pPr>
    </w:p>
    <w:p w14:paraId="3ED6E431" w14:textId="77777777" w:rsidR="003B7130" w:rsidRDefault="003B7130">
      <w:pPr>
        <w:pStyle w:val="BodyText"/>
        <w:rPr>
          <w:sz w:val="20"/>
        </w:rPr>
      </w:pPr>
    </w:p>
    <w:p w14:paraId="54FD1406" w14:textId="77777777" w:rsidR="003B7130" w:rsidRDefault="001B2164">
      <w:pPr>
        <w:pStyle w:val="BodyText"/>
        <w:spacing w:before="4"/>
        <w:rPr>
          <w:sz w:val="10"/>
        </w:rPr>
      </w:pPr>
      <w:r>
        <w:rPr>
          <w:noProof/>
        </w:rPr>
        <w:drawing>
          <wp:anchor distT="0" distB="0" distL="0" distR="0" simplePos="0" relativeHeight="195" behindDoc="0" locked="0" layoutInCell="1" allowOverlap="1" wp14:anchorId="40CCB7C1" wp14:editId="08B24574">
            <wp:simplePos x="0" y="0"/>
            <wp:positionH relativeFrom="page">
              <wp:posOffset>2133216</wp:posOffset>
            </wp:positionH>
            <wp:positionV relativeFrom="paragraph">
              <wp:posOffset>100536</wp:posOffset>
            </wp:positionV>
            <wp:extent cx="1977933" cy="3352800"/>
            <wp:effectExtent l="0" t="0" r="0" b="0"/>
            <wp:wrapTopAndBottom/>
            <wp:docPr id="109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2.jpe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7933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61D6C" w14:textId="77777777" w:rsidR="003B7130" w:rsidRDefault="003B7130">
      <w:pPr>
        <w:pStyle w:val="BodyText"/>
        <w:spacing w:before="8"/>
        <w:rPr>
          <w:sz w:val="36"/>
        </w:rPr>
      </w:pPr>
    </w:p>
    <w:p w14:paraId="7BD379A5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1)={1}</w:t>
      </w:r>
    </w:p>
    <w:p w14:paraId="7AEE9EBB" w14:textId="77777777" w:rsidR="003B7130" w:rsidRDefault="003B7130">
      <w:pPr>
        <w:pStyle w:val="BodyText"/>
      </w:pPr>
    </w:p>
    <w:p w14:paraId="2F4C6C70" w14:textId="77777777" w:rsidR="003B7130" w:rsidRDefault="001B2164">
      <w:pPr>
        <w:pStyle w:val="BodyText"/>
        <w:spacing w:before="1"/>
        <w:ind w:left="980"/>
      </w:pPr>
      <w:proofErr w:type="gramStart"/>
      <w:r>
        <w:t>D(</w:t>
      </w:r>
      <w:proofErr w:type="gramEnd"/>
      <w:r>
        <w:t>2)={1,2}</w:t>
      </w:r>
    </w:p>
    <w:p w14:paraId="21E8CBF2" w14:textId="77777777" w:rsidR="003B7130" w:rsidRDefault="003B7130">
      <w:pPr>
        <w:pStyle w:val="BodyText"/>
        <w:spacing w:before="11"/>
        <w:rPr>
          <w:sz w:val="23"/>
        </w:rPr>
      </w:pPr>
    </w:p>
    <w:p w14:paraId="7AE4D2C9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3)={1,3}</w:t>
      </w:r>
    </w:p>
    <w:p w14:paraId="37775AFC" w14:textId="77777777" w:rsidR="003B7130" w:rsidRDefault="003B7130">
      <w:pPr>
        <w:pStyle w:val="BodyText"/>
      </w:pPr>
    </w:p>
    <w:p w14:paraId="78EA5A06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4)={1,3,4}</w:t>
      </w:r>
    </w:p>
    <w:p w14:paraId="518C8846" w14:textId="77777777" w:rsidR="003B7130" w:rsidRDefault="003B7130">
      <w:pPr>
        <w:pStyle w:val="BodyText"/>
      </w:pPr>
    </w:p>
    <w:p w14:paraId="1754B515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5)={1,3,4,5}</w:t>
      </w:r>
    </w:p>
    <w:p w14:paraId="27B39D54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0A769EC" w14:textId="77777777" w:rsidR="003B7130" w:rsidRDefault="003B7130">
      <w:pPr>
        <w:pStyle w:val="BodyText"/>
        <w:rPr>
          <w:sz w:val="20"/>
        </w:rPr>
      </w:pPr>
    </w:p>
    <w:p w14:paraId="21974460" w14:textId="77777777" w:rsidR="003B7130" w:rsidRDefault="003B7130">
      <w:pPr>
        <w:pStyle w:val="BodyText"/>
        <w:rPr>
          <w:sz w:val="20"/>
        </w:rPr>
      </w:pPr>
    </w:p>
    <w:p w14:paraId="4326CED9" w14:textId="77777777" w:rsidR="003B7130" w:rsidRDefault="003B7130">
      <w:pPr>
        <w:pStyle w:val="BodyText"/>
        <w:rPr>
          <w:sz w:val="20"/>
        </w:rPr>
      </w:pPr>
    </w:p>
    <w:p w14:paraId="42DA289C" w14:textId="77777777" w:rsidR="003B7130" w:rsidRDefault="003B7130">
      <w:pPr>
        <w:pStyle w:val="BodyText"/>
        <w:rPr>
          <w:sz w:val="20"/>
        </w:rPr>
      </w:pPr>
    </w:p>
    <w:p w14:paraId="4654B0FA" w14:textId="77777777" w:rsidR="003B7130" w:rsidRDefault="003B7130">
      <w:pPr>
        <w:pStyle w:val="BodyText"/>
        <w:rPr>
          <w:sz w:val="25"/>
        </w:rPr>
      </w:pPr>
    </w:p>
    <w:p w14:paraId="3A164B86" w14:textId="77777777" w:rsidR="003B7130" w:rsidRDefault="001B2164">
      <w:pPr>
        <w:pStyle w:val="BodyText"/>
        <w:spacing w:before="90"/>
        <w:ind w:left="980"/>
      </w:pPr>
      <w:proofErr w:type="gramStart"/>
      <w:r>
        <w:t>D(</w:t>
      </w:r>
      <w:proofErr w:type="gramEnd"/>
      <w:r>
        <w:t>6)={1,3,4,6}</w:t>
      </w:r>
    </w:p>
    <w:p w14:paraId="045C3251" w14:textId="77777777" w:rsidR="003B7130" w:rsidRDefault="003B7130">
      <w:pPr>
        <w:pStyle w:val="BodyText"/>
      </w:pPr>
    </w:p>
    <w:p w14:paraId="600310B6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7)={1,3,4,7}</w:t>
      </w:r>
    </w:p>
    <w:p w14:paraId="70A4F44D" w14:textId="77777777" w:rsidR="003B7130" w:rsidRDefault="003B7130">
      <w:pPr>
        <w:pStyle w:val="BodyText"/>
      </w:pPr>
    </w:p>
    <w:p w14:paraId="033D142E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8)={1,3,4,7,8}</w:t>
      </w:r>
    </w:p>
    <w:p w14:paraId="593BD2E5" w14:textId="77777777" w:rsidR="003B7130" w:rsidRDefault="003B7130">
      <w:pPr>
        <w:pStyle w:val="BodyText"/>
      </w:pPr>
    </w:p>
    <w:p w14:paraId="67167F25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9)={1,3,4,7,8,9}</w:t>
      </w:r>
    </w:p>
    <w:p w14:paraId="6518AB1F" w14:textId="77777777" w:rsidR="003B7130" w:rsidRDefault="003B7130">
      <w:pPr>
        <w:pStyle w:val="BodyText"/>
      </w:pPr>
    </w:p>
    <w:p w14:paraId="7E69A7B0" w14:textId="77777777" w:rsidR="003B7130" w:rsidRDefault="001B2164">
      <w:pPr>
        <w:pStyle w:val="BodyText"/>
        <w:ind w:left="980"/>
      </w:pPr>
      <w:proofErr w:type="gramStart"/>
      <w:r>
        <w:t>D(</w:t>
      </w:r>
      <w:proofErr w:type="gramEnd"/>
      <w:r>
        <w:t>10)={1,3,4,7,8,10}</w:t>
      </w:r>
    </w:p>
    <w:p w14:paraId="36530C90" w14:textId="77777777" w:rsidR="003B7130" w:rsidRDefault="003B7130">
      <w:pPr>
        <w:pStyle w:val="BodyText"/>
        <w:spacing w:before="5"/>
      </w:pPr>
    </w:p>
    <w:p w14:paraId="2B15D372" w14:textId="77777777" w:rsidR="003B7130" w:rsidRDefault="001B2164">
      <w:pPr>
        <w:pStyle w:val="Heading2"/>
        <w:numPr>
          <w:ilvl w:val="1"/>
          <w:numId w:val="21"/>
        </w:numPr>
        <w:tabs>
          <w:tab w:val="left" w:pos="1282"/>
        </w:tabs>
        <w:ind w:left="1281" w:hanging="302"/>
      </w:pPr>
      <w:r>
        <w:t>Natural</w:t>
      </w:r>
      <w:r>
        <w:rPr>
          <w:spacing w:val="-2"/>
        </w:rPr>
        <w:t xml:space="preserve"> </w:t>
      </w:r>
      <w:r>
        <w:t>Loop:</w:t>
      </w:r>
    </w:p>
    <w:p w14:paraId="7F5D7BCD" w14:textId="77777777" w:rsidR="003B7130" w:rsidRDefault="003B7130">
      <w:pPr>
        <w:pStyle w:val="BodyText"/>
        <w:rPr>
          <w:b/>
        </w:rPr>
      </w:pPr>
    </w:p>
    <w:p w14:paraId="40635AF0" w14:textId="77777777" w:rsidR="003B7130" w:rsidRDefault="001B2164">
      <w:pPr>
        <w:pStyle w:val="ListParagraph"/>
        <w:numPr>
          <w:ilvl w:val="2"/>
          <w:numId w:val="21"/>
        </w:numPr>
        <w:tabs>
          <w:tab w:val="left" w:pos="1701"/>
        </w:tabs>
        <w:spacing w:before="1" w:line="237" w:lineRule="auto"/>
        <w:ind w:right="1004"/>
        <w:jc w:val="both"/>
        <w:rPr>
          <w:sz w:val="24"/>
        </w:rPr>
      </w:pPr>
      <w:r>
        <w:rPr>
          <w:sz w:val="24"/>
        </w:rPr>
        <w:t>One application of dominator information is in determining the loops of a flow graph</w:t>
      </w:r>
      <w:r>
        <w:rPr>
          <w:spacing w:val="1"/>
          <w:sz w:val="24"/>
        </w:rPr>
        <w:t xml:space="preserve"> </w:t>
      </w:r>
      <w:r>
        <w:rPr>
          <w:sz w:val="24"/>
        </w:rPr>
        <w:t>suitable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improvement.</w:t>
      </w:r>
    </w:p>
    <w:p w14:paraId="3EA47F95" w14:textId="77777777" w:rsidR="003B7130" w:rsidRDefault="003B7130">
      <w:pPr>
        <w:pStyle w:val="BodyText"/>
        <w:spacing w:before="1"/>
      </w:pPr>
    </w:p>
    <w:p w14:paraId="47BF3B2A" w14:textId="77777777" w:rsidR="003B7130" w:rsidRDefault="001B2164">
      <w:pPr>
        <w:pStyle w:val="ListParagraph"/>
        <w:numPr>
          <w:ilvl w:val="2"/>
          <w:numId w:val="21"/>
        </w:numPr>
        <w:tabs>
          <w:tab w:val="left" w:pos="1700"/>
          <w:tab w:val="left" w:pos="1701"/>
        </w:tabs>
        <w:spacing w:before="1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properties of loops are</w:t>
      </w:r>
    </w:p>
    <w:p w14:paraId="0E4D9167" w14:textId="77777777" w:rsidR="003B7130" w:rsidRDefault="003B7130">
      <w:pPr>
        <w:pStyle w:val="BodyText"/>
        <w:spacing w:before="11"/>
      </w:pPr>
    </w:p>
    <w:p w14:paraId="50CFD969" w14:textId="77777777" w:rsidR="003B7130" w:rsidRDefault="001B2164">
      <w:pPr>
        <w:pStyle w:val="ListParagraph"/>
        <w:numPr>
          <w:ilvl w:val="3"/>
          <w:numId w:val="21"/>
        </w:numPr>
        <w:tabs>
          <w:tab w:val="left" w:pos="2421"/>
        </w:tabs>
        <w:spacing w:line="223" w:lineRule="auto"/>
        <w:ind w:right="975"/>
        <w:rPr>
          <w:sz w:val="24"/>
        </w:rPr>
      </w:pP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loop</w:t>
      </w:r>
      <w:r>
        <w:rPr>
          <w:spacing w:val="6"/>
          <w:sz w:val="24"/>
        </w:rPr>
        <w:t xml:space="preserve"> </w:t>
      </w:r>
      <w:r>
        <w:rPr>
          <w:sz w:val="24"/>
        </w:rPr>
        <w:t>must</w:t>
      </w:r>
      <w:r>
        <w:rPr>
          <w:spacing w:val="6"/>
          <w:sz w:val="24"/>
        </w:rPr>
        <w:t xml:space="preserve"> </w:t>
      </w:r>
      <w:r>
        <w:rPr>
          <w:sz w:val="24"/>
        </w:rPr>
        <w:t>have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proofErr w:type="gramStart"/>
      <w:r>
        <w:rPr>
          <w:sz w:val="24"/>
        </w:rPr>
        <w:t>single</w:t>
      </w:r>
      <w:r>
        <w:rPr>
          <w:spacing w:val="5"/>
          <w:sz w:val="24"/>
        </w:rPr>
        <w:t xml:space="preserve"> </w:t>
      </w:r>
      <w:r>
        <w:rPr>
          <w:sz w:val="24"/>
        </w:rPr>
        <w:t>entry</w:t>
      </w:r>
      <w:proofErr w:type="gramEnd"/>
      <w:r>
        <w:rPr>
          <w:spacing w:val="59"/>
          <w:sz w:val="24"/>
        </w:rPr>
        <w:t xml:space="preserve"> </w:t>
      </w:r>
      <w:r>
        <w:rPr>
          <w:sz w:val="24"/>
        </w:rPr>
        <w:t>point,</w:t>
      </w:r>
      <w:r>
        <w:rPr>
          <w:spacing w:val="5"/>
          <w:sz w:val="24"/>
        </w:rPr>
        <w:t xml:space="preserve"> </w:t>
      </w:r>
      <w:r>
        <w:rPr>
          <w:sz w:val="24"/>
        </w:rPr>
        <w:t>called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header.</w:t>
      </w:r>
      <w:r>
        <w:rPr>
          <w:spacing w:val="4"/>
          <w:sz w:val="24"/>
        </w:rPr>
        <w:t xml:space="preserve"> </w:t>
      </w:r>
      <w:r>
        <w:rPr>
          <w:sz w:val="24"/>
        </w:rPr>
        <w:t>This</w:t>
      </w:r>
      <w:r>
        <w:rPr>
          <w:spacing w:val="6"/>
          <w:sz w:val="24"/>
        </w:rPr>
        <w:t xml:space="preserve"> </w:t>
      </w:r>
      <w:r>
        <w:rPr>
          <w:sz w:val="24"/>
        </w:rPr>
        <w:t>entry</w:t>
      </w:r>
      <w:r>
        <w:rPr>
          <w:spacing w:val="3"/>
          <w:sz w:val="24"/>
        </w:rPr>
        <w:t xml:space="preserve"> </w:t>
      </w:r>
      <w:r>
        <w:rPr>
          <w:sz w:val="24"/>
        </w:rPr>
        <w:t>point-</w:t>
      </w:r>
      <w:r>
        <w:rPr>
          <w:spacing w:val="-57"/>
          <w:sz w:val="24"/>
        </w:rPr>
        <w:t xml:space="preserve"> </w:t>
      </w:r>
      <w:r>
        <w:rPr>
          <w:sz w:val="24"/>
        </w:rPr>
        <w:t>dominates all nodes in the</w:t>
      </w:r>
      <w:r>
        <w:rPr>
          <w:spacing w:val="-1"/>
          <w:sz w:val="24"/>
        </w:rPr>
        <w:t xml:space="preserve"> </w:t>
      </w:r>
      <w:r>
        <w:rPr>
          <w:sz w:val="24"/>
        </w:rPr>
        <w:t>loop, or it</w:t>
      </w:r>
      <w:r>
        <w:rPr>
          <w:spacing w:val="2"/>
          <w:sz w:val="24"/>
        </w:rPr>
        <w:t xml:space="preserve"> </w:t>
      </w:r>
      <w:r>
        <w:rPr>
          <w:sz w:val="24"/>
        </w:rPr>
        <w:t>would not be the</w:t>
      </w:r>
      <w:r>
        <w:rPr>
          <w:spacing w:val="-1"/>
          <w:sz w:val="24"/>
        </w:rPr>
        <w:t xml:space="preserve"> </w:t>
      </w:r>
      <w:r>
        <w:rPr>
          <w:sz w:val="24"/>
        </w:rPr>
        <w:t>sole</w:t>
      </w:r>
      <w:r>
        <w:rPr>
          <w:spacing w:val="-1"/>
          <w:sz w:val="24"/>
        </w:rPr>
        <w:t xml:space="preserve"> </w:t>
      </w:r>
      <w:r>
        <w:rPr>
          <w:sz w:val="24"/>
        </w:rPr>
        <w:t>entry</w:t>
      </w:r>
      <w:r>
        <w:rPr>
          <w:spacing w:val="-5"/>
          <w:sz w:val="24"/>
        </w:rPr>
        <w:t xml:space="preserve"> </w:t>
      </w:r>
      <w:r>
        <w:rPr>
          <w:sz w:val="24"/>
        </w:rPr>
        <w:t>to the</w:t>
      </w:r>
      <w:r>
        <w:rPr>
          <w:spacing w:val="-1"/>
          <w:sz w:val="24"/>
        </w:rPr>
        <w:t xml:space="preserve"> </w:t>
      </w:r>
      <w:r>
        <w:rPr>
          <w:sz w:val="24"/>
        </w:rPr>
        <w:t>loop.</w:t>
      </w:r>
    </w:p>
    <w:p w14:paraId="50D46570" w14:textId="77777777" w:rsidR="003B7130" w:rsidRDefault="001B2164">
      <w:pPr>
        <w:pStyle w:val="ListParagraph"/>
        <w:numPr>
          <w:ilvl w:val="3"/>
          <w:numId w:val="21"/>
        </w:numPr>
        <w:tabs>
          <w:tab w:val="left" w:pos="2421"/>
        </w:tabs>
        <w:spacing w:before="18" w:line="223" w:lineRule="auto"/>
        <w:ind w:right="983"/>
        <w:rPr>
          <w:sz w:val="24"/>
        </w:rPr>
      </w:pPr>
      <w:r>
        <w:rPr>
          <w:sz w:val="24"/>
        </w:rPr>
        <w:t>There</w:t>
      </w:r>
      <w:r>
        <w:rPr>
          <w:spacing w:val="6"/>
          <w:sz w:val="24"/>
        </w:rPr>
        <w:t xml:space="preserve"> </w:t>
      </w:r>
      <w:r>
        <w:rPr>
          <w:sz w:val="24"/>
        </w:rPr>
        <w:t>must</w:t>
      </w:r>
      <w:r>
        <w:rPr>
          <w:spacing w:val="9"/>
          <w:sz w:val="24"/>
        </w:rPr>
        <w:t xml:space="preserve"> </w:t>
      </w:r>
      <w:r>
        <w:rPr>
          <w:sz w:val="24"/>
        </w:rPr>
        <w:t>be</w:t>
      </w:r>
      <w:r>
        <w:rPr>
          <w:spacing w:val="8"/>
          <w:sz w:val="24"/>
        </w:rPr>
        <w:t xml:space="preserve"> </w:t>
      </w:r>
      <w:r>
        <w:rPr>
          <w:sz w:val="24"/>
        </w:rPr>
        <w:t>at</w:t>
      </w:r>
      <w:r>
        <w:rPr>
          <w:spacing w:val="8"/>
          <w:sz w:val="24"/>
        </w:rPr>
        <w:t xml:space="preserve"> </w:t>
      </w:r>
      <w:r>
        <w:rPr>
          <w:sz w:val="24"/>
        </w:rPr>
        <w:t>least</w:t>
      </w:r>
      <w:r>
        <w:rPr>
          <w:spacing w:val="9"/>
          <w:sz w:val="24"/>
        </w:rPr>
        <w:t xml:space="preserve"> </w:t>
      </w:r>
      <w:r>
        <w:rPr>
          <w:sz w:val="24"/>
        </w:rPr>
        <w:t>one</w:t>
      </w:r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wayto</w:t>
      </w:r>
      <w:proofErr w:type="spellEnd"/>
      <w:r>
        <w:rPr>
          <w:spacing w:val="8"/>
          <w:sz w:val="24"/>
        </w:rPr>
        <w:t xml:space="preserve"> </w:t>
      </w:r>
      <w:r>
        <w:rPr>
          <w:sz w:val="24"/>
        </w:rPr>
        <w:t>iterate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loop(</w:t>
      </w:r>
      <w:proofErr w:type="gramStart"/>
      <w:r>
        <w:rPr>
          <w:sz w:val="24"/>
        </w:rPr>
        <w:t>i.e.)at</w:t>
      </w:r>
      <w:proofErr w:type="gramEnd"/>
      <w:r>
        <w:rPr>
          <w:spacing w:val="8"/>
          <w:sz w:val="24"/>
        </w:rPr>
        <w:t xml:space="preserve"> </w:t>
      </w:r>
      <w:r>
        <w:rPr>
          <w:sz w:val="24"/>
        </w:rPr>
        <w:t>least</w:t>
      </w:r>
      <w:r>
        <w:rPr>
          <w:spacing w:val="9"/>
          <w:sz w:val="24"/>
        </w:rPr>
        <w:t xml:space="preserve"> </w:t>
      </w:r>
      <w:r>
        <w:rPr>
          <w:sz w:val="24"/>
        </w:rPr>
        <w:t>one</w:t>
      </w:r>
      <w:r>
        <w:rPr>
          <w:spacing w:val="8"/>
          <w:sz w:val="24"/>
        </w:rPr>
        <w:t xml:space="preserve"> </w:t>
      </w:r>
      <w:r>
        <w:rPr>
          <w:sz w:val="24"/>
        </w:rPr>
        <w:t>path</w:t>
      </w:r>
      <w:r>
        <w:rPr>
          <w:spacing w:val="8"/>
          <w:sz w:val="24"/>
        </w:rPr>
        <w:t xml:space="preserve"> </w:t>
      </w:r>
      <w:r>
        <w:rPr>
          <w:sz w:val="24"/>
        </w:rPr>
        <w:t>back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header.</w:t>
      </w:r>
    </w:p>
    <w:p w14:paraId="7F4460C9" w14:textId="77777777" w:rsidR="003B7130" w:rsidRDefault="003B7130">
      <w:pPr>
        <w:pStyle w:val="BodyText"/>
        <w:spacing w:before="9"/>
      </w:pPr>
    </w:p>
    <w:p w14:paraId="7D41FCD2" w14:textId="77777777" w:rsidR="003B7130" w:rsidRDefault="001B2164">
      <w:pPr>
        <w:pStyle w:val="ListParagraph"/>
        <w:numPr>
          <w:ilvl w:val="2"/>
          <w:numId w:val="21"/>
        </w:numPr>
        <w:tabs>
          <w:tab w:val="left" w:pos="1701"/>
        </w:tabs>
        <w:spacing w:line="237" w:lineRule="auto"/>
        <w:ind w:right="982"/>
        <w:jc w:val="both"/>
        <w:rPr>
          <w:sz w:val="24"/>
        </w:rPr>
      </w:pPr>
      <w:r>
        <w:rPr>
          <w:sz w:val="24"/>
        </w:rPr>
        <w:t>One way to find all the loops in a flow graph is to search for edges in the flow graph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whose heads dominate their tails. If </w:t>
      </w:r>
      <w:proofErr w:type="spellStart"/>
      <w:r>
        <w:rPr>
          <w:sz w:val="24"/>
        </w:rPr>
        <w:t>a→b</w:t>
      </w:r>
      <w:proofErr w:type="spellEnd"/>
      <w:r>
        <w:rPr>
          <w:sz w:val="24"/>
        </w:rPr>
        <w:t xml:space="preserve"> is an edge, b is the head and a is the tail. These</w:t>
      </w:r>
      <w:r>
        <w:rPr>
          <w:spacing w:val="1"/>
          <w:sz w:val="24"/>
        </w:rPr>
        <w:t xml:space="preserve"> </w:t>
      </w:r>
      <w:r>
        <w:rPr>
          <w:sz w:val="24"/>
        </w:rPr>
        <w:t>types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edges</w:t>
      </w:r>
      <w:r>
        <w:rPr>
          <w:spacing w:val="2"/>
          <w:sz w:val="24"/>
        </w:rPr>
        <w:t xml:space="preserve"> </w:t>
      </w:r>
      <w:r>
        <w:rPr>
          <w:sz w:val="24"/>
        </w:rPr>
        <w:t>are called</w:t>
      </w:r>
      <w:r>
        <w:rPr>
          <w:spacing w:val="2"/>
          <w:sz w:val="24"/>
        </w:rPr>
        <w:t xml:space="preserve"> </w:t>
      </w:r>
      <w:r>
        <w:rPr>
          <w:sz w:val="24"/>
        </w:rPr>
        <w:t>as back</w:t>
      </w:r>
      <w:r>
        <w:rPr>
          <w:spacing w:val="-1"/>
          <w:sz w:val="24"/>
        </w:rPr>
        <w:t xml:space="preserve"> </w:t>
      </w:r>
      <w:r>
        <w:rPr>
          <w:sz w:val="24"/>
        </w:rPr>
        <w:t>edges.</w:t>
      </w:r>
    </w:p>
    <w:p w14:paraId="678D0397" w14:textId="77777777" w:rsidR="003B7130" w:rsidRDefault="003B7130">
      <w:pPr>
        <w:pStyle w:val="BodyText"/>
        <w:spacing w:before="8"/>
      </w:pPr>
    </w:p>
    <w:p w14:paraId="27CFA913" w14:textId="77777777" w:rsidR="003B7130" w:rsidRDefault="001B2164">
      <w:pPr>
        <w:pStyle w:val="Heading2"/>
        <w:spacing w:line="274" w:lineRule="exact"/>
      </w:pPr>
      <w:r>
        <w:t>Example:</w:t>
      </w:r>
    </w:p>
    <w:p w14:paraId="649602FC" w14:textId="77777777" w:rsidR="003B7130" w:rsidRDefault="001B2164">
      <w:pPr>
        <w:pStyle w:val="BodyText"/>
        <w:spacing w:line="274" w:lineRule="exact"/>
        <w:ind w:left="1700"/>
      </w:pP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above graph,</w:t>
      </w:r>
    </w:p>
    <w:p w14:paraId="69FD6984" w14:textId="77777777" w:rsidR="003B7130" w:rsidRDefault="001B2164">
      <w:pPr>
        <w:pStyle w:val="BodyText"/>
        <w:tabs>
          <w:tab w:val="left" w:pos="2900"/>
        </w:tabs>
        <w:spacing w:before="38"/>
        <w:ind w:left="1760"/>
      </w:pPr>
      <w:r>
        <w:t>7 → 4</w:t>
      </w:r>
      <w:r>
        <w:tab/>
      </w:r>
      <w:hyperlink r:id="rId200">
        <w:r>
          <w:t>4</w:t>
        </w:r>
        <w:r>
          <w:rPr>
            <w:spacing w:val="-1"/>
          </w:rPr>
          <w:t xml:space="preserve"> </w:t>
        </w:r>
        <w:r>
          <w:t>DOM</w:t>
        </w:r>
        <w:r>
          <w:rPr>
            <w:spacing w:val="-1"/>
          </w:rPr>
          <w:t xml:space="preserve"> </w:t>
        </w:r>
      </w:hyperlink>
      <w:r>
        <w:t>7</w:t>
      </w:r>
    </w:p>
    <w:p w14:paraId="39C5E357" w14:textId="77777777" w:rsidR="003B7130" w:rsidRDefault="003B7130">
      <w:pPr>
        <w:pStyle w:val="BodyText"/>
        <w:spacing w:before="5"/>
      </w:pPr>
    </w:p>
    <w:p w14:paraId="77AF5A24" w14:textId="77777777" w:rsidR="003B7130" w:rsidRDefault="001B2164">
      <w:pPr>
        <w:pStyle w:val="BodyText"/>
        <w:tabs>
          <w:tab w:val="left" w:pos="2895"/>
        </w:tabs>
        <w:ind w:left="1760"/>
      </w:pPr>
      <w:r>
        <w:t>0 →7</w:t>
      </w:r>
      <w:r>
        <w:tab/>
      </w:r>
      <w:hyperlink r:id="rId201">
        <w:r>
          <w:rPr>
            <w:w w:val="90"/>
          </w:rPr>
          <w:t>7</w:t>
        </w:r>
        <w:r>
          <w:rPr>
            <w:spacing w:val="7"/>
            <w:w w:val="90"/>
          </w:rPr>
          <w:t xml:space="preserve"> </w:t>
        </w:r>
        <w:r>
          <w:rPr>
            <w:w w:val="90"/>
          </w:rPr>
          <w:t>DOM</w:t>
        </w:r>
        <w:r>
          <w:rPr>
            <w:spacing w:val="8"/>
            <w:w w:val="90"/>
          </w:rPr>
          <w:t xml:space="preserve"> </w:t>
        </w:r>
        <w:r>
          <w:rPr>
            <w:w w:val="90"/>
          </w:rPr>
          <w:t>1</w:t>
        </w:r>
      </w:hyperlink>
      <w:r>
        <w:rPr>
          <w:w w:val="90"/>
        </w:rPr>
        <w:t>0</w:t>
      </w:r>
    </w:p>
    <w:p w14:paraId="1D22199B" w14:textId="77777777" w:rsidR="003B7130" w:rsidRDefault="003B7130">
      <w:pPr>
        <w:pStyle w:val="BodyText"/>
        <w:spacing w:before="5"/>
      </w:pPr>
    </w:p>
    <w:p w14:paraId="403D12F8" w14:textId="77777777" w:rsidR="003B7130" w:rsidRDefault="001B2164">
      <w:pPr>
        <w:pStyle w:val="BodyText"/>
        <w:ind w:left="1760"/>
      </w:pPr>
      <w:r>
        <w:t>4 → 3</w:t>
      </w:r>
    </w:p>
    <w:p w14:paraId="020D8EC3" w14:textId="77777777" w:rsidR="003B7130" w:rsidRDefault="003B7130">
      <w:pPr>
        <w:pStyle w:val="BodyText"/>
        <w:spacing w:before="2"/>
      </w:pPr>
    </w:p>
    <w:p w14:paraId="5D2A7A12" w14:textId="77777777" w:rsidR="003B7130" w:rsidRDefault="001B2164">
      <w:pPr>
        <w:pStyle w:val="BodyText"/>
        <w:spacing w:before="1"/>
        <w:ind w:left="1760"/>
      </w:pPr>
      <w:r>
        <w:t>8 → 3</w:t>
      </w:r>
    </w:p>
    <w:p w14:paraId="4199FD53" w14:textId="77777777" w:rsidR="003B7130" w:rsidRDefault="003B7130">
      <w:pPr>
        <w:pStyle w:val="BodyText"/>
      </w:pPr>
    </w:p>
    <w:p w14:paraId="4B984280" w14:textId="77777777" w:rsidR="003B7130" w:rsidRDefault="001B2164">
      <w:pPr>
        <w:pStyle w:val="BodyText"/>
        <w:ind w:left="1760"/>
      </w:pPr>
      <w:r>
        <w:t>9 →1</w:t>
      </w:r>
    </w:p>
    <w:p w14:paraId="2B3C112D" w14:textId="77777777" w:rsidR="003B7130" w:rsidRDefault="003B7130">
      <w:pPr>
        <w:pStyle w:val="BodyText"/>
        <w:spacing w:before="2"/>
      </w:pPr>
    </w:p>
    <w:p w14:paraId="3A6BBBAC" w14:textId="77777777" w:rsidR="003B7130" w:rsidRDefault="001B2164">
      <w:pPr>
        <w:pStyle w:val="ListParagraph"/>
        <w:numPr>
          <w:ilvl w:val="2"/>
          <w:numId w:val="21"/>
        </w:numPr>
        <w:tabs>
          <w:tab w:val="left" w:pos="1700"/>
          <w:tab w:val="left" w:pos="1701"/>
        </w:tabs>
        <w:spacing w:line="293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above</w:t>
      </w:r>
      <w:r>
        <w:rPr>
          <w:spacing w:val="59"/>
          <w:sz w:val="24"/>
        </w:rPr>
        <w:t xml:space="preserve"> </w:t>
      </w:r>
      <w:hyperlink r:id="rId202">
        <w:r>
          <w:rPr>
            <w:sz w:val="24"/>
          </w:rPr>
          <w:t>edges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will form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loop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flow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graph.</w:t>
        </w:r>
      </w:hyperlink>
    </w:p>
    <w:p w14:paraId="520B8488" w14:textId="77777777" w:rsidR="003B7130" w:rsidRDefault="001B2164">
      <w:pPr>
        <w:pStyle w:val="ListParagraph"/>
        <w:numPr>
          <w:ilvl w:val="2"/>
          <w:numId w:val="21"/>
        </w:numPr>
        <w:tabs>
          <w:tab w:val="left" w:pos="1701"/>
        </w:tabs>
        <w:spacing w:before="2" w:line="237" w:lineRule="auto"/>
        <w:ind w:right="997"/>
        <w:jc w:val="both"/>
        <w:rPr>
          <w:sz w:val="24"/>
        </w:rPr>
      </w:pPr>
      <w:r>
        <w:rPr>
          <w:sz w:val="24"/>
        </w:rPr>
        <w:t>Given a back</w:t>
      </w:r>
      <w:r>
        <w:rPr>
          <w:spacing w:val="1"/>
          <w:sz w:val="24"/>
        </w:rPr>
        <w:t xml:space="preserve"> </w:t>
      </w:r>
      <w:hyperlink r:id="rId203">
        <w:r>
          <w:rPr>
            <w:sz w:val="24"/>
          </w:rPr>
          <w:t xml:space="preserve">edge n → d, we define the natural loop of the edge to be d plus </w:t>
        </w:r>
      </w:hyperlink>
      <w:r>
        <w:rPr>
          <w:sz w:val="24"/>
        </w:rPr>
        <w:t>the set of</w:t>
      </w:r>
      <w:r>
        <w:rPr>
          <w:spacing w:val="1"/>
          <w:sz w:val="24"/>
        </w:rPr>
        <w:t xml:space="preserve"> </w:t>
      </w:r>
      <w:r>
        <w:rPr>
          <w:sz w:val="24"/>
        </w:rPr>
        <w:t>nodes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that can  </w:t>
      </w:r>
      <w:hyperlink r:id="rId204">
        <w:r>
          <w:rPr>
            <w:sz w:val="24"/>
          </w:rPr>
          <w:t>reach n without going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through d.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Node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 is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header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loop</w:t>
        </w:r>
      </w:hyperlink>
      <w:r>
        <w:rPr>
          <w:sz w:val="24"/>
        </w:rPr>
        <w:t>.</w:t>
      </w:r>
    </w:p>
    <w:p w14:paraId="1EE84773" w14:textId="77777777" w:rsidR="003B7130" w:rsidRDefault="003B7130">
      <w:pPr>
        <w:pStyle w:val="BodyText"/>
      </w:pPr>
    </w:p>
    <w:p w14:paraId="5009CBC9" w14:textId="77777777" w:rsidR="003B7130" w:rsidRDefault="001B2164">
      <w:pPr>
        <w:pStyle w:val="BodyText"/>
        <w:ind w:left="980"/>
      </w:pPr>
      <w:r>
        <w:rPr>
          <w:b/>
        </w:rPr>
        <w:t>Algorithm:</w:t>
      </w:r>
      <w:r>
        <w:rPr>
          <w:b/>
          <w:spacing w:val="58"/>
        </w:rPr>
        <w:t xml:space="preserve"> </w:t>
      </w:r>
      <w:hyperlink r:id="rId205">
        <w:r>
          <w:t>Constructing</w:t>
        </w:r>
        <w:r>
          <w:rPr>
            <w:spacing w:val="-4"/>
          </w:rPr>
          <w:t xml:space="preserve"> </w:t>
        </w:r>
        <w:r>
          <w:t>the natural</w:t>
        </w:r>
        <w:r>
          <w:rPr>
            <w:spacing w:val="-1"/>
          </w:rPr>
          <w:t xml:space="preserve"> </w:t>
        </w:r>
        <w:r>
          <w:t>loop of</w:t>
        </w:r>
        <w:r>
          <w:rPr>
            <w:spacing w:val="-1"/>
          </w:rPr>
          <w:t xml:space="preserve"> </w:t>
        </w:r>
        <w:r>
          <w:t>a</w:t>
        </w:r>
        <w:r>
          <w:rPr>
            <w:spacing w:val="-2"/>
          </w:rPr>
          <w:t xml:space="preserve"> </w:t>
        </w:r>
        <w:r>
          <w:t>back edge.</w:t>
        </w:r>
      </w:hyperlink>
    </w:p>
    <w:p w14:paraId="22DBC306" w14:textId="77777777" w:rsidR="003B7130" w:rsidRDefault="001B2164">
      <w:pPr>
        <w:pStyle w:val="BodyText"/>
        <w:ind w:left="980"/>
      </w:pPr>
      <w:r>
        <w:rPr>
          <w:b/>
        </w:rPr>
        <w:t>Input:</w:t>
      </w:r>
      <w:r>
        <w:rPr>
          <w:b/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flow</w:t>
      </w:r>
      <w:r>
        <w:rPr>
          <w:spacing w:val="-1"/>
        </w:rPr>
        <w:t xml:space="preserve"> </w:t>
      </w:r>
      <w:r>
        <w:t>graph</w:t>
      </w:r>
      <w:r>
        <w:rPr>
          <w:spacing w:val="-1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edge</w:t>
      </w:r>
      <w:r>
        <w:rPr>
          <w:spacing w:val="-2"/>
        </w:rPr>
        <w:t xml:space="preserve"> </w:t>
      </w:r>
      <w:proofErr w:type="spellStart"/>
      <w:r>
        <w:t>n→d</w:t>
      </w:r>
      <w:proofErr w:type="spellEnd"/>
    </w:p>
    <w:p w14:paraId="63D59153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334F652" w14:textId="77777777" w:rsidR="003B7130" w:rsidRDefault="003B7130">
      <w:pPr>
        <w:pStyle w:val="BodyText"/>
        <w:rPr>
          <w:sz w:val="20"/>
        </w:rPr>
      </w:pPr>
    </w:p>
    <w:p w14:paraId="71DA611B" w14:textId="77777777" w:rsidR="003B7130" w:rsidRDefault="003B7130">
      <w:pPr>
        <w:pStyle w:val="BodyText"/>
        <w:rPr>
          <w:sz w:val="20"/>
        </w:rPr>
      </w:pPr>
    </w:p>
    <w:p w14:paraId="61CC4749" w14:textId="77777777" w:rsidR="003B7130" w:rsidRDefault="003B7130">
      <w:pPr>
        <w:pStyle w:val="BodyText"/>
        <w:rPr>
          <w:sz w:val="20"/>
        </w:rPr>
      </w:pPr>
    </w:p>
    <w:p w14:paraId="74D7ACBC" w14:textId="77777777" w:rsidR="003B7130" w:rsidRDefault="003B7130">
      <w:pPr>
        <w:pStyle w:val="BodyText"/>
        <w:rPr>
          <w:sz w:val="20"/>
        </w:rPr>
      </w:pPr>
    </w:p>
    <w:p w14:paraId="110A93BF" w14:textId="77777777" w:rsidR="003B7130" w:rsidRDefault="003B7130">
      <w:pPr>
        <w:pStyle w:val="BodyText"/>
        <w:rPr>
          <w:sz w:val="25"/>
        </w:rPr>
      </w:pPr>
    </w:p>
    <w:p w14:paraId="5DD2CC25" w14:textId="77777777" w:rsidR="003B7130" w:rsidRDefault="001B2164">
      <w:pPr>
        <w:pStyle w:val="BodyText"/>
        <w:spacing w:before="90"/>
        <w:ind w:left="980"/>
        <w:jc w:val="both"/>
      </w:pPr>
      <w:r>
        <w:rPr>
          <w:b/>
        </w:rPr>
        <w:t>Output:</w:t>
      </w:r>
      <w:r>
        <w:rPr>
          <w:b/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loop consisting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 nodes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loop</w:t>
      </w:r>
      <w:r>
        <w:rPr>
          <w:spacing w:val="-1"/>
        </w:rPr>
        <w:t xml:space="preserve"> </w:t>
      </w:r>
      <w:proofErr w:type="spellStart"/>
      <w:r>
        <w:t>n→d</w:t>
      </w:r>
      <w:proofErr w:type="spellEnd"/>
      <w:r>
        <w:t>.</w:t>
      </w:r>
    </w:p>
    <w:p w14:paraId="7AEE8566" w14:textId="77777777" w:rsidR="003B7130" w:rsidRDefault="001B2164">
      <w:pPr>
        <w:pStyle w:val="BodyText"/>
        <w:ind w:left="980" w:right="979"/>
        <w:jc w:val="both"/>
      </w:pPr>
      <w:r>
        <w:rPr>
          <w:b/>
        </w:rPr>
        <w:t xml:space="preserve">Method: </w:t>
      </w:r>
      <w:r>
        <w:t>Beginning with node n, we consider each node m*d that we know is in loop, to make</w:t>
      </w:r>
      <w:r>
        <w:rPr>
          <w:spacing w:val="1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proofErr w:type="spellStart"/>
      <w:r>
        <w:t>m‟s</w:t>
      </w:r>
      <w:proofErr w:type="spellEnd"/>
      <w:r>
        <w:rPr>
          <w:spacing w:val="-2"/>
        </w:rPr>
        <w:t xml:space="preserve"> </w:t>
      </w:r>
      <w:r>
        <w:t>predecessors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placed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loop. Each</w:t>
      </w:r>
      <w:r>
        <w:rPr>
          <w:spacing w:val="-2"/>
        </w:rPr>
        <w:t xml:space="preserve"> </w:t>
      </w:r>
      <w:r>
        <w:t>node</w:t>
      </w:r>
      <w:r>
        <w:rPr>
          <w:spacing w:val="-3"/>
        </w:rPr>
        <w:t xml:space="preserve"> </w:t>
      </w:r>
      <w:r>
        <w:t>in loop,</w:t>
      </w:r>
      <w:r>
        <w:rPr>
          <w:spacing w:val="-2"/>
        </w:rPr>
        <w:t xml:space="preserve"> </w:t>
      </w:r>
      <w:r>
        <w:t>except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d,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placed</w:t>
      </w:r>
      <w:r>
        <w:rPr>
          <w:spacing w:val="-2"/>
        </w:rPr>
        <w:t xml:space="preserve"> </w:t>
      </w:r>
      <w:r>
        <w:t>once</w:t>
      </w:r>
      <w:r>
        <w:rPr>
          <w:spacing w:val="-58"/>
        </w:rPr>
        <w:t xml:space="preserve"> </w:t>
      </w:r>
      <w:r>
        <w:t xml:space="preserve">on stack, so its predecessors will be examined. Note that because </w:t>
      </w:r>
      <w:proofErr w:type="spellStart"/>
      <w:r>
        <w:t>d</w:t>
      </w:r>
      <w:proofErr w:type="spellEnd"/>
      <w:r>
        <w:t xml:space="preserve"> is put</w:t>
      </w:r>
      <w:r>
        <w:t xml:space="preserve"> in the loop initially, we</w:t>
      </w:r>
      <w:r>
        <w:rPr>
          <w:spacing w:val="1"/>
        </w:rPr>
        <w:t xml:space="preserve"> </w:t>
      </w:r>
      <w:r>
        <w:t>never</w:t>
      </w:r>
      <w:r>
        <w:rPr>
          <w:spacing w:val="1"/>
        </w:rPr>
        <w:t xml:space="preserve"> </w:t>
      </w:r>
      <w:r>
        <w:t>examine its predecessors,</w:t>
      </w:r>
      <w:r>
        <w:rPr>
          <w:spacing w:val="1"/>
        </w:rPr>
        <w:t xml:space="preserve"> </w:t>
      </w:r>
      <w:r>
        <w:t>and thus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only those</w:t>
      </w:r>
      <w:r>
        <w:rPr>
          <w:spacing w:val="1"/>
        </w:rPr>
        <w:t xml:space="preserve"> </w:t>
      </w:r>
      <w:r>
        <w:t>nodes</w:t>
      </w:r>
      <w:r>
        <w:rPr>
          <w:spacing w:val="1"/>
        </w:rPr>
        <w:t xml:space="preserve"> </w:t>
      </w:r>
      <w:r>
        <w:t>that reach</w:t>
      </w:r>
      <w:r>
        <w:rPr>
          <w:spacing w:val="1"/>
        </w:rPr>
        <w:t xml:space="preserve"> </w:t>
      </w:r>
      <w:r>
        <w:t>n without</w:t>
      </w:r>
      <w:r>
        <w:rPr>
          <w:spacing w:val="60"/>
        </w:rPr>
        <w:t xml:space="preserve"> </w:t>
      </w:r>
      <w:r>
        <w:t>going</w:t>
      </w:r>
      <w:r>
        <w:rPr>
          <w:spacing w:val="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d.</w:t>
      </w:r>
    </w:p>
    <w:p w14:paraId="2B8091B7" w14:textId="77777777" w:rsidR="003B7130" w:rsidRDefault="003B7130">
      <w:pPr>
        <w:pStyle w:val="BodyText"/>
      </w:pPr>
    </w:p>
    <w:p w14:paraId="7E62F677" w14:textId="77777777" w:rsidR="003B7130" w:rsidRDefault="001B2164">
      <w:pPr>
        <w:ind w:left="980"/>
        <w:rPr>
          <w:sz w:val="24"/>
        </w:rPr>
      </w:pPr>
      <w:r>
        <w:rPr>
          <w:b/>
          <w:sz w:val="24"/>
        </w:rPr>
        <w:t>Procedure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sz w:val="24"/>
        </w:rPr>
        <w:t>insert</w:t>
      </w:r>
      <w:proofErr w:type="gramEnd"/>
      <w:r>
        <w:rPr>
          <w:sz w:val="24"/>
        </w:rPr>
        <w:t>(m);</w:t>
      </w:r>
    </w:p>
    <w:p w14:paraId="35961D08" w14:textId="77777777" w:rsidR="003B7130" w:rsidRDefault="001B2164">
      <w:pPr>
        <w:ind w:left="1520" w:right="7455" w:hanging="540"/>
        <w:rPr>
          <w:sz w:val="24"/>
        </w:rPr>
      </w:pPr>
      <w:r>
        <w:rPr>
          <w:b/>
          <w:sz w:val="24"/>
        </w:rPr>
        <w:t>if</w:t>
      </w:r>
      <w:r>
        <w:rPr>
          <w:b/>
          <w:spacing w:val="41"/>
          <w:sz w:val="24"/>
        </w:rPr>
        <w:t xml:space="preserve"> </w:t>
      </w:r>
      <w:r>
        <w:rPr>
          <w:sz w:val="24"/>
        </w:rPr>
        <w:t>m</w:t>
      </w:r>
      <w:r>
        <w:rPr>
          <w:spacing w:val="42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</w:rPr>
        <w:t>not</w:t>
      </w:r>
      <w:r>
        <w:rPr>
          <w:spacing w:val="42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loop</w:t>
      </w:r>
      <w:r>
        <w:rPr>
          <w:i/>
          <w:spacing w:val="37"/>
          <w:sz w:val="24"/>
        </w:rPr>
        <w:t xml:space="preserve"> </w:t>
      </w:r>
      <w:r>
        <w:rPr>
          <w:b/>
          <w:sz w:val="24"/>
        </w:rPr>
        <w:t>then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begin</w:t>
      </w:r>
      <w:r>
        <w:rPr>
          <w:b/>
          <w:spacing w:val="64"/>
          <w:sz w:val="24"/>
        </w:rPr>
        <w:t xml:space="preserve"> </w:t>
      </w:r>
      <w:proofErr w:type="gramStart"/>
      <w:r>
        <w:rPr>
          <w:i/>
          <w:sz w:val="24"/>
        </w:rPr>
        <w:t>loop</w:t>
      </w:r>
      <w:r>
        <w:rPr>
          <w:i/>
          <w:spacing w:val="63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>=</w:t>
      </w:r>
      <w:r>
        <w:rPr>
          <w:spacing w:val="62"/>
          <w:sz w:val="24"/>
        </w:rPr>
        <w:t xml:space="preserve"> </w:t>
      </w:r>
      <w:r>
        <w:rPr>
          <w:i/>
          <w:sz w:val="24"/>
        </w:rPr>
        <w:t>loop</w:t>
      </w:r>
      <w:r>
        <w:rPr>
          <w:i/>
          <w:spacing w:val="65"/>
          <w:sz w:val="24"/>
        </w:rPr>
        <w:t xml:space="preserve"> </w:t>
      </w:r>
      <w:r>
        <w:rPr>
          <w:sz w:val="24"/>
        </w:rPr>
        <w:t>U</w:t>
      </w:r>
    </w:p>
    <w:p w14:paraId="5AE481AA" w14:textId="77777777" w:rsidR="003B7130" w:rsidRDefault="001B2164">
      <w:pPr>
        <w:ind w:left="1520"/>
        <w:rPr>
          <w:i/>
          <w:sz w:val="24"/>
        </w:rPr>
      </w:pPr>
      <w:r>
        <w:rPr>
          <w:sz w:val="24"/>
        </w:rPr>
        <w:t>{m}; push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 xml:space="preserve">onto </w:t>
      </w:r>
      <w:r>
        <w:rPr>
          <w:i/>
          <w:sz w:val="24"/>
        </w:rPr>
        <w:t>stack</w:t>
      </w:r>
    </w:p>
    <w:p w14:paraId="0B4F34B9" w14:textId="77777777" w:rsidR="003B7130" w:rsidRDefault="001B2164">
      <w:pPr>
        <w:pStyle w:val="Heading2"/>
        <w:spacing w:before="5" w:line="274" w:lineRule="exact"/>
      </w:pPr>
      <w:r>
        <w:t>end;</w:t>
      </w:r>
    </w:p>
    <w:p w14:paraId="78A64823" w14:textId="77777777" w:rsidR="003B7130" w:rsidRDefault="001B2164">
      <w:pPr>
        <w:ind w:left="980" w:right="8856"/>
        <w:rPr>
          <w:sz w:val="24"/>
        </w:rPr>
      </w:pPr>
      <w:proofErr w:type="gramStart"/>
      <w:r>
        <w:rPr>
          <w:i/>
          <w:sz w:val="24"/>
        </w:rPr>
        <w:t>stack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=empty;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 xml:space="preserve">loop </w:t>
      </w:r>
      <w:r>
        <w:rPr>
          <w:sz w:val="24"/>
        </w:rPr>
        <w:t>: ={</w:t>
      </w:r>
      <w:r>
        <w:rPr>
          <w:i/>
          <w:sz w:val="24"/>
        </w:rPr>
        <w:t>d</w:t>
      </w:r>
      <w:r>
        <w:rPr>
          <w:sz w:val="24"/>
        </w:rPr>
        <w:t>};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insert</w:t>
      </w:r>
      <w:r>
        <w:rPr>
          <w:sz w:val="24"/>
        </w:rPr>
        <w:t>(</w:t>
      </w:r>
      <w:r>
        <w:rPr>
          <w:i/>
          <w:sz w:val="24"/>
        </w:rPr>
        <w:t>n</w:t>
      </w:r>
      <w:r>
        <w:rPr>
          <w:sz w:val="24"/>
        </w:rPr>
        <w:t>);</w:t>
      </w:r>
    </w:p>
    <w:p w14:paraId="1E2A69FE" w14:textId="77777777" w:rsidR="003B7130" w:rsidRDefault="003B7130">
      <w:pPr>
        <w:pStyle w:val="BodyText"/>
        <w:spacing w:before="10"/>
        <w:rPr>
          <w:sz w:val="23"/>
        </w:rPr>
      </w:pPr>
    </w:p>
    <w:p w14:paraId="5C30F1BD" w14:textId="77777777" w:rsidR="003B7130" w:rsidRDefault="001B2164">
      <w:pPr>
        <w:ind w:left="980"/>
        <w:rPr>
          <w:b/>
          <w:sz w:val="24"/>
        </w:rPr>
      </w:pPr>
      <w:r>
        <w:rPr>
          <w:b/>
          <w:sz w:val="24"/>
        </w:rPr>
        <w:t>while</w:t>
      </w:r>
      <w:r>
        <w:rPr>
          <w:b/>
          <w:spacing w:val="-1"/>
          <w:sz w:val="24"/>
        </w:rPr>
        <w:t xml:space="preserve"> </w:t>
      </w:r>
      <w:r>
        <w:rPr>
          <w:i/>
          <w:sz w:val="24"/>
        </w:rPr>
        <w:t>stack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is not empty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do begin</w:t>
      </w:r>
    </w:p>
    <w:p w14:paraId="5CB6CFE7" w14:textId="77777777" w:rsidR="003B7130" w:rsidRDefault="003B7130">
      <w:pPr>
        <w:pStyle w:val="BodyText"/>
        <w:rPr>
          <w:b/>
        </w:rPr>
      </w:pPr>
    </w:p>
    <w:p w14:paraId="6C52AE80" w14:textId="77777777" w:rsidR="003B7130" w:rsidRDefault="001B2164">
      <w:pPr>
        <w:ind w:left="1580" w:right="6114"/>
        <w:rPr>
          <w:i/>
          <w:sz w:val="24"/>
        </w:rPr>
      </w:pPr>
      <w:r>
        <w:rPr>
          <w:sz w:val="24"/>
        </w:rPr>
        <w:t xml:space="preserve">pop </w:t>
      </w:r>
      <w:r>
        <w:rPr>
          <w:i/>
          <w:sz w:val="24"/>
        </w:rPr>
        <w:t>m</w:t>
      </w:r>
      <w:r>
        <w:rPr>
          <w:sz w:val="24"/>
        </w:rPr>
        <w:t xml:space="preserve">, the first element of </w:t>
      </w:r>
      <w:r>
        <w:rPr>
          <w:i/>
          <w:sz w:val="24"/>
        </w:rPr>
        <w:t>stack</w:t>
      </w:r>
      <w:r>
        <w:rPr>
          <w:sz w:val="24"/>
        </w:rPr>
        <w:t>, off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stack</w:t>
      </w:r>
      <w:r>
        <w:rPr>
          <w:sz w:val="24"/>
        </w:rPr>
        <w:t xml:space="preserve">; </w:t>
      </w:r>
      <w:r>
        <w:rPr>
          <w:b/>
          <w:sz w:val="24"/>
        </w:rPr>
        <w:t xml:space="preserve">for </w:t>
      </w:r>
      <w:r>
        <w:rPr>
          <w:sz w:val="24"/>
        </w:rPr>
        <w:t xml:space="preserve">each predecessor </w:t>
      </w:r>
      <w:r>
        <w:rPr>
          <w:i/>
          <w:sz w:val="24"/>
        </w:rPr>
        <w:t xml:space="preserve">p </w:t>
      </w:r>
      <w:r>
        <w:rPr>
          <w:sz w:val="24"/>
        </w:rPr>
        <w:t xml:space="preserve">of </w:t>
      </w:r>
      <w:r>
        <w:rPr>
          <w:i/>
          <w:sz w:val="24"/>
        </w:rPr>
        <w:t xml:space="preserve">m </w:t>
      </w:r>
      <w:r>
        <w:rPr>
          <w:b/>
          <w:sz w:val="24"/>
        </w:rPr>
        <w:t>do</w:t>
      </w:r>
      <w:r>
        <w:rPr>
          <w:b/>
          <w:spacing w:val="-58"/>
          <w:sz w:val="24"/>
        </w:rPr>
        <w:t xml:space="preserve"> </w:t>
      </w:r>
      <w:r>
        <w:rPr>
          <w:i/>
          <w:sz w:val="24"/>
        </w:rPr>
        <w:t>insert(p)</w:t>
      </w:r>
    </w:p>
    <w:p w14:paraId="3AFD5FAF" w14:textId="77777777" w:rsidR="003B7130" w:rsidRDefault="003B7130">
      <w:pPr>
        <w:pStyle w:val="BodyText"/>
        <w:spacing w:before="5"/>
        <w:rPr>
          <w:i/>
        </w:rPr>
      </w:pPr>
    </w:p>
    <w:p w14:paraId="254C87BB" w14:textId="77777777" w:rsidR="003B7130" w:rsidRDefault="001B2164">
      <w:pPr>
        <w:pStyle w:val="Heading2"/>
        <w:spacing w:line="480" w:lineRule="auto"/>
        <w:ind w:right="9313"/>
      </w:pPr>
      <w:r>
        <w:t>end Inner</w:t>
      </w:r>
      <w:r>
        <w:rPr>
          <w:spacing w:val="-57"/>
        </w:rPr>
        <w:t xml:space="preserve"> </w:t>
      </w:r>
      <w:proofErr w:type="gramStart"/>
      <w:r>
        <w:t>5.LOOP</w:t>
      </w:r>
      <w:proofErr w:type="gramEnd"/>
      <w:r>
        <w:t>:</w:t>
      </w:r>
    </w:p>
    <w:p w14:paraId="03FFCB88" w14:textId="77777777" w:rsidR="003B7130" w:rsidRDefault="001B2164">
      <w:pPr>
        <w:pStyle w:val="ListParagraph"/>
        <w:numPr>
          <w:ilvl w:val="2"/>
          <w:numId w:val="21"/>
        </w:numPr>
        <w:tabs>
          <w:tab w:val="left" w:pos="1701"/>
        </w:tabs>
        <w:ind w:right="1000"/>
        <w:jc w:val="both"/>
        <w:rPr>
          <w:sz w:val="24"/>
        </w:rPr>
      </w:pPr>
      <w:r>
        <w:rPr>
          <w:sz w:val="24"/>
        </w:rPr>
        <w:t>If we use the natural loops as “the loops”, then we have the useful property that unless</w:t>
      </w:r>
      <w:r>
        <w:rPr>
          <w:spacing w:val="1"/>
          <w:sz w:val="24"/>
        </w:rPr>
        <w:t xml:space="preserve"> </w:t>
      </w:r>
      <w:r>
        <w:rPr>
          <w:sz w:val="24"/>
        </w:rPr>
        <w:t>two loops have the same header, they are either disjointed or one is entirely contained in</w:t>
      </w:r>
      <w:r>
        <w:rPr>
          <w:spacing w:val="1"/>
          <w:sz w:val="24"/>
        </w:rPr>
        <w:t xml:space="preserve"> </w:t>
      </w:r>
      <w:r>
        <w:rPr>
          <w:sz w:val="24"/>
        </w:rPr>
        <w:t>the other. Thus, neglecting loops with the same header for the moment, we ha</w:t>
      </w:r>
      <w:r>
        <w:rPr>
          <w:sz w:val="24"/>
        </w:rPr>
        <w:t>ve a natural</w:t>
      </w:r>
      <w:r>
        <w:rPr>
          <w:spacing w:val="-57"/>
          <w:sz w:val="24"/>
        </w:rPr>
        <w:t xml:space="preserve"> </w:t>
      </w:r>
      <w:r>
        <w:rPr>
          <w:sz w:val="24"/>
        </w:rPr>
        <w:t>notion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inner</w:t>
      </w:r>
      <w:r>
        <w:rPr>
          <w:spacing w:val="-2"/>
          <w:sz w:val="24"/>
        </w:rPr>
        <w:t xml:space="preserve"> </w:t>
      </w:r>
      <w:r>
        <w:rPr>
          <w:sz w:val="24"/>
        </w:rPr>
        <w:t>loop: one</w:t>
      </w:r>
      <w:r>
        <w:rPr>
          <w:spacing w:val="-1"/>
          <w:sz w:val="24"/>
        </w:rPr>
        <w:t xml:space="preserve"> </w:t>
      </w:r>
      <w:r>
        <w:rPr>
          <w:sz w:val="24"/>
        </w:rPr>
        <w:t>that contains no other loop.</w:t>
      </w:r>
    </w:p>
    <w:p w14:paraId="072FD589" w14:textId="77777777" w:rsidR="003B7130" w:rsidRDefault="003B7130">
      <w:pPr>
        <w:pStyle w:val="BodyText"/>
        <w:spacing w:before="10"/>
        <w:rPr>
          <w:sz w:val="23"/>
        </w:rPr>
      </w:pPr>
    </w:p>
    <w:p w14:paraId="511F93ED" w14:textId="77777777" w:rsidR="003B7130" w:rsidRDefault="001B2164">
      <w:pPr>
        <w:pStyle w:val="ListParagraph"/>
        <w:numPr>
          <w:ilvl w:val="2"/>
          <w:numId w:val="21"/>
        </w:numPr>
        <w:tabs>
          <w:tab w:val="left" w:pos="1701"/>
        </w:tabs>
        <w:spacing w:line="237" w:lineRule="auto"/>
        <w:ind w:right="980"/>
        <w:jc w:val="both"/>
        <w:rPr>
          <w:sz w:val="24"/>
        </w:rPr>
      </w:pPr>
      <w:r>
        <w:rPr>
          <w:sz w:val="24"/>
        </w:rPr>
        <w:t>When two natural loops have the same header, but neither is nested within the other, they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combined</w:t>
      </w:r>
      <w:r>
        <w:rPr>
          <w:spacing w:val="2"/>
          <w:sz w:val="24"/>
        </w:rPr>
        <w:t xml:space="preserve"> </w:t>
      </w:r>
      <w:r>
        <w:rPr>
          <w:sz w:val="24"/>
        </w:rPr>
        <w:t>and treated</w:t>
      </w:r>
      <w:r>
        <w:rPr>
          <w:spacing w:val="1"/>
          <w:sz w:val="24"/>
        </w:rPr>
        <w:t xml:space="preserve"> </w:t>
      </w:r>
      <w:r>
        <w:rPr>
          <w:sz w:val="24"/>
        </w:rPr>
        <w:t>as a single</w:t>
      </w:r>
      <w:r>
        <w:rPr>
          <w:spacing w:val="-1"/>
          <w:sz w:val="24"/>
        </w:rPr>
        <w:t xml:space="preserve"> </w:t>
      </w:r>
      <w:r>
        <w:rPr>
          <w:sz w:val="24"/>
        </w:rPr>
        <w:t>loop.</w:t>
      </w:r>
    </w:p>
    <w:p w14:paraId="437ADCEA" w14:textId="77777777" w:rsidR="003B7130" w:rsidRDefault="003B7130">
      <w:pPr>
        <w:pStyle w:val="BodyText"/>
        <w:spacing w:before="5"/>
      </w:pPr>
    </w:p>
    <w:p w14:paraId="5B79D379" w14:textId="77777777" w:rsidR="003B7130" w:rsidRDefault="001B2164">
      <w:pPr>
        <w:pStyle w:val="Heading2"/>
        <w:numPr>
          <w:ilvl w:val="1"/>
          <w:numId w:val="19"/>
        </w:numPr>
        <w:tabs>
          <w:tab w:val="left" w:pos="1282"/>
        </w:tabs>
        <w:ind w:hanging="302"/>
      </w:pPr>
      <w:r>
        <w:t>Pre-Headers:</w:t>
      </w:r>
    </w:p>
    <w:p w14:paraId="6BB2BA52" w14:textId="77777777" w:rsidR="003B7130" w:rsidRDefault="003B7130">
      <w:pPr>
        <w:pStyle w:val="BodyText"/>
        <w:rPr>
          <w:b/>
        </w:rPr>
      </w:pPr>
    </w:p>
    <w:p w14:paraId="42A2D52C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spacing w:line="237" w:lineRule="auto"/>
        <w:ind w:right="977"/>
        <w:jc w:val="both"/>
        <w:rPr>
          <w:sz w:val="24"/>
        </w:rPr>
      </w:pPr>
      <w:r>
        <w:rPr>
          <w:sz w:val="24"/>
        </w:rPr>
        <w:t>Several</w:t>
      </w:r>
      <w:r>
        <w:rPr>
          <w:spacing w:val="1"/>
          <w:sz w:val="24"/>
        </w:rPr>
        <w:t xml:space="preserve"> </w:t>
      </w:r>
      <w:hyperlink r:id="rId206">
        <w:r>
          <w:rPr>
            <w:sz w:val="24"/>
          </w:rPr>
          <w:t>transformations require us to move statements “before the header”.</w:t>
        </w:r>
      </w:hyperlink>
      <w:r>
        <w:rPr>
          <w:sz w:val="24"/>
        </w:rPr>
        <w:t xml:space="preserve"> Therefore</w:t>
      </w:r>
      <w:r>
        <w:rPr>
          <w:spacing w:val="1"/>
          <w:sz w:val="24"/>
        </w:rPr>
        <w:t xml:space="preserve"> </w:t>
      </w:r>
      <w:r>
        <w:rPr>
          <w:sz w:val="24"/>
        </w:rPr>
        <w:t>begin</w:t>
      </w:r>
      <w:r>
        <w:rPr>
          <w:spacing w:val="59"/>
          <w:sz w:val="24"/>
        </w:rPr>
        <w:t xml:space="preserve"> </w:t>
      </w:r>
      <w:hyperlink r:id="rId207">
        <w:r>
          <w:rPr>
            <w:sz w:val="24"/>
          </w:rPr>
          <w:t>treatment of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loop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creating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new block, called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preheater.</w:t>
        </w:r>
      </w:hyperlink>
    </w:p>
    <w:p w14:paraId="7BD8DCB6" w14:textId="77777777" w:rsidR="003B7130" w:rsidRDefault="003B7130">
      <w:pPr>
        <w:pStyle w:val="BodyText"/>
        <w:spacing w:before="5"/>
      </w:pPr>
    </w:p>
    <w:p w14:paraId="49982941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spacing w:line="237" w:lineRule="auto"/>
        <w:ind w:right="980"/>
        <w:jc w:val="both"/>
        <w:rPr>
          <w:sz w:val="24"/>
        </w:rPr>
      </w:pPr>
      <w:r>
        <w:rPr>
          <w:sz w:val="24"/>
        </w:rPr>
        <w:t xml:space="preserve">The pre </w:t>
      </w:r>
      <w:hyperlink r:id="rId208">
        <w:r>
          <w:rPr>
            <w:sz w:val="24"/>
          </w:rPr>
          <w:t xml:space="preserve">-header has only the header as successor, and all edges which </w:t>
        </w:r>
      </w:hyperlink>
      <w:r>
        <w:rPr>
          <w:sz w:val="24"/>
        </w:rPr>
        <w:t>formerly entered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header</w:t>
      </w:r>
      <w:r>
        <w:rPr>
          <w:spacing w:val="59"/>
          <w:sz w:val="24"/>
        </w:rPr>
        <w:t xml:space="preserve"> </w:t>
      </w:r>
      <w:hyperlink r:id="rId209">
        <w:r>
          <w:rPr>
            <w:sz w:val="24"/>
          </w:rPr>
          <w:t>of</w:t>
        </w:r>
        <w:r>
          <w:rPr>
            <w:spacing w:val="1"/>
            <w:sz w:val="24"/>
          </w:rPr>
          <w:t xml:space="preserve"> </w:t>
        </w:r>
        <w:proofErr w:type="spellStart"/>
        <w:r>
          <w:rPr>
            <w:sz w:val="24"/>
          </w:rPr>
          <w:t>Lfrom</w:t>
        </w:r>
        <w:proofErr w:type="spellEnd"/>
        <w:r>
          <w:rPr>
            <w:sz w:val="24"/>
          </w:rPr>
          <w:t xml:space="preserve"> outside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instead enter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pre-header.</w:t>
        </w:r>
      </w:hyperlink>
    </w:p>
    <w:p w14:paraId="6D737542" w14:textId="77777777" w:rsidR="003B7130" w:rsidRDefault="003B7130">
      <w:pPr>
        <w:pStyle w:val="BodyText"/>
        <w:spacing w:before="2"/>
      </w:pPr>
    </w:p>
    <w:p w14:paraId="01664C3B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Edges</w:t>
      </w:r>
      <w:r>
        <w:rPr>
          <w:spacing w:val="2"/>
          <w:sz w:val="24"/>
        </w:rPr>
        <w:t xml:space="preserve"> </w:t>
      </w:r>
      <w:hyperlink r:id="rId210">
        <w:r>
          <w:rPr>
            <w:sz w:val="24"/>
          </w:rPr>
          <w:t>from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inside loop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header are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not changed.</w:t>
        </w:r>
      </w:hyperlink>
    </w:p>
    <w:p w14:paraId="4C873299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9ACF624" w14:textId="77777777" w:rsidR="003B7130" w:rsidRDefault="003B7130">
      <w:pPr>
        <w:pStyle w:val="BodyText"/>
        <w:rPr>
          <w:sz w:val="20"/>
        </w:rPr>
      </w:pPr>
    </w:p>
    <w:p w14:paraId="7B6BB138" w14:textId="77777777" w:rsidR="003B7130" w:rsidRDefault="003B7130">
      <w:pPr>
        <w:pStyle w:val="BodyText"/>
        <w:rPr>
          <w:sz w:val="20"/>
        </w:rPr>
      </w:pPr>
    </w:p>
    <w:p w14:paraId="6D7AB225" w14:textId="77777777" w:rsidR="003B7130" w:rsidRDefault="003B7130">
      <w:pPr>
        <w:pStyle w:val="BodyText"/>
        <w:rPr>
          <w:sz w:val="20"/>
        </w:rPr>
      </w:pPr>
    </w:p>
    <w:p w14:paraId="17111893" w14:textId="77777777" w:rsidR="003B7130" w:rsidRDefault="003B7130">
      <w:pPr>
        <w:pStyle w:val="BodyText"/>
        <w:rPr>
          <w:sz w:val="20"/>
        </w:rPr>
      </w:pPr>
    </w:p>
    <w:p w14:paraId="05E87EDF" w14:textId="77777777" w:rsidR="003B7130" w:rsidRDefault="003B7130">
      <w:pPr>
        <w:pStyle w:val="BodyText"/>
        <w:spacing w:before="4"/>
      </w:pPr>
    </w:p>
    <w:p w14:paraId="4357DEB8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spacing w:before="100"/>
        <w:ind w:hanging="361"/>
        <w:rPr>
          <w:sz w:val="24"/>
        </w:rPr>
      </w:pPr>
      <w:r>
        <w:rPr>
          <w:sz w:val="24"/>
        </w:rPr>
        <w:t>Initially</w:t>
      </w:r>
      <w:r>
        <w:rPr>
          <w:spacing w:val="54"/>
          <w:sz w:val="24"/>
        </w:rPr>
        <w:t xml:space="preserve"> </w:t>
      </w:r>
      <w:hyperlink r:id="rId211">
        <w:r>
          <w:rPr>
            <w:sz w:val="24"/>
          </w:rPr>
          <w:t>the pre-header is empty, but transformations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on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may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place</w:t>
        </w:r>
        <w:r>
          <w:rPr>
            <w:spacing w:val="2"/>
            <w:sz w:val="24"/>
          </w:rPr>
          <w:t xml:space="preserve"> </w:t>
        </w:r>
      </w:hyperlink>
      <w:r>
        <w:rPr>
          <w:sz w:val="24"/>
        </w:rPr>
        <w:t>statements in it.</w:t>
      </w:r>
    </w:p>
    <w:p w14:paraId="1D080B0B" w14:textId="77777777" w:rsidR="003B7130" w:rsidRDefault="001B2164">
      <w:pPr>
        <w:pStyle w:val="BodyText"/>
        <w:ind w:left="1182"/>
        <w:rPr>
          <w:sz w:val="20"/>
        </w:rPr>
      </w:pPr>
      <w:r>
        <w:rPr>
          <w:sz w:val="20"/>
        </w:rPr>
      </w:r>
      <w:r>
        <w:rPr>
          <w:sz w:val="20"/>
        </w:rPr>
        <w:pict w14:anchorId="564A81E4">
          <v:group id="_x0000_s2108" style="width:412.05pt;height:152.15pt;mso-position-horizontal-relative:char;mso-position-vertical-relative:line" coordsize="8241,3043">
            <v:shape id="_x0000_s2114" type="#_x0000_t75" style="position:absolute;width:6504;height:1494">
              <v:imagedata r:id="rId212" o:title=""/>
            </v:shape>
            <v:shape id="_x0000_s2113" type="#_x0000_t75" style="position:absolute;left:4035;top:1035;width:4206;height:1948">
              <v:imagedata r:id="rId213" o:title=""/>
            </v:shape>
            <v:shape id="_x0000_s2112" type="#_x0000_t202" style="position:absolute;left:739;top:844;width:657;height:266" filled="f" stroked="f">
              <v:textbox inset="0,0,0,0">
                <w:txbxContent>
                  <w:p w14:paraId="46E08DC8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header</w:t>
                    </w:r>
                  </w:p>
                </w:txbxContent>
              </v:textbox>
            </v:shape>
            <v:shape id="_x0000_s2111" type="#_x0000_t202" style="position:absolute;left:4779;top:844;width:613;height:542" filled="f" stroked="f">
              <v:textbox inset="0,0,0,0">
                <w:txbxContent>
                  <w:p w14:paraId="74F747AE" w14:textId="77777777" w:rsidR="003B7130" w:rsidRDefault="001B2164">
                    <w:pPr>
                      <w:ind w:right="17" w:firstLine="55"/>
                      <w:rPr>
                        <w:sz w:val="24"/>
                      </w:rPr>
                    </w:pPr>
                    <w:hyperlink r:id="rId214">
                      <w:r>
                        <w:rPr>
                          <w:sz w:val="24"/>
                        </w:rPr>
                        <w:t>pre-</w:t>
                      </w:r>
                    </w:hyperlink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hyperlink r:id="rId215">
                      <w:r>
                        <w:rPr>
                          <w:w w:val="90"/>
                          <w:sz w:val="24"/>
                        </w:rPr>
                        <w:t>heade</w:t>
                      </w:r>
                    </w:hyperlink>
                    <w:r>
                      <w:rPr>
                        <w:w w:val="90"/>
                        <w:sz w:val="24"/>
                      </w:rPr>
                      <w:t>r</w:t>
                    </w:r>
                  </w:p>
                </w:txbxContent>
              </v:textbox>
            </v:shape>
            <v:shape id="_x0000_s2110" type="#_x0000_t202" style="position:absolute;left:878;top:1672;width:717;height:266" filled="f" stroked="f">
              <v:textbox inset="0,0,0,0">
                <w:txbxContent>
                  <w:p w14:paraId="1FE9A5EA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loop</w:t>
                    </w:r>
                    <w:r>
                      <w:rPr>
                        <w:spacing w:val="6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</w:t>
                    </w:r>
                  </w:p>
                </w:txbxContent>
              </v:textbox>
            </v:shape>
            <v:shape id="_x0000_s2109" type="#_x0000_t202" style="position:absolute;left:4839;top:2224;width:1077;height:818" filled="f" stroked="f">
              <v:textbox inset="0,0,0,0">
                <w:txbxContent>
                  <w:p w14:paraId="3E02A31F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hyperlink r:id="rId216">
                      <w:r>
                        <w:rPr>
                          <w:sz w:val="24"/>
                        </w:rPr>
                        <w:t>heade</w:t>
                      </w:r>
                    </w:hyperlink>
                    <w:r>
                      <w:rPr>
                        <w:sz w:val="24"/>
                      </w:rPr>
                      <w:t>r</w:t>
                    </w:r>
                  </w:p>
                  <w:p w14:paraId="0638A64B" w14:textId="77777777" w:rsidR="003B7130" w:rsidRDefault="003B7130">
                    <w:pPr>
                      <w:rPr>
                        <w:sz w:val="24"/>
                      </w:rPr>
                    </w:pPr>
                  </w:p>
                  <w:p w14:paraId="46505068" w14:textId="77777777" w:rsidR="003B7130" w:rsidRDefault="001B2164">
                    <w:pPr>
                      <w:ind w:left="41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loop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</w:t>
                    </w:r>
                  </w:p>
                </w:txbxContent>
              </v:textbox>
            </v:shape>
            <w10:anchorlock/>
          </v:group>
        </w:pict>
      </w:r>
    </w:p>
    <w:p w14:paraId="589C6270" w14:textId="77777777" w:rsidR="003B7130" w:rsidRDefault="003B7130">
      <w:pPr>
        <w:pStyle w:val="BodyText"/>
        <w:spacing w:before="1"/>
        <w:rPr>
          <w:sz w:val="15"/>
        </w:rPr>
      </w:pPr>
    </w:p>
    <w:p w14:paraId="02793A6F" w14:textId="77777777" w:rsidR="003B7130" w:rsidRDefault="001B2164">
      <w:pPr>
        <w:pStyle w:val="Heading2"/>
        <w:numPr>
          <w:ilvl w:val="0"/>
          <w:numId w:val="18"/>
        </w:numPr>
        <w:tabs>
          <w:tab w:val="left" w:pos="2339"/>
          <w:tab w:val="left" w:pos="6201"/>
        </w:tabs>
        <w:spacing w:before="90"/>
        <w:jc w:val="left"/>
      </w:pPr>
      <w:r>
        <w:t>Before</w:t>
      </w:r>
      <w:r>
        <w:tab/>
        <w:t>(b)</w:t>
      </w:r>
      <w:r>
        <w:rPr>
          <w:spacing w:val="-1"/>
        </w:rPr>
        <w:t xml:space="preserve"> </w:t>
      </w:r>
      <w:r>
        <w:t>After</w:t>
      </w:r>
    </w:p>
    <w:p w14:paraId="7FC35C55" w14:textId="77777777" w:rsidR="003B7130" w:rsidRDefault="003B7130">
      <w:pPr>
        <w:pStyle w:val="BodyText"/>
        <w:rPr>
          <w:b/>
        </w:rPr>
      </w:pPr>
    </w:p>
    <w:p w14:paraId="04BA28F0" w14:textId="77777777" w:rsidR="003B7130" w:rsidRDefault="001B2164">
      <w:pPr>
        <w:pStyle w:val="ListParagraph"/>
        <w:numPr>
          <w:ilvl w:val="1"/>
          <w:numId w:val="19"/>
        </w:numPr>
        <w:tabs>
          <w:tab w:val="left" w:pos="1282"/>
        </w:tabs>
        <w:ind w:hanging="302"/>
        <w:rPr>
          <w:b/>
          <w:sz w:val="24"/>
        </w:rPr>
      </w:pPr>
      <w:r>
        <w:rPr>
          <w:b/>
          <w:sz w:val="24"/>
        </w:rPr>
        <w:t>Reducible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flow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graphs:</w:t>
      </w:r>
    </w:p>
    <w:p w14:paraId="74C1338F" w14:textId="77777777" w:rsidR="003B7130" w:rsidRDefault="003B7130">
      <w:pPr>
        <w:pStyle w:val="BodyText"/>
        <w:spacing w:before="8"/>
        <w:rPr>
          <w:b/>
          <w:sz w:val="23"/>
        </w:rPr>
      </w:pPr>
    </w:p>
    <w:p w14:paraId="32E3F3E1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spacing w:before="1"/>
        <w:ind w:right="981"/>
        <w:jc w:val="both"/>
        <w:rPr>
          <w:sz w:val="24"/>
        </w:rPr>
      </w:pPr>
      <w:r>
        <w:rPr>
          <w:sz w:val="24"/>
        </w:rPr>
        <w:t>Reducible flow graphs</w:t>
      </w:r>
      <w:r>
        <w:rPr>
          <w:spacing w:val="1"/>
          <w:sz w:val="24"/>
        </w:rPr>
        <w:t xml:space="preserve"> </w:t>
      </w:r>
      <w:r>
        <w:rPr>
          <w:sz w:val="24"/>
        </w:rPr>
        <w:t>are special</w:t>
      </w:r>
      <w:r>
        <w:rPr>
          <w:spacing w:val="1"/>
          <w:sz w:val="24"/>
        </w:rPr>
        <w:t xml:space="preserve"> </w:t>
      </w:r>
      <w:r>
        <w:rPr>
          <w:sz w:val="24"/>
        </w:rPr>
        <w:t>flow graphs,</w:t>
      </w:r>
      <w:r>
        <w:rPr>
          <w:spacing w:val="1"/>
          <w:sz w:val="24"/>
        </w:rPr>
        <w:t xml:space="preserve"> </w:t>
      </w:r>
      <w:r>
        <w:rPr>
          <w:sz w:val="24"/>
        </w:rPr>
        <w:t>for which several</w:t>
      </w:r>
      <w:r>
        <w:rPr>
          <w:spacing w:val="1"/>
          <w:sz w:val="24"/>
        </w:rPr>
        <w:t xml:space="preserve"> </w:t>
      </w:r>
      <w:r>
        <w:rPr>
          <w:sz w:val="24"/>
        </w:rPr>
        <w:t>code optimization</w:t>
      </w:r>
      <w:r>
        <w:rPr>
          <w:spacing w:val="1"/>
          <w:sz w:val="24"/>
        </w:rPr>
        <w:t xml:space="preserve"> </w:t>
      </w:r>
      <w:r>
        <w:rPr>
          <w:sz w:val="24"/>
        </w:rPr>
        <w:t>transformations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especially</w:t>
      </w:r>
      <w:r>
        <w:rPr>
          <w:spacing w:val="1"/>
          <w:sz w:val="24"/>
        </w:rPr>
        <w:t xml:space="preserve"> </w:t>
      </w:r>
      <w:r>
        <w:rPr>
          <w:sz w:val="24"/>
        </w:rPr>
        <w:t>easy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perform,</w:t>
      </w:r>
      <w:r>
        <w:rPr>
          <w:spacing w:val="1"/>
          <w:sz w:val="24"/>
        </w:rPr>
        <w:t xml:space="preserve"> </w:t>
      </w:r>
      <w:r>
        <w:rPr>
          <w:sz w:val="24"/>
        </w:rPr>
        <w:t>loops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unambiguously</w:t>
      </w:r>
      <w:r>
        <w:rPr>
          <w:spacing w:val="1"/>
          <w:sz w:val="24"/>
        </w:rPr>
        <w:t xml:space="preserve"> </w:t>
      </w:r>
      <w:r>
        <w:rPr>
          <w:sz w:val="24"/>
        </w:rPr>
        <w:t>defined,</w:t>
      </w:r>
      <w:r>
        <w:rPr>
          <w:spacing w:val="1"/>
          <w:sz w:val="24"/>
        </w:rPr>
        <w:t xml:space="preserve"> </w:t>
      </w:r>
      <w:r>
        <w:rPr>
          <w:sz w:val="24"/>
        </w:rPr>
        <w:t>dominators can be easily calculated, data flow analysis problems can also be solved</w:t>
      </w:r>
      <w:r>
        <w:rPr>
          <w:spacing w:val="1"/>
          <w:sz w:val="24"/>
        </w:rPr>
        <w:t xml:space="preserve"> </w:t>
      </w:r>
      <w:r>
        <w:rPr>
          <w:sz w:val="24"/>
        </w:rPr>
        <w:t>efficiently.</w:t>
      </w:r>
    </w:p>
    <w:p w14:paraId="6E0FCD30" w14:textId="77777777" w:rsidR="003B7130" w:rsidRDefault="003B7130">
      <w:pPr>
        <w:pStyle w:val="BodyText"/>
        <w:rPr>
          <w:sz w:val="26"/>
        </w:rPr>
      </w:pPr>
    </w:p>
    <w:p w14:paraId="6F3F8B18" w14:textId="77777777" w:rsidR="003B7130" w:rsidRDefault="003B7130">
      <w:pPr>
        <w:pStyle w:val="BodyText"/>
        <w:spacing w:before="10"/>
        <w:rPr>
          <w:sz w:val="21"/>
        </w:rPr>
      </w:pPr>
    </w:p>
    <w:p w14:paraId="73C7FDD8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ind w:right="976"/>
        <w:jc w:val="both"/>
        <w:rPr>
          <w:sz w:val="24"/>
        </w:rPr>
      </w:pPr>
      <w:r>
        <w:rPr>
          <w:sz w:val="24"/>
        </w:rPr>
        <w:t>Exclusive use of structured flow-of-control statements such as if-then-else, while-do,</w:t>
      </w:r>
      <w:r>
        <w:rPr>
          <w:spacing w:val="1"/>
          <w:sz w:val="24"/>
        </w:rPr>
        <w:t xml:space="preserve"> </w:t>
      </w:r>
      <w:r>
        <w:rPr>
          <w:sz w:val="24"/>
        </w:rPr>
        <w:t>continue,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break</w:t>
      </w:r>
      <w:r>
        <w:rPr>
          <w:spacing w:val="1"/>
          <w:sz w:val="24"/>
        </w:rPr>
        <w:t xml:space="preserve"> </w:t>
      </w:r>
      <w:r>
        <w:rPr>
          <w:sz w:val="24"/>
        </w:rPr>
        <w:t>statements</w:t>
      </w:r>
      <w:r>
        <w:rPr>
          <w:spacing w:val="1"/>
          <w:sz w:val="24"/>
        </w:rPr>
        <w:t xml:space="preserve"> </w:t>
      </w:r>
      <w:r>
        <w:rPr>
          <w:sz w:val="24"/>
        </w:rPr>
        <w:t>produces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whose</w:t>
      </w:r>
      <w:r>
        <w:rPr>
          <w:spacing w:val="1"/>
          <w:sz w:val="24"/>
        </w:rPr>
        <w:t xml:space="preserve"> </w:t>
      </w:r>
      <w:r>
        <w:rPr>
          <w:sz w:val="24"/>
        </w:rPr>
        <w:t>flow</w:t>
      </w:r>
      <w:r>
        <w:rPr>
          <w:spacing w:val="1"/>
          <w:sz w:val="24"/>
        </w:rPr>
        <w:t xml:space="preserve"> </w:t>
      </w:r>
      <w:r>
        <w:rPr>
          <w:sz w:val="24"/>
        </w:rPr>
        <w:t>graphs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always</w:t>
      </w:r>
      <w:r>
        <w:rPr>
          <w:spacing w:val="1"/>
          <w:sz w:val="24"/>
        </w:rPr>
        <w:t xml:space="preserve"> </w:t>
      </w:r>
      <w:r>
        <w:rPr>
          <w:sz w:val="24"/>
        </w:rPr>
        <w:t>reducible. The most important properties of reducible flow graphs are that</w:t>
      </w:r>
      <w:r>
        <w:rPr>
          <w:spacing w:val="1"/>
          <w:sz w:val="24"/>
        </w:rPr>
        <w:t xml:space="preserve"> </w:t>
      </w:r>
      <w:hyperlink r:id="rId217">
        <w:r>
          <w:rPr>
            <w:sz w:val="24"/>
          </w:rPr>
          <w:t>there are no</w:t>
        </w:r>
      </w:hyperlink>
      <w:r>
        <w:rPr>
          <w:spacing w:val="1"/>
          <w:sz w:val="24"/>
        </w:rPr>
        <w:t xml:space="preserve"> </w:t>
      </w:r>
      <w:hyperlink r:id="rId218">
        <w:r>
          <w:rPr>
            <w:sz w:val="24"/>
          </w:rPr>
          <w:t>jumps int</w:t>
        </w:r>
      </w:hyperlink>
      <w:r>
        <w:rPr>
          <w:sz w:val="24"/>
        </w:rPr>
        <w:t>o the middle of loops from outside; the only entry to a loop is through</w:t>
      </w:r>
      <w:r>
        <w:rPr>
          <w:spacing w:val="61"/>
          <w:sz w:val="24"/>
        </w:rPr>
        <w:t xml:space="preserve"> </w:t>
      </w:r>
      <w:hyperlink r:id="rId219">
        <w:r>
          <w:rPr>
            <w:sz w:val="24"/>
          </w:rPr>
          <w:t>its</w:t>
        </w:r>
      </w:hyperlink>
      <w:r>
        <w:rPr>
          <w:spacing w:val="1"/>
          <w:sz w:val="24"/>
        </w:rPr>
        <w:t xml:space="preserve"> </w:t>
      </w:r>
      <w:hyperlink r:id="rId220">
        <w:r>
          <w:rPr>
            <w:sz w:val="24"/>
          </w:rPr>
          <w:t>header.</w:t>
        </w:r>
      </w:hyperlink>
    </w:p>
    <w:p w14:paraId="5A62377C" w14:textId="77777777" w:rsidR="003B7130" w:rsidRDefault="003B7130">
      <w:pPr>
        <w:pStyle w:val="BodyText"/>
        <w:spacing w:before="1"/>
      </w:pPr>
    </w:p>
    <w:p w14:paraId="04F77F2B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spacing w:before="1"/>
        <w:ind w:hanging="361"/>
        <w:rPr>
          <w:sz w:val="24"/>
        </w:rPr>
      </w:pPr>
      <w:r>
        <w:rPr>
          <w:b/>
          <w:i/>
          <w:sz w:val="24"/>
        </w:rPr>
        <w:t>Definition</w:t>
      </w:r>
      <w:r>
        <w:rPr>
          <w:sz w:val="24"/>
        </w:rPr>
        <w:t>:</w:t>
      </w:r>
    </w:p>
    <w:p w14:paraId="25D65669" w14:textId="77777777" w:rsidR="003B7130" w:rsidRDefault="003B7130">
      <w:pPr>
        <w:pStyle w:val="BodyText"/>
        <w:spacing w:before="1"/>
      </w:pPr>
    </w:p>
    <w:p w14:paraId="2ABDC00E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spacing w:line="237" w:lineRule="auto"/>
        <w:ind w:right="1427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flow</w:t>
      </w:r>
      <w:r>
        <w:rPr>
          <w:spacing w:val="1"/>
          <w:sz w:val="24"/>
        </w:rPr>
        <w:t xml:space="preserve"> </w:t>
      </w:r>
      <w:r>
        <w:rPr>
          <w:sz w:val="24"/>
        </w:rPr>
        <w:t>graph G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reducible if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we can</w:t>
      </w:r>
      <w:r>
        <w:rPr>
          <w:spacing w:val="2"/>
          <w:sz w:val="24"/>
        </w:rPr>
        <w:t xml:space="preserve"> </w:t>
      </w:r>
      <w:r>
        <w:rPr>
          <w:sz w:val="24"/>
        </w:rPr>
        <w:t>partition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edges into</w:t>
      </w:r>
      <w:r>
        <w:rPr>
          <w:spacing w:val="-1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disjoint</w:t>
      </w:r>
      <w:r>
        <w:rPr>
          <w:spacing w:val="-57"/>
          <w:sz w:val="24"/>
        </w:rPr>
        <w:t xml:space="preserve"> </w:t>
      </w:r>
      <w:r>
        <w:rPr>
          <w:sz w:val="24"/>
        </w:rPr>
        <w:t>groups,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 xml:space="preserve">forward </w:t>
      </w:r>
      <w:r>
        <w:rPr>
          <w:sz w:val="24"/>
        </w:rPr>
        <w:t>edges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back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edges, with</w:t>
      </w:r>
      <w:r>
        <w:rPr>
          <w:spacing w:val="-1"/>
          <w:sz w:val="24"/>
        </w:rPr>
        <w:t xml:space="preserve"> </w:t>
      </w:r>
      <w:r>
        <w:rPr>
          <w:sz w:val="24"/>
        </w:rPr>
        <w:t>the following</w:t>
      </w:r>
      <w:r>
        <w:rPr>
          <w:spacing w:val="-3"/>
          <w:sz w:val="24"/>
        </w:rPr>
        <w:t xml:space="preserve"> </w:t>
      </w:r>
      <w:r>
        <w:rPr>
          <w:sz w:val="24"/>
        </w:rPr>
        <w:t>properties.</w:t>
      </w:r>
    </w:p>
    <w:p w14:paraId="4C7D9E9E" w14:textId="77777777" w:rsidR="003B7130" w:rsidRDefault="003B7130">
      <w:pPr>
        <w:pStyle w:val="BodyText"/>
        <w:spacing w:before="4"/>
      </w:pPr>
    </w:p>
    <w:p w14:paraId="0A3B02D2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spacing w:line="237" w:lineRule="auto"/>
        <w:ind w:right="1003"/>
        <w:rPr>
          <w:sz w:val="24"/>
        </w:rPr>
      </w:pPr>
      <w:r>
        <w:rPr>
          <w:sz w:val="24"/>
        </w:rPr>
        <w:t>The forward edges from an acyclic graph in which every node can be reached from initi</w:t>
      </w:r>
      <w:r>
        <w:rPr>
          <w:sz w:val="24"/>
        </w:rPr>
        <w:t>al</w:t>
      </w:r>
      <w:r>
        <w:rPr>
          <w:spacing w:val="-57"/>
          <w:sz w:val="24"/>
        </w:rPr>
        <w:t xml:space="preserve"> </w:t>
      </w:r>
      <w:r>
        <w:rPr>
          <w:sz w:val="24"/>
        </w:rPr>
        <w:t>node</w:t>
      </w:r>
      <w:r>
        <w:rPr>
          <w:spacing w:val="-2"/>
          <w:sz w:val="24"/>
        </w:rPr>
        <w:t xml:space="preserve"> </w:t>
      </w:r>
      <w:r>
        <w:rPr>
          <w:sz w:val="24"/>
        </w:rPr>
        <w:t>of G.</w:t>
      </w:r>
    </w:p>
    <w:p w14:paraId="14E7E997" w14:textId="77777777" w:rsidR="003B7130" w:rsidRDefault="003B7130">
      <w:pPr>
        <w:pStyle w:val="BodyText"/>
        <w:spacing w:before="3"/>
      </w:pPr>
    </w:p>
    <w:p w14:paraId="1FF8FB48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back</w:t>
      </w:r>
      <w:r>
        <w:rPr>
          <w:spacing w:val="2"/>
          <w:sz w:val="24"/>
        </w:rPr>
        <w:t xml:space="preserve"> </w:t>
      </w:r>
      <w:r>
        <w:rPr>
          <w:sz w:val="24"/>
        </w:rPr>
        <w:t>edges</w:t>
      </w:r>
      <w:r>
        <w:rPr>
          <w:spacing w:val="-1"/>
          <w:sz w:val="24"/>
        </w:rPr>
        <w:t xml:space="preserve"> </w:t>
      </w:r>
      <w:r>
        <w:rPr>
          <w:sz w:val="24"/>
        </w:rPr>
        <w:t>consist only</w:t>
      </w:r>
      <w:r>
        <w:rPr>
          <w:spacing w:val="-6"/>
          <w:sz w:val="24"/>
        </w:rPr>
        <w:t xml:space="preserve"> </w:t>
      </w:r>
      <w:r>
        <w:rPr>
          <w:sz w:val="24"/>
        </w:rPr>
        <w:t>of edges where</w:t>
      </w:r>
      <w:r>
        <w:rPr>
          <w:spacing w:val="-3"/>
          <w:sz w:val="24"/>
        </w:rPr>
        <w:t xml:space="preserve"> </w:t>
      </w:r>
      <w:r>
        <w:rPr>
          <w:sz w:val="24"/>
        </w:rPr>
        <w:t>heads</w:t>
      </w:r>
      <w:r>
        <w:rPr>
          <w:spacing w:val="2"/>
          <w:sz w:val="24"/>
        </w:rPr>
        <w:t xml:space="preserve"> </w:t>
      </w:r>
      <w:r>
        <w:rPr>
          <w:sz w:val="24"/>
        </w:rPr>
        <w:t>dominate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theirs</w:t>
      </w:r>
      <w:proofErr w:type="gramEnd"/>
      <w:r>
        <w:rPr>
          <w:sz w:val="24"/>
        </w:rPr>
        <w:t xml:space="preserve"> tails.</w:t>
      </w:r>
    </w:p>
    <w:p w14:paraId="2DCCC031" w14:textId="77777777" w:rsidR="003B7130" w:rsidRDefault="003B7130">
      <w:pPr>
        <w:pStyle w:val="BodyText"/>
        <w:spacing w:before="10"/>
        <w:rPr>
          <w:sz w:val="23"/>
        </w:rPr>
      </w:pPr>
    </w:p>
    <w:p w14:paraId="22F5D2C5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Example: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above</w:t>
      </w:r>
      <w:r>
        <w:rPr>
          <w:spacing w:val="-2"/>
          <w:sz w:val="24"/>
        </w:rPr>
        <w:t xml:space="preserve"> </w:t>
      </w:r>
      <w:r>
        <w:rPr>
          <w:sz w:val="24"/>
        </w:rPr>
        <w:t>flow</w:t>
      </w:r>
      <w:r>
        <w:rPr>
          <w:spacing w:val="-1"/>
          <w:sz w:val="24"/>
        </w:rPr>
        <w:t xml:space="preserve"> </w:t>
      </w:r>
      <w:r>
        <w:rPr>
          <w:sz w:val="24"/>
        </w:rPr>
        <w:t>graph</w:t>
      </w:r>
      <w:r>
        <w:rPr>
          <w:spacing w:val="-1"/>
          <w:sz w:val="24"/>
        </w:rPr>
        <w:t xml:space="preserve"> </w:t>
      </w:r>
      <w:r>
        <w:rPr>
          <w:sz w:val="24"/>
        </w:rPr>
        <w:t>is reducible.</w:t>
      </w:r>
    </w:p>
    <w:p w14:paraId="4BA3A788" w14:textId="77777777" w:rsidR="003B7130" w:rsidRDefault="003B7130">
      <w:pPr>
        <w:pStyle w:val="BodyText"/>
        <w:spacing w:before="1"/>
      </w:pPr>
    </w:p>
    <w:p w14:paraId="605EEFAF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spacing w:before="1" w:line="237" w:lineRule="auto"/>
        <w:ind w:right="984"/>
        <w:rPr>
          <w:sz w:val="24"/>
        </w:rPr>
      </w:pPr>
      <w:r>
        <w:rPr>
          <w:sz w:val="24"/>
        </w:rPr>
        <w:t>If</w:t>
      </w:r>
      <w:r>
        <w:rPr>
          <w:spacing w:val="33"/>
          <w:sz w:val="24"/>
        </w:rPr>
        <w:t xml:space="preserve"> </w:t>
      </w:r>
      <w:r>
        <w:rPr>
          <w:sz w:val="24"/>
        </w:rPr>
        <w:t>we</w:t>
      </w:r>
      <w:r>
        <w:rPr>
          <w:spacing w:val="31"/>
          <w:sz w:val="24"/>
        </w:rPr>
        <w:t xml:space="preserve"> </w:t>
      </w:r>
      <w:r>
        <w:rPr>
          <w:sz w:val="24"/>
        </w:rPr>
        <w:t>know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relation</w:t>
      </w:r>
      <w:r>
        <w:rPr>
          <w:spacing w:val="36"/>
          <w:sz w:val="24"/>
        </w:rPr>
        <w:t xml:space="preserve"> </w:t>
      </w:r>
      <w:r>
        <w:rPr>
          <w:sz w:val="24"/>
        </w:rPr>
        <w:t>DOM</w:t>
      </w:r>
      <w:r>
        <w:rPr>
          <w:spacing w:val="33"/>
          <w:sz w:val="24"/>
        </w:rPr>
        <w:t xml:space="preserve"> </w:t>
      </w:r>
      <w:r>
        <w:rPr>
          <w:sz w:val="24"/>
        </w:rPr>
        <w:t>for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flow</w:t>
      </w:r>
      <w:r>
        <w:rPr>
          <w:spacing w:val="35"/>
          <w:sz w:val="24"/>
        </w:rPr>
        <w:t xml:space="preserve"> </w:t>
      </w:r>
      <w:r>
        <w:rPr>
          <w:sz w:val="24"/>
        </w:rPr>
        <w:t>graph,</w:t>
      </w:r>
      <w:r>
        <w:rPr>
          <w:spacing w:val="32"/>
          <w:sz w:val="24"/>
        </w:rPr>
        <w:t xml:space="preserve"> </w:t>
      </w:r>
      <w:r>
        <w:rPr>
          <w:sz w:val="24"/>
        </w:rPr>
        <w:t>we</w:t>
      </w:r>
      <w:r>
        <w:rPr>
          <w:spacing w:val="31"/>
          <w:sz w:val="24"/>
        </w:rPr>
        <w:t xml:space="preserve"> </w:t>
      </w:r>
      <w:r>
        <w:rPr>
          <w:sz w:val="24"/>
        </w:rPr>
        <w:t>can</w:t>
      </w:r>
      <w:r>
        <w:rPr>
          <w:spacing w:val="33"/>
          <w:sz w:val="24"/>
        </w:rPr>
        <w:t xml:space="preserve"> </w:t>
      </w:r>
      <w:r>
        <w:rPr>
          <w:sz w:val="24"/>
        </w:rPr>
        <w:t>find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remove</w:t>
      </w:r>
      <w:r>
        <w:rPr>
          <w:spacing w:val="32"/>
          <w:sz w:val="24"/>
        </w:rPr>
        <w:t xml:space="preserve"> </w:t>
      </w:r>
      <w:r>
        <w:rPr>
          <w:sz w:val="24"/>
        </w:rPr>
        <w:t>all</w:t>
      </w:r>
      <w:r>
        <w:rPr>
          <w:spacing w:val="34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back</w:t>
      </w:r>
      <w:r>
        <w:rPr>
          <w:spacing w:val="-57"/>
          <w:sz w:val="24"/>
        </w:rPr>
        <w:t xml:space="preserve"> </w:t>
      </w:r>
      <w:r>
        <w:rPr>
          <w:sz w:val="24"/>
        </w:rPr>
        <w:t>edges.</w:t>
      </w:r>
    </w:p>
    <w:p w14:paraId="351E0044" w14:textId="77777777" w:rsidR="003B7130" w:rsidRDefault="003B7130">
      <w:pPr>
        <w:spacing w:line="237" w:lineRule="auto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AFCF590" w14:textId="77777777" w:rsidR="003B7130" w:rsidRDefault="003B7130">
      <w:pPr>
        <w:pStyle w:val="BodyText"/>
        <w:rPr>
          <w:sz w:val="20"/>
        </w:rPr>
      </w:pPr>
    </w:p>
    <w:p w14:paraId="35656C61" w14:textId="77777777" w:rsidR="003B7130" w:rsidRDefault="003B7130">
      <w:pPr>
        <w:pStyle w:val="BodyText"/>
        <w:rPr>
          <w:sz w:val="20"/>
        </w:rPr>
      </w:pPr>
    </w:p>
    <w:p w14:paraId="0EFBA1A1" w14:textId="77777777" w:rsidR="003B7130" w:rsidRDefault="003B7130">
      <w:pPr>
        <w:pStyle w:val="BodyText"/>
        <w:rPr>
          <w:sz w:val="20"/>
        </w:rPr>
      </w:pPr>
    </w:p>
    <w:p w14:paraId="66744F8A" w14:textId="77777777" w:rsidR="003B7130" w:rsidRDefault="003B7130">
      <w:pPr>
        <w:pStyle w:val="BodyText"/>
        <w:rPr>
          <w:sz w:val="20"/>
        </w:rPr>
      </w:pPr>
    </w:p>
    <w:p w14:paraId="171C47DD" w14:textId="77777777" w:rsidR="003B7130" w:rsidRDefault="003B7130">
      <w:pPr>
        <w:pStyle w:val="BodyText"/>
        <w:spacing w:before="4"/>
      </w:pPr>
    </w:p>
    <w:p w14:paraId="32FD9DE3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spacing w:before="100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56"/>
          <w:sz w:val="24"/>
        </w:rPr>
        <w:t xml:space="preserve"> </w:t>
      </w:r>
      <w:hyperlink r:id="rId221">
        <w:r>
          <w:rPr>
            <w:sz w:val="24"/>
          </w:rPr>
          <w:t>remaining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edges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are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forward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edges.</w:t>
        </w:r>
      </w:hyperlink>
    </w:p>
    <w:p w14:paraId="469ED492" w14:textId="77777777" w:rsidR="003B7130" w:rsidRDefault="003B7130">
      <w:pPr>
        <w:pStyle w:val="BodyText"/>
        <w:spacing w:before="10"/>
        <w:rPr>
          <w:sz w:val="23"/>
        </w:rPr>
      </w:pPr>
    </w:p>
    <w:p w14:paraId="564DCD57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If the</w:t>
      </w:r>
      <w:r>
        <w:rPr>
          <w:spacing w:val="57"/>
          <w:sz w:val="24"/>
        </w:rPr>
        <w:t xml:space="preserve"> </w:t>
      </w:r>
      <w:hyperlink r:id="rId222">
        <w:r>
          <w:rPr>
            <w:sz w:val="24"/>
          </w:rPr>
          <w:t>forward edges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form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acyclic graph,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then we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can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say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flow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graph</w:t>
        </w:r>
        <w:r>
          <w:rPr>
            <w:spacing w:val="3"/>
            <w:sz w:val="24"/>
          </w:rPr>
          <w:t xml:space="preserve"> </w:t>
        </w:r>
      </w:hyperlink>
      <w:r>
        <w:rPr>
          <w:sz w:val="24"/>
        </w:rPr>
        <w:t>reducible.</w:t>
      </w:r>
    </w:p>
    <w:p w14:paraId="01CB5674" w14:textId="77777777" w:rsidR="003B7130" w:rsidRDefault="003B7130">
      <w:pPr>
        <w:pStyle w:val="BodyText"/>
        <w:spacing w:before="10"/>
        <w:rPr>
          <w:sz w:val="23"/>
        </w:rPr>
      </w:pPr>
    </w:p>
    <w:p w14:paraId="70C05D6E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ind w:right="976"/>
        <w:jc w:val="both"/>
        <w:rPr>
          <w:sz w:val="24"/>
        </w:rPr>
      </w:pPr>
      <w:r>
        <w:rPr>
          <w:sz w:val="24"/>
        </w:rPr>
        <w:t>In the</w:t>
      </w:r>
      <w:r>
        <w:rPr>
          <w:spacing w:val="1"/>
          <w:sz w:val="24"/>
        </w:rPr>
        <w:t xml:space="preserve"> </w:t>
      </w:r>
      <w:hyperlink r:id="rId223">
        <w:r>
          <w:rPr>
            <w:sz w:val="24"/>
          </w:rPr>
          <w:t xml:space="preserve">above example </w:t>
        </w:r>
        <w:proofErr w:type="gramStart"/>
        <w:r>
          <w:rPr>
            <w:sz w:val="24"/>
          </w:rPr>
          <w:t>remove</w:t>
        </w:r>
        <w:proofErr w:type="gramEnd"/>
        <w:r>
          <w:rPr>
            <w:sz w:val="24"/>
          </w:rPr>
          <w:t xml:space="preserve"> the five back edges 4→3, 7→4, 8→3,</w:t>
        </w:r>
      </w:hyperlink>
      <w:r>
        <w:rPr>
          <w:sz w:val="24"/>
        </w:rPr>
        <w:t xml:space="preserve"> 9→1 and 10→7</w:t>
      </w:r>
      <w:r>
        <w:rPr>
          <w:spacing w:val="1"/>
          <w:sz w:val="24"/>
        </w:rPr>
        <w:t xml:space="preserve"> </w:t>
      </w:r>
      <w:r>
        <w:rPr>
          <w:sz w:val="24"/>
        </w:rPr>
        <w:t>whose</w:t>
      </w:r>
      <w:r>
        <w:rPr>
          <w:spacing w:val="57"/>
          <w:sz w:val="24"/>
        </w:rPr>
        <w:t xml:space="preserve"> </w:t>
      </w:r>
      <w:hyperlink r:id="rId224">
        <w:r>
          <w:rPr>
            <w:sz w:val="24"/>
          </w:rPr>
          <w:t>heads dominate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their tails,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remaining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graph is acyclic</w:t>
        </w:r>
      </w:hyperlink>
      <w:r>
        <w:rPr>
          <w:sz w:val="24"/>
        </w:rPr>
        <w:t>.</w:t>
      </w:r>
    </w:p>
    <w:p w14:paraId="1ECD3522" w14:textId="77777777" w:rsidR="003B7130" w:rsidRDefault="003B7130">
      <w:pPr>
        <w:pStyle w:val="BodyText"/>
        <w:spacing w:before="10"/>
        <w:rPr>
          <w:sz w:val="23"/>
        </w:rPr>
      </w:pPr>
    </w:p>
    <w:p w14:paraId="417C209C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spacing w:before="1"/>
        <w:ind w:right="998"/>
        <w:jc w:val="both"/>
        <w:rPr>
          <w:sz w:val="24"/>
        </w:rPr>
      </w:pPr>
      <w:r>
        <w:rPr>
          <w:sz w:val="24"/>
        </w:rPr>
        <w:t>The key</w:t>
      </w:r>
      <w:r>
        <w:rPr>
          <w:spacing w:val="1"/>
          <w:sz w:val="24"/>
        </w:rPr>
        <w:t xml:space="preserve"> </w:t>
      </w:r>
      <w:hyperlink r:id="rId225">
        <w:r>
          <w:rPr>
            <w:sz w:val="24"/>
          </w:rPr>
          <w:t xml:space="preserve">property of reducible flow graphs for loop analysis is that in such </w:t>
        </w:r>
      </w:hyperlink>
      <w:r>
        <w:rPr>
          <w:sz w:val="24"/>
        </w:rPr>
        <w:t>flow graphs</w:t>
      </w:r>
      <w:r>
        <w:rPr>
          <w:spacing w:val="1"/>
          <w:sz w:val="24"/>
        </w:rPr>
        <w:t xml:space="preserve"> </w:t>
      </w:r>
      <w:r>
        <w:rPr>
          <w:sz w:val="24"/>
        </w:rPr>
        <w:t>every</w:t>
      </w:r>
      <w:r>
        <w:rPr>
          <w:spacing w:val="54"/>
          <w:sz w:val="24"/>
        </w:rPr>
        <w:t xml:space="preserve"> </w:t>
      </w:r>
      <w:hyperlink r:id="rId226">
        <w:r>
          <w:rPr>
            <w:sz w:val="24"/>
          </w:rPr>
          <w:t>set of nodes that we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would informally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regard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as a loop must contain a</w:t>
        </w:r>
        <w:r>
          <w:rPr>
            <w:spacing w:val="2"/>
            <w:sz w:val="24"/>
          </w:rPr>
          <w:t xml:space="preserve"> </w:t>
        </w:r>
      </w:hyperlink>
      <w:r>
        <w:rPr>
          <w:sz w:val="24"/>
        </w:rPr>
        <w:t>back</w:t>
      </w:r>
      <w:r>
        <w:rPr>
          <w:spacing w:val="2"/>
          <w:sz w:val="24"/>
        </w:rPr>
        <w:t xml:space="preserve"> </w:t>
      </w:r>
      <w:r>
        <w:rPr>
          <w:sz w:val="24"/>
        </w:rPr>
        <w:t>edge.</w:t>
      </w:r>
    </w:p>
    <w:p w14:paraId="51FBD08B" w14:textId="77777777" w:rsidR="003B7130" w:rsidRDefault="003B7130">
      <w:pPr>
        <w:pStyle w:val="BodyText"/>
        <w:spacing w:before="3"/>
      </w:pPr>
    </w:p>
    <w:p w14:paraId="447C5676" w14:textId="77777777" w:rsidR="003B7130" w:rsidRDefault="001B2164">
      <w:pPr>
        <w:pStyle w:val="Heading2"/>
        <w:numPr>
          <w:ilvl w:val="0"/>
          <w:numId w:val="29"/>
        </w:numPr>
        <w:tabs>
          <w:tab w:val="left" w:pos="1701"/>
        </w:tabs>
        <w:spacing w:before="1"/>
        <w:ind w:hanging="361"/>
      </w:pPr>
      <w:r>
        <w:t>PEEPHOLE</w:t>
      </w:r>
      <w:r>
        <w:rPr>
          <w:spacing w:val="55"/>
        </w:rPr>
        <w:t xml:space="preserve"> </w:t>
      </w:r>
      <w:hyperlink r:id="rId227">
        <w:r>
          <w:t>OPTIMIZATIO</w:t>
        </w:r>
      </w:hyperlink>
      <w:r>
        <w:t>N</w:t>
      </w:r>
    </w:p>
    <w:p w14:paraId="710DD145" w14:textId="77777777" w:rsidR="003B7130" w:rsidRDefault="003B7130">
      <w:pPr>
        <w:pStyle w:val="BodyText"/>
        <w:rPr>
          <w:b/>
        </w:rPr>
      </w:pPr>
    </w:p>
    <w:p w14:paraId="3A222D31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spacing w:line="237" w:lineRule="auto"/>
        <w:ind w:right="996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hyperlink r:id="rId228">
        <w:r>
          <w:rPr>
            <w:sz w:val="24"/>
          </w:rPr>
          <w:t>statement-by-statement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code-generations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strategy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often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produce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target</w:t>
      </w:r>
      <w:r>
        <w:rPr>
          <w:spacing w:val="1"/>
          <w:sz w:val="24"/>
        </w:rPr>
        <w:t xml:space="preserve"> </w:t>
      </w:r>
      <w:r>
        <w:rPr>
          <w:sz w:val="24"/>
        </w:rPr>
        <w:t>code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contains</w:t>
      </w:r>
      <w:r>
        <w:rPr>
          <w:spacing w:val="61"/>
          <w:sz w:val="24"/>
        </w:rPr>
        <w:t xml:space="preserve"> </w:t>
      </w:r>
      <w:hyperlink r:id="rId229">
        <w:r>
          <w:rPr>
            <w:sz w:val="24"/>
          </w:rPr>
          <w:t>red</w:t>
        </w:r>
        <w:r>
          <w:rPr>
            <w:sz w:val="24"/>
          </w:rPr>
          <w:t>undant instructions and suboptimal constructs .The quality</w:t>
        </w:r>
      </w:hyperlink>
      <w:r>
        <w:rPr>
          <w:sz w:val="24"/>
        </w:rPr>
        <w:t xml:space="preserve"> of such target</w:t>
      </w:r>
      <w:r>
        <w:rPr>
          <w:spacing w:val="1"/>
          <w:sz w:val="24"/>
        </w:rPr>
        <w:t xml:space="preserve"> </w:t>
      </w:r>
      <w:r>
        <w:rPr>
          <w:sz w:val="24"/>
        </w:rPr>
        <w:t>code</w:t>
      </w:r>
      <w:r>
        <w:rPr>
          <w:spacing w:val="57"/>
          <w:sz w:val="24"/>
        </w:rPr>
        <w:t xml:space="preserve"> </w:t>
      </w:r>
      <w:hyperlink r:id="rId230">
        <w:r>
          <w:rPr>
            <w:sz w:val="24"/>
          </w:rPr>
          <w:t>can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improved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applying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“optimizing” transformations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to the</w:t>
        </w:r>
        <w:r>
          <w:rPr>
            <w:spacing w:val="2"/>
            <w:sz w:val="24"/>
          </w:rPr>
          <w:t xml:space="preserve"> </w:t>
        </w:r>
      </w:hyperlink>
      <w:r>
        <w:rPr>
          <w:sz w:val="24"/>
        </w:rPr>
        <w:t>target</w:t>
      </w:r>
      <w:r>
        <w:rPr>
          <w:spacing w:val="-1"/>
          <w:sz w:val="24"/>
        </w:rPr>
        <w:t xml:space="preserve"> </w:t>
      </w:r>
      <w:r>
        <w:rPr>
          <w:sz w:val="24"/>
        </w:rPr>
        <w:t>program.</w:t>
      </w:r>
    </w:p>
    <w:p w14:paraId="4C2C84A5" w14:textId="77777777" w:rsidR="003B7130" w:rsidRDefault="003B7130">
      <w:pPr>
        <w:pStyle w:val="BodyText"/>
        <w:spacing w:before="5"/>
      </w:pPr>
    </w:p>
    <w:p w14:paraId="62E99198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ind w:right="980"/>
        <w:jc w:val="both"/>
        <w:rPr>
          <w:sz w:val="24"/>
        </w:rPr>
      </w:pPr>
      <w:r>
        <w:rPr>
          <w:sz w:val="24"/>
        </w:rPr>
        <w:t>A</w:t>
      </w:r>
      <w:r>
        <w:rPr>
          <w:spacing w:val="11"/>
          <w:sz w:val="24"/>
        </w:rPr>
        <w:t xml:space="preserve"> </w:t>
      </w:r>
      <w:r>
        <w:rPr>
          <w:sz w:val="24"/>
        </w:rPr>
        <w:t>simple</w:t>
      </w:r>
      <w:r>
        <w:rPr>
          <w:spacing w:val="11"/>
          <w:sz w:val="24"/>
        </w:rPr>
        <w:t xml:space="preserve"> </w:t>
      </w:r>
      <w:r>
        <w:rPr>
          <w:sz w:val="24"/>
        </w:rPr>
        <w:t>but</w:t>
      </w:r>
      <w:r>
        <w:rPr>
          <w:spacing w:val="12"/>
          <w:sz w:val="24"/>
        </w:rPr>
        <w:t xml:space="preserve"> </w:t>
      </w:r>
      <w:r>
        <w:rPr>
          <w:sz w:val="24"/>
        </w:rPr>
        <w:t>effective</w:t>
      </w:r>
      <w:r>
        <w:rPr>
          <w:spacing w:val="10"/>
          <w:sz w:val="24"/>
        </w:rPr>
        <w:t xml:space="preserve"> </w:t>
      </w:r>
      <w:r>
        <w:rPr>
          <w:sz w:val="24"/>
        </w:rPr>
        <w:t>technique</w:t>
      </w:r>
      <w:r>
        <w:rPr>
          <w:spacing w:val="12"/>
          <w:sz w:val="24"/>
        </w:rPr>
        <w:t xml:space="preserve"> </w:t>
      </w:r>
      <w:r>
        <w:rPr>
          <w:sz w:val="24"/>
        </w:rPr>
        <w:t>for</w:t>
      </w:r>
      <w:r>
        <w:rPr>
          <w:spacing w:val="11"/>
          <w:sz w:val="24"/>
        </w:rPr>
        <w:t xml:space="preserve"> </w:t>
      </w:r>
      <w:r>
        <w:rPr>
          <w:sz w:val="24"/>
        </w:rPr>
        <w:t>improving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target</w:t>
      </w:r>
      <w:r>
        <w:rPr>
          <w:spacing w:val="13"/>
          <w:sz w:val="24"/>
        </w:rPr>
        <w:t xml:space="preserve"> </w:t>
      </w:r>
      <w:r>
        <w:rPr>
          <w:sz w:val="24"/>
        </w:rPr>
        <w:t>code</w:t>
      </w:r>
      <w:r>
        <w:rPr>
          <w:spacing w:val="10"/>
          <w:sz w:val="24"/>
        </w:rPr>
        <w:t xml:space="preserve"> </w:t>
      </w:r>
      <w:r>
        <w:rPr>
          <w:sz w:val="24"/>
        </w:rPr>
        <w:t>is</w:t>
      </w:r>
      <w:r>
        <w:rPr>
          <w:spacing w:val="12"/>
          <w:sz w:val="24"/>
        </w:rPr>
        <w:t xml:space="preserve"> </w:t>
      </w:r>
      <w:r>
        <w:rPr>
          <w:sz w:val="24"/>
        </w:rPr>
        <w:t>peephole</w:t>
      </w:r>
      <w:r>
        <w:rPr>
          <w:spacing w:val="13"/>
          <w:sz w:val="24"/>
        </w:rPr>
        <w:t xml:space="preserve"> </w:t>
      </w:r>
      <w:r>
        <w:rPr>
          <w:sz w:val="24"/>
        </w:rPr>
        <w:t>optimization,</w:t>
      </w:r>
      <w:r>
        <w:rPr>
          <w:spacing w:val="-57"/>
          <w:sz w:val="24"/>
        </w:rPr>
        <w:t xml:space="preserve"> </w:t>
      </w:r>
      <w:r>
        <w:rPr>
          <w:sz w:val="24"/>
        </w:rPr>
        <w:t>a method for trying to improving the performance of the target program by examining a</w:t>
      </w:r>
      <w:r>
        <w:rPr>
          <w:spacing w:val="1"/>
          <w:sz w:val="24"/>
        </w:rPr>
        <w:t xml:space="preserve"> </w:t>
      </w:r>
      <w:r>
        <w:rPr>
          <w:sz w:val="24"/>
        </w:rPr>
        <w:t>short sequence of target instructions (called the peephole) and replacing these instructions</w:t>
      </w:r>
      <w:r>
        <w:rPr>
          <w:spacing w:val="-57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shorter or faster se</w:t>
      </w:r>
      <w:r>
        <w:rPr>
          <w:sz w:val="24"/>
        </w:rPr>
        <w:t>quence, whenever possible.</w:t>
      </w:r>
    </w:p>
    <w:p w14:paraId="35836463" w14:textId="77777777" w:rsidR="003B7130" w:rsidRDefault="003B7130">
      <w:pPr>
        <w:pStyle w:val="BodyText"/>
        <w:spacing w:before="10"/>
        <w:rPr>
          <w:sz w:val="23"/>
        </w:rPr>
      </w:pPr>
    </w:p>
    <w:p w14:paraId="0CAF0096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ind w:right="980"/>
        <w:jc w:val="both"/>
        <w:rPr>
          <w:sz w:val="24"/>
        </w:rPr>
      </w:pPr>
      <w:r>
        <w:rPr>
          <w:sz w:val="24"/>
        </w:rPr>
        <w:t>The peephole is a small, moving window on the target program. The code in the peephole</w:t>
      </w:r>
      <w:r>
        <w:rPr>
          <w:spacing w:val="-57"/>
          <w:sz w:val="24"/>
        </w:rPr>
        <w:t xml:space="preserve"> </w:t>
      </w:r>
      <w:r>
        <w:rPr>
          <w:sz w:val="24"/>
        </w:rPr>
        <w:t>need not contiguous, although some implementations do require this.it is characteristic of</w:t>
      </w:r>
      <w:r>
        <w:rPr>
          <w:spacing w:val="1"/>
          <w:sz w:val="24"/>
        </w:rPr>
        <w:t xml:space="preserve"> </w:t>
      </w:r>
      <w:r>
        <w:rPr>
          <w:sz w:val="24"/>
        </w:rPr>
        <w:t>peephole optimization that each improvement may spawn opportunities for additional</w:t>
      </w:r>
      <w:r>
        <w:rPr>
          <w:spacing w:val="1"/>
          <w:sz w:val="24"/>
        </w:rPr>
        <w:t xml:space="preserve"> </w:t>
      </w:r>
      <w:r>
        <w:rPr>
          <w:sz w:val="24"/>
        </w:rPr>
        <w:t>improvements.</w:t>
      </w:r>
    </w:p>
    <w:p w14:paraId="30B62D12" w14:textId="77777777" w:rsidR="003B7130" w:rsidRDefault="003B7130">
      <w:pPr>
        <w:pStyle w:val="BodyText"/>
        <w:spacing w:before="2"/>
      </w:pPr>
    </w:p>
    <w:p w14:paraId="57EBD651" w14:textId="77777777" w:rsidR="003B7130" w:rsidRDefault="001B2164">
      <w:pPr>
        <w:pStyle w:val="ListParagraph"/>
        <w:numPr>
          <w:ilvl w:val="2"/>
          <w:numId w:val="19"/>
        </w:numPr>
        <w:tabs>
          <w:tab w:val="left" w:pos="1701"/>
        </w:tabs>
        <w:spacing w:line="237" w:lineRule="auto"/>
        <w:ind w:right="998"/>
        <w:jc w:val="both"/>
        <w:rPr>
          <w:sz w:val="24"/>
        </w:rPr>
      </w:pPr>
      <w:r>
        <w:rPr>
          <w:sz w:val="24"/>
        </w:rPr>
        <w:t>We shall give the following examples of program transformations tha</w:t>
      </w:r>
      <w:r>
        <w:rPr>
          <w:sz w:val="24"/>
        </w:rPr>
        <w:t>t are characteristic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peephole optimizations:</w:t>
      </w:r>
    </w:p>
    <w:p w14:paraId="0D89C5E8" w14:textId="77777777" w:rsidR="003B7130" w:rsidRDefault="003B7130">
      <w:pPr>
        <w:pStyle w:val="BodyText"/>
      </w:pPr>
    </w:p>
    <w:p w14:paraId="797A1F02" w14:textId="77777777" w:rsidR="003B7130" w:rsidRDefault="001B2164">
      <w:pPr>
        <w:pStyle w:val="ListParagraph"/>
        <w:numPr>
          <w:ilvl w:val="0"/>
          <w:numId w:val="17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Redundant-instructions</w:t>
      </w:r>
      <w:r>
        <w:rPr>
          <w:spacing w:val="-3"/>
          <w:sz w:val="24"/>
        </w:rPr>
        <w:t xml:space="preserve"> </w:t>
      </w:r>
      <w:r>
        <w:rPr>
          <w:sz w:val="24"/>
        </w:rPr>
        <w:t>elimination</w:t>
      </w:r>
    </w:p>
    <w:p w14:paraId="5D0485BD" w14:textId="77777777" w:rsidR="003B7130" w:rsidRDefault="001B2164">
      <w:pPr>
        <w:pStyle w:val="ListParagraph"/>
        <w:numPr>
          <w:ilvl w:val="0"/>
          <w:numId w:val="17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Flow-of-control</w:t>
      </w:r>
      <w:r>
        <w:rPr>
          <w:spacing w:val="-2"/>
          <w:sz w:val="24"/>
        </w:rPr>
        <w:t xml:space="preserve"> </w:t>
      </w:r>
      <w:r>
        <w:rPr>
          <w:sz w:val="24"/>
        </w:rPr>
        <w:t>optimizations</w:t>
      </w:r>
    </w:p>
    <w:p w14:paraId="118B80CD" w14:textId="77777777" w:rsidR="003B7130" w:rsidRDefault="001B2164">
      <w:pPr>
        <w:pStyle w:val="ListParagraph"/>
        <w:numPr>
          <w:ilvl w:val="0"/>
          <w:numId w:val="17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Algebraic</w:t>
      </w:r>
      <w:r>
        <w:rPr>
          <w:spacing w:val="-4"/>
          <w:sz w:val="24"/>
        </w:rPr>
        <w:t xml:space="preserve"> </w:t>
      </w:r>
      <w:r>
        <w:rPr>
          <w:sz w:val="24"/>
        </w:rPr>
        <w:t>simplifications</w:t>
      </w:r>
    </w:p>
    <w:p w14:paraId="2FD8E37C" w14:textId="77777777" w:rsidR="003B7130" w:rsidRDefault="001B2164">
      <w:pPr>
        <w:pStyle w:val="ListParagraph"/>
        <w:numPr>
          <w:ilvl w:val="0"/>
          <w:numId w:val="17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of machine</w:t>
      </w:r>
      <w:r>
        <w:rPr>
          <w:spacing w:val="-1"/>
          <w:sz w:val="24"/>
        </w:rPr>
        <w:t xml:space="preserve"> </w:t>
      </w:r>
      <w:r>
        <w:rPr>
          <w:sz w:val="24"/>
        </w:rPr>
        <w:t>idioms</w:t>
      </w:r>
    </w:p>
    <w:p w14:paraId="2E9BC990" w14:textId="77777777" w:rsidR="003B7130" w:rsidRDefault="001B2164">
      <w:pPr>
        <w:pStyle w:val="ListParagraph"/>
        <w:numPr>
          <w:ilvl w:val="0"/>
          <w:numId w:val="17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Unreachable</w:t>
      </w:r>
      <w:r>
        <w:rPr>
          <w:spacing w:val="-2"/>
          <w:sz w:val="24"/>
        </w:rPr>
        <w:t xml:space="preserve"> </w:t>
      </w:r>
      <w:r>
        <w:rPr>
          <w:sz w:val="24"/>
        </w:rPr>
        <w:t>Code</w:t>
      </w:r>
    </w:p>
    <w:p w14:paraId="29907806" w14:textId="77777777" w:rsidR="003B7130" w:rsidRDefault="003B7130">
      <w:pPr>
        <w:pStyle w:val="BodyText"/>
        <w:spacing w:before="5"/>
      </w:pPr>
    </w:p>
    <w:p w14:paraId="2659486F" w14:textId="77777777" w:rsidR="003B7130" w:rsidRDefault="001B2164">
      <w:pPr>
        <w:pStyle w:val="Heading2"/>
        <w:numPr>
          <w:ilvl w:val="1"/>
          <w:numId w:val="16"/>
        </w:numPr>
        <w:tabs>
          <w:tab w:val="left" w:pos="1282"/>
        </w:tabs>
        <w:spacing w:before="1" w:line="274" w:lineRule="exact"/>
        <w:ind w:hanging="302"/>
      </w:pPr>
      <w:r>
        <w:t>Redundant</w:t>
      </w:r>
      <w:r>
        <w:rPr>
          <w:spacing w:val="-2"/>
        </w:rPr>
        <w:t xml:space="preserve"> </w:t>
      </w:r>
      <w:r>
        <w:t>Loads</w:t>
      </w:r>
      <w:r>
        <w:rPr>
          <w:spacing w:val="-2"/>
        </w:rPr>
        <w:t xml:space="preserve"> </w:t>
      </w:r>
      <w:proofErr w:type="gramStart"/>
      <w:r>
        <w:t>And</w:t>
      </w:r>
      <w:proofErr w:type="gramEnd"/>
      <w:r>
        <w:rPr>
          <w:spacing w:val="-1"/>
        </w:rPr>
        <w:t xml:space="preserve"> </w:t>
      </w:r>
      <w:r>
        <w:t>Stores:</w:t>
      </w:r>
    </w:p>
    <w:p w14:paraId="4A3CA463" w14:textId="77777777" w:rsidR="003B7130" w:rsidRDefault="001B2164">
      <w:pPr>
        <w:pStyle w:val="BodyText"/>
        <w:spacing w:line="274" w:lineRule="exact"/>
        <w:ind w:left="980"/>
      </w:pPr>
      <w:r>
        <w:t>If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sequence</w:t>
      </w:r>
    </w:p>
    <w:p w14:paraId="137B508B" w14:textId="77777777" w:rsidR="003B7130" w:rsidRDefault="001B2164">
      <w:pPr>
        <w:pStyle w:val="ListParagraph"/>
        <w:numPr>
          <w:ilvl w:val="2"/>
          <w:numId w:val="16"/>
        </w:numPr>
        <w:tabs>
          <w:tab w:val="left" w:pos="1861"/>
          <w:tab w:val="left" w:pos="1862"/>
        </w:tabs>
        <w:ind w:hanging="522"/>
        <w:rPr>
          <w:sz w:val="24"/>
        </w:rPr>
      </w:pPr>
      <w:r>
        <w:rPr>
          <w:sz w:val="24"/>
        </w:rPr>
        <w:t>MOV</w:t>
      </w:r>
      <w:r>
        <w:rPr>
          <w:spacing w:val="-2"/>
          <w:sz w:val="24"/>
        </w:rPr>
        <w:t xml:space="preserve"> </w:t>
      </w:r>
      <w:r>
        <w:rPr>
          <w:sz w:val="24"/>
        </w:rPr>
        <w:t>R</w:t>
      </w:r>
      <w:proofErr w:type="gramStart"/>
      <w:r>
        <w:rPr>
          <w:sz w:val="24"/>
        </w:rPr>
        <w:t>0,a</w:t>
      </w:r>
      <w:proofErr w:type="gramEnd"/>
    </w:p>
    <w:p w14:paraId="7CCDB185" w14:textId="77777777" w:rsidR="003B7130" w:rsidRDefault="001B2164">
      <w:pPr>
        <w:pStyle w:val="ListParagraph"/>
        <w:numPr>
          <w:ilvl w:val="2"/>
          <w:numId w:val="16"/>
        </w:numPr>
        <w:tabs>
          <w:tab w:val="left" w:pos="1861"/>
          <w:tab w:val="left" w:pos="1862"/>
        </w:tabs>
        <w:ind w:hanging="522"/>
        <w:rPr>
          <w:sz w:val="24"/>
        </w:rPr>
      </w:pPr>
      <w:r>
        <w:rPr>
          <w:sz w:val="24"/>
        </w:rPr>
        <w:t>MOV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a,R</w:t>
      </w:r>
      <w:proofErr w:type="gramEnd"/>
      <w:r>
        <w:rPr>
          <w:sz w:val="24"/>
        </w:rPr>
        <w:t>0</w:t>
      </w:r>
    </w:p>
    <w:p w14:paraId="7A203107" w14:textId="77777777" w:rsidR="003B7130" w:rsidRDefault="001B2164">
      <w:pPr>
        <w:pStyle w:val="BodyText"/>
        <w:ind w:left="980" w:right="1001"/>
        <w:jc w:val="both"/>
      </w:pPr>
      <w:r>
        <w:t>we can delete instructions (2) because whenever (2) is executed. (1) will ensure that the value of</w:t>
      </w:r>
      <w:r>
        <w:rPr>
          <w:spacing w:val="1"/>
        </w:rPr>
        <w:t xml:space="preserve"> </w:t>
      </w:r>
      <w:r>
        <w:rPr>
          <w:b/>
        </w:rPr>
        <w:t xml:space="preserve">a </w:t>
      </w:r>
      <w:r>
        <w:t>is already in register R</w:t>
      </w:r>
      <w:proofErr w:type="gramStart"/>
      <w:r>
        <w:t>0.If</w:t>
      </w:r>
      <w:proofErr w:type="gramEnd"/>
      <w:r>
        <w:t xml:space="preserve"> (2) had a label we could not be sure that (1) was always executed</w:t>
      </w:r>
      <w:r>
        <w:rPr>
          <w:spacing w:val="1"/>
        </w:rPr>
        <w:t xml:space="preserve"> </w:t>
      </w:r>
      <w:r>
        <w:t>immediately</w:t>
      </w:r>
      <w:r>
        <w:rPr>
          <w:spacing w:val="-6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and so we</w:t>
      </w:r>
      <w:r>
        <w:rPr>
          <w:spacing w:val="-2"/>
        </w:rPr>
        <w:t xml:space="preserve"> </w:t>
      </w:r>
      <w:r>
        <w:t>could not remove</w:t>
      </w:r>
      <w:r>
        <w:rPr>
          <w:spacing w:val="-1"/>
        </w:rPr>
        <w:t xml:space="preserve"> </w:t>
      </w:r>
      <w:r>
        <w:t>(2).</w:t>
      </w:r>
    </w:p>
    <w:p w14:paraId="4005C12B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7D0708E" w14:textId="77777777" w:rsidR="003B7130" w:rsidRDefault="003B7130">
      <w:pPr>
        <w:pStyle w:val="BodyText"/>
        <w:rPr>
          <w:sz w:val="20"/>
        </w:rPr>
      </w:pPr>
    </w:p>
    <w:p w14:paraId="527ABA92" w14:textId="77777777" w:rsidR="003B7130" w:rsidRDefault="003B7130">
      <w:pPr>
        <w:pStyle w:val="BodyText"/>
        <w:rPr>
          <w:sz w:val="20"/>
        </w:rPr>
      </w:pPr>
    </w:p>
    <w:p w14:paraId="49545BB7" w14:textId="77777777" w:rsidR="003B7130" w:rsidRDefault="003B7130">
      <w:pPr>
        <w:pStyle w:val="BodyText"/>
        <w:rPr>
          <w:sz w:val="20"/>
        </w:rPr>
      </w:pPr>
    </w:p>
    <w:p w14:paraId="444F4BCE" w14:textId="77777777" w:rsidR="003B7130" w:rsidRDefault="003B7130">
      <w:pPr>
        <w:pStyle w:val="BodyText"/>
        <w:rPr>
          <w:sz w:val="20"/>
        </w:rPr>
      </w:pPr>
    </w:p>
    <w:p w14:paraId="311BECE3" w14:textId="77777777" w:rsidR="003B7130" w:rsidRDefault="003B7130">
      <w:pPr>
        <w:pStyle w:val="BodyText"/>
        <w:spacing w:before="5"/>
        <w:rPr>
          <w:sz w:val="25"/>
        </w:rPr>
      </w:pPr>
    </w:p>
    <w:p w14:paraId="175B8C25" w14:textId="77777777" w:rsidR="003B7130" w:rsidRDefault="001B2164">
      <w:pPr>
        <w:pStyle w:val="Heading2"/>
        <w:numPr>
          <w:ilvl w:val="1"/>
          <w:numId w:val="16"/>
        </w:numPr>
        <w:tabs>
          <w:tab w:val="left" w:pos="1282"/>
        </w:tabs>
        <w:spacing w:before="90"/>
        <w:ind w:hanging="302"/>
      </w:pPr>
      <w:r>
        <w:t>Unreachable</w:t>
      </w:r>
      <w:r>
        <w:rPr>
          <w:spacing w:val="-3"/>
        </w:rPr>
        <w:t xml:space="preserve"> </w:t>
      </w:r>
      <w:r>
        <w:t>Code:</w:t>
      </w:r>
    </w:p>
    <w:p w14:paraId="2E1C2C74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09E21CC9" w14:textId="77777777" w:rsidR="003B7130" w:rsidRDefault="001B2164">
      <w:pPr>
        <w:pStyle w:val="ListParagraph"/>
        <w:numPr>
          <w:ilvl w:val="0"/>
          <w:numId w:val="15"/>
        </w:numPr>
        <w:tabs>
          <w:tab w:val="left" w:pos="1701"/>
        </w:tabs>
        <w:ind w:right="977"/>
        <w:jc w:val="both"/>
        <w:rPr>
          <w:sz w:val="24"/>
        </w:rPr>
      </w:pPr>
      <w:r>
        <w:rPr>
          <w:sz w:val="24"/>
        </w:rPr>
        <w:t>Another</w:t>
      </w:r>
      <w:r>
        <w:rPr>
          <w:spacing w:val="1"/>
          <w:sz w:val="24"/>
        </w:rPr>
        <w:t xml:space="preserve"> </w:t>
      </w:r>
      <w:r>
        <w:rPr>
          <w:sz w:val="24"/>
        </w:rPr>
        <w:t>opportunity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peephole</w:t>
      </w:r>
      <w:r>
        <w:rPr>
          <w:spacing w:val="1"/>
          <w:sz w:val="24"/>
        </w:rPr>
        <w:t xml:space="preserve"> </w:t>
      </w:r>
      <w:r>
        <w:rPr>
          <w:sz w:val="24"/>
        </w:rPr>
        <w:t>optimizations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removal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unreachable</w:t>
      </w:r>
      <w:r>
        <w:rPr>
          <w:spacing w:val="1"/>
          <w:sz w:val="24"/>
        </w:rPr>
        <w:t xml:space="preserve"> </w:t>
      </w:r>
      <w:r>
        <w:rPr>
          <w:sz w:val="24"/>
        </w:rPr>
        <w:t>instructions. An unlabeled instruction immediately following an unconditional jump may</w:t>
      </w:r>
      <w:r>
        <w:rPr>
          <w:spacing w:val="1"/>
          <w:sz w:val="24"/>
        </w:rPr>
        <w:t xml:space="preserve"> </w:t>
      </w:r>
      <w:r>
        <w:rPr>
          <w:sz w:val="24"/>
        </w:rPr>
        <w:t>be removed. This operation can be repeated to eliminate a sequence of instructions. 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 for debugging purposes, a large program may have within it c</w:t>
      </w:r>
      <w:r>
        <w:rPr>
          <w:sz w:val="24"/>
        </w:rPr>
        <w:t>ertain segments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executed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59"/>
          <w:sz w:val="24"/>
        </w:rPr>
        <w:t xml:space="preserve"> </w:t>
      </w:r>
      <w:hyperlink r:id="rId231">
        <w:r>
          <w:rPr>
            <w:sz w:val="24"/>
          </w:rPr>
          <w:t>variable</w:t>
        </w:r>
        <w:r>
          <w:rPr>
            <w:spacing w:val="-1"/>
            <w:sz w:val="24"/>
          </w:rPr>
          <w:t xml:space="preserve"> </w:t>
        </w:r>
        <w:r>
          <w:rPr>
            <w:b/>
            <w:sz w:val="24"/>
          </w:rPr>
          <w:t>debug</w:t>
        </w:r>
        <w:r>
          <w:rPr>
            <w:b/>
            <w:spacing w:val="-1"/>
            <w:sz w:val="24"/>
          </w:rPr>
          <w:t xml:space="preserve"> </w:t>
        </w:r>
        <w:r>
          <w:rPr>
            <w:sz w:val="24"/>
          </w:rPr>
          <w:t>is 1.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In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C,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source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code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might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look like</w:t>
        </w:r>
      </w:hyperlink>
      <w:r>
        <w:rPr>
          <w:sz w:val="24"/>
        </w:rPr>
        <w:t>:</w:t>
      </w:r>
    </w:p>
    <w:p w14:paraId="4276F8CD" w14:textId="77777777" w:rsidR="003B7130" w:rsidRDefault="003B7130">
      <w:pPr>
        <w:pStyle w:val="BodyText"/>
        <w:spacing w:before="8"/>
        <w:rPr>
          <w:sz w:val="23"/>
        </w:rPr>
      </w:pPr>
    </w:p>
    <w:p w14:paraId="6933A9A3" w14:textId="77777777" w:rsidR="003B7130" w:rsidRDefault="001B2164">
      <w:pPr>
        <w:pStyle w:val="BodyText"/>
        <w:ind w:left="1880" w:right="8009"/>
      </w:pPr>
      <w:r>
        <w:t>#</w:t>
      </w:r>
      <w:proofErr w:type="gramStart"/>
      <w:r>
        <w:t>define</w:t>
      </w:r>
      <w:proofErr w:type="gramEnd"/>
      <w:r>
        <w:rPr>
          <w:spacing w:val="44"/>
        </w:rPr>
        <w:t xml:space="preserve"> </w:t>
      </w:r>
      <w:hyperlink r:id="rId232">
        <w:r>
          <w:t>debug</w:t>
        </w:r>
      </w:hyperlink>
      <w:r>
        <w:rPr>
          <w:spacing w:val="-57"/>
        </w:rPr>
        <w:t xml:space="preserve"> </w:t>
      </w:r>
      <w:r>
        <w:t>0 ….</w:t>
      </w:r>
    </w:p>
    <w:p w14:paraId="7DFFB1E5" w14:textId="77777777" w:rsidR="003B7130" w:rsidRDefault="001B2164">
      <w:pPr>
        <w:pStyle w:val="BodyText"/>
        <w:ind w:left="1820"/>
      </w:pPr>
      <w:r>
        <w:t>If (</w:t>
      </w:r>
      <w:r>
        <w:rPr>
          <w:spacing w:val="58"/>
        </w:rPr>
        <w:t xml:space="preserve"> </w:t>
      </w:r>
      <w:hyperlink r:id="rId233">
        <w:proofErr w:type="gramStart"/>
        <w:r>
          <w:t>debug</w:t>
        </w:r>
        <w:r>
          <w:rPr>
            <w:spacing w:val="-1"/>
          </w:rPr>
          <w:t xml:space="preserve"> </w:t>
        </w:r>
        <w:r>
          <w:t>)</w:t>
        </w:r>
        <w:proofErr w:type="gramEnd"/>
        <w:r>
          <w:rPr>
            <w:spacing w:val="-2"/>
          </w:rPr>
          <w:t xml:space="preserve"> </w:t>
        </w:r>
      </w:hyperlink>
      <w:r>
        <w:t>{</w:t>
      </w:r>
    </w:p>
    <w:p w14:paraId="55589CAB" w14:textId="77777777" w:rsidR="003B7130" w:rsidRDefault="003B7130">
      <w:pPr>
        <w:pStyle w:val="BodyText"/>
        <w:spacing w:before="1"/>
      </w:pPr>
    </w:p>
    <w:p w14:paraId="437F3D56" w14:textId="77777777" w:rsidR="003B7130" w:rsidRDefault="001B2164">
      <w:pPr>
        <w:pStyle w:val="BodyText"/>
        <w:ind w:left="1820"/>
      </w:pPr>
      <w:r>
        <w:t>Print</w:t>
      </w:r>
      <w:r>
        <w:rPr>
          <w:spacing w:val="59"/>
        </w:rPr>
        <w:t xml:space="preserve"> </w:t>
      </w:r>
      <w:hyperlink r:id="rId234">
        <w:r>
          <w:t>debugging</w:t>
        </w:r>
        <w:r>
          <w:rPr>
            <w:spacing w:val="-3"/>
          </w:rPr>
          <w:t xml:space="preserve"> </w:t>
        </w:r>
        <w:r>
          <w:t>informatio</w:t>
        </w:r>
      </w:hyperlink>
      <w:r>
        <w:t>n</w:t>
      </w:r>
    </w:p>
    <w:p w14:paraId="0360F7B2" w14:textId="77777777" w:rsidR="003B7130" w:rsidRDefault="003B7130">
      <w:pPr>
        <w:pStyle w:val="BodyText"/>
        <w:spacing w:before="5"/>
      </w:pPr>
    </w:p>
    <w:p w14:paraId="3A0B06E9" w14:textId="77777777" w:rsidR="003B7130" w:rsidRDefault="001B2164">
      <w:pPr>
        <w:pStyle w:val="Heading2"/>
        <w:ind w:left="1820"/>
      </w:pPr>
      <w:r>
        <w:rPr>
          <w:w w:val="99"/>
        </w:rPr>
        <w:t>}</w:t>
      </w:r>
    </w:p>
    <w:p w14:paraId="5414E8AB" w14:textId="77777777" w:rsidR="003B7130" w:rsidRDefault="003B7130">
      <w:pPr>
        <w:pStyle w:val="BodyText"/>
        <w:rPr>
          <w:b/>
          <w:sz w:val="26"/>
        </w:rPr>
      </w:pPr>
    </w:p>
    <w:p w14:paraId="412EC1A9" w14:textId="77777777" w:rsidR="003B7130" w:rsidRDefault="003B7130">
      <w:pPr>
        <w:pStyle w:val="BodyText"/>
        <w:spacing w:before="6"/>
        <w:rPr>
          <w:b/>
          <w:sz w:val="21"/>
        </w:rPr>
      </w:pPr>
    </w:p>
    <w:p w14:paraId="39C84C8F" w14:textId="77777777" w:rsidR="003B7130" w:rsidRDefault="001B2164">
      <w:pPr>
        <w:pStyle w:val="BodyText"/>
        <w:spacing w:line="480" w:lineRule="auto"/>
        <w:ind w:left="1938" w:right="2305" w:hanging="238"/>
      </w:pPr>
      <w:r>
        <w:t>In the</w:t>
      </w:r>
      <w:r>
        <w:rPr>
          <w:spacing w:val="1"/>
        </w:rPr>
        <w:t xml:space="preserve"> </w:t>
      </w:r>
      <w:hyperlink r:id="rId235">
        <w:r>
          <w:t>intermediate representations the if-statement may be translated as</w:t>
        </w:r>
      </w:hyperlink>
      <w:r>
        <w:t>:</w:t>
      </w:r>
      <w:r>
        <w:rPr>
          <w:spacing w:val="-57"/>
        </w:rPr>
        <w:t xml:space="preserve"> </w:t>
      </w:r>
      <w:r>
        <w:t>debug</w:t>
      </w:r>
      <w:r>
        <w:rPr>
          <w:spacing w:val="58"/>
        </w:rPr>
        <w:t xml:space="preserve"> </w:t>
      </w:r>
      <w:hyperlink r:id="rId236">
        <w:r>
          <w:t>=1</w:t>
        </w:r>
        <w:r>
          <w:rPr>
            <w:spacing w:val="2"/>
          </w:rPr>
          <w:t xml:space="preserve"> </w:t>
        </w:r>
        <w:proofErr w:type="spellStart"/>
        <w:r>
          <w:t>goto</w:t>
        </w:r>
        <w:proofErr w:type="spellEnd"/>
        <w:r>
          <w:rPr>
            <w:spacing w:val="4"/>
          </w:rPr>
          <w:t xml:space="preserve"> </w:t>
        </w:r>
        <w:r>
          <w:t>L</w:t>
        </w:r>
      </w:hyperlink>
      <w:r>
        <w:t>2</w:t>
      </w:r>
    </w:p>
    <w:p w14:paraId="542DCD75" w14:textId="77777777" w:rsidR="003B7130" w:rsidRDefault="001B2164">
      <w:pPr>
        <w:pStyle w:val="BodyText"/>
        <w:spacing w:before="1"/>
        <w:ind w:left="1940"/>
      </w:pPr>
      <w:proofErr w:type="spellStart"/>
      <w:r>
        <w:t>goto</w:t>
      </w:r>
      <w:proofErr w:type="spellEnd"/>
      <w:r>
        <w:rPr>
          <w:spacing w:val="58"/>
        </w:rPr>
        <w:t xml:space="preserve"> </w:t>
      </w:r>
      <w:hyperlink r:id="rId237">
        <w:r>
          <w:t>L</w:t>
        </w:r>
      </w:hyperlink>
      <w:r>
        <w:t>2</w:t>
      </w:r>
    </w:p>
    <w:p w14:paraId="7C2FF497" w14:textId="77777777" w:rsidR="003B7130" w:rsidRDefault="003B7130">
      <w:pPr>
        <w:pStyle w:val="BodyText"/>
        <w:spacing w:before="11"/>
        <w:rPr>
          <w:sz w:val="23"/>
        </w:rPr>
      </w:pPr>
    </w:p>
    <w:p w14:paraId="56C7450F" w14:textId="77777777" w:rsidR="003B7130" w:rsidRDefault="001B2164">
      <w:pPr>
        <w:pStyle w:val="BodyText"/>
        <w:tabs>
          <w:tab w:val="left" w:leader="dot" w:pos="4493"/>
        </w:tabs>
        <w:spacing w:line="480" w:lineRule="auto"/>
        <w:ind w:left="1760" w:right="6446"/>
      </w:pPr>
      <w:r>
        <w:t>L1:</w:t>
      </w:r>
      <w:r>
        <w:rPr>
          <w:spacing w:val="-5"/>
        </w:rPr>
        <w:t xml:space="preserve"> </w:t>
      </w:r>
      <w:r>
        <w:t>print</w:t>
      </w:r>
      <w:r>
        <w:rPr>
          <w:spacing w:val="-5"/>
        </w:rPr>
        <w:t xml:space="preserve"> </w:t>
      </w:r>
      <w:r>
        <w:t>debugging</w:t>
      </w:r>
      <w:r>
        <w:rPr>
          <w:spacing w:val="-8"/>
        </w:rPr>
        <w:t xml:space="preserve"> </w:t>
      </w:r>
      <w:r>
        <w:t>information</w:t>
      </w:r>
      <w:r>
        <w:rPr>
          <w:spacing w:val="-57"/>
        </w:rPr>
        <w:t xml:space="preserve"> </w:t>
      </w:r>
      <w:r>
        <w:t>L2:</w:t>
      </w:r>
      <w:r>
        <w:tab/>
        <w:t>(a)</w:t>
      </w:r>
    </w:p>
    <w:p w14:paraId="35B12232" w14:textId="77777777" w:rsidR="003B7130" w:rsidRDefault="001B2164">
      <w:pPr>
        <w:pStyle w:val="ListParagraph"/>
        <w:numPr>
          <w:ilvl w:val="0"/>
          <w:numId w:val="15"/>
        </w:numPr>
        <w:tabs>
          <w:tab w:val="left" w:pos="1701"/>
        </w:tabs>
        <w:spacing w:before="5" w:line="237" w:lineRule="auto"/>
        <w:ind w:right="1000"/>
        <w:jc w:val="both"/>
        <w:rPr>
          <w:sz w:val="24"/>
        </w:rPr>
      </w:pPr>
      <w:r>
        <w:rPr>
          <w:sz w:val="24"/>
        </w:rPr>
        <w:t>One obvious peephole o</w:t>
      </w:r>
      <w:r>
        <w:rPr>
          <w:sz w:val="24"/>
        </w:rPr>
        <w:t xml:space="preserve">ptimization is to eliminate jumps over </w:t>
      </w:r>
      <w:proofErr w:type="gramStart"/>
      <w:r>
        <w:rPr>
          <w:sz w:val="24"/>
        </w:rPr>
        <w:t>jumps .Thus</w:t>
      </w:r>
      <w:proofErr w:type="gramEnd"/>
      <w:r>
        <w:rPr>
          <w:sz w:val="24"/>
        </w:rPr>
        <w:t xml:space="preserve"> no matter</w:t>
      </w:r>
      <w:r>
        <w:rPr>
          <w:spacing w:val="1"/>
          <w:sz w:val="24"/>
        </w:rPr>
        <w:t xml:space="preserve"> </w:t>
      </w: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value of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debug</w:t>
      </w:r>
      <w:r>
        <w:rPr>
          <w:sz w:val="24"/>
        </w:rPr>
        <w:t>; (a) can be</w:t>
      </w:r>
      <w:r>
        <w:rPr>
          <w:spacing w:val="-1"/>
          <w:sz w:val="24"/>
        </w:rPr>
        <w:t xml:space="preserve"> </w:t>
      </w:r>
      <w:r>
        <w:rPr>
          <w:sz w:val="24"/>
        </w:rPr>
        <w:t>replaced by:</w:t>
      </w:r>
    </w:p>
    <w:p w14:paraId="6779B885" w14:textId="77777777" w:rsidR="003B7130" w:rsidRDefault="003B7130">
      <w:pPr>
        <w:pStyle w:val="BodyText"/>
      </w:pPr>
    </w:p>
    <w:p w14:paraId="43A8B6C9" w14:textId="77777777" w:rsidR="003B7130" w:rsidRDefault="001B2164">
      <w:pPr>
        <w:pStyle w:val="BodyText"/>
        <w:ind w:left="1940"/>
      </w:pPr>
      <w:r>
        <w:t>If</w:t>
      </w:r>
      <w:r>
        <w:rPr>
          <w:spacing w:val="-2"/>
        </w:rPr>
        <w:t xml:space="preserve"> </w:t>
      </w:r>
      <w:r>
        <w:t>debug</w:t>
      </w:r>
      <w:r>
        <w:rPr>
          <w:spacing w:val="-3"/>
        </w:rPr>
        <w:t xml:space="preserve"> </w:t>
      </w:r>
      <w:r>
        <w:t xml:space="preserve">≠1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L2</w:t>
      </w:r>
    </w:p>
    <w:p w14:paraId="3A790926" w14:textId="77777777" w:rsidR="003B7130" w:rsidRDefault="003B7130">
      <w:pPr>
        <w:pStyle w:val="BodyText"/>
      </w:pPr>
    </w:p>
    <w:p w14:paraId="5060BF42" w14:textId="77777777" w:rsidR="003B7130" w:rsidRDefault="001B2164">
      <w:pPr>
        <w:pStyle w:val="BodyText"/>
        <w:tabs>
          <w:tab w:val="left" w:leader="dot" w:pos="4673"/>
        </w:tabs>
        <w:spacing w:line="480" w:lineRule="auto"/>
        <w:ind w:left="1700" w:right="6365" w:firstLine="240"/>
      </w:pPr>
      <w:r>
        <w:t>Print debugging information</w:t>
      </w:r>
      <w:r>
        <w:rPr>
          <w:spacing w:val="1"/>
        </w:rPr>
        <w:t xml:space="preserve"> </w:t>
      </w:r>
      <w:r>
        <w:t>L2:</w:t>
      </w:r>
      <w:r>
        <w:tab/>
      </w:r>
      <w:r>
        <w:rPr>
          <w:spacing w:val="-2"/>
        </w:rPr>
        <w:t>(b)</w:t>
      </w:r>
    </w:p>
    <w:p w14:paraId="2A96399E" w14:textId="77777777" w:rsidR="003B7130" w:rsidRDefault="001B2164">
      <w:pPr>
        <w:pStyle w:val="ListParagraph"/>
        <w:numPr>
          <w:ilvl w:val="0"/>
          <w:numId w:val="15"/>
        </w:numPr>
        <w:tabs>
          <w:tab w:val="left" w:pos="1701"/>
        </w:tabs>
        <w:spacing w:before="5" w:line="237" w:lineRule="auto"/>
        <w:ind w:left="1820" w:right="1078" w:hanging="480"/>
        <w:jc w:val="both"/>
        <w:rPr>
          <w:sz w:val="24"/>
        </w:rPr>
      </w:pPr>
      <w:r>
        <w:rPr>
          <w:sz w:val="24"/>
        </w:rPr>
        <w:t xml:space="preserve">As the argument of the statement of (b) evaluates to a constant </w:t>
      </w:r>
      <w:r>
        <w:rPr>
          <w:b/>
          <w:sz w:val="24"/>
        </w:rPr>
        <w:t xml:space="preserve">true </w:t>
      </w:r>
      <w:r>
        <w:rPr>
          <w:sz w:val="24"/>
        </w:rPr>
        <w:t>it can be replaced by</w:t>
      </w:r>
      <w:r>
        <w:rPr>
          <w:spacing w:val="-57"/>
          <w:sz w:val="24"/>
        </w:rPr>
        <w:t xml:space="preserve"> </w:t>
      </w:r>
      <w:r>
        <w:rPr>
          <w:sz w:val="24"/>
        </w:rPr>
        <w:t>If debug</w:t>
      </w:r>
      <w:r>
        <w:rPr>
          <w:spacing w:val="-1"/>
          <w:sz w:val="24"/>
        </w:rPr>
        <w:t xml:space="preserve"> </w:t>
      </w:r>
      <w:r>
        <w:rPr>
          <w:sz w:val="24"/>
        </w:rPr>
        <w:t>≠0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L2</w:t>
      </w:r>
    </w:p>
    <w:p w14:paraId="602D38CA" w14:textId="77777777" w:rsidR="003B7130" w:rsidRDefault="003B7130">
      <w:pPr>
        <w:pStyle w:val="BodyText"/>
      </w:pPr>
    </w:p>
    <w:p w14:paraId="41E887C8" w14:textId="77777777" w:rsidR="003B7130" w:rsidRDefault="001B2164">
      <w:pPr>
        <w:pStyle w:val="BodyText"/>
        <w:ind w:left="1940"/>
      </w:pPr>
      <w:r>
        <w:t>Print</w:t>
      </w:r>
      <w:r>
        <w:rPr>
          <w:spacing w:val="-1"/>
        </w:rPr>
        <w:t xml:space="preserve"> </w:t>
      </w:r>
      <w:r>
        <w:t>debugging</w:t>
      </w:r>
      <w:r>
        <w:rPr>
          <w:spacing w:val="-3"/>
        </w:rPr>
        <w:t xml:space="preserve"> </w:t>
      </w:r>
      <w:r>
        <w:t>information</w:t>
      </w:r>
    </w:p>
    <w:p w14:paraId="10ADDACD" w14:textId="77777777" w:rsidR="003B7130" w:rsidRDefault="003B7130">
      <w:pPr>
        <w:pStyle w:val="BodyText"/>
      </w:pPr>
    </w:p>
    <w:p w14:paraId="78AFA776" w14:textId="77777777" w:rsidR="003B7130" w:rsidRDefault="001B2164">
      <w:pPr>
        <w:pStyle w:val="BodyText"/>
        <w:tabs>
          <w:tab w:val="left" w:leader="dot" w:pos="7480"/>
        </w:tabs>
        <w:ind w:left="1700"/>
      </w:pPr>
      <w:r>
        <w:t>L2:</w:t>
      </w:r>
      <w:r>
        <w:tab/>
        <w:t>(c)</w:t>
      </w:r>
    </w:p>
    <w:p w14:paraId="05B85487" w14:textId="77777777" w:rsidR="003B7130" w:rsidRDefault="001B2164">
      <w:pPr>
        <w:pStyle w:val="ListParagraph"/>
        <w:numPr>
          <w:ilvl w:val="0"/>
          <w:numId w:val="15"/>
        </w:numPr>
        <w:tabs>
          <w:tab w:val="left" w:pos="1701"/>
        </w:tabs>
        <w:spacing w:before="5" w:line="237" w:lineRule="auto"/>
        <w:ind w:right="1000"/>
        <w:jc w:val="both"/>
        <w:rPr>
          <w:sz w:val="24"/>
        </w:rPr>
      </w:pPr>
      <w:r>
        <w:rPr>
          <w:sz w:val="24"/>
        </w:rPr>
        <w:t>As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49"/>
          <w:sz w:val="24"/>
        </w:rPr>
        <w:t xml:space="preserve"> </w:t>
      </w:r>
      <w:r>
        <w:rPr>
          <w:sz w:val="24"/>
        </w:rPr>
        <w:t>argument</w:t>
      </w:r>
      <w:r>
        <w:rPr>
          <w:spacing w:val="50"/>
          <w:sz w:val="24"/>
        </w:rPr>
        <w:t xml:space="preserve"> </w:t>
      </w:r>
      <w:r>
        <w:rPr>
          <w:sz w:val="24"/>
        </w:rPr>
        <w:t>of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51"/>
          <w:sz w:val="24"/>
        </w:rPr>
        <w:t xml:space="preserve"> </w:t>
      </w:r>
      <w:r>
        <w:rPr>
          <w:sz w:val="24"/>
        </w:rPr>
        <w:t>first</w:t>
      </w:r>
      <w:r>
        <w:rPr>
          <w:spacing w:val="50"/>
          <w:sz w:val="24"/>
        </w:rPr>
        <w:t xml:space="preserve"> </w:t>
      </w:r>
      <w:r>
        <w:rPr>
          <w:sz w:val="24"/>
        </w:rPr>
        <w:t>statement</w:t>
      </w:r>
      <w:r>
        <w:rPr>
          <w:spacing w:val="50"/>
          <w:sz w:val="24"/>
        </w:rPr>
        <w:t xml:space="preserve"> </w:t>
      </w:r>
      <w:r>
        <w:rPr>
          <w:sz w:val="24"/>
        </w:rPr>
        <w:t>of</w:t>
      </w:r>
      <w:r>
        <w:rPr>
          <w:spacing w:val="50"/>
          <w:sz w:val="24"/>
        </w:rPr>
        <w:t xml:space="preserve"> </w:t>
      </w:r>
      <w:r>
        <w:rPr>
          <w:sz w:val="24"/>
        </w:rPr>
        <w:t>(c)</w:t>
      </w:r>
      <w:r>
        <w:rPr>
          <w:spacing w:val="49"/>
          <w:sz w:val="24"/>
        </w:rPr>
        <w:t xml:space="preserve"> </w:t>
      </w:r>
      <w:r>
        <w:rPr>
          <w:sz w:val="24"/>
        </w:rPr>
        <w:t>evaluates</w:t>
      </w:r>
      <w:r>
        <w:rPr>
          <w:spacing w:val="50"/>
          <w:sz w:val="24"/>
        </w:rPr>
        <w:t xml:space="preserve"> </w:t>
      </w:r>
      <w:r>
        <w:rPr>
          <w:sz w:val="24"/>
        </w:rPr>
        <w:t>to</w:t>
      </w:r>
      <w:r>
        <w:rPr>
          <w:spacing w:val="50"/>
          <w:sz w:val="24"/>
        </w:rPr>
        <w:t xml:space="preserve"> </w:t>
      </w: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constant</w:t>
      </w:r>
      <w:r>
        <w:rPr>
          <w:spacing w:val="50"/>
          <w:sz w:val="24"/>
        </w:rPr>
        <w:t xml:space="preserve"> </w:t>
      </w:r>
      <w:r>
        <w:rPr>
          <w:sz w:val="24"/>
        </w:rPr>
        <w:t>true,</w:t>
      </w:r>
      <w:r>
        <w:rPr>
          <w:spacing w:val="50"/>
          <w:sz w:val="24"/>
        </w:rPr>
        <w:t xml:space="preserve"> </w:t>
      </w:r>
      <w:r>
        <w:rPr>
          <w:sz w:val="24"/>
        </w:rPr>
        <w:t>it</w:t>
      </w:r>
      <w:r>
        <w:rPr>
          <w:spacing w:val="50"/>
          <w:sz w:val="24"/>
        </w:rPr>
        <w:t xml:space="preserve"> </w:t>
      </w:r>
      <w:r>
        <w:rPr>
          <w:sz w:val="24"/>
        </w:rPr>
        <w:t>can</w:t>
      </w:r>
      <w:r>
        <w:rPr>
          <w:spacing w:val="49"/>
          <w:sz w:val="24"/>
        </w:rPr>
        <w:t xml:space="preserve"> </w:t>
      </w:r>
      <w:r>
        <w:rPr>
          <w:sz w:val="24"/>
        </w:rPr>
        <w:t>be</w:t>
      </w:r>
      <w:r>
        <w:rPr>
          <w:spacing w:val="-57"/>
          <w:sz w:val="24"/>
        </w:rPr>
        <w:t xml:space="preserve"> </w:t>
      </w:r>
      <w:r>
        <w:rPr>
          <w:sz w:val="24"/>
        </w:rPr>
        <w:t>replaced</w:t>
      </w:r>
      <w:r>
        <w:rPr>
          <w:spacing w:val="42"/>
          <w:sz w:val="24"/>
        </w:rPr>
        <w:t xml:space="preserve"> </w:t>
      </w:r>
      <w:r>
        <w:rPr>
          <w:sz w:val="24"/>
        </w:rPr>
        <w:t>by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pacing w:val="44"/>
          <w:sz w:val="24"/>
        </w:rPr>
        <w:t xml:space="preserve"> </w:t>
      </w:r>
      <w:r>
        <w:rPr>
          <w:sz w:val="24"/>
        </w:rPr>
        <w:t>L2.</w:t>
      </w:r>
      <w:r>
        <w:rPr>
          <w:spacing w:val="45"/>
          <w:sz w:val="24"/>
        </w:rPr>
        <w:t xml:space="preserve"> </w:t>
      </w:r>
      <w:r>
        <w:rPr>
          <w:sz w:val="24"/>
        </w:rPr>
        <w:t>Then</w:t>
      </w:r>
      <w:r>
        <w:rPr>
          <w:spacing w:val="42"/>
          <w:sz w:val="24"/>
        </w:rPr>
        <w:t xml:space="preserve"> </w:t>
      </w:r>
      <w:r>
        <w:rPr>
          <w:sz w:val="24"/>
        </w:rPr>
        <w:t>all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statement</w:t>
      </w:r>
      <w:r>
        <w:rPr>
          <w:spacing w:val="42"/>
          <w:sz w:val="24"/>
        </w:rPr>
        <w:t xml:space="preserve"> </w:t>
      </w:r>
      <w:r>
        <w:rPr>
          <w:sz w:val="24"/>
        </w:rPr>
        <w:t>that</w:t>
      </w:r>
      <w:r>
        <w:rPr>
          <w:spacing w:val="43"/>
          <w:sz w:val="24"/>
        </w:rPr>
        <w:t xml:space="preserve"> </w:t>
      </w:r>
      <w:r>
        <w:rPr>
          <w:sz w:val="24"/>
        </w:rPr>
        <w:t>print</w:t>
      </w:r>
      <w:r>
        <w:rPr>
          <w:spacing w:val="43"/>
          <w:sz w:val="24"/>
        </w:rPr>
        <w:t xml:space="preserve"> </w:t>
      </w:r>
      <w:r>
        <w:rPr>
          <w:sz w:val="24"/>
        </w:rPr>
        <w:t>debugging</w:t>
      </w:r>
      <w:r>
        <w:rPr>
          <w:spacing w:val="39"/>
          <w:sz w:val="24"/>
        </w:rPr>
        <w:t xml:space="preserve"> </w:t>
      </w:r>
      <w:r>
        <w:rPr>
          <w:sz w:val="24"/>
        </w:rPr>
        <w:t>aids</w:t>
      </w:r>
      <w:r>
        <w:rPr>
          <w:spacing w:val="46"/>
          <w:sz w:val="24"/>
        </w:rPr>
        <w:t xml:space="preserve"> </w:t>
      </w:r>
      <w:r>
        <w:rPr>
          <w:sz w:val="24"/>
        </w:rPr>
        <w:t>are</w:t>
      </w:r>
      <w:r>
        <w:rPr>
          <w:spacing w:val="40"/>
          <w:sz w:val="24"/>
        </w:rPr>
        <w:t xml:space="preserve"> </w:t>
      </w:r>
      <w:r>
        <w:rPr>
          <w:sz w:val="24"/>
        </w:rPr>
        <w:t>manifestly</w:t>
      </w:r>
    </w:p>
    <w:p w14:paraId="0B8F7FDC" w14:textId="77777777" w:rsidR="003B7130" w:rsidRDefault="003B7130">
      <w:pPr>
        <w:spacing w:line="237" w:lineRule="auto"/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B28D2F9" w14:textId="77777777" w:rsidR="003B7130" w:rsidRDefault="003B7130">
      <w:pPr>
        <w:pStyle w:val="BodyText"/>
        <w:rPr>
          <w:sz w:val="20"/>
        </w:rPr>
      </w:pPr>
    </w:p>
    <w:p w14:paraId="083248D7" w14:textId="77777777" w:rsidR="003B7130" w:rsidRDefault="003B7130">
      <w:pPr>
        <w:pStyle w:val="BodyText"/>
        <w:rPr>
          <w:sz w:val="20"/>
        </w:rPr>
      </w:pPr>
    </w:p>
    <w:p w14:paraId="0C21244B" w14:textId="77777777" w:rsidR="003B7130" w:rsidRDefault="003B7130">
      <w:pPr>
        <w:pStyle w:val="BodyText"/>
        <w:rPr>
          <w:sz w:val="20"/>
        </w:rPr>
      </w:pPr>
    </w:p>
    <w:p w14:paraId="6E7A0FF5" w14:textId="77777777" w:rsidR="003B7130" w:rsidRDefault="003B7130">
      <w:pPr>
        <w:pStyle w:val="BodyText"/>
        <w:rPr>
          <w:sz w:val="20"/>
        </w:rPr>
      </w:pPr>
    </w:p>
    <w:p w14:paraId="5BC32B7B" w14:textId="77777777" w:rsidR="003B7130" w:rsidRDefault="003B7130">
      <w:pPr>
        <w:pStyle w:val="BodyText"/>
        <w:rPr>
          <w:sz w:val="25"/>
        </w:rPr>
      </w:pPr>
    </w:p>
    <w:p w14:paraId="6967E2BA" w14:textId="77777777" w:rsidR="003B7130" w:rsidRDefault="001B2164">
      <w:pPr>
        <w:pStyle w:val="BodyText"/>
        <w:spacing w:before="90"/>
        <w:ind w:left="1700"/>
      </w:pPr>
      <w:r>
        <w:t>unreachable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eliminated one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 time.</w:t>
      </w:r>
    </w:p>
    <w:p w14:paraId="5171D9A1" w14:textId="77777777" w:rsidR="003B7130" w:rsidRDefault="003B7130">
      <w:pPr>
        <w:pStyle w:val="BodyText"/>
        <w:spacing w:before="5"/>
      </w:pPr>
    </w:p>
    <w:p w14:paraId="17B6CA16" w14:textId="77777777" w:rsidR="003B7130" w:rsidRDefault="001B2164">
      <w:pPr>
        <w:pStyle w:val="Heading2"/>
        <w:numPr>
          <w:ilvl w:val="1"/>
          <w:numId w:val="16"/>
        </w:numPr>
        <w:tabs>
          <w:tab w:val="left" w:pos="1342"/>
        </w:tabs>
        <w:ind w:left="1341" w:hanging="302"/>
      </w:pPr>
      <w:r>
        <w:t>Flows-Of-Control</w:t>
      </w:r>
      <w:r>
        <w:rPr>
          <w:spacing w:val="-4"/>
        </w:rPr>
        <w:t xml:space="preserve"> </w:t>
      </w:r>
      <w:r>
        <w:t>Optimizations:</w:t>
      </w:r>
    </w:p>
    <w:p w14:paraId="5A73643D" w14:textId="77777777" w:rsidR="003B7130" w:rsidRDefault="003B7130">
      <w:pPr>
        <w:pStyle w:val="BodyText"/>
        <w:rPr>
          <w:b/>
        </w:rPr>
      </w:pPr>
    </w:p>
    <w:p w14:paraId="17D9657C" w14:textId="77777777" w:rsidR="003B7130" w:rsidRDefault="001B2164">
      <w:pPr>
        <w:pStyle w:val="ListParagraph"/>
        <w:numPr>
          <w:ilvl w:val="0"/>
          <w:numId w:val="14"/>
        </w:numPr>
        <w:tabs>
          <w:tab w:val="left" w:pos="1701"/>
        </w:tabs>
        <w:spacing w:line="237" w:lineRule="auto"/>
        <w:ind w:right="984"/>
        <w:jc w:val="both"/>
        <w:rPr>
          <w:sz w:val="24"/>
        </w:rPr>
      </w:pPr>
      <w:r>
        <w:rPr>
          <w:sz w:val="24"/>
        </w:rPr>
        <w:t>The unnecessary jumps can be eliminated in either the intermediate code or the target</w:t>
      </w:r>
      <w:r>
        <w:rPr>
          <w:spacing w:val="1"/>
          <w:sz w:val="24"/>
        </w:rPr>
        <w:t xml:space="preserve"> </w:t>
      </w:r>
      <w:r>
        <w:rPr>
          <w:sz w:val="24"/>
        </w:rPr>
        <w:t>code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following</w:t>
      </w:r>
      <w:r>
        <w:rPr>
          <w:spacing w:val="1"/>
          <w:sz w:val="24"/>
        </w:rPr>
        <w:t xml:space="preserve"> </w:t>
      </w:r>
      <w:r>
        <w:rPr>
          <w:sz w:val="24"/>
        </w:rPr>
        <w:t>types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peephole</w:t>
      </w:r>
      <w:r>
        <w:rPr>
          <w:spacing w:val="1"/>
          <w:sz w:val="24"/>
        </w:rPr>
        <w:t xml:space="preserve"> </w:t>
      </w:r>
      <w:r>
        <w:rPr>
          <w:sz w:val="24"/>
        </w:rPr>
        <w:t>optimizations.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replace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jump</w:t>
      </w:r>
      <w:r>
        <w:rPr>
          <w:spacing w:val="1"/>
          <w:sz w:val="24"/>
        </w:rPr>
        <w:t xml:space="preserve"> </w:t>
      </w:r>
      <w:r>
        <w:rPr>
          <w:sz w:val="24"/>
        </w:rPr>
        <w:t>sequence</w:t>
      </w:r>
    </w:p>
    <w:p w14:paraId="0A16FA0D" w14:textId="77777777" w:rsidR="003B7130" w:rsidRDefault="003B7130">
      <w:pPr>
        <w:pStyle w:val="BodyText"/>
        <w:spacing w:before="2"/>
      </w:pPr>
    </w:p>
    <w:p w14:paraId="2E837A73" w14:textId="77777777" w:rsidR="003B7130" w:rsidRDefault="001B2164">
      <w:pPr>
        <w:pStyle w:val="BodyText"/>
        <w:spacing w:before="1"/>
        <w:ind w:right="8806"/>
        <w:jc w:val="right"/>
      </w:pPr>
      <w:proofErr w:type="spellStart"/>
      <w:r>
        <w:t>goto</w:t>
      </w:r>
      <w:proofErr w:type="spellEnd"/>
      <w:r>
        <w:rPr>
          <w:spacing w:val="-4"/>
        </w:rPr>
        <w:t xml:space="preserve"> </w:t>
      </w:r>
      <w:r>
        <w:t>L1</w:t>
      </w:r>
    </w:p>
    <w:p w14:paraId="04FD4A53" w14:textId="77777777" w:rsidR="003B7130" w:rsidRDefault="001B2164">
      <w:pPr>
        <w:pStyle w:val="BodyText"/>
        <w:ind w:right="8837"/>
        <w:jc w:val="right"/>
      </w:pPr>
      <w:r>
        <w:t>….</w:t>
      </w:r>
    </w:p>
    <w:p w14:paraId="0418FCA4" w14:textId="77777777" w:rsidR="003B7130" w:rsidRDefault="001B2164">
      <w:pPr>
        <w:pStyle w:val="BodyText"/>
        <w:ind w:left="1340" w:right="8444" w:firstLine="359"/>
      </w:pPr>
      <w:r>
        <w:t>L1:</w:t>
      </w:r>
      <w:r>
        <w:rPr>
          <w:spacing w:val="1"/>
        </w:rPr>
        <w:t xml:space="preserve"> </w:t>
      </w:r>
      <w:hyperlink r:id="rId238">
        <w:r>
          <w:t>gotoL</w:t>
        </w:r>
      </w:hyperlink>
      <w:r>
        <w:t>2</w:t>
      </w:r>
      <w:r>
        <w:rPr>
          <w:spacing w:val="-57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sequence</w:t>
      </w:r>
    </w:p>
    <w:p w14:paraId="4DA0D2AE" w14:textId="77777777" w:rsidR="003B7130" w:rsidRDefault="001B2164">
      <w:pPr>
        <w:pStyle w:val="BodyText"/>
        <w:ind w:left="1820"/>
      </w:pPr>
      <w:proofErr w:type="spellStart"/>
      <w:r>
        <w:t>goto</w:t>
      </w:r>
      <w:proofErr w:type="spellEnd"/>
      <w:r>
        <w:rPr>
          <w:spacing w:val="58"/>
        </w:rPr>
        <w:t xml:space="preserve"> </w:t>
      </w:r>
      <w:hyperlink r:id="rId239">
        <w:r>
          <w:t>L</w:t>
        </w:r>
      </w:hyperlink>
      <w:r>
        <w:t>2</w:t>
      </w:r>
    </w:p>
    <w:p w14:paraId="2DBF3268" w14:textId="77777777" w:rsidR="003B7130" w:rsidRDefault="001B2164">
      <w:pPr>
        <w:pStyle w:val="BodyText"/>
        <w:ind w:left="961" w:right="7858"/>
        <w:jc w:val="center"/>
      </w:pPr>
      <w:r>
        <w:t>….</w:t>
      </w:r>
    </w:p>
    <w:p w14:paraId="1AFD876A" w14:textId="77777777" w:rsidR="003B7130" w:rsidRDefault="001B2164">
      <w:pPr>
        <w:pStyle w:val="BodyText"/>
        <w:ind w:left="961" w:right="7793"/>
        <w:jc w:val="center"/>
      </w:pPr>
      <w:r>
        <w:t>L1: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59"/>
        </w:rPr>
        <w:t xml:space="preserve"> </w:t>
      </w:r>
      <w:hyperlink r:id="rId240">
        <w:r>
          <w:t>L</w:t>
        </w:r>
      </w:hyperlink>
      <w:r>
        <w:t>2</w:t>
      </w:r>
    </w:p>
    <w:p w14:paraId="0B40B9DD" w14:textId="77777777" w:rsidR="003B7130" w:rsidRDefault="003B7130">
      <w:pPr>
        <w:pStyle w:val="BodyText"/>
        <w:spacing w:before="5"/>
      </w:pPr>
    </w:p>
    <w:p w14:paraId="4D270A48" w14:textId="77777777" w:rsidR="003B7130" w:rsidRDefault="001B2164">
      <w:pPr>
        <w:pStyle w:val="ListParagraph"/>
        <w:numPr>
          <w:ilvl w:val="0"/>
          <w:numId w:val="14"/>
        </w:numPr>
        <w:tabs>
          <w:tab w:val="left" w:pos="1701"/>
        </w:tabs>
        <w:spacing w:line="237" w:lineRule="auto"/>
        <w:ind w:right="998"/>
        <w:jc w:val="both"/>
        <w:rPr>
          <w:sz w:val="24"/>
        </w:rPr>
      </w:pPr>
      <w:r>
        <w:rPr>
          <w:sz w:val="24"/>
        </w:rPr>
        <w:t>If there are</w:t>
      </w:r>
      <w:r>
        <w:rPr>
          <w:spacing w:val="1"/>
          <w:sz w:val="24"/>
        </w:rPr>
        <w:t xml:space="preserve"> </w:t>
      </w:r>
      <w:hyperlink r:id="rId241">
        <w:r>
          <w:rPr>
            <w:sz w:val="24"/>
          </w:rPr>
          <w:t>now no jumps to L1, then it may be possible to eliminate the</w:t>
        </w:r>
      </w:hyperlink>
      <w:r>
        <w:rPr>
          <w:sz w:val="24"/>
        </w:rPr>
        <w:t xml:space="preserve"> statement</w:t>
      </w:r>
      <w:r>
        <w:rPr>
          <w:spacing w:val="1"/>
          <w:sz w:val="24"/>
        </w:rPr>
        <w:t xml:space="preserve"> </w:t>
      </w:r>
      <w:r>
        <w:rPr>
          <w:sz w:val="24"/>
        </w:rPr>
        <w:t>L</w:t>
      </w:r>
      <w:proofErr w:type="gramStart"/>
      <w:r>
        <w:rPr>
          <w:sz w:val="24"/>
        </w:rPr>
        <w:t>1:goto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L2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59"/>
          <w:sz w:val="24"/>
        </w:rPr>
        <w:t xml:space="preserve"> </w:t>
      </w:r>
      <w:hyperlink r:id="rId242">
        <w:r>
          <w:rPr>
            <w:sz w:val="24"/>
          </w:rPr>
          <w:t>it is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preceded by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an unconditional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jump .Similarly,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 sequenc</w:t>
        </w:r>
      </w:hyperlink>
      <w:r>
        <w:rPr>
          <w:sz w:val="24"/>
        </w:rPr>
        <w:t>e</w:t>
      </w:r>
    </w:p>
    <w:p w14:paraId="6DC2526E" w14:textId="77777777" w:rsidR="003B7130" w:rsidRDefault="003B7130">
      <w:pPr>
        <w:pStyle w:val="BodyText"/>
      </w:pPr>
    </w:p>
    <w:p w14:paraId="52E143D7" w14:textId="77777777" w:rsidR="003B7130" w:rsidRDefault="001B2164">
      <w:pPr>
        <w:pStyle w:val="BodyText"/>
        <w:ind w:left="1700"/>
      </w:pPr>
      <w:r>
        <w:t>if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&lt;</w:t>
      </w:r>
      <w:r>
        <w:rPr>
          <w:spacing w:val="-2"/>
        </w:rPr>
        <w:t xml:space="preserve"> </w:t>
      </w:r>
      <w:r>
        <w:t>b</w:t>
      </w:r>
      <w:r>
        <w:rPr>
          <w:spacing w:val="2"/>
        </w:rPr>
        <w:t xml:space="preserve"> </w:t>
      </w:r>
      <w:hyperlink r:id="rId243">
        <w:proofErr w:type="spellStart"/>
        <w:r>
          <w:t>goto</w:t>
        </w:r>
        <w:proofErr w:type="spellEnd"/>
        <w:r>
          <w:rPr>
            <w:spacing w:val="1"/>
          </w:rPr>
          <w:t xml:space="preserve"> </w:t>
        </w:r>
        <w:r>
          <w:t>L</w:t>
        </w:r>
      </w:hyperlink>
      <w:r>
        <w:t>1</w:t>
      </w:r>
    </w:p>
    <w:p w14:paraId="26F46EF1" w14:textId="77777777" w:rsidR="003B7130" w:rsidRDefault="001B2164">
      <w:pPr>
        <w:pStyle w:val="BodyText"/>
        <w:ind w:left="2000"/>
      </w:pPr>
      <w:r>
        <w:t>….</w:t>
      </w:r>
    </w:p>
    <w:p w14:paraId="0A50D33E" w14:textId="77777777" w:rsidR="003B7130" w:rsidRDefault="001B2164">
      <w:pPr>
        <w:pStyle w:val="BodyText"/>
        <w:ind w:left="1640"/>
      </w:pPr>
      <w:r>
        <w:t>L1: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L2</w:t>
      </w:r>
    </w:p>
    <w:p w14:paraId="59C4B422" w14:textId="77777777" w:rsidR="003B7130" w:rsidRDefault="001B2164">
      <w:pPr>
        <w:pStyle w:val="BodyText"/>
        <w:ind w:left="1880" w:right="7867" w:hanging="240"/>
      </w:pPr>
      <w:r>
        <w:t>can be replaced by</w:t>
      </w:r>
      <w:r>
        <w:rPr>
          <w:spacing w:val="-57"/>
        </w:rPr>
        <w:t xml:space="preserve"> </w:t>
      </w:r>
      <w:proofErr w:type="spellStart"/>
      <w:r>
        <w:t>Ifa</w:t>
      </w:r>
      <w:proofErr w:type="spellEnd"/>
      <w:r>
        <w:rPr>
          <w:spacing w:val="-3"/>
        </w:rPr>
        <w:t xml:space="preserve"> </w:t>
      </w:r>
      <w:r>
        <w:t>&lt;</w:t>
      </w:r>
      <w:r>
        <w:rPr>
          <w:spacing w:val="-3"/>
        </w:rPr>
        <w:t xml:space="preserve"> </w:t>
      </w:r>
      <w:r>
        <w:t>b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L2</w:t>
      </w:r>
    </w:p>
    <w:p w14:paraId="6A3F688C" w14:textId="77777777" w:rsidR="003B7130" w:rsidRDefault="001B2164">
      <w:pPr>
        <w:pStyle w:val="BodyText"/>
        <w:ind w:left="1880"/>
      </w:pPr>
      <w:r>
        <w:t>….</w:t>
      </w:r>
    </w:p>
    <w:p w14:paraId="1D9AA7CA" w14:textId="77777777" w:rsidR="003B7130" w:rsidRDefault="001B2164">
      <w:pPr>
        <w:pStyle w:val="BodyText"/>
        <w:ind w:left="1880"/>
      </w:pPr>
      <w:r>
        <w:t>L1:</w:t>
      </w:r>
      <w:r>
        <w:rPr>
          <w:spacing w:val="-1"/>
        </w:rPr>
        <w:t xml:space="preserve"> </w:t>
      </w: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L2</w:t>
      </w:r>
    </w:p>
    <w:p w14:paraId="5123BD8F" w14:textId="77777777" w:rsidR="003B7130" w:rsidRDefault="003B7130">
      <w:pPr>
        <w:pStyle w:val="BodyText"/>
        <w:spacing w:before="5"/>
      </w:pPr>
    </w:p>
    <w:p w14:paraId="632BF43C" w14:textId="77777777" w:rsidR="003B7130" w:rsidRDefault="001B2164">
      <w:pPr>
        <w:pStyle w:val="ListParagraph"/>
        <w:numPr>
          <w:ilvl w:val="0"/>
          <w:numId w:val="14"/>
        </w:numPr>
        <w:tabs>
          <w:tab w:val="left" w:pos="1701"/>
        </w:tabs>
        <w:spacing w:line="237" w:lineRule="auto"/>
        <w:ind w:right="997"/>
        <w:jc w:val="both"/>
        <w:rPr>
          <w:sz w:val="24"/>
        </w:rPr>
      </w:pPr>
      <w:r>
        <w:rPr>
          <w:sz w:val="24"/>
        </w:rPr>
        <w:t>Finally, suppose there is only one jump to L1 and L1 is preceded by an unconditional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Then the sequence</w:t>
      </w:r>
    </w:p>
    <w:p w14:paraId="2845811C" w14:textId="77777777" w:rsidR="003B7130" w:rsidRDefault="003B7130">
      <w:pPr>
        <w:pStyle w:val="BodyText"/>
      </w:pPr>
    </w:p>
    <w:p w14:paraId="0D76C473" w14:textId="77777777" w:rsidR="003B7130" w:rsidRDefault="001B2164">
      <w:pPr>
        <w:pStyle w:val="BodyText"/>
        <w:ind w:left="961" w:right="7887"/>
        <w:jc w:val="center"/>
      </w:pP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L1</w:t>
      </w:r>
    </w:p>
    <w:p w14:paraId="205B28E0" w14:textId="77777777" w:rsidR="003B7130" w:rsidRDefault="003B7130">
      <w:pPr>
        <w:pStyle w:val="BodyText"/>
      </w:pPr>
    </w:p>
    <w:p w14:paraId="643BDC95" w14:textId="77777777" w:rsidR="003B7130" w:rsidRDefault="001B2164">
      <w:pPr>
        <w:pStyle w:val="BodyText"/>
        <w:ind w:left="1880"/>
      </w:pPr>
      <w:r>
        <w:t>……..</w:t>
      </w:r>
    </w:p>
    <w:p w14:paraId="678A3DB5" w14:textId="77777777" w:rsidR="003B7130" w:rsidRDefault="001B2164">
      <w:pPr>
        <w:pStyle w:val="BodyText"/>
        <w:tabs>
          <w:tab w:val="left" w:leader="dot" w:pos="5453"/>
        </w:tabs>
        <w:spacing w:line="480" w:lineRule="auto"/>
        <w:ind w:left="1880" w:right="5585"/>
      </w:pPr>
      <w:r>
        <w:t xml:space="preserve">L1:     </w:t>
      </w:r>
      <w:r>
        <w:rPr>
          <w:spacing w:val="1"/>
        </w:rPr>
        <w:t xml:space="preserve"> </w:t>
      </w:r>
      <w:r>
        <w:t xml:space="preserve">if       a       &lt;b       </w:t>
      </w:r>
      <w:proofErr w:type="spellStart"/>
      <w:r>
        <w:t>goto</w:t>
      </w:r>
      <w:proofErr w:type="spellEnd"/>
      <w:r>
        <w:t xml:space="preserve">       L2</w:t>
      </w:r>
      <w:r>
        <w:rPr>
          <w:spacing w:val="1"/>
        </w:rPr>
        <w:t xml:space="preserve"> </w:t>
      </w:r>
      <w:r>
        <w:t>L3:</w:t>
      </w:r>
      <w:r>
        <w:tab/>
      </w:r>
      <w:r>
        <w:rPr>
          <w:spacing w:val="-2"/>
        </w:rPr>
        <w:t>(1)</w:t>
      </w:r>
    </w:p>
    <w:p w14:paraId="3D6E3314" w14:textId="77777777" w:rsidR="003B7130" w:rsidRDefault="001B2164">
      <w:pPr>
        <w:pStyle w:val="ListParagraph"/>
        <w:numPr>
          <w:ilvl w:val="0"/>
          <w:numId w:val="14"/>
        </w:numPr>
        <w:tabs>
          <w:tab w:val="left" w:pos="1700"/>
          <w:tab w:val="left" w:pos="1701"/>
        </w:tabs>
        <w:spacing w:before="3" w:line="463" w:lineRule="auto"/>
        <w:ind w:right="7777"/>
        <w:rPr>
          <w:sz w:val="24"/>
        </w:rPr>
      </w:pPr>
      <w:r>
        <w:rPr>
          <w:sz w:val="24"/>
        </w:rPr>
        <w:t>Maybe replaced by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Ifa</w:t>
      </w:r>
      <w:proofErr w:type="spellEnd"/>
      <w:r>
        <w:rPr>
          <w:sz w:val="24"/>
        </w:rPr>
        <w:t xml:space="preserve">&lt;b </w:t>
      </w:r>
      <w:proofErr w:type="spellStart"/>
      <w:r>
        <w:rPr>
          <w:sz w:val="24"/>
        </w:rPr>
        <w:t>goto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L2</w:t>
      </w:r>
    </w:p>
    <w:p w14:paraId="47AA5670" w14:textId="77777777" w:rsidR="003B7130" w:rsidRDefault="001B2164">
      <w:pPr>
        <w:pStyle w:val="BodyText"/>
        <w:spacing w:before="19"/>
        <w:ind w:left="1700"/>
      </w:pPr>
      <w:proofErr w:type="spellStart"/>
      <w:r>
        <w:t>goto</w:t>
      </w:r>
      <w:proofErr w:type="spellEnd"/>
      <w:r>
        <w:rPr>
          <w:spacing w:val="-1"/>
        </w:rPr>
        <w:t xml:space="preserve"> </w:t>
      </w:r>
      <w:r>
        <w:t>L3</w:t>
      </w:r>
    </w:p>
    <w:p w14:paraId="6CC2EE29" w14:textId="77777777" w:rsidR="003B7130" w:rsidRDefault="001B2164">
      <w:pPr>
        <w:pStyle w:val="BodyText"/>
        <w:ind w:left="1760"/>
      </w:pPr>
      <w:r>
        <w:t>…….</w:t>
      </w:r>
    </w:p>
    <w:p w14:paraId="0D37952E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862C9F9" w14:textId="77777777" w:rsidR="003B7130" w:rsidRDefault="003B7130">
      <w:pPr>
        <w:pStyle w:val="BodyText"/>
        <w:rPr>
          <w:sz w:val="20"/>
        </w:rPr>
      </w:pPr>
    </w:p>
    <w:p w14:paraId="70EB1B23" w14:textId="77777777" w:rsidR="003B7130" w:rsidRDefault="003B7130">
      <w:pPr>
        <w:pStyle w:val="BodyText"/>
        <w:rPr>
          <w:sz w:val="20"/>
        </w:rPr>
      </w:pPr>
    </w:p>
    <w:p w14:paraId="067D0B13" w14:textId="77777777" w:rsidR="003B7130" w:rsidRDefault="003B7130">
      <w:pPr>
        <w:pStyle w:val="BodyText"/>
        <w:rPr>
          <w:sz w:val="20"/>
        </w:rPr>
      </w:pPr>
    </w:p>
    <w:p w14:paraId="061E8709" w14:textId="77777777" w:rsidR="003B7130" w:rsidRDefault="003B7130">
      <w:pPr>
        <w:pStyle w:val="BodyText"/>
        <w:rPr>
          <w:sz w:val="20"/>
        </w:rPr>
      </w:pPr>
    </w:p>
    <w:p w14:paraId="5C2F2169" w14:textId="77777777" w:rsidR="003B7130" w:rsidRDefault="003B7130">
      <w:pPr>
        <w:pStyle w:val="BodyText"/>
        <w:rPr>
          <w:sz w:val="25"/>
        </w:rPr>
      </w:pPr>
    </w:p>
    <w:p w14:paraId="17219B61" w14:textId="77777777" w:rsidR="003B7130" w:rsidRDefault="001B2164">
      <w:pPr>
        <w:pStyle w:val="BodyText"/>
        <w:tabs>
          <w:tab w:val="left" w:leader="dot" w:pos="5273"/>
        </w:tabs>
        <w:spacing w:before="90"/>
        <w:ind w:left="1760"/>
      </w:pPr>
      <w:r>
        <w:t>L3:</w:t>
      </w:r>
      <w:r>
        <w:tab/>
        <w:t>(2)</w:t>
      </w:r>
    </w:p>
    <w:p w14:paraId="7F5290BB" w14:textId="77777777" w:rsidR="003B7130" w:rsidRDefault="003B7130">
      <w:pPr>
        <w:pStyle w:val="BodyText"/>
        <w:spacing w:before="4"/>
      </w:pPr>
    </w:p>
    <w:p w14:paraId="1D87547D" w14:textId="77777777" w:rsidR="003B7130" w:rsidRDefault="001B2164">
      <w:pPr>
        <w:pStyle w:val="ListParagraph"/>
        <w:numPr>
          <w:ilvl w:val="0"/>
          <w:numId w:val="14"/>
        </w:numPr>
        <w:tabs>
          <w:tab w:val="left" w:pos="1701"/>
        </w:tabs>
        <w:spacing w:before="1" w:line="237" w:lineRule="auto"/>
        <w:ind w:right="979"/>
        <w:jc w:val="both"/>
        <w:rPr>
          <w:sz w:val="24"/>
        </w:rPr>
      </w:pPr>
      <w:r>
        <w:rPr>
          <w:sz w:val="24"/>
        </w:rPr>
        <w:t>While the number of instructions in (1) and (2) is the same, we sometimes skip the</w:t>
      </w:r>
      <w:r>
        <w:rPr>
          <w:spacing w:val="1"/>
          <w:sz w:val="24"/>
        </w:rPr>
        <w:t xml:space="preserve"> </w:t>
      </w:r>
      <w:r>
        <w:rPr>
          <w:sz w:val="24"/>
        </w:rPr>
        <w:t>unconditional</w:t>
      </w:r>
      <w:r>
        <w:rPr>
          <w:spacing w:val="-1"/>
          <w:sz w:val="24"/>
        </w:rPr>
        <w:t xml:space="preserve"> </w:t>
      </w:r>
      <w:r>
        <w:rPr>
          <w:sz w:val="24"/>
        </w:rPr>
        <w:t>jump in (2), but</w:t>
      </w:r>
      <w:r>
        <w:rPr>
          <w:spacing w:val="-1"/>
          <w:sz w:val="24"/>
        </w:rPr>
        <w:t xml:space="preserve"> </w:t>
      </w:r>
      <w:r>
        <w:rPr>
          <w:sz w:val="24"/>
        </w:rPr>
        <w:t>never in (1</w:t>
      </w:r>
      <w:proofErr w:type="gramStart"/>
      <w:r>
        <w:rPr>
          <w:sz w:val="24"/>
        </w:rPr>
        <w:t>).Thus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(2)</w:t>
      </w:r>
      <w:r>
        <w:rPr>
          <w:spacing w:val="-1"/>
          <w:sz w:val="24"/>
        </w:rPr>
        <w:t xml:space="preserve"> </w:t>
      </w:r>
      <w:r>
        <w:rPr>
          <w:sz w:val="24"/>
        </w:rPr>
        <w:t>is superior</w:t>
      </w:r>
      <w:r>
        <w:rPr>
          <w:spacing w:val="-1"/>
          <w:sz w:val="24"/>
        </w:rPr>
        <w:t xml:space="preserve"> </w:t>
      </w:r>
      <w:r>
        <w:rPr>
          <w:sz w:val="24"/>
        </w:rPr>
        <w:t>to (1)</w:t>
      </w:r>
      <w:r>
        <w:rPr>
          <w:spacing w:val="-2"/>
          <w:sz w:val="24"/>
        </w:rPr>
        <w:t xml:space="preserve"> </w:t>
      </w:r>
      <w:r>
        <w:rPr>
          <w:sz w:val="24"/>
        </w:rPr>
        <w:t>in execution time</w:t>
      </w:r>
    </w:p>
    <w:p w14:paraId="6BC1114E" w14:textId="77777777" w:rsidR="003B7130" w:rsidRDefault="003B7130">
      <w:pPr>
        <w:pStyle w:val="BodyText"/>
        <w:spacing w:before="4"/>
      </w:pPr>
    </w:p>
    <w:p w14:paraId="68C1CBA1" w14:textId="77777777" w:rsidR="003B7130" w:rsidRDefault="001B2164">
      <w:pPr>
        <w:pStyle w:val="Heading2"/>
        <w:numPr>
          <w:ilvl w:val="1"/>
          <w:numId w:val="16"/>
        </w:numPr>
        <w:tabs>
          <w:tab w:val="left" w:pos="1341"/>
        </w:tabs>
        <w:spacing w:before="1"/>
        <w:ind w:left="1340" w:hanging="361"/>
      </w:pPr>
      <w:r>
        <w:t>Algebraic</w:t>
      </w:r>
      <w:r>
        <w:rPr>
          <w:spacing w:val="-3"/>
        </w:rPr>
        <w:t xml:space="preserve"> </w:t>
      </w:r>
      <w:r>
        <w:t>Simplification:</w:t>
      </w:r>
    </w:p>
    <w:p w14:paraId="6DADC7B6" w14:textId="77777777" w:rsidR="003B7130" w:rsidRDefault="003B7130">
      <w:pPr>
        <w:pStyle w:val="BodyText"/>
        <w:spacing w:before="11"/>
        <w:rPr>
          <w:b/>
          <w:sz w:val="23"/>
        </w:rPr>
      </w:pPr>
    </w:p>
    <w:p w14:paraId="3ED3845B" w14:textId="77777777" w:rsidR="003B7130" w:rsidRDefault="001B2164">
      <w:pPr>
        <w:pStyle w:val="ListParagraph"/>
        <w:numPr>
          <w:ilvl w:val="0"/>
          <w:numId w:val="13"/>
        </w:numPr>
        <w:tabs>
          <w:tab w:val="left" w:pos="1701"/>
        </w:tabs>
        <w:spacing w:line="237" w:lineRule="auto"/>
        <w:ind w:right="995"/>
        <w:jc w:val="both"/>
        <w:rPr>
          <w:sz w:val="24"/>
        </w:rPr>
      </w:pPr>
      <w:r>
        <w:rPr>
          <w:sz w:val="24"/>
        </w:rPr>
        <w:t>There is</w:t>
      </w:r>
      <w:r>
        <w:rPr>
          <w:spacing w:val="1"/>
          <w:sz w:val="24"/>
        </w:rPr>
        <w:t xml:space="preserve"> </w:t>
      </w:r>
      <w:hyperlink r:id="rId244">
        <w:r>
          <w:rPr>
            <w:sz w:val="24"/>
          </w:rPr>
          <w:t xml:space="preserve">no end to the amount of algebraic simplification that can be </w:t>
        </w:r>
      </w:hyperlink>
      <w:r>
        <w:rPr>
          <w:sz w:val="24"/>
        </w:rPr>
        <w:t>attempted through</w:t>
      </w:r>
      <w:r>
        <w:rPr>
          <w:spacing w:val="1"/>
          <w:sz w:val="24"/>
        </w:rPr>
        <w:t xml:space="preserve"> </w:t>
      </w:r>
      <w:r>
        <w:rPr>
          <w:sz w:val="24"/>
        </w:rPr>
        <w:t>peephole</w:t>
      </w:r>
      <w:r>
        <w:rPr>
          <w:spacing w:val="1"/>
          <w:sz w:val="24"/>
        </w:rPr>
        <w:t xml:space="preserve"> </w:t>
      </w:r>
      <w:hyperlink r:id="rId245">
        <w:r>
          <w:rPr>
            <w:sz w:val="24"/>
          </w:rPr>
          <w:t xml:space="preserve">optimization. Only a few algebraic identities occur frequently </w:t>
        </w:r>
      </w:hyperlink>
      <w:r>
        <w:rPr>
          <w:sz w:val="24"/>
        </w:rPr>
        <w:t xml:space="preserve">enough </w:t>
      </w:r>
      <w:r>
        <w:rPr>
          <w:sz w:val="24"/>
        </w:rPr>
        <w:t>that it is</w:t>
      </w:r>
      <w:r>
        <w:rPr>
          <w:spacing w:val="1"/>
          <w:sz w:val="24"/>
        </w:rPr>
        <w:t xml:space="preserve"> </w:t>
      </w:r>
      <w:r>
        <w:rPr>
          <w:sz w:val="24"/>
        </w:rPr>
        <w:t>worth</w:t>
      </w:r>
      <w:r>
        <w:rPr>
          <w:spacing w:val="59"/>
          <w:sz w:val="24"/>
        </w:rPr>
        <w:t xml:space="preserve"> </w:t>
      </w:r>
      <w:hyperlink r:id="rId246">
        <w:r>
          <w:rPr>
            <w:sz w:val="24"/>
          </w:rPr>
          <w:t>considering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implementing</w:t>
        </w:r>
        <w:r>
          <w:rPr>
            <w:spacing w:val="-2"/>
            <w:sz w:val="24"/>
          </w:rPr>
          <w:t xml:space="preserve"> </w:t>
        </w:r>
        <w:proofErr w:type="gramStart"/>
        <w:r>
          <w:rPr>
            <w:sz w:val="24"/>
          </w:rPr>
          <w:t>them .For</w:t>
        </w:r>
        <w:proofErr w:type="gramEnd"/>
        <w:r>
          <w:rPr>
            <w:sz w:val="24"/>
          </w:rPr>
          <w:t xml:space="preserve"> example, statements such a</w:t>
        </w:r>
      </w:hyperlink>
      <w:r>
        <w:rPr>
          <w:sz w:val="24"/>
        </w:rPr>
        <w:t>s</w:t>
      </w:r>
    </w:p>
    <w:p w14:paraId="53897EFC" w14:textId="77777777" w:rsidR="003B7130" w:rsidRDefault="003B7130">
      <w:pPr>
        <w:pStyle w:val="BodyText"/>
        <w:spacing w:before="3"/>
      </w:pPr>
    </w:p>
    <w:p w14:paraId="5CD960E9" w14:textId="77777777" w:rsidR="003B7130" w:rsidRDefault="001B2164">
      <w:pPr>
        <w:pStyle w:val="BodyText"/>
        <w:spacing w:line="480" w:lineRule="auto"/>
        <w:ind w:left="1760" w:right="8631"/>
      </w:pPr>
      <w:proofErr w:type="gramStart"/>
      <w:r>
        <w:t>x :</w:t>
      </w:r>
      <w:proofErr w:type="gramEnd"/>
      <w:r>
        <w:t>=</w:t>
      </w:r>
      <w:r>
        <w:rPr>
          <w:spacing w:val="1"/>
        </w:rPr>
        <w:t xml:space="preserve"> </w:t>
      </w:r>
      <w:hyperlink r:id="rId247">
        <w:r>
          <w:t>x+</w:t>
        </w:r>
      </w:hyperlink>
      <w:r>
        <w:t>0</w:t>
      </w:r>
      <w:r>
        <w:rPr>
          <w:spacing w:val="-57"/>
        </w:rPr>
        <w:t xml:space="preserve"> </w:t>
      </w:r>
      <w:r>
        <w:t>Or</w:t>
      </w:r>
    </w:p>
    <w:p w14:paraId="1A67C2E8" w14:textId="77777777" w:rsidR="003B7130" w:rsidRDefault="001B2164">
      <w:pPr>
        <w:pStyle w:val="BodyText"/>
        <w:ind w:left="1760"/>
      </w:pPr>
      <w:proofErr w:type="gramStart"/>
      <w:r>
        <w:t>x</w:t>
      </w:r>
      <w:r>
        <w:rPr>
          <w:spacing w:val="2"/>
        </w:rPr>
        <w:t xml:space="preserve"> </w:t>
      </w:r>
      <w:r>
        <w:t>:</w:t>
      </w:r>
      <w:proofErr w:type="gramEnd"/>
      <w:r>
        <w:t>=</w:t>
      </w:r>
      <w:r>
        <w:rPr>
          <w:spacing w:val="-3"/>
        </w:rPr>
        <w:t xml:space="preserve"> </w:t>
      </w:r>
      <w:r>
        <w:t>x</w:t>
      </w:r>
      <w:r>
        <w:rPr>
          <w:spacing w:val="3"/>
        </w:rPr>
        <w:t xml:space="preserve"> </w:t>
      </w:r>
      <w:hyperlink r:id="rId248">
        <w:r>
          <w:t>*</w:t>
        </w:r>
      </w:hyperlink>
      <w:r>
        <w:t xml:space="preserve"> 1</w:t>
      </w:r>
    </w:p>
    <w:p w14:paraId="19AD0637" w14:textId="77777777" w:rsidR="003B7130" w:rsidRDefault="003B7130">
      <w:pPr>
        <w:pStyle w:val="BodyText"/>
        <w:spacing w:before="5"/>
      </w:pPr>
    </w:p>
    <w:p w14:paraId="1DD42DD8" w14:textId="77777777" w:rsidR="003B7130" w:rsidRDefault="001B2164">
      <w:pPr>
        <w:pStyle w:val="ListParagraph"/>
        <w:numPr>
          <w:ilvl w:val="0"/>
          <w:numId w:val="13"/>
        </w:numPr>
        <w:tabs>
          <w:tab w:val="left" w:pos="1701"/>
        </w:tabs>
        <w:spacing w:line="237" w:lineRule="auto"/>
        <w:ind w:right="974"/>
        <w:jc w:val="both"/>
        <w:rPr>
          <w:sz w:val="24"/>
        </w:rPr>
      </w:pPr>
      <w:proofErr w:type="spellStart"/>
      <w:r>
        <w:rPr>
          <w:sz w:val="24"/>
        </w:rPr>
        <w:t>A</w:t>
      </w:r>
      <w:r>
        <w:rPr>
          <w:sz w:val="24"/>
        </w:rPr>
        <w:t>reoften</w:t>
      </w:r>
      <w:proofErr w:type="spellEnd"/>
      <w:r>
        <w:rPr>
          <w:spacing w:val="1"/>
          <w:sz w:val="24"/>
        </w:rPr>
        <w:t xml:space="preserve"> </w:t>
      </w:r>
      <w:hyperlink r:id="rId249">
        <w:r>
          <w:rPr>
            <w:sz w:val="24"/>
          </w:rPr>
          <w:t xml:space="preserve">produced by straightforward intermediate code-generation algorithms, </w:t>
        </w:r>
      </w:hyperlink>
      <w:r>
        <w:rPr>
          <w:sz w:val="24"/>
        </w:rPr>
        <w:t>and they</w:t>
      </w:r>
      <w:r>
        <w:rPr>
          <w:spacing w:val="-57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eliminated</w:t>
      </w:r>
      <w:r>
        <w:rPr>
          <w:spacing w:val="2"/>
          <w:sz w:val="24"/>
        </w:rPr>
        <w:t xml:space="preserve"> </w:t>
      </w:r>
      <w:hyperlink r:id="rId250">
        <w:r>
          <w:rPr>
            <w:sz w:val="24"/>
          </w:rPr>
          <w:t>easily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through peephole optimization</w:t>
        </w:r>
      </w:hyperlink>
      <w:r>
        <w:rPr>
          <w:sz w:val="24"/>
        </w:rPr>
        <w:t>.</w:t>
      </w:r>
    </w:p>
    <w:p w14:paraId="6FEF8458" w14:textId="77777777" w:rsidR="003B7130" w:rsidRDefault="003B7130">
      <w:pPr>
        <w:pStyle w:val="BodyText"/>
        <w:spacing w:before="5"/>
      </w:pPr>
    </w:p>
    <w:p w14:paraId="52B50BBE" w14:textId="77777777" w:rsidR="003B7130" w:rsidRDefault="001B2164">
      <w:pPr>
        <w:pStyle w:val="Heading2"/>
        <w:numPr>
          <w:ilvl w:val="1"/>
          <w:numId w:val="16"/>
        </w:numPr>
        <w:tabs>
          <w:tab w:val="left" w:pos="1282"/>
        </w:tabs>
        <w:ind w:hanging="302"/>
      </w:pPr>
      <w:r>
        <w:t>Reduction</w:t>
      </w:r>
      <w:r>
        <w:rPr>
          <w:spacing w:val="-2"/>
        </w:rPr>
        <w:t xml:space="preserve"> </w:t>
      </w:r>
      <w:r>
        <w:t>in</w:t>
      </w:r>
      <w:r>
        <w:rPr>
          <w:spacing w:val="59"/>
        </w:rPr>
        <w:t xml:space="preserve"> </w:t>
      </w:r>
      <w:hyperlink r:id="rId251">
        <w:r>
          <w:t>Strength</w:t>
        </w:r>
      </w:hyperlink>
      <w:r>
        <w:t>:</w:t>
      </w:r>
    </w:p>
    <w:p w14:paraId="069067E5" w14:textId="77777777" w:rsidR="003B7130" w:rsidRDefault="003B7130">
      <w:pPr>
        <w:pStyle w:val="BodyText"/>
        <w:spacing w:before="8"/>
        <w:rPr>
          <w:b/>
          <w:sz w:val="23"/>
        </w:rPr>
      </w:pPr>
    </w:p>
    <w:p w14:paraId="6CEE76EF" w14:textId="77777777" w:rsidR="003B7130" w:rsidRDefault="001B2164">
      <w:pPr>
        <w:pStyle w:val="ListParagraph"/>
        <w:numPr>
          <w:ilvl w:val="0"/>
          <w:numId w:val="12"/>
        </w:numPr>
        <w:tabs>
          <w:tab w:val="left" w:pos="1701"/>
        </w:tabs>
        <w:ind w:right="976"/>
        <w:jc w:val="both"/>
        <w:rPr>
          <w:sz w:val="24"/>
        </w:rPr>
      </w:pPr>
      <w:r>
        <w:rPr>
          <w:sz w:val="24"/>
        </w:rPr>
        <w:t>Reduction</w:t>
      </w:r>
      <w:r>
        <w:rPr>
          <w:spacing w:val="1"/>
          <w:sz w:val="24"/>
        </w:rPr>
        <w:t xml:space="preserve"> </w:t>
      </w:r>
      <w:hyperlink r:id="rId252">
        <w:r>
          <w:rPr>
            <w:sz w:val="24"/>
          </w:rPr>
          <w:t xml:space="preserve">in strength replaces expensive operations by equivalent cheaper ones </w:t>
        </w:r>
      </w:hyperlink>
      <w:r>
        <w:rPr>
          <w:sz w:val="24"/>
        </w:rPr>
        <w:t>on the</w:t>
      </w:r>
      <w:r>
        <w:rPr>
          <w:spacing w:val="1"/>
          <w:sz w:val="24"/>
        </w:rPr>
        <w:t xml:space="preserve"> </w:t>
      </w:r>
      <w:r>
        <w:rPr>
          <w:sz w:val="24"/>
        </w:rPr>
        <w:t>target</w:t>
      </w:r>
      <w:r>
        <w:rPr>
          <w:spacing w:val="1"/>
          <w:sz w:val="24"/>
        </w:rPr>
        <w:t xml:space="preserve"> </w:t>
      </w:r>
      <w:r>
        <w:rPr>
          <w:sz w:val="24"/>
        </w:rPr>
        <w:t>machine. Certain</w:t>
      </w:r>
      <w:r>
        <w:rPr>
          <w:spacing w:val="1"/>
          <w:sz w:val="24"/>
        </w:rPr>
        <w:t xml:space="preserve"> </w:t>
      </w:r>
      <w:r>
        <w:rPr>
          <w:sz w:val="24"/>
        </w:rPr>
        <w:t>machine instructions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considerably cheaper than others</w:t>
      </w:r>
      <w:r>
        <w:rPr>
          <w:spacing w:val="60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often 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as special cases of more</w:t>
      </w:r>
      <w:r>
        <w:rPr>
          <w:spacing w:val="-1"/>
          <w:sz w:val="24"/>
        </w:rPr>
        <w:t xml:space="preserve"> </w:t>
      </w:r>
      <w:r>
        <w:rPr>
          <w:sz w:val="24"/>
        </w:rPr>
        <w:t>expensive operators.</w:t>
      </w:r>
    </w:p>
    <w:p w14:paraId="13559840" w14:textId="77777777" w:rsidR="003B7130" w:rsidRDefault="003B7130">
      <w:pPr>
        <w:pStyle w:val="BodyText"/>
        <w:spacing w:before="11"/>
        <w:rPr>
          <w:sz w:val="23"/>
        </w:rPr>
      </w:pPr>
    </w:p>
    <w:p w14:paraId="55BE989B" w14:textId="77777777" w:rsidR="003B7130" w:rsidRDefault="001B2164">
      <w:pPr>
        <w:pStyle w:val="ListParagraph"/>
        <w:numPr>
          <w:ilvl w:val="0"/>
          <w:numId w:val="12"/>
        </w:numPr>
        <w:tabs>
          <w:tab w:val="left" w:pos="1701"/>
        </w:tabs>
        <w:ind w:right="980"/>
        <w:jc w:val="both"/>
        <w:rPr>
          <w:sz w:val="24"/>
        </w:rPr>
      </w:pP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</w:t>
      </w:r>
      <w:r>
        <w:rPr>
          <w:spacing w:val="1"/>
          <w:sz w:val="24"/>
        </w:rPr>
        <w:t xml:space="preserve"> </w:t>
      </w:r>
      <w:r>
        <w:rPr>
          <w:sz w:val="24"/>
        </w:rPr>
        <w:t>x²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invariably</w:t>
      </w:r>
      <w:r>
        <w:rPr>
          <w:spacing w:val="1"/>
          <w:sz w:val="24"/>
        </w:rPr>
        <w:t xml:space="preserve"> </w:t>
      </w:r>
      <w:r>
        <w:rPr>
          <w:sz w:val="24"/>
        </w:rPr>
        <w:t>cheaper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implement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x*x</w:t>
      </w:r>
      <w:r>
        <w:rPr>
          <w:spacing w:val="1"/>
          <w:sz w:val="24"/>
        </w:rPr>
        <w:t xml:space="preserve"> </w:t>
      </w:r>
      <w:r>
        <w:rPr>
          <w:sz w:val="24"/>
        </w:rPr>
        <w:t>than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call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exponentiation</w:t>
      </w:r>
      <w:r>
        <w:rPr>
          <w:spacing w:val="1"/>
          <w:sz w:val="24"/>
        </w:rPr>
        <w:t xml:space="preserve"> </w:t>
      </w:r>
      <w:r>
        <w:rPr>
          <w:sz w:val="24"/>
        </w:rPr>
        <w:t>routine.</w:t>
      </w:r>
      <w:r>
        <w:rPr>
          <w:spacing w:val="1"/>
          <w:sz w:val="24"/>
        </w:rPr>
        <w:t xml:space="preserve"> </w:t>
      </w:r>
      <w:r>
        <w:rPr>
          <w:sz w:val="24"/>
        </w:rPr>
        <w:t>Fixed-point</w:t>
      </w:r>
      <w:r>
        <w:rPr>
          <w:spacing w:val="1"/>
          <w:sz w:val="24"/>
        </w:rPr>
        <w:t xml:space="preserve"> </w:t>
      </w:r>
      <w:r>
        <w:rPr>
          <w:sz w:val="24"/>
        </w:rPr>
        <w:t>multiplication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division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power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two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57"/>
          <w:sz w:val="24"/>
        </w:rPr>
        <w:t xml:space="preserve"> </w:t>
      </w:r>
      <w:r>
        <w:rPr>
          <w:sz w:val="24"/>
        </w:rPr>
        <w:t>cheaper to implement as a shift. Floating-point division by a constant can be implemented</w:t>
      </w:r>
      <w:r>
        <w:rPr>
          <w:spacing w:val="-58"/>
          <w:sz w:val="24"/>
        </w:rPr>
        <w:t xml:space="preserve"> </w:t>
      </w:r>
      <w:r>
        <w:rPr>
          <w:sz w:val="24"/>
        </w:rPr>
        <w:t>as multiplication by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constant, which may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cheaper.</w:t>
      </w:r>
    </w:p>
    <w:p w14:paraId="0BF1457C" w14:textId="77777777" w:rsidR="003B7130" w:rsidRDefault="003B7130">
      <w:pPr>
        <w:pStyle w:val="BodyText"/>
        <w:spacing w:before="11"/>
        <w:rPr>
          <w:sz w:val="23"/>
        </w:rPr>
      </w:pPr>
    </w:p>
    <w:p w14:paraId="42034AFD" w14:textId="77777777" w:rsidR="003B7130" w:rsidRDefault="001B2164">
      <w:pPr>
        <w:pStyle w:val="BodyText"/>
        <w:ind w:left="1820"/>
      </w:pPr>
      <w:r>
        <w:t>X</w:t>
      </w:r>
      <w:r>
        <w:rPr>
          <w:vertAlign w:val="superscript"/>
        </w:rPr>
        <w:t>2</w:t>
      </w:r>
      <w:r>
        <w:t xml:space="preserve"> →</w:t>
      </w:r>
      <w:r>
        <w:rPr>
          <w:spacing w:val="-1"/>
        </w:rPr>
        <w:t xml:space="preserve"> </w:t>
      </w:r>
      <w:r>
        <w:t>X*X</w:t>
      </w:r>
    </w:p>
    <w:p w14:paraId="13609472" w14:textId="77777777" w:rsidR="003B7130" w:rsidRDefault="003B7130">
      <w:pPr>
        <w:pStyle w:val="BodyText"/>
        <w:spacing w:before="5"/>
      </w:pPr>
    </w:p>
    <w:p w14:paraId="7B2B864B" w14:textId="77777777" w:rsidR="003B7130" w:rsidRDefault="001B2164">
      <w:pPr>
        <w:pStyle w:val="Heading2"/>
        <w:numPr>
          <w:ilvl w:val="1"/>
          <w:numId w:val="16"/>
        </w:numPr>
        <w:tabs>
          <w:tab w:val="left" w:pos="1341"/>
        </w:tabs>
        <w:ind w:left="1340" w:hanging="361"/>
      </w:pPr>
      <w:proofErr w:type="spellStart"/>
      <w:r>
        <w:t>Useof</w:t>
      </w:r>
      <w:proofErr w:type="spellEnd"/>
      <w:r>
        <w:rPr>
          <w:spacing w:val="-2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Idioms:</w:t>
      </w:r>
    </w:p>
    <w:p w14:paraId="4FCBE3E1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5BF219A9" w14:textId="77777777" w:rsidR="003B7130" w:rsidRDefault="001B2164">
      <w:pPr>
        <w:pStyle w:val="ListParagraph"/>
        <w:numPr>
          <w:ilvl w:val="0"/>
          <w:numId w:val="11"/>
        </w:numPr>
        <w:tabs>
          <w:tab w:val="left" w:pos="1792"/>
        </w:tabs>
        <w:ind w:right="976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target</w:t>
      </w:r>
      <w:r>
        <w:rPr>
          <w:spacing w:val="1"/>
          <w:sz w:val="24"/>
        </w:rPr>
        <w:t xml:space="preserve"> </w:t>
      </w:r>
      <w:r>
        <w:rPr>
          <w:sz w:val="24"/>
        </w:rPr>
        <w:t>machine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hardware</w:t>
      </w:r>
      <w:r>
        <w:rPr>
          <w:spacing w:val="1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implement</w:t>
      </w:r>
      <w:r>
        <w:rPr>
          <w:spacing w:val="1"/>
          <w:sz w:val="24"/>
        </w:rPr>
        <w:t xml:space="preserve"> </w:t>
      </w:r>
      <w:r>
        <w:rPr>
          <w:sz w:val="24"/>
        </w:rPr>
        <w:t>certain</w:t>
      </w:r>
      <w:r>
        <w:rPr>
          <w:spacing w:val="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operations</w:t>
      </w:r>
      <w:r>
        <w:rPr>
          <w:spacing w:val="1"/>
          <w:sz w:val="24"/>
        </w:rPr>
        <w:t xml:space="preserve"> </w:t>
      </w:r>
      <w:r>
        <w:rPr>
          <w:sz w:val="24"/>
        </w:rPr>
        <w:t>efficiently.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</w:t>
      </w:r>
      <w:r>
        <w:rPr>
          <w:spacing w:val="1"/>
          <w:sz w:val="24"/>
        </w:rPr>
        <w:t xml:space="preserve"> </w:t>
      </w:r>
      <w:r>
        <w:rPr>
          <w:sz w:val="24"/>
        </w:rPr>
        <w:t>some</w:t>
      </w:r>
      <w:r>
        <w:rPr>
          <w:spacing w:val="1"/>
          <w:sz w:val="24"/>
        </w:rPr>
        <w:t xml:space="preserve"> </w:t>
      </w:r>
      <w:r>
        <w:rPr>
          <w:sz w:val="24"/>
        </w:rPr>
        <w:t>machines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auto-increment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auto-</w:t>
      </w:r>
      <w:r>
        <w:rPr>
          <w:spacing w:val="1"/>
          <w:sz w:val="24"/>
        </w:rPr>
        <w:t xml:space="preserve"> </w:t>
      </w:r>
      <w:r>
        <w:rPr>
          <w:sz w:val="24"/>
        </w:rPr>
        <w:t>decrement addressing modes. These add or subtract one from an operand before or after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its value.</w:t>
      </w:r>
    </w:p>
    <w:p w14:paraId="71CF49F3" w14:textId="77777777" w:rsidR="003B7130" w:rsidRDefault="003B7130">
      <w:pPr>
        <w:pStyle w:val="BodyText"/>
        <w:spacing w:before="1"/>
      </w:pPr>
    </w:p>
    <w:p w14:paraId="3854DC26" w14:textId="77777777" w:rsidR="003B7130" w:rsidRDefault="001B2164">
      <w:pPr>
        <w:pStyle w:val="ListParagraph"/>
        <w:numPr>
          <w:ilvl w:val="0"/>
          <w:numId w:val="11"/>
        </w:numPr>
        <w:tabs>
          <w:tab w:val="left" w:pos="1792"/>
        </w:tabs>
        <w:spacing w:line="237" w:lineRule="auto"/>
        <w:ind w:right="1001"/>
        <w:jc w:val="both"/>
        <w:rPr>
          <w:sz w:val="24"/>
        </w:rPr>
      </w:pPr>
      <w:r>
        <w:rPr>
          <w:sz w:val="24"/>
        </w:rPr>
        <w:t>The use of these modes greatly improves the quality of code wh</w:t>
      </w:r>
      <w:r>
        <w:rPr>
          <w:sz w:val="24"/>
        </w:rPr>
        <w:t>en pushing or popping a</w:t>
      </w:r>
      <w:r>
        <w:rPr>
          <w:spacing w:val="1"/>
          <w:sz w:val="24"/>
        </w:rPr>
        <w:t xml:space="preserve"> </w:t>
      </w:r>
      <w:r>
        <w:rPr>
          <w:sz w:val="24"/>
        </w:rPr>
        <w:t>stack,</w:t>
      </w:r>
      <w:r>
        <w:rPr>
          <w:spacing w:val="3"/>
          <w:sz w:val="24"/>
        </w:rPr>
        <w:t xml:space="preserve"> </w:t>
      </w:r>
      <w:r>
        <w:rPr>
          <w:sz w:val="24"/>
        </w:rPr>
        <w:t>as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parameter</w:t>
      </w:r>
      <w:r>
        <w:rPr>
          <w:spacing w:val="2"/>
          <w:sz w:val="24"/>
        </w:rPr>
        <w:t xml:space="preserve"> </w:t>
      </w:r>
      <w:r>
        <w:rPr>
          <w:sz w:val="24"/>
        </w:rPr>
        <w:t>passing.</w:t>
      </w:r>
      <w:r>
        <w:rPr>
          <w:spacing w:val="4"/>
          <w:sz w:val="24"/>
        </w:rPr>
        <w:t xml:space="preserve"> </w:t>
      </w:r>
      <w:r>
        <w:rPr>
          <w:sz w:val="24"/>
        </w:rPr>
        <w:t>These</w:t>
      </w:r>
      <w:r>
        <w:rPr>
          <w:spacing w:val="2"/>
          <w:sz w:val="24"/>
        </w:rPr>
        <w:t xml:space="preserve"> </w:t>
      </w:r>
      <w:r>
        <w:rPr>
          <w:sz w:val="24"/>
        </w:rPr>
        <w:t>modes</w:t>
      </w:r>
      <w:r>
        <w:rPr>
          <w:spacing w:val="4"/>
          <w:sz w:val="24"/>
        </w:rPr>
        <w:t xml:space="preserve"> </w:t>
      </w:r>
      <w:r>
        <w:rPr>
          <w:sz w:val="24"/>
        </w:rPr>
        <w:t>can</w:t>
      </w:r>
      <w:r>
        <w:rPr>
          <w:spacing w:val="5"/>
          <w:sz w:val="24"/>
        </w:rPr>
        <w:t xml:space="preserve"> </w:t>
      </w:r>
      <w:r>
        <w:rPr>
          <w:sz w:val="24"/>
        </w:rPr>
        <w:t>also</w:t>
      </w:r>
      <w:r>
        <w:rPr>
          <w:spacing w:val="5"/>
          <w:sz w:val="24"/>
        </w:rPr>
        <w:t xml:space="preserve"> </w:t>
      </w:r>
      <w:r>
        <w:rPr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z w:val="24"/>
        </w:rPr>
        <w:t>used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code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3"/>
          <w:sz w:val="24"/>
        </w:rPr>
        <w:t xml:space="preserve"> </w:t>
      </w:r>
      <w:r>
        <w:rPr>
          <w:sz w:val="24"/>
        </w:rPr>
        <w:t>statements</w:t>
      </w:r>
      <w:r>
        <w:rPr>
          <w:spacing w:val="3"/>
          <w:sz w:val="24"/>
        </w:rPr>
        <w:t xml:space="preserve"> </w:t>
      </w:r>
      <w:r>
        <w:rPr>
          <w:sz w:val="24"/>
        </w:rPr>
        <w:t>like</w:t>
      </w:r>
      <w:r>
        <w:rPr>
          <w:spacing w:val="-57"/>
          <w:sz w:val="24"/>
        </w:rPr>
        <w:t xml:space="preserve"> </w:t>
      </w:r>
      <w:proofErr w:type="spellStart"/>
      <w:proofErr w:type="gramStart"/>
      <w:r>
        <w:rPr>
          <w:sz w:val="24"/>
        </w:rPr>
        <w:t>i</w:t>
      </w:r>
      <w:proofErr w:type="spellEnd"/>
      <w:r>
        <w:rPr>
          <w:sz w:val="24"/>
        </w:rPr>
        <w:t xml:space="preserve"> 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=i+1.</w:t>
      </w:r>
    </w:p>
    <w:p w14:paraId="2A8E74CC" w14:textId="77777777" w:rsidR="003B7130" w:rsidRDefault="001B2164">
      <w:pPr>
        <w:pStyle w:val="BodyText"/>
        <w:spacing w:before="3"/>
        <w:ind w:left="1760"/>
        <w:jc w:val="both"/>
      </w:pPr>
      <w:proofErr w:type="gramStart"/>
      <w:r>
        <w:t>i:=</w:t>
      </w:r>
      <w:proofErr w:type="gramEnd"/>
      <w:r>
        <w:t>i+1</w:t>
      </w:r>
      <w:r>
        <w:rPr>
          <w:spacing w:val="-1"/>
        </w:rPr>
        <w:t xml:space="preserve"> </w:t>
      </w:r>
      <w:r>
        <w:t>→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t>++</w:t>
      </w:r>
    </w:p>
    <w:p w14:paraId="36238B87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0CAC9695" w14:textId="77777777" w:rsidR="003B7130" w:rsidRDefault="003B7130">
      <w:pPr>
        <w:pStyle w:val="BodyText"/>
        <w:rPr>
          <w:sz w:val="20"/>
        </w:rPr>
      </w:pPr>
    </w:p>
    <w:p w14:paraId="5419921E" w14:textId="77777777" w:rsidR="003B7130" w:rsidRDefault="003B7130">
      <w:pPr>
        <w:pStyle w:val="BodyText"/>
        <w:rPr>
          <w:sz w:val="20"/>
        </w:rPr>
      </w:pPr>
    </w:p>
    <w:p w14:paraId="74076761" w14:textId="77777777" w:rsidR="003B7130" w:rsidRDefault="003B7130">
      <w:pPr>
        <w:pStyle w:val="BodyText"/>
        <w:rPr>
          <w:sz w:val="20"/>
        </w:rPr>
      </w:pPr>
    </w:p>
    <w:p w14:paraId="5B15F650" w14:textId="77777777" w:rsidR="003B7130" w:rsidRDefault="003B7130">
      <w:pPr>
        <w:pStyle w:val="BodyText"/>
        <w:rPr>
          <w:sz w:val="20"/>
        </w:rPr>
      </w:pPr>
    </w:p>
    <w:p w14:paraId="7497417D" w14:textId="77777777" w:rsidR="003B7130" w:rsidRDefault="003B7130">
      <w:pPr>
        <w:pStyle w:val="BodyText"/>
        <w:rPr>
          <w:sz w:val="25"/>
        </w:rPr>
      </w:pPr>
    </w:p>
    <w:p w14:paraId="69B83DDC" w14:textId="77777777" w:rsidR="003B7130" w:rsidRDefault="001B2164">
      <w:pPr>
        <w:pStyle w:val="BodyText"/>
        <w:spacing w:before="90"/>
        <w:ind w:left="1760"/>
        <w:jc w:val="both"/>
      </w:pPr>
      <w:proofErr w:type="gramStart"/>
      <w:r>
        <w:t>i:=</w:t>
      </w:r>
      <w:proofErr w:type="gramEnd"/>
      <w:r>
        <w:t>i-1</w:t>
      </w:r>
      <w:r>
        <w:rPr>
          <w:spacing w:val="-2"/>
        </w:rPr>
        <w:t xml:space="preserve"> </w:t>
      </w:r>
      <w:r>
        <w:t>→</w:t>
      </w:r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t>--</w:t>
      </w:r>
    </w:p>
    <w:p w14:paraId="5C2A1F06" w14:textId="77777777" w:rsidR="003B7130" w:rsidRDefault="003B7130">
      <w:pPr>
        <w:pStyle w:val="BodyText"/>
        <w:spacing w:before="5"/>
      </w:pPr>
    </w:p>
    <w:p w14:paraId="56F51DEB" w14:textId="77777777" w:rsidR="003B7130" w:rsidRDefault="001B2164">
      <w:pPr>
        <w:pStyle w:val="Heading2"/>
        <w:numPr>
          <w:ilvl w:val="0"/>
          <w:numId w:val="29"/>
        </w:numPr>
        <w:tabs>
          <w:tab w:val="left" w:pos="1760"/>
          <w:tab w:val="left" w:pos="1761"/>
        </w:tabs>
        <w:ind w:left="1760" w:hanging="421"/>
      </w:pPr>
      <w:r>
        <w:t>INTRODUCTION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GLOBAL</w:t>
      </w:r>
      <w:r>
        <w:rPr>
          <w:spacing w:val="-2"/>
        </w:rPr>
        <w:t xml:space="preserve"> </w:t>
      </w:r>
      <w:r>
        <w:t>DATAFLOW</w:t>
      </w:r>
      <w:r>
        <w:rPr>
          <w:spacing w:val="-1"/>
        </w:rPr>
        <w:t xml:space="preserve"> </w:t>
      </w:r>
      <w:r>
        <w:t>ANALYSIS</w:t>
      </w:r>
    </w:p>
    <w:p w14:paraId="14899A10" w14:textId="77777777" w:rsidR="003B7130" w:rsidRDefault="003B7130">
      <w:pPr>
        <w:pStyle w:val="BodyText"/>
        <w:rPr>
          <w:b/>
        </w:rPr>
      </w:pPr>
    </w:p>
    <w:p w14:paraId="7DE81B8B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1"/>
        </w:tabs>
        <w:spacing w:line="237" w:lineRule="auto"/>
        <w:ind w:right="1262"/>
        <w:jc w:val="both"/>
        <w:rPr>
          <w:sz w:val="24"/>
        </w:rPr>
      </w:pPr>
      <w:r>
        <w:rPr>
          <w:sz w:val="24"/>
        </w:rPr>
        <w:t xml:space="preserve">In order to do code optimization and a good job of code </w:t>
      </w:r>
      <w:proofErr w:type="gramStart"/>
      <w:r>
        <w:rPr>
          <w:sz w:val="24"/>
        </w:rPr>
        <w:t>generation ,</w:t>
      </w:r>
      <w:proofErr w:type="gramEnd"/>
      <w:r>
        <w:rPr>
          <w:sz w:val="24"/>
        </w:rPr>
        <w:t xml:space="preserve"> compiler needs to</w:t>
      </w:r>
      <w:r>
        <w:rPr>
          <w:spacing w:val="-57"/>
          <w:sz w:val="24"/>
        </w:rPr>
        <w:t xml:space="preserve"> </w:t>
      </w:r>
      <w:r>
        <w:rPr>
          <w:sz w:val="24"/>
        </w:rPr>
        <w:t>collect information about the program as a whole and to distribute this information to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block in the</w:t>
      </w:r>
      <w:r>
        <w:rPr>
          <w:spacing w:val="1"/>
          <w:sz w:val="24"/>
        </w:rPr>
        <w:t xml:space="preserve"> </w:t>
      </w:r>
      <w:r>
        <w:rPr>
          <w:sz w:val="24"/>
        </w:rPr>
        <w:t>flow</w:t>
      </w:r>
      <w:r>
        <w:rPr>
          <w:spacing w:val="1"/>
          <w:sz w:val="24"/>
        </w:rPr>
        <w:t xml:space="preserve"> </w:t>
      </w:r>
      <w:r>
        <w:rPr>
          <w:sz w:val="24"/>
        </w:rPr>
        <w:t>graph.</w:t>
      </w:r>
    </w:p>
    <w:p w14:paraId="4C75AB7E" w14:textId="77777777" w:rsidR="003B7130" w:rsidRDefault="003B7130">
      <w:pPr>
        <w:pStyle w:val="BodyText"/>
        <w:spacing w:before="4"/>
      </w:pPr>
    </w:p>
    <w:p w14:paraId="5940CE53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1"/>
        </w:tabs>
        <w:spacing w:before="1"/>
        <w:ind w:right="1255"/>
        <w:jc w:val="both"/>
        <w:rPr>
          <w:sz w:val="24"/>
        </w:rPr>
      </w:pPr>
      <w:r>
        <w:rPr>
          <w:sz w:val="24"/>
        </w:rPr>
        <w:t>A compiler could take advantage of “reaching defini</w:t>
      </w:r>
      <w:r>
        <w:rPr>
          <w:sz w:val="24"/>
        </w:rPr>
        <w:t>tions</w:t>
      </w:r>
      <w:proofErr w:type="gramStart"/>
      <w:r>
        <w:rPr>
          <w:sz w:val="24"/>
        </w:rPr>
        <w:t>” ,</w:t>
      </w:r>
      <w:proofErr w:type="gramEnd"/>
      <w:r>
        <w:rPr>
          <w:sz w:val="24"/>
        </w:rPr>
        <w:t xml:space="preserve"> such as knowing where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variable like </w:t>
      </w:r>
      <w:r>
        <w:rPr>
          <w:i/>
          <w:sz w:val="24"/>
        </w:rPr>
        <w:t xml:space="preserve">debug </w:t>
      </w:r>
      <w:r>
        <w:rPr>
          <w:sz w:val="24"/>
        </w:rPr>
        <w:t>was last defined before reaching a given block, in order to perform</w:t>
      </w:r>
      <w:r>
        <w:rPr>
          <w:spacing w:val="-57"/>
          <w:sz w:val="24"/>
        </w:rPr>
        <w:t xml:space="preserve"> </w:t>
      </w:r>
      <w:r>
        <w:rPr>
          <w:sz w:val="24"/>
        </w:rPr>
        <w:t>transformations are just a few examples of data-flow information that an optimizing</w:t>
      </w:r>
      <w:r>
        <w:rPr>
          <w:spacing w:val="1"/>
          <w:sz w:val="24"/>
        </w:rPr>
        <w:t xml:space="preserve"> </w:t>
      </w:r>
      <w:r>
        <w:rPr>
          <w:sz w:val="24"/>
        </w:rPr>
        <w:t>compiler</w:t>
      </w:r>
      <w:r>
        <w:rPr>
          <w:spacing w:val="-2"/>
          <w:sz w:val="24"/>
        </w:rPr>
        <w:t xml:space="preserve"> </w:t>
      </w:r>
      <w:r>
        <w:rPr>
          <w:sz w:val="24"/>
        </w:rPr>
        <w:t>collects by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process known as data-flow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nalysis.</w:t>
      </w:r>
    </w:p>
    <w:p w14:paraId="26381FEB" w14:textId="77777777" w:rsidR="003B7130" w:rsidRDefault="003B7130">
      <w:pPr>
        <w:pStyle w:val="BodyText"/>
        <w:spacing w:before="1"/>
      </w:pPr>
    </w:p>
    <w:p w14:paraId="522D4513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spacing w:line="237" w:lineRule="auto"/>
        <w:ind w:right="1015"/>
        <w:rPr>
          <w:sz w:val="24"/>
        </w:rPr>
      </w:pPr>
      <w:r>
        <w:rPr>
          <w:sz w:val="24"/>
        </w:rPr>
        <w:t>Data-</w:t>
      </w:r>
      <w:r>
        <w:rPr>
          <w:spacing w:val="17"/>
          <w:sz w:val="24"/>
        </w:rPr>
        <w:t xml:space="preserve"> </w:t>
      </w:r>
      <w:hyperlink r:id="rId253">
        <w:r>
          <w:rPr>
            <w:sz w:val="24"/>
          </w:rPr>
          <w:t>flow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information</w:t>
        </w:r>
        <w:r>
          <w:rPr>
            <w:spacing w:val="18"/>
            <w:sz w:val="24"/>
          </w:rPr>
          <w:t xml:space="preserve"> </w:t>
        </w:r>
        <w:r>
          <w:rPr>
            <w:sz w:val="24"/>
          </w:rPr>
          <w:t>can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be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collected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14"/>
            <w:sz w:val="24"/>
          </w:rPr>
          <w:t xml:space="preserve"> </w:t>
        </w:r>
        <w:r>
          <w:rPr>
            <w:sz w:val="24"/>
          </w:rPr>
          <w:t>setting</w:t>
        </w:r>
        <w:r>
          <w:rPr>
            <w:spacing w:val="15"/>
            <w:sz w:val="24"/>
          </w:rPr>
          <w:t xml:space="preserve"> </w:t>
        </w:r>
        <w:r>
          <w:rPr>
            <w:sz w:val="24"/>
          </w:rPr>
          <w:t>up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and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solving</w:t>
        </w:r>
        <w:r>
          <w:rPr>
            <w:spacing w:val="15"/>
            <w:sz w:val="24"/>
          </w:rPr>
          <w:t xml:space="preserve"> </w:t>
        </w:r>
        <w:r>
          <w:rPr>
            <w:sz w:val="24"/>
          </w:rPr>
          <w:t>systems</w:t>
        </w:r>
        <w:r>
          <w:rPr>
            <w:spacing w:val="18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24"/>
            <w:sz w:val="24"/>
          </w:rPr>
          <w:t xml:space="preserve"> </w:t>
        </w:r>
      </w:hyperlink>
      <w:r>
        <w:rPr>
          <w:sz w:val="24"/>
        </w:rPr>
        <w:t>equations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</w:t>
      </w:r>
      <w:proofErr w:type="gramStart"/>
      <w:r>
        <w:rPr>
          <w:sz w:val="24"/>
        </w:rPr>
        <w:t>form</w:t>
      </w:r>
      <w:r>
        <w:rPr>
          <w:spacing w:val="60"/>
          <w:sz w:val="24"/>
        </w:rPr>
        <w:t xml:space="preserve"> </w:t>
      </w:r>
      <w:r>
        <w:rPr>
          <w:sz w:val="24"/>
        </w:rPr>
        <w:t>:</w:t>
      </w:r>
      <w:proofErr w:type="gramEnd"/>
    </w:p>
    <w:p w14:paraId="2DBFC76A" w14:textId="77777777" w:rsidR="003B7130" w:rsidRDefault="003B7130">
      <w:pPr>
        <w:pStyle w:val="BodyText"/>
      </w:pPr>
    </w:p>
    <w:p w14:paraId="3151FB5C" w14:textId="77777777" w:rsidR="003B7130" w:rsidRDefault="001B2164">
      <w:pPr>
        <w:pStyle w:val="BodyText"/>
        <w:spacing w:before="1"/>
        <w:ind w:left="3260"/>
      </w:pPr>
      <w:hyperlink r:id="rId254">
        <w:r>
          <w:t>out</w:t>
        </w:r>
        <w:r>
          <w:rPr>
            <w:spacing w:val="-1"/>
          </w:rPr>
          <w:t xml:space="preserve"> </w:t>
        </w:r>
        <w:r>
          <w:t>[S]</w:t>
        </w:r>
        <w:r>
          <w:rPr>
            <w:spacing w:val="1"/>
          </w:rPr>
          <w:t xml:space="preserve"> </w:t>
        </w:r>
        <w:r>
          <w:t>=</w:t>
        </w:r>
        <w:r>
          <w:rPr>
            <w:spacing w:val="-2"/>
          </w:rPr>
          <w:t xml:space="preserve"> </w:t>
        </w:r>
        <w:r>
          <w:t xml:space="preserve">gen [S] U </w:t>
        </w:r>
        <w:proofErr w:type="gramStart"/>
        <w:r>
          <w:t>(</w:t>
        </w:r>
        <w:r>
          <w:rPr>
            <w:spacing w:val="-3"/>
          </w:rPr>
          <w:t xml:space="preserve"> </w:t>
        </w:r>
        <w:r>
          <w:t>in</w:t>
        </w:r>
        <w:proofErr w:type="gramEnd"/>
        <w:r>
          <w:t xml:space="preserve"> [S]</w:t>
        </w:r>
        <w:r>
          <w:rPr>
            <w:spacing w:val="2"/>
          </w:rPr>
          <w:t xml:space="preserve"> </w:t>
        </w:r>
        <w:r>
          <w:t>– kill</w:t>
        </w:r>
        <w:r>
          <w:rPr>
            <w:spacing w:val="-1"/>
          </w:rPr>
          <w:t xml:space="preserve"> </w:t>
        </w:r>
        <w:r>
          <w:t>[S]</w:t>
        </w:r>
        <w:r>
          <w:rPr>
            <w:spacing w:val="2"/>
          </w:rPr>
          <w:t xml:space="preserve"> </w:t>
        </w:r>
      </w:hyperlink>
      <w:r>
        <w:t>)</w:t>
      </w:r>
    </w:p>
    <w:p w14:paraId="3124C7B2" w14:textId="77777777" w:rsidR="003B7130" w:rsidRDefault="003B7130">
      <w:pPr>
        <w:pStyle w:val="BodyText"/>
        <w:spacing w:before="11"/>
        <w:rPr>
          <w:sz w:val="23"/>
        </w:rPr>
      </w:pPr>
    </w:p>
    <w:p w14:paraId="6B0DD83F" w14:textId="77777777" w:rsidR="003B7130" w:rsidRDefault="001B2164">
      <w:pPr>
        <w:pStyle w:val="BodyText"/>
        <w:ind w:left="1640" w:right="975"/>
        <w:jc w:val="both"/>
      </w:pPr>
      <w:r>
        <w:t>This</w:t>
      </w:r>
      <w:r>
        <w:rPr>
          <w:spacing w:val="1"/>
        </w:rPr>
        <w:t xml:space="preserve"> </w:t>
      </w:r>
      <w:hyperlink r:id="rId255">
        <w:r>
          <w:t>equation</w:t>
        </w:r>
        <w:r>
          <w:rPr>
            <w:spacing w:val="1"/>
          </w:rPr>
          <w:t xml:space="preserve"> </w:t>
        </w:r>
        <w:r>
          <w:t>can</w:t>
        </w:r>
        <w:r>
          <w:rPr>
            <w:spacing w:val="1"/>
          </w:rPr>
          <w:t xml:space="preserve"> </w:t>
        </w:r>
        <w:r>
          <w:t>be</w:t>
        </w:r>
        <w:r>
          <w:rPr>
            <w:spacing w:val="1"/>
          </w:rPr>
          <w:t xml:space="preserve"> </w:t>
        </w:r>
        <w:r>
          <w:t>read</w:t>
        </w:r>
        <w:r>
          <w:rPr>
            <w:spacing w:val="1"/>
          </w:rPr>
          <w:t xml:space="preserve"> </w:t>
        </w:r>
        <w:r>
          <w:t>as</w:t>
        </w:r>
        <w:r>
          <w:rPr>
            <w:spacing w:val="1"/>
          </w:rPr>
          <w:t xml:space="preserve"> </w:t>
        </w:r>
        <w:r>
          <w:t>“ the information</w:t>
        </w:r>
        <w:r>
          <w:rPr>
            <w:spacing w:val="1"/>
          </w:rPr>
          <w:t xml:space="preserve"> </w:t>
        </w:r>
        <w:r>
          <w:t>at</w:t>
        </w:r>
        <w:r>
          <w:rPr>
            <w:spacing w:val="1"/>
          </w:rPr>
          <w:t xml:space="preserve"> </w:t>
        </w:r>
        <w:r>
          <w:t>the end</w:t>
        </w:r>
        <w:r>
          <w:rPr>
            <w:spacing w:val="1"/>
          </w:rPr>
          <w:t xml:space="preserve"> </w:t>
        </w:r>
        <w:r>
          <w:t>of a statement</w:t>
        </w:r>
        <w:r>
          <w:rPr>
            <w:spacing w:val="60"/>
          </w:rPr>
          <w:t xml:space="preserve"> </w:t>
        </w:r>
        <w:r>
          <w:t>is</w:t>
        </w:r>
      </w:hyperlink>
      <w:r>
        <w:rPr>
          <w:spacing w:val="60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generated within</w:t>
      </w:r>
      <w:r>
        <w:rPr>
          <w:spacing w:val="61"/>
        </w:rPr>
        <w:t xml:space="preserve"> </w:t>
      </w:r>
      <w:hyperlink r:id="rId256">
        <w:r>
          <w:t>the statement , or enters at the beginning and is not killed as control</w:t>
        </w:r>
      </w:hyperlink>
      <w:r>
        <w:rPr>
          <w:spacing w:val="1"/>
        </w:rPr>
        <w:t xml:space="preserve"> </w:t>
      </w:r>
      <w:r>
        <w:t>flows</w:t>
      </w:r>
      <w:r>
        <w:rPr>
          <w:spacing w:val="-1"/>
        </w:rPr>
        <w:t xml:space="preserve"> </w:t>
      </w:r>
      <w:r>
        <w:t>through the</w:t>
      </w:r>
      <w:r>
        <w:rPr>
          <w:spacing w:val="59"/>
        </w:rPr>
        <w:t xml:space="preserve"> </w:t>
      </w:r>
      <w:hyperlink r:id="rId257">
        <w:r>
          <w:t>statement.</w:t>
        </w:r>
      </w:hyperlink>
      <w:r>
        <w:t>”</w:t>
      </w:r>
    </w:p>
    <w:p w14:paraId="0D2DC7E6" w14:textId="77777777" w:rsidR="003B7130" w:rsidRDefault="003B7130">
      <w:pPr>
        <w:pStyle w:val="BodyText"/>
        <w:spacing w:before="2"/>
      </w:pPr>
    </w:p>
    <w:p w14:paraId="305A8252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57"/>
          <w:sz w:val="24"/>
        </w:rPr>
        <w:t xml:space="preserve"> </w:t>
      </w:r>
      <w:hyperlink r:id="rId258">
        <w:r>
          <w:rPr>
            <w:sz w:val="24"/>
          </w:rPr>
          <w:t>d</w:t>
        </w:r>
        <w:r>
          <w:rPr>
            <w:sz w:val="24"/>
          </w:rPr>
          <w:t>etails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 how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data-flow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equations are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set and solved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depend 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three</w:t>
        </w:r>
        <w:r>
          <w:rPr>
            <w:spacing w:val="2"/>
            <w:sz w:val="24"/>
          </w:rPr>
          <w:t xml:space="preserve"> </w:t>
        </w:r>
      </w:hyperlink>
      <w:r>
        <w:rPr>
          <w:sz w:val="24"/>
        </w:rPr>
        <w:t>factors.</w:t>
      </w:r>
    </w:p>
    <w:p w14:paraId="1B464D5F" w14:textId="77777777" w:rsidR="003B7130" w:rsidRDefault="003B7130">
      <w:pPr>
        <w:pStyle w:val="BodyText"/>
        <w:spacing w:before="2"/>
      </w:pPr>
    </w:p>
    <w:p w14:paraId="7312F739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ind w:right="1054"/>
        <w:rPr>
          <w:sz w:val="24"/>
        </w:rPr>
      </w:pPr>
      <w:r>
        <w:rPr>
          <w:sz w:val="24"/>
        </w:rPr>
        <w:t>The</w:t>
      </w:r>
      <w:r>
        <w:rPr>
          <w:spacing w:val="57"/>
          <w:sz w:val="24"/>
        </w:rPr>
        <w:t xml:space="preserve"> </w:t>
      </w:r>
      <w:hyperlink r:id="rId259">
        <w:r>
          <w:rPr>
            <w:sz w:val="24"/>
          </w:rPr>
          <w:t>notions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 generating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and killing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depend 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desired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information, i.e.,</w:t>
        </w:r>
        <w:r>
          <w:rPr>
            <w:spacing w:val="2"/>
            <w:sz w:val="24"/>
          </w:rPr>
          <w:t xml:space="preserve"> </w:t>
        </w:r>
      </w:hyperlink>
      <w:r>
        <w:rPr>
          <w:sz w:val="24"/>
        </w:rPr>
        <w:t>on the data</w:t>
      </w:r>
      <w:r>
        <w:rPr>
          <w:spacing w:val="-57"/>
          <w:sz w:val="24"/>
        </w:rPr>
        <w:t xml:space="preserve"> </w:t>
      </w:r>
      <w:r>
        <w:rPr>
          <w:sz w:val="24"/>
        </w:rPr>
        <w:t>flow</w:t>
      </w:r>
      <w:r>
        <w:rPr>
          <w:spacing w:val="62"/>
          <w:sz w:val="24"/>
        </w:rPr>
        <w:t xml:space="preserve"> </w:t>
      </w:r>
      <w:hyperlink r:id="rId260">
        <w:r>
          <w:rPr>
            <w:sz w:val="24"/>
          </w:rPr>
          <w:t>analysis</w:t>
        </w:r>
        <w:r>
          <w:rPr>
            <w:spacing w:val="3"/>
            <w:sz w:val="24"/>
          </w:rPr>
          <w:t xml:space="preserve"> </w:t>
        </w:r>
        <w:r>
          <w:rPr>
            <w:sz w:val="24"/>
          </w:rPr>
          <w:t>problem</w:t>
        </w:r>
        <w:r>
          <w:rPr>
            <w:spacing w:val="4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5"/>
            <w:sz w:val="24"/>
          </w:rPr>
          <w:t xml:space="preserve"> </w:t>
        </w:r>
        <w:r>
          <w:rPr>
            <w:sz w:val="24"/>
          </w:rPr>
          <w:t>be</w:t>
        </w:r>
        <w:r>
          <w:rPr>
            <w:spacing w:val="3"/>
            <w:sz w:val="24"/>
          </w:rPr>
          <w:t xml:space="preserve"> </w:t>
        </w:r>
        <w:r>
          <w:rPr>
            <w:sz w:val="24"/>
          </w:rPr>
          <w:t>solved.</w:t>
        </w:r>
        <w:r>
          <w:rPr>
            <w:spacing w:val="3"/>
            <w:sz w:val="24"/>
          </w:rPr>
          <w:t xml:space="preserve"> </w:t>
        </w:r>
        <w:r>
          <w:rPr>
            <w:sz w:val="24"/>
          </w:rPr>
          <w:t>Moreover,</w:t>
        </w:r>
        <w:r>
          <w:rPr>
            <w:spacing w:val="4"/>
            <w:sz w:val="24"/>
          </w:rPr>
          <w:t xml:space="preserve"> </w:t>
        </w:r>
        <w:r>
          <w:rPr>
            <w:sz w:val="24"/>
          </w:rPr>
          <w:t>for</w:t>
        </w:r>
        <w:r>
          <w:rPr>
            <w:spacing w:val="4"/>
            <w:sz w:val="24"/>
          </w:rPr>
          <w:t xml:space="preserve"> </w:t>
        </w:r>
        <w:r>
          <w:rPr>
            <w:sz w:val="24"/>
          </w:rPr>
          <w:t>some</w:t>
        </w:r>
        <w:r>
          <w:rPr>
            <w:spacing w:val="3"/>
            <w:sz w:val="24"/>
          </w:rPr>
          <w:t xml:space="preserve"> </w:t>
        </w:r>
        <w:r>
          <w:rPr>
            <w:sz w:val="24"/>
          </w:rPr>
          <w:t>problems,</w:t>
        </w:r>
        <w:r>
          <w:rPr>
            <w:spacing w:val="3"/>
            <w:sz w:val="24"/>
          </w:rPr>
          <w:t xml:space="preserve"> </w:t>
        </w:r>
        <w:r>
          <w:rPr>
            <w:sz w:val="24"/>
          </w:rPr>
          <w:t>instead</w:t>
        </w:r>
        <w:r>
          <w:rPr>
            <w:spacing w:val="7"/>
            <w:sz w:val="24"/>
          </w:rPr>
          <w:t xml:space="preserve"> </w:t>
        </w:r>
      </w:hyperlink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proceeding along</w:t>
      </w:r>
      <w:r>
        <w:rPr>
          <w:spacing w:val="1"/>
          <w:sz w:val="24"/>
        </w:rPr>
        <w:t xml:space="preserve"> </w:t>
      </w:r>
      <w:hyperlink r:id="rId261">
        <w:r>
          <w:rPr>
            <w:sz w:val="24"/>
          </w:rPr>
          <w:t>with flow of control and defining out[s] in terms of in[s], we need to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proceed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backwards  </w:t>
      </w:r>
      <w:hyperlink r:id="rId262">
        <w:r>
          <w:rPr>
            <w:sz w:val="24"/>
          </w:rPr>
          <w:t>and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define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in[s]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in terms 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out[s]</w:t>
        </w:r>
      </w:hyperlink>
      <w:r>
        <w:rPr>
          <w:sz w:val="24"/>
        </w:rPr>
        <w:t>.</w:t>
      </w:r>
    </w:p>
    <w:p w14:paraId="39A32B03" w14:textId="77777777" w:rsidR="003B7130" w:rsidRDefault="003B7130">
      <w:pPr>
        <w:pStyle w:val="BodyText"/>
        <w:spacing w:before="10"/>
        <w:rPr>
          <w:sz w:val="23"/>
        </w:rPr>
      </w:pPr>
    </w:p>
    <w:p w14:paraId="43B5DBBF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ind w:right="1209"/>
        <w:rPr>
          <w:sz w:val="24"/>
        </w:rPr>
      </w:pPr>
      <w:r>
        <w:rPr>
          <w:sz w:val="24"/>
        </w:rPr>
        <w:t>Since</w:t>
      </w:r>
      <w:r>
        <w:rPr>
          <w:spacing w:val="1"/>
          <w:sz w:val="24"/>
        </w:rPr>
        <w:t xml:space="preserve"> </w:t>
      </w:r>
      <w:hyperlink r:id="rId263">
        <w:r>
          <w:rPr>
            <w:sz w:val="24"/>
          </w:rPr>
          <w:t>data flows along contr</w:t>
        </w:r>
        <w:r>
          <w:rPr>
            <w:sz w:val="24"/>
          </w:rPr>
          <w:t xml:space="preserve">ol paths, data-flow analysis is affected by the </w:t>
        </w:r>
      </w:hyperlink>
      <w:r>
        <w:rPr>
          <w:sz w:val="24"/>
        </w:rPr>
        <w:t>constructs in</w:t>
      </w:r>
      <w:r>
        <w:rPr>
          <w:spacing w:val="-57"/>
          <w:sz w:val="24"/>
        </w:rPr>
        <w:t xml:space="preserve"> </w:t>
      </w:r>
      <w:r>
        <w:rPr>
          <w:sz w:val="24"/>
        </w:rPr>
        <w:t>a program. In fact, when we write out[s] we implicitly assume that there is unique end</w:t>
      </w:r>
      <w:r>
        <w:rPr>
          <w:spacing w:val="1"/>
          <w:sz w:val="24"/>
        </w:rPr>
        <w:t xml:space="preserve"> </w:t>
      </w:r>
      <w:r>
        <w:rPr>
          <w:sz w:val="24"/>
        </w:rPr>
        <w:t>point where control leaves the statement; in general, equations are set up at the level of</w:t>
      </w:r>
      <w:r>
        <w:rPr>
          <w:spacing w:val="1"/>
          <w:sz w:val="24"/>
        </w:rPr>
        <w:t xml:space="preserve"> </w:t>
      </w:r>
      <w:r>
        <w:rPr>
          <w:sz w:val="24"/>
        </w:rPr>
        <w:t>basic</w:t>
      </w:r>
      <w:r>
        <w:rPr>
          <w:spacing w:val="-1"/>
          <w:sz w:val="24"/>
        </w:rPr>
        <w:t xml:space="preserve"> </w:t>
      </w:r>
      <w:r>
        <w:rPr>
          <w:sz w:val="24"/>
        </w:rPr>
        <w:t>blocks rat</w:t>
      </w:r>
      <w:r>
        <w:rPr>
          <w:sz w:val="24"/>
        </w:rPr>
        <w:t>her than statements,</w:t>
      </w:r>
      <w:r>
        <w:rPr>
          <w:spacing w:val="-1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blocks do have</w:t>
      </w:r>
      <w:r>
        <w:rPr>
          <w:spacing w:val="-1"/>
          <w:sz w:val="24"/>
        </w:rPr>
        <w:t xml:space="preserve"> </w:t>
      </w:r>
      <w:r>
        <w:rPr>
          <w:sz w:val="24"/>
        </w:rPr>
        <w:t>unique</w:t>
      </w:r>
      <w:r>
        <w:rPr>
          <w:spacing w:val="-1"/>
          <w:sz w:val="24"/>
        </w:rPr>
        <w:t xml:space="preserve"> </w:t>
      </w:r>
      <w:r>
        <w:rPr>
          <w:sz w:val="24"/>
        </w:rPr>
        <w:t>end points.</w:t>
      </w:r>
    </w:p>
    <w:p w14:paraId="32BBF711" w14:textId="77777777" w:rsidR="003B7130" w:rsidRDefault="003B7130">
      <w:pPr>
        <w:pStyle w:val="BodyText"/>
        <w:spacing w:before="1"/>
      </w:pPr>
    </w:p>
    <w:p w14:paraId="7002285B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spacing w:line="237" w:lineRule="auto"/>
        <w:ind w:right="1244"/>
        <w:rPr>
          <w:sz w:val="24"/>
        </w:rPr>
      </w:pP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subtleties</w:t>
      </w:r>
      <w:r>
        <w:rPr>
          <w:spacing w:val="3"/>
          <w:sz w:val="24"/>
        </w:rPr>
        <w:t xml:space="preserve"> </w:t>
      </w:r>
      <w:r>
        <w:rPr>
          <w:sz w:val="24"/>
        </w:rPr>
        <w:t>that</w:t>
      </w:r>
      <w:r>
        <w:rPr>
          <w:spacing w:val="7"/>
          <w:sz w:val="24"/>
        </w:rPr>
        <w:t xml:space="preserve"> </w:t>
      </w:r>
      <w:r>
        <w:rPr>
          <w:sz w:val="24"/>
        </w:rPr>
        <w:t>go</w:t>
      </w:r>
      <w:r>
        <w:rPr>
          <w:spacing w:val="3"/>
          <w:sz w:val="24"/>
        </w:rPr>
        <w:t xml:space="preserve"> </w:t>
      </w:r>
      <w:r>
        <w:rPr>
          <w:sz w:val="24"/>
        </w:rPr>
        <w:t>along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4"/>
          <w:sz w:val="24"/>
        </w:rPr>
        <w:t xml:space="preserve"> </w:t>
      </w:r>
      <w:r>
        <w:rPr>
          <w:sz w:val="24"/>
        </w:rPr>
        <w:t>such</w:t>
      </w:r>
      <w:r>
        <w:rPr>
          <w:spacing w:val="3"/>
          <w:sz w:val="24"/>
        </w:rPr>
        <w:t xml:space="preserve"> </w:t>
      </w:r>
      <w:r>
        <w:rPr>
          <w:sz w:val="24"/>
        </w:rPr>
        <w:t>statements</w:t>
      </w:r>
      <w:r>
        <w:rPr>
          <w:spacing w:val="3"/>
          <w:sz w:val="24"/>
        </w:rPr>
        <w:t xml:space="preserve"> </w:t>
      </w:r>
      <w:r>
        <w:rPr>
          <w:sz w:val="24"/>
        </w:rPr>
        <w:t>as</w:t>
      </w:r>
      <w:r>
        <w:rPr>
          <w:spacing w:val="3"/>
          <w:sz w:val="24"/>
        </w:rPr>
        <w:t xml:space="preserve"> </w:t>
      </w:r>
      <w:r>
        <w:rPr>
          <w:sz w:val="24"/>
        </w:rPr>
        <w:t>procedure</w:t>
      </w:r>
      <w:r>
        <w:rPr>
          <w:spacing w:val="2"/>
          <w:sz w:val="24"/>
        </w:rPr>
        <w:t xml:space="preserve"> </w:t>
      </w:r>
      <w:r>
        <w:rPr>
          <w:sz w:val="24"/>
        </w:rPr>
        <w:t>calls,</w:t>
      </w:r>
      <w:r>
        <w:rPr>
          <w:spacing w:val="4"/>
          <w:sz w:val="24"/>
        </w:rPr>
        <w:t xml:space="preserve"> </w:t>
      </w:r>
      <w:r>
        <w:rPr>
          <w:sz w:val="24"/>
        </w:rPr>
        <w:t>assignments</w:t>
      </w:r>
      <w:r>
        <w:rPr>
          <w:spacing w:val="-57"/>
          <w:sz w:val="24"/>
        </w:rPr>
        <w:t xml:space="preserve"> </w:t>
      </w:r>
      <w:r>
        <w:rPr>
          <w:sz w:val="24"/>
        </w:rPr>
        <w:t>through</w:t>
      </w:r>
      <w:r>
        <w:rPr>
          <w:spacing w:val="-1"/>
          <w:sz w:val="24"/>
        </w:rPr>
        <w:t xml:space="preserve"> </w:t>
      </w:r>
      <w:r>
        <w:rPr>
          <w:sz w:val="24"/>
        </w:rPr>
        <w:t>pointer variables, and</w:t>
      </w:r>
      <w:r>
        <w:rPr>
          <w:spacing w:val="-1"/>
          <w:sz w:val="24"/>
        </w:rPr>
        <w:t xml:space="preserve"> </w:t>
      </w:r>
      <w:r>
        <w:rPr>
          <w:sz w:val="24"/>
        </w:rPr>
        <w:t>even</w:t>
      </w:r>
      <w:r>
        <w:rPr>
          <w:spacing w:val="2"/>
          <w:sz w:val="24"/>
        </w:rPr>
        <w:t xml:space="preserve"> </w:t>
      </w:r>
      <w:r>
        <w:rPr>
          <w:sz w:val="24"/>
        </w:rPr>
        <w:t>assignments to array</w:t>
      </w:r>
      <w:r>
        <w:rPr>
          <w:spacing w:val="-6"/>
          <w:sz w:val="24"/>
        </w:rPr>
        <w:t xml:space="preserve"> </w:t>
      </w:r>
      <w:r>
        <w:rPr>
          <w:sz w:val="24"/>
        </w:rPr>
        <w:t>variables.</w:t>
      </w:r>
    </w:p>
    <w:p w14:paraId="1DD31B74" w14:textId="77777777" w:rsidR="003B7130" w:rsidRDefault="003B7130">
      <w:pPr>
        <w:pStyle w:val="BodyText"/>
        <w:spacing w:before="6"/>
      </w:pPr>
    </w:p>
    <w:p w14:paraId="46D0F64D" w14:textId="77777777" w:rsidR="003B7130" w:rsidRDefault="001B2164">
      <w:pPr>
        <w:pStyle w:val="Heading2"/>
      </w:pPr>
      <w:r>
        <w:t>Points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Paths:</w:t>
      </w:r>
    </w:p>
    <w:p w14:paraId="5985B48C" w14:textId="77777777" w:rsidR="003B7130" w:rsidRDefault="003B7130">
      <w:pPr>
        <w:pStyle w:val="BodyText"/>
        <w:spacing w:before="11"/>
        <w:rPr>
          <w:b/>
          <w:sz w:val="23"/>
        </w:rPr>
      </w:pPr>
    </w:p>
    <w:p w14:paraId="796C511F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spacing w:line="237" w:lineRule="auto"/>
        <w:ind w:right="1036"/>
        <w:rPr>
          <w:sz w:val="24"/>
        </w:rPr>
      </w:pPr>
      <w:r>
        <w:rPr>
          <w:sz w:val="24"/>
        </w:rPr>
        <w:t>Within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basic</w:t>
      </w:r>
      <w:r>
        <w:rPr>
          <w:spacing w:val="-1"/>
          <w:sz w:val="24"/>
        </w:rPr>
        <w:t xml:space="preserve"> </w:t>
      </w:r>
      <w:r>
        <w:rPr>
          <w:sz w:val="24"/>
        </w:rPr>
        <w:t>block,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talk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point</w:t>
      </w:r>
      <w:r>
        <w:rPr>
          <w:spacing w:val="-1"/>
          <w:sz w:val="24"/>
        </w:rPr>
        <w:t xml:space="preserve"> </w:t>
      </w:r>
      <w:r>
        <w:rPr>
          <w:sz w:val="24"/>
        </w:rPr>
        <w:t>between</w:t>
      </w:r>
      <w:r>
        <w:rPr>
          <w:spacing w:val="2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adjacent</w:t>
      </w:r>
      <w:r>
        <w:rPr>
          <w:spacing w:val="-1"/>
          <w:sz w:val="24"/>
        </w:rPr>
        <w:t xml:space="preserve"> </w:t>
      </w:r>
      <w:r>
        <w:rPr>
          <w:sz w:val="24"/>
        </w:rPr>
        <w:t>statements,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2"/>
          <w:sz w:val="24"/>
        </w:rPr>
        <w:t xml:space="preserve"> </w:t>
      </w:r>
      <w:r>
        <w:rPr>
          <w:sz w:val="24"/>
        </w:rPr>
        <w:t>well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point before the first statement and after the last. Thus, block B1 has four points: one</w:t>
      </w:r>
      <w:r>
        <w:rPr>
          <w:spacing w:val="1"/>
          <w:sz w:val="24"/>
        </w:rPr>
        <w:t xml:space="preserve"> </w:t>
      </w:r>
      <w:r>
        <w:rPr>
          <w:sz w:val="24"/>
        </w:rPr>
        <w:t>before any</w:t>
      </w:r>
      <w:r>
        <w:rPr>
          <w:spacing w:val="-5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assignments and one</w:t>
      </w:r>
      <w:r>
        <w:rPr>
          <w:spacing w:val="-2"/>
          <w:sz w:val="24"/>
        </w:rPr>
        <w:t xml:space="preserve"> </w:t>
      </w:r>
      <w:r>
        <w:rPr>
          <w:sz w:val="24"/>
        </w:rPr>
        <w:t>after each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three</w:t>
      </w:r>
      <w:r>
        <w:rPr>
          <w:spacing w:val="1"/>
          <w:sz w:val="24"/>
        </w:rPr>
        <w:t xml:space="preserve"> </w:t>
      </w:r>
      <w:r>
        <w:rPr>
          <w:sz w:val="24"/>
        </w:rPr>
        <w:t>assignments.</w:t>
      </w:r>
    </w:p>
    <w:p w14:paraId="4B71128A" w14:textId="77777777" w:rsidR="003B7130" w:rsidRDefault="001B2164">
      <w:pPr>
        <w:pStyle w:val="BodyText"/>
        <w:spacing w:before="3"/>
        <w:ind w:right="2799"/>
        <w:jc w:val="right"/>
      </w:pPr>
      <w:r>
        <w:pict w14:anchorId="0365EC89">
          <v:shape id="_x0000_s2107" type="#_x0000_t202" style="position:absolute;left:0;text-align:left;margin-left:196.5pt;margin-top:18.95pt;width:247.5pt;height:54.75pt;z-index:-15627776;mso-wrap-distance-left:0;mso-wrap-distance-right:0;mso-position-horizontal-relative:page" filled="f">
            <v:textbox inset="0,0,0,0">
              <w:txbxContent>
                <w:p w14:paraId="5B14FF53" w14:textId="77777777" w:rsidR="003B7130" w:rsidRDefault="001B2164">
                  <w:pPr>
                    <w:spacing w:before="69" w:line="259" w:lineRule="auto"/>
                    <w:ind w:left="145" w:right="3796"/>
                    <w:rPr>
                      <w:rFonts w:ascii="Calibri"/>
                    </w:rPr>
                  </w:pPr>
                  <w:r>
                    <w:t>d1:</w:t>
                  </w:r>
                  <w:r>
                    <w:rPr>
                      <w:spacing w:val="37"/>
                    </w:rPr>
                    <w:t xml:space="preserve"> </w:t>
                  </w:r>
                  <w:proofErr w:type="gramStart"/>
                  <w:r>
                    <w:t>i:=</w:t>
                  </w:r>
                  <w:proofErr w:type="gramEnd"/>
                  <w:r>
                    <w:t>m-1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d2: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j:=n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d2: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rPr>
                      <w:rFonts w:ascii="Calibri"/>
                    </w:rPr>
                    <w:t>a:=u1</w:t>
                  </w:r>
                </w:p>
              </w:txbxContent>
            </v:textbox>
            <w10:wrap type="topAndBottom" anchorx="page"/>
          </v:shape>
        </w:pict>
      </w:r>
      <w:r>
        <w:t>B1</w:t>
      </w:r>
    </w:p>
    <w:p w14:paraId="4BE110C6" w14:textId="77777777" w:rsidR="003B7130" w:rsidRDefault="003B7130">
      <w:pPr>
        <w:jc w:val="right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44D5133" w14:textId="77777777" w:rsidR="003B7130" w:rsidRDefault="003B7130">
      <w:pPr>
        <w:pStyle w:val="BodyText"/>
        <w:rPr>
          <w:sz w:val="20"/>
        </w:rPr>
      </w:pPr>
    </w:p>
    <w:p w14:paraId="7530E020" w14:textId="77777777" w:rsidR="003B7130" w:rsidRDefault="003B7130">
      <w:pPr>
        <w:pStyle w:val="BodyText"/>
        <w:rPr>
          <w:sz w:val="20"/>
        </w:rPr>
      </w:pPr>
    </w:p>
    <w:p w14:paraId="6F131A37" w14:textId="77777777" w:rsidR="003B7130" w:rsidRDefault="003B7130">
      <w:pPr>
        <w:pStyle w:val="BodyText"/>
        <w:rPr>
          <w:sz w:val="20"/>
        </w:rPr>
      </w:pPr>
    </w:p>
    <w:p w14:paraId="4AE1B414" w14:textId="77777777" w:rsidR="003B7130" w:rsidRDefault="003B7130">
      <w:pPr>
        <w:pStyle w:val="BodyText"/>
        <w:rPr>
          <w:sz w:val="20"/>
        </w:rPr>
      </w:pPr>
    </w:p>
    <w:p w14:paraId="4FC64618" w14:textId="77777777" w:rsidR="003B7130" w:rsidRDefault="003B7130">
      <w:pPr>
        <w:pStyle w:val="BodyText"/>
        <w:rPr>
          <w:sz w:val="20"/>
        </w:rPr>
      </w:pPr>
    </w:p>
    <w:p w14:paraId="047BF6F7" w14:textId="77777777" w:rsidR="003B7130" w:rsidRDefault="003B7130">
      <w:pPr>
        <w:pStyle w:val="BodyText"/>
        <w:rPr>
          <w:sz w:val="20"/>
        </w:rPr>
      </w:pPr>
    </w:p>
    <w:p w14:paraId="22BE18F4" w14:textId="77777777" w:rsidR="003B7130" w:rsidRDefault="003B7130">
      <w:pPr>
        <w:pStyle w:val="BodyText"/>
        <w:rPr>
          <w:sz w:val="20"/>
        </w:rPr>
      </w:pPr>
    </w:p>
    <w:p w14:paraId="71D01D75" w14:textId="77777777" w:rsidR="003B7130" w:rsidRDefault="003B7130">
      <w:pPr>
        <w:pStyle w:val="BodyText"/>
        <w:rPr>
          <w:sz w:val="20"/>
        </w:rPr>
      </w:pPr>
    </w:p>
    <w:p w14:paraId="58070305" w14:textId="77777777" w:rsidR="003B7130" w:rsidRDefault="003B7130">
      <w:pPr>
        <w:pStyle w:val="BodyText"/>
        <w:rPr>
          <w:sz w:val="20"/>
        </w:rPr>
      </w:pPr>
    </w:p>
    <w:p w14:paraId="200BB7DA" w14:textId="77777777" w:rsidR="003B7130" w:rsidRDefault="003B7130">
      <w:pPr>
        <w:pStyle w:val="BodyText"/>
        <w:spacing w:before="4"/>
      </w:pPr>
    </w:p>
    <w:p w14:paraId="7C98E249" w14:textId="77777777" w:rsidR="003B7130" w:rsidRDefault="001B2164">
      <w:pPr>
        <w:pStyle w:val="BodyText"/>
        <w:ind w:left="5660"/>
        <w:rPr>
          <w:sz w:val="20"/>
        </w:rPr>
      </w:pPr>
      <w:r>
        <w:rPr>
          <w:sz w:val="20"/>
        </w:rPr>
      </w:r>
      <w:r>
        <w:rPr>
          <w:sz w:val="20"/>
        </w:rPr>
        <w:pict w14:anchorId="63E4F548">
          <v:group id="_x0000_s2105" style="width:6pt;height:29pt;mso-position-horizontal-relative:char;mso-position-vertical-relative:line" coordsize="120,580">
            <v:shape id="_x0000_s2106" style="position:absolute;width:120;height:580" coordsize="120,580" o:spt="100" adj="0,,0" path="m50,460l,460,60,580r45,-90l54,490r-4,-4l50,460xm66,l54,,50,4r,482l54,490r12,l70,486,70,4,66,xm120,460r-50,l70,486r-4,4l105,490r15,-30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102DFE49" w14:textId="77777777" w:rsidR="003B7130" w:rsidRDefault="003B7130">
      <w:pPr>
        <w:pStyle w:val="BodyText"/>
        <w:rPr>
          <w:sz w:val="20"/>
        </w:rPr>
      </w:pPr>
    </w:p>
    <w:p w14:paraId="4F81026C" w14:textId="77777777" w:rsidR="003B7130" w:rsidRDefault="003B7130">
      <w:pPr>
        <w:pStyle w:val="BodyText"/>
        <w:rPr>
          <w:sz w:val="20"/>
        </w:rPr>
      </w:pPr>
    </w:p>
    <w:p w14:paraId="2346C327" w14:textId="77777777" w:rsidR="003B7130" w:rsidRDefault="003B7130">
      <w:pPr>
        <w:pStyle w:val="BodyText"/>
        <w:spacing w:before="7"/>
        <w:rPr>
          <w:sz w:val="23"/>
        </w:rPr>
      </w:pPr>
    </w:p>
    <w:p w14:paraId="6CB96171" w14:textId="77777777" w:rsidR="003B7130" w:rsidRDefault="001B2164">
      <w:pPr>
        <w:pStyle w:val="BodyText"/>
        <w:spacing w:before="90"/>
        <w:ind w:right="2859"/>
        <w:jc w:val="right"/>
      </w:pPr>
      <w:r>
        <w:rPr>
          <w:noProof/>
        </w:rPr>
        <w:drawing>
          <wp:anchor distT="0" distB="0" distL="0" distR="0" simplePos="0" relativeHeight="482676224" behindDoc="1" locked="0" layoutInCell="1" allowOverlap="1" wp14:anchorId="61A2A97D" wp14:editId="384D148D">
            <wp:simplePos x="0" y="0"/>
            <wp:positionH relativeFrom="page">
              <wp:posOffset>3886200</wp:posOffset>
            </wp:positionH>
            <wp:positionV relativeFrom="paragraph">
              <wp:posOffset>-112355</wp:posOffset>
            </wp:positionV>
            <wp:extent cx="76200" cy="254000"/>
            <wp:effectExtent l="0" t="0" r="0" b="0"/>
            <wp:wrapNone/>
            <wp:docPr id="11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5.pn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01A2D88">
          <v:group id="_x0000_s2089" style="position:absolute;left:0;text-align:left;margin-left:82.15pt;margin-top:-61.9pt;width:357.75pt;height:221.95pt;z-index:-20638720;mso-position-horizontal-relative:page;mso-position-vertical-relative:text" coordorigin="1643,-1238" coordsize="7155,4439">
            <v:line id="_x0000_s2104" style="position:absolute" from="2745,2968" to="1650,2983"/>
            <v:line id="_x0000_s2103" style="position:absolute" from="1650,2984" to="1650,-1051"/>
            <v:line id="_x0000_s2102" style="position:absolute" from="4305,-1066" to="1650,-1051"/>
            <v:shape id="_x0000_s2101" type="#_x0000_t75" style="position:absolute;left:4245;top:-1076;width:120;height:314">
              <v:imagedata r:id="rId265" o:title=""/>
            </v:shape>
            <v:shape id="_x0000_s2100" style="position:absolute;left:4320;top:-27;width:120;height:554" coordorigin="4321,-27" coordsize="120,554" o:spt="100" adj="0,,0" path="m4371,407r-50,l4381,527r45,-90l4375,437r-4,-4l4371,407xm4391,407r-20,l4371,433r4,4l4386,437r5,-4l4391,407xm4441,407r-50,l4391,433r-5,4l4426,437r15,-30xm4386,-27r-12,l4370,-23r1,430l4391,407r-1,-424l4390,-23r-4,-4xe" fillcolor="black" stroked="f">
              <v:stroke joinstyle="round"/>
              <v:formulas/>
              <v:path arrowok="t" o:connecttype="segments"/>
            </v:shape>
            <v:line id="_x0000_s2099" style="position:absolute" from="4380,-32" to="3285,-17"/>
            <v:line id="_x0000_s2098" style="position:absolute" from="4005,793" to="3285,808"/>
            <v:line id="_x0000_s2097" style="position:absolute" from="3285,883" to="3285,-17"/>
            <v:shape id="_x0000_s2096" style="position:absolute;left:4785;top:-1226;width:120;height:479" coordorigin="4786,-1226" coordsize="120,479" o:spt="100" adj="0,,0" path="m4836,-867r-50,l4846,-747r45,-90l4840,-837r-4,-4l4836,-867xm4906,-867r-70,l4836,-841r4,4l4851,-837r5,-4l4856,-867r50,l4906,-867xm4906,-867r-50,l4856,-841r-5,4l4891,-837r15,-30xm4851,-1226r-12,l4835,-1222r1,355l4856,-867r,l4855,-1216r,-6l4851,-1226xe" fillcolor="black" stroked="f">
              <v:stroke joinstyle="round"/>
              <v:formulas/>
              <v:path arrowok="t" o:connecttype="segments"/>
            </v:shape>
            <v:line id="_x0000_s2095" style="position:absolute" from="4845,-1231" to="3600,-1216"/>
            <v:line id="_x0000_s2094" style="position:absolute" from="3930,-511" to="3601,-1231"/>
            <v:shape id="_x0000_s2093" type="#_x0000_t202" style="position:absolute;left:2880;top:2308;width:299;height:266" filled="f" stroked="f">
              <v:textbox inset="0,0,0,0">
                <w:txbxContent>
                  <w:p w14:paraId="78FA7DD0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B5</w:t>
                    </w:r>
                  </w:p>
                </w:txbxContent>
              </v:textbox>
            </v:shape>
            <v:shape id="_x0000_s2092" type="#_x0000_t202" style="position:absolute;left:4005;top:523;width:4785;height:360" filled="f">
              <v:textbox inset="0,0,0,0">
                <w:txbxContent>
                  <w:p w14:paraId="35DD9CEA" w14:textId="77777777" w:rsidR="003B7130" w:rsidRDefault="001B2164">
                    <w:pPr>
                      <w:spacing w:before="73"/>
                      <w:ind w:left="145"/>
                      <w:rPr>
                        <w:rFonts w:ascii="Calibri"/>
                      </w:rPr>
                    </w:pPr>
                    <w:r>
                      <w:t>d5</w:t>
                    </w:r>
                    <w:r>
                      <w:rPr>
                        <w:rFonts w:ascii="Calibri"/>
                      </w:rPr>
                      <w:t>: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j</w:t>
                    </w:r>
                    <w:proofErr w:type="gramStart"/>
                    <w:r>
                      <w:rPr>
                        <w:rFonts w:ascii="Calibri"/>
                      </w:rPr>
                      <w:t>=:=</w:t>
                    </w:r>
                    <w:proofErr w:type="gramEnd"/>
                    <w:r>
                      <w:rPr>
                        <w:rFonts w:ascii="Calibri"/>
                      </w:rPr>
                      <w:t>j-1</w:t>
                    </w:r>
                  </w:p>
                </w:txbxContent>
              </v:textbox>
            </v:shape>
            <v:shape id="_x0000_s2091" type="#_x0000_t202" style="position:absolute;left:2835;top:2683;width:3135;height:510" filled="f">
              <v:textbox inset="0,0,0,0">
                <w:txbxContent>
                  <w:p w14:paraId="62EFFAD7" w14:textId="77777777" w:rsidR="003B7130" w:rsidRDefault="001B2164">
                    <w:pPr>
                      <w:spacing w:before="74"/>
                      <w:ind w:left="145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d6: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</w:rPr>
                      <w:t>a:=</w:t>
                    </w:r>
                    <w:proofErr w:type="gramEnd"/>
                    <w:r>
                      <w:rPr>
                        <w:rFonts w:ascii="Calibri"/>
                      </w:rPr>
                      <w:t>u2</w:t>
                    </w:r>
                  </w:p>
                </w:txbxContent>
              </v:textbox>
            </v:shape>
            <v:shape id="_x0000_s2090" type="#_x0000_t202" style="position:absolute;left:3930;top:-687;width:4860;height:420" filled="f">
              <v:textbox inset="0,0,0,0">
                <w:txbxContent>
                  <w:p w14:paraId="0C865BE8" w14:textId="77777777" w:rsidR="003B7130" w:rsidRDefault="001B2164">
                    <w:pPr>
                      <w:spacing w:before="69"/>
                      <w:ind w:left="145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d4: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</w:rPr>
                      <w:t>i</w:t>
                    </w:r>
                    <w:proofErr w:type="spellEnd"/>
                    <w:proofErr w:type="gramStart"/>
                    <w:r>
                      <w:rPr>
                        <w:rFonts w:ascii="Calibri"/>
                      </w:rPr>
                      <w:t>=:=</w:t>
                    </w:r>
                    <w:proofErr w:type="gramEnd"/>
                    <w:r>
                      <w:rPr>
                        <w:rFonts w:ascii="Calibri"/>
                      </w:rPr>
                      <w:t>i+1</w:t>
                    </w:r>
                  </w:p>
                </w:txbxContent>
              </v:textbox>
            </v:shape>
            <w10:wrap anchorx="page"/>
          </v:group>
        </w:pict>
      </w:r>
      <w:r>
        <w:t>B2</w:t>
      </w:r>
    </w:p>
    <w:p w14:paraId="1EDC27AF" w14:textId="77777777" w:rsidR="003B7130" w:rsidRDefault="003B7130">
      <w:pPr>
        <w:pStyle w:val="BodyText"/>
        <w:rPr>
          <w:sz w:val="20"/>
        </w:rPr>
      </w:pPr>
    </w:p>
    <w:p w14:paraId="7EEB3352" w14:textId="77777777" w:rsidR="003B7130" w:rsidRDefault="003B7130">
      <w:pPr>
        <w:pStyle w:val="BodyText"/>
        <w:rPr>
          <w:sz w:val="20"/>
        </w:rPr>
      </w:pPr>
    </w:p>
    <w:p w14:paraId="201CCD52" w14:textId="77777777" w:rsidR="003B7130" w:rsidRDefault="003B7130">
      <w:pPr>
        <w:pStyle w:val="BodyText"/>
        <w:spacing w:before="3"/>
      </w:pPr>
    </w:p>
    <w:p w14:paraId="0BFD9870" w14:textId="77777777" w:rsidR="003B7130" w:rsidRDefault="001B2164">
      <w:pPr>
        <w:pStyle w:val="BodyText"/>
        <w:spacing w:before="90"/>
        <w:ind w:left="3861" w:right="700"/>
        <w:jc w:val="center"/>
      </w:pPr>
      <w:r>
        <w:pict w14:anchorId="075178C0">
          <v:group id="_x0000_s2084" style="position:absolute;left:0;text-align:left;margin-left:228pt;margin-top:20.8pt;width:289.15pt;height:84pt;z-index:-20639744;mso-position-horizontal-relative:page" coordorigin="4560,416" coordsize="5783,1680">
            <v:rect id="_x0000_s2088" style="position:absolute;left:4694;top:423;width:3135;height:510" filled="f"/>
            <v:shape id="_x0000_s2087" style="position:absolute;left:4560;top:787;width:1227;height:792" coordorigin="4560,787" coordsize="1227,792" o:spt="100" adj="0,,0" path="m4629,1463r-69,115l4693,1564r-18,-28l4645,1536r-6,-2l4633,1525r1,-6l4639,1516r17,-11l4629,1463xm4656,1505r-17,11l4634,1519r-1,6l4639,1534r6,2l4650,1533r16,-11l4656,1505xm4666,1522r-16,11l4645,1536r30,l4666,1522xm5774,787r-4,3l4656,1505r10,17l5780,807r5,-3l5786,798r-6,-10l5774,787xe" fillcolor="black" stroked="f">
              <v:stroke joinstyle="round"/>
              <v:formulas/>
              <v:path arrowok="t" o:connecttype="segments"/>
            </v:shape>
            <v:rect id="_x0000_s2086" style="position:absolute;left:7200;top:1578;width:3135;height:510" filled="f"/>
            <v:shape id="_x0000_s2085" style="position:absolute;left:7008;top:787;width:1302;height:792" coordorigin="7009,787" coordsize="1302,792" o:spt="100" adj="0,,0" path="m8202,1525r-26,43l8310,1578r-26,-40l8224,1538r-5,-3l8202,1525xm8213,1508r-11,17l8219,1535r5,3l8230,1537r3,-5l8236,1527r-2,-6l8230,1518r-17,-10xm8238,1465r-25,43l8230,1518r4,3l8236,1527r-3,5l8230,1537r-6,1l8284,1538r-46,-73xm7020,787r-6,1l7009,798r1,6l7015,807r1187,718l8213,1508,7025,790r-5,-3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2677248" behindDoc="1" locked="0" layoutInCell="1" allowOverlap="1" wp14:anchorId="5B921605" wp14:editId="0E63B5D8">
            <wp:simplePos x="0" y="0"/>
            <wp:positionH relativeFrom="page">
              <wp:posOffset>3886200</wp:posOffset>
            </wp:positionH>
            <wp:positionV relativeFrom="paragraph">
              <wp:posOffset>-147026</wp:posOffset>
            </wp:positionV>
            <wp:extent cx="76200" cy="254000"/>
            <wp:effectExtent l="0" t="0" r="0" b="0"/>
            <wp:wrapNone/>
            <wp:docPr id="11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5.pn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B3</w:t>
      </w:r>
    </w:p>
    <w:p w14:paraId="1ACDA568" w14:textId="77777777" w:rsidR="003B7130" w:rsidRDefault="003B7130">
      <w:pPr>
        <w:pStyle w:val="BodyText"/>
        <w:rPr>
          <w:sz w:val="20"/>
        </w:rPr>
      </w:pPr>
    </w:p>
    <w:p w14:paraId="5E4F3A68" w14:textId="77777777" w:rsidR="003B7130" w:rsidRDefault="003B7130">
      <w:pPr>
        <w:pStyle w:val="BodyText"/>
        <w:rPr>
          <w:sz w:val="20"/>
        </w:rPr>
      </w:pPr>
    </w:p>
    <w:p w14:paraId="20808764" w14:textId="77777777" w:rsidR="003B7130" w:rsidRDefault="003B7130">
      <w:pPr>
        <w:pStyle w:val="BodyText"/>
        <w:rPr>
          <w:sz w:val="20"/>
        </w:rPr>
      </w:pPr>
    </w:p>
    <w:p w14:paraId="7DD6D879" w14:textId="77777777" w:rsidR="003B7130" w:rsidRDefault="001B2164">
      <w:pPr>
        <w:pStyle w:val="BodyText"/>
        <w:spacing w:before="9"/>
        <w:rPr>
          <w:sz w:val="10"/>
        </w:rPr>
      </w:pPr>
      <w:r>
        <w:pict w14:anchorId="2243E993">
          <v:shape id="_x0000_s2083" type="#_x0000_t202" style="position:absolute;margin-left:497.15pt;margin-top:7.4pt;width:14.85pt;height:13.3pt;z-index:-15626752;mso-wrap-distance-left:0;mso-wrap-distance-right:0;mso-position-horizontal-relative:page" filled="f" stroked="f">
            <v:textbox inset="0,0,0,0">
              <w:txbxContent>
                <w:p w14:paraId="737F297B" w14:textId="77777777" w:rsidR="003B7130" w:rsidRDefault="001B2164">
                  <w:pPr>
                    <w:pStyle w:val="BodyText"/>
                    <w:spacing w:line="266" w:lineRule="exact"/>
                  </w:pPr>
                  <w:r>
                    <w:t>B6</w:t>
                  </w:r>
                </w:p>
              </w:txbxContent>
            </v:textbox>
            <w10:wrap type="topAndBottom" anchorx="page"/>
          </v:shape>
        </w:pict>
      </w:r>
    </w:p>
    <w:p w14:paraId="363B8F4C" w14:textId="77777777" w:rsidR="003B7130" w:rsidRDefault="003B7130">
      <w:pPr>
        <w:pStyle w:val="BodyText"/>
        <w:rPr>
          <w:sz w:val="20"/>
        </w:rPr>
      </w:pPr>
    </w:p>
    <w:p w14:paraId="25F51B78" w14:textId="77777777" w:rsidR="003B7130" w:rsidRDefault="003B7130">
      <w:pPr>
        <w:pStyle w:val="BodyText"/>
        <w:rPr>
          <w:sz w:val="20"/>
        </w:rPr>
      </w:pPr>
    </w:p>
    <w:p w14:paraId="472BA1A9" w14:textId="77777777" w:rsidR="003B7130" w:rsidRDefault="003B7130">
      <w:pPr>
        <w:pStyle w:val="BodyText"/>
        <w:rPr>
          <w:sz w:val="20"/>
        </w:rPr>
      </w:pPr>
    </w:p>
    <w:p w14:paraId="6FE5ACC7" w14:textId="77777777" w:rsidR="003B7130" w:rsidRDefault="003B7130">
      <w:pPr>
        <w:pStyle w:val="BodyText"/>
        <w:spacing w:before="2"/>
        <w:rPr>
          <w:sz w:val="26"/>
        </w:rPr>
      </w:pPr>
    </w:p>
    <w:p w14:paraId="59224D12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1"/>
        </w:tabs>
        <w:spacing w:before="102" w:line="237" w:lineRule="auto"/>
        <w:ind w:right="1017"/>
        <w:jc w:val="both"/>
        <w:rPr>
          <w:sz w:val="24"/>
        </w:rPr>
      </w:pPr>
      <w:r>
        <w:rPr>
          <w:sz w:val="24"/>
        </w:rPr>
        <w:t>Now let</w:t>
      </w:r>
      <w:r>
        <w:rPr>
          <w:spacing w:val="60"/>
          <w:sz w:val="24"/>
        </w:rPr>
        <w:t xml:space="preserve"> </w:t>
      </w:r>
      <w:hyperlink r:id="rId266">
        <w:r>
          <w:rPr>
            <w:sz w:val="24"/>
          </w:rPr>
          <w:t xml:space="preserve">us take a global view and consider all the points in all the blocks. A </w:t>
        </w:r>
      </w:hyperlink>
      <w:r>
        <w:rPr>
          <w:sz w:val="24"/>
        </w:rPr>
        <w:t>path from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p1 to </w:t>
      </w:r>
      <w:proofErr w:type="spellStart"/>
      <w:r>
        <w:rPr>
          <w:sz w:val="24"/>
        </w:rPr>
        <w:t>pn</w:t>
      </w:r>
      <w:proofErr w:type="spellEnd"/>
      <w:r>
        <w:rPr>
          <w:sz w:val="24"/>
        </w:rPr>
        <w:t xml:space="preserve"> is</w:t>
      </w:r>
      <w:r>
        <w:rPr>
          <w:spacing w:val="1"/>
          <w:sz w:val="24"/>
        </w:rPr>
        <w:t xml:space="preserve"> </w:t>
      </w:r>
      <w:hyperlink r:id="rId267">
        <w:r>
          <w:rPr>
            <w:sz w:val="24"/>
          </w:rPr>
          <w:t>a sequence of points p1, p</w:t>
        </w:r>
        <w:proofErr w:type="gramStart"/>
        <w:r>
          <w:rPr>
            <w:sz w:val="24"/>
          </w:rPr>
          <w:t>2,…</w:t>
        </w:r>
        <w:proofErr w:type="gramEnd"/>
        <w:r>
          <w:rPr>
            <w:sz w:val="24"/>
          </w:rPr>
          <w:t>.,</w:t>
        </w:r>
        <w:proofErr w:type="spellStart"/>
        <w:r>
          <w:rPr>
            <w:sz w:val="24"/>
          </w:rPr>
          <w:t>pn</w:t>
        </w:r>
        <w:proofErr w:type="spellEnd"/>
        <w:r>
          <w:rPr>
            <w:sz w:val="24"/>
          </w:rPr>
          <w:t xml:space="preserve"> such that for each </w:t>
        </w:r>
        <w:proofErr w:type="spellStart"/>
        <w:r>
          <w:rPr>
            <w:sz w:val="24"/>
          </w:rPr>
          <w:t>i</w:t>
        </w:r>
        <w:proofErr w:type="spellEnd"/>
        <w:r>
          <w:rPr>
            <w:sz w:val="24"/>
          </w:rPr>
          <w:t xml:space="preserve"> between 1 and </w:t>
        </w:r>
      </w:hyperlink>
      <w:r>
        <w:rPr>
          <w:sz w:val="24"/>
        </w:rPr>
        <w:t>n-1,</w:t>
      </w:r>
      <w:r>
        <w:rPr>
          <w:spacing w:val="1"/>
          <w:sz w:val="24"/>
        </w:rPr>
        <w:t xml:space="preserve"> </w:t>
      </w:r>
      <w:r>
        <w:rPr>
          <w:sz w:val="24"/>
        </w:rPr>
        <w:t>either</w:t>
      </w:r>
    </w:p>
    <w:p w14:paraId="13F39245" w14:textId="77777777" w:rsidR="003B7130" w:rsidRDefault="003B7130">
      <w:pPr>
        <w:pStyle w:val="BodyText"/>
        <w:spacing w:before="8"/>
      </w:pPr>
    </w:p>
    <w:p w14:paraId="023F15AC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  <w:tab w:val="left" w:pos="2931"/>
        </w:tabs>
        <w:spacing w:line="237" w:lineRule="auto"/>
        <w:ind w:right="1698"/>
        <w:rPr>
          <w:sz w:val="24"/>
        </w:rPr>
      </w:pPr>
      <w:r>
        <w:rPr>
          <w:sz w:val="24"/>
        </w:rPr>
        <w:t>Pi</w:t>
      </w:r>
      <w:r>
        <w:rPr>
          <w:spacing w:val="83"/>
          <w:sz w:val="24"/>
        </w:rPr>
        <w:t xml:space="preserve"> </w:t>
      </w:r>
      <w:r>
        <w:rPr>
          <w:sz w:val="24"/>
        </w:rPr>
        <w:t>is</w:t>
      </w:r>
      <w:r>
        <w:rPr>
          <w:spacing w:val="84"/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ab/>
      </w:r>
      <w:hyperlink r:id="rId268">
        <w:r>
          <w:rPr>
            <w:sz w:val="24"/>
          </w:rPr>
          <w:t>point</w:t>
        </w:r>
        <w:r>
          <w:rPr>
            <w:spacing w:val="25"/>
            <w:sz w:val="24"/>
          </w:rPr>
          <w:t xml:space="preserve"> </w:t>
        </w:r>
        <w:r>
          <w:rPr>
            <w:sz w:val="24"/>
          </w:rPr>
          <w:t>immediately</w:t>
        </w:r>
        <w:r>
          <w:rPr>
            <w:spacing w:val="18"/>
            <w:sz w:val="24"/>
          </w:rPr>
          <w:t xml:space="preserve"> </w:t>
        </w:r>
        <w:r>
          <w:rPr>
            <w:sz w:val="24"/>
          </w:rPr>
          <w:t>preceding</w:t>
        </w:r>
        <w:r>
          <w:rPr>
            <w:spacing w:val="21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22"/>
            <w:sz w:val="24"/>
          </w:rPr>
          <w:t xml:space="preserve"> </w:t>
        </w:r>
        <w:r>
          <w:rPr>
            <w:sz w:val="24"/>
          </w:rPr>
          <w:t>statement</w:t>
        </w:r>
        <w:r>
          <w:rPr>
            <w:spacing w:val="24"/>
            <w:sz w:val="24"/>
          </w:rPr>
          <w:t xml:space="preserve"> </w:t>
        </w:r>
        <w:r>
          <w:rPr>
            <w:sz w:val="24"/>
          </w:rPr>
          <w:t>and</w:t>
        </w:r>
        <w:r>
          <w:rPr>
            <w:spacing w:val="23"/>
            <w:sz w:val="24"/>
          </w:rPr>
          <w:t xml:space="preserve"> </w:t>
        </w:r>
        <w:r>
          <w:rPr>
            <w:sz w:val="24"/>
          </w:rPr>
          <w:t>pi+1</w:t>
        </w:r>
        <w:r>
          <w:rPr>
            <w:spacing w:val="27"/>
            <w:sz w:val="24"/>
          </w:rPr>
          <w:t xml:space="preserve"> </w:t>
        </w:r>
        <w:r>
          <w:rPr>
            <w:sz w:val="24"/>
          </w:rPr>
          <w:t>is</w:t>
        </w:r>
        <w:r>
          <w:rPr>
            <w:spacing w:val="24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22"/>
            <w:sz w:val="24"/>
          </w:rPr>
          <w:t xml:space="preserve"> </w:t>
        </w:r>
        <w:r>
          <w:rPr>
            <w:sz w:val="24"/>
          </w:rPr>
          <w:t>point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59"/>
          <w:sz w:val="24"/>
        </w:rPr>
        <w:t xml:space="preserve"> </w:t>
      </w:r>
      <w:hyperlink r:id="rId269">
        <w:r>
          <w:rPr>
            <w:sz w:val="24"/>
          </w:rPr>
          <w:t>that statement in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same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block, o</w:t>
        </w:r>
      </w:hyperlink>
      <w:r>
        <w:rPr>
          <w:sz w:val="24"/>
        </w:rPr>
        <w:t>r</w:t>
      </w:r>
    </w:p>
    <w:p w14:paraId="492F083A" w14:textId="77777777" w:rsidR="003B7130" w:rsidRDefault="003B7130">
      <w:pPr>
        <w:pStyle w:val="BodyText"/>
        <w:spacing w:before="2"/>
      </w:pPr>
    </w:p>
    <w:p w14:paraId="2C5B8160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Pi</w:t>
      </w:r>
      <w:r>
        <w:rPr>
          <w:spacing w:val="-1"/>
          <w:sz w:val="24"/>
        </w:rPr>
        <w:t xml:space="preserve"> </w:t>
      </w:r>
      <w:r>
        <w:rPr>
          <w:sz w:val="24"/>
        </w:rPr>
        <w:t>is the</w:t>
      </w:r>
      <w:r>
        <w:rPr>
          <w:spacing w:val="60"/>
          <w:sz w:val="24"/>
        </w:rPr>
        <w:t xml:space="preserve"> </w:t>
      </w:r>
      <w:hyperlink r:id="rId270">
        <w:r>
          <w:rPr>
            <w:sz w:val="24"/>
          </w:rPr>
          <w:t>end 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some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block and pi+1 is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beginning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of a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successor block</w:t>
        </w:r>
      </w:hyperlink>
      <w:r>
        <w:rPr>
          <w:sz w:val="24"/>
        </w:rPr>
        <w:t>.</w:t>
      </w:r>
    </w:p>
    <w:p w14:paraId="4D7F045C" w14:textId="77777777" w:rsidR="003B7130" w:rsidRDefault="003B7130">
      <w:pPr>
        <w:pStyle w:val="BodyText"/>
        <w:spacing w:before="1"/>
      </w:pPr>
    </w:p>
    <w:p w14:paraId="1CD71803" w14:textId="77777777" w:rsidR="003B7130" w:rsidRDefault="001B2164">
      <w:pPr>
        <w:pStyle w:val="Heading2"/>
        <w:spacing w:before="1"/>
      </w:pPr>
      <w:r>
        <w:t>Reaching</w:t>
      </w:r>
      <w:r>
        <w:rPr>
          <w:spacing w:val="58"/>
        </w:rPr>
        <w:t xml:space="preserve"> </w:t>
      </w:r>
      <w:hyperlink r:id="rId271">
        <w:r>
          <w:t>definitions</w:t>
        </w:r>
      </w:hyperlink>
      <w:r>
        <w:t>:</w:t>
      </w:r>
    </w:p>
    <w:p w14:paraId="02C0F5B9" w14:textId="77777777" w:rsidR="003B7130" w:rsidRDefault="003B7130">
      <w:pPr>
        <w:pStyle w:val="BodyText"/>
        <w:spacing w:before="11"/>
        <w:rPr>
          <w:b/>
          <w:sz w:val="23"/>
        </w:rPr>
      </w:pPr>
    </w:p>
    <w:p w14:paraId="3F9F6A63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1"/>
        </w:tabs>
        <w:spacing w:line="237" w:lineRule="auto"/>
        <w:ind w:right="1235"/>
        <w:jc w:val="both"/>
        <w:rPr>
          <w:sz w:val="24"/>
        </w:rPr>
      </w:pPr>
      <w:r>
        <w:rPr>
          <w:sz w:val="24"/>
        </w:rPr>
        <w:t>A definition</w:t>
      </w:r>
      <w:r>
        <w:rPr>
          <w:spacing w:val="1"/>
          <w:sz w:val="24"/>
        </w:rPr>
        <w:t xml:space="preserve"> </w:t>
      </w:r>
      <w:hyperlink r:id="rId272">
        <w:r>
          <w:rPr>
            <w:sz w:val="24"/>
          </w:rPr>
          <w:t>of va</w:t>
        </w:r>
        <w:r>
          <w:rPr>
            <w:sz w:val="24"/>
          </w:rPr>
          <w:t xml:space="preserve">riable x is a statement that assigns, or may assign, a value </w:t>
        </w:r>
      </w:hyperlink>
      <w:r>
        <w:rPr>
          <w:sz w:val="24"/>
        </w:rPr>
        <w:t>to x. 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most common   </w:t>
      </w:r>
      <w:hyperlink r:id="rId273">
        <w:r>
          <w:rPr>
            <w:sz w:val="24"/>
          </w:rPr>
          <w:t>forms of definition are assignments to x and statements that</w:t>
        </w:r>
      </w:hyperlink>
      <w:r>
        <w:rPr>
          <w:sz w:val="24"/>
        </w:rPr>
        <w:t xml:space="preserve"> read a</w:t>
      </w:r>
      <w:r>
        <w:rPr>
          <w:spacing w:val="1"/>
          <w:sz w:val="24"/>
        </w:rPr>
        <w:t xml:space="preserve"> </w:t>
      </w:r>
      <w:r>
        <w:rPr>
          <w:sz w:val="24"/>
        </w:rPr>
        <w:t>value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from an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/o device</w:t>
      </w:r>
      <w:r>
        <w:rPr>
          <w:spacing w:val="1"/>
          <w:sz w:val="24"/>
        </w:rPr>
        <w:t xml:space="preserve"> </w:t>
      </w:r>
      <w:r>
        <w:rPr>
          <w:sz w:val="24"/>
        </w:rPr>
        <w:t>and store</w:t>
      </w:r>
      <w:r>
        <w:rPr>
          <w:spacing w:val="-1"/>
          <w:sz w:val="24"/>
        </w:rPr>
        <w:t xml:space="preserve"> </w:t>
      </w:r>
      <w:r>
        <w:rPr>
          <w:sz w:val="24"/>
        </w:rPr>
        <w:t>it in x.</w:t>
      </w:r>
    </w:p>
    <w:p w14:paraId="61C129F0" w14:textId="77777777" w:rsidR="003B7130" w:rsidRDefault="003B7130">
      <w:pPr>
        <w:pStyle w:val="BodyText"/>
        <w:spacing w:before="5"/>
      </w:pPr>
    </w:p>
    <w:p w14:paraId="4A72C217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1"/>
        </w:tabs>
        <w:ind w:right="1054"/>
        <w:jc w:val="both"/>
        <w:rPr>
          <w:sz w:val="24"/>
        </w:rPr>
      </w:pPr>
      <w:r>
        <w:rPr>
          <w:sz w:val="24"/>
        </w:rPr>
        <w:t xml:space="preserve">These statements certainly define a value for x, and they are referred to as </w:t>
      </w:r>
      <w:r>
        <w:rPr>
          <w:b/>
          <w:sz w:val="24"/>
        </w:rPr>
        <w:t>unambiguous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definitions of x. There are certain kinds of statements that may define a value for x; they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are called </w:t>
      </w:r>
      <w:r>
        <w:rPr>
          <w:b/>
          <w:sz w:val="24"/>
        </w:rPr>
        <w:t xml:space="preserve">ambiguous </w:t>
      </w:r>
      <w:r>
        <w:rPr>
          <w:sz w:val="24"/>
        </w:rPr>
        <w:t xml:space="preserve">definitions. The most usual forms of </w:t>
      </w:r>
      <w:r>
        <w:rPr>
          <w:b/>
          <w:sz w:val="24"/>
        </w:rPr>
        <w:t xml:space="preserve">ambiguous </w:t>
      </w:r>
      <w:r>
        <w:rPr>
          <w:sz w:val="24"/>
        </w:rPr>
        <w:t>definit</w:t>
      </w:r>
      <w:r>
        <w:rPr>
          <w:sz w:val="24"/>
        </w:rPr>
        <w:t>ions of x</w:t>
      </w:r>
      <w:r>
        <w:rPr>
          <w:spacing w:val="1"/>
          <w:sz w:val="24"/>
        </w:rPr>
        <w:t xml:space="preserve"> </w:t>
      </w:r>
      <w:r>
        <w:rPr>
          <w:sz w:val="24"/>
        </w:rPr>
        <w:t>are:</w:t>
      </w:r>
    </w:p>
    <w:p w14:paraId="2F8CC765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1"/>
        </w:tabs>
        <w:spacing w:before="4" w:line="237" w:lineRule="auto"/>
        <w:ind w:right="1141"/>
        <w:jc w:val="both"/>
        <w:rPr>
          <w:sz w:val="24"/>
        </w:rPr>
      </w:pPr>
      <w:r>
        <w:rPr>
          <w:sz w:val="24"/>
        </w:rPr>
        <w:t>A call of a procedure with x as a parameter or a procedure that can access x because x is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scope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procedure.</w:t>
      </w:r>
    </w:p>
    <w:p w14:paraId="46CA3BC4" w14:textId="77777777" w:rsidR="003B7130" w:rsidRDefault="003B7130">
      <w:pPr>
        <w:spacing w:line="237" w:lineRule="auto"/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763B262" w14:textId="77777777" w:rsidR="003B7130" w:rsidRDefault="003B7130">
      <w:pPr>
        <w:pStyle w:val="BodyText"/>
        <w:rPr>
          <w:sz w:val="20"/>
        </w:rPr>
      </w:pPr>
    </w:p>
    <w:p w14:paraId="26BF2DD3" w14:textId="77777777" w:rsidR="003B7130" w:rsidRDefault="003B7130">
      <w:pPr>
        <w:pStyle w:val="BodyText"/>
        <w:rPr>
          <w:sz w:val="20"/>
        </w:rPr>
      </w:pPr>
    </w:p>
    <w:p w14:paraId="0F4DB16D" w14:textId="77777777" w:rsidR="003B7130" w:rsidRDefault="003B7130">
      <w:pPr>
        <w:pStyle w:val="BodyText"/>
        <w:rPr>
          <w:sz w:val="20"/>
        </w:rPr>
      </w:pPr>
    </w:p>
    <w:p w14:paraId="329C57CC" w14:textId="77777777" w:rsidR="003B7130" w:rsidRDefault="003B7130">
      <w:pPr>
        <w:pStyle w:val="BodyText"/>
        <w:rPr>
          <w:sz w:val="20"/>
        </w:rPr>
      </w:pPr>
    </w:p>
    <w:p w14:paraId="32E1059A" w14:textId="77777777" w:rsidR="003B7130" w:rsidRDefault="003B7130">
      <w:pPr>
        <w:pStyle w:val="BodyText"/>
        <w:spacing w:before="4"/>
      </w:pPr>
    </w:p>
    <w:p w14:paraId="7DA0AC46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1"/>
        </w:tabs>
        <w:spacing w:before="102" w:line="237" w:lineRule="auto"/>
        <w:ind w:right="982"/>
        <w:jc w:val="both"/>
        <w:rPr>
          <w:sz w:val="24"/>
        </w:rPr>
      </w:pPr>
      <w:r>
        <w:rPr>
          <w:sz w:val="24"/>
        </w:rPr>
        <w:t>An assignment through a pointer that could refer to x. For example, the assignment *q: =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y is a definition of x if it is possible that q points to </w:t>
      </w:r>
      <w:proofErr w:type="gramStart"/>
      <w:r>
        <w:rPr>
          <w:sz w:val="24"/>
        </w:rPr>
        <w:t>x.</w:t>
      </w:r>
      <w:proofErr w:type="gramEnd"/>
      <w:r>
        <w:rPr>
          <w:sz w:val="24"/>
        </w:rPr>
        <w:t xml:space="preserve"> we must assume that an assignment</w:t>
      </w:r>
      <w:r>
        <w:rPr>
          <w:spacing w:val="-57"/>
          <w:sz w:val="24"/>
        </w:rPr>
        <w:t xml:space="preserve"> </w:t>
      </w:r>
      <w:r>
        <w:rPr>
          <w:sz w:val="24"/>
        </w:rPr>
        <w:t>through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pointer is a</w:t>
      </w:r>
      <w:r>
        <w:rPr>
          <w:spacing w:val="-1"/>
          <w:sz w:val="24"/>
        </w:rPr>
        <w:t xml:space="preserve"> </w:t>
      </w:r>
      <w:r>
        <w:rPr>
          <w:sz w:val="24"/>
        </w:rPr>
        <w:t>definition of</w:t>
      </w:r>
      <w:r>
        <w:rPr>
          <w:spacing w:val="-1"/>
          <w:sz w:val="24"/>
        </w:rPr>
        <w:t xml:space="preserve"> </w:t>
      </w:r>
      <w:r>
        <w:rPr>
          <w:sz w:val="24"/>
        </w:rPr>
        <w:t>every</w:t>
      </w:r>
      <w:r>
        <w:rPr>
          <w:spacing w:val="-5"/>
          <w:sz w:val="24"/>
        </w:rPr>
        <w:t xml:space="preserve"> </w:t>
      </w:r>
      <w:r>
        <w:rPr>
          <w:sz w:val="24"/>
        </w:rPr>
        <w:t>variable.</w:t>
      </w:r>
    </w:p>
    <w:p w14:paraId="17FDF6A3" w14:textId="77777777" w:rsidR="003B7130" w:rsidRDefault="003B7130">
      <w:pPr>
        <w:pStyle w:val="BodyText"/>
        <w:spacing w:before="5"/>
      </w:pPr>
    </w:p>
    <w:p w14:paraId="04EB92C6" w14:textId="77777777" w:rsidR="003B7130" w:rsidRDefault="001B2164">
      <w:pPr>
        <w:pStyle w:val="ListParagraph"/>
        <w:numPr>
          <w:ilvl w:val="0"/>
          <w:numId w:val="10"/>
        </w:numPr>
        <w:tabs>
          <w:tab w:val="left" w:pos="1700"/>
          <w:tab w:val="left" w:pos="1701"/>
        </w:tabs>
        <w:ind w:left="1640" w:right="1224" w:hanging="300"/>
        <w:rPr>
          <w:sz w:val="24"/>
        </w:rPr>
      </w:pPr>
      <w:r>
        <w:tab/>
      </w:r>
      <w:r>
        <w:rPr>
          <w:sz w:val="24"/>
        </w:rPr>
        <w:t>We say a definiti</w:t>
      </w:r>
      <w:r>
        <w:rPr>
          <w:sz w:val="24"/>
        </w:rPr>
        <w:t>on d reaches a point p if there is a path from the point immediately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following d </w:t>
      </w:r>
      <w:proofErr w:type="spellStart"/>
      <w:r>
        <w:rPr>
          <w:sz w:val="24"/>
        </w:rPr>
        <w:t>to p</w:t>
      </w:r>
      <w:proofErr w:type="spellEnd"/>
      <w:r>
        <w:rPr>
          <w:sz w:val="24"/>
        </w:rPr>
        <w:t xml:space="preserve">, such that d is not “killed” along that path. </w:t>
      </w:r>
      <w:proofErr w:type="gramStart"/>
      <w:r>
        <w:rPr>
          <w:sz w:val="24"/>
        </w:rPr>
        <w:t>Thus</w:t>
      </w:r>
      <w:proofErr w:type="gramEnd"/>
      <w:r>
        <w:rPr>
          <w:sz w:val="24"/>
        </w:rPr>
        <w:t xml:space="preserve"> a point can be reached</w:t>
      </w:r>
      <w:r>
        <w:rPr>
          <w:spacing w:val="-57"/>
          <w:sz w:val="24"/>
        </w:rPr>
        <w:t xml:space="preserve"> </w:t>
      </w:r>
      <w:r>
        <w:rPr>
          <w:sz w:val="24"/>
        </w:rPr>
        <w:t>by an unambiguous definition and an ambiguous definition of the</w:t>
      </w:r>
      <w:r>
        <w:rPr>
          <w:spacing w:val="1"/>
          <w:sz w:val="24"/>
        </w:rPr>
        <w:t xml:space="preserve"> </w:t>
      </w:r>
      <w:hyperlink r:id="rId274">
        <w:r>
          <w:rPr>
            <w:sz w:val="24"/>
          </w:rPr>
          <w:t>same variabl</w:t>
        </w:r>
      </w:hyperlink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appearing</w:t>
      </w:r>
      <w:r>
        <w:rPr>
          <w:spacing w:val="-3"/>
          <w:sz w:val="24"/>
        </w:rPr>
        <w:t xml:space="preserve"> </w:t>
      </w:r>
      <w:r>
        <w:rPr>
          <w:sz w:val="24"/>
        </w:rPr>
        <w:t>later along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path.</w:t>
      </w:r>
    </w:p>
    <w:p w14:paraId="5C6A7B50" w14:textId="77777777" w:rsidR="003B7130" w:rsidRDefault="003B7130">
      <w:pPr>
        <w:pStyle w:val="BodyText"/>
        <w:spacing w:before="2"/>
      </w:pPr>
    </w:p>
    <w:p w14:paraId="7C098D8A" w14:textId="77777777" w:rsidR="003B7130" w:rsidRDefault="001B2164">
      <w:pPr>
        <w:pStyle w:val="Heading2"/>
        <w:spacing w:line="275" w:lineRule="exact"/>
      </w:pPr>
      <w:r>
        <w:t>Data-flow</w:t>
      </w:r>
      <w:r>
        <w:rPr>
          <w:spacing w:val="-1"/>
        </w:rPr>
        <w:t xml:space="preserve"> </w:t>
      </w:r>
      <w:r>
        <w:t>analysis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structured</w:t>
      </w:r>
      <w:r>
        <w:rPr>
          <w:spacing w:val="-2"/>
        </w:rPr>
        <w:t xml:space="preserve"> </w:t>
      </w:r>
      <w:r>
        <w:t>programs:</w:t>
      </w:r>
    </w:p>
    <w:p w14:paraId="1587F367" w14:textId="77777777" w:rsidR="003B7130" w:rsidRDefault="001B2164">
      <w:pPr>
        <w:pStyle w:val="ListParagraph"/>
        <w:numPr>
          <w:ilvl w:val="1"/>
          <w:numId w:val="10"/>
        </w:numPr>
        <w:tabs>
          <w:tab w:val="left" w:pos="2000"/>
          <w:tab w:val="left" w:pos="2001"/>
        </w:tabs>
        <w:ind w:right="1020"/>
        <w:rPr>
          <w:sz w:val="24"/>
        </w:rPr>
      </w:pPr>
      <w:r>
        <w:rPr>
          <w:sz w:val="24"/>
        </w:rPr>
        <w:t>Flow graphs for control flow constructs such as do-while statements have a useful</w:t>
      </w:r>
      <w:r>
        <w:rPr>
          <w:spacing w:val="1"/>
          <w:sz w:val="24"/>
        </w:rPr>
        <w:t xml:space="preserve"> </w:t>
      </w:r>
      <w:r>
        <w:rPr>
          <w:sz w:val="24"/>
        </w:rPr>
        <w:t>property: there is a single beginning point at which control enters and a single end</w:t>
      </w:r>
      <w:r>
        <w:rPr>
          <w:spacing w:val="1"/>
          <w:sz w:val="24"/>
        </w:rPr>
        <w:t xml:space="preserve"> </w:t>
      </w:r>
      <w:r>
        <w:rPr>
          <w:sz w:val="24"/>
        </w:rPr>
        <w:t>point that control leaves from when execution of the statement is over. We exploit this</w:t>
      </w:r>
      <w:r>
        <w:rPr>
          <w:spacing w:val="-58"/>
          <w:sz w:val="24"/>
        </w:rPr>
        <w:t xml:space="preserve"> </w:t>
      </w:r>
      <w:r>
        <w:rPr>
          <w:sz w:val="24"/>
        </w:rPr>
        <w:t>p</w:t>
      </w:r>
      <w:r>
        <w:rPr>
          <w:sz w:val="24"/>
        </w:rPr>
        <w:t>roperty when we talk of the definitions reaching the beginning and the end of</w:t>
      </w:r>
      <w:r>
        <w:rPr>
          <w:spacing w:val="1"/>
          <w:sz w:val="24"/>
        </w:rPr>
        <w:t xml:space="preserve"> </w:t>
      </w:r>
      <w:r>
        <w:rPr>
          <w:sz w:val="24"/>
        </w:rPr>
        <w:t>statements</w:t>
      </w:r>
      <w:r>
        <w:rPr>
          <w:spacing w:val="-1"/>
          <w:sz w:val="24"/>
        </w:rPr>
        <w:t xml:space="preserve"> </w:t>
      </w:r>
      <w:r>
        <w:rPr>
          <w:sz w:val="24"/>
        </w:rPr>
        <w:t>with the following</w:t>
      </w:r>
      <w:r>
        <w:rPr>
          <w:spacing w:val="-3"/>
          <w:sz w:val="24"/>
        </w:rPr>
        <w:t xml:space="preserve"> </w:t>
      </w:r>
      <w:r>
        <w:rPr>
          <w:sz w:val="24"/>
        </w:rPr>
        <w:t>syntax.</w:t>
      </w:r>
    </w:p>
    <w:p w14:paraId="1B916B18" w14:textId="77777777" w:rsidR="003B7130" w:rsidRDefault="003B7130">
      <w:pPr>
        <w:pStyle w:val="BodyText"/>
        <w:spacing w:before="7"/>
        <w:rPr>
          <w:sz w:val="23"/>
        </w:rPr>
      </w:pPr>
    </w:p>
    <w:p w14:paraId="34C645CC" w14:textId="77777777" w:rsidR="003B7130" w:rsidRDefault="001B2164">
      <w:pPr>
        <w:pStyle w:val="BodyText"/>
        <w:tabs>
          <w:tab w:val="left" w:pos="2386"/>
          <w:tab w:val="left" w:pos="2439"/>
        </w:tabs>
        <w:ind w:left="1640" w:right="4481"/>
      </w:pPr>
      <w:r>
        <w:rPr>
          <w:noProof/>
        </w:rPr>
        <w:drawing>
          <wp:anchor distT="0" distB="0" distL="0" distR="0" simplePos="0" relativeHeight="482678784" behindDoc="1" locked="0" layoutInCell="1" allowOverlap="1" wp14:anchorId="22647888" wp14:editId="0370C1DE">
            <wp:simplePos x="0" y="0"/>
            <wp:positionH relativeFrom="page">
              <wp:posOffset>1515744</wp:posOffset>
            </wp:positionH>
            <wp:positionV relativeFrom="paragraph">
              <wp:posOffset>43854</wp:posOffset>
            </wp:positionV>
            <wp:extent cx="286385" cy="103504"/>
            <wp:effectExtent l="0" t="0" r="0" b="0"/>
            <wp:wrapNone/>
            <wp:docPr id="11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7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85" cy="1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2679296" behindDoc="1" locked="0" layoutInCell="1" allowOverlap="1" wp14:anchorId="17CA0791" wp14:editId="3C90F5B5">
            <wp:simplePos x="0" y="0"/>
            <wp:positionH relativeFrom="page">
              <wp:posOffset>1521841</wp:posOffset>
            </wp:positionH>
            <wp:positionV relativeFrom="paragraph">
              <wp:posOffset>219114</wp:posOffset>
            </wp:positionV>
            <wp:extent cx="286384" cy="103504"/>
            <wp:effectExtent l="0" t="0" r="0" b="0"/>
            <wp:wrapNone/>
            <wp:docPr id="11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57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84" cy="1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</w:t>
      </w:r>
      <w:r>
        <w:tab/>
      </w:r>
      <w:r>
        <w:tab/>
        <w:t>id: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E|</w:t>
      </w:r>
      <w:r>
        <w:rPr>
          <w:spacing w:val="-3"/>
        </w:rPr>
        <w:t xml:space="preserve"> </w:t>
      </w:r>
      <w:r>
        <w:t>S;</w:t>
      </w:r>
      <w:r>
        <w:rPr>
          <w:spacing w:val="2"/>
        </w:rPr>
        <w:t xml:space="preserve"> </w:t>
      </w:r>
      <w:r>
        <w:t>S</w:t>
      </w:r>
      <w:r>
        <w:rPr>
          <w:spacing w:val="5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S</w:t>
      </w:r>
      <w:r>
        <w:rPr>
          <w:spacing w:val="2"/>
        </w:rPr>
        <w:t xml:space="preserve"> </w:t>
      </w:r>
      <w:r>
        <w:t>else</w:t>
      </w:r>
      <w:r>
        <w:rPr>
          <w:spacing w:val="1"/>
        </w:rPr>
        <w:t xml:space="preserve"> </w:t>
      </w:r>
      <w:r>
        <w:t>S</w:t>
      </w:r>
      <w:r>
        <w:rPr>
          <w:spacing w:val="2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S</w:t>
      </w:r>
      <w:r>
        <w:rPr>
          <w:spacing w:val="2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E</w:t>
      </w:r>
      <w:r>
        <w:rPr>
          <w:spacing w:val="-57"/>
        </w:rPr>
        <w:t xml:space="preserve"> </w:t>
      </w:r>
      <w:proofErr w:type="spellStart"/>
      <w:r>
        <w:t>E</w:t>
      </w:r>
      <w:proofErr w:type="spellEnd"/>
      <w:r>
        <w:tab/>
        <w:t>id + id|</w:t>
      </w:r>
      <w:r>
        <w:rPr>
          <w:spacing w:val="-5"/>
        </w:rPr>
        <w:t xml:space="preserve"> </w:t>
      </w:r>
      <w:r>
        <w:t>id</w:t>
      </w:r>
    </w:p>
    <w:p w14:paraId="357060ED" w14:textId="77777777" w:rsidR="003B7130" w:rsidRDefault="001B2164">
      <w:pPr>
        <w:pStyle w:val="ListParagraph"/>
        <w:numPr>
          <w:ilvl w:val="1"/>
          <w:numId w:val="10"/>
        </w:numPr>
        <w:tabs>
          <w:tab w:val="left" w:pos="2000"/>
          <w:tab w:val="left" w:pos="2001"/>
        </w:tabs>
        <w:spacing w:before="2"/>
        <w:ind w:right="1320"/>
        <w:rPr>
          <w:sz w:val="24"/>
        </w:rPr>
      </w:pPr>
      <w:r>
        <w:rPr>
          <w:sz w:val="24"/>
        </w:rPr>
        <w:t>Expressions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r>
        <w:rPr>
          <w:sz w:val="24"/>
        </w:rPr>
        <w:t>this</w:t>
      </w:r>
      <w:r>
        <w:rPr>
          <w:spacing w:val="15"/>
          <w:sz w:val="24"/>
        </w:rPr>
        <w:t xml:space="preserve"> </w:t>
      </w:r>
      <w:r>
        <w:rPr>
          <w:sz w:val="24"/>
        </w:rPr>
        <w:t>language</w:t>
      </w:r>
      <w:r>
        <w:rPr>
          <w:spacing w:val="15"/>
          <w:sz w:val="24"/>
        </w:rPr>
        <w:t xml:space="preserve"> </w:t>
      </w:r>
      <w:r>
        <w:rPr>
          <w:sz w:val="24"/>
        </w:rPr>
        <w:t>are</w:t>
      </w:r>
      <w:r>
        <w:rPr>
          <w:spacing w:val="14"/>
          <w:sz w:val="24"/>
        </w:rPr>
        <w:t xml:space="preserve"> </w:t>
      </w:r>
      <w:r>
        <w:rPr>
          <w:sz w:val="24"/>
        </w:rPr>
        <w:t>similar</w:t>
      </w:r>
      <w:r>
        <w:rPr>
          <w:spacing w:val="14"/>
          <w:sz w:val="24"/>
        </w:rPr>
        <w:t xml:space="preserve"> </w:t>
      </w:r>
      <w:r>
        <w:rPr>
          <w:sz w:val="24"/>
        </w:rPr>
        <w:t>to</w:t>
      </w:r>
      <w:r>
        <w:rPr>
          <w:spacing w:val="17"/>
          <w:sz w:val="24"/>
        </w:rPr>
        <w:t xml:space="preserve"> </w:t>
      </w:r>
      <w:r>
        <w:rPr>
          <w:sz w:val="24"/>
        </w:rPr>
        <w:t>those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intermediate</w:t>
      </w:r>
      <w:r>
        <w:rPr>
          <w:spacing w:val="14"/>
          <w:sz w:val="24"/>
        </w:rPr>
        <w:t xml:space="preserve"> </w:t>
      </w:r>
      <w:r>
        <w:rPr>
          <w:sz w:val="24"/>
        </w:rPr>
        <w:t>code,</w:t>
      </w:r>
      <w:r>
        <w:rPr>
          <w:spacing w:val="15"/>
          <w:sz w:val="24"/>
        </w:rPr>
        <w:t xml:space="preserve"> </w:t>
      </w:r>
      <w:r>
        <w:rPr>
          <w:sz w:val="24"/>
        </w:rPr>
        <w:t>but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flow</w:t>
      </w:r>
      <w:r>
        <w:rPr>
          <w:spacing w:val="-2"/>
          <w:sz w:val="24"/>
        </w:rPr>
        <w:t xml:space="preserve"> </w:t>
      </w:r>
      <w:r>
        <w:rPr>
          <w:sz w:val="24"/>
        </w:rPr>
        <w:t>graphs for statements have</w:t>
      </w:r>
      <w:r>
        <w:rPr>
          <w:spacing w:val="-2"/>
          <w:sz w:val="24"/>
        </w:rPr>
        <w:t xml:space="preserve"> </w:t>
      </w:r>
      <w:r>
        <w:rPr>
          <w:sz w:val="24"/>
        </w:rPr>
        <w:t>restricted forms.</w:t>
      </w:r>
    </w:p>
    <w:p w14:paraId="33433851" w14:textId="77777777" w:rsidR="003B7130" w:rsidRDefault="003B7130">
      <w:pPr>
        <w:pStyle w:val="BodyText"/>
        <w:rPr>
          <w:sz w:val="20"/>
        </w:rPr>
      </w:pPr>
    </w:p>
    <w:p w14:paraId="34D45B8F" w14:textId="77777777" w:rsidR="003B7130" w:rsidRDefault="003B7130">
      <w:pPr>
        <w:pStyle w:val="BodyText"/>
        <w:rPr>
          <w:sz w:val="20"/>
        </w:rPr>
      </w:pPr>
    </w:p>
    <w:p w14:paraId="51C95883" w14:textId="77777777" w:rsidR="003B7130" w:rsidRDefault="003B7130">
      <w:pPr>
        <w:pStyle w:val="BodyText"/>
        <w:rPr>
          <w:sz w:val="20"/>
        </w:rPr>
      </w:pPr>
    </w:p>
    <w:p w14:paraId="34557215" w14:textId="77777777" w:rsidR="003B7130" w:rsidRDefault="003B7130">
      <w:pPr>
        <w:pStyle w:val="BodyText"/>
        <w:rPr>
          <w:sz w:val="20"/>
        </w:rPr>
      </w:pPr>
    </w:p>
    <w:p w14:paraId="4D0656F6" w14:textId="77777777" w:rsidR="003B7130" w:rsidRDefault="003B7130">
      <w:pPr>
        <w:pStyle w:val="BodyText"/>
        <w:rPr>
          <w:sz w:val="20"/>
        </w:rPr>
      </w:pPr>
    </w:p>
    <w:p w14:paraId="0742F236" w14:textId="77777777" w:rsidR="003B7130" w:rsidRDefault="003B7130">
      <w:pPr>
        <w:pStyle w:val="BodyText"/>
        <w:rPr>
          <w:sz w:val="20"/>
        </w:rPr>
      </w:pPr>
    </w:p>
    <w:p w14:paraId="2E52C91A" w14:textId="77777777" w:rsidR="003B7130" w:rsidRDefault="003B7130">
      <w:pPr>
        <w:pStyle w:val="BodyText"/>
        <w:rPr>
          <w:sz w:val="20"/>
        </w:rPr>
      </w:pPr>
    </w:p>
    <w:p w14:paraId="38F9A8DD" w14:textId="77777777" w:rsidR="003B7130" w:rsidRDefault="003B7130">
      <w:pPr>
        <w:pStyle w:val="BodyText"/>
        <w:rPr>
          <w:sz w:val="20"/>
        </w:rPr>
      </w:pPr>
    </w:p>
    <w:p w14:paraId="5CCFE586" w14:textId="77777777" w:rsidR="003B7130" w:rsidRDefault="003B7130">
      <w:pPr>
        <w:pStyle w:val="BodyText"/>
        <w:rPr>
          <w:sz w:val="20"/>
        </w:rPr>
      </w:pPr>
    </w:p>
    <w:p w14:paraId="2EA52B35" w14:textId="77777777" w:rsidR="003B7130" w:rsidRDefault="003B7130">
      <w:pPr>
        <w:pStyle w:val="BodyText"/>
        <w:rPr>
          <w:sz w:val="20"/>
        </w:rPr>
      </w:pPr>
    </w:p>
    <w:p w14:paraId="11776ED1" w14:textId="77777777" w:rsidR="003B7130" w:rsidRDefault="001B2164">
      <w:pPr>
        <w:pStyle w:val="BodyText"/>
        <w:spacing w:before="5"/>
        <w:rPr>
          <w:sz w:val="21"/>
        </w:rPr>
      </w:pPr>
      <w:r>
        <w:pict w14:anchorId="202EE4CB">
          <v:group id="_x0000_s2056" style="position:absolute;margin-left:66.4pt;margin-top:14.25pt;width:467.4pt;height:208.15pt;z-index:-15624192;mso-wrap-distance-left:0;mso-wrap-distance-right:0;mso-position-horizontal-relative:page" coordorigin="1328,285" coordsize="9348,4163">
            <v:shape id="_x0000_s2082" style="position:absolute;left:1327;top:285;width:9348;height:4163" coordorigin="1328,285" coordsize="9348,4163" o:spt="100" adj="0,,0" path="m10665,4438r-9328,l1337,295r-9,l1328,4438r,10l1337,4448r9328,l10665,4438xm10665,285r-9328,l1328,285r,10l1337,295r9328,l10665,285xm10675,295r-10,l10665,4438r,10l10675,4448r,-10l10675,295xm10675,285r-10,l10665,295r10,l10675,285xe" fillcolor="black" stroked="f">
              <v:stroke joinstyle="round"/>
              <v:formulas/>
              <v:path arrowok="t" o:connecttype="segments"/>
            </v:shape>
            <v:shape id="_x0000_s2081" type="#_x0000_t75" style="position:absolute;left:2317;top:635;width:225;height:158">
              <v:imagedata r:id="rId276" o:title=""/>
            </v:shape>
            <v:shape id="_x0000_s2080" style="position:absolute;left:1905;top:1243;width:1065;height:765" coordorigin="1905,1243" coordsize="1065,765" path="m2437,1243r-86,5l2269,1263r-76,23l2123,1317r-62,38l2008,1400r-44,50l1932,1505r-20,59l1905,1626r7,62l1932,1747r32,55l2008,1852r53,44l2123,1934r70,32l2269,1989r82,14l2437,2008r87,-5l2606,1989r76,-23l2752,1934r62,-38l2867,1852r44,-50l2943,1747r20,-59l2970,1626r-7,-62l2943,1505r-32,-55l2867,1400r-53,-45l2752,1317r-70,-31l2606,1263r-82,-15l2437,1243xe" filled="f">
              <v:path arrowok="t"/>
            </v:shape>
            <v:shape id="_x0000_s2079" style="position:absolute;left:1905;top:2277;width:1065;height:765" coordorigin="1905,2277" coordsize="1065,765" path="m2437,2277r-86,5l2269,2297r-76,23l2123,2351r-62,38l2008,2434r-44,50l1932,2539r-20,59l1905,2660r7,62l1932,2781r32,55l2008,2886r53,44l2123,2968r70,32l2269,3023r82,14l2437,3042r87,-5l2606,3023r76,-23l2752,2968r62,-38l2867,2886r44,-50l2943,2781r20,-59l2970,2660r-7,-62l2943,2539r-32,-55l2867,2434r-53,-45l2752,2351r-70,-31l2606,2297r-82,-15l2437,2277xe" filled="f">
              <v:path arrowok="t"/>
            </v:shape>
            <v:shape id="_x0000_s2078" type="#_x0000_t75" style="position:absolute;left:2317;top:3432;width:225;height:158">
              <v:imagedata r:id="rId277" o:title=""/>
            </v:shape>
            <v:shape id="_x0000_s2077" style="position:absolute;left:2355;top:776;width:120;height:467" coordorigin="2356,776" coordsize="120,467" o:spt="100" adj="0,,0" path="m2406,1123r-50,l2416,1243r45,-90l2410,1153r-4,-4l2406,1123xm2426,1123r-20,l2406,1149r4,4l2421,1153r5,-4l2426,1123xm2476,1123r-50,l2426,1149r-5,4l2461,1153r15,-30xm2421,776r-12,l2405,781r1,342l2426,1123r-1,-337l2425,781r-4,-5xe" fillcolor="black" stroked="f">
              <v:stroke joinstyle="round"/>
              <v:formulas/>
              <v:path arrowok="t" o:connecttype="segments"/>
            </v:shape>
            <v:shape id="_x0000_s2076" type="#_x0000_t75" style="position:absolute;left:2355;top:1998;width:120;height:355">
              <v:imagedata r:id="rId278" o:title=""/>
            </v:shape>
            <v:shape id="_x0000_s2075" type="#_x0000_t75" style="position:absolute;left:2355;top:3031;width:120;height:355">
              <v:imagedata r:id="rId279" o:title=""/>
            </v:shape>
            <v:shape id="_x0000_s2074" type="#_x0000_t75" style="position:absolute;left:5152;top:635;width:225;height:158">
              <v:imagedata r:id="rId276" o:title=""/>
            </v:shape>
            <v:shape id="_x0000_s2073" style="position:absolute;left:3855;top:2647;width:960;height:792" coordorigin="3855,2647" coordsize="960,792" path="m4335,2647r-78,5l4183,2667r-69,24l4051,2724r-55,39l3948,2809r-39,52l3879,2918r-18,61l3855,3043r6,65l3879,3168r30,57l3948,3277r48,46l4051,3363r63,32l4183,3419r74,15l4335,3439r78,-5l4487,3419r69,-24l4619,3363r55,-40l4722,3277r39,-52l4791,3168r18,-60l4815,3043r-6,-64l4791,2918r-30,-57l4722,2809r-48,-46l4619,2724r-63,-33l4487,2667r-74,-15l4335,2647xe" filled="f">
              <v:path arrowok="t"/>
            </v:shape>
            <v:shape id="_x0000_s2072" style="position:absolute;left:6060;top:2593;width:960;height:792" coordorigin="6060,2593" coordsize="960,792" path="m6540,2593r-78,5l6388,2613r-69,24l6256,2670r-55,39l6153,2755r-39,52l6084,2864r-18,61l6060,2989r6,65l6084,3114r30,57l6153,3223r48,46l6256,3309r63,32l6388,3365r74,15l6540,3385r78,-5l6692,3365r69,-24l6824,3309r55,-40l6927,3223r39,-52l6996,3114r18,-60l7020,2989r-6,-64l6996,2864r-30,-57l6927,2755r-48,-46l6824,2670r-63,-33l6692,2613r-74,-15l6540,2593xe" filled="f">
              <v:path arrowok="t"/>
            </v:shape>
            <v:shape id="_x0000_s2071" type="#_x0000_t75" style="position:absolute;left:5257;top:4098;width:225;height:158">
              <v:imagedata r:id="rId276" o:title=""/>
            </v:shape>
            <v:shape id="_x0000_s2070" style="position:absolute;left:4380;top:776;width:2082;height:3189" coordorigin="4380,776" coordsize="2082,3189" o:spt="100" adj="0,,0" path="m5021,1830r,-6l5016,1820r-4,-3l5006,1818r-4,4l4449,2493r-39,-32l4380,2592r123,-54l4489,2526r-25,-20l5018,1835r3,-5xm5265,3965r-19,-61l5225,3837r-36,35l4713,3373r-6,l4699,3381r,6l5175,3885r-36,35l5265,3965xm5326,1123r-50,l5275,786r,-5l5271,776r-12,l5255,781r1,342l5206,1123r60,120l5311,1153r15,-30xm6330,2646r-17,-63l6295,2517r-38,33l5602,1821r-3,-5l5592,1816r-4,4l5584,1823r,7l5588,1834r654,730l6205,2597r125,49xm6461,3439r-2,-5l6456,3430r-6,-2l6445,3430r-869,469l5552,3854r-77,110l5609,3960r-17,-32l5585,3916r875,-471l6461,3439xe" fillcolor="black" stroked="f">
              <v:stroke joinstyle="round"/>
              <v:formulas/>
              <v:path arrowok="t" o:connecttype="segments"/>
            </v:shape>
            <v:shape id="_x0000_s2069" style="position:absolute;left:8340;top:1061;width:1065;height:765" coordorigin="8340,1061" coordsize="1065,765" path="m8873,1061r-87,5l8704,1081r-76,23l8558,1135r-62,38l8443,1218r-44,50l8367,1323r-20,59l8340,1444r7,62l8367,1565r32,55l8443,1670r53,44l8558,1753r70,31l8704,1807r82,14l8873,1826r86,-5l9041,1807r76,-23l9187,1753r62,-39l9302,1670r44,-50l9378,1565r20,-59l9405,1444r-7,-62l9378,1323r-32,-55l9302,1218r-53,-45l9187,1135r-70,-31l9041,1081r-82,-15l8873,1061xe" filled="f">
              <v:path arrowok="t"/>
            </v:shape>
            <v:shape id="_x0000_s2068" type="#_x0000_t75" style="position:absolute;left:8857;top:3812;width:225;height:158">
              <v:imagedata r:id="rId276" o:title=""/>
            </v:shape>
            <v:shape id="_x0000_s2067" style="position:absolute;left:8842;top:1814;width:163;height:1859" coordorigin="8843,1815" coordsize="163,1859" o:spt="100" adj="0,,0" path="m8963,2435r-50,3l8875,1825r,-6l8870,1815r-11,1l8855,1820r,6l8893,2439r-50,3l8910,2558r38,-89l8963,2435xm9006,3549r-50,4l8920,3080r-5,-4l8904,3077r-4,4l8900,3087r36,467l8886,3558r69,115l8991,3584r15,-35xe" fillcolor="black" stroked="f">
              <v:stroke joinstyle="round"/>
              <v:formulas/>
              <v:path arrowok="t" o:connecttype="segments"/>
            </v:shape>
            <v:shape id="_x0000_s2066" type="#_x0000_t75" style="position:absolute;left:8737;top:492;width:225;height:158">
              <v:imagedata r:id="rId277" o:title=""/>
            </v:shape>
            <v:shape id="_x0000_s2065" style="position:absolute;left:8804;top:633;width:120;height:467" coordorigin="8805,633" coordsize="120,467" o:spt="100" adj="0,,0" path="m8855,980r-50,l8865,1100r45,-90l8859,1010r-4,-4l8855,980xm8875,980r-20,l8855,1006r4,4l8870,1010r5,-4l8875,980xm8925,980r-50,l8875,1006r-5,4l8910,1010r15,-30xm8870,633r-12,l8854,638r1,342l8875,980r-1,-337l8874,638r-4,-5xe" fillcolor="black" stroked="f">
              <v:stroke joinstyle="round"/>
              <v:formulas/>
              <v:path arrowok="t" o:connecttype="segments"/>
            </v:shape>
            <v:shape id="_x0000_s2064" type="#_x0000_t202" style="position:absolute;left:8768;top:1274;width:233;height:221" filled="f" stroked="f">
              <v:textbox inset="0,0,0,0">
                <w:txbxContent>
                  <w:p w14:paraId="45D66AF9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S1</w:t>
                    </w:r>
                  </w:p>
                </w:txbxContent>
              </v:textbox>
            </v:shape>
            <v:shape id="_x0000_s2063" type="#_x0000_t202" style="position:absolute;left:2333;top:1456;width:233;height:221" filled="f" stroked="f">
              <v:textbox inset="0,0,0,0">
                <w:txbxContent>
                  <w:p w14:paraId="28F19136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S1</w:t>
                    </w:r>
                  </w:p>
                </w:txbxContent>
              </v:textbox>
            </v:shape>
            <v:shape id="_x0000_s2062" type="#_x0000_t202" style="position:absolute;left:2333;top:2491;width:233;height:221" filled="f" stroked="f">
              <v:textbox inset="0,0,0,0">
                <w:txbxContent>
                  <w:p w14:paraId="3677AB5F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S2</w:t>
                    </w:r>
                  </w:p>
                </w:txbxContent>
              </v:textbox>
            </v:shape>
            <v:shape id="_x0000_s2061" type="#_x0000_t202" style="position:absolute;left:4229;top:2866;width:233;height:221" filled="f" stroked="f">
              <v:textbox inset="0,0,0,0">
                <w:txbxContent>
                  <w:p w14:paraId="2AA6182A" w14:textId="77777777" w:rsidR="003B7130" w:rsidRDefault="001B2164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S1</w:t>
                    </w:r>
                  </w:p>
                </w:txbxContent>
              </v:textbox>
            </v:shape>
            <v:shape id="_x0000_s2060" type="#_x0000_t202" style="position:absolute;left:6423;top:2770;width:253;height:245" filled="f" stroked="f">
              <v:textbox inset="0,0,0,0">
                <w:txbxContent>
                  <w:p w14:paraId="48934892" w14:textId="77777777" w:rsidR="003B7130" w:rsidRDefault="001B2164">
                    <w:pPr>
                      <w:spacing w:line="244" w:lineRule="exact"/>
                    </w:pPr>
                    <w:r>
                      <w:t>S2</w:t>
                    </w:r>
                  </w:p>
                </w:txbxContent>
              </v:textbox>
            </v:shape>
            <v:shape id="_x0000_s2059" type="#_x0000_t202" style="position:absolute;left:1440;top:4161;width:596;height:266" filled="f" stroked="f">
              <v:textbox inset="0,0,0,0">
                <w:txbxContent>
                  <w:p w14:paraId="0D7BABB1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</w:t>
                    </w:r>
                    <w:proofErr w:type="gramStart"/>
                    <w:r>
                      <w:rPr>
                        <w:sz w:val="24"/>
                      </w:rPr>
                      <w:t>1;S</w:t>
                    </w:r>
                    <w:proofErr w:type="gramEnd"/>
                    <w:r>
                      <w:rPr>
                        <w:sz w:val="24"/>
                      </w:rPr>
                      <w:t>2</w:t>
                    </w:r>
                  </w:p>
                </w:txbxContent>
              </v:textbox>
            </v:shape>
            <v:shape id="_x0000_s2058" type="#_x0000_t202" style="position:absolute;left:7950;top:2560;width:1965;height:480" filled="f">
              <v:textbox inset="0,0,0,0">
                <w:txbxContent>
                  <w:p w14:paraId="426F6505" w14:textId="77777777" w:rsidR="003B7130" w:rsidRDefault="001B2164">
                    <w:pPr>
                      <w:spacing w:before="69"/>
                      <w:ind w:left="441"/>
                    </w:pPr>
                    <w:r>
                      <w:t>If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goto</w:t>
                    </w:r>
                    <w:proofErr w:type="spellEnd"/>
                    <w:r>
                      <w:rPr>
                        <w:spacing w:val="-1"/>
                      </w:rPr>
                      <w:t xml:space="preserve"> </w:t>
                    </w:r>
                    <w:r>
                      <w:t>S1</w:t>
                    </w:r>
                  </w:p>
                </w:txbxContent>
              </v:textbox>
            </v:shape>
            <v:shape id="_x0000_s2057" type="#_x0000_t202" style="position:absolute;left:4170;top:1243;width:1965;height:480" filled="f">
              <v:textbox inset="0,0,0,0">
                <w:txbxContent>
                  <w:p w14:paraId="32FF814B" w14:textId="77777777" w:rsidR="003B7130" w:rsidRDefault="001B2164">
                    <w:pPr>
                      <w:spacing w:before="67"/>
                      <w:ind w:left="441"/>
                    </w:pPr>
                    <w:r>
                      <w:t>If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goto</w:t>
                    </w:r>
                    <w:proofErr w:type="spellEnd"/>
                    <w:r>
                      <w:rPr>
                        <w:spacing w:val="-1"/>
                      </w:rPr>
                      <w:t xml:space="preserve"> </w:t>
                    </w:r>
                    <w:r>
                      <w:t>S1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DE3043F" w14:textId="77777777" w:rsidR="003B7130" w:rsidRDefault="003B7130">
      <w:pPr>
        <w:rPr>
          <w:sz w:val="21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926A0D4" w14:textId="77777777" w:rsidR="003B7130" w:rsidRDefault="003B7130">
      <w:pPr>
        <w:pStyle w:val="BodyText"/>
        <w:rPr>
          <w:sz w:val="20"/>
        </w:rPr>
      </w:pPr>
    </w:p>
    <w:p w14:paraId="59F4CAD8" w14:textId="77777777" w:rsidR="003B7130" w:rsidRDefault="003B7130">
      <w:pPr>
        <w:pStyle w:val="BodyText"/>
        <w:rPr>
          <w:sz w:val="20"/>
        </w:rPr>
      </w:pPr>
    </w:p>
    <w:p w14:paraId="1F16949E" w14:textId="77777777" w:rsidR="003B7130" w:rsidRDefault="003B7130">
      <w:pPr>
        <w:pStyle w:val="BodyText"/>
        <w:rPr>
          <w:sz w:val="20"/>
        </w:rPr>
      </w:pPr>
    </w:p>
    <w:p w14:paraId="40502433" w14:textId="77777777" w:rsidR="003B7130" w:rsidRDefault="003B7130">
      <w:pPr>
        <w:pStyle w:val="BodyText"/>
        <w:rPr>
          <w:sz w:val="20"/>
        </w:rPr>
      </w:pPr>
    </w:p>
    <w:p w14:paraId="5D899836" w14:textId="77777777" w:rsidR="003B7130" w:rsidRDefault="003B7130">
      <w:pPr>
        <w:pStyle w:val="BodyText"/>
        <w:rPr>
          <w:sz w:val="20"/>
        </w:rPr>
      </w:pPr>
    </w:p>
    <w:p w14:paraId="02A127BD" w14:textId="77777777" w:rsidR="003B7130" w:rsidRDefault="003B7130">
      <w:pPr>
        <w:pStyle w:val="BodyText"/>
        <w:spacing w:before="6"/>
        <w:rPr>
          <w:sz w:val="13"/>
        </w:rPr>
      </w:pPr>
    </w:p>
    <w:p w14:paraId="7B7E2226" w14:textId="77777777" w:rsidR="003B7130" w:rsidRDefault="001B2164">
      <w:pPr>
        <w:pStyle w:val="BodyText"/>
        <w:ind w:left="867"/>
        <w:rPr>
          <w:sz w:val="20"/>
        </w:rPr>
      </w:pPr>
      <w:r>
        <w:rPr>
          <w:sz w:val="20"/>
        </w:rPr>
      </w:r>
      <w:r>
        <w:rPr>
          <w:sz w:val="20"/>
        </w:rPr>
        <w:pict w14:anchorId="5F172808">
          <v:shape id="_x0000_s2055" type="#_x0000_t202" style="width:466.9pt;height:41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269FDC8" w14:textId="77777777" w:rsidR="003B7130" w:rsidRDefault="001B2164">
                  <w:pPr>
                    <w:pStyle w:val="BodyText"/>
                    <w:tabs>
                      <w:tab w:val="left" w:pos="6669"/>
                    </w:tabs>
                    <w:spacing w:line="268" w:lineRule="exact"/>
                    <w:ind w:left="3223"/>
                  </w:pPr>
                  <w:r>
                    <w:t>if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 then S1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else S2</w:t>
                  </w:r>
                  <w:r>
                    <w:tab/>
                    <w:t>do S1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while E</w:t>
                  </w:r>
                </w:p>
              </w:txbxContent>
            </v:textbox>
            <w10:anchorlock/>
          </v:shape>
        </w:pict>
      </w:r>
    </w:p>
    <w:p w14:paraId="30F0F741" w14:textId="77777777" w:rsidR="003B7130" w:rsidRDefault="001B2164">
      <w:pPr>
        <w:pStyle w:val="ListParagraph"/>
        <w:numPr>
          <w:ilvl w:val="1"/>
          <w:numId w:val="10"/>
        </w:numPr>
        <w:tabs>
          <w:tab w:val="left" w:pos="2000"/>
          <w:tab w:val="left" w:pos="2001"/>
        </w:tabs>
        <w:spacing w:line="255" w:lineRule="exact"/>
        <w:ind w:hanging="361"/>
        <w:rPr>
          <w:sz w:val="24"/>
        </w:rPr>
      </w:pPr>
      <w:r>
        <w:rPr>
          <w:sz w:val="24"/>
        </w:rPr>
        <w:t>We</w:t>
      </w:r>
      <w:r>
        <w:rPr>
          <w:spacing w:val="38"/>
          <w:sz w:val="24"/>
        </w:rPr>
        <w:t xml:space="preserve"> </w:t>
      </w:r>
      <w:r>
        <w:rPr>
          <w:sz w:val="24"/>
        </w:rPr>
        <w:t>define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portion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flow</w:t>
      </w:r>
      <w:r>
        <w:rPr>
          <w:spacing w:val="39"/>
          <w:sz w:val="24"/>
        </w:rPr>
        <w:t xml:space="preserve"> </w:t>
      </w:r>
      <w:r>
        <w:rPr>
          <w:sz w:val="24"/>
        </w:rPr>
        <w:t>graph</w:t>
      </w:r>
      <w:r>
        <w:rPr>
          <w:spacing w:val="40"/>
          <w:sz w:val="24"/>
        </w:rPr>
        <w:t xml:space="preserve"> </w:t>
      </w:r>
      <w:r>
        <w:rPr>
          <w:sz w:val="24"/>
        </w:rPr>
        <w:t>called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2"/>
          <w:sz w:val="24"/>
        </w:rPr>
        <w:t xml:space="preserve"> </w:t>
      </w:r>
      <w:r>
        <w:rPr>
          <w:i/>
          <w:sz w:val="24"/>
        </w:rPr>
        <w:t>region</w:t>
      </w:r>
      <w:r>
        <w:rPr>
          <w:i/>
          <w:spacing w:val="41"/>
          <w:sz w:val="24"/>
        </w:rPr>
        <w:t xml:space="preserve"> </w:t>
      </w:r>
      <w:r>
        <w:rPr>
          <w:sz w:val="24"/>
        </w:rPr>
        <w:t>to</w:t>
      </w:r>
      <w:r>
        <w:rPr>
          <w:spacing w:val="41"/>
          <w:sz w:val="24"/>
        </w:rPr>
        <w:t xml:space="preserve"> </w:t>
      </w:r>
      <w:r>
        <w:rPr>
          <w:sz w:val="24"/>
        </w:rPr>
        <w:t>be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set</w:t>
      </w:r>
      <w:r>
        <w:rPr>
          <w:spacing w:val="41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nodes</w:t>
      </w:r>
      <w:r>
        <w:rPr>
          <w:spacing w:val="40"/>
          <w:sz w:val="24"/>
        </w:rPr>
        <w:t xml:space="preserve"> </w:t>
      </w:r>
      <w:r>
        <w:rPr>
          <w:sz w:val="24"/>
        </w:rPr>
        <w:t>N</w:t>
      </w:r>
      <w:r>
        <w:rPr>
          <w:spacing w:val="40"/>
          <w:sz w:val="24"/>
        </w:rPr>
        <w:t xml:space="preserve"> </w:t>
      </w:r>
      <w:r>
        <w:rPr>
          <w:sz w:val="24"/>
        </w:rPr>
        <w:t>that</w:t>
      </w:r>
    </w:p>
    <w:p w14:paraId="274A554D" w14:textId="77777777" w:rsidR="003B7130" w:rsidRDefault="001B2164">
      <w:pPr>
        <w:pStyle w:val="BodyText"/>
        <w:spacing w:before="2" w:line="237" w:lineRule="auto"/>
        <w:ind w:left="2000" w:right="1097"/>
      </w:pPr>
      <w:r>
        <w:t>includes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header,</w:t>
      </w:r>
      <w:r>
        <w:rPr>
          <w:spacing w:val="11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dominates</w:t>
      </w:r>
      <w:r>
        <w:rPr>
          <w:spacing w:val="11"/>
        </w:rPr>
        <w:t xml:space="preserve"> </w:t>
      </w:r>
      <w:r>
        <w:t>all</w:t>
      </w:r>
      <w:r>
        <w:rPr>
          <w:spacing w:val="12"/>
        </w:rPr>
        <w:t xml:space="preserve"> </w:t>
      </w:r>
      <w:r>
        <w:t>other</w:t>
      </w:r>
      <w:r>
        <w:rPr>
          <w:spacing w:val="9"/>
        </w:rPr>
        <w:t xml:space="preserve"> </w:t>
      </w:r>
      <w:r>
        <w:t>nodes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region.</w:t>
      </w:r>
      <w:r>
        <w:rPr>
          <w:spacing w:val="12"/>
        </w:rPr>
        <w:t xml:space="preserve"> </w:t>
      </w:r>
      <w:r>
        <w:t>All</w:t>
      </w:r>
      <w:r>
        <w:rPr>
          <w:spacing w:val="12"/>
        </w:rPr>
        <w:t xml:space="preserve"> </w:t>
      </w:r>
      <w:r>
        <w:t>edges</w:t>
      </w:r>
      <w:r>
        <w:rPr>
          <w:spacing w:val="11"/>
        </w:rPr>
        <w:t xml:space="preserve"> </w:t>
      </w:r>
      <w:r>
        <w:t>between</w:t>
      </w:r>
      <w:r>
        <w:rPr>
          <w:spacing w:val="-57"/>
        </w:rPr>
        <w:t xml:space="preserve"> </w:t>
      </w:r>
      <w:r>
        <w:t>nodes</w:t>
      </w:r>
      <w:r>
        <w:rPr>
          <w:spacing w:val="-1"/>
        </w:rPr>
        <w:t xml:space="preserve"> </w:t>
      </w:r>
      <w:r>
        <w:t>in N are</w:t>
      </w:r>
      <w:r>
        <w:rPr>
          <w:spacing w:val="-2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region, except for</w:t>
      </w:r>
      <w:r>
        <w:rPr>
          <w:spacing w:val="-2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enter</w:t>
      </w:r>
      <w:r>
        <w:rPr>
          <w:spacing w:val="-2"/>
        </w:rPr>
        <w:t xml:space="preserve"> </w:t>
      </w:r>
      <w:r>
        <w:t>the header.</w:t>
      </w:r>
    </w:p>
    <w:p w14:paraId="69B738E5" w14:textId="77777777" w:rsidR="003B7130" w:rsidRDefault="003B7130">
      <w:pPr>
        <w:pStyle w:val="BodyText"/>
        <w:spacing w:before="2"/>
      </w:pPr>
    </w:p>
    <w:p w14:paraId="350EA5CC" w14:textId="77777777" w:rsidR="003B7130" w:rsidRDefault="001B2164">
      <w:pPr>
        <w:pStyle w:val="ListParagraph"/>
        <w:numPr>
          <w:ilvl w:val="1"/>
          <w:numId w:val="10"/>
        </w:numPr>
        <w:tabs>
          <w:tab w:val="left" w:pos="2001"/>
        </w:tabs>
        <w:ind w:right="1356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portion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flow</w:t>
      </w:r>
      <w:r>
        <w:rPr>
          <w:spacing w:val="2"/>
          <w:sz w:val="24"/>
        </w:rPr>
        <w:t xml:space="preserve"> </w:t>
      </w:r>
      <w:r>
        <w:rPr>
          <w:sz w:val="24"/>
        </w:rPr>
        <w:t>graph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 statement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 region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obeys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further restriction that control can flow to just one outside block when it leaves the</w:t>
      </w:r>
      <w:r>
        <w:rPr>
          <w:spacing w:val="-57"/>
          <w:sz w:val="24"/>
        </w:rPr>
        <w:t xml:space="preserve"> </w:t>
      </w:r>
      <w:r>
        <w:rPr>
          <w:sz w:val="24"/>
        </w:rPr>
        <w:t>region.</w:t>
      </w:r>
    </w:p>
    <w:p w14:paraId="0DFB5F93" w14:textId="77777777" w:rsidR="003B7130" w:rsidRDefault="001B2164">
      <w:pPr>
        <w:pStyle w:val="ListParagraph"/>
        <w:numPr>
          <w:ilvl w:val="1"/>
          <w:numId w:val="10"/>
        </w:numPr>
        <w:tabs>
          <w:tab w:val="left" w:pos="2001"/>
        </w:tabs>
        <w:spacing w:before="2"/>
        <w:ind w:right="972"/>
        <w:jc w:val="both"/>
        <w:rPr>
          <w:sz w:val="24"/>
        </w:rPr>
      </w:pPr>
      <w:r>
        <w:rPr>
          <w:sz w:val="24"/>
        </w:rPr>
        <w:t>We say that the beginning points of the dummy blocks at</w:t>
      </w:r>
      <w:r>
        <w:rPr>
          <w:spacing w:val="1"/>
          <w:sz w:val="24"/>
        </w:rPr>
        <w:t xml:space="preserve"> </w:t>
      </w:r>
      <w:hyperlink r:id="rId280">
        <w:r>
          <w:rPr>
            <w:sz w:val="24"/>
          </w:rPr>
          <w:t>the entry and exit of</w:t>
        </w:r>
      </w:hyperlink>
      <w:r>
        <w:rPr>
          <w:sz w:val="24"/>
        </w:rPr>
        <w:t xml:space="preserve"> 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statement‟s</w:t>
      </w:r>
      <w:proofErr w:type="spellEnd"/>
      <w:r>
        <w:rPr>
          <w:sz w:val="24"/>
        </w:rPr>
        <w:t xml:space="preserve"> region are the begi</w:t>
      </w:r>
      <w:r>
        <w:rPr>
          <w:sz w:val="24"/>
        </w:rPr>
        <w:t>nning and end points, respectively,</w:t>
      </w:r>
      <w:r>
        <w:rPr>
          <w:spacing w:val="60"/>
          <w:sz w:val="24"/>
        </w:rPr>
        <w:t xml:space="preserve"> </w:t>
      </w:r>
      <w:hyperlink r:id="rId281">
        <w:r>
          <w:rPr>
            <w:sz w:val="24"/>
          </w:rPr>
          <w:t>of the statement.</w:t>
        </w:r>
      </w:hyperlink>
      <w:r>
        <w:rPr>
          <w:spacing w:val="1"/>
          <w:sz w:val="24"/>
        </w:rPr>
        <w:t xml:space="preserve"> </w:t>
      </w:r>
      <w:hyperlink r:id="rId282">
        <w:r>
          <w:rPr>
            <w:sz w:val="24"/>
          </w:rPr>
          <w:t>Th</w:t>
        </w:r>
      </w:hyperlink>
      <w:r>
        <w:rPr>
          <w:sz w:val="24"/>
        </w:rPr>
        <w:t>e equations are inductive, or syntax-directed, definition of the sets in[S], out[S],</w:t>
      </w:r>
      <w:r>
        <w:rPr>
          <w:spacing w:val="1"/>
          <w:sz w:val="24"/>
        </w:rPr>
        <w:t xml:space="preserve"> </w:t>
      </w:r>
      <w:r>
        <w:rPr>
          <w:sz w:val="24"/>
        </w:rPr>
        <w:t>gen[S],</w:t>
      </w:r>
      <w:r>
        <w:rPr>
          <w:spacing w:val="-1"/>
          <w:sz w:val="24"/>
        </w:rPr>
        <w:t xml:space="preserve"> </w:t>
      </w:r>
      <w:r>
        <w:rPr>
          <w:sz w:val="24"/>
        </w:rPr>
        <w:t>and kil</w:t>
      </w:r>
      <w:r>
        <w:rPr>
          <w:sz w:val="24"/>
        </w:rPr>
        <w:t>l[S]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statements S.</w:t>
      </w:r>
    </w:p>
    <w:p w14:paraId="7F8E436B" w14:textId="77777777" w:rsidR="003B7130" w:rsidRDefault="003B7130">
      <w:pPr>
        <w:pStyle w:val="BodyText"/>
        <w:spacing w:before="6"/>
      </w:pPr>
    </w:p>
    <w:p w14:paraId="0FBD68D8" w14:textId="77777777" w:rsidR="003B7130" w:rsidRDefault="001B2164">
      <w:pPr>
        <w:pStyle w:val="Heading2"/>
        <w:numPr>
          <w:ilvl w:val="1"/>
          <w:numId w:val="10"/>
        </w:numPr>
        <w:tabs>
          <w:tab w:val="left" w:pos="2001"/>
        </w:tabs>
        <w:spacing w:line="237" w:lineRule="auto"/>
        <w:ind w:right="1004"/>
        <w:jc w:val="both"/>
      </w:pPr>
      <w:r>
        <w:t>gen[S]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definitions</w:t>
      </w:r>
      <w:r>
        <w:rPr>
          <w:spacing w:val="1"/>
        </w:rPr>
        <w:t xml:space="preserve"> </w:t>
      </w:r>
      <w:r>
        <w:t>“generated”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kill[S]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definitions</w:t>
      </w:r>
      <w:r>
        <w:rPr>
          <w:spacing w:val="-1"/>
        </w:rPr>
        <w:t xml:space="preserve"> </w:t>
      </w:r>
      <w:r>
        <w:t>that never</w:t>
      </w:r>
      <w:r>
        <w:rPr>
          <w:spacing w:val="-1"/>
        </w:rPr>
        <w:t xml:space="preserve"> </w:t>
      </w:r>
      <w:r>
        <w:t>reach the</w:t>
      </w:r>
      <w:r>
        <w:rPr>
          <w:spacing w:val="-1"/>
        </w:rPr>
        <w:t xml:space="preserve"> </w:t>
      </w:r>
      <w:r>
        <w:t>end of</w:t>
      </w:r>
      <w:r>
        <w:rPr>
          <w:spacing w:val="1"/>
        </w:rPr>
        <w:t xml:space="preserve"> </w:t>
      </w:r>
      <w:r>
        <w:t>S.</w:t>
      </w:r>
    </w:p>
    <w:p w14:paraId="706BDB71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74CE67FF" w14:textId="77777777" w:rsidR="003B7130" w:rsidRDefault="001B2164">
      <w:pPr>
        <w:pStyle w:val="ListParagraph"/>
        <w:numPr>
          <w:ilvl w:val="1"/>
          <w:numId w:val="10"/>
        </w:numPr>
        <w:tabs>
          <w:tab w:val="left" w:pos="2000"/>
          <w:tab w:val="left" w:pos="2001"/>
        </w:tabs>
        <w:spacing w:line="292" w:lineRule="exact"/>
        <w:ind w:hanging="361"/>
        <w:rPr>
          <w:sz w:val="24"/>
        </w:rPr>
      </w:pPr>
      <w:r>
        <w:rPr>
          <w:sz w:val="24"/>
        </w:rPr>
        <w:t>Consider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data-flow</w:t>
      </w:r>
      <w:r>
        <w:rPr>
          <w:spacing w:val="1"/>
          <w:sz w:val="24"/>
        </w:rPr>
        <w:t xml:space="preserve"> </w:t>
      </w:r>
      <w:r>
        <w:rPr>
          <w:sz w:val="24"/>
        </w:rPr>
        <w:t>equations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reaching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definitions :</w:t>
      </w:r>
      <w:proofErr w:type="gramEnd"/>
    </w:p>
    <w:p w14:paraId="2D789BD9" w14:textId="77777777" w:rsidR="003B7130" w:rsidRDefault="001B2164">
      <w:pPr>
        <w:pStyle w:val="ListParagraph"/>
        <w:numPr>
          <w:ilvl w:val="0"/>
          <w:numId w:val="9"/>
        </w:numPr>
        <w:tabs>
          <w:tab w:val="left" w:pos="1108"/>
        </w:tabs>
        <w:spacing w:line="274" w:lineRule="exact"/>
        <w:ind w:hanging="128"/>
        <w:rPr>
          <w:sz w:val="24"/>
        </w:rPr>
      </w:pPr>
      <w:r>
        <w:pict w14:anchorId="1667B591">
          <v:group id="_x0000_s2052" style="position:absolute;left:0;text-align:left;margin-left:142.55pt;margin-top:6.2pt;width:68.9pt;height:128.1pt;z-index:-20635136;mso-position-horizontal-relative:page" coordorigin="2851,124" coordsize="1378,2562">
            <v:shape id="_x0000_s2054" type="#_x0000_t75" style="position:absolute;left:2851;top:123;width:1378;height:2562">
              <v:imagedata r:id="rId283" o:title=""/>
            </v:shape>
            <v:shape id="_x0000_s2053" type="#_x0000_t202" style="position:absolute;left:3480;top:1497;width:154;height:266" filled="f" stroked="f">
              <v:textbox inset="0,0,0,0">
                <w:txbxContent>
                  <w:p w14:paraId="31419630" w14:textId="77777777" w:rsidR="003B7130" w:rsidRDefault="001B2164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S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836672" behindDoc="0" locked="0" layoutInCell="1" allowOverlap="1" wp14:anchorId="23AD3C6A" wp14:editId="47F385F3">
            <wp:simplePos x="0" y="0"/>
            <wp:positionH relativeFrom="page">
              <wp:posOffset>3562984</wp:posOffset>
            </wp:positionH>
            <wp:positionV relativeFrom="paragraph">
              <wp:posOffset>78526</wp:posOffset>
            </wp:positionV>
            <wp:extent cx="263525" cy="602614"/>
            <wp:effectExtent l="0" t="0" r="0" b="0"/>
            <wp:wrapNone/>
            <wp:docPr id="119" name="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3.jpe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602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)</w:t>
      </w:r>
    </w:p>
    <w:p w14:paraId="06FF9134" w14:textId="77777777" w:rsidR="003B7130" w:rsidRDefault="003B7130">
      <w:pPr>
        <w:pStyle w:val="BodyText"/>
        <w:rPr>
          <w:sz w:val="20"/>
        </w:rPr>
      </w:pPr>
    </w:p>
    <w:p w14:paraId="1572224E" w14:textId="77777777" w:rsidR="003B7130" w:rsidRDefault="003B7130">
      <w:pPr>
        <w:pStyle w:val="BodyText"/>
        <w:rPr>
          <w:sz w:val="20"/>
        </w:rPr>
      </w:pPr>
    </w:p>
    <w:p w14:paraId="569AB678" w14:textId="77777777" w:rsidR="003B7130" w:rsidRDefault="001B2164">
      <w:pPr>
        <w:pStyle w:val="BodyText"/>
        <w:spacing w:before="3"/>
        <w:rPr>
          <w:sz w:val="29"/>
        </w:rPr>
      </w:pPr>
      <w:r>
        <w:rPr>
          <w:noProof/>
        </w:rPr>
        <w:drawing>
          <wp:anchor distT="0" distB="0" distL="0" distR="0" simplePos="0" relativeHeight="208" behindDoc="0" locked="0" layoutInCell="1" allowOverlap="1" wp14:anchorId="64669424" wp14:editId="4E4E1340">
            <wp:simplePos x="0" y="0"/>
            <wp:positionH relativeFrom="page">
              <wp:posOffset>2802254</wp:posOffset>
            </wp:positionH>
            <wp:positionV relativeFrom="paragraph">
              <wp:posOffset>608079</wp:posOffset>
            </wp:positionV>
            <wp:extent cx="331298" cy="100584"/>
            <wp:effectExtent l="0" t="0" r="0" b="0"/>
            <wp:wrapTopAndBottom/>
            <wp:docPr id="121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4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98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44566DA">
          <v:shape id="_x0000_s2051" type="#_x0000_t202" style="position:absolute;margin-left:259pt;margin-top:19.3pt;width:78.05pt;height:46.85pt;z-index:-15621632;mso-wrap-distance-left:0;mso-wrap-distance-right:0;mso-position-horizontal-relative:page;mso-position-vertical-relative:text" filled="f" strokeweight=".96pt">
            <v:textbox inset="0,0,0,0">
              <w:txbxContent>
                <w:p w14:paraId="6D975674" w14:textId="77777777" w:rsidR="003B7130" w:rsidRDefault="001B2164">
                  <w:pPr>
                    <w:pStyle w:val="BodyText"/>
                    <w:spacing w:before="81"/>
                    <w:ind w:left="129"/>
                  </w:pPr>
                  <w:proofErr w:type="gramStart"/>
                  <w:r>
                    <w:t>d :</w:t>
                  </w:r>
                  <w:proofErr w:type="gramEnd"/>
                  <w:r>
                    <w:t xml:space="preserve"> a : =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 +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</w:t>
                  </w:r>
                </w:p>
              </w:txbxContent>
            </v:textbox>
            <w10:wrap type="topAndBottom" anchorx="page"/>
          </v:shape>
        </w:pict>
      </w:r>
    </w:p>
    <w:p w14:paraId="0856F2E9" w14:textId="77777777" w:rsidR="003B7130" w:rsidRDefault="003B7130">
      <w:pPr>
        <w:pStyle w:val="BodyText"/>
        <w:rPr>
          <w:sz w:val="26"/>
        </w:rPr>
      </w:pPr>
    </w:p>
    <w:p w14:paraId="0AB19BE8" w14:textId="77777777" w:rsidR="003B7130" w:rsidRDefault="001B2164">
      <w:pPr>
        <w:pStyle w:val="BodyText"/>
        <w:spacing w:before="215"/>
        <w:ind w:left="3501"/>
      </w:pPr>
      <w:r>
        <w:rPr>
          <w:noProof/>
        </w:rPr>
        <w:drawing>
          <wp:anchor distT="0" distB="0" distL="0" distR="0" simplePos="0" relativeHeight="482682368" behindDoc="1" locked="0" layoutInCell="1" allowOverlap="1" wp14:anchorId="1587828E" wp14:editId="0AA82E66">
            <wp:simplePos x="0" y="0"/>
            <wp:positionH relativeFrom="page">
              <wp:posOffset>3562984</wp:posOffset>
            </wp:positionH>
            <wp:positionV relativeFrom="paragraph">
              <wp:posOffset>-230211</wp:posOffset>
            </wp:positionV>
            <wp:extent cx="263525" cy="607060"/>
            <wp:effectExtent l="0" t="0" r="0" b="0"/>
            <wp:wrapNone/>
            <wp:docPr id="123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5.jpe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87">
        <w:r>
          <w:t>gen</w:t>
        </w:r>
        <w:r>
          <w:rPr>
            <w:spacing w:val="-1"/>
          </w:rPr>
          <w:t xml:space="preserve"> </w:t>
        </w:r>
        <w:r>
          <w:t>[S]</w:t>
        </w:r>
        <w:r>
          <w:rPr>
            <w:spacing w:val="1"/>
          </w:rPr>
          <w:t xml:space="preserve"> </w:t>
        </w:r>
        <w:r>
          <w:t>=</w:t>
        </w:r>
        <w:r>
          <w:rPr>
            <w:spacing w:val="-2"/>
          </w:rPr>
          <w:t xml:space="preserve"> </w:t>
        </w:r>
        <w:proofErr w:type="gramStart"/>
        <w:r>
          <w:t>{ d</w:t>
        </w:r>
        <w:proofErr w:type="gramEnd"/>
        <w:r>
          <w:rPr>
            <w:spacing w:val="-1"/>
          </w:rPr>
          <w:t xml:space="preserve"> </w:t>
        </w:r>
      </w:hyperlink>
      <w:r>
        <w:t>}</w:t>
      </w:r>
    </w:p>
    <w:p w14:paraId="5AB6BCCA" w14:textId="77777777" w:rsidR="003B7130" w:rsidRDefault="001B2164">
      <w:pPr>
        <w:pStyle w:val="BodyText"/>
        <w:ind w:left="3501"/>
      </w:pPr>
      <w:hyperlink r:id="rId288">
        <w:r>
          <w:t>kill [S]</w:t>
        </w:r>
        <w:r>
          <w:rPr>
            <w:spacing w:val="1"/>
          </w:rPr>
          <w:t xml:space="preserve"> </w:t>
        </w:r>
        <w:r>
          <w:t>=</w:t>
        </w:r>
        <w:r>
          <w:rPr>
            <w:spacing w:val="-1"/>
          </w:rPr>
          <w:t xml:space="preserve"> </w:t>
        </w:r>
        <w:r>
          <w:t>Da</w:t>
        </w:r>
        <w:r>
          <w:rPr>
            <w:spacing w:val="-1"/>
          </w:rPr>
          <w:t xml:space="preserve"> </w:t>
        </w:r>
        <w:r>
          <w:t xml:space="preserve">– </w:t>
        </w:r>
        <w:proofErr w:type="gramStart"/>
        <w:r>
          <w:t>{ d</w:t>
        </w:r>
        <w:proofErr w:type="gramEnd"/>
      </w:hyperlink>
      <w:r>
        <w:t xml:space="preserve"> }</w:t>
      </w:r>
    </w:p>
    <w:p w14:paraId="2F75835A" w14:textId="77777777" w:rsidR="003B7130" w:rsidRDefault="001B2164">
      <w:pPr>
        <w:pStyle w:val="BodyText"/>
        <w:ind w:left="3501"/>
      </w:pPr>
      <w:hyperlink r:id="rId289">
        <w:r>
          <w:t>out</w:t>
        </w:r>
        <w:r>
          <w:rPr>
            <w:spacing w:val="-1"/>
          </w:rPr>
          <w:t xml:space="preserve"> </w:t>
        </w:r>
        <w:r>
          <w:t>[S] =</w:t>
        </w:r>
        <w:r>
          <w:rPr>
            <w:spacing w:val="-1"/>
          </w:rPr>
          <w:t xml:space="preserve"> </w:t>
        </w:r>
        <w:r>
          <w:t>gen</w:t>
        </w:r>
        <w:r>
          <w:rPr>
            <w:spacing w:val="-1"/>
          </w:rPr>
          <w:t xml:space="preserve"> </w:t>
        </w:r>
        <w:r>
          <w:t>[S]</w:t>
        </w:r>
        <w:r>
          <w:rPr>
            <w:spacing w:val="1"/>
          </w:rPr>
          <w:t xml:space="preserve"> </w:t>
        </w:r>
        <w:r>
          <w:t>U</w:t>
        </w:r>
        <w:r>
          <w:rPr>
            <w:spacing w:val="-1"/>
          </w:rPr>
          <w:t xml:space="preserve"> </w:t>
        </w:r>
        <w:proofErr w:type="gramStart"/>
        <w:r>
          <w:t>(</w:t>
        </w:r>
        <w:r>
          <w:rPr>
            <w:spacing w:val="-2"/>
          </w:rPr>
          <w:t xml:space="preserve"> </w:t>
        </w:r>
        <w:r>
          <w:t>in</w:t>
        </w:r>
        <w:proofErr w:type="gramEnd"/>
        <w:r>
          <w:t>[S]</w:t>
        </w:r>
        <w:r>
          <w:rPr>
            <w:spacing w:val="3"/>
          </w:rPr>
          <w:t xml:space="preserve"> </w:t>
        </w:r>
        <w:r>
          <w:t>– kill[S]</w:t>
        </w:r>
        <w:r>
          <w:rPr>
            <w:spacing w:val="1"/>
          </w:rPr>
          <w:t xml:space="preserve"> </w:t>
        </w:r>
      </w:hyperlink>
      <w:r>
        <w:t>)</w:t>
      </w:r>
    </w:p>
    <w:p w14:paraId="4A3CD1BC" w14:textId="77777777" w:rsidR="003B7130" w:rsidRDefault="003B7130">
      <w:pPr>
        <w:pStyle w:val="BodyText"/>
        <w:spacing w:before="5"/>
      </w:pPr>
    </w:p>
    <w:p w14:paraId="1A47026D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  <w:tab w:val="left" w:pos="2703"/>
        </w:tabs>
        <w:spacing w:line="237" w:lineRule="auto"/>
        <w:ind w:right="995"/>
        <w:rPr>
          <w:sz w:val="24"/>
        </w:rPr>
      </w:pPr>
      <w:r>
        <w:rPr>
          <w:sz w:val="24"/>
        </w:rPr>
        <w:t>Observe</w:t>
      </w:r>
      <w:r>
        <w:rPr>
          <w:sz w:val="24"/>
        </w:rPr>
        <w:tab/>
      </w:r>
      <w:hyperlink r:id="rId290">
        <w:r>
          <w:rPr>
            <w:sz w:val="24"/>
          </w:rPr>
          <w:t>the</w:t>
        </w:r>
        <w:r>
          <w:rPr>
            <w:spacing w:val="43"/>
            <w:sz w:val="24"/>
          </w:rPr>
          <w:t xml:space="preserve"> </w:t>
        </w:r>
        <w:r>
          <w:rPr>
            <w:sz w:val="24"/>
          </w:rPr>
          <w:t>rules</w:t>
        </w:r>
        <w:r>
          <w:rPr>
            <w:spacing w:val="42"/>
            <w:sz w:val="24"/>
          </w:rPr>
          <w:t xml:space="preserve"> </w:t>
        </w:r>
        <w:r>
          <w:rPr>
            <w:sz w:val="24"/>
          </w:rPr>
          <w:t>for</w:t>
        </w:r>
        <w:r>
          <w:rPr>
            <w:spacing w:val="44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41"/>
            <w:sz w:val="24"/>
          </w:rPr>
          <w:t xml:space="preserve"> </w:t>
        </w:r>
        <w:r>
          <w:rPr>
            <w:sz w:val="24"/>
          </w:rPr>
          <w:t>single</w:t>
        </w:r>
        <w:r>
          <w:rPr>
            <w:spacing w:val="44"/>
            <w:sz w:val="24"/>
          </w:rPr>
          <w:t xml:space="preserve"> </w:t>
        </w:r>
        <w:r>
          <w:rPr>
            <w:sz w:val="24"/>
          </w:rPr>
          <w:t>assignment</w:t>
        </w:r>
        <w:r>
          <w:rPr>
            <w:spacing w:val="42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44"/>
            <w:sz w:val="24"/>
          </w:rPr>
          <w:t xml:space="preserve"> </w:t>
        </w:r>
        <w:r>
          <w:rPr>
            <w:sz w:val="24"/>
          </w:rPr>
          <w:t>variable</w:t>
        </w:r>
        <w:r>
          <w:rPr>
            <w:spacing w:val="41"/>
            <w:sz w:val="24"/>
          </w:rPr>
          <w:t xml:space="preserve"> </w:t>
        </w:r>
        <w:r>
          <w:rPr>
            <w:sz w:val="24"/>
          </w:rPr>
          <w:t>a.</w:t>
        </w:r>
        <w:r>
          <w:rPr>
            <w:spacing w:val="42"/>
            <w:sz w:val="24"/>
          </w:rPr>
          <w:t xml:space="preserve"> </w:t>
        </w:r>
        <w:r>
          <w:rPr>
            <w:sz w:val="24"/>
          </w:rPr>
          <w:t>Surely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that</w:t>
        </w:r>
      </w:hyperlink>
      <w:r>
        <w:rPr>
          <w:spacing w:val="47"/>
          <w:sz w:val="24"/>
        </w:rPr>
        <w:t xml:space="preserve"> </w:t>
      </w:r>
      <w:r>
        <w:rPr>
          <w:sz w:val="24"/>
        </w:rPr>
        <w:t>assignment</w:t>
      </w:r>
      <w:r>
        <w:rPr>
          <w:spacing w:val="42"/>
          <w:sz w:val="24"/>
        </w:rPr>
        <w:t xml:space="preserve"> </w:t>
      </w:r>
      <w:r>
        <w:rPr>
          <w:sz w:val="24"/>
        </w:rPr>
        <w:t>is</w:t>
      </w:r>
      <w:r>
        <w:rPr>
          <w:spacing w:val="42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definition</w:t>
      </w:r>
      <w:r>
        <w:rPr>
          <w:spacing w:val="1"/>
          <w:sz w:val="24"/>
        </w:rPr>
        <w:t xml:space="preserve"> </w:t>
      </w:r>
      <w:hyperlink r:id="rId291">
        <w:r>
          <w:rPr>
            <w:sz w:val="24"/>
          </w:rPr>
          <w:t>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a, say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d. Thu</w:t>
        </w:r>
      </w:hyperlink>
      <w:r>
        <w:rPr>
          <w:sz w:val="24"/>
        </w:rPr>
        <w:t>s Gen[S]={d}</w:t>
      </w:r>
    </w:p>
    <w:p w14:paraId="3134BD01" w14:textId="77777777" w:rsidR="003B7130" w:rsidRDefault="003B7130">
      <w:pPr>
        <w:pStyle w:val="BodyText"/>
        <w:spacing w:before="2"/>
      </w:pPr>
    </w:p>
    <w:p w14:paraId="4F43AC0D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3377"/>
        <w:rPr>
          <w:sz w:val="24"/>
        </w:rPr>
      </w:pPr>
      <w:r>
        <w:rPr>
          <w:sz w:val="24"/>
        </w:rPr>
        <w:t>On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hyperlink r:id="rId292">
        <w:r>
          <w:rPr>
            <w:sz w:val="24"/>
          </w:rPr>
          <w:t>other</w:t>
        </w:r>
        <w:r>
          <w:rPr>
            <w:spacing w:val="35"/>
            <w:sz w:val="24"/>
          </w:rPr>
          <w:t xml:space="preserve"> </w:t>
        </w:r>
        <w:r>
          <w:rPr>
            <w:sz w:val="24"/>
          </w:rPr>
          <w:t>hand,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d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“kills”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all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other</w:t>
        </w:r>
        <w:r>
          <w:rPr>
            <w:spacing w:val="36"/>
            <w:sz w:val="24"/>
          </w:rPr>
          <w:t xml:space="preserve"> </w:t>
        </w:r>
        <w:r>
          <w:rPr>
            <w:sz w:val="24"/>
          </w:rPr>
          <w:t>definitions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36"/>
            <w:sz w:val="24"/>
          </w:rPr>
          <w:t xml:space="preserve"> </w:t>
        </w:r>
        <w:r>
          <w:rPr>
            <w:sz w:val="24"/>
          </w:rPr>
          <w:t>a,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so</w:t>
        </w:r>
        <w:r>
          <w:rPr>
            <w:spacing w:val="37"/>
            <w:sz w:val="24"/>
          </w:rPr>
          <w:t xml:space="preserve"> </w:t>
        </w:r>
        <w:r>
          <w:rPr>
            <w:sz w:val="24"/>
          </w:rPr>
          <w:t>we</w:t>
        </w:r>
      </w:hyperlink>
      <w:r>
        <w:rPr>
          <w:spacing w:val="-57"/>
          <w:sz w:val="24"/>
        </w:rPr>
        <w:t xml:space="preserve"> </w:t>
      </w:r>
      <w:hyperlink r:id="rId293">
        <w:r>
          <w:rPr>
            <w:sz w:val="24"/>
          </w:rPr>
          <w:t>writ</w:t>
        </w:r>
      </w:hyperlink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Kill[S]</w:t>
      </w:r>
      <w:r>
        <w:rPr>
          <w:spacing w:val="3"/>
          <w:sz w:val="24"/>
        </w:rPr>
        <w:t xml:space="preserve"> </w:t>
      </w:r>
      <w:hyperlink r:id="rId294">
        <w:r>
          <w:rPr>
            <w:sz w:val="24"/>
          </w:rPr>
          <w:t>=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– {d</w:t>
        </w:r>
      </w:hyperlink>
      <w:r>
        <w:rPr>
          <w:sz w:val="24"/>
        </w:rPr>
        <w:t>}</w:t>
      </w:r>
    </w:p>
    <w:p w14:paraId="722C3CA5" w14:textId="77777777" w:rsidR="003B7130" w:rsidRDefault="003B7130">
      <w:pPr>
        <w:pStyle w:val="BodyText"/>
      </w:pPr>
    </w:p>
    <w:p w14:paraId="261F828D" w14:textId="77777777" w:rsidR="003B7130" w:rsidRDefault="001B2164">
      <w:pPr>
        <w:pStyle w:val="BodyText"/>
        <w:ind w:left="1280"/>
      </w:pPr>
      <w:r>
        <w:t>Where,</w:t>
      </w:r>
      <w:r>
        <w:rPr>
          <w:spacing w:val="58"/>
        </w:rPr>
        <w:t xml:space="preserve"> </w:t>
      </w:r>
      <w:hyperlink r:id="rId295">
        <w:r>
          <w:t>Da</w:t>
        </w:r>
        <w:r>
          <w:rPr>
            <w:spacing w:val="-2"/>
          </w:rPr>
          <w:t xml:space="preserve"> </w:t>
        </w:r>
        <w:r>
          <w:t>is</w:t>
        </w:r>
        <w:r>
          <w:rPr>
            <w:spacing w:val="-1"/>
          </w:rPr>
          <w:t xml:space="preserve"> </w:t>
        </w:r>
        <w:r>
          <w:t>the</w:t>
        </w:r>
        <w:r>
          <w:rPr>
            <w:spacing w:val="-1"/>
          </w:rPr>
          <w:t xml:space="preserve"> </w:t>
        </w:r>
        <w:r>
          <w:t>set</w:t>
        </w:r>
        <w:r>
          <w:rPr>
            <w:spacing w:val="-1"/>
          </w:rPr>
          <w:t xml:space="preserve"> </w:t>
        </w:r>
        <w:r>
          <w:t>of</w:t>
        </w:r>
        <w:r>
          <w:rPr>
            <w:spacing w:val="1"/>
          </w:rPr>
          <w:t xml:space="preserve"> </w:t>
        </w:r>
        <w:r>
          <w:t>all</w:t>
        </w:r>
        <w:r>
          <w:rPr>
            <w:spacing w:val="-1"/>
          </w:rPr>
          <w:t xml:space="preserve"> </w:t>
        </w:r>
        <w:r>
          <w:t>definitions in</w:t>
        </w:r>
        <w:r>
          <w:rPr>
            <w:spacing w:val="-1"/>
          </w:rPr>
          <w:t xml:space="preserve"> </w:t>
        </w:r>
        <w:r>
          <w:t>the program</w:t>
        </w:r>
        <w:r>
          <w:rPr>
            <w:spacing w:val="-1"/>
          </w:rPr>
          <w:t xml:space="preserve"> </w:t>
        </w:r>
        <w:r>
          <w:t>for</w:t>
        </w:r>
        <w:r>
          <w:rPr>
            <w:spacing w:val="-1"/>
          </w:rPr>
          <w:t xml:space="preserve"> </w:t>
        </w:r>
        <w:r>
          <w:t>variable</w:t>
        </w:r>
        <w:r>
          <w:rPr>
            <w:spacing w:val="-1"/>
          </w:rPr>
          <w:t xml:space="preserve"> </w:t>
        </w:r>
        <w:r>
          <w:t>a.</w:t>
        </w:r>
      </w:hyperlink>
    </w:p>
    <w:p w14:paraId="21E01166" w14:textId="77777777" w:rsidR="003B7130" w:rsidRDefault="003B7130">
      <w:pPr>
        <w:pStyle w:val="BodyText"/>
        <w:spacing w:before="2"/>
        <w:rPr>
          <w:sz w:val="16"/>
        </w:rPr>
      </w:pPr>
    </w:p>
    <w:p w14:paraId="2C08360C" w14:textId="77777777" w:rsidR="003B7130" w:rsidRDefault="001B2164">
      <w:pPr>
        <w:pStyle w:val="ListParagraph"/>
        <w:numPr>
          <w:ilvl w:val="0"/>
          <w:numId w:val="9"/>
        </w:numPr>
        <w:tabs>
          <w:tab w:val="left" w:pos="1175"/>
        </w:tabs>
        <w:spacing w:before="90"/>
        <w:ind w:left="1174" w:hanging="195"/>
        <w:rPr>
          <w:sz w:val="24"/>
        </w:rPr>
      </w:pPr>
      <w:r>
        <w:rPr>
          <w:noProof/>
        </w:rPr>
        <w:drawing>
          <wp:anchor distT="0" distB="0" distL="0" distR="0" simplePos="0" relativeHeight="482682880" behindDoc="1" locked="0" layoutInCell="1" allowOverlap="1" wp14:anchorId="7108A3FE" wp14:editId="7388362A">
            <wp:simplePos x="0" y="0"/>
            <wp:positionH relativeFrom="page">
              <wp:posOffset>1810385</wp:posOffset>
            </wp:positionH>
            <wp:positionV relativeFrom="paragraph">
              <wp:posOffset>90795</wp:posOffset>
            </wp:positionV>
            <wp:extent cx="875030" cy="1624339"/>
            <wp:effectExtent l="0" t="0" r="0" b="0"/>
            <wp:wrapNone/>
            <wp:docPr id="125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6.jpe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1624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2683392" behindDoc="1" locked="0" layoutInCell="1" allowOverlap="1" wp14:anchorId="4B92E2DE" wp14:editId="5D1630FE">
            <wp:simplePos x="0" y="0"/>
            <wp:positionH relativeFrom="page">
              <wp:posOffset>3403600</wp:posOffset>
            </wp:positionH>
            <wp:positionV relativeFrom="paragraph">
              <wp:posOffset>90793</wp:posOffset>
            </wp:positionV>
            <wp:extent cx="736600" cy="1744141"/>
            <wp:effectExtent l="0" t="0" r="0" b="0"/>
            <wp:wrapNone/>
            <wp:docPr id="127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7.jpe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744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)</w:t>
      </w:r>
    </w:p>
    <w:p w14:paraId="520E227B" w14:textId="77777777" w:rsidR="003B7130" w:rsidRDefault="003B7130">
      <w:pPr>
        <w:pStyle w:val="BodyText"/>
        <w:rPr>
          <w:sz w:val="20"/>
        </w:rPr>
      </w:pPr>
    </w:p>
    <w:p w14:paraId="034DA466" w14:textId="77777777" w:rsidR="003B7130" w:rsidRDefault="003B7130">
      <w:pPr>
        <w:pStyle w:val="BodyText"/>
        <w:rPr>
          <w:sz w:val="20"/>
        </w:rPr>
      </w:pPr>
    </w:p>
    <w:p w14:paraId="54A89D1E" w14:textId="77777777" w:rsidR="003B7130" w:rsidRDefault="003B7130">
      <w:pPr>
        <w:pStyle w:val="BodyText"/>
        <w:rPr>
          <w:sz w:val="20"/>
        </w:rPr>
      </w:pPr>
    </w:p>
    <w:p w14:paraId="63A06D5A" w14:textId="77777777" w:rsidR="003B7130" w:rsidRDefault="003B7130">
      <w:pPr>
        <w:pStyle w:val="BodyText"/>
        <w:rPr>
          <w:sz w:val="20"/>
        </w:rPr>
      </w:pPr>
    </w:p>
    <w:p w14:paraId="1C90044B" w14:textId="77777777" w:rsidR="003B7130" w:rsidRDefault="003B7130">
      <w:pPr>
        <w:pStyle w:val="BodyText"/>
        <w:rPr>
          <w:sz w:val="20"/>
        </w:rPr>
      </w:pPr>
    </w:p>
    <w:p w14:paraId="5C01689E" w14:textId="77777777" w:rsidR="003B7130" w:rsidRDefault="003B7130">
      <w:pPr>
        <w:pStyle w:val="BodyText"/>
        <w:rPr>
          <w:sz w:val="20"/>
        </w:rPr>
      </w:pPr>
    </w:p>
    <w:p w14:paraId="3D175828" w14:textId="77777777" w:rsidR="003B7130" w:rsidRDefault="003B7130">
      <w:pPr>
        <w:pStyle w:val="BodyText"/>
        <w:rPr>
          <w:sz w:val="20"/>
        </w:rPr>
      </w:pPr>
    </w:p>
    <w:p w14:paraId="439DB971" w14:textId="77777777" w:rsidR="003B7130" w:rsidRDefault="003B7130">
      <w:pPr>
        <w:pStyle w:val="BodyText"/>
        <w:rPr>
          <w:sz w:val="20"/>
        </w:rPr>
      </w:pPr>
    </w:p>
    <w:p w14:paraId="14E005C3" w14:textId="77777777" w:rsidR="003B7130" w:rsidRDefault="003B7130">
      <w:pPr>
        <w:pStyle w:val="BodyText"/>
        <w:spacing w:before="10"/>
        <w:rPr>
          <w:sz w:val="19"/>
        </w:rPr>
      </w:pPr>
    </w:p>
    <w:p w14:paraId="7149B7EB" w14:textId="77777777" w:rsidR="003B7130" w:rsidRDefault="001B2164">
      <w:pPr>
        <w:tabs>
          <w:tab w:val="left" w:pos="10047"/>
        </w:tabs>
        <w:spacing w:before="1"/>
        <w:ind w:left="115"/>
        <w:rPr>
          <w:rFonts w:ascii="Calibri"/>
        </w:rPr>
      </w:pPr>
      <w:r>
        <w:rPr>
          <w:rFonts w:ascii="Calibri"/>
        </w:rPr>
        <w:t>jntuworldupdates.org</w:t>
      </w:r>
      <w:r>
        <w:rPr>
          <w:rFonts w:ascii="Calibri"/>
        </w:rPr>
        <w:tab/>
        <w:t>Specworld.in</w:t>
      </w:r>
    </w:p>
    <w:p w14:paraId="3421A769" w14:textId="77777777" w:rsidR="003B7130" w:rsidRDefault="003B7130">
      <w:pPr>
        <w:rPr>
          <w:rFonts w:ascii="Calibri"/>
        </w:rPr>
        <w:sectPr w:rsidR="003B7130">
          <w:headerReference w:type="default" r:id="rId298"/>
          <w:footerReference w:type="default" r:id="rId299"/>
          <w:pgSz w:w="12240" w:h="15840"/>
          <w:pgMar w:top="420" w:right="460" w:bottom="0" w:left="460" w:header="212" w:footer="0" w:gutter="0"/>
          <w:cols w:space="720"/>
        </w:sectPr>
      </w:pPr>
    </w:p>
    <w:p w14:paraId="0A20367F" w14:textId="77777777" w:rsidR="003B7130" w:rsidRDefault="003B7130">
      <w:pPr>
        <w:pStyle w:val="BodyText"/>
        <w:rPr>
          <w:rFonts w:ascii="Calibri"/>
          <w:sz w:val="20"/>
        </w:rPr>
      </w:pPr>
    </w:p>
    <w:p w14:paraId="10D76754" w14:textId="77777777" w:rsidR="003B7130" w:rsidRDefault="003B7130">
      <w:pPr>
        <w:pStyle w:val="BodyText"/>
        <w:rPr>
          <w:rFonts w:ascii="Calibri"/>
          <w:sz w:val="20"/>
        </w:rPr>
      </w:pPr>
    </w:p>
    <w:p w14:paraId="32A3B60B" w14:textId="77777777" w:rsidR="003B7130" w:rsidRDefault="003B7130">
      <w:pPr>
        <w:pStyle w:val="BodyText"/>
        <w:rPr>
          <w:rFonts w:ascii="Calibri"/>
          <w:sz w:val="20"/>
        </w:rPr>
      </w:pPr>
    </w:p>
    <w:p w14:paraId="4D8B8422" w14:textId="77777777" w:rsidR="003B7130" w:rsidRDefault="003B7130">
      <w:pPr>
        <w:pStyle w:val="BodyText"/>
        <w:rPr>
          <w:rFonts w:ascii="Calibri"/>
          <w:sz w:val="20"/>
        </w:rPr>
      </w:pPr>
    </w:p>
    <w:p w14:paraId="7C58F8C5" w14:textId="77777777" w:rsidR="003B7130" w:rsidRDefault="003B7130">
      <w:pPr>
        <w:pStyle w:val="BodyText"/>
        <w:rPr>
          <w:rFonts w:ascii="Calibri"/>
          <w:sz w:val="20"/>
        </w:rPr>
      </w:pPr>
    </w:p>
    <w:p w14:paraId="7C4C9765" w14:textId="77777777" w:rsidR="003B7130" w:rsidRDefault="003B7130">
      <w:pPr>
        <w:pStyle w:val="BodyText"/>
        <w:rPr>
          <w:rFonts w:ascii="Calibri"/>
          <w:sz w:val="20"/>
        </w:rPr>
      </w:pPr>
    </w:p>
    <w:p w14:paraId="21590B62" w14:textId="77777777" w:rsidR="003B7130" w:rsidRDefault="001B2164">
      <w:pPr>
        <w:pStyle w:val="BodyText"/>
        <w:tabs>
          <w:tab w:val="left" w:pos="2482"/>
        </w:tabs>
        <w:spacing w:before="229"/>
        <w:ind w:right="5641"/>
        <w:jc w:val="right"/>
      </w:pPr>
      <w:r>
        <w:rPr>
          <w:noProof/>
        </w:rPr>
        <w:drawing>
          <wp:anchor distT="0" distB="0" distL="0" distR="0" simplePos="0" relativeHeight="482683904" behindDoc="1" locked="0" layoutInCell="1" allowOverlap="1" wp14:anchorId="37627204" wp14:editId="56BCD2F3">
            <wp:simplePos x="0" y="0"/>
            <wp:positionH relativeFrom="page">
              <wp:posOffset>2878454</wp:posOffset>
            </wp:positionH>
            <wp:positionV relativeFrom="paragraph">
              <wp:posOffset>225845</wp:posOffset>
            </wp:positionV>
            <wp:extent cx="406609" cy="101600"/>
            <wp:effectExtent l="0" t="0" r="0" b="0"/>
            <wp:wrapNone/>
            <wp:docPr id="12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68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609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</w:t>
      </w:r>
      <w:r>
        <w:tab/>
        <w:t>S</w:t>
      </w:r>
      <w:r>
        <w:rPr>
          <w:vertAlign w:val="subscript"/>
        </w:rPr>
        <w:t>1</w:t>
      </w:r>
    </w:p>
    <w:p w14:paraId="701674A8" w14:textId="77777777" w:rsidR="003B7130" w:rsidRDefault="003B7130">
      <w:pPr>
        <w:pStyle w:val="BodyText"/>
        <w:rPr>
          <w:sz w:val="28"/>
        </w:rPr>
      </w:pPr>
    </w:p>
    <w:p w14:paraId="28864ADE" w14:textId="77777777" w:rsidR="003B7130" w:rsidRDefault="003B7130">
      <w:pPr>
        <w:pStyle w:val="BodyText"/>
        <w:rPr>
          <w:sz w:val="28"/>
        </w:rPr>
      </w:pPr>
    </w:p>
    <w:p w14:paraId="42F2E79D" w14:textId="77777777" w:rsidR="003B7130" w:rsidRDefault="001B2164">
      <w:pPr>
        <w:pStyle w:val="BodyText"/>
        <w:spacing w:before="184"/>
        <w:ind w:right="5604"/>
        <w:jc w:val="right"/>
      </w:pPr>
      <w:r>
        <w:t>S</w:t>
      </w:r>
      <w:r>
        <w:rPr>
          <w:vertAlign w:val="subscript"/>
        </w:rPr>
        <w:t>2</w:t>
      </w:r>
    </w:p>
    <w:p w14:paraId="7BAC3804" w14:textId="77777777" w:rsidR="003B7130" w:rsidRDefault="003B7130">
      <w:pPr>
        <w:pStyle w:val="BodyText"/>
        <w:rPr>
          <w:sz w:val="28"/>
        </w:rPr>
      </w:pPr>
    </w:p>
    <w:p w14:paraId="18EDE452" w14:textId="77777777" w:rsidR="003B7130" w:rsidRDefault="003B7130">
      <w:pPr>
        <w:pStyle w:val="BodyText"/>
        <w:rPr>
          <w:sz w:val="28"/>
        </w:rPr>
      </w:pPr>
    </w:p>
    <w:p w14:paraId="795CE2CB" w14:textId="77777777" w:rsidR="003B7130" w:rsidRDefault="001B2164">
      <w:pPr>
        <w:pStyle w:val="BodyText"/>
        <w:spacing w:before="192"/>
        <w:ind w:left="1760"/>
      </w:pPr>
      <w:r>
        <w:rPr>
          <w:position w:val="1"/>
        </w:rPr>
        <w:t>gen[S]=gen[S2]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U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(gen[S1]-kill[S2])</w:t>
      </w:r>
      <w:r>
        <w:rPr>
          <w:spacing w:val="26"/>
          <w:position w:val="1"/>
        </w:rPr>
        <w:t xml:space="preserve"> </w:t>
      </w:r>
      <w:r>
        <w:rPr>
          <w:noProof/>
          <w:spacing w:val="26"/>
        </w:rPr>
        <w:drawing>
          <wp:inline distT="0" distB="0" distL="0" distR="0" wp14:anchorId="24F5A9C4" wp14:editId="7F7E96D8">
            <wp:extent cx="262254" cy="262128"/>
            <wp:effectExtent l="0" t="0" r="0" b="0"/>
            <wp:docPr id="131" name="image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69.jpe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254" cy="26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5911C" w14:textId="77777777" w:rsidR="003B7130" w:rsidRDefault="001B2164">
      <w:pPr>
        <w:pStyle w:val="BodyText"/>
        <w:spacing w:before="3"/>
        <w:ind w:left="1760"/>
      </w:pPr>
      <w:r>
        <w:t>Kill[S]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kill[S2] U</w:t>
      </w:r>
      <w:r>
        <w:rPr>
          <w:spacing w:val="-1"/>
        </w:rPr>
        <w:t xml:space="preserve"> </w:t>
      </w:r>
      <w:r>
        <w:t>(kill[S1]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gen[S2])</w:t>
      </w:r>
    </w:p>
    <w:p w14:paraId="684CD9AD" w14:textId="77777777" w:rsidR="003B7130" w:rsidRDefault="003B7130">
      <w:pPr>
        <w:pStyle w:val="BodyText"/>
      </w:pPr>
    </w:p>
    <w:p w14:paraId="6747C173" w14:textId="77777777" w:rsidR="003B7130" w:rsidRDefault="001B2164">
      <w:pPr>
        <w:pStyle w:val="BodyText"/>
        <w:ind w:left="1760" w:right="7536"/>
        <w:jc w:val="both"/>
      </w:pPr>
      <w:r>
        <w:t>in</w:t>
      </w:r>
      <w:r>
        <w:rPr>
          <w:spacing w:val="1"/>
        </w:rPr>
        <w:t xml:space="preserve"> </w:t>
      </w:r>
      <w:r>
        <w:t>[S1]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[S]</w:t>
      </w:r>
      <w:r>
        <w:rPr>
          <w:spacing w:val="1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[S2]</w:t>
      </w:r>
      <w:r>
        <w:rPr>
          <w:spacing w:val="48"/>
        </w:rPr>
        <w:t xml:space="preserve"> </w:t>
      </w:r>
      <w:r>
        <w:t>=</w:t>
      </w:r>
      <w:r>
        <w:rPr>
          <w:spacing w:val="46"/>
        </w:rPr>
        <w:t xml:space="preserve"> </w:t>
      </w:r>
      <w:r>
        <w:t>out</w:t>
      </w:r>
      <w:r>
        <w:rPr>
          <w:spacing w:val="47"/>
        </w:rPr>
        <w:t xml:space="preserve"> </w:t>
      </w:r>
      <w:r>
        <w:t>[S1]</w:t>
      </w:r>
      <w:r>
        <w:rPr>
          <w:spacing w:val="48"/>
        </w:rPr>
        <w:t xml:space="preserve"> </w:t>
      </w:r>
      <w:r>
        <w:t>out</w:t>
      </w:r>
    </w:p>
    <w:p w14:paraId="46D53F6E" w14:textId="77777777" w:rsidR="003B7130" w:rsidRDefault="001B2164">
      <w:pPr>
        <w:pStyle w:val="BodyText"/>
        <w:spacing w:before="1"/>
        <w:ind w:left="1760"/>
        <w:jc w:val="both"/>
      </w:pPr>
      <w:r>
        <w:t>[S] =</w:t>
      </w:r>
      <w:r>
        <w:rPr>
          <w:spacing w:val="-1"/>
        </w:rPr>
        <w:t xml:space="preserve"> </w:t>
      </w:r>
      <w:r>
        <w:t>out [S2]</w:t>
      </w:r>
    </w:p>
    <w:p w14:paraId="7DEF32F4" w14:textId="77777777" w:rsidR="003B7130" w:rsidRDefault="001B2164">
      <w:pPr>
        <w:pStyle w:val="ListParagraph"/>
        <w:numPr>
          <w:ilvl w:val="0"/>
          <w:numId w:val="8"/>
        </w:numPr>
        <w:tabs>
          <w:tab w:val="left" w:pos="1641"/>
        </w:tabs>
        <w:ind w:right="985"/>
        <w:jc w:val="both"/>
        <w:rPr>
          <w:sz w:val="24"/>
        </w:rPr>
      </w:pPr>
      <w:r>
        <w:rPr>
          <w:sz w:val="24"/>
        </w:rPr>
        <w:t>Under what circumstances is definition d generated by S=S1; S2? First of all, if it is</w:t>
      </w:r>
      <w:r>
        <w:rPr>
          <w:spacing w:val="1"/>
          <w:sz w:val="24"/>
        </w:rPr>
        <w:t xml:space="preserve"> </w:t>
      </w:r>
      <w:r>
        <w:rPr>
          <w:sz w:val="24"/>
        </w:rPr>
        <w:t>generated by S2, then it is surely generated by S. if d is generated by S1, it will reach the</w:t>
      </w:r>
      <w:r>
        <w:rPr>
          <w:spacing w:val="1"/>
          <w:sz w:val="24"/>
        </w:rPr>
        <w:t xml:space="preserve"> </w:t>
      </w:r>
      <w:r>
        <w:rPr>
          <w:sz w:val="24"/>
        </w:rPr>
        <w:t>end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 provided it is not killed by</w:t>
      </w:r>
      <w:r>
        <w:rPr>
          <w:spacing w:val="-5"/>
          <w:sz w:val="24"/>
        </w:rPr>
        <w:t xml:space="preserve"> </w:t>
      </w:r>
      <w:r>
        <w:rPr>
          <w:sz w:val="24"/>
        </w:rPr>
        <w:t>S2. Thus, we write</w:t>
      </w:r>
    </w:p>
    <w:p w14:paraId="5C82AC3B" w14:textId="77777777" w:rsidR="003B7130" w:rsidRDefault="003B7130">
      <w:pPr>
        <w:pStyle w:val="BodyText"/>
        <w:spacing w:before="11"/>
        <w:rPr>
          <w:sz w:val="23"/>
        </w:rPr>
      </w:pPr>
    </w:p>
    <w:p w14:paraId="1C163B5D" w14:textId="77777777" w:rsidR="003B7130" w:rsidRDefault="001B2164">
      <w:pPr>
        <w:pStyle w:val="BodyText"/>
        <w:ind w:left="1580"/>
      </w:pPr>
      <w:r>
        <w:t>gen[S]=gen[S2]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(gen[S1]-kill[S2])</w:t>
      </w:r>
    </w:p>
    <w:p w14:paraId="1BF00FCA" w14:textId="77777777" w:rsidR="003B7130" w:rsidRDefault="003B7130">
      <w:pPr>
        <w:pStyle w:val="BodyText"/>
      </w:pPr>
    </w:p>
    <w:p w14:paraId="639A8A47" w14:textId="77777777" w:rsidR="003B7130" w:rsidRDefault="001B2164">
      <w:pPr>
        <w:pStyle w:val="ListParagraph"/>
        <w:numPr>
          <w:ilvl w:val="0"/>
          <w:numId w:val="8"/>
        </w:numPr>
        <w:tabs>
          <w:tab w:val="left" w:pos="1641"/>
        </w:tabs>
        <w:ind w:right="3302"/>
        <w:rPr>
          <w:sz w:val="24"/>
        </w:rPr>
      </w:pPr>
      <w:r>
        <w:rPr>
          <w:sz w:val="24"/>
        </w:rPr>
        <w:t>Similar</w:t>
      </w:r>
      <w:r>
        <w:rPr>
          <w:spacing w:val="2"/>
          <w:sz w:val="24"/>
        </w:rPr>
        <w:t xml:space="preserve"> </w:t>
      </w:r>
      <w:r>
        <w:rPr>
          <w:sz w:val="24"/>
        </w:rPr>
        <w:t>reasoning</w:t>
      </w:r>
      <w:r>
        <w:rPr>
          <w:spacing w:val="1"/>
          <w:sz w:val="24"/>
        </w:rPr>
        <w:t xml:space="preserve"> </w:t>
      </w:r>
      <w:r>
        <w:rPr>
          <w:sz w:val="24"/>
        </w:rPr>
        <w:t>applies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killing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definition,</w:t>
      </w:r>
      <w:r>
        <w:rPr>
          <w:spacing w:val="3"/>
          <w:sz w:val="24"/>
        </w:rPr>
        <w:t xml:space="preserve"> </w:t>
      </w:r>
      <w:r>
        <w:rPr>
          <w:sz w:val="24"/>
        </w:rPr>
        <w:t>so</w:t>
      </w:r>
      <w:r>
        <w:rPr>
          <w:spacing w:val="3"/>
          <w:sz w:val="24"/>
        </w:rPr>
        <w:t xml:space="preserve"> </w:t>
      </w:r>
      <w:r>
        <w:rPr>
          <w:sz w:val="24"/>
        </w:rPr>
        <w:t>we</w:t>
      </w:r>
      <w:r>
        <w:rPr>
          <w:spacing w:val="3"/>
          <w:sz w:val="24"/>
        </w:rPr>
        <w:t xml:space="preserve"> </w:t>
      </w:r>
      <w:r>
        <w:rPr>
          <w:sz w:val="24"/>
        </w:rPr>
        <w:t>have</w:t>
      </w:r>
      <w:r>
        <w:rPr>
          <w:spacing w:val="-57"/>
          <w:sz w:val="24"/>
        </w:rPr>
        <w:t xml:space="preserve"> </w:t>
      </w:r>
      <w:r>
        <w:rPr>
          <w:sz w:val="24"/>
        </w:rPr>
        <w:t>Kill[S] =</w:t>
      </w:r>
      <w:r>
        <w:rPr>
          <w:spacing w:val="-1"/>
          <w:sz w:val="24"/>
        </w:rPr>
        <w:t xml:space="preserve"> </w:t>
      </w:r>
      <w:r>
        <w:rPr>
          <w:sz w:val="24"/>
        </w:rPr>
        <w:t>kill[S2]</w:t>
      </w:r>
      <w:r>
        <w:rPr>
          <w:spacing w:val="1"/>
          <w:sz w:val="24"/>
        </w:rPr>
        <w:t xml:space="preserve"> </w:t>
      </w:r>
      <w:r>
        <w:rPr>
          <w:sz w:val="24"/>
        </w:rPr>
        <w:t>U (kill[S1]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gen[S2])</w:t>
      </w:r>
    </w:p>
    <w:p w14:paraId="3AB7B417" w14:textId="77777777" w:rsidR="003B7130" w:rsidRDefault="003B7130">
      <w:pPr>
        <w:pStyle w:val="BodyText"/>
        <w:spacing w:before="5"/>
      </w:pPr>
    </w:p>
    <w:p w14:paraId="34849838" w14:textId="77777777" w:rsidR="003B7130" w:rsidRDefault="001B2164">
      <w:pPr>
        <w:pStyle w:val="Heading2"/>
      </w:pPr>
      <w:r>
        <w:t>Conservative</w:t>
      </w:r>
      <w:r>
        <w:rPr>
          <w:spacing w:val="-4"/>
        </w:rPr>
        <w:t xml:space="preserve"> </w:t>
      </w:r>
      <w:r>
        <w:t>estimation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data-flow</w:t>
      </w:r>
      <w:r>
        <w:rPr>
          <w:spacing w:val="-1"/>
        </w:rPr>
        <w:t xml:space="preserve"> </w:t>
      </w:r>
      <w:r>
        <w:t>information:</w:t>
      </w:r>
    </w:p>
    <w:p w14:paraId="5DD06938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1F61711F" w14:textId="77777777" w:rsidR="003B7130" w:rsidRDefault="001B2164">
      <w:pPr>
        <w:pStyle w:val="ListParagraph"/>
        <w:numPr>
          <w:ilvl w:val="1"/>
          <w:numId w:val="9"/>
        </w:numPr>
        <w:tabs>
          <w:tab w:val="left" w:pos="1641"/>
        </w:tabs>
        <w:ind w:right="1622"/>
        <w:rPr>
          <w:sz w:val="24"/>
        </w:rPr>
      </w:pPr>
      <w:r>
        <w:rPr>
          <w:sz w:val="24"/>
        </w:rPr>
        <w:t>There is a subtle miscalculation in the rules for gen and kill. We have made the</w:t>
      </w:r>
      <w:r>
        <w:rPr>
          <w:spacing w:val="1"/>
          <w:sz w:val="24"/>
        </w:rPr>
        <w:t xml:space="preserve"> </w:t>
      </w:r>
      <w:r>
        <w:rPr>
          <w:sz w:val="24"/>
        </w:rPr>
        <w:t>assumption</w:t>
      </w:r>
      <w:r>
        <w:rPr>
          <w:spacing w:val="1"/>
          <w:sz w:val="24"/>
        </w:rPr>
        <w:t xml:space="preserve"> </w:t>
      </w:r>
      <w:hyperlink r:id="rId302">
        <w:r>
          <w:rPr>
            <w:sz w:val="24"/>
          </w:rPr>
          <w:t>that the conditional expression E in the if and do statements ar</w:t>
        </w:r>
      </w:hyperlink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“uninterpreted”;</w:t>
      </w:r>
      <w:r>
        <w:rPr>
          <w:spacing w:val="58"/>
          <w:sz w:val="24"/>
        </w:rPr>
        <w:t xml:space="preserve"> </w:t>
      </w:r>
      <w:hyperlink r:id="rId303">
        <w:r>
          <w:rPr>
            <w:sz w:val="24"/>
          </w:rPr>
          <w:t>that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is,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exists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inputs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program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that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make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their</w:t>
        </w:r>
        <w:r>
          <w:rPr>
            <w:spacing w:val="2"/>
            <w:sz w:val="24"/>
          </w:rPr>
          <w:t xml:space="preserve"> </w:t>
        </w:r>
      </w:hyperlink>
      <w:r>
        <w:rPr>
          <w:sz w:val="24"/>
        </w:rPr>
        <w:t>branches</w:t>
      </w:r>
      <w:r>
        <w:rPr>
          <w:spacing w:val="-57"/>
          <w:sz w:val="24"/>
        </w:rPr>
        <w:t xml:space="preserve"> </w:t>
      </w:r>
      <w:r>
        <w:rPr>
          <w:sz w:val="24"/>
        </w:rPr>
        <w:t>go</w:t>
      </w:r>
      <w:r>
        <w:rPr>
          <w:spacing w:val="-1"/>
          <w:sz w:val="24"/>
        </w:rPr>
        <w:t xml:space="preserve"> </w:t>
      </w:r>
      <w:r>
        <w:rPr>
          <w:sz w:val="24"/>
        </w:rPr>
        <w:t>either</w:t>
      </w:r>
      <w:r>
        <w:rPr>
          <w:spacing w:val="59"/>
          <w:sz w:val="24"/>
        </w:rPr>
        <w:t xml:space="preserve"> </w:t>
      </w:r>
      <w:hyperlink r:id="rId304">
        <w:r>
          <w:rPr>
            <w:sz w:val="24"/>
          </w:rPr>
          <w:t>way.</w:t>
        </w:r>
      </w:hyperlink>
    </w:p>
    <w:p w14:paraId="783D7BB0" w14:textId="77777777" w:rsidR="003B7130" w:rsidRDefault="003B7130">
      <w:pPr>
        <w:pStyle w:val="BodyText"/>
        <w:spacing w:before="1"/>
      </w:pPr>
    </w:p>
    <w:p w14:paraId="69BF0F70" w14:textId="77777777" w:rsidR="003B7130" w:rsidRDefault="001B2164">
      <w:pPr>
        <w:pStyle w:val="ListParagraph"/>
        <w:numPr>
          <w:ilvl w:val="1"/>
          <w:numId w:val="9"/>
        </w:numPr>
        <w:tabs>
          <w:tab w:val="left" w:pos="1641"/>
        </w:tabs>
        <w:spacing w:line="237" w:lineRule="auto"/>
        <w:ind w:right="1113"/>
        <w:rPr>
          <w:sz w:val="24"/>
        </w:rPr>
      </w:pPr>
      <w:r>
        <w:rPr>
          <w:sz w:val="24"/>
        </w:rPr>
        <w:t>We</w:t>
      </w:r>
      <w:r>
        <w:rPr>
          <w:spacing w:val="51"/>
          <w:sz w:val="24"/>
        </w:rPr>
        <w:t xml:space="preserve"> </w:t>
      </w:r>
      <w:hyperlink r:id="rId305">
        <w:r>
          <w:rPr>
            <w:sz w:val="24"/>
          </w:rPr>
          <w:t>assume</w:t>
        </w:r>
        <w:r>
          <w:rPr>
            <w:spacing w:val="24"/>
            <w:sz w:val="24"/>
          </w:rPr>
          <w:t xml:space="preserve"> </w:t>
        </w:r>
        <w:r>
          <w:rPr>
            <w:sz w:val="24"/>
          </w:rPr>
          <w:t>that</w:t>
        </w:r>
        <w:r>
          <w:rPr>
            <w:spacing w:val="25"/>
            <w:sz w:val="24"/>
          </w:rPr>
          <w:t xml:space="preserve"> </w:t>
        </w:r>
        <w:r>
          <w:rPr>
            <w:sz w:val="24"/>
          </w:rPr>
          <w:t>any</w:t>
        </w:r>
        <w:r>
          <w:rPr>
            <w:spacing w:val="23"/>
            <w:sz w:val="24"/>
          </w:rPr>
          <w:t xml:space="preserve"> </w:t>
        </w:r>
        <w:r>
          <w:rPr>
            <w:sz w:val="24"/>
          </w:rPr>
          <w:t>graph-theoretic</w:t>
        </w:r>
        <w:r>
          <w:rPr>
            <w:spacing w:val="24"/>
            <w:sz w:val="24"/>
          </w:rPr>
          <w:t xml:space="preserve"> </w:t>
        </w:r>
        <w:r>
          <w:rPr>
            <w:sz w:val="24"/>
          </w:rPr>
          <w:t>path</w:t>
        </w:r>
        <w:r>
          <w:rPr>
            <w:spacing w:val="26"/>
            <w:sz w:val="24"/>
          </w:rPr>
          <w:t xml:space="preserve"> </w:t>
        </w:r>
        <w:r>
          <w:rPr>
            <w:sz w:val="24"/>
          </w:rPr>
          <w:t>in</w:t>
        </w:r>
        <w:r>
          <w:rPr>
            <w:spacing w:val="25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25"/>
            <w:sz w:val="24"/>
          </w:rPr>
          <w:t xml:space="preserve"> </w:t>
        </w:r>
        <w:r>
          <w:rPr>
            <w:sz w:val="24"/>
          </w:rPr>
          <w:t>flow</w:t>
        </w:r>
        <w:r>
          <w:rPr>
            <w:spacing w:val="24"/>
            <w:sz w:val="24"/>
          </w:rPr>
          <w:t xml:space="preserve"> </w:t>
        </w:r>
        <w:r>
          <w:rPr>
            <w:sz w:val="24"/>
          </w:rPr>
          <w:t>graph</w:t>
        </w:r>
        <w:r>
          <w:rPr>
            <w:spacing w:val="26"/>
            <w:sz w:val="24"/>
          </w:rPr>
          <w:t xml:space="preserve"> </w:t>
        </w:r>
        <w:r>
          <w:rPr>
            <w:sz w:val="24"/>
          </w:rPr>
          <w:t>is</w:t>
        </w:r>
        <w:r>
          <w:rPr>
            <w:spacing w:val="25"/>
            <w:sz w:val="24"/>
          </w:rPr>
          <w:t xml:space="preserve"> </w:t>
        </w:r>
        <w:r>
          <w:rPr>
            <w:sz w:val="24"/>
          </w:rPr>
          <w:t>also</w:t>
        </w:r>
        <w:r>
          <w:rPr>
            <w:spacing w:val="26"/>
            <w:sz w:val="24"/>
          </w:rPr>
          <w:t xml:space="preserve"> </w:t>
        </w:r>
        <w:r>
          <w:rPr>
            <w:sz w:val="24"/>
          </w:rPr>
          <w:t>an</w:t>
        </w:r>
        <w:r>
          <w:rPr>
            <w:spacing w:val="25"/>
            <w:sz w:val="24"/>
          </w:rPr>
          <w:t xml:space="preserve"> </w:t>
        </w:r>
        <w:r>
          <w:rPr>
            <w:sz w:val="24"/>
          </w:rPr>
          <w:t>execution</w:t>
        </w:r>
      </w:hyperlink>
      <w:r>
        <w:rPr>
          <w:spacing w:val="31"/>
          <w:sz w:val="24"/>
        </w:rPr>
        <w:t xml:space="preserve"> </w:t>
      </w:r>
      <w:r>
        <w:rPr>
          <w:sz w:val="24"/>
        </w:rPr>
        <w:t>path,</w:t>
      </w:r>
      <w:r>
        <w:rPr>
          <w:spacing w:val="-57"/>
          <w:sz w:val="24"/>
        </w:rPr>
        <w:t xml:space="preserve"> </w:t>
      </w:r>
      <w:r>
        <w:rPr>
          <w:sz w:val="24"/>
        </w:rPr>
        <w:t>i.e.,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path  </w:t>
      </w:r>
      <w:hyperlink r:id="rId306">
        <w:r>
          <w:rPr>
            <w:sz w:val="24"/>
          </w:rPr>
          <w:t>that is executed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when the program is run with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least one possible input</w:t>
        </w:r>
      </w:hyperlink>
      <w:r>
        <w:rPr>
          <w:sz w:val="24"/>
        </w:rPr>
        <w:t>.</w:t>
      </w:r>
    </w:p>
    <w:p w14:paraId="61C0294E" w14:textId="77777777" w:rsidR="003B7130" w:rsidRDefault="003B7130">
      <w:pPr>
        <w:pStyle w:val="BodyText"/>
        <w:spacing w:before="2"/>
      </w:pPr>
    </w:p>
    <w:p w14:paraId="23FD8B93" w14:textId="77777777" w:rsidR="003B7130" w:rsidRDefault="001B2164">
      <w:pPr>
        <w:pStyle w:val="ListParagraph"/>
        <w:numPr>
          <w:ilvl w:val="1"/>
          <w:numId w:val="9"/>
        </w:numPr>
        <w:tabs>
          <w:tab w:val="left" w:pos="1641"/>
        </w:tabs>
        <w:spacing w:before="1"/>
        <w:ind w:right="1114"/>
        <w:jc w:val="both"/>
        <w:rPr>
          <w:sz w:val="24"/>
        </w:rPr>
      </w:pPr>
      <w:r>
        <w:rPr>
          <w:sz w:val="24"/>
        </w:rPr>
        <w:t>When</w:t>
      </w:r>
      <w:r>
        <w:rPr>
          <w:spacing w:val="28"/>
          <w:sz w:val="24"/>
        </w:rPr>
        <w:t xml:space="preserve"> </w:t>
      </w:r>
      <w:hyperlink r:id="rId307">
        <w:r>
          <w:rPr>
            <w:sz w:val="24"/>
          </w:rPr>
          <w:t>we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compare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computed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gen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with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“true”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gen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we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discover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that</w:t>
        </w:r>
        <w:r>
          <w:rPr>
            <w:spacing w:val="18"/>
            <w:sz w:val="24"/>
          </w:rPr>
          <w:t xml:space="preserve"> </w:t>
        </w:r>
      </w:hyperlink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true</w:t>
      </w:r>
      <w:r>
        <w:rPr>
          <w:spacing w:val="10"/>
          <w:sz w:val="24"/>
        </w:rPr>
        <w:t xml:space="preserve"> </w:t>
      </w:r>
      <w:r>
        <w:rPr>
          <w:sz w:val="24"/>
        </w:rPr>
        <w:t>gen</w:t>
      </w:r>
      <w:r>
        <w:rPr>
          <w:spacing w:val="-58"/>
          <w:sz w:val="24"/>
        </w:rPr>
        <w:t xml:space="preserve"> </w:t>
      </w:r>
      <w:r>
        <w:rPr>
          <w:sz w:val="24"/>
        </w:rPr>
        <w:t>is always</w:t>
      </w:r>
      <w:r>
        <w:rPr>
          <w:spacing w:val="1"/>
          <w:sz w:val="24"/>
        </w:rPr>
        <w:t xml:space="preserve"> </w:t>
      </w:r>
      <w:hyperlink r:id="rId308">
        <w:r>
          <w:rPr>
            <w:sz w:val="24"/>
          </w:rPr>
          <w:t>a subset of the computed gen. on the other hand, the true kill is always</w:t>
        </w:r>
      </w:hyperlink>
      <w:r>
        <w:rPr>
          <w:sz w:val="24"/>
        </w:rPr>
        <w:t xml:space="preserve"> a</w:t>
      </w:r>
      <w:r>
        <w:rPr>
          <w:spacing w:val="1"/>
          <w:sz w:val="24"/>
        </w:rPr>
        <w:t xml:space="preserve"> </w:t>
      </w:r>
      <w:r>
        <w:rPr>
          <w:sz w:val="24"/>
        </w:rPr>
        <w:t>superset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2"/>
          <w:sz w:val="24"/>
        </w:rPr>
        <w:t xml:space="preserve"> </w:t>
      </w:r>
      <w:hyperlink r:id="rId309">
        <w:r>
          <w:rPr>
            <w:sz w:val="24"/>
          </w:rPr>
          <w:t>computed kill</w:t>
        </w:r>
      </w:hyperlink>
      <w:r>
        <w:rPr>
          <w:sz w:val="24"/>
        </w:rPr>
        <w:t>.</w:t>
      </w:r>
    </w:p>
    <w:p w14:paraId="50E05201" w14:textId="77777777" w:rsidR="003B7130" w:rsidRDefault="003B7130">
      <w:pPr>
        <w:pStyle w:val="BodyText"/>
        <w:spacing w:before="10"/>
        <w:rPr>
          <w:sz w:val="23"/>
        </w:rPr>
      </w:pPr>
    </w:p>
    <w:p w14:paraId="48B6D4C4" w14:textId="77777777" w:rsidR="003B7130" w:rsidRDefault="001B2164">
      <w:pPr>
        <w:pStyle w:val="ListParagraph"/>
        <w:numPr>
          <w:ilvl w:val="1"/>
          <w:numId w:val="9"/>
        </w:numPr>
        <w:tabs>
          <w:tab w:val="left" w:pos="1641"/>
        </w:tabs>
        <w:spacing w:before="1"/>
        <w:ind w:right="1320"/>
        <w:rPr>
          <w:sz w:val="24"/>
        </w:rPr>
      </w:pP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hyperlink r:id="rId310">
        <w:r>
          <w:rPr>
            <w:sz w:val="24"/>
          </w:rPr>
          <w:t xml:space="preserve">containments hold even after we consider the other rules. It is natural </w:t>
        </w:r>
      </w:hyperlink>
      <w:r>
        <w:rPr>
          <w:sz w:val="24"/>
        </w:rPr>
        <w:t>to wonder</w:t>
      </w:r>
      <w:r>
        <w:rPr>
          <w:spacing w:val="-58"/>
          <w:sz w:val="24"/>
        </w:rPr>
        <w:t xml:space="preserve"> </w:t>
      </w:r>
      <w:r>
        <w:rPr>
          <w:sz w:val="24"/>
        </w:rPr>
        <w:t>whether</w:t>
      </w:r>
      <w:r>
        <w:rPr>
          <w:spacing w:val="1"/>
          <w:sz w:val="24"/>
        </w:rPr>
        <w:t xml:space="preserve"> </w:t>
      </w:r>
      <w:hyperlink r:id="rId311">
        <w:r>
          <w:rPr>
            <w:sz w:val="24"/>
          </w:rPr>
          <w:t>these differences between the true a</w:t>
        </w:r>
        <w:r>
          <w:rPr>
            <w:sz w:val="24"/>
          </w:rPr>
          <w:t xml:space="preserve">nd computed gen and kill sets </w:t>
        </w:r>
      </w:hyperlink>
      <w:r>
        <w:rPr>
          <w:sz w:val="24"/>
        </w:rPr>
        <w:t>present a</w:t>
      </w:r>
      <w:r>
        <w:rPr>
          <w:spacing w:val="1"/>
          <w:sz w:val="24"/>
        </w:rPr>
        <w:t xml:space="preserve"> </w:t>
      </w:r>
      <w:r>
        <w:rPr>
          <w:sz w:val="24"/>
        </w:rPr>
        <w:t>serious</w:t>
      </w:r>
      <w:r>
        <w:rPr>
          <w:spacing w:val="1"/>
          <w:sz w:val="24"/>
        </w:rPr>
        <w:t xml:space="preserve"> </w:t>
      </w:r>
      <w:hyperlink r:id="rId312">
        <w:r>
          <w:rPr>
            <w:sz w:val="24"/>
          </w:rPr>
          <w:t xml:space="preserve">obstacle to data-flow analysis. The answer lies in the use intended </w:t>
        </w:r>
      </w:hyperlink>
      <w:r>
        <w:rPr>
          <w:sz w:val="24"/>
        </w:rPr>
        <w:t>for these</w:t>
      </w:r>
      <w:r>
        <w:rPr>
          <w:spacing w:val="1"/>
          <w:sz w:val="24"/>
        </w:rPr>
        <w:t xml:space="preserve"> </w:t>
      </w:r>
      <w:r>
        <w:rPr>
          <w:sz w:val="24"/>
        </w:rPr>
        <w:t>data.</w:t>
      </w:r>
    </w:p>
    <w:p w14:paraId="290D4C54" w14:textId="77777777" w:rsidR="003B7130" w:rsidRDefault="003B7130">
      <w:pPr>
        <w:rPr>
          <w:sz w:val="24"/>
        </w:rPr>
        <w:sectPr w:rsidR="003B7130">
          <w:headerReference w:type="default" r:id="rId313"/>
          <w:footerReference w:type="default" r:id="rId314"/>
          <w:pgSz w:w="12240" w:h="15840"/>
          <w:pgMar w:top="420" w:right="460" w:bottom="400" w:left="460" w:header="212" w:footer="210" w:gutter="0"/>
          <w:cols w:space="720"/>
        </w:sectPr>
      </w:pPr>
    </w:p>
    <w:p w14:paraId="7E360648" w14:textId="77777777" w:rsidR="003B7130" w:rsidRDefault="003B7130">
      <w:pPr>
        <w:pStyle w:val="BodyText"/>
        <w:rPr>
          <w:sz w:val="20"/>
        </w:rPr>
      </w:pPr>
    </w:p>
    <w:p w14:paraId="799BFB34" w14:textId="77777777" w:rsidR="003B7130" w:rsidRDefault="003B7130">
      <w:pPr>
        <w:pStyle w:val="BodyText"/>
        <w:rPr>
          <w:sz w:val="20"/>
        </w:rPr>
      </w:pPr>
    </w:p>
    <w:p w14:paraId="7000EE40" w14:textId="77777777" w:rsidR="003B7130" w:rsidRDefault="003B7130">
      <w:pPr>
        <w:pStyle w:val="BodyText"/>
        <w:rPr>
          <w:sz w:val="20"/>
        </w:rPr>
      </w:pPr>
    </w:p>
    <w:p w14:paraId="6EC110E5" w14:textId="77777777" w:rsidR="003B7130" w:rsidRDefault="003B7130">
      <w:pPr>
        <w:pStyle w:val="BodyText"/>
        <w:rPr>
          <w:sz w:val="20"/>
        </w:rPr>
      </w:pPr>
    </w:p>
    <w:p w14:paraId="7FB226EF" w14:textId="77777777" w:rsidR="003B7130" w:rsidRDefault="003B7130">
      <w:pPr>
        <w:pStyle w:val="BodyText"/>
        <w:spacing w:before="4"/>
      </w:pPr>
    </w:p>
    <w:p w14:paraId="708CA7DE" w14:textId="77777777" w:rsidR="003B7130" w:rsidRDefault="001B2164">
      <w:pPr>
        <w:pStyle w:val="ListParagraph"/>
        <w:numPr>
          <w:ilvl w:val="1"/>
          <w:numId w:val="9"/>
        </w:numPr>
        <w:tabs>
          <w:tab w:val="left" w:pos="1641"/>
        </w:tabs>
        <w:spacing w:before="100"/>
        <w:ind w:right="1129"/>
        <w:rPr>
          <w:sz w:val="24"/>
        </w:rPr>
      </w:pPr>
      <w:r>
        <w:rPr>
          <w:sz w:val="24"/>
        </w:rPr>
        <w:t>Overestimating</w:t>
      </w:r>
      <w:r>
        <w:rPr>
          <w:spacing w:val="1"/>
          <w:sz w:val="24"/>
        </w:rPr>
        <w:t xml:space="preserve"> </w:t>
      </w:r>
      <w:hyperlink r:id="rId315">
        <w:r>
          <w:rPr>
            <w:sz w:val="24"/>
          </w:rPr>
          <w:t xml:space="preserve">the set of definitions reaching a point does not seem serious; </w:t>
        </w:r>
      </w:hyperlink>
      <w:r>
        <w:rPr>
          <w:sz w:val="24"/>
        </w:rPr>
        <w:t>it merely</w:t>
      </w:r>
      <w:r>
        <w:rPr>
          <w:spacing w:val="1"/>
          <w:sz w:val="24"/>
        </w:rPr>
        <w:t xml:space="preserve"> </w:t>
      </w:r>
      <w:r>
        <w:rPr>
          <w:sz w:val="24"/>
        </w:rPr>
        <w:t>stops us</w:t>
      </w:r>
      <w:r>
        <w:rPr>
          <w:spacing w:val="1"/>
          <w:sz w:val="24"/>
        </w:rPr>
        <w:t xml:space="preserve"> </w:t>
      </w:r>
      <w:hyperlink r:id="rId316">
        <w:r>
          <w:rPr>
            <w:sz w:val="24"/>
          </w:rPr>
          <w:t>fr</w:t>
        </w:r>
        <w:r>
          <w:rPr>
            <w:sz w:val="24"/>
          </w:rPr>
          <w:t xml:space="preserve">om doing an optimization that we could legitimately do. On the </w:t>
        </w:r>
      </w:hyperlink>
      <w:r>
        <w:rPr>
          <w:sz w:val="24"/>
        </w:rPr>
        <w:t>other hand,</w:t>
      </w:r>
      <w:r>
        <w:rPr>
          <w:spacing w:val="1"/>
          <w:sz w:val="24"/>
        </w:rPr>
        <w:t xml:space="preserve"> </w:t>
      </w:r>
      <w:r>
        <w:rPr>
          <w:sz w:val="24"/>
        </w:rPr>
        <w:t>underestimating the set of definitions is a fatal error; it could lead us into making a</w:t>
      </w:r>
      <w:r>
        <w:rPr>
          <w:spacing w:val="1"/>
          <w:sz w:val="24"/>
        </w:rPr>
        <w:t xml:space="preserve"> </w:t>
      </w:r>
      <w:r>
        <w:rPr>
          <w:sz w:val="24"/>
        </w:rPr>
        <w:t>change in the program that changes what the program computes. For the case of</w:t>
      </w:r>
      <w:r>
        <w:rPr>
          <w:spacing w:val="1"/>
          <w:sz w:val="24"/>
        </w:rPr>
        <w:t xml:space="preserve"> </w:t>
      </w:r>
      <w:r>
        <w:rPr>
          <w:sz w:val="24"/>
        </w:rPr>
        <w:t>reaching</w:t>
      </w:r>
      <w:r>
        <w:rPr>
          <w:spacing w:val="-4"/>
          <w:sz w:val="24"/>
        </w:rPr>
        <w:t xml:space="preserve"> </w:t>
      </w:r>
      <w:r>
        <w:rPr>
          <w:sz w:val="24"/>
        </w:rPr>
        <w:t>defini</w:t>
      </w:r>
      <w:r>
        <w:rPr>
          <w:sz w:val="24"/>
        </w:rPr>
        <w:t>tions,</w:t>
      </w:r>
      <w:r>
        <w:rPr>
          <w:spacing w:val="-1"/>
          <w:sz w:val="24"/>
        </w:rPr>
        <w:t xml:space="preserve"> </w:t>
      </w:r>
      <w:r>
        <w:rPr>
          <w:sz w:val="24"/>
        </w:rPr>
        <w:t>then, we</w:t>
      </w:r>
      <w:r>
        <w:rPr>
          <w:spacing w:val="-3"/>
          <w:sz w:val="24"/>
        </w:rPr>
        <w:t xml:space="preserve"> </w:t>
      </w:r>
      <w:r>
        <w:rPr>
          <w:sz w:val="24"/>
        </w:rPr>
        <w:t>call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definitions safe</w:t>
      </w:r>
      <w:r>
        <w:rPr>
          <w:spacing w:val="-2"/>
          <w:sz w:val="24"/>
        </w:rPr>
        <w:t xml:space="preserve"> </w:t>
      </w:r>
      <w:r>
        <w:rPr>
          <w:sz w:val="24"/>
        </w:rPr>
        <w:t>or conservative</w:t>
      </w:r>
      <w:r>
        <w:rPr>
          <w:spacing w:val="-1"/>
          <w:sz w:val="24"/>
        </w:rPr>
        <w:t xml:space="preserve"> </w:t>
      </w:r>
      <w:r>
        <w:rPr>
          <w:sz w:val="24"/>
        </w:rPr>
        <w:t>if the</w:t>
      </w:r>
      <w:r>
        <w:rPr>
          <w:spacing w:val="-1"/>
          <w:sz w:val="24"/>
        </w:rPr>
        <w:t xml:space="preserve"> </w:t>
      </w:r>
      <w:r>
        <w:rPr>
          <w:sz w:val="24"/>
        </w:rPr>
        <w:t>estimate</w:t>
      </w:r>
      <w:r>
        <w:rPr>
          <w:spacing w:val="-57"/>
          <w:sz w:val="24"/>
        </w:rPr>
        <w:t xml:space="preserve"> </w:t>
      </w:r>
      <w:r>
        <w:rPr>
          <w:sz w:val="24"/>
        </w:rPr>
        <w:t>is a superset of the true set of reaching definitions. We call the estimate unsafe, if it is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necessarily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superset</w:t>
      </w:r>
      <w:r>
        <w:rPr>
          <w:spacing w:val="2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truth.</w:t>
      </w:r>
    </w:p>
    <w:p w14:paraId="5F10D207" w14:textId="77777777" w:rsidR="003B7130" w:rsidRDefault="003B7130">
      <w:pPr>
        <w:pStyle w:val="BodyText"/>
        <w:spacing w:before="8"/>
        <w:rPr>
          <w:sz w:val="23"/>
        </w:rPr>
      </w:pPr>
    </w:p>
    <w:p w14:paraId="2356436A" w14:textId="77777777" w:rsidR="003B7130" w:rsidRDefault="001B2164">
      <w:pPr>
        <w:pStyle w:val="ListParagraph"/>
        <w:numPr>
          <w:ilvl w:val="0"/>
          <w:numId w:val="8"/>
        </w:numPr>
        <w:tabs>
          <w:tab w:val="left" w:pos="1612"/>
        </w:tabs>
        <w:ind w:right="998"/>
        <w:jc w:val="both"/>
        <w:rPr>
          <w:sz w:val="24"/>
        </w:rPr>
      </w:pPr>
      <w:r>
        <w:rPr>
          <w:sz w:val="24"/>
        </w:rPr>
        <w:t>Returning now to the implications of safety on the estimation of gen and kill for reaching</w:t>
      </w:r>
      <w:r>
        <w:rPr>
          <w:spacing w:val="1"/>
          <w:sz w:val="24"/>
        </w:rPr>
        <w:t xml:space="preserve"> </w:t>
      </w:r>
      <w:r>
        <w:rPr>
          <w:sz w:val="24"/>
        </w:rPr>
        <w:t>definitions, note that our discrepancies, supersets for gen and subsets for kill are both in</w:t>
      </w:r>
      <w:r>
        <w:rPr>
          <w:spacing w:val="1"/>
          <w:sz w:val="24"/>
        </w:rPr>
        <w:t xml:space="preserve"> </w:t>
      </w:r>
      <w:r>
        <w:rPr>
          <w:sz w:val="24"/>
        </w:rPr>
        <w:t>the safe direction. Intuitively, increasing gen adds to the set of defin</w:t>
      </w:r>
      <w:r>
        <w:rPr>
          <w:sz w:val="24"/>
        </w:rPr>
        <w:t>itions that can reach a</w:t>
      </w:r>
      <w:r>
        <w:rPr>
          <w:spacing w:val="1"/>
          <w:sz w:val="24"/>
        </w:rPr>
        <w:t xml:space="preserve"> </w:t>
      </w:r>
      <w:r>
        <w:rPr>
          <w:sz w:val="24"/>
        </w:rPr>
        <w:t>point,</w:t>
      </w:r>
      <w:r>
        <w:rPr>
          <w:spacing w:val="-1"/>
          <w:sz w:val="24"/>
        </w:rPr>
        <w:t xml:space="preserve"> </w:t>
      </w:r>
      <w:r>
        <w:rPr>
          <w:sz w:val="24"/>
        </w:rPr>
        <w:t>and cannot prevent a</w:t>
      </w:r>
      <w:r>
        <w:rPr>
          <w:spacing w:val="-1"/>
          <w:sz w:val="24"/>
        </w:rPr>
        <w:t xml:space="preserve"> </w:t>
      </w:r>
      <w:r>
        <w:rPr>
          <w:sz w:val="24"/>
        </w:rPr>
        <w:t>definition from reaching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place</w:t>
      </w:r>
      <w:r>
        <w:rPr>
          <w:spacing w:val="-1"/>
          <w:sz w:val="24"/>
        </w:rPr>
        <w:t xml:space="preserve"> </w:t>
      </w:r>
      <w:r>
        <w:rPr>
          <w:sz w:val="24"/>
        </w:rPr>
        <w:t>that it truly</w:t>
      </w:r>
      <w:r>
        <w:rPr>
          <w:spacing w:val="-6"/>
          <w:sz w:val="24"/>
        </w:rPr>
        <w:t xml:space="preserve"> </w:t>
      </w:r>
      <w:r>
        <w:rPr>
          <w:sz w:val="24"/>
        </w:rPr>
        <w:t>reached.</w:t>
      </w:r>
    </w:p>
    <w:p w14:paraId="3F65106D" w14:textId="77777777" w:rsidR="003B7130" w:rsidRDefault="003B7130">
      <w:pPr>
        <w:pStyle w:val="BodyText"/>
        <w:spacing w:before="1"/>
      </w:pPr>
    </w:p>
    <w:p w14:paraId="2333F40D" w14:textId="77777777" w:rsidR="003B7130" w:rsidRDefault="001B2164">
      <w:pPr>
        <w:pStyle w:val="BodyText"/>
        <w:ind w:left="1640"/>
      </w:pPr>
      <w:r>
        <w:t>Decreasing</w:t>
      </w:r>
      <w:r>
        <w:rPr>
          <w:spacing w:val="-4"/>
        </w:rPr>
        <w:t xml:space="preserve"> </w:t>
      </w:r>
      <w:r>
        <w:t>kill can only</w:t>
      </w:r>
      <w:r>
        <w:rPr>
          <w:spacing w:val="-4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the set</w:t>
      </w:r>
      <w:r>
        <w:rPr>
          <w:spacing w:val="-1"/>
        </w:rPr>
        <w:t xml:space="preserve"> </w:t>
      </w:r>
      <w:r>
        <w:t>of definitions reaching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given</w:t>
      </w:r>
      <w:r>
        <w:rPr>
          <w:spacing w:val="2"/>
        </w:rPr>
        <w:t xml:space="preserve"> </w:t>
      </w:r>
      <w:r>
        <w:t>point.</w:t>
      </w:r>
    </w:p>
    <w:p w14:paraId="1B265105" w14:textId="77777777" w:rsidR="003B7130" w:rsidRDefault="003B7130">
      <w:pPr>
        <w:pStyle w:val="BodyText"/>
      </w:pPr>
    </w:p>
    <w:p w14:paraId="27FEEC6F" w14:textId="77777777" w:rsidR="003B7130" w:rsidRDefault="001B2164">
      <w:pPr>
        <w:pStyle w:val="BodyText"/>
        <w:ind w:left="980" w:right="1776"/>
      </w:pPr>
      <w:r>
        <w:rPr>
          <w:b/>
        </w:rPr>
        <w:t xml:space="preserve">Computation of in and out: </w:t>
      </w:r>
      <w:r>
        <w:t>Many data-flow problems can be solved by synthesized</w:t>
      </w:r>
      <w:r>
        <w:rPr>
          <w:spacing w:val="1"/>
        </w:rPr>
        <w:t xml:space="preserve"> </w:t>
      </w:r>
      <w:r>
        <w:t>translations</w:t>
      </w:r>
      <w:r>
        <w:rPr>
          <w:spacing w:val="57"/>
        </w:rPr>
        <w:t xml:space="preserve"> </w:t>
      </w:r>
      <w:hyperlink r:id="rId317">
        <w:r>
          <w:t>similar</w:t>
        </w:r>
        <w:r>
          <w:rPr>
            <w:spacing w:val="-1"/>
          </w:rPr>
          <w:t xml:space="preserve"> </w:t>
        </w:r>
        <w:r>
          <w:t>to</w:t>
        </w:r>
        <w:r>
          <w:rPr>
            <w:spacing w:val="-1"/>
          </w:rPr>
          <w:t xml:space="preserve"> </w:t>
        </w:r>
        <w:r>
          <w:t>those</w:t>
        </w:r>
        <w:r>
          <w:rPr>
            <w:spacing w:val="-1"/>
          </w:rPr>
          <w:t xml:space="preserve"> </w:t>
        </w:r>
        <w:r>
          <w:t>use</w:t>
        </w:r>
      </w:hyperlink>
      <w:r>
        <w:t>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compute gen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kill.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used,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1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determine</w:t>
      </w:r>
      <w:r>
        <w:rPr>
          <w:spacing w:val="58"/>
        </w:rPr>
        <w:t xml:space="preserve"> </w:t>
      </w:r>
      <w:hyperlink r:id="rId318">
        <w:r>
          <w:t>loop-invarian</w:t>
        </w:r>
      </w:hyperlink>
      <w:r>
        <w:t>t computations.</w:t>
      </w:r>
    </w:p>
    <w:p w14:paraId="79C119F7" w14:textId="77777777" w:rsidR="003B7130" w:rsidRDefault="003B7130">
      <w:pPr>
        <w:pStyle w:val="BodyText"/>
        <w:spacing w:before="2"/>
      </w:pPr>
    </w:p>
    <w:p w14:paraId="000E090D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1051"/>
        <w:rPr>
          <w:sz w:val="24"/>
        </w:rPr>
      </w:pPr>
      <w:r>
        <w:rPr>
          <w:sz w:val="24"/>
        </w:rPr>
        <w:t>However, there are other kinds of data-flow information, such as the reaching-definitions</w:t>
      </w:r>
      <w:r>
        <w:rPr>
          <w:spacing w:val="-57"/>
          <w:sz w:val="24"/>
        </w:rPr>
        <w:t xml:space="preserve"> </w:t>
      </w:r>
      <w:r>
        <w:rPr>
          <w:sz w:val="24"/>
        </w:rPr>
        <w:t>problem. It turns out that in is an inherited attribute, and out is a synthesized attrib</w:t>
      </w:r>
      <w:r>
        <w:rPr>
          <w:sz w:val="24"/>
        </w:rPr>
        <w:t>ute</w:t>
      </w:r>
      <w:r>
        <w:rPr>
          <w:spacing w:val="1"/>
          <w:sz w:val="24"/>
        </w:rPr>
        <w:t xml:space="preserve"> </w:t>
      </w:r>
      <w:r>
        <w:rPr>
          <w:sz w:val="24"/>
        </w:rPr>
        <w:t>depending on in. we intend that in[S] be the set of definitions reaching the beginning of</w:t>
      </w:r>
      <w:r>
        <w:rPr>
          <w:spacing w:val="1"/>
          <w:sz w:val="24"/>
        </w:rPr>
        <w:t xml:space="preserve"> </w:t>
      </w:r>
      <w:r>
        <w:rPr>
          <w:sz w:val="24"/>
        </w:rPr>
        <w:t>S, taking into account the flow of control throughout the entire program, including</w:t>
      </w:r>
      <w:r>
        <w:rPr>
          <w:spacing w:val="1"/>
          <w:sz w:val="24"/>
        </w:rPr>
        <w:t xml:space="preserve"> </w:t>
      </w:r>
      <w:r>
        <w:rPr>
          <w:sz w:val="24"/>
        </w:rPr>
        <w:t>statements</w:t>
      </w:r>
      <w:r>
        <w:rPr>
          <w:spacing w:val="-1"/>
          <w:sz w:val="24"/>
        </w:rPr>
        <w:t xml:space="preserve"> </w:t>
      </w:r>
      <w:r>
        <w:rPr>
          <w:sz w:val="24"/>
        </w:rPr>
        <w:t>outside of</w:t>
      </w:r>
      <w:r>
        <w:rPr>
          <w:spacing w:val="-1"/>
          <w:sz w:val="24"/>
        </w:rPr>
        <w:t xml:space="preserve"> </w:t>
      </w:r>
      <w:r>
        <w:rPr>
          <w:sz w:val="24"/>
        </w:rPr>
        <w:t>S or within which S is nested.</w:t>
      </w:r>
    </w:p>
    <w:p w14:paraId="357DF5FD" w14:textId="77777777" w:rsidR="003B7130" w:rsidRDefault="003B7130">
      <w:pPr>
        <w:pStyle w:val="BodyText"/>
        <w:rPr>
          <w:sz w:val="26"/>
        </w:rPr>
      </w:pPr>
    </w:p>
    <w:p w14:paraId="3C52C294" w14:textId="77777777" w:rsidR="003B7130" w:rsidRDefault="003B7130">
      <w:pPr>
        <w:pStyle w:val="BodyText"/>
        <w:spacing w:before="2"/>
        <w:rPr>
          <w:sz w:val="22"/>
        </w:rPr>
      </w:pPr>
    </w:p>
    <w:p w14:paraId="4DFF7CCF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217"/>
        <w:rPr>
          <w:sz w:val="24"/>
        </w:rPr>
      </w:pPr>
      <w:r>
        <w:rPr>
          <w:sz w:val="24"/>
        </w:rPr>
        <w:t>The set out[S] is defin</w:t>
      </w:r>
      <w:r>
        <w:rPr>
          <w:sz w:val="24"/>
        </w:rPr>
        <w:t>ed similarly for the end of s. it is important to note the distinction</w:t>
      </w:r>
      <w:r>
        <w:rPr>
          <w:spacing w:val="-57"/>
          <w:sz w:val="24"/>
        </w:rPr>
        <w:t xml:space="preserve"> </w:t>
      </w:r>
      <w:r>
        <w:rPr>
          <w:sz w:val="24"/>
        </w:rPr>
        <w:t>between out[S] and gen[S]. The latter is the set of definitions that reach the end of S</w:t>
      </w:r>
      <w:r>
        <w:rPr>
          <w:spacing w:val="1"/>
          <w:sz w:val="24"/>
        </w:rPr>
        <w:t xml:space="preserve"> </w:t>
      </w:r>
      <w:r>
        <w:rPr>
          <w:sz w:val="24"/>
        </w:rPr>
        <w:t>without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paths</w:t>
      </w:r>
      <w:r>
        <w:rPr>
          <w:spacing w:val="2"/>
          <w:sz w:val="24"/>
        </w:rPr>
        <w:t xml:space="preserve"> </w:t>
      </w:r>
      <w:r>
        <w:rPr>
          <w:sz w:val="24"/>
        </w:rPr>
        <w:t>outside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</w:p>
    <w:p w14:paraId="5D63F141" w14:textId="77777777" w:rsidR="003B7130" w:rsidRDefault="003B7130">
      <w:pPr>
        <w:pStyle w:val="BodyText"/>
        <w:spacing w:before="4"/>
      </w:pPr>
    </w:p>
    <w:p w14:paraId="5E2B4592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before="1"/>
        <w:ind w:hanging="361"/>
        <w:rPr>
          <w:sz w:val="24"/>
        </w:rPr>
      </w:pPr>
      <w:r>
        <w:rPr>
          <w:sz w:val="24"/>
        </w:rPr>
        <w:t>Assuming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know in[S]</w:t>
      </w:r>
      <w:r>
        <w:rPr>
          <w:spacing w:val="2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compute out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equation,</w:t>
      </w:r>
      <w:r>
        <w:rPr>
          <w:spacing w:val="1"/>
          <w:sz w:val="24"/>
        </w:rPr>
        <w:t xml:space="preserve"> </w:t>
      </w:r>
      <w:r>
        <w:rPr>
          <w:sz w:val="24"/>
        </w:rPr>
        <w:t>that is</w:t>
      </w:r>
    </w:p>
    <w:p w14:paraId="3D18CEA7" w14:textId="77777777" w:rsidR="003B7130" w:rsidRDefault="003B7130">
      <w:pPr>
        <w:pStyle w:val="BodyText"/>
        <w:spacing w:before="10"/>
        <w:rPr>
          <w:sz w:val="23"/>
        </w:rPr>
      </w:pPr>
    </w:p>
    <w:p w14:paraId="7BBCA39F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Out[S] =</w:t>
      </w:r>
      <w:r>
        <w:rPr>
          <w:spacing w:val="-2"/>
          <w:sz w:val="24"/>
        </w:rPr>
        <w:t xml:space="preserve"> </w:t>
      </w:r>
      <w:r>
        <w:rPr>
          <w:sz w:val="24"/>
        </w:rPr>
        <w:t>gen[S] U</w:t>
      </w:r>
      <w:r>
        <w:rPr>
          <w:spacing w:val="-1"/>
          <w:sz w:val="24"/>
        </w:rPr>
        <w:t xml:space="preserve"> </w:t>
      </w:r>
      <w:r>
        <w:rPr>
          <w:sz w:val="24"/>
        </w:rPr>
        <w:t>(in[S] -</w:t>
      </w:r>
      <w:r>
        <w:rPr>
          <w:spacing w:val="-2"/>
          <w:sz w:val="24"/>
        </w:rPr>
        <w:t xml:space="preserve"> </w:t>
      </w:r>
      <w:r>
        <w:rPr>
          <w:sz w:val="24"/>
        </w:rPr>
        <w:t>kill[S])</w:t>
      </w:r>
    </w:p>
    <w:p w14:paraId="0EDE0B7E" w14:textId="77777777" w:rsidR="003B7130" w:rsidRDefault="003B7130">
      <w:pPr>
        <w:pStyle w:val="BodyText"/>
        <w:spacing w:before="1"/>
      </w:pPr>
    </w:p>
    <w:p w14:paraId="776B96A5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1320"/>
        <w:rPr>
          <w:sz w:val="24"/>
        </w:rPr>
      </w:pPr>
      <w:r>
        <w:rPr>
          <w:sz w:val="24"/>
        </w:rPr>
        <w:t>Considering</w:t>
      </w:r>
      <w:r>
        <w:rPr>
          <w:spacing w:val="1"/>
          <w:sz w:val="24"/>
        </w:rPr>
        <w:t xml:space="preserve"> </w:t>
      </w:r>
      <w:hyperlink r:id="rId319">
        <w:r>
          <w:rPr>
            <w:sz w:val="24"/>
          </w:rPr>
          <w:t xml:space="preserve">cascade of two statements S1; S2, as in the second case. We start </w:t>
        </w:r>
      </w:hyperlink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observingin</w:t>
      </w:r>
      <w:proofErr w:type="spellEnd"/>
      <w:r>
        <w:rPr>
          <w:sz w:val="24"/>
        </w:rPr>
        <w:t>[</w:t>
      </w:r>
      <w:proofErr w:type="gramEnd"/>
      <w:r>
        <w:rPr>
          <w:sz w:val="24"/>
        </w:rPr>
        <w:t xml:space="preserve">S </w:t>
      </w:r>
      <w:hyperlink r:id="rId320">
        <w:r>
          <w:rPr>
            <w:sz w:val="24"/>
          </w:rPr>
          <w:t>1]=in[S]. Then, we recur</w:t>
        </w:r>
        <w:r>
          <w:rPr>
            <w:sz w:val="24"/>
          </w:rPr>
          <w:t xml:space="preserve">sively compute out[S1], which gives </w:t>
        </w:r>
      </w:hyperlink>
      <w:r>
        <w:rPr>
          <w:sz w:val="24"/>
        </w:rPr>
        <w:t>us in[S2],</w:t>
      </w:r>
      <w:r>
        <w:rPr>
          <w:spacing w:val="-57"/>
          <w:sz w:val="24"/>
        </w:rPr>
        <w:t xml:space="preserve"> </w:t>
      </w:r>
      <w:r>
        <w:rPr>
          <w:sz w:val="24"/>
        </w:rPr>
        <w:t>since a</w:t>
      </w:r>
      <w:r>
        <w:rPr>
          <w:spacing w:val="1"/>
          <w:sz w:val="24"/>
        </w:rPr>
        <w:t xml:space="preserve"> </w:t>
      </w:r>
      <w:hyperlink r:id="rId321">
        <w:r>
          <w:rPr>
            <w:sz w:val="24"/>
          </w:rPr>
          <w:t xml:space="preserve">definition reaches the beginning of S2 if and only if it reaches the end </w:t>
        </w:r>
      </w:hyperlink>
      <w:r>
        <w:rPr>
          <w:sz w:val="24"/>
        </w:rPr>
        <w:t>of S1.</w:t>
      </w:r>
      <w:r>
        <w:rPr>
          <w:spacing w:val="1"/>
          <w:sz w:val="24"/>
        </w:rPr>
        <w:t xml:space="preserve"> </w:t>
      </w:r>
      <w:r>
        <w:rPr>
          <w:sz w:val="24"/>
        </w:rPr>
        <w:t>Now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can  </w:t>
      </w:r>
      <w:hyperlink r:id="rId322">
        <w:r>
          <w:rPr>
            <w:sz w:val="24"/>
          </w:rPr>
          <w:t>compute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</w:t>
        </w:r>
        <w:r>
          <w:rPr>
            <w:sz w:val="24"/>
          </w:rPr>
          <w:t>ut[S2], and this set is equal to out[S]</w:t>
        </w:r>
      </w:hyperlink>
      <w:r>
        <w:rPr>
          <w:sz w:val="24"/>
        </w:rPr>
        <w:t>.</w:t>
      </w:r>
    </w:p>
    <w:p w14:paraId="757F28C8" w14:textId="77777777" w:rsidR="003B7130" w:rsidRDefault="003B7130">
      <w:pPr>
        <w:pStyle w:val="BodyText"/>
        <w:spacing w:before="2"/>
      </w:pPr>
    </w:p>
    <w:p w14:paraId="2A4C6FC7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477"/>
        <w:rPr>
          <w:sz w:val="24"/>
        </w:rPr>
      </w:pPr>
      <w:r>
        <w:rPr>
          <w:sz w:val="24"/>
        </w:rPr>
        <w:t>Considering</w:t>
      </w:r>
      <w:r>
        <w:rPr>
          <w:spacing w:val="1"/>
          <w:sz w:val="24"/>
        </w:rPr>
        <w:t xml:space="preserve"> </w:t>
      </w:r>
      <w:hyperlink r:id="rId323">
        <w:r>
          <w:rPr>
            <w:sz w:val="24"/>
          </w:rPr>
          <w:t xml:space="preserve">if-statement we have conservatively assumed that control can </w:t>
        </w:r>
      </w:hyperlink>
      <w:r>
        <w:rPr>
          <w:sz w:val="24"/>
        </w:rPr>
        <w:t>follow</w:t>
      </w:r>
      <w:r>
        <w:rPr>
          <w:spacing w:val="1"/>
          <w:sz w:val="24"/>
        </w:rPr>
        <w:t xml:space="preserve"> </w:t>
      </w:r>
      <w:r>
        <w:rPr>
          <w:sz w:val="24"/>
        </w:rPr>
        <w:t>either</w:t>
      </w:r>
      <w:r>
        <w:rPr>
          <w:spacing w:val="-1"/>
          <w:sz w:val="24"/>
        </w:rPr>
        <w:t xml:space="preserve"> </w:t>
      </w:r>
      <w:r>
        <w:rPr>
          <w:sz w:val="24"/>
        </w:rPr>
        <w:t>branch,</w:t>
      </w:r>
      <w:r>
        <w:rPr>
          <w:spacing w:val="59"/>
          <w:sz w:val="24"/>
        </w:rPr>
        <w:t xml:space="preserve"> </w:t>
      </w:r>
      <w:hyperlink r:id="rId324">
        <w:r>
          <w:rPr>
            <w:sz w:val="24"/>
          </w:rPr>
          <w:t>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definition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reache</w:t>
        </w:r>
        <w:r>
          <w:rPr>
            <w:sz w:val="24"/>
          </w:rPr>
          <w:t>s the beginning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of S1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or S2 exactly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when it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reaches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beginning</w:t>
      </w:r>
      <w:r>
        <w:rPr>
          <w:spacing w:val="58"/>
          <w:sz w:val="24"/>
        </w:rPr>
        <w:t xml:space="preserve"> </w:t>
      </w:r>
      <w:hyperlink r:id="rId325">
        <w:r>
          <w:rPr>
            <w:sz w:val="24"/>
          </w:rPr>
          <w:t>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S.</w:t>
        </w:r>
      </w:hyperlink>
    </w:p>
    <w:p w14:paraId="5168E727" w14:textId="77777777" w:rsidR="003B7130" w:rsidRDefault="003B7130">
      <w:pPr>
        <w:pStyle w:val="BodyText"/>
        <w:spacing w:before="5"/>
      </w:pPr>
    </w:p>
    <w:p w14:paraId="4078B668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In[S1]</w:t>
      </w:r>
      <w:r>
        <w:rPr>
          <w:spacing w:val="1"/>
          <w:sz w:val="24"/>
        </w:rPr>
        <w:t xml:space="preserve"> </w:t>
      </w:r>
      <w:hyperlink r:id="rId326">
        <w:r>
          <w:rPr>
            <w:sz w:val="24"/>
          </w:rPr>
          <w:t>=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in[S2] =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in[S</w:t>
        </w:r>
      </w:hyperlink>
      <w:r>
        <w:rPr>
          <w:sz w:val="24"/>
        </w:rPr>
        <w:t>]</w:t>
      </w:r>
    </w:p>
    <w:p w14:paraId="71FA9B8E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62E8661" w14:textId="77777777" w:rsidR="003B7130" w:rsidRDefault="003B7130">
      <w:pPr>
        <w:pStyle w:val="BodyText"/>
        <w:rPr>
          <w:sz w:val="20"/>
        </w:rPr>
      </w:pPr>
    </w:p>
    <w:p w14:paraId="31E61161" w14:textId="77777777" w:rsidR="003B7130" w:rsidRDefault="003B7130">
      <w:pPr>
        <w:pStyle w:val="BodyText"/>
        <w:rPr>
          <w:sz w:val="20"/>
        </w:rPr>
      </w:pPr>
    </w:p>
    <w:p w14:paraId="62357D6B" w14:textId="77777777" w:rsidR="003B7130" w:rsidRDefault="003B7130">
      <w:pPr>
        <w:pStyle w:val="BodyText"/>
        <w:rPr>
          <w:sz w:val="20"/>
        </w:rPr>
      </w:pPr>
    </w:p>
    <w:p w14:paraId="39196124" w14:textId="77777777" w:rsidR="003B7130" w:rsidRDefault="003B7130">
      <w:pPr>
        <w:pStyle w:val="BodyText"/>
        <w:rPr>
          <w:sz w:val="20"/>
        </w:rPr>
      </w:pPr>
    </w:p>
    <w:p w14:paraId="1DB071CE" w14:textId="77777777" w:rsidR="003B7130" w:rsidRDefault="003B7130">
      <w:pPr>
        <w:pStyle w:val="BodyText"/>
        <w:spacing w:before="4"/>
      </w:pPr>
    </w:p>
    <w:p w14:paraId="150AA98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before="102" w:line="237" w:lineRule="auto"/>
        <w:ind w:right="1435"/>
        <w:jc w:val="both"/>
        <w:rPr>
          <w:sz w:val="24"/>
        </w:rPr>
      </w:pPr>
      <w:r>
        <w:rPr>
          <w:sz w:val="24"/>
        </w:rPr>
        <w:t xml:space="preserve">If a   </w:t>
      </w:r>
      <w:hyperlink r:id="rId327">
        <w:r>
          <w:rPr>
            <w:sz w:val="24"/>
          </w:rPr>
          <w:t xml:space="preserve">definition reaches the end of S if and only if it reaches the end of one or </w:t>
        </w:r>
      </w:hyperlink>
      <w:r>
        <w:rPr>
          <w:sz w:val="24"/>
        </w:rPr>
        <w:t>both</w:t>
      </w:r>
      <w:r>
        <w:rPr>
          <w:spacing w:val="1"/>
          <w:sz w:val="24"/>
        </w:rPr>
        <w:t xml:space="preserve"> </w:t>
      </w:r>
      <w:r>
        <w:rPr>
          <w:sz w:val="24"/>
        </w:rPr>
        <w:t>sub</w:t>
      </w:r>
      <w:r>
        <w:rPr>
          <w:spacing w:val="-1"/>
          <w:sz w:val="24"/>
        </w:rPr>
        <w:t xml:space="preserve"> </w:t>
      </w:r>
      <w:r>
        <w:rPr>
          <w:sz w:val="24"/>
        </w:rPr>
        <w:t>statements;</w:t>
      </w:r>
      <w:r>
        <w:rPr>
          <w:spacing w:val="60"/>
          <w:sz w:val="24"/>
        </w:rPr>
        <w:t xml:space="preserve"> </w:t>
      </w:r>
      <w:hyperlink r:id="rId328">
        <w:proofErr w:type="spellStart"/>
        <w:proofErr w:type="gramStart"/>
        <w:r>
          <w:rPr>
            <w:sz w:val="24"/>
          </w:rPr>
          <w:t>i.e</w:t>
        </w:r>
        <w:proofErr w:type="spellEnd"/>
        <w:proofErr w:type="gramEnd"/>
        <w:r>
          <w:rPr>
            <w:sz w:val="24"/>
          </w:rPr>
          <w:t>,</w:t>
        </w:r>
      </w:hyperlink>
    </w:p>
    <w:p w14:paraId="55158025" w14:textId="77777777" w:rsidR="003B7130" w:rsidRDefault="003B7130">
      <w:pPr>
        <w:pStyle w:val="BodyText"/>
        <w:spacing w:before="2"/>
      </w:pPr>
    </w:p>
    <w:p w14:paraId="34E1F3D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Out[S]=</w:t>
      </w:r>
      <w:proofErr w:type="gramStart"/>
      <w:r>
        <w:rPr>
          <w:sz w:val="24"/>
        </w:rPr>
        <w:t>out[</w:t>
      </w:r>
      <w:proofErr w:type="gramEnd"/>
      <w:r>
        <w:rPr>
          <w:sz w:val="24"/>
        </w:rPr>
        <w:t xml:space="preserve">S </w:t>
      </w:r>
      <w:hyperlink r:id="rId329">
        <w:r>
          <w:rPr>
            <w:sz w:val="24"/>
          </w:rPr>
          <w:t>1] U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out[S2</w:t>
        </w:r>
      </w:hyperlink>
      <w:r>
        <w:rPr>
          <w:sz w:val="24"/>
        </w:rPr>
        <w:t>]</w:t>
      </w:r>
    </w:p>
    <w:p w14:paraId="5B5373BD" w14:textId="77777777" w:rsidR="003B7130" w:rsidRDefault="003B7130">
      <w:pPr>
        <w:pStyle w:val="BodyText"/>
        <w:spacing w:before="2"/>
      </w:pPr>
    </w:p>
    <w:p w14:paraId="2B8BF932" w14:textId="77777777" w:rsidR="003B7130" w:rsidRDefault="001B2164">
      <w:pPr>
        <w:pStyle w:val="Heading2"/>
      </w:pPr>
      <w:r>
        <w:t>Representation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sets:</w:t>
      </w:r>
    </w:p>
    <w:p w14:paraId="33E3BD58" w14:textId="77777777" w:rsidR="003B7130" w:rsidRDefault="003B7130">
      <w:pPr>
        <w:pStyle w:val="BodyText"/>
        <w:spacing w:before="8"/>
        <w:rPr>
          <w:b/>
          <w:sz w:val="23"/>
        </w:rPr>
      </w:pPr>
    </w:p>
    <w:p w14:paraId="42E3AC10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before="1"/>
        <w:ind w:right="1396"/>
        <w:jc w:val="both"/>
        <w:rPr>
          <w:sz w:val="24"/>
        </w:rPr>
      </w:pPr>
      <w:r>
        <w:rPr>
          <w:sz w:val="24"/>
        </w:rPr>
        <w:t>Sets of definitions, such as gen[S] and kill[S], can be represented compactly using bit</w:t>
      </w:r>
      <w:r>
        <w:rPr>
          <w:spacing w:val="-57"/>
          <w:sz w:val="24"/>
        </w:rPr>
        <w:t xml:space="preserve"> </w:t>
      </w:r>
      <w:r>
        <w:rPr>
          <w:sz w:val="24"/>
        </w:rPr>
        <w:t>vectors. We assign a number to each definition of interest in the flow graph. Then bit</w:t>
      </w:r>
      <w:r>
        <w:rPr>
          <w:spacing w:val="-57"/>
          <w:sz w:val="24"/>
        </w:rPr>
        <w:t xml:space="preserve"> </w:t>
      </w:r>
      <w:r>
        <w:rPr>
          <w:sz w:val="24"/>
        </w:rPr>
        <w:t>vector representing a set of defin</w:t>
      </w:r>
      <w:r>
        <w:rPr>
          <w:sz w:val="24"/>
        </w:rPr>
        <w:t>itions will have 1 in position I if and only if the</w:t>
      </w:r>
      <w:r>
        <w:rPr>
          <w:spacing w:val="1"/>
          <w:sz w:val="24"/>
        </w:rPr>
        <w:t xml:space="preserve"> </w:t>
      </w:r>
      <w:r>
        <w:rPr>
          <w:sz w:val="24"/>
        </w:rPr>
        <w:t>definition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numbered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is in the set.</w:t>
      </w:r>
    </w:p>
    <w:p w14:paraId="334CCC83" w14:textId="77777777" w:rsidR="003B7130" w:rsidRDefault="003B7130">
      <w:pPr>
        <w:pStyle w:val="BodyText"/>
        <w:spacing w:before="10"/>
        <w:rPr>
          <w:sz w:val="23"/>
        </w:rPr>
      </w:pPr>
    </w:p>
    <w:p w14:paraId="244E8A3E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before="1"/>
        <w:ind w:right="980"/>
        <w:jc w:val="both"/>
        <w:rPr>
          <w:sz w:val="24"/>
        </w:rPr>
      </w:pPr>
      <w:r>
        <w:rPr>
          <w:sz w:val="24"/>
        </w:rPr>
        <w:t>The number of definition statement can be taken as the index of statement in an array</w:t>
      </w:r>
      <w:r>
        <w:rPr>
          <w:spacing w:val="1"/>
          <w:sz w:val="24"/>
        </w:rPr>
        <w:t xml:space="preserve"> </w:t>
      </w:r>
      <w:r>
        <w:rPr>
          <w:sz w:val="24"/>
        </w:rPr>
        <w:t>holding pointers to statements. However, not all definitions may be of interest during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global data-flow analysis. </w:t>
      </w:r>
      <w:proofErr w:type="gramStart"/>
      <w:r>
        <w:rPr>
          <w:sz w:val="24"/>
        </w:rPr>
        <w:t>Therefore</w:t>
      </w:r>
      <w:proofErr w:type="gramEnd"/>
      <w:r>
        <w:rPr>
          <w:sz w:val="24"/>
        </w:rPr>
        <w:t xml:space="preserve"> the number of definitions of interest will typically be</w:t>
      </w:r>
      <w:r>
        <w:rPr>
          <w:spacing w:val="-57"/>
          <w:sz w:val="24"/>
        </w:rPr>
        <w:t xml:space="preserve"> </w:t>
      </w:r>
      <w:r>
        <w:rPr>
          <w:sz w:val="24"/>
        </w:rPr>
        <w:t>recorded</w:t>
      </w:r>
      <w:r>
        <w:rPr>
          <w:spacing w:val="-1"/>
          <w:sz w:val="24"/>
        </w:rPr>
        <w:t xml:space="preserve"> </w:t>
      </w:r>
      <w:r>
        <w:rPr>
          <w:sz w:val="24"/>
        </w:rPr>
        <w:t>in a separate</w:t>
      </w:r>
      <w:r>
        <w:rPr>
          <w:spacing w:val="-1"/>
          <w:sz w:val="24"/>
        </w:rPr>
        <w:t xml:space="preserve"> </w:t>
      </w:r>
      <w:r>
        <w:rPr>
          <w:sz w:val="24"/>
        </w:rPr>
        <w:t>table.</w:t>
      </w:r>
    </w:p>
    <w:p w14:paraId="741A3F64" w14:textId="77777777" w:rsidR="003B7130" w:rsidRDefault="003B7130">
      <w:pPr>
        <w:pStyle w:val="BodyText"/>
        <w:spacing w:before="1"/>
      </w:pPr>
    </w:p>
    <w:p w14:paraId="2DFEDB7C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left="1640" w:right="1141" w:hanging="300"/>
        <w:rPr>
          <w:sz w:val="24"/>
        </w:rPr>
      </w:pPr>
      <w:r>
        <w:pict w14:anchorId="366DEA16">
          <v:line id="_x0000_s2050" style="position:absolute;left:0;text-align:left;z-index:-20632064;mso-position-horizontal-relative:page" from="192pt,55.75pt" to="192pt,63.3pt" strokeweight=".72pt">
            <w10:wrap anchorx="page"/>
          </v:line>
        </w:pict>
      </w:r>
      <w:r>
        <w:tab/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bit</w:t>
      </w:r>
      <w:r>
        <w:rPr>
          <w:spacing w:val="5"/>
          <w:sz w:val="24"/>
        </w:rPr>
        <w:t xml:space="preserve"> </w:t>
      </w:r>
      <w:r>
        <w:rPr>
          <w:sz w:val="24"/>
        </w:rPr>
        <w:t>vector</w:t>
      </w:r>
      <w:r>
        <w:rPr>
          <w:spacing w:val="6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4"/>
          <w:sz w:val="24"/>
        </w:rPr>
        <w:t xml:space="preserve"> </w:t>
      </w:r>
      <w:r>
        <w:rPr>
          <w:sz w:val="24"/>
        </w:rPr>
        <w:t>for</w:t>
      </w:r>
      <w:r>
        <w:rPr>
          <w:spacing w:val="3"/>
          <w:sz w:val="24"/>
        </w:rPr>
        <w:t xml:space="preserve"> </w:t>
      </w:r>
      <w:r>
        <w:rPr>
          <w:sz w:val="24"/>
        </w:rPr>
        <w:t>sets</w:t>
      </w:r>
      <w:r>
        <w:rPr>
          <w:spacing w:val="7"/>
          <w:sz w:val="24"/>
        </w:rPr>
        <w:t xml:space="preserve"> </w:t>
      </w:r>
      <w:r>
        <w:rPr>
          <w:sz w:val="24"/>
        </w:rPr>
        <w:t>also</w:t>
      </w:r>
      <w:r>
        <w:rPr>
          <w:spacing w:val="5"/>
          <w:sz w:val="24"/>
        </w:rPr>
        <w:t xml:space="preserve"> </w:t>
      </w:r>
      <w:r>
        <w:rPr>
          <w:sz w:val="24"/>
        </w:rPr>
        <w:t>allows</w:t>
      </w:r>
      <w:r>
        <w:rPr>
          <w:spacing w:val="4"/>
          <w:sz w:val="24"/>
        </w:rPr>
        <w:t xml:space="preserve"> </w:t>
      </w:r>
      <w:r>
        <w:rPr>
          <w:sz w:val="24"/>
        </w:rPr>
        <w:t>set</w:t>
      </w:r>
      <w:r>
        <w:rPr>
          <w:spacing w:val="5"/>
          <w:sz w:val="24"/>
        </w:rPr>
        <w:t xml:space="preserve"> </w:t>
      </w:r>
      <w:r>
        <w:rPr>
          <w:sz w:val="24"/>
        </w:rPr>
        <w:t>operations</w:t>
      </w:r>
      <w:r>
        <w:rPr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be</w:t>
      </w:r>
      <w:r>
        <w:rPr>
          <w:spacing w:val="8"/>
          <w:sz w:val="24"/>
        </w:rPr>
        <w:t xml:space="preserve"> </w:t>
      </w:r>
      <w:r>
        <w:rPr>
          <w:sz w:val="24"/>
        </w:rPr>
        <w:t>implemented</w:t>
      </w:r>
      <w:r>
        <w:rPr>
          <w:spacing w:val="-57"/>
          <w:sz w:val="24"/>
        </w:rPr>
        <w:t xml:space="preserve"> </w:t>
      </w:r>
      <w:r>
        <w:rPr>
          <w:sz w:val="24"/>
        </w:rPr>
        <w:t>efficiently.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union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intersection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two</w:t>
      </w:r>
      <w:r>
        <w:rPr>
          <w:spacing w:val="1"/>
          <w:sz w:val="24"/>
        </w:rPr>
        <w:t xml:space="preserve"> </w:t>
      </w:r>
      <w:r>
        <w:rPr>
          <w:sz w:val="24"/>
        </w:rPr>
        <w:t>sets</w:t>
      </w:r>
      <w:r>
        <w:rPr>
          <w:spacing w:val="5"/>
          <w:sz w:val="24"/>
        </w:rPr>
        <w:t xml:space="preserve"> </w:t>
      </w:r>
      <w:r>
        <w:rPr>
          <w:sz w:val="24"/>
        </w:rPr>
        <w:t>can</w:t>
      </w:r>
      <w:r>
        <w:rPr>
          <w:spacing w:val="1"/>
          <w:sz w:val="24"/>
        </w:rPr>
        <w:t xml:space="preserve"> </w:t>
      </w:r>
      <w:r>
        <w:rPr>
          <w:sz w:val="24"/>
        </w:rPr>
        <w:t>be implemented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logical</w:t>
      </w:r>
      <w:r>
        <w:rPr>
          <w:spacing w:val="2"/>
          <w:sz w:val="24"/>
        </w:rPr>
        <w:t xml:space="preserve"> </w:t>
      </w:r>
      <w:r>
        <w:rPr>
          <w:sz w:val="24"/>
        </w:rPr>
        <w:t>or and</w:t>
      </w:r>
      <w:r>
        <w:rPr>
          <w:spacing w:val="1"/>
          <w:sz w:val="24"/>
        </w:rPr>
        <w:t xml:space="preserve"> </w:t>
      </w:r>
      <w:r>
        <w:rPr>
          <w:sz w:val="24"/>
        </w:rPr>
        <w:t>logical and, respectively, basic operations in most systems-oriented programming</w:t>
      </w:r>
      <w:r>
        <w:rPr>
          <w:spacing w:val="1"/>
          <w:sz w:val="24"/>
        </w:rPr>
        <w:t xml:space="preserve"> </w:t>
      </w:r>
      <w:r>
        <w:rPr>
          <w:sz w:val="24"/>
        </w:rPr>
        <w:t>languages. The</w:t>
      </w:r>
      <w:r>
        <w:rPr>
          <w:spacing w:val="-1"/>
          <w:sz w:val="24"/>
        </w:rPr>
        <w:t xml:space="preserve"> </w:t>
      </w:r>
      <w:r>
        <w:rPr>
          <w:sz w:val="24"/>
        </w:rPr>
        <w:t>difference</w:t>
      </w:r>
      <w:r>
        <w:rPr>
          <w:spacing w:val="-1"/>
          <w:sz w:val="24"/>
        </w:rPr>
        <w:t xml:space="preserve"> </w:t>
      </w:r>
      <w:r>
        <w:rPr>
          <w:sz w:val="24"/>
        </w:rPr>
        <w:t>A-B of sets A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B can be</w:t>
      </w:r>
      <w:r>
        <w:rPr>
          <w:spacing w:val="-1"/>
          <w:sz w:val="24"/>
        </w:rPr>
        <w:t xml:space="preserve"> </w:t>
      </w:r>
      <w:r>
        <w:rPr>
          <w:sz w:val="24"/>
        </w:rPr>
        <w:t>implemented</w:t>
      </w:r>
      <w:r>
        <w:rPr>
          <w:spacing w:val="6"/>
          <w:sz w:val="24"/>
        </w:rPr>
        <w:t xml:space="preserve"> </w:t>
      </w:r>
      <w:hyperlink r:id="rId330">
        <w:r>
          <w:rPr>
            <w:sz w:val="24"/>
          </w:rPr>
          <w:t>by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taking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th</w:t>
        </w:r>
      </w:hyperlink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complement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 and then using</w:t>
      </w:r>
      <w:r>
        <w:rPr>
          <w:spacing w:val="-3"/>
          <w:sz w:val="24"/>
        </w:rPr>
        <w:t xml:space="preserve"> </w:t>
      </w:r>
      <w:r>
        <w:rPr>
          <w:sz w:val="24"/>
        </w:rPr>
        <w:t>logical and to compute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59"/>
          <w:sz w:val="24"/>
        </w:rPr>
        <w:t xml:space="preserve"> </w:t>
      </w:r>
      <w:r>
        <w:rPr>
          <w:sz w:val="24"/>
        </w:rPr>
        <w:t>.</w:t>
      </w:r>
      <w:proofErr w:type="gramEnd"/>
    </w:p>
    <w:p w14:paraId="2536FD23" w14:textId="77777777" w:rsidR="003B7130" w:rsidRDefault="003B7130">
      <w:pPr>
        <w:pStyle w:val="BodyText"/>
        <w:spacing w:before="2"/>
      </w:pPr>
    </w:p>
    <w:p w14:paraId="499A006E" w14:textId="77777777" w:rsidR="003B7130" w:rsidRDefault="001B2164">
      <w:pPr>
        <w:pStyle w:val="Heading2"/>
      </w:pPr>
      <w:r>
        <w:t>Local</w:t>
      </w:r>
      <w:r>
        <w:rPr>
          <w:spacing w:val="-2"/>
        </w:rPr>
        <w:t xml:space="preserve"> </w:t>
      </w:r>
      <w:r>
        <w:t>reaching</w:t>
      </w:r>
      <w:r>
        <w:rPr>
          <w:spacing w:val="-2"/>
        </w:rPr>
        <w:t xml:space="preserve"> </w:t>
      </w:r>
      <w:r>
        <w:t>definitions:</w:t>
      </w:r>
    </w:p>
    <w:p w14:paraId="340F5833" w14:textId="77777777" w:rsidR="003B7130" w:rsidRDefault="003B7130">
      <w:pPr>
        <w:pStyle w:val="BodyText"/>
        <w:spacing w:before="8"/>
        <w:rPr>
          <w:b/>
          <w:sz w:val="23"/>
        </w:rPr>
      </w:pPr>
    </w:p>
    <w:p w14:paraId="4BB7670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before="1"/>
        <w:ind w:right="981"/>
        <w:jc w:val="both"/>
        <w:rPr>
          <w:sz w:val="24"/>
        </w:rPr>
      </w:pPr>
      <w:r>
        <w:rPr>
          <w:sz w:val="24"/>
        </w:rPr>
        <w:t>Space for data-flow information can be traded for time, by saving</w:t>
      </w:r>
      <w:r>
        <w:rPr>
          <w:sz w:val="24"/>
        </w:rPr>
        <w:t xml:space="preserve"> information only at</w:t>
      </w:r>
      <w:r>
        <w:rPr>
          <w:spacing w:val="1"/>
          <w:sz w:val="24"/>
        </w:rPr>
        <w:t xml:space="preserve"> </w:t>
      </w:r>
      <w:r>
        <w:rPr>
          <w:sz w:val="24"/>
        </w:rPr>
        <w:t>certain</w:t>
      </w:r>
      <w:r>
        <w:rPr>
          <w:spacing w:val="1"/>
          <w:sz w:val="24"/>
        </w:rPr>
        <w:t xml:space="preserve"> </w:t>
      </w:r>
      <w:r>
        <w:rPr>
          <w:sz w:val="24"/>
        </w:rPr>
        <w:t>points</w:t>
      </w:r>
      <w:r>
        <w:rPr>
          <w:spacing w:val="1"/>
          <w:sz w:val="24"/>
        </w:rPr>
        <w:t xml:space="preserve"> </w:t>
      </w:r>
      <w:r>
        <w:rPr>
          <w:sz w:val="24"/>
        </w:rPr>
        <w:t>and,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needed,</w:t>
      </w:r>
      <w:r>
        <w:rPr>
          <w:spacing w:val="1"/>
          <w:sz w:val="24"/>
        </w:rPr>
        <w:t xml:space="preserve"> </w:t>
      </w:r>
      <w:r>
        <w:rPr>
          <w:sz w:val="24"/>
        </w:rPr>
        <w:t>recomputing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intervening</w:t>
      </w:r>
      <w:r>
        <w:rPr>
          <w:spacing w:val="1"/>
          <w:sz w:val="24"/>
        </w:rPr>
        <w:t xml:space="preserve"> </w:t>
      </w:r>
      <w:r>
        <w:rPr>
          <w:sz w:val="24"/>
        </w:rPr>
        <w:t>points.</w:t>
      </w:r>
      <w:r>
        <w:rPr>
          <w:spacing w:val="60"/>
          <w:sz w:val="24"/>
        </w:rPr>
        <w:t xml:space="preserve"> </w:t>
      </w:r>
      <w:r>
        <w:rPr>
          <w:sz w:val="24"/>
        </w:rPr>
        <w:t>Basic</w:t>
      </w:r>
      <w:r>
        <w:rPr>
          <w:spacing w:val="1"/>
          <w:sz w:val="24"/>
        </w:rPr>
        <w:t xml:space="preserve"> </w:t>
      </w:r>
      <w:r>
        <w:rPr>
          <w:sz w:val="24"/>
        </w:rPr>
        <w:t>blocks are usually treated as a unit during global flow analysis, with attention restricted to</w:t>
      </w:r>
      <w:r>
        <w:rPr>
          <w:spacing w:val="-57"/>
          <w:sz w:val="24"/>
        </w:rPr>
        <w:t xml:space="preserve"> </w:t>
      </w:r>
      <w:r>
        <w:rPr>
          <w:sz w:val="24"/>
        </w:rPr>
        <w:t>only</w:t>
      </w:r>
      <w:r>
        <w:rPr>
          <w:spacing w:val="-6"/>
          <w:sz w:val="24"/>
        </w:rPr>
        <w:t xml:space="preserve"> </w:t>
      </w:r>
      <w:r>
        <w:rPr>
          <w:sz w:val="24"/>
        </w:rPr>
        <w:t>those points that are</w:t>
      </w:r>
      <w:r>
        <w:rPr>
          <w:spacing w:val="1"/>
          <w:sz w:val="24"/>
        </w:rPr>
        <w:t xml:space="preserve"> </w:t>
      </w:r>
      <w:r>
        <w:rPr>
          <w:sz w:val="24"/>
        </w:rPr>
        <w:t>the beginnings of blocks.</w:t>
      </w:r>
    </w:p>
    <w:p w14:paraId="55F78055" w14:textId="77777777" w:rsidR="003B7130" w:rsidRDefault="003B7130">
      <w:pPr>
        <w:pStyle w:val="BodyText"/>
        <w:spacing w:before="1"/>
      </w:pPr>
    </w:p>
    <w:p w14:paraId="13031718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line="237" w:lineRule="auto"/>
        <w:ind w:right="1022"/>
        <w:jc w:val="both"/>
        <w:rPr>
          <w:sz w:val="24"/>
        </w:rPr>
      </w:pPr>
      <w:r>
        <w:rPr>
          <w:sz w:val="24"/>
        </w:rPr>
        <w:t>Since there are usually many more points than blocks, restricting our effort to blocks is a</w:t>
      </w:r>
      <w:r>
        <w:rPr>
          <w:spacing w:val="1"/>
          <w:sz w:val="24"/>
        </w:rPr>
        <w:t xml:space="preserve"> </w:t>
      </w:r>
      <w:r>
        <w:rPr>
          <w:sz w:val="24"/>
        </w:rPr>
        <w:t>significant savings. When needed, the reaching definitions for all points in a block can be</w:t>
      </w:r>
      <w:r>
        <w:rPr>
          <w:spacing w:val="-57"/>
          <w:sz w:val="24"/>
        </w:rPr>
        <w:t xml:space="preserve"> </w:t>
      </w:r>
      <w:r>
        <w:rPr>
          <w:sz w:val="24"/>
        </w:rPr>
        <w:t>calculated from the</w:t>
      </w:r>
      <w:r>
        <w:rPr>
          <w:spacing w:val="-1"/>
          <w:sz w:val="24"/>
        </w:rPr>
        <w:t xml:space="preserve"> </w:t>
      </w:r>
      <w:r>
        <w:rPr>
          <w:sz w:val="24"/>
        </w:rPr>
        <w:t>reaching</w:t>
      </w:r>
      <w:r>
        <w:rPr>
          <w:spacing w:val="-2"/>
          <w:sz w:val="24"/>
        </w:rPr>
        <w:t xml:space="preserve"> </w:t>
      </w:r>
      <w:r>
        <w:rPr>
          <w:sz w:val="24"/>
        </w:rPr>
        <w:t>definitions for</w:t>
      </w:r>
      <w:r>
        <w:rPr>
          <w:spacing w:val="-2"/>
          <w:sz w:val="24"/>
        </w:rPr>
        <w:t xml:space="preserve"> </w:t>
      </w:r>
      <w:r>
        <w:rPr>
          <w:sz w:val="24"/>
        </w:rPr>
        <w:t>the beginning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block.</w:t>
      </w:r>
    </w:p>
    <w:p w14:paraId="7899C1DE" w14:textId="77777777" w:rsidR="003B7130" w:rsidRDefault="003B7130">
      <w:pPr>
        <w:pStyle w:val="BodyText"/>
        <w:spacing w:before="7"/>
      </w:pPr>
    </w:p>
    <w:p w14:paraId="3DAF4CCC" w14:textId="77777777" w:rsidR="003B7130" w:rsidRDefault="001B2164">
      <w:pPr>
        <w:pStyle w:val="Heading2"/>
        <w:spacing w:before="1"/>
      </w:pPr>
      <w:r>
        <w:t>Use-definition</w:t>
      </w:r>
      <w:r>
        <w:rPr>
          <w:spacing w:val="-3"/>
        </w:rPr>
        <w:t xml:space="preserve"> </w:t>
      </w:r>
      <w:r>
        <w:t>chains:</w:t>
      </w:r>
    </w:p>
    <w:p w14:paraId="0921FE5C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7827D780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01"/>
        </w:tabs>
        <w:ind w:right="1016"/>
        <w:jc w:val="both"/>
        <w:rPr>
          <w:sz w:val="24"/>
        </w:rPr>
      </w:pPr>
      <w:r>
        <w:rPr>
          <w:sz w:val="24"/>
        </w:rPr>
        <w:t>It is often</w:t>
      </w:r>
      <w:r>
        <w:rPr>
          <w:spacing w:val="1"/>
          <w:sz w:val="24"/>
        </w:rPr>
        <w:t xml:space="preserve"> </w:t>
      </w:r>
      <w:hyperlink r:id="rId331">
        <w:r>
          <w:rPr>
            <w:sz w:val="24"/>
          </w:rPr>
          <w:t>convenient to store the reaching definition information as” use</w:t>
        </w:r>
      </w:hyperlink>
      <w:r>
        <w:rPr>
          <w:sz w:val="24"/>
        </w:rPr>
        <w:t>-definition</w:t>
      </w:r>
      <w:r>
        <w:rPr>
          <w:spacing w:val="1"/>
          <w:sz w:val="24"/>
        </w:rPr>
        <w:t xml:space="preserve"> </w:t>
      </w:r>
      <w:r>
        <w:rPr>
          <w:sz w:val="24"/>
        </w:rPr>
        <w:t>chains”</w:t>
      </w:r>
      <w:r>
        <w:rPr>
          <w:spacing w:val="1"/>
          <w:sz w:val="24"/>
        </w:rPr>
        <w:t xml:space="preserve"> </w:t>
      </w:r>
      <w:hyperlink r:id="rId332">
        <w:r>
          <w:rPr>
            <w:sz w:val="24"/>
          </w:rPr>
          <w:t>or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“</w:t>
        </w:r>
        <w:proofErr w:type="spellStart"/>
        <w:r>
          <w:rPr>
            <w:sz w:val="24"/>
          </w:rPr>
          <w:t>ud</w:t>
        </w:r>
        <w:proofErr w:type="spellEnd"/>
        <w:r>
          <w:rPr>
            <w:sz w:val="24"/>
          </w:rPr>
          <w:t>-cha</w:t>
        </w:r>
        <w:r>
          <w:rPr>
            <w:sz w:val="24"/>
          </w:rPr>
          <w:t>ins”,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which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are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lists,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for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each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use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variable,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60"/>
            <w:sz w:val="24"/>
          </w:rPr>
          <w:t xml:space="preserve"> </w:t>
        </w:r>
        <w:r>
          <w:rPr>
            <w:sz w:val="24"/>
          </w:rPr>
          <w:t>all</w:t>
        </w:r>
        <w:r>
          <w:rPr>
            <w:spacing w:val="60"/>
            <w:sz w:val="24"/>
          </w:rPr>
          <w:t xml:space="preserve"> </w:t>
        </w:r>
        <w:r>
          <w:rPr>
            <w:sz w:val="24"/>
          </w:rPr>
          <w:t>the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definitions that</w:t>
      </w:r>
      <w:r>
        <w:rPr>
          <w:spacing w:val="1"/>
          <w:sz w:val="24"/>
        </w:rPr>
        <w:t xml:space="preserve"> </w:t>
      </w:r>
      <w:hyperlink r:id="rId333">
        <w:r>
          <w:rPr>
            <w:sz w:val="24"/>
          </w:rPr>
          <w:t>reaches that use. If a use of variable a in block B is preceded by no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unambiguous definition</w:t>
      </w:r>
      <w:r>
        <w:rPr>
          <w:spacing w:val="1"/>
          <w:sz w:val="24"/>
        </w:rPr>
        <w:t xml:space="preserve"> </w:t>
      </w:r>
      <w:hyperlink r:id="rId334">
        <w:r>
          <w:rPr>
            <w:sz w:val="24"/>
          </w:rPr>
          <w:t xml:space="preserve">of a, then </w:t>
        </w:r>
        <w:proofErr w:type="spellStart"/>
        <w:r>
          <w:rPr>
            <w:sz w:val="24"/>
          </w:rPr>
          <w:t>ud</w:t>
        </w:r>
        <w:proofErr w:type="spellEnd"/>
        <w:r>
          <w:rPr>
            <w:sz w:val="24"/>
          </w:rPr>
          <w:t>-chain for that use of a is the set of definitions in</w:t>
        </w:r>
      </w:hyperlink>
      <w:r>
        <w:rPr>
          <w:spacing w:val="-57"/>
          <w:sz w:val="24"/>
        </w:rPr>
        <w:t xml:space="preserve"> </w:t>
      </w:r>
      <w:hyperlink r:id="rId335">
        <w:r>
          <w:rPr>
            <w:sz w:val="24"/>
          </w:rPr>
          <w:t xml:space="preserve">in[B] </w:t>
        </w:r>
      </w:hyperlink>
      <w:r>
        <w:rPr>
          <w:sz w:val="24"/>
        </w:rPr>
        <w:t>that are definitions</w:t>
      </w:r>
      <w:r>
        <w:rPr>
          <w:spacing w:val="1"/>
          <w:sz w:val="24"/>
        </w:rPr>
        <w:t xml:space="preserve"> </w:t>
      </w:r>
      <w:hyperlink r:id="rId336">
        <w:r>
          <w:rPr>
            <w:sz w:val="24"/>
          </w:rPr>
          <w:t>ofa.in additio</w:t>
        </w:r>
        <w:r>
          <w:rPr>
            <w:sz w:val="24"/>
          </w:rPr>
          <w:t>n, if there are ambiguous definitions of a ,then</w:t>
        </w:r>
      </w:hyperlink>
      <w:r>
        <w:rPr>
          <w:spacing w:val="1"/>
          <w:sz w:val="24"/>
        </w:rPr>
        <w:t xml:space="preserve"> </w:t>
      </w:r>
      <w:hyperlink r:id="rId337">
        <w:r>
          <w:rPr>
            <w:sz w:val="24"/>
          </w:rPr>
          <w:t xml:space="preserve">all </w:t>
        </w:r>
      </w:hyperlink>
      <w:r>
        <w:rPr>
          <w:sz w:val="24"/>
        </w:rPr>
        <w:t>of these for which</w:t>
      </w:r>
      <w:r>
        <w:rPr>
          <w:spacing w:val="1"/>
          <w:sz w:val="24"/>
        </w:rPr>
        <w:t xml:space="preserve"> </w:t>
      </w:r>
      <w:hyperlink r:id="rId338">
        <w:r>
          <w:rPr>
            <w:sz w:val="24"/>
          </w:rPr>
          <w:t>no unambiguous definition of a lies between it and the use of a</w:t>
        </w:r>
      </w:hyperlink>
      <w:r>
        <w:rPr>
          <w:spacing w:val="1"/>
          <w:sz w:val="24"/>
        </w:rPr>
        <w:t xml:space="preserve"> </w:t>
      </w:r>
      <w:hyperlink r:id="rId339">
        <w:r>
          <w:rPr>
            <w:sz w:val="24"/>
          </w:rPr>
          <w:t>are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 xml:space="preserve">on </w:t>
        </w:r>
      </w:hyperlink>
      <w:r>
        <w:rPr>
          <w:sz w:val="24"/>
        </w:rPr>
        <w:t xml:space="preserve">the </w:t>
      </w:r>
      <w:proofErr w:type="spellStart"/>
      <w:r>
        <w:rPr>
          <w:sz w:val="24"/>
        </w:rPr>
        <w:t>ud</w:t>
      </w:r>
      <w:proofErr w:type="spellEnd"/>
      <w:r>
        <w:rPr>
          <w:sz w:val="24"/>
        </w:rPr>
        <w:t>-chain for this</w:t>
      </w:r>
      <w:r>
        <w:rPr>
          <w:spacing w:val="2"/>
          <w:sz w:val="24"/>
        </w:rPr>
        <w:t xml:space="preserve"> </w:t>
      </w:r>
      <w:hyperlink r:id="rId340">
        <w:r>
          <w:rPr>
            <w:sz w:val="24"/>
          </w:rPr>
          <w:t>use of a</w:t>
        </w:r>
      </w:hyperlink>
      <w:r>
        <w:rPr>
          <w:sz w:val="24"/>
        </w:rPr>
        <w:t>.</w:t>
      </w:r>
    </w:p>
    <w:p w14:paraId="2B833FAA" w14:textId="77777777" w:rsidR="003B7130" w:rsidRDefault="003B7130">
      <w:pPr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52E2177" w14:textId="77777777" w:rsidR="003B7130" w:rsidRDefault="003B7130">
      <w:pPr>
        <w:pStyle w:val="BodyText"/>
        <w:rPr>
          <w:sz w:val="20"/>
        </w:rPr>
      </w:pPr>
    </w:p>
    <w:p w14:paraId="35C6C1BA" w14:textId="77777777" w:rsidR="003B7130" w:rsidRDefault="003B7130">
      <w:pPr>
        <w:pStyle w:val="BodyText"/>
        <w:rPr>
          <w:sz w:val="20"/>
        </w:rPr>
      </w:pPr>
    </w:p>
    <w:p w14:paraId="2502BAD6" w14:textId="77777777" w:rsidR="003B7130" w:rsidRDefault="003B7130">
      <w:pPr>
        <w:pStyle w:val="BodyText"/>
        <w:rPr>
          <w:sz w:val="20"/>
        </w:rPr>
      </w:pPr>
    </w:p>
    <w:p w14:paraId="74C67B68" w14:textId="77777777" w:rsidR="003B7130" w:rsidRDefault="003B7130">
      <w:pPr>
        <w:pStyle w:val="BodyText"/>
        <w:rPr>
          <w:sz w:val="20"/>
        </w:rPr>
      </w:pPr>
    </w:p>
    <w:p w14:paraId="7D79328C" w14:textId="77777777" w:rsidR="003B7130" w:rsidRDefault="003B7130">
      <w:pPr>
        <w:pStyle w:val="BodyText"/>
        <w:spacing w:before="5"/>
        <w:rPr>
          <w:sz w:val="25"/>
        </w:rPr>
      </w:pPr>
    </w:p>
    <w:p w14:paraId="2D95291C" w14:textId="77777777" w:rsidR="003B7130" w:rsidRDefault="001B2164">
      <w:pPr>
        <w:pStyle w:val="Heading2"/>
        <w:spacing w:before="90"/>
      </w:pPr>
      <w:r>
        <w:t>Evaluation</w:t>
      </w:r>
      <w:r>
        <w:rPr>
          <w:spacing w:val="59"/>
        </w:rPr>
        <w:t xml:space="preserve"> </w:t>
      </w:r>
      <w:hyperlink r:id="rId341">
        <w:r>
          <w:t>order</w:t>
        </w:r>
      </w:hyperlink>
      <w:r>
        <w:t>:</w:t>
      </w:r>
    </w:p>
    <w:p w14:paraId="4E56E193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7618AC66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01"/>
        </w:tabs>
        <w:ind w:right="1072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hyperlink r:id="rId342">
        <w:r>
          <w:rPr>
            <w:sz w:val="24"/>
          </w:rPr>
          <w:t>techniques for conserving space during attribute evaluation, also apply</w:t>
        </w:r>
      </w:hyperlink>
      <w:r>
        <w:rPr>
          <w:sz w:val="24"/>
        </w:rPr>
        <w:t xml:space="preserve"> to the</w:t>
      </w:r>
      <w:r>
        <w:rPr>
          <w:spacing w:val="1"/>
          <w:sz w:val="24"/>
        </w:rPr>
        <w:t xml:space="preserve"> </w:t>
      </w:r>
      <w:r>
        <w:rPr>
          <w:sz w:val="24"/>
        </w:rPr>
        <w:t>computation</w:t>
      </w:r>
      <w:r>
        <w:rPr>
          <w:spacing w:val="1"/>
          <w:sz w:val="24"/>
        </w:rPr>
        <w:t xml:space="preserve"> </w:t>
      </w:r>
      <w:hyperlink r:id="rId343">
        <w:r>
          <w:rPr>
            <w:sz w:val="24"/>
          </w:rPr>
          <w:t>of data-flow information using specifications. Specifically, the</w:t>
        </w:r>
      </w:hyperlink>
      <w:r>
        <w:rPr>
          <w:sz w:val="24"/>
        </w:rPr>
        <w:t xml:space="preserve"> on</w:t>
      </w:r>
      <w:r>
        <w:rPr>
          <w:sz w:val="24"/>
        </w:rPr>
        <w:t>ly</w:t>
      </w:r>
      <w:r>
        <w:rPr>
          <w:spacing w:val="1"/>
          <w:sz w:val="24"/>
        </w:rPr>
        <w:t xml:space="preserve"> </w:t>
      </w:r>
      <w:r>
        <w:rPr>
          <w:sz w:val="24"/>
        </w:rPr>
        <w:t>constraint</w:t>
      </w:r>
      <w:r>
        <w:rPr>
          <w:spacing w:val="1"/>
          <w:sz w:val="24"/>
        </w:rPr>
        <w:t xml:space="preserve"> </w:t>
      </w:r>
      <w:hyperlink r:id="rId344">
        <w:r>
          <w:rPr>
            <w:sz w:val="24"/>
          </w:rPr>
          <w:t xml:space="preserve">on the evaluation order for the gen, kill, in and out sets for statements </w:t>
        </w:r>
      </w:hyperlink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that imposed   </w:t>
      </w:r>
      <w:hyperlink r:id="rId345">
        <w:r>
          <w:rPr>
            <w:sz w:val="24"/>
          </w:rPr>
          <w:t xml:space="preserve">by dependencies between these sets. Having chosen </w:t>
        </w:r>
        <w:r>
          <w:rPr>
            <w:sz w:val="24"/>
          </w:rPr>
          <w:t>an evaluation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order,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free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hyperlink r:id="rId346">
        <w:r>
          <w:rPr>
            <w:sz w:val="24"/>
          </w:rPr>
          <w:t>release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the space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for a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set after all uses of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it have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occurred</w:t>
        </w:r>
      </w:hyperlink>
      <w:r>
        <w:rPr>
          <w:sz w:val="24"/>
        </w:rPr>
        <w:t>.</w:t>
      </w:r>
    </w:p>
    <w:p w14:paraId="2B9AC9C1" w14:textId="77777777" w:rsidR="003B7130" w:rsidRDefault="003B7130">
      <w:pPr>
        <w:pStyle w:val="BodyText"/>
        <w:spacing w:before="1"/>
      </w:pPr>
    </w:p>
    <w:p w14:paraId="6C3ABEF6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01"/>
        </w:tabs>
        <w:spacing w:line="237" w:lineRule="auto"/>
        <w:ind w:right="1105"/>
        <w:jc w:val="both"/>
        <w:rPr>
          <w:sz w:val="24"/>
        </w:rPr>
      </w:pPr>
      <w:r>
        <w:rPr>
          <w:sz w:val="24"/>
        </w:rPr>
        <w:t>Earlier circular dependencies between attributes were not allowed, but we have seen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data-flow</w:t>
      </w:r>
      <w:r>
        <w:rPr>
          <w:spacing w:val="1"/>
          <w:sz w:val="24"/>
        </w:rPr>
        <w:t xml:space="preserve"> </w:t>
      </w:r>
      <w:r>
        <w:rPr>
          <w:sz w:val="24"/>
        </w:rPr>
        <w:t>equations may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circular</w:t>
      </w:r>
      <w:r>
        <w:rPr>
          <w:spacing w:val="-2"/>
          <w:sz w:val="24"/>
        </w:rPr>
        <w:t xml:space="preserve"> </w:t>
      </w:r>
      <w:r>
        <w:rPr>
          <w:sz w:val="24"/>
        </w:rPr>
        <w:t>dependencies.</w:t>
      </w:r>
    </w:p>
    <w:p w14:paraId="24BCD902" w14:textId="77777777" w:rsidR="003B7130" w:rsidRDefault="003B7130">
      <w:pPr>
        <w:pStyle w:val="BodyText"/>
        <w:spacing w:before="5"/>
      </w:pPr>
    </w:p>
    <w:p w14:paraId="7BDDDC18" w14:textId="77777777" w:rsidR="003B7130" w:rsidRDefault="001B2164">
      <w:pPr>
        <w:pStyle w:val="Heading2"/>
        <w:spacing w:before="1"/>
      </w:pPr>
      <w:r>
        <w:t>General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flow:</w:t>
      </w:r>
    </w:p>
    <w:p w14:paraId="095171AB" w14:textId="77777777" w:rsidR="003B7130" w:rsidRDefault="003B7130">
      <w:pPr>
        <w:pStyle w:val="BodyText"/>
        <w:spacing w:before="11"/>
        <w:rPr>
          <w:b/>
          <w:sz w:val="23"/>
        </w:rPr>
      </w:pPr>
    </w:p>
    <w:p w14:paraId="148264CC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line="237" w:lineRule="auto"/>
        <w:ind w:right="1256"/>
        <w:jc w:val="both"/>
        <w:rPr>
          <w:sz w:val="24"/>
        </w:rPr>
      </w:pPr>
      <w:r>
        <w:rPr>
          <w:sz w:val="24"/>
        </w:rPr>
        <w:t>Data-flow analysis must take all control paths into account. If the control paths are</w:t>
      </w:r>
      <w:r>
        <w:rPr>
          <w:spacing w:val="1"/>
          <w:sz w:val="24"/>
        </w:rPr>
        <w:t xml:space="preserve"> </w:t>
      </w:r>
      <w:r>
        <w:rPr>
          <w:sz w:val="24"/>
        </w:rPr>
        <w:t>evide</w:t>
      </w:r>
      <w:r>
        <w:rPr>
          <w:sz w:val="24"/>
        </w:rPr>
        <w:t>nt from the syntax, then data-flow equations can be set up and solved in a syntax-</w:t>
      </w:r>
      <w:r>
        <w:rPr>
          <w:spacing w:val="-57"/>
          <w:sz w:val="24"/>
        </w:rPr>
        <w:t xml:space="preserve"> </w:t>
      </w:r>
      <w:r>
        <w:rPr>
          <w:sz w:val="24"/>
        </w:rPr>
        <w:t>directed</w:t>
      </w:r>
      <w:r>
        <w:rPr>
          <w:spacing w:val="-1"/>
          <w:sz w:val="24"/>
        </w:rPr>
        <w:t xml:space="preserve"> </w:t>
      </w:r>
      <w:r>
        <w:rPr>
          <w:sz w:val="24"/>
        </w:rPr>
        <w:t>manner.</w:t>
      </w:r>
    </w:p>
    <w:p w14:paraId="69619802" w14:textId="77777777" w:rsidR="003B7130" w:rsidRDefault="003B7130">
      <w:pPr>
        <w:pStyle w:val="BodyText"/>
        <w:spacing w:before="4"/>
      </w:pPr>
    </w:p>
    <w:p w14:paraId="601183E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before="1"/>
        <w:ind w:right="1499"/>
        <w:jc w:val="both"/>
        <w:rPr>
          <w:sz w:val="24"/>
        </w:rPr>
      </w:pPr>
      <w:r>
        <w:rPr>
          <w:sz w:val="24"/>
        </w:rPr>
        <w:t xml:space="preserve">When programs can contain </w:t>
      </w:r>
      <w:proofErr w:type="spellStart"/>
      <w:r>
        <w:rPr>
          <w:sz w:val="24"/>
        </w:rPr>
        <w:t>goto</w:t>
      </w:r>
      <w:proofErr w:type="spellEnd"/>
      <w:r>
        <w:rPr>
          <w:sz w:val="24"/>
        </w:rPr>
        <w:t xml:space="preserve"> statements or even the more disciplined break and</w:t>
      </w:r>
      <w:r>
        <w:rPr>
          <w:spacing w:val="1"/>
          <w:sz w:val="24"/>
        </w:rPr>
        <w:t xml:space="preserve"> </w:t>
      </w:r>
      <w:r>
        <w:rPr>
          <w:sz w:val="24"/>
        </w:rPr>
        <w:t>continue statements, the approach we have taken must be modified to take t</w:t>
      </w:r>
      <w:r>
        <w:rPr>
          <w:sz w:val="24"/>
        </w:rPr>
        <w:t>he actual</w:t>
      </w:r>
      <w:r>
        <w:rPr>
          <w:spacing w:val="-57"/>
          <w:sz w:val="24"/>
        </w:rPr>
        <w:t xml:space="preserve"> </w:t>
      </w: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paths into account.</w:t>
      </w:r>
    </w:p>
    <w:p w14:paraId="1AFD31F2" w14:textId="77777777" w:rsidR="003B7130" w:rsidRDefault="003B7130">
      <w:pPr>
        <w:pStyle w:val="BodyText"/>
        <w:spacing w:before="1"/>
      </w:pPr>
    </w:p>
    <w:p w14:paraId="7E71D745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ind w:right="1497"/>
        <w:jc w:val="both"/>
        <w:rPr>
          <w:sz w:val="24"/>
        </w:rPr>
      </w:pPr>
      <w:r>
        <w:rPr>
          <w:sz w:val="24"/>
        </w:rPr>
        <w:t>Several approaches may be taken. The iterative method works arbitrary flow graphs.</w:t>
      </w:r>
      <w:r>
        <w:rPr>
          <w:spacing w:val="-57"/>
          <w:sz w:val="24"/>
        </w:rPr>
        <w:t xml:space="preserve"> </w:t>
      </w:r>
      <w:r>
        <w:rPr>
          <w:sz w:val="24"/>
        </w:rPr>
        <w:t>Since the flow graphs obtained in the presence of break and continue statements are</w:t>
      </w:r>
      <w:r>
        <w:rPr>
          <w:spacing w:val="1"/>
          <w:sz w:val="24"/>
        </w:rPr>
        <w:t xml:space="preserve"> </w:t>
      </w:r>
      <w:r>
        <w:rPr>
          <w:sz w:val="24"/>
        </w:rPr>
        <w:t>reducible, such constraints can be handled systema</w:t>
      </w:r>
      <w:r>
        <w:rPr>
          <w:sz w:val="24"/>
        </w:rPr>
        <w:t>tically using the interval-based</w:t>
      </w:r>
      <w:r>
        <w:rPr>
          <w:spacing w:val="1"/>
          <w:sz w:val="24"/>
        </w:rPr>
        <w:t xml:space="preserve"> </w:t>
      </w:r>
      <w:r>
        <w:rPr>
          <w:sz w:val="24"/>
        </w:rPr>
        <w:t>methods</w:t>
      </w:r>
    </w:p>
    <w:p w14:paraId="705C6168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before="2" w:line="237" w:lineRule="auto"/>
        <w:ind w:right="1099"/>
        <w:jc w:val="both"/>
        <w:rPr>
          <w:sz w:val="24"/>
        </w:rPr>
      </w:pPr>
      <w:r>
        <w:rPr>
          <w:sz w:val="24"/>
        </w:rPr>
        <w:t>However,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syntax-directed</w:t>
      </w:r>
      <w:r>
        <w:rPr>
          <w:spacing w:val="1"/>
          <w:sz w:val="24"/>
        </w:rPr>
        <w:t xml:space="preserve"> </w:t>
      </w:r>
      <w:r>
        <w:rPr>
          <w:sz w:val="24"/>
        </w:rPr>
        <w:t>approach</w:t>
      </w:r>
      <w:r>
        <w:rPr>
          <w:spacing w:val="1"/>
          <w:sz w:val="24"/>
        </w:rPr>
        <w:t xml:space="preserve"> </w:t>
      </w:r>
      <w:r>
        <w:rPr>
          <w:sz w:val="24"/>
        </w:rPr>
        <w:t>need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abandoned</w:t>
      </w:r>
      <w:r>
        <w:rPr>
          <w:spacing w:val="1"/>
          <w:sz w:val="24"/>
        </w:rPr>
        <w:t xml:space="preserve"> </w:t>
      </w:r>
      <w:r>
        <w:rPr>
          <w:sz w:val="24"/>
        </w:rPr>
        <w:t>when</w:t>
      </w:r>
      <w:r>
        <w:rPr>
          <w:spacing w:val="61"/>
          <w:sz w:val="24"/>
        </w:rPr>
        <w:t xml:space="preserve"> </w:t>
      </w:r>
      <w:hyperlink r:id="rId347">
        <w:r>
          <w:rPr>
            <w:sz w:val="24"/>
          </w:rPr>
          <w:t>break</w:t>
        </w:r>
        <w:r>
          <w:rPr>
            <w:spacing w:val="60"/>
            <w:sz w:val="24"/>
          </w:rPr>
          <w:t xml:space="preserve"> </w:t>
        </w:r>
        <w:r>
          <w:rPr>
            <w:sz w:val="24"/>
          </w:rPr>
          <w:t>and</w:t>
        </w:r>
      </w:hyperlink>
      <w:r>
        <w:rPr>
          <w:spacing w:val="1"/>
          <w:sz w:val="24"/>
        </w:rPr>
        <w:t xml:space="preserve"> </w:t>
      </w:r>
      <w:hyperlink r:id="rId348">
        <w:r>
          <w:rPr>
            <w:sz w:val="24"/>
          </w:rPr>
          <w:t>continu</w:t>
        </w:r>
      </w:hyperlink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statements are</w:t>
      </w:r>
      <w:r>
        <w:rPr>
          <w:spacing w:val="-1"/>
          <w:sz w:val="24"/>
        </w:rPr>
        <w:t xml:space="preserve"> </w:t>
      </w:r>
      <w:r>
        <w:rPr>
          <w:sz w:val="24"/>
        </w:rPr>
        <w:t>allowed.</w:t>
      </w:r>
    </w:p>
    <w:p w14:paraId="2311CFFD" w14:textId="77777777" w:rsidR="003B7130" w:rsidRDefault="003B7130">
      <w:pPr>
        <w:pStyle w:val="BodyText"/>
        <w:spacing w:before="4"/>
      </w:pPr>
    </w:p>
    <w:p w14:paraId="7D64E477" w14:textId="77777777" w:rsidR="003B7130" w:rsidRDefault="001B2164">
      <w:pPr>
        <w:pStyle w:val="Heading2"/>
        <w:ind w:left="1100"/>
      </w:pPr>
      <w:r>
        <w:t>CODE</w:t>
      </w:r>
      <w:r>
        <w:rPr>
          <w:spacing w:val="-2"/>
        </w:rPr>
        <w:t xml:space="preserve"> </w:t>
      </w:r>
      <w:r>
        <w:t>IMPROVIG</w:t>
      </w:r>
      <w:r>
        <w:rPr>
          <w:spacing w:val="-3"/>
        </w:rPr>
        <w:t xml:space="preserve"> </w:t>
      </w:r>
      <w:r>
        <w:t>TRANSFORMATIONS</w:t>
      </w:r>
    </w:p>
    <w:p w14:paraId="229D94FB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12691C74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1344"/>
        <w:rPr>
          <w:sz w:val="24"/>
        </w:rPr>
      </w:pPr>
      <w:r>
        <w:rPr>
          <w:sz w:val="24"/>
        </w:rPr>
        <w:t>Algorithms for performing the code improving transformations rely on data-flow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information.</w:t>
      </w:r>
      <w:r>
        <w:rPr>
          <w:spacing w:val="-2"/>
          <w:sz w:val="24"/>
        </w:rPr>
        <w:t xml:space="preserve"> </w:t>
      </w:r>
      <w:r>
        <w:rPr>
          <w:sz w:val="24"/>
        </w:rPr>
        <w:t>Here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consider</w:t>
      </w:r>
      <w:r>
        <w:rPr>
          <w:spacing w:val="-2"/>
          <w:sz w:val="24"/>
        </w:rPr>
        <w:t xml:space="preserve"> </w:t>
      </w:r>
      <w:r>
        <w:rPr>
          <w:sz w:val="24"/>
        </w:rPr>
        <w:t>common</w:t>
      </w:r>
      <w:r>
        <w:rPr>
          <w:spacing w:val="-2"/>
          <w:sz w:val="24"/>
        </w:rPr>
        <w:t xml:space="preserve"> </w:t>
      </w:r>
      <w:r>
        <w:rPr>
          <w:sz w:val="24"/>
        </w:rPr>
        <w:t>sub-expression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elimination,</w:t>
      </w:r>
      <w:r>
        <w:rPr>
          <w:spacing w:val="-1"/>
          <w:sz w:val="24"/>
        </w:rPr>
        <w:t xml:space="preserve"> </w:t>
      </w:r>
      <w:r>
        <w:rPr>
          <w:sz w:val="24"/>
        </w:rPr>
        <w:t>copy</w:t>
      </w:r>
      <w:r>
        <w:rPr>
          <w:spacing w:val="-4"/>
          <w:sz w:val="24"/>
        </w:rPr>
        <w:t xml:space="preserve"> </w:t>
      </w:r>
      <w:r>
        <w:rPr>
          <w:sz w:val="24"/>
        </w:rPr>
        <w:t>propagation</w:t>
      </w:r>
      <w:r>
        <w:rPr>
          <w:spacing w:val="-57"/>
          <w:sz w:val="24"/>
        </w:rPr>
        <w:t xml:space="preserve"> </w:t>
      </w:r>
      <w:r>
        <w:rPr>
          <w:sz w:val="24"/>
        </w:rPr>
        <w:t>and transformations for moving loop invariant computations out of loops and for</w:t>
      </w:r>
      <w:r>
        <w:rPr>
          <w:spacing w:val="1"/>
          <w:sz w:val="24"/>
        </w:rPr>
        <w:t xml:space="preserve"> </w:t>
      </w:r>
      <w:r>
        <w:rPr>
          <w:sz w:val="24"/>
        </w:rPr>
        <w:t>eliminating</w:t>
      </w:r>
      <w:r>
        <w:rPr>
          <w:spacing w:val="-4"/>
          <w:sz w:val="24"/>
        </w:rPr>
        <w:t xml:space="preserve"> </w:t>
      </w:r>
      <w:r>
        <w:rPr>
          <w:sz w:val="24"/>
        </w:rPr>
        <w:t>induction variables.</w:t>
      </w:r>
    </w:p>
    <w:p w14:paraId="65755B9D" w14:textId="77777777" w:rsidR="003B7130" w:rsidRDefault="003B7130">
      <w:pPr>
        <w:pStyle w:val="BodyText"/>
        <w:spacing w:before="2"/>
      </w:pPr>
    </w:p>
    <w:p w14:paraId="62488F3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984"/>
        <w:rPr>
          <w:sz w:val="24"/>
        </w:rPr>
      </w:pPr>
      <w:r>
        <w:rPr>
          <w:sz w:val="24"/>
        </w:rPr>
        <w:t>Global</w:t>
      </w:r>
      <w:r>
        <w:rPr>
          <w:spacing w:val="31"/>
          <w:sz w:val="24"/>
        </w:rPr>
        <w:t xml:space="preserve"> </w:t>
      </w:r>
      <w:r>
        <w:rPr>
          <w:sz w:val="24"/>
        </w:rPr>
        <w:t>transformations</w:t>
      </w:r>
      <w:r>
        <w:rPr>
          <w:spacing w:val="31"/>
          <w:sz w:val="24"/>
        </w:rPr>
        <w:t xml:space="preserve"> </w:t>
      </w:r>
      <w:r>
        <w:rPr>
          <w:sz w:val="24"/>
        </w:rPr>
        <w:t>are</w:t>
      </w:r>
      <w:r>
        <w:rPr>
          <w:spacing w:val="31"/>
          <w:sz w:val="24"/>
        </w:rPr>
        <w:t xml:space="preserve"> </w:t>
      </w:r>
      <w:r>
        <w:rPr>
          <w:sz w:val="24"/>
        </w:rPr>
        <w:t>not</w:t>
      </w:r>
      <w:r>
        <w:rPr>
          <w:spacing w:val="31"/>
          <w:sz w:val="24"/>
        </w:rPr>
        <w:t xml:space="preserve"> </w:t>
      </w:r>
      <w:r>
        <w:rPr>
          <w:sz w:val="24"/>
        </w:rPr>
        <w:t>substitute</w:t>
      </w:r>
      <w:r>
        <w:rPr>
          <w:spacing w:val="30"/>
          <w:sz w:val="24"/>
        </w:rPr>
        <w:t xml:space="preserve"> </w:t>
      </w:r>
      <w:r>
        <w:rPr>
          <w:sz w:val="24"/>
        </w:rPr>
        <w:t>for</w:t>
      </w:r>
      <w:r>
        <w:rPr>
          <w:spacing w:val="31"/>
          <w:sz w:val="24"/>
        </w:rPr>
        <w:t xml:space="preserve"> </w:t>
      </w:r>
      <w:r>
        <w:rPr>
          <w:sz w:val="24"/>
        </w:rPr>
        <w:t>local</w:t>
      </w:r>
      <w:r>
        <w:rPr>
          <w:spacing w:val="31"/>
          <w:sz w:val="24"/>
        </w:rPr>
        <w:t xml:space="preserve"> </w:t>
      </w:r>
      <w:r>
        <w:rPr>
          <w:sz w:val="24"/>
        </w:rPr>
        <w:t>transformations;</w:t>
      </w:r>
      <w:r>
        <w:rPr>
          <w:spacing w:val="33"/>
          <w:sz w:val="24"/>
        </w:rPr>
        <w:t xml:space="preserve"> </w:t>
      </w:r>
      <w:r>
        <w:rPr>
          <w:sz w:val="24"/>
        </w:rPr>
        <w:t>both</w:t>
      </w:r>
      <w:r>
        <w:rPr>
          <w:spacing w:val="31"/>
          <w:sz w:val="24"/>
        </w:rPr>
        <w:t xml:space="preserve"> </w:t>
      </w:r>
      <w:r>
        <w:rPr>
          <w:sz w:val="24"/>
        </w:rPr>
        <w:t>must</w:t>
      </w:r>
      <w:r>
        <w:rPr>
          <w:spacing w:val="31"/>
          <w:sz w:val="24"/>
        </w:rPr>
        <w:t xml:space="preserve"> </w:t>
      </w:r>
      <w:r>
        <w:rPr>
          <w:sz w:val="24"/>
        </w:rPr>
        <w:t>be</w:t>
      </w:r>
      <w:r>
        <w:rPr>
          <w:spacing w:val="-57"/>
          <w:sz w:val="24"/>
        </w:rPr>
        <w:t xml:space="preserve"> </w:t>
      </w:r>
      <w:r>
        <w:rPr>
          <w:sz w:val="24"/>
        </w:rPr>
        <w:t>performed.</w:t>
      </w:r>
    </w:p>
    <w:p w14:paraId="14AA3FFE" w14:textId="77777777" w:rsidR="003B7130" w:rsidRDefault="003B7130">
      <w:pPr>
        <w:pStyle w:val="BodyText"/>
        <w:spacing w:before="5"/>
      </w:pPr>
    </w:p>
    <w:p w14:paraId="6265AA0B" w14:textId="77777777" w:rsidR="003B7130" w:rsidRDefault="001B2164">
      <w:pPr>
        <w:pStyle w:val="Heading2"/>
        <w:ind w:left="1040"/>
      </w:pPr>
      <w:r>
        <w:t>Elimination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global</w:t>
      </w:r>
      <w:r>
        <w:rPr>
          <w:spacing w:val="-2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sub</w:t>
      </w:r>
      <w:r>
        <w:rPr>
          <w:spacing w:val="-2"/>
        </w:rPr>
        <w:t xml:space="preserve"> </w:t>
      </w:r>
      <w:r>
        <w:t>expressions:</w:t>
      </w:r>
    </w:p>
    <w:p w14:paraId="71395FBB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411A6CD0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60"/>
          <w:tab w:val="left" w:pos="2061"/>
        </w:tabs>
        <w:ind w:left="2060" w:right="102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available expressions</w:t>
      </w:r>
      <w:r>
        <w:rPr>
          <w:spacing w:val="-1"/>
          <w:sz w:val="24"/>
        </w:rPr>
        <w:t xml:space="preserve"> </w:t>
      </w:r>
      <w:r>
        <w:rPr>
          <w:sz w:val="24"/>
        </w:rPr>
        <w:t>data-flow</w:t>
      </w:r>
      <w:r>
        <w:rPr>
          <w:spacing w:val="-1"/>
          <w:sz w:val="24"/>
        </w:rPr>
        <w:t xml:space="preserve"> </w:t>
      </w:r>
      <w:r>
        <w:rPr>
          <w:sz w:val="24"/>
        </w:rPr>
        <w:t>problem</w:t>
      </w:r>
      <w:r>
        <w:rPr>
          <w:spacing w:val="-1"/>
          <w:sz w:val="24"/>
        </w:rPr>
        <w:t xml:space="preserve"> </w:t>
      </w:r>
      <w:r>
        <w:rPr>
          <w:sz w:val="24"/>
        </w:rPr>
        <w:t>discussed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last</w:t>
      </w:r>
      <w:r>
        <w:rPr>
          <w:spacing w:val="-1"/>
          <w:sz w:val="24"/>
        </w:rPr>
        <w:t xml:space="preserve"> </w:t>
      </w:r>
      <w:r>
        <w:rPr>
          <w:sz w:val="24"/>
        </w:rPr>
        <w:t>section allows</w:t>
      </w:r>
      <w:r>
        <w:rPr>
          <w:spacing w:val="-1"/>
          <w:sz w:val="24"/>
        </w:rPr>
        <w:t xml:space="preserve"> </w:t>
      </w:r>
      <w:r>
        <w:rPr>
          <w:sz w:val="24"/>
        </w:rPr>
        <w:t>us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determine if an expression at point p in a flow graph is a common sub-expression.</w:t>
      </w:r>
      <w:r>
        <w:rPr>
          <w:spacing w:val="1"/>
          <w:sz w:val="24"/>
        </w:rPr>
        <w:t xml:space="preserve"> </w:t>
      </w:r>
      <w:r>
        <w:rPr>
          <w:sz w:val="24"/>
        </w:rPr>
        <w:t>The following algorithm formalizes the intuitive ideas present</w:t>
      </w:r>
      <w:r>
        <w:rPr>
          <w:sz w:val="24"/>
        </w:rPr>
        <w:t>ed for eliminating</w:t>
      </w:r>
      <w:r>
        <w:rPr>
          <w:spacing w:val="1"/>
          <w:sz w:val="24"/>
        </w:rPr>
        <w:t xml:space="preserve"> </w:t>
      </w:r>
      <w:r>
        <w:rPr>
          <w:sz w:val="24"/>
        </w:rPr>
        <w:t>common</w:t>
      </w:r>
      <w:r>
        <w:rPr>
          <w:spacing w:val="-1"/>
          <w:sz w:val="24"/>
        </w:rPr>
        <w:t xml:space="preserve"> </w:t>
      </w:r>
      <w:r>
        <w:rPr>
          <w:sz w:val="24"/>
        </w:rPr>
        <w:t>sub-expressions.</w:t>
      </w:r>
    </w:p>
    <w:p w14:paraId="2DCD4659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710958E" w14:textId="77777777" w:rsidR="003B7130" w:rsidRDefault="003B7130">
      <w:pPr>
        <w:pStyle w:val="BodyText"/>
        <w:rPr>
          <w:sz w:val="20"/>
        </w:rPr>
      </w:pPr>
    </w:p>
    <w:p w14:paraId="12463E88" w14:textId="77777777" w:rsidR="003B7130" w:rsidRDefault="003B7130">
      <w:pPr>
        <w:pStyle w:val="BodyText"/>
        <w:rPr>
          <w:sz w:val="20"/>
        </w:rPr>
      </w:pPr>
    </w:p>
    <w:p w14:paraId="2BD9A7FF" w14:textId="77777777" w:rsidR="003B7130" w:rsidRDefault="003B7130">
      <w:pPr>
        <w:pStyle w:val="BodyText"/>
        <w:rPr>
          <w:sz w:val="20"/>
        </w:rPr>
      </w:pPr>
    </w:p>
    <w:p w14:paraId="580EAB24" w14:textId="77777777" w:rsidR="003B7130" w:rsidRDefault="003B7130">
      <w:pPr>
        <w:pStyle w:val="BodyText"/>
        <w:rPr>
          <w:sz w:val="20"/>
        </w:rPr>
      </w:pPr>
    </w:p>
    <w:p w14:paraId="45C8652F" w14:textId="77777777" w:rsidR="003B7130" w:rsidRDefault="003B7130">
      <w:pPr>
        <w:pStyle w:val="BodyText"/>
        <w:spacing w:before="5"/>
        <w:rPr>
          <w:sz w:val="25"/>
        </w:rPr>
      </w:pPr>
    </w:p>
    <w:p w14:paraId="33DEA580" w14:textId="77777777" w:rsidR="003B7130" w:rsidRDefault="001B2164">
      <w:pPr>
        <w:spacing w:before="90" w:line="477" w:lineRule="auto"/>
        <w:ind w:left="1621" w:right="3558" w:hanging="281"/>
        <w:rPr>
          <w:sz w:val="24"/>
        </w:rPr>
      </w:pPr>
      <w:r>
        <w:rPr>
          <w:b/>
          <w:sz w:val="24"/>
        </w:rPr>
        <w:t xml:space="preserve">ALGORITHM: </w:t>
      </w:r>
      <w:hyperlink r:id="rId349">
        <w:r>
          <w:rPr>
            <w:b/>
            <w:sz w:val="24"/>
          </w:rPr>
          <w:t>Global common sub expression elimination</w:t>
        </w:r>
      </w:hyperlink>
      <w:r>
        <w:rPr>
          <w:b/>
          <w:sz w:val="24"/>
        </w:rPr>
        <w:t>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INPUT </w:t>
      </w:r>
      <w:hyperlink r:id="rId350">
        <w:r>
          <w:rPr>
            <w:sz w:val="24"/>
          </w:rPr>
          <w:t>: A flow graph with available expression information</w:t>
        </w:r>
      </w:hyperlink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OUTPUT:</w:t>
      </w:r>
      <w:r>
        <w:rPr>
          <w:b/>
          <w:spacing w:val="58"/>
          <w:sz w:val="24"/>
        </w:rPr>
        <w:t xml:space="preserve"> </w:t>
      </w:r>
      <w:hyperlink r:id="rId351">
        <w:r>
          <w:rPr>
            <w:sz w:val="24"/>
          </w:rPr>
          <w:t>A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revised flow graph.</w:t>
        </w:r>
      </w:hyperlink>
    </w:p>
    <w:p w14:paraId="7F7FE8C7" w14:textId="77777777" w:rsidR="003B7130" w:rsidRDefault="001B2164">
      <w:pPr>
        <w:pStyle w:val="BodyText"/>
        <w:spacing w:before="4"/>
        <w:ind w:left="1580" w:right="1034" w:firstLine="48"/>
        <w:jc w:val="both"/>
      </w:pPr>
      <w:r>
        <w:rPr>
          <w:b/>
        </w:rPr>
        <w:t>METHOD:</w:t>
      </w:r>
      <w:r>
        <w:rPr>
          <w:b/>
          <w:spacing w:val="1"/>
        </w:rPr>
        <w:t xml:space="preserve"> </w:t>
      </w:r>
      <w:hyperlink r:id="rId352">
        <w:r>
          <w:t>For every statem</w:t>
        </w:r>
        <w:r>
          <w:t>ent s of the form x := y+z</w:t>
        </w:r>
        <w:r>
          <w:rPr>
            <w:vertAlign w:val="superscript"/>
          </w:rPr>
          <w:t>6</w:t>
        </w:r>
        <w:r>
          <w:t xml:space="preserve"> such that </w:t>
        </w:r>
        <w:proofErr w:type="spellStart"/>
        <w:r>
          <w:t>y+z</w:t>
        </w:r>
        <w:proofErr w:type="spellEnd"/>
        <w:r>
          <w:t xml:space="preserve"> is </w:t>
        </w:r>
      </w:hyperlink>
      <w:r>
        <w:t>available at the</w:t>
      </w:r>
      <w:r>
        <w:rPr>
          <w:spacing w:val="1"/>
        </w:rPr>
        <w:t xml:space="preserve"> </w:t>
      </w:r>
      <w:r>
        <w:t xml:space="preserve">beginning   </w:t>
      </w:r>
      <w:hyperlink r:id="rId353">
        <w:r>
          <w:t xml:space="preserve">of block and neither y nor r z is defined prior to statement s </w:t>
        </w:r>
      </w:hyperlink>
      <w:r>
        <w:t>in that block, do</w:t>
      </w:r>
      <w:r>
        <w:rPr>
          <w:spacing w:val="1"/>
        </w:rPr>
        <w:t xml:space="preserve"> </w:t>
      </w:r>
      <w:r>
        <w:t>the</w:t>
      </w:r>
      <w:r>
        <w:rPr>
          <w:spacing w:val="58"/>
        </w:rPr>
        <w:t xml:space="preserve"> </w:t>
      </w:r>
      <w:hyperlink r:id="rId354">
        <w:r>
          <w:t>following.</w:t>
        </w:r>
      </w:hyperlink>
    </w:p>
    <w:p w14:paraId="69120CDB" w14:textId="77777777" w:rsidR="003B7130" w:rsidRDefault="003B7130">
      <w:pPr>
        <w:pStyle w:val="BodyText"/>
        <w:spacing w:before="2"/>
      </w:pPr>
    </w:p>
    <w:p w14:paraId="7484236B" w14:textId="77777777" w:rsidR="003B7130" w:rsidRDefault="001B2164">
      <w:pPr>
        <w:pStyle w:val="ListParagraph"/>
        <w:numPr>
          <w:ilvl w:val="2"/>
          <w:numId w:val="9"/>
        </w:numPr>
        <w:tabs>
          <w:tab w:val="left" w:pos="2120"/>
          <w:tab w:val="left" w:pos="2121"/>
        </w:tabs>
        <w:ind w:left="2060" w:right="1223"/>
        <w:rPr>
          <w:sz w:val="24"/>
        </w:rPr>
      </w:pPr>
      <w:r>
        <w:tab/>
      </w:r>
      <w:hyperlink r:id="rId355">
        <w:r>
          <w:rPr>
            <w:sz w:val="24"/>
          </w:rPr>
          <w:t xml:space="preserve">To discover the evaluations of </w:t>
        </w:r>
        <w:proofErr w:type="spellStart"/>
        <w:r>
          <w:rPr>
            <w:sz w:val="24"/>
          </w:rPr>
          <w:t>y+z</w:t>
        </w:r>
        <w:proofErr w:type="spellEnd"/>
        <w:r>
          <w:rPr>
            <w:sz w:val="24"/>
          </w:rPr>
          <w:t xml:space="preserve"> that reach </w:t>
        </w:r>
        <w:proofErr w:type="spellStart"/>
        <w:r>
          <w:rPr>
            <w:sz w:val="24"/>
          </w:rPr>
          <w:t>s‟s</w:t>
        </w:r>
        <w:proofErr w:type="spellEnd"/>
        <w:r>
          <w:rPr>
            <w:sz w:val="24"/>
          </w:rPr>
          <w:t xml:space="preserve"> block, we follow </w:t>
        </w:r>
      </w:hyperlink>
      <w:r>
        <w:rPr>
          <w:sz w:val="24"/>
        </w:rPr>
        <w:t>flow graph</w:t>
      </w:r>
      <w:r>
        <w:rPr>
          <w:spacing w:val="1"/>
          <w:sz w:val="24"/>
        </w:rPr>
        <w:t xml:space="preserve"> </w:t>
      </w:r>
      <w:hyperlink r:id="rId356">
        <w:r>
          <w:rPr>
            <w:sz w:val="24"/>
          </w:rPr>
          <w:t xml:space="preserve">edges, searching backward from </w:t>
        </w:r>
        <w:proofErr w:type="spellStart"/>
        <w:r>
          <w:rPr>
            <w:sz w:val="24"/>
          </w:rPr>
          <w:t>s‟s</w:t>
        </w:r>
        <w:proofErr w:type="spellEnd"/>
        <w:r>
          <w:rPr>
            <w:sz w:val="24"/>
          </w:rPr>
          <w:t xml:space="preserve"> block. However, we do not </w:t>
        </w:r>
      </w:hyperlink>
      <w:r>
        <w:rPr>
          <w:sz w:val="24"/>
        </w:rPr>
        <w:t>g</w:t>
      </w:r>
      <w:r>
        <w:rPr>
          <w:sz w:val="24"/>
        </w:rPr>
        <w:t>o through</w:t>
      </w:r>
      <w:r>
        <w:rPr>
          <w:spacing w:val="1"/>
          <w:sz w:val="24"/>
        </w:rPr>
        <w:t xml:space="preserve"> </w:t>
      </w:r>
      <w:hyperlink r:id="rId357">
        <w:r>
          <w:rPr>
            <w:sz w:val="24"/>
          </w:rPr>
          <w:t>any</w:t>
        </w:r>
      </w:hyperlink>
      <w:r>
        <w:rPr>
          <w:spacing w:val="1"/>
          <w:sz w:val="24"/>
        </w:rPr>
        <w:t xml:space="preserve"> </w:t>
      </w:r>
      <w:hyperlink r:id="rId358">
        <w:r>
          <w:rPr>
            <w:sz w:val="24"/>
          </w:rPr>
          <w:t xml:space="preserve">block that evaluates </w:t>
        </w:r>
        <w:proofErr w:type="spellStart"/>
        <w:r>
          <w:rPr>
            <w:sz w:val="24"/>
          </w:rPr>
          <w:t>y+z</w:t>
        </w:r>
        <w:proofErr w:type="spellEnd"/>
        <w:r>
          <w:rPr>
            <w:sz w:val="24"/>
          </w:rPr>
          <w:t xml:space="preserve">. </w:t>
        </w:r>
        <w:proofErr w:type="spellStart"/>
        <w:r>
          <w:rPr>
            <w:sz w:val="24"/>
          </w:rPr>
          <w:t>Thelast</w:t>
        </w:r>
        <w:proofErr w:type="spellEnd"/>
        <w:r>
          <w:rPr>
            <w:sz w:val="24"/>
          </w:rPr>
          <w:t xml:space="preserve"> evaluation of </w:t>
        </w:r>
        <w:proofErr w:type="spellStart"/>
        <w:r>
          <w:rPr>
            <w:sz w:val="24"/>
          </w:rPr>
          <w:t>y+z</w:t>
        </w:r>
        <w:proofErr w:type="spellEnd"/>
        <w:r>
          <w:rPr>
            <w:sz w:val="24"/>
          </w:rPr>
          <w:t xml:space="preserve"> in each </w:t>
        </w:r>
      </w:hyperlink>
      <w:r>
        <w:rPr>
          <w:sz w:val="24"/>
        </w:rPr>
        <w:t>block</w:t>
      </w:r>
      <w:r>
        <w:rPr>
          <w:spacing w:val="1"/>
          <w:sz w:val="24"/>
        </w:rPr>
        <w:t xml:space="preserve"> </w:t>
      </w:r>
      <w:hyperlink r:id="rId359">
        <w:r>
          <w:rPr>
            <w:sz w:val="24"/>
          </w:rPr>
          <w:t>encountered is an</w:t>
        </w:r>
      </w:hyperlink>
      <w:r>
        <w:rPr>
          <w:spacing w:val="-58"/>
          <w:sz w:val="24"/>
        </w:rPr>
        <w:t xml:space="preserve"> </w:t>
      </w:r>
      <w:hyperlink r:id="rId360">
        <w:r>
          <w:rPr>
            <w:sz w:val="24"/>
          </w:rPr>
          <w:t>evaluation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3"/>
            <w:sz w:val="24"/>
          </w:rPr>
          <w:t xml:space="preserve"> </w:t>
        </w:r>
        <w:proofErr w:type="spellStart"/>
        <w:r>
          <w:rPr>
            <w:sz w:val="24"/>
          </w:rPr>
          <w:t>y+z</w:t>
        </w:r>
        <w:proofErr w:type="spellEnd"/>
        <w:r>
          <w:rPr>
            <w:spacing w:val="1"/>
            <w:sz w:val="24"/>
          </w:rPr>
          <w:t xml:space="preserve"> </w:t>
        </w:r>
        <w:r>
          <w:rPr>
            <w:sz w:val="24"/>
          </w:rPr>
          <w:t>that reaches s</w:t>
        </w:r>
      </w:hyperlink>
      <w:r>
        <w:rPr>
          <w:sz w:val="24"/>
        </w:rPr>
        <w:t>.</w:t>
      </w:r>
    </w:p>
    <w:p w14:paraId="0C4FB55D" w14:textId="77777777" w:rsidR="003B7130" w:rsidRDefault="003B7130">
      <w:pPr>
        <w:pStyle w:val="BodyText"/>
        <w:spacing w:before="11"/>
        <w:rPr>
          <w:sz w:val="23"/>
        </w:rPr>
      </w:pPr>
    </w:p>
    <w:p w14:paraId="68ED5D11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60"/>
          <w:tab w:val="left" w:pos="2061"/>
        </w:tabs>
        <w:ind w:left="2060" w:hanging="361"/>
        <w:rPr>
          <w:sz w:val="24"/>
        </w:rPr>
      </w:pPr>
      <w:r>
        <w:rPr>
          <w:sz w:val="24"/>
        </w:rPr>
        <w:t>Create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variable</w:t>
      </w:r>
      <w:r>
        <w:rPr>
          <w:spacing w:val="-2"/>
          <w:sz w:val="24"/>
        </w:rPr>
        <w:t xml:space="preserve"> </w:t>
      </w:r>
      <w:r>
        <w:rPr>
          <w:sz w:val="24"/>
        </w:rPr>
        <w:t>u.</w:t>
      </w:r>
    </w:p>
    <w:p w14:paraId="75183C6D" w14:textId="77777777" w:rsidR="003B7130" w:rsidRDefault="003B7130">
      <w:pPr>
        <w:pStyle w:val="BodyText"/>
        <w:spacing w:before="10"/>
        <w:rPr>
          <w:sz w:val="23"/>
        </w:rPr>
      </w:pPr>
    </w:p>
    <w:p w14:paraId="3DD306FA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60"/>
          <w:tab w:val="left" w:pos="2061"/>
        </w:tabs>
        <w:ind w:left="2060" w:hanging="361"/>
        <w:rPr>
          <w:sz w:val="24"/>
        </w:rPr>
      </w:pPr>
      <w:r>
        <w:rPr>
          <w:sz w:val="24"/>
        </w:rPr>
        <w:t>Replace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statement w: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proofErr w:type="spellStart"/>
      <w:r>
        <w:rPr>
          <w:sz w:val="24"/>
        </w:rPr>
        <w:t>y+z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found</w:t>
      </w:r>
      <w:r>
        <w:rPr>
          <w:spacing w:val="-2"/>
          <w:sz w:val="24"/>
        </w:rPr>
        <w:t xml:space="preserve"> </w:t>
      </w:r>
      <w:r>
        <w:rPr>
          <w:sz w:val="24"/>
        </w:rPr>
        <w:t>in (1)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</w:p>
    <w:p w14:paraId="63BF7584" w14:textId="77777777" w:rsidR="003B7130" w:rsidRDefault="003B7130">
      <w:pPr>
        <w:pStyle w:val="BodyText"/>
        <w:spacing w:before="10"/>
        <w:rPr>
          <w:sz w:val="23"/>
        </w:rPr>
      </w:pPr>
    </w:p>
    <w:p w14:paraId="430C3AD8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60"/>
          <w:tab w:val="left" w:pos="2061"/>
        </w:tabs>
        <w:ind w:left="2060" w:hanging="361"/>
        <w:rPr>
          <w:sz w:val="24"/>
        </w:rPr>
      </w:pPr>
      <w:proofErr w:type="gramStart"/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=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w : =u</w:t>
      </w:r>
    </w:p>
    <w:p w14:paraId="473A4DE7" w14:textId="77777777" w:rsidR="003B7130" w:rsidRDefault="003B7130">
      <w:pPr>
        <w:pStyle w:val="BodyText"/>
        <w:spacing w:before="1"/>
      </w:pPr>
    </w:p>
    <w:p w14:paraId="22CB842A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60"/>
          <w:tab w:val="left" w:pos="2061"/>
        </w:tabs>
        <w:ind w:left="2060" w:hanging="361"/>
        <w:rPr>
          <w:sz w:val="24"/>
        </w:rPr>
      </w:pPr>
      <w:r>
        <w:rPr>
          <w:sz w:val="24"/>
        </w:rPr>
        <w:t>Replace</w:t>
      </w:r>
      <w:r>
        <w:rPr>
          <w:spacing w:val="-1"/>
          <w:sz w:val="24"/>
        </w:rPr>
        <w:t xml:space="preserve"> </w:t>
      </w:r>
      <w:r>
        <w:rPr>
          <w:sz w:val="24"/>
        </w:rPr>
        <w:t>statement s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x:=</w:t>
      </w:r>
      <w:proofErr w:type="gramEnd"/>
      <w:r>
        <w:rPr>
          <w:sz w:val="24"/>
        </w:rPr>
        <w:t>u.</w:t>
      </w:r>
    </w:p>
    <w:p w14:paraId="749A12A6" w14:textId="77777777" w:rsidR="003B7130" w:rsidRDefault="003B7130">
      <w:pPr>
        <w:pStyle w:val="BodyText"/>
        <w:spacing w:before="9"/>
        <w:rPr>
          <w:sz w:val="23"/>
        </w:rPr>
      </w:pPr>
    </w:p>
    <w:p w14:paraId="55CA70E0" w14:textId="77777777" w:rsidR="003B7130" w:rsidRDefault="001B2164">
      <w:pPr>
        <w:pStyle w:val="BodyText"/>
        <w:ind w:left="1700"/>
        <w:jc w:val="both"/>
      </w:pPr>
      <w:r>
        <w:t>Some</w:t>
      </w:r>
      <w:r>
        <w:rPr>
          <w:spacing w:val="-2"/>
        </w:rPr>
        <w:t xml:space="preserve"> </w:t>
      </w:r>
      <w:r>
        <w:t>remarks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algorithm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order.</w:t>
      </w:r>
    </w:p>
    <w:p w14:paraId="525923E8" w14:textId="77777777" w:rsidR="003B7130" w:rsidRDefault="003B7130">
      <w:pPr>
        <w:pStyle w:val="BodyText"/>
      </w:pPr>
    </w:p>
    <w:p w14:paraId="40C34FA7" w14:textId="77777777" w:rsidR="003B7130" w:rsidRDefault="001B2164">
      <w:pPr>
        <w:pStyle w:val="ListParagraph"/>
        <w:numPr>
          <w:ilvl w:val="1"/>
          <w:numId w:val="8"/>
        </w:numPr>
        <w:tabs>
          <w:tab w:val="left" w:pos="1701"/>
        </w:tabs>
        <w:ind w:right="1003" w:hanging="360"/>
        <w:rPr>
          <w:sz w:val="24"/>
        </w:rPr>
      </w:pPr>
      <w:r>
        <w:rPr>
          <w:sz w:val="24"/>
        </w:rPr>
        <w:t xml:space="preserve">The search in </w:t>
      </w:r>
      <w:proofErr w:type="gramStart"/>
      <w:r>
        <w:rPr>
          <w:sz w:val="24"/>
        </w:rPr>
        <w:t>step(</w:t>
      </w:r>
      <w:proofErr w:type="gramEnd"/>
      <w:r>
        <w:rPr>
          <w:sz w:val="24"/>
        </w:rPr>
        <w:t xml:space="preserve">1) of the algorithm for the evaluations of </w:t>
      </w:r>
      <w:proofErr w:type="spellStart"/>
      <w:r>
        <w:rPr>
          <w:sz w:val="24"/>
        </w:rPr>
        <w:t>y+z</w:t>
      </w:r>
      <w:proofErr w:type="spellEnd"/>
      <w:r>
        <w:rPr>
          <w:sz w:val="24"/>
        </w:rPr>
        <w:t xml:space="preserve"> that reach statement s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be formulated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data-flow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1"/>
          <w:sz w:val="24"/>
        </w:rPr>
        <w:t xml:space="preserve"> </w:t>
      </w:r>
      <w:r>
        <w:rPr>
          <w:sz w:val="24"/>
        </w:rPr>
        <w:t>problem.</w:t>
      </w:r>
      <w:r>
        <w:rPr>
          <w:spacing w:val="-1"/>
          <w:sz w:val="24"/>
        </w:rPr>
        <w:t xml:space="preserve"> </w:t>
      </w:r>
      <w:r>
        <w:rPr>
          <w:sz w:val="24"/>
        </w:rPr>
        <w:t>However,</w:t>
      </w:r>
      <w:r>
        <w:rPr>
          <w:spacing w:val="-1"/>
          <w:sz w:val="24"/>
        </w:rPr>
        <w:t xml:space="preserve"> </w:t>
      </w:r>
      <w:r>
        <w:rPr>
          <w:sz w:val="24"/>
        </w:rPr>
        <w:t>it does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sense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to solve it for all expressions </w:t>
      </w:r>
      <w:proofErr w:type="spellStart"/>
      <w:r>
        <w:rPr>
          <w:sz w:val="24"/>
        </w:rPr>
        <w:t>y+z</w:t>
      </w:r>
      <w:proofErr w:type="spellEnd"/>
      <w:r>
        <w:rPr>
          <w:sz w:val="24"/>
        </w:rPr>
        <w:t xml:space="preserve"> and all statements or blocks because too much</w:t>
      </w:r>
      <w:r>
        <w:rPr>
          <w:spacing w:val="1"/>
          <w:sz w:val="24"/>
        </w:rPr>
        <w:t xml:space="preserve"> </w:t>
      </w:r>
      <w:r>
        <w:rPr>
          <w:sz w:val="24"/>
        </w:rPr>
        <w:t>irrelevant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 is gathered.</w:t>
      </w:r>
    </w:p>
    <w:p w14:paraId="1FD38160" w14:textId="77777777" w:rsidR="003B7130" w:rsidRDefault="003B7130">
      <w:pPr>
        <w:pStyle w:val="BodyText"/>
      </w:pPr>
    </w:p>
    <w:p w14:paraId="10171333" w14:textId="77777777" w:rsidR="003B7130" w:rsidRDefault="001B2164">
      <w:pPr>
        <w:pStyle w:val="ListParagraph"/>
        <w:numPr>
          <w:ilvl w:val="1"/>
          <w:numId w:val="8"/>
        </w:numPr>
        <w:tabs>
          <w:tab w:val="left" w:pos="1641"/>
        </w:tabs>
        <w:ind w:left="1700" w:right="1775" w:hanging="360"/>
        <w:rPr>
          <w:sz w:val="24"/>
        </w:rPr>
      </w:pPr>
      <w:r>
        <w:rPr>
          <w:sz w:val="24"/>
        </w:rPr>
        <w:t>Not</w:t>
      </w:r>
      <w:r>
        <w:rPr>
          <w:spacing w:val="25"/>
          <w:sz w:val="24"/>
        </w:rPr>
        <w:t xml:space="preserve"> </w:t>
      </w:r>
      <w:r>
        <w:rPr>
          <w:sz w:val="24"/>
        </w:rPr>
        <w:t>all</w:t>
      </w:r>
      <w:r>
        <w:rPr>
          <w:spacing w:val="25"/>
          <w:sz w:val="24"/>
        </w:rPr>
        <w:t xml:space="preserve"> </w:t>
      </w:r>
      <w:r>
        <w:rPr>
          <w:sz w:val="24"/>
        </w:rPr>
        <w:t>changes</w:t>
      </w:r>
      <w:r>
        <w:rPr>
          <w:spacing w:val="26"/>
          <w:sz w:val="24"/>
        </w:rPr>
        <w:t xml:space="preserve"> </w:t>
      </w:r>
      <w:r>
        <w:rPr>
          <w:sz w:val="24"/>
        </w:rPr>
        <w:t>made</w:t>
      </w:r>
      <w:r>
        <w:rPr>
          <w:spacing w:val="23"/>
          <w:sz w:val="24"/>
        </w:rPr>
        <w:t xml:space="preserve"> </w:t>
      </w:r>
      <w:r>
        <w:rPr>
          <w:sz w:val="24"/>
        </w:rPr>
        <w:t>by</w:t>
      </w:r>
      <w:r>
        <w:rPr>
          <w:spacing w:val="22"/>
          <w:sz w:val="24"/>
        </w:rPr>
        <w:t xml:space="preserve"> </w:t>
      </w:r>
      <w:r>
        <w:rPr>
          <w:sz w:val="24"/>
        </w:rPr>
        <w:t>algorithm</w:t>
      </w:r>
      <w:r>
        <w:rPr>
          <w:spacing w:val="26"/>
          <w:sz w:val="24"/>
        </w:rPr>
        <w:t xml:space="preserve"> </w:t>
      </w:r>
      <w:r>
        <w:rPr>
          <w:sz w:val="24"/>
        </w:rPr>
        <w:t>are</w:t>
      </w:r>
      <w:r>
        <w:rPr>
          <w:spacing w:val="24"/>
          <w:sz w:val="24"/>
        </w:rPr>
        <w:t xml:space="preserve"> </w:t>
      </w:r>
      <w:r>
        <w:rPr>
          <w:sz w:val="24"/>
        </w:rPr>
        <w:t>improvements.</w:t>
      </w:r>
      <w:r>
        <w:rPr>
          <w:spacing w:val="26"/>
          <w:sz w:val="24"/>
        </w:rPr>
        <w:t xml:space="preserve"> </w:t>
      </w:r>
      <w:r>
        <w:rPr>
          <w:sz w:val="24"/>
        </w:rPr>
        <w:t>We</w:t>
      </w:r>
      <w:r>
        <w:rPr>
          <w:spacing w:val="24"/>
          <w:sz w:val="24"/>
        </w:rPr>
        <w:t xml:space="preserve"> </w:t>
      </w:r>
      <w:r>
        <w:rPr>
          <w:sz w:val="24"/>
        </w:rPr>
        <w:t>might</w:t>
      </w:r>
      <w:r>
        <w:rPr>
          <w:spacing w:val="57"/>
          <w:sz w:val="24"/>
        </w:rPr>
        <w:t xml:space="preserve"> </w:t>
      </w:r>
      <w:hyperlink r:id="rId361">
        <w:r>
          <w:rPr>
            <w:sz w:val="24"/>
          </w:rPr>
          <w:t>wish</w:t>
        </w:r>
        <w:r>
          <w:rPr>
            <w:spacing w:val="25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26"/>
            <w:sz w:val="24"/>
          </w:rPr>
          <w:t xml:space="preserve"> </w:t>
        </w:r>
        <w:r>
          <w:rPr>
            <w:sz w:val="24"/>
          </w:rPr>
          <w:t>limit</w:t>
        </w:r>
      </w:hyperlink>
      <w:r>
        <w:rPr>
          <w:spacing w:val="-57"/>
          <w:sz w:val="24"/>
        </w:rPr>
        <w:t xml:space="preserve"> </w:t>
      </w:r>
      <w:hyperlink r:id="rId362">
        <w:r>
          <w:rPr>
            <w:sz w:val="24"/>
          </w:rPr>
          <w:t>th</w:t>
        </w:r>
      </w:hyperlink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 different</w:t>
      </w:r>
      <w:r>
        <w:rPr>
          <w:spacing w:val="2"/>
          <w:sz w:val="24"/>
        </w:rPr>
        <w:t xml:space="preserve"> </w:t>
      </w:r>
      <w:r>
        <w:rPr>
          <w:sz w:val="24"/>
        </w:rPr>
        <w:t>evaluations</w:t>
      </w:r>
      <w:r>
        <w:rPr>
          <w:spacing w:val="-1"/>
          <w:sz w:val="24"/>
        </w:rPr>
        <w:t xml:space="preserve"> </w:t>
      </w:r>
      <w:r>
        <w:rPr>
          <w:sz w:val="24"/>
        </w:rPr>
        <w:t>reaching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2"/>
          <w:sz w:val="24"/>
        </w:rPr>
        <w:t xml:space="preserve"> </w:t>
      </w:r>
      <w:r>
        <w:rPr>
          <w:sz w:val="24"/>
        </w:rPr>
        <w:t>found in step</w:t>
      </w:r>
      <w:r>
        <w:rPr>
          <w:spacing w:val="-1"/>
          <w:sz w:val="24"/>
        </w:rPr>
        <w:t xml:space="preserve"> </w:t>
      </w:r>
      <w:r>
        <w:rPr>
          <w:sz w:val="24"/>
        </w:rPr>
        <w:t>(1), probably</w:t>
      </w:r>
      <w:r>
        <w:rPr>
          <w:spacing w:val="59"/>
          <w:sz w:val="24"/>
        </w:rPr>
        <w:t xml:space="preserve"> </w:t>
      </w:r>
      <w:hyperlink r:id="rId363">
        <w:r>
          <w:rPr>
            <w:sz w:val="24"/>
          </w:rPr>
          <w:t>to one</w:t>
        </w:r>
      </w:hyperlink>
      <w:r>
        <w:rPr>
          <w:sz w:val="24"/>
        </w:rPr>
        <w:t>.</w:t>
      </w:r>
    </w:p>
    <w:p w14:paraId="60483E67" w14:textId="77777777" w:rsidR="003B7130" w:rsidRDefault="003B7130">
      <w:pPr>
        <w:pStyle w:val="BodyText"/>
      </w:pPr>
    </w:p>
    <w:p w14:paraId="4E8EDC12" w14:textId="77777777" w:rsidR="003B7130" w:rsidRDefault="001B2164">
      <w:pPr>
        <w:pStyle w:val="ListParagraph"/>
        <w:numPr>
          <w:ilvl w:val="1"/>
          <w:numId w:val="8"/>
        </w:numPr>
        <w:tabs>
          <w:tab w:val="left" w:pos="1641"/>
          <w:tab w:val="left" w:pos="4340"/>
        </w:tabs>
        <w:spacing w:line="480" w:lineRule="auto"/>
        <w:ind w:right="2590" w:hanging="420"/>
        <w:rPr>
          <w:sz w:val="24"/>
        </w:rPr>
      </w:pPr>
      <w:r>
        <w:rPr>
          <w:sz w:val="24"/>
        </w:rPr>
        <w:t>Algorithm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miss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fact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a*z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c*z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value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>=</w:t>
      </w:r>
      <w:proofErr w:type="spellStart"/>
      <w:r>
        <w:rPr>
          <w:sz w:val="24"/>
        </w:rPr>
        <w:t>x+y</w:t>
      </w:r>
      <w:proofErr w:type="spellEnd"/>
      <w:r>
        <w:rPr>
          <w:sz w:val="24"/>
        </w:rPr>
        <w:tab/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:=</w:t>
      </w:r>
      <w:proofErr w:type="spellStart"/>
      <w:r>
        <w:rPr>
          <w:sz w:val="24"/>
        </w:rPr>
        <w:t>x+y</w:t>
      </w:r>
      <w:proofErr w:type="spellEnd"/>
    </w:p>
    <w:p w14:paraId="599D7288" w14:textId="77777777" w:rsidR="003B7130" w:rsidRDefault="001B2164">
      <w:pPr>
        <w:pStyle w:val="BodyText"/>
        <w:spacing w:before="1"/>
        <w:ind w:left="3260"/>
      </w:pPr>
      <w:r>
        <w:t>vs</w:t>
      </w:r>
    </w:p>
    <w:p w14:paraId="083FBD00" w14:textId="77777777" w:rsidR="003B7130" w:rsidRDefault="003B7130">
      <w:pPr>
        <w:pStyle w:val="BodyText"/>
      </w:pPr>
    </w:p>
    <w:p w14:paraId="10426A91" w14:textId="77777777" w:rsidR="003B7130" w:rsidRDefault="001B2164">
      <w:pPr>
        <w:pStyle w:val="BodyText"/>
        <w:tabs>
          <w:tab w:val="left" w:pos="4261"/>
        </w:tabs>
        <w:ind w:left="1700"/>
        <w:jc w:val="both"/>
      </w:pPr>
      <w:proofErr w:type="gramStart"/>
      <w:r>
        <w:t>b</w:t>
      </w:r>
      <w:r>
        <w:rPr>
          <w:spacing w:val="-1"/>
        </w:rPr>
        <w:t xml:space="preserve"> </w:t>
      </w:r>
      <w:r>
        <w:t>:</w:t>
      </w:r>
      <w:proofErr w:type="gramEnd"/>
      <w:r>
        <w:t>=a*z</w:t>
      </w:r>
      <w:r>
        <w:tab/>
        <w:t>d</w:t>
      </w:r>
      <w:r>
        <w:rPr>
          <w:spacing w:val="-1"/>
        </w:rPr>
        <w:t xml:space="preserve"> </w:t>
      </w:r>
      <w:r>
        <w:t>:=c*z</w:t>
      </w:r>
    </w:p>
    <w:p w14:paraId="5EFEEDAD" w14:textId="77777777" w:rsidR="003B7130" w:rsidRDefault="003B7130">
      <w:pPr>
        <w:pStyle w:val="BodyText"/>
      </w:pPr>
    </w:p>
    <w:p w14:paraId="74F0FE1B" w14:textId="77777777" w:rsidR="003B7130" w:rsidRDefault="001B2164">
      <w:pPr>
        <w:pStyle w:val="ListParagraph"/>
        <w:numPr>
          <w:ilvl w:val="0"/>
          <w:numId w:val="8"/>
        </w:numPr>
        <w:tabs>
          <w:tab w:val="left" w:pos="1641"/>
        </w:tabs>
        <w:ind w:right="1644"/>
        <w:rPr>
          <w:sz w:val="24"/>
        </w:rPr>
      </w:pPr>
      <w:r>
        <w:rPr>
          <w:sz w:val="24"/>
        </w:rPr>
        <w:t>Because</w:t>
      </w:r>
      <w:r>
        <w:rPr>
          <w:spacing w:val="2"/>
          <w:sz w:val="24"/>
        </w:rPr>
        <w:t xml:space="preserve"> </w:t>
      </w:r>
      <w:r>
        <w:rPr>
          <w:sz w:val="24"/>
        </w:rPr>
        <w:t>this</w:t>
      </w:r>
      <w:r>
        <w:rPr>
          <w:spacing w:val="3"/>
          <w:sz w:val="24"/>
        </w:rPr>
        <w:t xml:space="preserve"> </w:t>
      </w:r>
      <w:r>
        <w:rPr>
          <w:sz w:val="24"/>
        </w:rPr>
        <w:t>simple</w:t>
      </w:r>
      <w:r>
        <w:rPr>
          <w:spacing w:val="2"/>
          <w:sz w:val="24"/>
        </w:rPr>
        <w:t xml:space="preserve"> </w:t>
      </w:r>
      <w:r>
        <w:rPr>
          <w:sz w:val="24"/>
        </w:rPr>
        <w:t>approach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common</w:t>
      </w:r>
      <w:r>
        <w:rPr>
          <w:spacing w:val="3"/>
          <w:sz w:val="24"/>
        </w:rPr>
        <w:t xml:space="preserve"> </w:t>
      </w:r>
      <w:r>
        <w:rPr>
          <w:sz w:val="24"/>
        </w:rPr>
        <w:t>sub</w:t>
      </w:r>
      <w:r>
        <w:rPr>
          <w:spacing w:val="3"/>
          <w:sz w:val="24"/>
        </w:rPr>
        <w:t xml:space="preserve"> </w:t>
      </w:r>
      <w:r>
        <w:rPr>
          <w:sz w:val="24"/>
        </w:rPr>
        <w:t>expressions</w:t>
      </w:r>
      <w:r>
        <w:rPr>
          <w:spacing w:val="3"/>
          <w:sz w:val="24"/>
        </w:rPr>
        <w:t xml:space="preserve"> </w:t>
      </w:r>
      <w:r>
        <w:rPr>
          <w:sz w:val="24"/>
        </w:rPr>
        <w:t>considers</w:t>
      </w:r>
      <w:r>
        <w:rPr>
          <w:spacing w:val="3"/>
          <w:sz w:val="24"/>
        </w:rPr>
        <w:t xml:space="preserve"> </w:t>
      </w:r>
      <w:r>
        <w:rPr>
          <w:sz w:val="24"/>
        </w:rPr>
        <w:t>only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literal</w:t>
      </w:r>
      <w:r>
        <w:rPr>
          <w:spacing w:val="-57"/>
          <w:sz w:val="24"/>
        </w:rPr>
        <w:t xml:space="preserve"> </w:t>
      </w:r>
      <w:r>
        <w:rPr>
          <w:sz w:val="24"/>
        </w:rPr>
        <w:t>expressions</w:t>
      </w:r>
      <w:r>
        <w:rPr>
          <w:spacing w:val="-1"/>
          <w:sz w:val="24"/>
        </w:rPr>
        <w:t xml:space="preserve"> </w:t>
      </w:r>
      <w:r>
        <w:rPr>
          <w:sz w:val="24"/>
        </w:rPr>
        <w:t>themselves, rather</w:t>
      </w:r>
      <w:r>
        <w:rPr>
          <w:spacing w:val="-2"/>
          <w:sz w:val="24"/>
        </w:rPr>
        <w:t xml:space="preserve"> </w:t>
      </w:r>
      <w:r>
        <w:rPr>
          <w:sz w:val="24"/>
        </w:rPr>
        <w:t>than the</w:t>
      </w:r>
      <w:r>
        <w:rPr>
          <w:spacing w:val="-1"/>
          <w:sz w:val="24"/>
        </w:rPr>
        <w:t xml:space="preserve"> </w:t>
      </w:r>
      <w:r>
        <w:rPr>
          <w:sz w:val="24"/>
        </w:rPr>
        <w:t>values computed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expressions.</w:t>
      </w:r>
    </w:p>
    <w:p w14:paraId="5C51401A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4150DAC" w14:textId="77777777" w:rsidR="003B7130" w:rsidRDefault="003B7130">
      <w:pPr>
        <w:pStyle w:val="BodyText"/>
        <w:rPr>
          <w:sz w:val="20"/>
        </w:rPr>
      </w:pPr>
    </w:p>
    <w:p w14:paraId="26BA4C5D" w14:textId="77777777" w:rsidR="003B7130" w:rsidRDefault="003B7130">
      <w:pPr>
        <w:pStyle w:val="BodyText"/>
        <w:rPr>
          <w:sz w:val="20"/>
        </w:rPr>
      </w:pPr>
    </w:p>
    <w:p w14:paraId="54104D32" w14:textId="77777777" w:rsidR="003B7130" w:rsidRDefault="003B7130">
      <w:pPr>
        <w:pStyle w:val="BodyText"/>
        <w:rPr>
          <w:sz w:val="20"/>
        </w:rPr>
      </w:pPr>
    </w:p>
    <w:p w14:paraId="106E66F6" w14:textId="77777777" w:rsidR="003B7130" w:rsidRDefault="003B7130">
      <w:pPr>
        <w:pStyle w:val="BodyText"/>
        <w:rPr>
          <w:sz w:val="20"/>
        </w:rPr>
      </w:pPr>
    </w:p>
    <w:p w14:paraId="76709F24" w14:textId="77777777" w:rsidR="003B7130" w:rsidRDefault="003B7130">
      <w:pPr>
        <w:pStyle w:val="BodyText"/>
        <w:spacing w:before="5"/>
        <w:rPr>
          <w:sz w:val="25"/>
        </w:rPr>
      </w:pPr>
    </w:p>
    <w:p w14:paraId="5996159F" w14:textId="77777777" w:rsidR="003B7130" w:rsidRDefault="001B2164">
      <w:pPr>
        <w:pStyle w:val="Heading2"/>
        <w:spacing w:before="90"/>
      </w:pPr>
      <w:r>
        <w:t>Copy</w:t>
      </w:r>
      <w:r>
        <w:rPr>
          <w:spacing w:val="-1"/>
        </w:rPr>
        <w:t xml:space="preserve"> </w:t>
      </w:r>
      <w:r>
        <w:t>propagation:</w:t>
      </w:r>
    </w:p>
    <w:p w14:paraId="6DC8642D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3BB8165F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ind w:right="1016"/>
        <w:jc w:val="both"/>
        <w:rPr>
          <w:sz w:val="24"/>
        </w:rPr>
      </w:pPr>
      <w:r>
        <w:rPr>
          <w:sz w:val="24"/>
        </w:rPr>
        <w:t xml:space="preserve">Various algorithms introduce copy statements such as </w:t>
      </w:r>
      <w:proofErr w:type="gramStart"/>
      <w:r>
        <w:rPr>
          <w:sz w:val="24"/>
        </w:rPr>
        <w:t>x :</w:t>
      </w:r>
      <w:proofErr w:type="gramEnd"/>
      <w:r>
        <w:rPr>
          <w:sz w:val="24"/>
        </w:rPr>
        <w:t>=copies may also be generated</w:t>
      </w:r>
      <w:r>
        <w:rPr>
          <w:spacing w:val="1"/>
          <w:sz w:val="24"/>
        </w:rPr>
        <w:t xml:space="preserve"> </w:t>
      </w:r>
      <w:r>
        <w:rPr>
          <w:sz w:val="24"/>
        </w:rPr>
        <w:t>directly by the intermediate code generator, although most of these involve temporaries</w:t>
      </w:r>
      <w:r>
        <w:rPr>
          <w:spacing w:val="1"/>
          <w:sz w:val="24"/>
        </w:rPr>
        <w:t xml:space="preserve"> </w:t>
      </w:r>
      <w:r>
        <w:rPr>
          <w:sz w:val="24"/>
        </w:rPr>
        <w:t>local to</w:t>
      </w:r>
      <w:r>
        <w:rPr>
          <w:spacing w:val="60"/>
          <w:sz w:val="24"/>
        </w:rPr>
        <w:t xml:space="preserve"> </w:t>
      </w:r>
      <w:hyperlink r:id="rId364">
        <w:r>
          <w:rPr>
            <w:sz w:val="24"/>
          </w:rPr>
          <w:t>one block and can be re</w:t>
        </w:r>
        <w:r>
          <w:rPr>
            <w:sz w:val="24"/>
          </w:rPr>
          <w:t xml:space="preserve">moved by the </w:t>
        </w:r>
        <w:proofErr w:type="spellStart"/>
        <w:r>
          <w:rPr>
            <w:sz w:val="24"/>
          </w:rPr>
          <w:t>dag</w:t>
        </w:r>
        <w:proofErr w:type="spellEnd"/>
        <w:r>
          <w:rPr>
            <w:sz w:val="24"/>
          </w:rPr>
          <w:t xml:space="preserve"> construction. We may </w:t>
        </w:r>
      </w:hyperlink>
      <w:r>
        <w:rPr>
          <w:sz w:val="24"/>
        </w:rPr>
        <w:t>substitute y for</w:t>
      </w:r>
      <w:r>
        <w:rPr>
          <w:spacing w:val="1"/>
          <w:sz w:val="24"/>
        </w:rPr>
        <w:t xml:space="preserve"> </w:t>
      </w:r>
      <w:r>
        <w:rPr>
          <w:sz w:val="24"/>
        </w:rPr>
        <w:t>x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 all  </w:t>
      </w:r>
      <w:hyperlink r:id="rId365">
        <w:r>
          <w:rPr>
            <w:sz w:val="24"/>
          </w:rPr>
          <w:t>these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places, provided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following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conditions are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met every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such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use</w:t>
        </w:r>
        <w:r>
          <w:rPr>
            <w:spacing w:val="1"/>
            <w:sz w:val="24"/>
          </w:rPr>
          <w:t xml:space="preserve"> </w:t>
        </w:r>
      </w:hyperlink>
      <w:r>
        <w:rPr>
          <w:sz w:val="24"/>
        </w:rPr>
        <w:t>u of x.</w:t>
      </w:r>
    </w:p>
    <w:p w14:paraId="203F1673" w14:textId="77777777" w:rsidR="003B7130" w:rsidRDefault="003B7130">
      <w:pPr>
        <w:pStyle w:val="BodyText"/>
        <w:spacing w:before="10"/>
        <w:rPr>
          <w:sz w:val="23"/>
        </w:rPr>
      </w:pPr>
    </w:p>
    <w:p w14:paraId="2F4D0EBF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Statement</w:t>
      </w:r>
      <w:r>
        <w:rPr>
          <w:spacing w:val="59"/>
          <w:sz w:val="24"/>
        </w:rPr>
        <w:t xml:space="preserve"> </w:t>
      </w:r>
      <w:hyperlink r:id="rId366">
        <w:r>
          <w:rPr>
            <w:sz w:val="24"/>
          </w:rPr>
          <w:t>s</w:t>
        </w:r>
        <w:r>
          <w:rPr>
            <w:sz w:val="24"/>
          </w:rPr>
          <w:t xml:space="preserve"> must be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only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definition 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x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reaching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u.</w:t>
        </w:r>
      </w:hyperlink>
    </w:p>
    <w:p w14:paraId="3A3B8E7A" w14:textId="77777777" w:rsidR="003B7130" w:rsidRDefault="003B7130">
      <w:pPr>
        <w:pStyle w:val="BodyText"/>
        <w:spacing w:before="1"/>
      </w:pPr>
    </w:p>
    <w:p w14:paraId="19D5B70A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536"/>
        <w:rPr>
          <w:sz w:val="24"/>
        </w:rPr>
      </w:pPr>
      <w:r>
        <w:rPr>
          <w:sz w:val="24"/>
        </w:rPr>
        <w:t>On</w:t>
      </w:r>
      <w:r>
        <w:rPr>
          <w:spacing w:val="12"/>
          <w:sz w:val="24"/>
        </w:rPr>
        <w:t xml:space="preserve"> </w:t>
      </w:r>
      <w:r>
        <w:rPr>
          <w:sz w:val="24"/>
        </w:rPr>
        <w:t>every</w:t>
      </w:r>
      <w:r>
        <w:rPr>
          <w:spacing w:val="24"/>
          <w:sz w:val="24"/>
        </w:rPr>
        <w:t xml:space="preserve"> </w:t>
      </w:r>
      <w:hyperlink r:id="rId367">
        <w:r>
          <w:rPr>
            <w:sz w:val="24"/>
          </w:rPr>
          <w:t>path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from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s</w:t>
        </w:r>
        <w:r>
          <w:rPr>
            <w:spacing w:val="14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including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paths</w:t>
        </w:r>
        <w:r>
          <w:rPr>
            <w:spacing w:val="14"/>
            <w:sz w:val="24"/>
          </w:rPr>
          <w:t xml:space="preserve"> </w:t>
        </w:r>
        <w:r>
          <w:rPr>
            <w:sz w:val="24"/>
          </w:rPr>
          <w:t>that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go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through</w:t>
        </w:r>
        <w:r>
          <w:rPr>
            <w:spacing w:val="14"/>
            <w:sz w:val="24"/>
          </w:rPr>
          <w:t xml:space="preserve"> </w:t>
        </w:r>
        <w:r>
          <w:rPr>
            <w:sz w:val="24"/>
          </w:rPr>
          <w:t>u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several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times,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there</w:t>
        </w:r>
        <w:r>
          <w:rPr>
            <w:spacing w:val="17"/>
            <w:sz w:val="24"/>
          </w:rPr>
          <w:t xml:space="preserve"> </w:t>
        </w:r>
      </w:hyperlink>
      <w:r>
        <w:rPr>
          <w:sz w:val="24"/>
        </w:rPr>
        <w:t>are</w:t>
      </w:r>
      <w:r>
        <w:rPr>
          <w:spacing w:val="-57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assignments  </w:t>
      </w:r>
      <w:hyperlink r:id="rId368">
        <w:r>
          <w:rPr>
            <w:sz w:val="24"/>
          </w:rPr>
          <w:t>to</w:t>
        </w:r>
        <w:r>
          <w:rPr>
            <w:spacing w:val="5"/>
            <w:sz w:val="24"/>
          </w:rPr>
          <w:t xml:space="preserve"> </w:t>
        </w:r>
        <w:r>
          <w:rPr>
            <w:sz w:val="24"/>
          </w:rPr>
          <w:t>y.</w:t>
        </w:r>
      </w:hyperlink>
    </w:p>
    <w:p w14:paraId="36DBB082" w14:textId="77777777" w:rsidR="003B7130" w:rsidRDefault="003B7130">
      <w:pPr>
        <w:pStyle w:val="BodyText"/>
        <w:spacing w:before="3"/>
      </w:pPr>
    </w:p>
    <w:p w14:paraId="250F35B5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1182"/>
        <w:rPr>
          <w:sz w:val="24"/>
        </w:rPr>
      </w:pPr>
      <w:r>
        <w:rPr>
          <w:sz w:val="24"/>
        </w:rPr>
        <w:t>Condition</w:t>
      </w:r>
      <w:r>
        <w:rPr>
          <w:spacing w:val="1"/>
          <w:sz w:val="24"/>
        </w:rPr>
        <w:t xml:space="preserve"> </w:t>
      </w:r>
      <w:hyperlink r:id="rId369">
        <w:r>
          <w:rPr>
            <w:sz w:val="24"/>
          </w:rPr>
          <w:t xml:space="preserve">(1) can be checked using </w:t>
        </w:r>
        <w:proofErr w:type="spellStart"/>
        <w:r>
          <w:rPr>
            <w:sz w:val="24"/>
          </w:rPr>
          <w:t>ud</w:t>
        </w:r>
        <w:proofErr w:type="spellEnd"/>
        <w:r>
          <w:rPr>
            <w:sz w:val="24"/>
          </w:rPr>
          <w:t xml:space="preserve">-changing information. We shall set </w:t>
        </w:r>
      </w:hyperlink>
      <w:r>
        <w:rPr>
          <w:sz w:val="24"/>
        </w:rPr>
        <w:t>up a new</w:t>
      </w:r>
      <w:r>
        <w:rPr>
          <w:spacing w:val="1"/>
          <w:sz w:val="24"/>
        </w:rPr>
        <w:t xml:space="preserve"> </w:t>
      </w:r>
      <w:r>
        <w:rPr>
          <w:sz w:val="24"/>
        </w:rPr>
        <w:t>data-flow</w:t>
      </w:r>
      <w:r>
        <w:rPr>
          <w:spacing w:val="1"/>
          <w:sz w:val="24"/>
        </w:rPr>
        <w:t xml:space="preserve"> </w:t>
      </w:r>
      <w:hyperlink r:id="rId370">
        <w:r>
          <w:rPr>
            <w:sz w:val="24"/>
          </w:rPr>
          <w:t xml:space="preserve">analysis </w:t>
        </w:r>
        <w:r>
          <w:rPr>
            <w:sz w:val="24"/>
          </w:rPr>
          <w:t xml:space="preserve">problem in which in[B] is the set of copies s: x:=y such that </w:t>
        </w:r>
      </w:hyperlink>
      <w:r>
        <w:rPr>
          <w:sz w:val="24"/>
        </w:rPr>
        <w:t>every</w:t>
      </w:r>
      <w:r>
        <w:rPr>
          <w:spacing w:val="1"/>
          <w:sz w:val="24"/>
        </w:rPr>
        <w:t xml:space="preserve"> </w:t>
      </w:r>
      <w:r>
        <w:rPr>
          <w:sz w:val="24"/>
        </w:rPr>
        <w:t>path from</w:t>
      </w:r>
      <w:r>
        <w:rPr>
          <w:spacing w:val="1"/>
          <w:sz w:val="24"/>
        </w:rPr>
        <w:t xml:space="preserve"> </w:t>
      </w:r>
      <w:hyperlink r:id="rId371">
        <w:r>
          <w:rPr>
            <w:sz w:val="24"/>
          </w:rPr>
          <w:t xml:space="preserve">initial node to the beginning of B contains the statement s, and subsequent </w:t>
        </w:r>
      </w:hyperlink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last  </w:t>
      </w:r>
      <w:hyperlink r:id="rId372">
        <w:r>
          <w:rPr>
            <w:sz w:val="24"/>
          </w:rPr>
          <w:t>occurrence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 s,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there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are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no assignments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y</w:t>
        </w:r>
      </w:hyperlink>
      <w:r>
        <w:rPr>
          <w:sz w:val="24"/>
        </w:rPr>
        <w:t>.</w:t>
      </w:r>
    </w:p>
    <w:p w14:paraId="538C295C" w14:textId="77777777" w:rsidR="003B7130" w:rsidRDefault="003B7130">
      <w:pPr>
        <w:pStyle w:val="BodyText"/>
        <w:rPr>
          <w:sz w:val="26"/>
        </w:rPr>
      </w:pPr>
    </w:p>
    <w:p w14:paraId="431B88A3" w14:textId="77777777" w:rsidR="003B7130" w:rsidRDefault="003B7130">
      <w:pPr>
        <w:pStyle w:val="BodyText"/>
        <w:rPr>
          <w:sz w:val="26"/>
        </w:rPr>
      </w:pPr>
    </w:p>
    <w:p w14:paraId="1255A35E" w14:textId="77777777" w:rsidR="003B7130" w:rsidRDefault="003B7130">
      <w:pPr>
        <w:pStyle w:val="BodyText"/>
        <w:spacing w:before="4"/>
        <w:rPr>
          <w:sz w:val="20"/>
        </w:rPr>
      </w:pPr>
    </w:p>
    <w:p w14:paraId="7A6911EE" w14:textId="77777777" w:rsidR="003B7130" w:rsidRDefault="001B2164">
      <w:pPr>
        <w:pStyle w:val="Heading2"/>
        <w:ind w:left="1640"/>
      </w:pPr>
      <w:r>
        <w:t>ALGORITHM:</w:t>
      </w:r>
      <w:r>
        <w:rPr>
          <w:spacing w:val="57"/>
        </w:rPr>
        <w:t xml:space="preserve"> </w:t>
      </w:r>
      <w:hyperlink r:id="rId373">
        <w:r>
          <w:t>Copy</w:t>
        </w:r>
        <w:r>
          <w:rPr>
            <w:spacing w:val="2"/>
          </w:rPr>
          <w:t xml:space="preserve"> </w:t>
        </w:r>
        <w:r>
          <w:t>propagation</w:t>
        </w:r>
      </w:hyperlink>
      <w:r>
        <w:t>.</w:t>
      </w:r>
    </w:p>
    <w:p w14:paraId="2BE1CDED" w14:textId="77777777" w:rsidR="003B7130" w:rsidRDefault="003B7130">
      <w:pPr>
        <w:pStyle w:val="BodyText"/>
        <w:rPr>
          <w:b/>
        </w:rPr>
      </w:pPr>
    </w:p>
    <w:p w14:paraId="10A5B752" w14:textId="77777777" w:rsidR="003B7130" w:rsidRDefault="001B2164">
      <w:pPr>
        <w:ind w:left="1700" w:right="1092" w:hanging="60"/>
        <w:rPr>
          <w:b/>
          <w:sz w:val="24"/>
        </w:rPr>
      </w:pPr>
      <w:r>
        <w:rPr>
          <w:b/>
          <w:sz w:val="24"/>
        </w:rPr>
        <w:t xml:space="preserve">INPUT: a flow graph G, with </w:t>
      </w:r>
      <w:proofErr w:type="spellStart"/>
      <w:r>
        <w:rPr>
          <w:b/>
          <w:sz w:val="24"/>
        </w:rPr>
        <w:t>ud</w:t>
      </w:r>
      <w:proofErr w:type="spellEnd"/>
      <w:r>
        <w:rPr>
          <w:b/>
          <w:sz w:val="24"/>
        </w:rPr>
        <w:t>-chains giving the definitions reaching block B, and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c_in</w:t>
      </w:r>
      <w:proofErr w:type="spellEnd"/>
      <w:r>
        <w:rPr>
          <w:b/>
          <w:sz w:val="24"/>
        </w:rPr>
        <w:t>[B]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representing 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solution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 equations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that 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copies </w:t>
      </w:r>
      <w:proofErr w:type="gramStart"/>
      <w:r>
        <w:rPr>
          <w:b/>
          <w:sz w:val="24"/>
        </w:rPr>
        <w:t>x:=</w:t>
      </w:r>
      <w:proofErr w:type="gramEnd"/>
      <w:r>
        <w:rPr>
          <w:b/>
          <w:sz w:val="24"/>
        </w:rPr>
        <w:t>y</w:t>
      </w:r>
    </w:p>
    <w:p w14:paraId="40767D6F" w14:textId="77777777" w:rsidR="003B7130" w:rsidRDefault="001B2164">
      <w:pPr>
        <w:pStyle w:val="Heading2"/>
        <w:spacing w:before="1"/>
        <w:ind w:left="1640" w:right="1200"/>
      </w:pPr>
      <w:r>
        <w:t>that reach block B along every path, with no assignment to x or y following the last</w:t>
      </w:r>
      <w:r>
        <w:rPr>
          <w:spacing w:val="-57"/>
        </w:rPr>
        <w:t xml:space="preserve"> </w:t>
      </w:r>
      <w:r>
        <w:t>occur</w:t>
      </w:r>
      <w:r>
        <w:t xml:space="preserve">rence of </w:t>
      </w:r>
      <w:proofErr w:type="gramStart"/>
      <w:r>
        <w:t>x:=</w:t>
      </w:r>
      <w:proofErr w:type="gramEnd"/>
      <w:r>
        <w:t xml:space="preserve">y on the path. We also need </w:t>
      </w:r>
      <w:proofErr w:type="spellStart"/>
      <w:r>
        <w:t>ud</w:t>
      </w:r>
      <w:proofErr w:type="spellEnd"/>
      <w:r>
        <w:t>-chains giving the uses of each</w:t>
      </w:r>
      <w:r>
        <w:rPr>
          <w:spacing w:val="1"/>
        </w:rPr>
        <w:t xml:space="preserve"> </w:t>
      </w:r>
      <w:r>
        <w:t>definition.</w:t>
      </w:r>
    </w:p>
    <w:p w14:paraId="1CB6F174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3159B8B9" w14:textId="77777777" w:rsidR="003B7130" w:rsidRDefault="001B2164">
      <w:pPr>
        <w:ind w:left="1580"/>
        <w:rPr>
          <w:b/>
          <w:sz w:val="24"/>
        </w:rPr>
      </w:pPr>
      <w:r>
        <w:rPr>
          <w:b/>
          <w:sz w:val="24"/>
        </w:rPr>
        <w:t>OUTPUT: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revised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flow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graph.</w:t>
      </w:r>
    </w:p>
    <w:p w14:paraId="5A1052EB" w14:textId="77777777" w:rsidR="003B7130" w:rsidRDefault="003B7130">
      <w:pPr>
        <w:pStyle w:val="BodyText"/>
        <w:rPr>
          <w:b/>
        </w:rPr>
      </w:pPr>
    </w:p>
    <w:p w14:paraId="3F49E6AD" w14:textId="77777777" w:rsidR="003B7130" w:rsidRDefault="001B2164">
      <w:pPr>
        <w:pStyle w:val="Heading2"/>
        <w:ind w:left="1520"/>
      </w:pPr>
      <w:r>
        <w:t>METHOD:</w:t>
      </w:r>
      <w:r>
        <w:rPr>
          <w:spacing w:val="-3"/>
        </w:rPr>
        <w:t xml:space="preserve"> </w:t>
      </w:r>
      <w:r>
        <w:t>For each</w:t>
      </w:r>
      <w:r>
        <w:rPr>
          <w:spacing w:val="-1"/>
        </w:rPr>
        <w:t xml:space="preserve"> </w:t>
      </w:r>
      <w:r>
        <w:t>copy</w:t>
      </w:r>
      <w:r>
        <w:rPr>
          <w:spacing w:val="-1"/>
        </w:rPr>
        <w:t xml:space="preserve"> </w:t>
      </w:r>
      <w:proofErr w:type="gramStart"/>
      <w:r>
        <w:t>s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x:=y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11234481" w14:textId="77777777" w:rsidR="003B7130" w:rsidRDefault="003B7130">
      <w:pPr>
        <w:pStyle w:val="BodyText"/>
        <w:spacing w:before="8"/>
        <w:rPr>
          <w:b/>
          <w:sz w:val="23"/>
        </w:rPr>
      </w:pPr>
    </w:p>
    <w:p w14:paraId="1107D18C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before="1"/>
        <w:ind w:hanging="361"/>
        <w:rPr>
          <w:sz w:val="24"/>
        </w:rPr>
      </w:pPr>
      <w:r>
        <w:rPr>
          <w:sz w:val="24"/>
        </w:rPr>
        <w:t>Determine</w:t>
      </w:r>
      <w:r>
        <w:rPr>
          <w:spacing w:val="-2"/>
          <w:sz w:val="24"/>
        </w:rPr>
        <w:t xml:space="preserve"> </w:t>
      </w:r>
      <w:r>
        <w:rPr>
          <w:sz w:val="24"/>
        </w:rPr>
        <w:t>those</w:t>
      </w:r>
      <w:r>
        <w:rPr>
          <w:spacing w:val="-1"/>
          <w:sz w:val="24"/>
        </w:rPr>
        <w:t xml:space="preserve"> </w:t>
      </w:r>
      <w:r>
        <w:rPr>
          <w:sz w:val="24"/>
        </w:rPr>
        <w:t>uses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x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reached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definition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namely,</w:t>
      </w:r>
      <w:r>
        <w:rPr>
          <w:spacing w:val="-1"/>
          <w:sz w:val="24"/>
        </w:rPr>
        <w:t xml:space="preserve"> </w:t>
      </w:r>
      <w:r>
        <w:rPr>
          <w:sz w:val="24"/>
        </w:rPr>
        <w:t>s:</w:t>
      </w:r>
      <w:r>
        <w:rPr>
          <w:spacing w:val="-1"/>
          <w:sz w:val="24"/>
        </w:rPr>
        <w:t xml:space="preserve"> </w:t>
      </w:r>
      <w:r>
        <w:rPr>
          <w:sz w:val="24"/>
        </w:rPr>
        <w:t>x:</w:t>
      </w:r>
      <w:r>
        <w:rPr>
          <w:spacing w:val="-1"/>
          <w:sz w:val="24"/>
        </w:rPr>
        <w:t xml:space="preserve"> </w:t>
      </w:r>
      <w:r>
        <w:rPr>
          <w:sz w:val="24"/>
        </w:rPr>
        <w:t>=y.</w:t>
      </w:r>
    </w:p>
    <w:p w14:paraId="73FEA2AD" w14:textId="77777777" w:rsidR="003B7130" w:rsidRDefault="003B7130">
      <w:pPr>
        <w:pStyle w:val="BodyText"/>
        <w:spacing w:before="3"/>
      </w:pPr>
    </w:p>
    <w:p w14:paraId="0AB3B73E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191"/>
        <w:rPr>
          <w:sz w:val="24"/>
        </w:rPr>
      </w:pPr>
      <w:r>
        <w:rPr>
          <w:sz w:val="24"/>
        </w:rPr>
        <w:t>Determine</w:t>
      </w:r>
      <w:r>
        <w:rPr>
          <w:spacing w:val="-2"/>
          <w:sz w:val="24"/>
        </w:rPr>
        <w:t xml:space="preserve"> </w:t>
      </w:r>
      <w:r>
        <w:rPr>
          <w:sz w:val="24"/>
        </w:rPr>
        <w:t>whether</w:t>
      </w:r>
      <w:r>
        <w:rPr>
          <w:spacing w:val="-2"/>
          <w:sz w:val="24"/>
        </w:rPr>
        <w:t xml:space="preserve"> </w:t>
      </w:r>
      <w:r>
        <w:rPr>
          <w:sz w:val="24"/>
        </w:rPr>
        <w:t>for every</w:t>
      </w:r>
      <w:r>
        <w:rPr>
          <w:spacing w:val="-6"/>
          <w:sz w:val="24"/>
        </w:rPr>
        <w:t xml:space="preserve"> </w:t>
      </w:r>
      <w:r>
        <w:rPr>
          <w:sz w:val="24"/>
        </w:rPr>
        <w:t>use of x</w:t>
      </w:r>
      <w:r>
        <w:rPr>
          <w:spacing w:val="1"/>
          <w:sz w:val="24"/>
        </w:rPr>
        <w:t xml:space="preserve"> </w:t>
      </w:r>
      <w:r>
        <w:rPr>
          <w:sz w:val="24"/>
        </w:rPr>
        <w:t>found</w:t>
      </w:r>
      <w:r>
        <w:rPr>
          <w:spacing w:val="-1"/>
          <w:sz w:val="24"/>
        </w:rPr>
        <w:t xml:space="preserve"> </w:t>
      </w:r>
      <w:r>
        <w:rPr>
          <w:sz w:val="24"/>
        </w:rPr>
        <w:t>in (1</w:t>
      </w:r>
      <w:proofErr w:type="gramStart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 xml:space="preserve">s is in </w:t>
      </w:r>
      <w:proofErr w:type="spellStart"/>
      <w:r>
        <w:rPr>
          <w:sz w:val="24"/>
        </w:rPr>
        <w:t>c_in</w:t>
      </w:r>
      <w:proofErr w:type="spellEnd"/>
      <w:r>
        <w:rPr>
          <w:sz w:val="24"/>
        </w:rPr>
        <w:t>[B],</w:t>
      </w:r>
      <w:r>
        <w:rPr>
          <w:spacing w:val="-1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B</w:t>
      </w:r>
      <w:r>
        <w:rPr>
          <w:spacing w:val="-2"/>
          <w:sz w:val="24"/>
        </w:rPr>
        <w:t xml:space="preserve"> </w:t>
      </w:r>
      <w:r>
        <w:rPr>
          <w:sz w:val="24"/>
        </w:rPr>
        <w:t>is the</w:t>
      </w:r>
      <w:r>
        <w:rPr>
          <w:spacing w:val="-2"/>
          <w:sz w:val="24"/>
        </w:rPr>
        <w:t xml:space="preserve"> </w:t>
      </w:r>
      <w:r>
        <w:rPr>
          <w:sz w:val="24"/>
        </w:rPr>
        <w:t>block</w:t>
      </w:r>
      <w:r>
        <w:rPr>
          <w:spacing w:val="-57"/>
          <w:sz w:val="24"/>
        </w:rPr>
        <w:t xml:space="preserve"> </w:t>
      </w:r>
      <w:r>
        <w:rPr>
          <w:sz w:val="24"/>
        </w:rPr>
        <w:t>of this particular use, and moreover, no definitions of x or y occur prior to this use of x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-1"/>
          <w:sz w:val="24"/>
        </w:rPr>
        <w:t xml:space="preserve"> </w:t>
      </w:r>
      <w:r>
        <w:rPr>
          <w:sz w:val="24"/>
        </w:rPr>
        <w:t>B. Recall</w:t>
      </w:r>
      <w:r>
        <w:rPr>
          <w:spacing w:val="-1"/>
          <w:sz w:val="24"/>
        </w:rPr>
        <w:t xml:space="preserve"> </w:t>
      </w:r>
      <w:r>
        <w:rPr>
          <w:sz w:val="24"/>
        </w:rPr>
        <w:t>that if s</w:t>
      </w:r>
      <w:r>
        <w:rPr>
          <w:spacing w:val="1"/>
          <w:sz w:val="24"/>
        </w:rPr>
        <w:t xml:space="preserve"> </w:t>
      </w:r>
      <w:r>
        <w:rPr>
          <w:sz w:val="24"/>
        </w:rPr>
        <w:t>is in c</w:t>
      </w:r>
      <w:r>
        <w:rPr>
          <w:spacing w:val="-1"/>
          <w:sz w:val="24"/>
        </w:rPr>
        <w:t xml:space="preserve"> </w:t>
      </w:r>
      <w:r>
        <w:rPr>
          <w:sz w:val="24"/>
        </w:rPr>
        <w:t>in[B]then s</w:t>
      </w:r>
      <w:r>
        <w:rPr>
          <w:spacing w:val="-1"/>
          <w:sz w:val="24"/>
        </w:rPr>
        <w:t xml:space="preserve"> </w:t>
      </w:r>
      <w:r>
        <w:rPr>
          <w:sz w:val="24"/>
        </w:rPr>
        <w:t>is the</w:t>
      </w:r>
      <w:r>
        <w:rPr>
          <w:spacing w:val="-4"/>
          <w:sz w:val="24"/>
        </w:rPr>
        <w:t xml:space="preserve"> </w:t>
      </w:r>
      <w:r>
        <w:rPr>
          <w:sz w:val="24"/>
        </w:rPr>
        <w:t>only</w:t>
      </w:r>
      <w:r>
        <w:rPr>
          <w:spacing w:val="-6"/>
          <w:sz w:val="24"/>
        </w:rPr>
        <w:t xml:space="preserve"> </w:t>
      </w:r>
      <w:r>
        <w:rPr>
          <w:sz w:val="24"/>
        </w:rPr>
        <w:t>definition of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1"/>
          <w:sz w:val="24"/>
        </w:rPr>
        <w:t xml:space="preserve"> </w:t>
      </w:r>
      <w:r>
        <w:rPr>
          <w:sz w:val="24"/>
        </w:rPr>
        <w:t>that reaches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</w:p>
    <w:p w14:paraId="2B898AAF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before="8" w:line="237" w:lineRule="auto"/>
        <w:ind w:right="1214"/>
        <w:rPr>
          <w:sz w:val="24"/>
        </w:rPr>
      </w:pPr>
      <w:r>
        <w:rPr>
          <w:sz w:val="24"/>
        </w:rPr>
        <w:t>If</w:t>
      </w:r>
      <w:r>
        <w:rPr>
          <w:spacing w:val="2"/>
          <w:sz w:val="24"/>
        </w:rPr>
        <w:t xml:space="preserve"> </w:t>
      </w:r>
      <w:r>
        <w:rPr>
          <w:sz w:val="24"/>
        </w:rPr>
        <w:t>s</w:t>
      </w:r>
      <w:r>
        <w:rPr>
          <w:spacing w:val="2"/>
          <w:sz w:val="24"/>
        </w:rPr>
        <w:t xml:space="preserve"> </w:t>
      </w:r>
      <w:r>
        <w:rPr>
          <w:sz w:val="24"/>
        </w:rPr>
        <w:t>meets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conditions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(2),</w:t>
      </w:r>
      <w:r>
        <w:rPr>
          <w:spacing w:val="1"/>
          <w:sz w:val="24"/>
        </w:rPr>
        <w:t xml:space="preserve"> </w:t>
      </w:r>
      <w:r>
        <w:rPr>
          <w:sz w:val="24"/>
        </w:rPr>
        <w:t>then</w:t>
      </w:r>
      <w:r>
        <w:rPr>
          <w:spacing w:val="1"/>
          <w:sz w:val="24"/>
        </w:rPr>
        <w:t xml:space="preserve"> </w:t>
      </w:r>
      <w:r>
        <w:rPr>
          <w:sz w:val="24"/>
        </w:rPr>
        <w:t>remove 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replace all</w:t>
      </w:r>
      <w:r>
        <w:rPr>
          <w:spacing w:val="10"/>
          <w:sz w:val="24"/>
        </w:rPr>
        <w:t xml:space="preserve"> </w:t>
      </w:r>
      <w:hyperlink r:id="rId374">
        <w:r>
          <w:rPr>
            <w:sz w:val="24"/>
          </w:rPr>
          <w:t>uses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of x</w:t>
        </w:r>
        <w:r>
          <w:rPr>
            <w:spacing w:val="4"/>
            <w:sz w:val="24"/>
          </w:rPr>
          <w:t xml:space="preserve"> </w:t>
        </w:r>
        <w:r>
          <w:rPr>
            <w:sz w:val="24"/>
          </w:rPr>
          <w:t>found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in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(1</w:t>
        </w:r>
      </w:hyperlink>
      <w:r>
        <w:rPr>
          <w:sz w:val="24"/>
        </w:rPr>
        <w:t>) by</w:t>
      </w:r>
      <w:r>
        <w:rPr>
          <w:spacing w:val="-57"/>
          <w:sz w:val="24"/>
        </w:rPr>
        <w:t xml:space="preserve"> </w:t>
      </w:r>
      <w:r>
        <w:rPr>
          <w:sz w:val="24"/>
        </w:rPr>
        <w:t>y.</w:t>
      </w:r>
    </w:p>
    <w:p w14:paraId="569A2826" w14:textId="77777777" w:rsidR="003B7130" w:rsidRDefault="003B7130">
      <w:pPr>
        <w:pStyle w:val="BodyText"/>
        <w:spacing w:before="5"/>
      </w:pPr>
    </w:p>
    <w:p w14:paraId="73032C11" w14:textId="77777777" w:rsidR="003B7130" w:rsidRDefault="001B2164">
      <w:pPr>
        <w:pStyle w:val="Heading2"/>
      </w:pPr>
      <w:r>
        <w:t>Detection</w:t>
      </w:r>
      <w:r>
        <w:rPr>
          <w:spacing w:val="-3"/>
        </w:rPr>
        <w:t xml:space="preserve"> </w:t>
      </w:r>
      <w:r>
        <w:t>of loop-invariant</w:t>
      </w:r>
      <w:r>
        <w:rPr>
          <w:spacing w:val="-3"/>
        </w:rPr>
        <w:t xml:space="preserve"> </w:t>
      </w:r>
      <w:r>
        <w:t>computations:</w:t>
      </w:r>
    </w:p>
    <w:p w14:paraId="5BBE8874" w14:textId="77777777" w:rsidR="003B7130" w:rsidRDefault="003B7130">
      <w:pPr>
        <w:pStyle w:val="BodyText"/>
        <w:rPr>
          <w:b/>
        </w:rPr>
      </w:pPr>
    </w:p>
    <w:p w14:paraId="3785A2C8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line="237" w:lineRule="auto"/>
        <w:ind w:right="1038"/>
        <w:jc w:val="both"/>
        <w:rPr>
          <w:sz w:val="24"/>
        </w:rPr>
      </w:pPr>
      <w:proofErr w:type="spellStart"/>
      <w:r>
        <w:rPr>
          <w:sz w:val="24"/>
        </w:rPr>
        <w:t>Ud</w:t>
      </w:r>
      <w:proofErr w:type="spellEnd"/>
      <w:r>
        <w:rPr>
          <w:sz w:val="24"/>
        </w:rPr>
        <w:t>-chains can be used to detect those computations in a loop that are loop-invariant, that</w:t>
      </w:r>
      <w:r>
        <w:rPr>
          <w:spacing w:val="-57"/>
          <w:sz w:val="24"/>
        </w:rPr>
        <w:t xml:space="preserve"> </w:t>
      </w:r>
      <w:r>
        <w:rPr>
          <w:sz w:val="24"/>
        </w:rPr>
        <w:t>is, whose value does not change as long as control stays within the loop. Loop is a region</w:t>
      </w:r>
      <w:r>
        <w:rPr>
          <w:spacing w:val="-57"/>
          <w:sz w:val="24"/>
        </w:rPr>
        <w:t xml:space="preserve"> </w:t>
      </w:r>
      <w:r>
        <w:rPr>
          <w:sz w:val="24"/>
        </w:rPr>
        <w:t>consisting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set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blocks</w:t>
      </w:r>
      <w:r>
        <w:rPr>
          <w:spacing w:val="12"/>
          <w:sz w:val="24"/>
        </w:rPr>
        <w:t xml:space="preserve"> </w:t>
      </w:r>
      <w:r>
        <w:rPr>
          <w:sz w:val="24"/>
        </w:rPr>
        <w:t>with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header</w:t>
      </w:r>
      <w:r>
        <w:rPr>
          <w:spacing w:val="11"/>
          <w:sz w:val="24"/>
        </w:rPr>
        <w:t xml:space="preserve"> </w:t>
      </w:r>
      <w:r>
        <w:rPr>
          <w:sz w:val="24"/>
        </w:rPr>
        <w:t>that</w:t>
      </w:r>
      <w:r>
        <w:rPr>
          <w:spacing w:val="12"/>
          <w:sz w:val="24"/>
        </w:rPr>
        <w:t xml:space="preserve"> </w:t>
      </w:r>
      <w:r>
        <w:rPr>
          <w:sz w:val="24"/>
        </w:rPr>
        <w:t>dominates</w:t>
      </w:r>
      <w:r>
        <w:rPr>
          <w:spacing w:val="11"/>
          <w:sz w:val="24"/>
        </w:rPr>
        <w:t xml:space="preserve"> </w:t>
      </w:r>
      <w:r>
        <w:rPr>
          <w:sz w:val="24"/>
        </w:rPr>
        <w:t>all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other</w:t>
      </w:r>
      <w:r>
        <w:rPr>
          <w:spacing w:val="10"/>
          <w:sz w:val="24"/>
        </w:rPr>
        <w:t xml:space="preserve"> </w:t>
      </w:r>
      <w:r>
        <w:rPr>
          <w:sz w:val="24"/>
        </w:rPr>
        <w:t>blocks,</w:t>
      </w:r>
      <w:r>
        <w:rPr>
          <w:spacing w:val="11"/>
          <w:sz w:val="24"/>
        </w:rPr>
        <w:t xml:space="preserve"> </w:t>
      </w:r>
      <w:r>
        <w:rPr>
          <w:sz w:val="24"/>
        </w:rPr>
        <w:t>so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only</w:t>
      </w:r>
    </w:p>
    <w:p w14:paraId="1CC2A7ED" w14:textId="77777777" w:rsidR="003B7130" w:rsidRDefault="003B7130">
      <w:pPr>
        <w:spacing w:line="237" w:lineRule="auto"/>
        <w:jc w:val="both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2B0FDB2" w14:textId="77777777" w:rsidR="003B7130" w:rsidRDefault="003B7130">
      <w:pPr>
        <w:pStyle w:val="BodyText"/>
        <w:rPr>
          <w:sz w:val="20"/>
        </w:rPr>
      </w:pPr>
    </w:p>
    <w:p w14:paraId="0B018443" w14:textId="77777777" w:rsidR="003B7130" w:rsidRDefault="003B7130">
      <w:pPr>
        <w:pStyle w:val="BodyText"/>
        <w:rPr>
          <w:sz w:val="20"/>
        </w:rPr>
      </w:pPr>
    </w:p>
    <w:p w14:paraId="543BB5B6" w14:textId="77777777" w:rsidR="003B7130" w:rsidRDefault="003B7130">
      <w:pPr>
        <w:pStyle w:val="BodyText"/>
        <w:rPr>
          <w:sz w:val="20"/>
        </w:rPr>
      </w:pPr>
    </w:p>
    <w:p w14:paraId="11B6E9E0" w14:textId="77777777" w:rsidR="003B7130" w:rsidRDefault="003B7130">
      <w:pPr>
        <w:pStyle w:val="BodyText"/>
        <w:rPr>
          <w:sz w:val="20"/>
        </w:rPr>
      </w:pPr>
    </w:p>
    <w:p w14:paraId="3136F94A" w14:textId="77777777" w:rsidR="003B7130" w:rsidRDefault="003B7130">
      <w:pPr>
        <w:pStyle w:val="BodyText"/>
        <w:rPr>
          <w:sz w:val="25"/>
        </w:rPr>
      </w:pPr>
    </w:p>
    <w:p w14:paraId="2506473A" w14:textId="77777777" w:rsidR="003B7130" w:rsidRDefault="001B2164">
      <w:pPr>
        <w:pStyle w:val="BodyText"/>
        <w:spacing w:before="90"/>
        <w:ind w:left="1700"/>
      </w:pPr>
      <w:r>
        <w:t>way</w:t>
      </w:r>
      <w:r>
        <w:rPr>
          <w:spacing w:val="-5"/>
        </w:rPr>
        <w:t xml:space="preserve"> </w:t>
      </w:r>
      <w:r>
        <w:t>to enter the</w:t>
      </w:r>
      <w:r>
        <w:rPr>
          <w:spacing w:val="-2"/>
        </w:rPr>
        <w:t xml:space="preserve"> </w:t>
      </w:r>
      <w:r>
        <w:t>loop is through the</w:t>
      </w:r>
      <w:r>
        <w:rPr>
          <w:spacing w:val="-1"/>
        </w:rPr>
        <w:t xml:space="preserve"> </w:t>
      </w:r>
      <w:r>
        <w:t>header.</w:t>
      </w:r>
    </w:p>
    <w:p w14:paraId="7CE75083" w14:textId="77777777" w:rsidR="003B7130" w:rsidRDefault="003B7130">
      <w:pPr>
        <w:pStyle w:val="BodyText"/>
        <w:spacing w:before="2"/>
      </w:pPr>
    </w:p>
    <w:p w14:paraId="5108A6A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1213"/>
        <w:rPr>
          <w:sz w:val="24"/>
        </w:rPr>
      </w:pPr>
      <w:r>
        <w:rPr>
          <w:sz w:val="24"/>
        </w:rPr>
        <w:t xml:space="preserve">If an assignment </w:t>
      </w:r>
      <w:proofErr w:type="gramStart"/>
      <w:r>
        <w:rPr>
          <w:sz w:val="24"/>
        </w:rPr>
        <w:t>x :</w:t>
      </w:r>
      <w:proofErr w:type="gramEnd"/>
      <w:r>
        <w:rPr>
          <w:sz w:val="24"/>
        </w:rPr>
        <w:t xml:space="preserve">= </w:t>
      </w:r>
      <w:proofErr w:type="spellStart"/>
      <w:r>
        <w:rPr>
          <w:sz w:val="24"/>
        </w:rPr>
        <w:t>y+z</w:t>
      </w:r>
      <w:proofErr w:type="spellEnd"/>
      <w:r>
        <w:rPr>
          <w:sz w:val="24"/>
        </w:rPr>
        <w:t xml:space="preserve"> is at a position in the loop where all possible definitions of 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and z are outside the loop, then </w:t>
      </w:r>
      <w:proofErr w:type="spellStart"/>
      <w:r>
        <w:rPr>
          <w:sz w:val="24"/>
        </w:rPr>
        <w:t>y+z</w:t>
      </w:r>
      <w:proofErr w:type="spellEnd"/>
      <w:r>
        <w:rPr>
          <w:sz w:val="24"/>
        </w:rPr>
        <w:t xml:space="preserve"> is loop-invariant because its value will be the same</w:t>
      </w:r>
      <w:r>
        <w:rPr>
          <w:spacing w:val="-57"/>
          <w:sz w:val="24"/>
        </w:rPr>
        <w:t xml:space="preserve"> </w:t>
      </w:r>
      <w:r>
        <w:rPr>
          <w:sz w:val="24"/>
        </w:rPr>
        <w:t>each time x:=y+z is encountered. Having recognized that value of x will not</w:t>
      </w:r>
      <w:r>
        <w:rPr>
          <w:sz w:val="24"/>
        </w:rPr>
        <w:t xml:space="preserve"> change,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consider </w:t>
      </w:r>
      <w:proofErr w:type="gramStart"/>
      <w:r>
        <w:rPr>
          <w:sz w:val="24"/>
        </w:rPr>
        <w:t>v :</w:t>
      </w:r>
      <w:proofErr w:type="gramEnd"/>
      <w:r>
        <w:rPr>
          <w:sz w:val="24"/>
        </w:rPr>
        <w:t xml:space="preserve">= </w:t>
      </w:r>
      <w:proofErr w:type="spellStart"/>
      <w:r>
        <w:rPr>
          <w:sz w:val="24"/>
        </w:rPr>
        <w:t>x+w</w:t>
      </w:r>
      <w:proofErr w:type="spellEnd"/>
      <w:r>
        <w:rPr>
          <w:sz w:val="24"/>
        </w:rPr>
        <w:t xml:space="preserve">, where </w:t>
      </w:r>
      <w:proofErr w:type="spellStart"/>
      <w:r>
        <w:rPr>
          <w:sz w:val="24"/>
        </w:rPr>
        <w:t>w</w:t>
      </w:r>
      <w:proofErr w:type="spellEnd"/>
      <w:r>
        <w:rPr>
          <w:sz w:val="24"/>
        </w:rPr>
        <w:t xml:space="preserve"> could only have been defined outside the loop, then </w:t>
      </w:r>
      <w:proofErr w:type="spellStart"/>
      <w:r>
        <w:rPr>
          <w:sz w:val="24"/>
        </w:rPr>
        <w:t>x+w</w:t>
      </w:r>
      <w:proofErr w:type="spellEnd"/>
      <w:r>
        <w:rPr>
          <w:sz w:val="24"/>
        </w:rPr>
        <w:t xml:space="preserve"> is</w:t>
      </w:r>
      <w:r>
        <w:rPr>
          <w:spacing w:val="-58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loop-invariant.</w:t>
      </w:r>
    </w:p>
    <w:p w14:paraId="53ED3DD6" w14:textId="77777777" w:rsidR="003B7130" w:rsidRDefault="003B7130">
      <w:pPr>
        <w:pStyle w:val="BodyText"/>
        <w:spacing w:before="2"/>
      </w:pPr>
    </w:p>
    <w:p w14:paraId="4F6A224B" w14:textId="77777777" w:rsidR="003B7130" w:rsidRDefault="001B2164">
      <w:pPr>
        <w:pStyle w:val="Heading2"/>
        <w:ind w:left="1520"/>
        <w:jc w:val="both"/>
      </w:pPr>
      <w:r>
        <w:t>ALGORITHM:</w:t>
      </w:r>
      <w:r>
        <w:rPr>
          <w:spacing w:val="-4"/>
        </w:rPr>
        <w:t xml:space="preserve"> </w:t>
      </w:r>
      <w:r>
        <w:t>Detection</w:t>
      </w:r>
      <w:r>
        <w:rPr>
          <w:spacing w:val="-2"/>
        </w:rPr>
        <w:t xml:space="preserve"> </w:t>
      </w:r>
      <w:r>
        <w:t>of loop-invariant</w:t>
      </w:r>
      <w:r>
        <w:rPr>
          <w:spacing w:val="-2"/>
        </w:rPr>
        <w:t xml:space="preserve"> </w:t>
      </w:r>
      <w:r>
        <w:t>computations.</w:t>
      </w:r>
    </w:p>
    <w:p w14:paraId="35B27223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19D168DB" w14:textId="77777777" w:rsidR="003B7130" w:rsidRDefault="001B2164">
      <w:pPr>
        <w:pStyle w:val="BodyText"/>
        <w:ind w:left="1520" w:right="1137"/>
        <w:jc w:val="both"/>
      </w:pPr>
      <w:r>
        <w:rPr>
          <w:b/>
        </w:rPr>
        <w:t>INPUT:</w:t>
      </w:r>
      <w:r>
        <w:rPr>
          <w:b/>
          <w:spacing w:val="1"/>
        </w:rPr>
        <w:t xml:space="preserve"> </w:t>
      </w:r>
      <w:hyperlink r:id="rId375">
        <w:r>
          <w:t xml:space="preserve">A loop L consisting of a set of basic blocks, each block containing </w:t>
        </w:r>
      </w:hyperlink>
      <w:r>
        <w:t>sequence of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hyperlink r:id="rId376">
        <w:r>
          <w:t>-address</w:t>
        </w:r>
        <w:r>
          <w:rPr>
            <w:spacing w:val="1"/>
          </w:rPr>
          <w:t xml:space="preserve"> </w:t>
        </w:r>
        <w:r>
          <w:t>statements.</w:t>
        </w:r>
        <w:r>
          <w:rPr>
            <w:spacing w:val="1"/>
          </w:rPr>
          <w:t xml:space="preserve"> </w:t>
        </w:r>
        <w:r>
          <w:t>We</w:t>
        </w:r>
        <w:r>
          <w:rPr>
            <w:spacing w:val="1"/>
          </w:rPr>
          <w:t xml:space="preserve"> </w:t>
        </w:r>
        <w:r>
          <w:t>assume</w:t>
        </w:r>
        <w:r>
          <w:rPr>
            <w:spacing w:val="1"/>
          </w:rPr>
          <w:t xml:space="preserve"> </w:t>
        </w:r>
        <w:proofErr w:type="spellStart"/>
        <w:r>
          <w:t>ud</w:t>
        </w:r>
        <w:proofErr w:type="spellEnd"/>
        <w:r>
          <w:t>-chains</w:t>
        </w:r>
        <w:r>
          <w:rPr>
            <w:spacing w:val="1"/>
          </w:rPr>
          <w:t xml:space="preserve"> </w:t>
        </w:r>
        <w:r>
          <w:t>are</w:t>
        </w:r>
        <w:r>
          <w:rPr>
            <w:spacing w:val="1"/>
          </w:rPr>
          <w:t xml:space="preserve"> </w:t>
        </w:r>
        <w:r>
          <w:t>available</w:t>
        </w:r>
        <w:r>
          <w:rPr>
            <w:spacing w:val="1"/>
          </w:rPr>
          <w:t xml:space="preserve"> </w:t>
        </w:r>
        <w:r>
          <w:t>for</w:t>
        </w:r>
        <w:r>
          <w:rPr>
            <w:spacing w:val="1"/>
          </w:rPr>
          <w:t xml:space="preserve"> </w:t>
        </w:r>
        <w:r>
          <w:t>the</w:t>
        </w:r>
      </w:hyperlink>
      <w:r>
        <w:rPr>
          <w:spacing w:val="1"/>
        </w:rPr>
        <w:t xml:space="preserve"> </w:t>
      </w:r>
      <w:r>
        <w:t>individua</w:t>
      </w:r>
      <w:r>
        <w:t>l</w:t>
      </w:r>
      <w:r>
        <w:rPr>
          <w:spacing w:val="1"/>
        </w:rPr>
        <w:t xml:space="preserve"> </w:t>
      </w:r>
      <w:r>
        <w:t>statements.</w:t>
      </w:r>
    </w:p>
    <w:p w14:paraId="11B05F9F" w14:textId="77777777" w:rsidR="003B7130" w:rsidRDefault="003B7130">
      <w:pPr>
        <w:pStyle w:val="BodyText"/>
      </w:pPr>
    </w:p>
    <w:p w14:paraId="365103DF" w14:textId="77777777" w:rsidR="003B7130" w:rsidRDefault="001B2164">
      <w:pPr>
        <w:pStyle w:val="BodyText"/>
        <w:ind w:left="1520" w:right="1521"/>
      </w:pPr>
      <w:r>
        <w:rPr>
          <w:b/>
        </w:rPr>
        <w:t>OUTPUT:</w:t>
      </w:r>
      <w:r>
        <w:rPr>
          <w:b/>
          <w:spacing w:val="57"/>
        </w:rPr>
        <w:t xml:space="preserve"> </w:t>
      </w:r>
      <w:hyperlink r:id="rId377">
        <w:r>
          <w:t>the</w:t>
        </w:r>
        <w:r>
          <w:rPr>
            <w:spacing w:val="-1"/>
          </w:rPr>
          <w:t xml:space="preserve"> </w:t>
        </w:r>
        <w:r>
          <w:t>set</w:t>
        </w:r>
        <w:r>
          <w:rPr>
            <w:spacing w:val="-1"/>
          </w:rPr>
          <w:t xml:space="preserve"> </w:t>
        </w:r>
        <w:r>
          <w:t>of three-address</w:t>
        </w:r>
        <w:r>
          <w:rPr>
            <w:spacing w:val="-1"/>
          </w:rPr>
          <w:t xml:space="preserve"> </w:t>
        </w:r>
        <w:r>
          <w:t>statements</w:t>
        </w:r>
        <w:r>
          <w:rPr>
            <w:spacing w:val="-1"/>
          </w:rPr>
          <w:t xml:space="preserve"> </w:t>
        </w:r>
        <w:r>
          <w:t>that</w:t>
        </w:r>
        <w:r>
          <w:rPr>
            <w:spacing w:val="-1"/>
          </w:rPr>
          <w:t xml:space="preserve"> </w:t>
        </w:r>
        <w:r>
          <w:t>compute</w:t>
        </w:r>
        <w:r>
          <w:rPr>
            <w:spacing w:val="-1"/>
          </w:rPr>
          <w:t xml:space="preserve"> </w:t>
        </w:r>
        <w:r>
          <w:t>the</w:t>
        </w:r>
        <w:r>
          <w:rPr>
            <w:spacing w:val="-1"/>
          </w:rPr>
          <w:t xml:space="preserve"> </w:t>
        </w:r>
        <w:r>
          <w:t>same</w:t>
        </w:r>
        <w:r>
          <w:rPr>
            <w:spacing w:val="-1"/>
          </w:rPr>
          <w:t xml:space="preserve"> </w:t>
        </w:r>
      </w:hyperlink>
      <w:r>
        <w:t>value each</w:t>
      </w:r>
      <w:r>
        <w:rPr>
          <w:spacing w:val="-1"/>
        </w:rPr>
        <w:t xml:space="preserve"> </w:t>
      </w:r>
      <w:r>
        <w:t>time</w:t>
      </w:r>
      <w:r>
        <w:rPr>
          <w:spacing w:val="-57"/>
        </w:rPr>
        <w:t xml:space="preserve"> </w:t>
      </w:r>
      <w:r>
        <w:t>executed,</w:t>
      </w:r>
      <w:r>
        <w:rPr>
          <w:spacing w:val="57"/>
        </w:rPr>
        <w:t xml:space="preserve"> </w:t>
      </w:r>
      <w:hyperlink r:id="rId378">
        <w:r>
          <w:t>from the</w:t>
        </w:r>
        <w:r>
          <w:rPr>
            <w:spacing w:val="-2"/>
          </w:rPr>
          <w:t xml:space="preserve"> </w:t>
        </w:r>
        <w:r>
          <w:t>time</w:t>
        </w:r>
        <w:r>
          <w:rPr>
            <w:spacing w:val="1"/>
          </w:rPr>
          <w:t xml:space="preserve"> </w:t>
        </w:r>
        <w:r>
          <w:t>control</w:t>
        </w:r>
        <w:r>
          <w:rPr>
            <w:spacing w:val="-1"/>
          </w:rPr>
          <w:t xml:space="preserve"> </w:t>
        </w:r>
        <w:r>
          <w:t>enters the</w:t>
        </w:r>
        <w:r>
          <w:rPr>
            <w:spacing w:val="-2"/>
          </w:rPr>
          <w:t xml:space="preserve"> </w:t>
        </w:r>
        <w:r>
          <w:t>loop</w:t>
        </w:r>
        <w:r>
          <w:rPr>
            <w:spacing w:val="2"/>
          </w:rPr>
          <w:t xml:space="preserve"> </w:t>
        </w:r>
        <w:r>
          <w:t>L</w:t>
        </w:r>
        <w:r>
          <w:rPr>
            <w:spacing w:val="-2"/>
          </w:rPr>
          <w:t xml:space="preserve"> </w:t>
        </w:r>
        <w:r>
          <w:t>until con</w:t>
        </w:r>
        <w:r>
          <w:t>trol</w:t>
        </w:r>
        <w:r>
          <w:rPr>
            <w:spacing w:val="-1"/>
          </w:rPr>
          <w:t xml:space="preserve"> </w:t>
        </w:r>
        <w:r>
          <w:t>next leaves</w:t>
        </w:r>
        <w:r>
          <w:rPr>
            <w:spacing w:val="3"/>
          </w:rPr>
          <w:t xml:space="preserve"> </w:t>
        </w:r>
      </w:hyperlink>
      <w:r>
        <w:t>L.</w:t>
      </w:r>
    </w:p>
    <w:p w14:paraId="5D0E42D3" w14:textId="77777777" w:rsidR="003B7130" w:rsidRDefault="003B7130">
      <w:pPr>
        <w:pStyle w:val="BodyText"/>
      </w:pPr>
    </w:p>
    <w:p w14:paraId="07267711" w14:textId="77777777" w:rsidR="003B7130" w:rsidRDefault="001B2164">
      <w:pPr>
        <w:pStyle w:val="BodyText"/>
        <w:ind w:left="1520" w:right="1398"/>
      </w:pPr>
      <w:r>
        <w:rPr>
          <w:b/>
        </w:rPr>
        <w:t>METHOD:</w:t>
      </w:r>
      <w:r>
        <w:rPr>
          <w:b/>
          <w:spacing w:val="57"/>
        </w:rPr>
        <w:t xml:space="preserve"> </w:t>
      </w:r>
      <w:hyperlink r:id="rId379">
        <w:r>
          <w:t>we</w:t>
        </w:r>
        <w:r>
          <w:rPr>
            <w:spacing w:val="-3"/>
          </w:rPr>
          <w:t xml:space="preserve"> </w:t>
        </w:r>
        <w:r>
          <w:t>shall</w:t>
        </w:r>
        <w:r>
          <w:rPr>
            <w:spacing w:val="-1"/>
          </w:rPr>
          <w:t xml:space="preserve"> </w:t>
        </w:r>
        <w:r>
          <w:t>give</w:t>
        </w:r>
        <w:r>
          <w:rPr>
            <w:spacing w:val="-2"/>
          </w:rPr>
          <w:t xml:space="preserve"> </w:t>
        </w:r>
        <w:r>
          <w:t>a</w:t>
        </w:r>
        <w:r>
          <w:rPr>
            <w:spacing w:val="-1"/>
          </w:rPr>
          <w:t xml:space="preserve"> </w:t>
        </w:r>
        <w:r>
          <w:t>rather</w:t>
        </w:r>
        <w:r>
          <w:rPr>
            <w:spacing w:val="-1"/>
          </w:rPr>
          <w:t xml:space="preserve"> </w:t>
        </w:r>
        <w:r>
          <w:t>informal</w:t>
        </w:r>
        <w:r>
          <w:rPr>
            <w:spacing w:val="-1"/>
          </w:rPr>
          <w:t xml:space="preserve"> </w:t>
        </w:r>
        <w:r>
          <w:t>specification</w:t>
        </w:r>
        <w:r>
          <w:rPr>
            <w:spacing w:val="-1"/>
          </w:rPr>
          <w:t xml:space="preserve"> </w:t>
        </w:r>
        <w:r>
          <w:t>of</w:t>
        </w:r>
        <w:r>
          <w:rPr>
            <w:spacing w:val="-2"/>
          </w:rPr>
          <w:t xml:space="preserve"> </w:t>
        </w:r>
        <w:r>
          <w:t>the</w:t>
        </w:r>
        <w:r>
          <w:rPr>
            <w:spacing w:val="-1"/>
          </w:rPr>
          <w:t xml:space="preserve"> </w:t>
        </w:r>
        <w:r>
          <w:t>algorithm,</w:t>
        </w:r>
        <w:r>
          <w:rPr>
            <w:spacing w:val="3"/>
          </w:rPr>
          <w:t xml:space="preserve"> </w:t>
        </w:r>
      </w:hyperlink>
      <w:r>
        <w:t>trusting</w:t>
      </w:r>
      <w:r>
        <w:rPr>
          <w:spacing w:val="-3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the</w:t>
      </w:r>
      <w:r>
        <w:rPr>
          <w:spacing w:val="58"/>
        </w:rPr>
        <w:t xml:space="preserve"> </w:t>
      </w:r>
      <w:hyperlink r:id="rId380">
        <w:r>
          <w:t>principles will be</w:t>
        </w:r>
        <w:r>
          <w:rPr>
            <w:spacing w:val="-1"/>
          </w:rPr>
          <w:t xml:space="preserve"> </w:t>
        </w:r>
        <w:r>
          <w:t>clear.</w:t>
        </w:r>
      </w:hyperlink>
    </w:p>
    <w:p w14:paraId="69B2758E" w14:textId="77777777" w:rsidR="003B7130" w:rsidRDefault="003B7130">
      <w:pPr>
        <w:pStyle w:val="BodyText"/>
        <w:spacing w:before="5"/>
      </w:pPr>
    </w:p>
    <w:p w14:paraId="7E54B32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176"/>
        <w:rPr>
          <w:sz w:val="24"/>
        </w:rPr>
      </w:pPr>
      <w:r>
        <w:rPr>
          <w:sz w:val="24"/>
        </w:rPr>
        <w:t>Mark</w:t>
      </w:r>
      <w:r>
        <w:rPr>
          <w:spacing w:val="46"/>
          <w:sz w:val="24"/>
        </w:rPr>
        <w:t xml:space="preserve"> </w:t>
      </w:r>
      <w:hyperlink r:id="rId381">
        <w:r>
          <w:rPr>
            <w:sz w:val="24"/>
          </w:rPr>
          <w:t>“invariant”</w:t>
        </w:r>
        <w:r>
          <w:rPr>
            <w:spacing w:val="20"/>
            <w:sz w:val="24"/>
          </w:rPr>
          <w:t xml:space="preserve"> </w:t>
        </w:r>
        <w:r>
          <w:rPr>
            <w:sz w:val="24"/>
          </w:rPr>
          <w:t>those</w:t>
        </w:r>
        <w:r>
          <w:rPr>
            <w:spacing w:val="24"/>
            <w:sz w:val="24"/>
          </w:rPr>
          <w:t xml:space="preserve"> </w:t>
        </w:r>
        <w:r>
          <w:rPr>
            <w:sz w:val="24"/>
          </w:rPr>
          <w:t>statements</w:t>
        </w:r>
        <w:r>
          <w:rPr>
            <w:spacing w:val="22"/>
            <w:sz w:val="24"/>
          </w:rPr>
          <w:t xml:space="preserve"> </w:t>
        </w:r>
        <w:r>
          <w:rPr>
            <w:sz w:val="24"/>
          </w:rPr>
          <w:t>whose</w:t>
        </w:r>
        <w:r>
          <w:rPr>
            <w:spacing w:val="21"/>
            <w:sz w:val="24"/>
          </w:rPr>
          <w:t xml:space="preserve"> </w:t>
        </w:r>
        <w:r>
          <w:rPr>
            <w:sz w:val="24"/>
          </w:rPr>
          <w:t>operands</w:t>
        </w:r>
        <w:r>
          <w:rPr>
            <w:spacing w:val="22"/>
            <w:sz w:val="24"/>
          </w:rPr>
          <w:t xml:space="preserve"> </w:t>
        </w:r>
        <w:r>
          <w:rPr>
            <w:sz w:val="24"/>
          </w:rPr>
          <w:t>are</w:t>
        </w:r>
        <w:r>
          <w:rPr>
            <w:spacing w:val="20"/>
            <w:sz w:val="24"/>
          </w:rPr>
          <w:t xml:space="preserve"> </w:t>
        </w:r>
        <w:r>
          <w:rPr>
            <w:sz w:val="24"/>
          </w:rPr>
          <w:t>all</w:t>
        </w:r>
        <w:r>
          <w:rPr>
            <w:spacing w:val="22"/>
            <w:sz w:val="24"/>
          </w:rPr>
          <w:t xml:space="preserve"> </w:t>
        </w:r>
        <w:r>
          <w:rPr>
            <w:sz w:val="24"/>
          </w:rPr>
          <w:t>either</w:t>
        </w:r>
        <w:r>
          <w:rPr>
            <w:spacing w:val="22"/>
            <w:sz w:val="24"/>
          </w:rPr>
          <w:t xml:space="preserve"> </w:t>
        </w:r>
        <w:r>
          <w:rPr>
            <w:sz w:val="24"/>
          </w:rPr>
          <w:t>constant</w:t>
        </w:r>
      </w:hyperlink>
      <w:r>
        <w:rPr>
          <w:spacing w:val="29"/>
          <w:sz w:val="24"/>
        </w:rPr>
        <w:t xml:space="preserve"> </w:t>
      </w:r>
      <w:r>
        <w:rPr>
          <w:sz w:val="24"/>
        </w:rPr>
        <w:t>or</w:t>
      </w:r>
      <w:r>
        <w:rPr>
          <w:spacing w:val="21"/>
          <w:sz w:val="24"/>
        </w:rPr>
        <w:t xml:space="preserve"> </w:t>
      </w:r>
      <w:r>
        <w:rPr>
          <w:sz w:val="24"/>
        </w:rPr>
        <w:t>have</w:t>
      </w:r>
      <w:r>
        <w:rPr>
          <w:spacing w:val="20"/>
          <w:sz w:val="24"/>
        </w:rPr>
        <w:t xml:space="preserve"> </w:t>
      </w:r>
      <w:r>
        <w:rPr>
          <w:sz w:val="24"/>
        </w:rPr>
        <w:t>all</w:t>
      </w:r>
      <w:r>
        <w:rPr>
          <w:spacing w:val="-57"/>
          <w:sz w:val="24"/>
        </w:rPr>
        <w:t xml:space="preserve"> </w:t>
      </w:r>
      <w:r>
        <w:rPr>
          <w:sz w:val="24"/>
        </w:rPr>
        <w:t>their</w:t>
      </w:r>
      <w:r>
        <w:rPr>
          <w:spacing w:val="58"/>
          <w:sz w:val="24"/>
        </w:rPr>
        <w:t xml:space="preserve"> </w:t>
      </w:r>
      <w:hyperlink r:id="rId382">
        <w:r>
          <w:rPr>
            <w:sz w:val="24"/>
          </w:rPr>
          <w:t>reaching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definitions outside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L.</w:t>
        </w:r>
      </w:hyperlink>
    </w:p>
    <w:p w14:paraId="1269046F" w14:textId="77777777" w:rsidR="003B7130" w:rsidRDefault="003B7130">
      <w:pPr>
        <w:pStyle w:val="BodyText"/>
        <w:spacing w:before="2"/>
      </w:pPr>
    </w:p>
    <w:p w14:paraId="61DBCB26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Repeat</w:t>
      </w:r>
      <w:r>
        <w:rPr>
          <w:spacing w:val="58"/>
          <w:sz w:val="24"/>
        </w:rPr>
        <w:t xml:space="preserve"> </w:t>
      </w:r>
      <w:hyperlink r:id="rId383">
        <w:r>
          <w:rPr>
            <w:sz w:val="24"/>
          </w:rPr>
          <w:t>step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(3)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until at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some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repetition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no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new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statements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marked</w:t>
        </w:r>
        <w:r>
          <w:rPr>
            <w:spacing w:val="2"/>
            <w:sz w:val="24"/>
          </w:rPr>
          <w:t xml:space="preserve"> </w:t>
        </w:r>
      </w:hyperlink>
      <w:r>
        <w:rPr>
          <w:sz w:val="24"/>
        </w:rPr>
        <w:t>“invariant”.</w:t>
      </w:r>
    </w:p>
    <w:p w14:paraId="480D4CD1" w14:textId="77777777" w:rsidR="003B7130" w:rsidRDefault="003B7130">
      <w:pPr>
        <w:pStyle w:val="BodyText"/>
        <w:spacing w:before="1"/>
      </w:pPr>
    </w:p>
    <w:p w14:paraId="4148C9DD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before="1" w:line="237" w:lineRule="auto"/>
        <w:ind w:right="1320"/>
        <w:rPr>
          <w:sz w:val="24"/>
        </w:rPr>
      </w:pPr>
      <w:r>
        <w:rPr>
          <w:sz w:val="24"/>
        </w:rPr>
        <w:t>Mark</w:t>
      </w:r>
      <w:r>
        <w:rPr>
          <w:spacing w:val="1"/>
          <w:sz w:val="24"/>
        </w:rPr>
        <w:t xml:space="preserve"> </w:t>
      </w:r>
      <w:hyperlink r:id="rId384">
        <w:r>
          <w:rPr>
            <w:sz w:val="24"/>
          </w:rPr>
          <w:t xml:space="preserve">“invariant” all those statements not previously so marked all of </w:t>
        </w:r>
      </w:hyperlink>
      <w:r>
        <w:rPr>
          <w:sz w:val="24"/>
        </w:rPr>
        <w:t>whose operands</w:t>
      </w:r>
      <w:r>
        <w:rPr>
          <w:spacing w:val="-58"/>
          <w:sz w:val="24"/>
        </w:rPr>
        <w:t xml:space="preserve"> </w:t>
      </w:r>
      <w:hyperlink r:id="rId385">
        <w:r>
          <w:rPr>
            <w:sz w:val="24"/>
          </w:rPr>
          <w:t xml:space="preserve">either are constant, have all their reaching definitions outside </w:t>
        </w:r>
      </w:hyperlink>
      <w:r>
        <w:rPr>
          <w:sz w:val="24"/>
        </w:rPr>
        <w:t>L, or have ex</w:t>
      </w:r>
      <w:r>
        <w:rPr>
          <w:sz w:val="24"/>
        </w:rPr>
        <w:t>actly one</w:t>
      </w:r>
      <w:r>
        <w:rPr>
          <w:spacing w:val="1"/>
          <w:sz w:val="24"/>
        </w:rPr>
        <w:t xml:space="preserve"> </w:t>
      </w:r>
      <w:r>
        <w:rPr>
          <w:sz w:val="24"/>
        </w:rPr>
        <w:t>reaching</w:t>
      </w:r>
      <w:r>
        <w:rPr>
          <w:spacing w:val="-4"/>
          <w:sz w:val="24"/>
        </w:rPr>
        <w:t xml:space="preserve"> </w:t>
      </w:r>
      <w:r>
        <w:rPr>
          <w:sz w:val="24"/>
        </w:rPr>
        <w:t>definition, and that definition</w:t>
      </w:r>
      <w:r>
        <w:rPr>
          <w:spacing w:val="-1"/>
          <w:sz w:val="24"/>
        </w:rPr>
        <w:t xml:space="preserve"> </w:t>
      </w:r>
      <w:r>
        <w:rPr>
          <w:sz w:val="24"/>
        </w:rPr>
        <w:t>is a</w:t>
      </w:r>
      <w:r>
        <w:rPr>
          <w:spacing w:val="-1"/>
          <w:sz w:val="24"/>
        </w:rPr>
        <w:t xml:space="preserve"> </w:t>
      </w:r>
      <w:r>
        <w:rPr>
          <w:sz w:val="24"/>
        </w:rPr>
        <w:t>statement in</w:t>
      </w:r>
      <w:r>
        <w:rPr>
          <w:spacing w:val="2"/>
          <w:sz w:val="24"/>
        </w:rPr>
        <w:t xml:space="preserve"> </w:t>
      </w:r>
      <w:r>
        <w:rPr>
          <w:sz w:val="24"/>
        </w:rPr>
        <w:t>L</w:t>
      </w:r>
      <w:r>
        <w:rPr>
          <w:spacing w:val="-7"/>
          <w:sz w:val="24"/>
        </w:rPr>
        <w:t xml:space="preserve"> </w:t>
      </w:r>
      <w:r>
        <w:rPr>
          <w:sz w:val="24"/>
        </w:rPr>
        <w:t>marked invariant.</w:t>
      </w:r>
    </w:p>
    <w:p w14:paraId="2074F842" w14:textId="77777777" w:rsidR="003B7130" w:rsidRDefault="003B7130">
      <w:pPr>
        <w:pStyle w:val="BodyText"/>
        <w:spacing w:before="7"/>
      </w:pPr>
    </w:p>
    <w:p w14:paraId="4264AEB4" w14:textId="77777777" w:rsidR="003B7130" w:rsidRDefault="001B2164">
      <w:pPr>
        <w:pStyle w:val="Heading2"/>
      </w:pPr>
      <w:r>
        <w:t>Performing</w:t>
      </w:r>
      <w:r>
        <w:rPr>
          <w:spacing w:val="-3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motion:</w:t>
      </w:r>
    </w:p>
    <w:p w14:paraId="2B8F081B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2936D00C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ind w:right="1094"/>
        <w:jc w:val="both"/>
        <w:rPr>
          <w:sz w:val="24"/>
        </w:rPr>
      </w:pPr>
      <w:r>
        <w:rPr>
          <w:sz w:val="24"/>
        </w:rPr>
        <w:t>Having found the invariant statements within a loop, we can apply to some of them an</w:t>
      </w:r>
      <w:r>
        <w:rPr>
          <w:spacing w:val="1"/>
          <w:sz w:val="24"/>
        </w:rPr>
        <w:t xml:space="preserve"> </w:t>
      </w:r>
      <w:r>
        <w:rPr>
          <w:sz w:val="24"/>
        </w:rPr>
        <w:t>optimization known as code motion, in which the statements are moved to pre-header of</w:t>
      </w:r>
      <w:r>
        <w:rPr>
          <w:spacing w:val="-57"/>
          <w:sz w:val="24"/>
        </w:rPr>
        <w:t xml:space="preserve"> </w:t>
      </w:r>
      <w:r>
        <w:rPr>
          <w:sz w:val="24"/>
        </w:rPr>
        <w:t>the loop. The following three conditions ensure that code motion does not change what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program computes. Consider s: x: =</w:t>
      </w:r>
      <w:proofErr w:type="spellStart"/>
      <w:r>
        <w:rPr>
          <w:sz w:val="24"/>
        </w:rPr>
        <w:t>y+z</w:t>
      </w:r>
      <w:proofErr w:type="spellEnd"/>
      <w:r>
        <w:rPr>
          <w:sz w:val="24"/>
        </w:rPr>
        <w:t>.</w:t>
      </w:r>
    </w:p>
    <w:p w14:paraId="36D826D7" w14:textId="77777777" w:rsidR="003B7130" w:rsidRDefault="003B7130">
      <w:pPr>
        <w:pStyle w:val="BodyText"/>
        <w:spacing w:before="4"/>
      </w:pPr>
    </w:p>
    <w:p w14:paraId="1D56CEB7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196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block</w:t>
      </w:r>
      <w:r>
        <w:rPr>
          <w:spacing w:val="1"/>
          <w:sz w:val="24"/>
        </w:rPr>
        <w:t xml:space="preserve"> </w:t>
      </w:r>
      <w:r>
        <w:rPr>
          <w:sz w:val="24"/>
        </w:rPr>
        <w:t>containing s</w:t>
      </w:r>
      <w:r>
        <w:rPr>
          <w:spacing w:val="1"/>
          <w:sz w:val="24"/>
        </w:rPr>
        <w:t xml:space="preserve"> </w:t>
      </w:r>
      <w:r>
        <w:rPr>
          <w:sz w:val="24"/>
        </w:rPr>
        <w:t>dominates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exi</w:t>
      </w:r>
      <w:r>
        <w:rPr>
          <w:sz w:val="24"/>
        </w:rPr>
        <w:t>t</w:t>
      </w:r>
      <w:r>
        <w:rPr>
          <w:spacing w:val="2"/>
          <w:sz w:val="24"/>
        </w:rPr>
        <w:t xml:space="preserve"> </w:t>
      </w:r>
      <w:r>
        <w:rPr>
          <w:sz w:val="24"/>
        </w:rPr>
        <w:t>nodes</w:t>
      </w:r>
      <w:r>
        <w:rPr>
          <w:spacing w:val="2"/>
          <w:sz w:val="24"/>
        </w:rPr>
        <w:t xml:space="preserve"> </w:t>
      </w:r>
      <w:r>
        <w:rPr>
          <w:sz w:val="24"/>
        </w:rPr>
        <w:t>of the</w:t>
      </w:r>
      <w:r>
        <w:rPr>
          <w:spacing w:val="1"/>
          <w:sz w:val="24"/>
        </w:rPr>
        <w:t xml:space="preserve"> </w:t>
      </w:r>
      <w:r>
        <w:rPr>
          <w:sz w:val="24"/>
        </w:rPr>
        <w:t>loop,</w:t>
      </w:r>
      <w:r>
        <w:rPr>
          <w:spacing w:val="2"/>
          <w:sz w:val="24"/>
        </w:rPr>
        <w:t xml:space="preserve"> </w:t>
      </w: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2"/>
          <w:sz w:val="24"/>
        </w:rPr>
        <w:t xml:space="preserve"> </w:t>
      </w:r>
      <w:r>
        <w:rPr>
          <w:sz w:val="24"/>
        </w:rPr>
        <w:t>exit of a</w:t>
      </w:r>
      <w:r>
        <w:rPr>
          <w:spacing w:val="1"/>
          <w:sz w:val="24"/>
        </w:rPr>
        <w:t xml:space="preserve"> </w:t>
      </w:r>
      <w:r>
        <w:rPr>
          <w:sz w:val="24"/>
        </w:rPr>
        <w:t>loop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node</w:t>
      </w:r>
      <w:r>
        <w:rPr>
          <w:spacing w:val="-2"/>
          <w:sz w:val="24"/>
        </w:rPr>
        <w:t xml:space="preserve"> </w:t>
      </w:r>
      <w:r>
        <w:rPr>
          <w:sz w:val="24"/>
        </w:rPr>
        <w:t>with a successor not in the loop.</w:t>
      </w:r>
    </w:p>
    <w:p w14:paraId="2644F655" w14:textId="77777777" w:rsidR="003B7130" w:rsidRDefault="003B7130">
      <w:pPr>
        <w:pStyle w:val="BodyText"/>
        <w:spacing w:before="5"/>
      </w:pPr>
    </w:p>
    <w:p w14:paraId="3EAAE908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717"/>
        <w:rPr>
          <w:sz w:val="24"/>
        </w:rPr>
      </w:pPr>
      <w:r>
        <w:rPr>
          <w:sz w:val="24"/>
        </w:rPr>
        <w:t>There</w:t>
      </w:r>
      <w:r>
        <w:rPr>
          <w:spacing w:val="-1"/>
          <w:sz w:val="24"/>
        </w:rPr>
        <w:t xml:space="preserve"> </w:t>
      </w:r>
      <w:r>
        <w:rPr>
          <w:sz w:val="24"/>
        </w:rPr>
        <w:t>is no other statement in the loop that</w:t>
      </w:r>
      <w:r>
        <w:rPr>
          <w:spacing w:val="2"/>
          <w:sz w:val="24"/>
        </w:rPr>
        <w:t xml:space="preserve"> </w:t>
      </w:r>
      <w:r>
        <w:rPr>
          <w:sz w:val="24"/>
        </w:rPr>
        <w:t>assigns</w:t>
      </w:r>
      <w:r>
        <w:rPr>
          <w:spacing w:val="2"/>
          <w:sz w:val="24"/>
        </w:rPr>
        <w:t xml:space="preserve"> </w:t>
      </w:r>
      <w:r>
        <w:rPr>
          <w:sz w:val="24"/>
        </w:rPr>
        <w:t>to x. Again, if x is a temporary</w:t>
      </w:r>
      <w:r>
        <w:rPr>
          <w:spacing w:val="-57"/>
          <w:sz w:val="24"/>
        </w:rPr>
        <w:t xml:space="preserve"> </w:t>
      </w:r>
      <w:r>
        <w:rPr>
          <w:sz w:val="24"/>
        </w:rPr>
        <w:t>assigned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once, this condition is surely</w:t>
      </w:r>
      <w:r>
        <w:rPr>
          <w:spacing w:val="-5"/>
          <w:sz w:val="24"/>
        </w:rPr>
        <w:t xml:space="preserve"> </w:t>
      </w:r>
      <w:r>
        <w:rPr>
          <w:sz w:val="24"/>
        </w:rPr>
        <w:t>satisfied and need not be changed.</w:t>
      </w:r>
    </w:p>
    <w:p w14:paraId="3DBA9CB1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before="4" w:line="237" w:lineRule="auto"/>
        <w:ind w:right="1115"/>
        <w:rPr>
          <w:sz w:val="24"/>
        </w:rPr>
      </w:pPr>
      <w:r>
        <w:rPr>
          <w:sz w:val="24"/>
        </w:rPr>
        <w:t>No use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x</w:t>
      </w:r>
      <w:r>
        <w:rPr>
          <w:spacing w:val="2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loop is</w:t>
      </w:r>
      <w:r>
        <w:rPr>
          <w:spacing w:val="3"/>
          <w:sz w:val="24"/>
        </w:rPr>
        <w:t xml:space="preserve"> </w:t>
      </w:r>
      <w:r>
        <w:rPr>
          <w:sz w:val="24"/>
        </w:rPr>
        <w:t>reached by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definition of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2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7"/>
          <w:sz w:val="24"/>
        </w:rPr>
        <w:t xml:space="preserve"> </w:t>
      </w:r>
      <w:hyperlink r:id="rId386">
        <w:r>
          <w:rPr>
            <w:sz w:val="24"/>
          </w:rPr>
          <w:t>s. This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condition to</w:t>
        </w:r>
      </w:hyperlink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satisfied, normally,</w:t>
      </w:r>
      <w:r>
        <w:rPr>
          <w:spacing w:val="2"/>
          <w:sz w:val="24"/>
        </w:rPr>
        <w:t xml:space="preserve"> </w:t>
      </w:r>
      <w:r>
        <w:rPr>
          <w:sz w:val="24"/>
        </w:rPr>
        <w:t>if x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temporary.</w:t>
      </w:r>
    </w:p>
    <w:p w14:paraId="3B1A0266" w14:textId="77777777" w:rsidR="003B7130" w:rsidRDefault="003B7130">
      <w:pPr>
        <w:spacing w:line="237" w:lineRule="auto"/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FDAE38F" w14:textId="77777777" w:rsidR="003B7130" w:rsidRDefault="003B7130">
      <w:pPr>
        <w:pStyle w:val="BodyText"/>
        <w:rPr>
          <w:sz w:val="20"/>
        </w:rPr>
      </w:pPr>
    </w:p>
    <w:p w14:paraId="3B58E35B" w14:textId="77777777" w:rsidR="003B7130" w:rsidRDefault="003B7130">
      <w:pPr>
        <w:pStyle w:val="BodyText"/>
        <w:rPr>
          <w:sz w:val="20"/>
        </w:rPr>
      </w:pPr>
    </w:p>
    <w:p w14:paraId="5C16DE04" w14:textId="77777777" w:rsidR="003B7130" w:rsidRDefault="003B7130">
      <w:pPr>
        <w:pStyle w:val="BodyText"/>
        <w:rPr>
          <w:sz w:val="20"/>
        </w:rPr>
      </w:pPr>
    </w:p>
    <w:p w14:paraId="745035FD" w14:textId="77777777" w:rsidR="003B7130" w:rsidRDefault="003B7130">
      <w:pPr>
        <w:pStyle w:val="BodyText"/>
        <w:rPr>
          <w:sz w:val="20"/>
        </w:rPr>
      </w:pPr>
    </w:p>
    <w:p w14:paraId="44341263" w14:textId="77777777" w:rsidR="003B7130" w:rsidRDefault="003B7130">
      <w:pPr>
        <w:pStyle w:val="BodyText"/>
        <w:rPr>
          <w:sz w:val="25"/>
        </w:rPr>
      </w:pPr>
    </w:p>
    <w:p w14:paraId="1CB233F6" w14:textId="77777777" w:rsidR="003B7130" w:rsidRDefault="001B2164">
      <w:pPr>
        <w:spacing w:before="90"/>
        <w:ind w:left="1640"/>
        <w:rPr>
          <w:sz w:val="24"/>
        </w:rPr>
      </w:pPr>
      <w:r>
        <w:rPr>
          <w:b/>
          <w:sz w:val="24"/>
        </w:rPr>
        <w:t>ALGORITHM: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Code</w:t>
      </w:r>
      <w:r>
        <w:rPr>
          <w:spacing w:val="-1"/>
          <w:sz w:val="24"/>
        </w:rPr>
        <w:t xml:space="preserve"> </w:t>
      </w:r>
      <w:r>
        <w:rPr>
          <w:sz w:val="24"/>
        </w:rPr>
        <w:t>motion.</w:t>
      </w:r>
    </w:p>
    <w:p w14:paraId="7B802F98" w14:textId="77777777" w:rsidR="003B7130" w:rsidRDefault="003B7130">
      <w:pPr>
        <w:pStyle w:val="BodyText"/>
      </w:pPr>
    </w:p>
    <w:p w14:paraId="7FAEC224" w14:textId="77777777" w:rsidR="003B7130" w:rsidRDefault="001B2164">
      <w:pPr>
        <w:pStyle w:val="BodyText"/>
        <w:ind w:left="1640"/>
      </w:pPr>
      <w:r>
        <w:rPr>
          <w:b/>
        </w:rPr>
        <w:t xml:space="preserve">INPUT: </w:t>
      </w:r>
      <w:r>
        <w:t>A</w:t>
      </w:r>
      <w:r>
        <w:rPr>
          <w:spacing w:val="-1"/>
        </w:rPr>
        <w:t xml:space="preserve"> </w:t>
      </w:r>
      <w:r>
        <w:t>loop</w:t>
      </w:r>
      <w:r>
        <w:rPr>
          <w:spacing w:val="2"/>
        </w:rPr>
        <w:t xml:space="preserve"> </w:t>
      </w:r>
      <w:r>
        <w:t>L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proofErr w:type="spellStart"/>
      <w:r>
        <w:t>ud</w:t>
      </w:r>
      <w:proofErr w:type="spellEnd"/>
      <w:r>
        <w:t>-chaining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and dominator</w:t>
      </w:r>
      <w:r>
        <w:rPr>
          <w:spacing w:val="-1"/>
        </w:rPr>
        <w:t xml:space="preserve"> </w:t>
      </w:r>
      <w:r>
        <w:t>information.</w:t>
      </w:r>
    </w:p>
    <w:p w14:paraId="6E5ADCE1" w14:textId="77777777" w:rsidR="003B7130" w:rsidRDefault="003B7130">
      <w:pPr>
        <w:pStyle w:val="BodyText"/>
      </w:pPr>
    </w:p>
    <w:p w14:paraId="2ED8A30B" w14:textId="77777777" w:rsidR="003B7130" w:rsidRDefault="001B2164">
      <w:pPr>
        <w:pStyle w:val="BodyText"/>
        <w:ind w:left="1640" w:right="1412"/>
      </w:pPr>
      <w:r>
        <w:rPr>
          <w:b/>
        </w:rPr>
        <w:t>OUTPUT</w:t>
      </w:r>
      <w:r>
        <w:t>:</w:t>
      </w:r>
      <w:r>
        <w:rPr>
          <w:spacing w:val="44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revised</w:t>
      </w:r>
      <w:r>
        <w:rPr>
          <w:spacing w:val="44"/>
        </w:rPr>
        <w:t xml:space="preserve"> </w:t>
      </w:r>
      <w:r>
        <w:t>version</w:t>
      </w:r>
      <w:r>
        <w:rPr>
          <w:spacing w:val="45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loop</w:t>
      </w:r>
      <w:r>
        <w:rPr>
          <w:spacing w:val="45"/>
        </w:rPr>
        <w:t xml:space="preserve"> </w:t>
      </w:r>
      <w:r>
        <w:t>with</w:t>
      </w:r>
      <w:r>
        <w:rPr>
          <w:spacing w:val="48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pre-header</w:t>
      </w:r>
      <w:r>
        <w:rPr>
          <w:spacing w:val="46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some</w:t>
      </w:r>
      <w:r>
        <w:rPr>
          <w:spacing w:val="46"/>
        </w:rPr>
        <w:t xml:space="preserve"> </w:t>
      </w:r>
      <w:r>
        <w:t>statements</w:t>
      </w:r>
      <w:r>
        <w:rPr>
          <w:spacing w:val="-57"/>
        </w:rPr>
        <w:t xml:space="preserve"> </w:t>
      </w:r>
      <w:r>
        <w:t>moved</w:t>
      </w:r>
      <w:r>
        <w:rPr>
          <w:spacing w:val="-1"/>
        </w:rPr>
        <w:t xml:space="preserve"> </w:t>
      </w:r>
      <w:r>
        <w:t>to the pre-header.</w:t>
      </w:r>
    </w:p>
    <w:p w14:paraId="47F3A7D9" w14:textId="77777777" w:rsidR="003B7130" w:rsidRDefault="003B7130">
      <w:pPr>
        <w:pStyle w:val="BodyText"/>
        <w:spacing w:before="5"/>
      </w:pPr>
    </w:p>
    <w:p w14:paraId="697B1B47" w14:textId="77777777" w:rsidR="003B7130" w:rsidRDefault="001B2164">
      <w:pPr>
        <w:pStyle w:val="Heading2"/>
        <w:ind w:left="1640"/>
      </w:pPr>
      <w:r>
        <w:t>METHOD:</w:t>
      </w:r>
    </w:p>
    <w:p w14:paraId="32D25EC4" w14:textId="77777777" w:rsidR="003B7130" w:rsidRDefault="003B7130">
      <w:pPr>
        <w:pStyle w:val="BodyText"/>
        <w:spacing w:before="7"/>
        <w:rPr>
          <w:b/>
          <w:sz w:val="23"/>
        </w:rPr>
      </w:pPr>
    </w:p>
    <w:p w14:paraId="4B8A553A" w14:textId="77777777" w:rsidR="003B7130" w:rsidRDefault="001B2164">
      <w:pPr>
        <w:pStyle w:val="ListParagraph"/>
        <w:numPr>
          <w:ilvl w:val="0"/>
          <w:numId w:val="7"/>
        </w:numPr>
        <w:tabs>
          <w:tab w:val="left" w:pos="2420"/>
          <w:tab w:val="left" w:pos="2421"/>
        </w:tabs>
        <w:ind w:hanging="361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loop-invariant</w:t>
      </w:r>
      <w:r>
        <w:rPr>
          <w:spacing w:val="-1"/>
          <w:sz w:val="24"/>
        </w:rPr>
        <w:t xml:space="preserve"> </w:t>
      </w:r>
      <w:r>
        <w:rPr>
          <w:sz w:val="24"/>
        </w:rPr>
        <w:t>computation</w:t>
      </w:r>
      <w:r>
        <w:rPr>
          <w:spacing w:val="-1"/>
          <w:sz w:val="24"/>
        </w:rPr>
        <w:t xml:space="preserve"> </w:t>
      </w:r>
      <w:r>
        <w:rPr>
          <w:sz w:val="24"/>
        </w:rPr>
        <w:t>algorithm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find</w:t>
      </w:r>
      <w:r>
        <w:rPr>
          <w:spacing w:val="-1"/>
          <w:sz w:val="24"/>
        </w:rPr>
        <w:t xml:space="preserve"> </w:t>
      </w:r>
      <w:r>
        <w:rPr>
          <w:sz w:val="24"/>
        </w:rPr>
        <w:t>loop-invariant</w:t>
      </w:r>
      <w:r>
        <w:rPr>
          <w:spacing w:val="-1"/>
          <w:sz w:val="24"/>
        </w:rPr>
        <w:t xml:space="preserve"> </w:t>
      </w:r>
      <w:r>
        <w:rPr>
          <w:sz w:val="24"/>
        </w:rPr>
        <w:t>statements.</w:t>
      </w:r>
    </w:p>
    <w:p w14:paraId="14F46B9D" w14:textId="77777777" w:rsidR="003B7130" w:rsidRDefault="001B2164">
      <w:pPr>
        <w:pStyle w:val="ListParagraph"/>
        <w:numPr>
          <w:ilvl w:val="0"/>
          <w:numId w:val="7"/>
        </w:numPr>
        <w:tabs>
          <w:tab w:val="left" w:pos="2420"/>
          <w:tab w:val="left" w:pos="2421"/>
        </w:tabs>
        <w:ind w:hanging="361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statement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defining</w:t>
      </w:r>
      <w:r>
        <w:rPr>
          <w:spacing w:val="-2"/>
          <w:sz w:val="24"/>
        </w:rPr>
        <w:t xml:space="preserve"> </w:t>
      </w:r>
      <w:r>
        <w:rPr>
          <w:sz w:val="24"/>
        </w:rPr>
        <w:t>x</w:t>
      </w:r>
      <w:r>
        <w:rPr>
          <w:spacing w:val="1"/>
          <w:sz w:val="24"/>
        </w:rPr>
        <w:t xml:space="preserve"> </w:t>
      </w:r>
      <w:r>
        <w:rPr>
          <w:sz w:val="24"/>
        </w:rPr>
        <w:t>found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step(</w:t>
      </w:r>
      <w:proofErr w:type="gramEnd"/>
      <w:r>
        <w:rPr>
          <w:sz w:val="24"/>
        </w:rPr>
        <w:t>1),</w:t>
      </w:r>
      <w:r>
        <w:rPr>
          <w:spacing w:val="-1"/>
          <w:sz w:val="24"/>
        </w:rPr>
        <w:t xml:space="preserve"> </w:t>
      </w:r>
      <w:r>
        <w:rPr>
          <w:sz w:val="24"/>
        </w:rPr>
        <w:t>check:</w:t>
      </w:r>
    </w:p>
    <w:p w14:paraId="7FD11BD5" w14:textId="77777777" w:rsidR="003B7130" w:rsidRDefault="001B2164">
      <w:pPr>
        <w:pStyle w:val="ListParagraph"/>
        <w:numPr>
          <w:ilvl w:val="0"/>
          <w:numId w:val="7"/>
        </w:numPr>
        <w:tabs>
          <w:tab w:val="left" w:pos="2480"/>
          <w:tab w:val="left" w:pos="2481"/>
        </w:tabs>
        <w:ind w:left="2480" w:hanging="421"/>
        <w:rPr>
          <w:sz w:val="24"/>
        </w:rPr>
      </w:pPr>
      <w:hyperlink r:id="rId387">
        <w:r>
          <w:rPr>
            <w:sz w:val="24"/>
          </w:rPr>
          <w:t>That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in a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block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that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dominates all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exits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L,</w:t>
        </w:r>
      </w:hyperlink>
    </w:p>
    <w:p w14:paraId="1425A441" w14:textId="77777777" w:rsidR="003B7130" w:rsidRDefault="001B2164">
      <w:pPr>
        <w:pStyle w:val="ListParagraph"/>
        <w:numPr>
          <w:ilvl w:val="0"/>
          <w:numId w:val="7"/>
        </w:numPr>
        <w:tabs>
          <w:tab w:val="left" w:pos="2480"/>
          <w:tab w:val="left" w:pos="2481"/>
        </w:tabs>
        <w:spacing w:before="1"/>
        <w:ind w:left="2480" w:hanging="421"/>
        <w:rPr>
          <w:sz w:val="24"/>
        </w:rPr>
      </w:pPr>
      <w:hyperlink r:id="rId388">
        <w:r>
          <w:rPr>
            <w:sz w:val="24"/>
          </w:rPr>
          <w:t>That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x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is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not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defined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elsewhere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in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L,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an</w:t>
        </w:r>
      </w:hyperlink>
      <w:r>
        <w:rPr>
          <w:sz w:val="24"/>
        </w:rPr>
        <w:t>d</w:t>
      </w:r>
    </w:p>
    <w:p w14:paraId="031B1E6B" w14:textId="77777777" w:rsidR="003B7130" w:rsidRDefault="001B2164">
      <w:pPr>
        <w:pStyle w:val="ListParagraph"/>
        <w:numPr>
          <w:ilvl w:val="0"/>
          <w:numId w:val="7"/>
        </w:numPr>
        <w:tabs>
          <w:tab w:val="left" w:pos="2480"/>
          <w:tab w:val="left" w:pos="2481"/>
        </w:tabs>
        <w:ind w:left="2480" w:hanging="421"/>
        <w:rPr>
          <w:sz w:val="24"/>
        </w:rPr>
      </w:pPr>
      <w:hyperlink r:id="rId389">
        <w:r>
          <w:rPr>
            <w:sz w:val="24"/>
          </w:rPr>
          <w:t>That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all uses in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of x can only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be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reached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definition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x</w:t>
        </w:r>
        <w:r>
          <w:rPr>
            <w:spacing w:val="6"/>
            <w:sz w:val="24"/>
          </w:rPr>
          <w:t xml:space="preserve"> </w:t>
        </w:r>
      </w:hyperlink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statement  </w:t>
      </w:r>
      <w:hyperlink r:id="rId390">
        <w:r>
          <w:rPr>
            <w:sz w:val="24"/>
          </w:rPr>
          <w:t>s</w:t>
        </w:r>
      </w:hyperlink>
      <w:r>
        <w:rPr>
          <w:sz w:val="24"/>
        </w:rPr>
        <w:t>.</w:t>
      </w:r>
    </w:p>
    <w:p w14:paraId="426AA951" w14:textId="77777777" w:rsidR="003B7130" w:rsidRDefault="001B2164">
      <w:pPr>
        <w:pStyle w:val="ListParagraph"/>
        <w:numPr>
          <w:ilvl w:val="0"/>
          <w:numId w:val="7"/>
        </w:numPr>
        <w:tabs>
          <w:tab w:val="left" w:pos="2420"/>
          <w:tab w:val="left" w:pos="2421"/>
        </w:tabs>
        <w:ind w:hanging="361"/>
        <w:rPr>
          <w:sz w:val="24"/>
        </w:rPr>
      </w:pPr>
      <w:r>
        <w:rPr>
          <w:sz w:val="24"/>
        </w:rPr>
        <w:t>Move,</w:t>
      </w:r>
      <w:r>
        <w:rPr>
          <w:spacing w:val="58"/>
          <w:sz w:val="24"/>
        </w:rPr>
        <w:t xml:space="preserve"> </w:t>
      </w:r>
      <w:hyperlink r:id="rId391">
        <w:r>
          <w:rPr>
            <w:sz w:val="24"/>
          </w:rPr>
          <w:t>in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order found by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loop-invariant algorithm, each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statement</w:t>
        </w:r>
        <w:r>
          <w:rPr>
            <w:spacing w:val="3"/>
            <w:sz w:val="24"/>
          </w:rPr>
          <w:t xml:space="preserve"> </w:t>
        </w:r>
      </w:hyperlink>
      <w:r>
        <w:rPr>
          <w:sz w:val="24"/>
        </w:rPr>
        <w:t>s found in</w:t>
      </w:r>
    </w:p>
    <w:p w14:paraId="10EE55FB" w14:textId="77777777" w:rsidR="003B7130" w:rsidRDefault="001B2164">
      <w:pPr>
        <w:pStyle w:val="ListParagraph"/>
        <w:numPr>
          <w:ilvl w:val="0"/>
          <w:numId w:val="7"/>
        </w:numPr>
        <w:tabs>
          <w:tab w:val="left" w:pos="2420"/>
          <w:tab w:val="left" w:pos="2421"/>
        </w:tabs>
        <w:ind w:right="1314"/>
        <w:rPr>
          <w:sz w:val="24"/>
        </w:rPr>
      </w:pPr>
      <w:r>
        <w:rPr>
          <w:sz w:val="24"/>
        </w:rPr>
        <w:t>(1)</w:t>
      </w:r>
      <w:r>
        <w:rPr>
          <w:spacing w:val="1"/>
          <w:sz w:val="24"/>
        </w:rPr>
        <w:t xml:space="preserve"> </w:t>
      </w:r>
      <w:hyperlink r:id="rId392">
        <w:r>
          <w:rPr>
            <w:sz w:val="24"/>
          </w:rPr>
          <w:t>and meeting conditions (2i), (2ii), (2iii) , to a newly created pre</w:t>
        </w:r>
      </w:hyperlink>
      <w:r>
        <w:rPr>
          <w:sz w:val="24"/>
        </w:rPr>
        <w:t>-header,</w:t>
      </w:r>
      <w:r>
        <w:rPr>
          <w:spacing w:val="1"/>
          <w:sz w:val="24"/>
        </w:rPr>
        <w:t xml:space="preserve"> </w:t>
      </w:r>
      <w:hyperlink r:id="rId393">
        <w:r>
          <w:rPr>
            <w:sz w:val="24"/>
          </w:rPr>
          <w:t>provided any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operands of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s that are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defined in loop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L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have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previously</w:t>
        </w:r>
        <w:r>
          <w:rPr>
            <w:spacing w:val="-1"/>
            <w:sz w:val="24"/>
          </w:rPr>
          <w:t xml:space="preserve"> </w:t>
        </w:r>
      </w:hyperlink>
      <w:r>
        <w:rPr>
          <w:sz w:val="24"/>
        </w:rPr>
        <w:t>had their</w:t>
      </w:r>
      <w:r>
        <w:rPr>
          <w:spacing w:val="-57"/>
          <w:sz w:val="24"/>
        </w:rPr>
        <w:t xml:space="preserve"> </w:t>
      </w:r>
      <w:hyperlink r:id="rId394">
        <w:r>
          <w:rPr>
            <w:sz w:val="24"/>
          </w:rPr>
          <w:t>definition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statements moved to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pre-header.</w:t>
        </w:r>
      </w:hyperlink>
    </w:p>
    <w:p w14:paraId="22654897" w14:textId="77777777" w:rsidR="003B7130" w:rsidRDefault="003B7130">
      <w:pPr>
        <w:pStyle w:val="BodyText"/>
        <w:spacing w:before="2"/>
      </w:pPr>
    </w:p>
    <w:p w14:paraId="229E8A7F" w14:textId="77777777" w:rsidR="003B7130" w:rsidRDefault="001B2164">
      <w:pPr>
        <w:pStyle w:val="ListParagraph"/>
        <w:numPr>
          <w:ilvl w:val="2"/>
          <w:numId w:val="9"/>
        </w:numPr>
        <w:tabs>
          <w:tab w:val="left" w:pos="2001"/>
        </w:tabs>
        <w:ind w:right="974"/>
        <w:jc w:val="both"/>
        <w:rPr>
          <w:sz w:val="24"/>
        </w:rPr>
      </w:pPr>
      <w:r>
        <w:rPr>
          <w:sz w:val="24"/>
        </w:rPr>
        <w:t xml:space="preserve">To   </w:t>
      </w:r>
      <w:hyperlink r:id="rId395">
        <w:r>
          <w:rPr>
            <w:sz w:val="24"/>
          </w:rPr>
          <w:t>understand why no change to what the program computes can occur,</w:t>
        </w:r>
      </w:hyperlink>
      <w:r>
        <w:rPr>
          <w:sz w:val="24"/>
        </w:rPr>
        <w:t xml:space="preserve"> condition</w:t>
      </w:r>
      <w:r>
        <w:rPr>
          <w:spacing w:val="1"/>
          <w:sz w:val="24"/>
        </w:rPr>
        <w:t xml:space="preserve"> </w:t>
      </w:r>
      <w:r>
        <w:rPr>
          <w:sz w:val="24"/>
        </w:rPr>
        <w:t>(2i) and (2ii)</w:t>
      </w:r>
      <w:r>
        <w:rPr>
          <w:spacing w:val="1"/>
          <w:sz w:val="24"/>
        </w:rPr>
        <w:t xml:space="preserve"> </w:t>
      </w:r>
      <w:hyperlink r:id="rId396">
        <w:r>
          <w:rPr>
            <w:sz w:val="24"/>
          </w:rPr>
          <w:t xml:space="preserve">of this algorithm assure that the value of x computed at s must be </w:t>
        </w:r>
      </w:hyperlink>
      <w:r>
        <w:rPr>
          <w:sz w:val="24"/>
        </w:rPr>
        <w:t>t</w:t>
      </w:r>
      <w:r>
        <w:rPr>
          <w:sz w:val="24"/>
        </w:rPr>
        <w:t>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value of x after any   </w:t>
      </w:r>
      <w:hyperlink r:id="rId397">
        <w:r>
          <w:rPr>
            <w:sz w:val="24"/>
          </w:rPr>
          <w:t>exit block of L. When we move s to a pre-header, s will still be</w:t>
        </w:r>
      </w:hyperlink>
      <w:r>
        <w:rPr>
          <w:spacing w:val="1"/>
          <w:sz w:val="24"/>
        </w:rPr>
        <w:t xml:space="preserve"> </w:t>
      </w:r>
      <w:hyperlink r:id="rId398">
        <w:r>
          <w:rPr>
            <w:sz w:val="24"/>
          </w:rPr>
          <w:t xml:space="preserve">the </w:t>
        </w:r>
      </w:hyperlink>
      <w:r>
        <w:rPr>
          <w:sz w:val="24"/>
        </w:rPr>
        <w:t>definition of x that</w:t>
      </w:r>
      <w:r>
        <w:rPr>
          <w:spacing w:val="1"/>
          <w:sz w:val="24"/>
        </w:rPr>
        <w:t xml:space="preserve"> </w:t>
      </w:r>
      <w:hyperlink r:id="rId399">
        <w:r>
          <w:rPr>
            <w:sz w:val="24"/>
          </w:rPr>
          <w:t>reaches the end of any exit block of L. Condition (2iii) assures</w:t>
        </w:r>
      </w:hyperlink>
      <w:r>
        <w:rPr>
          <w:spacing w:val="1"/>
          <w:sz w:val="24"/>
        </w:rPr>
        <w:t xml:space="preserve"> </w:t>
      </w:r>
      <w:hyperlink r:id="rId400">
        <w:r>
          <w:rPr>
            <w:sz w:val="24"/>
          </w:rPr>
          <w:t xml:space="preserve">that </w:t>
        </w:r>
      </w:hyperlink>
      <w:r>
        <w:rPr>
          <w:sz w:val="24"/>
        </w:rPr>
        <w:t xml:space="preserve">any uses of x within   </w:t>
      </w:r>
      <w:hyperlink r:id="rId401">
        <w:r>
          <w:rPr>
            <w:sz w:val="24"/>
          </w:rPr>
          <w:t>L did, and will continue to, use the value of x compu</w:t>
        </w:r>
        <w:r>
          <w:rPr>
            <w:sz w:val="24"/>
          </w:rPr>
          <w:t>ted by</w:t>
        </w:r>
      </w:hyperlink>
      <w:r>
        <w:rPr>
          <w:spacing w:val="1"/>
          <w:sz w:val="24"/>
        </w:rPr>
        <w:t xml:space="preserve"> </w:t>
      </w:r>
      <w:hyperlink r:id="rId402">
        <w:r>
          <w:rPr>
            <w:sz w:val="24"/>
          </w:rPr>
          <w:t>s</w:t>
        </w:r>
      </w:hyperlink>
      <w:r>
        <w:rPr>
          <w:sz w:val="24"/>
        </w:rPr>
        <w:t>.</w:t>
      </w:r>
    </w:p>
    <w:p w14:paraId="3733E21C" w14:textId="77777777" w:rsidR="003B7130" w:rsidRDefault="003B7130">
      <w:pPr>
        <w:pStyle w:val="BodyText"/>
        <w:spacing w:before="2"/>
      </w:pPr>
    </w:p>
    <w:p w14:paraId="5C7619F2" w14:textId="77777777" w:rsidR="003B7130" w:rsidRDefault="001B2164">
      <w:pPr>
        <w:pStyle w:val="Heading2"/>
      </w:pPr>
      <w:r>
        <w:t>Alternative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strategies:</w:t>
      </w:r>
    </w:p>
    <w:p w14:paraId="39CE4795" w14:textId="77777777" w:rsidR="003B7130" w:rsidRDefault="003B7130">
      <w:pPr>
        <w:pStyle w:val="BodyText"/>
        <w:spacing w:before="6"/>
        <w:rPr>
          <w:b/>
          <w:sz w:val="23"/>
        </w:rPr>
      </w:pPr>
    </w:p>
    <w:p w14:paraId="399D03D5" w14:textId="77777777" w:rsidR="003B7130" w:rsidRDefault="001B2164">
      <w:pPr>
        <w:pStyle w:val="ListParagraph"/>
        <w:numPr>
          <w:ilvl w:val="0"/>
          <w:numId w:val="8"/>
        </w:numPr>
        <w:tabs>
          <w:tab w:val="left" w:pos="1641"/>
        </w:tabs>
        <w:spacing w:before="1"/>
        <w:ind w:right="1377"/>
        <w:rPr>
          <w:sz w:val="24"/>
        </w:rPr>
      </w:pPr>
      <w:r>
        <w:rPr>
          <w:sz w:val="24"/>
        </w:rPr>
        <w:t>The condition (1) can be relaxed if we are willing to take the risk that we may actually</w:t>
      </w:r>
      <w:r>
        <w:rPr>
          <w:spacing w:val="-57"/>
          <w:sz w:val="24"/>
        </w:rPr>
        <w:t xml:space="preserve"> </w:t>
      </w:r>
      <w:r>
        <w:rPr>
          <w:sz w:val="24"/>
        </w:rPr>
        <w:t>increase the running time of the program a bit; of course, we never change what the</w:t>
      </w:r>
      <w:r>
        <w:rPr>
          <w:spacing w:val="1"/>
          <w:sz w:val="24"/>
        </w:rPr>
        <w:t xml:space="preserve"> </w:t>
      </w:r>
      <w:r>
        <w:rPr>
          <w:sz w:val="24"/>
        </w:rPr>
        <w:t>program computes. The relaxed version of code motion condition (1) is that we may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z w:val="24"/>
        </w:rPr>
        <w:t>ove a</w:t>
      </w:r>
      <w:r>
        <w:rPr>
          <w:spacing w:val="-2"/>
          <w:sz w:val="24"/>
        </w:rPr>
        <w:t xml:space="preserve"> </w:t>
      </w:r>
      <w:r>
        <w:rPr>
          <w:sz w:val="24"/>
        </w:rPr>
        <w:t>statement s assigning</w:t>
      </w:r>
      <w:r>
        <w:rPr>
          <w:spacing w:val="-2"/>
          <w:sz w:val="24"/>
        </w:rPr>
        <w:t xml:space="preserve"> </w:t>
      </w:r>
      <w:r>
        <w:rPr>
          <w:sz w:val="24"/>
        </w:rPr>
        <w:t>x</w:t>
      </w:r>
      <w:r>
        <w:rPr>
          <w:spacing w:val="2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if:</w:t>
      </w:r>
    </w:p>
    <w:p w14:paraId="57A8E103" w14:textId="77777777" w:rsidR="003B7130" w:rsidRDefault="003B7130">
      <w:pPr>
        <w:pStyle w:val="BodyText"/>
      </w:pPr>
    </w:p>
    <w:p w14:paraId="04CD19BE" w14:textId="77777777" w:rsidR="003B7130" w:rsidRDefault="001B2164">
      <w:pPr>
        <w:pStyle w:val="BodyText"/>
        <w:ind w:left="1940" w:right="1040" w:hanging="300"/>
        <w:jc w:val="both"/>
      </w:pPr>
      <w:r>
        <w:t>1‟. The block containing s either dominates all exists of the loop, or x is not used outside</w:t>
      </w:r>
      <w:r>
        <w:rPr>
          <w:spacing w:val="1"/>
        </w:rPr>
        <w:t xml:space="preserve"> </w:t>
      </w:r>
      <w:r>
        <w:t>the loop. For example, if x is a temporary variable, we can be sure that the value will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in its own block.</w:t>
      </w:r>
    </w:p>
    <w:p w14:paraId="4B6145D8" w14:textId="77777777" w:rsidR="003B7130" w:rsidRDefault="003B7130">
      <w:pPr>
        <w:pStyle w:val="BodyText"/>
      </w:pPr>
    </w:p>
    <w:p w14:paraId="6DC155AB" w14:textId="77777777" w:rsidR="003B7130" w:rsidRDefault="001B2164">
      <w:pPr>
        <w:pStyle w:val="BodyText"/>
        <w:ind w:left="1640" w:right="1480"/>
      </w:pPr>
      <w:r>
        <w:t xml:space="preserve">If </w:t>
      </w:r>
      <w:r>
        <w:t>code motion algorithm is modified to use condition (1‟), occasionally the running</w:t>
      </w:r>
      <w:r>
        <w:rPr>
          <w:spacing w:val="1"/>
        </w:rPr>
        <w:t xml:space="preserve"> </w:t>
      </w:r>
      <w:r>
        <w:t>time will increase, but we can expect to do reasonably well on the average. The</w:t>
      </w:r>
      <w:r>
        <w:rPr>
          <w:spacing w:val="1"/>
        </w:rPr>
        <w:t xml:space="preserve"> </w:t>
      </w:r>
      <w:r>
        <w:t>modified algorithm may move to pre-header certain computations that may not be</w:t>
      </w:r>
      <w:r>
        <w:rPr>
          <w:spacing w:val="1"/>
        </w:rPr>
        <w:t xml:space="preserve"> </w:t>
      </w:r>
      <w:r>
        <w:t>executed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loop. Not only</w:t>
      </w:r>
      <w:r>
        <w:rPr>
          <w:spacing w:val="-6"/>
        </w:rPr>
        <w:t xml:space="preserve"> </w:t>
      </w:r>
      <w:r>
        <w:t>does this risk slowing</w:t>
      </w:r>
      <w:r>
        <w:rPr>
          <w:spacing w:val="-3"/>
        </w:rPr>
        <w:t xml:space="preserve"> </w:t>
      </w:r>
      <w:r>
        <w:t>down the</w:t>
      </w:r>
      <w:r>
        <w:rPr>
          <w:spacing w:val="-2"/>
        </w:rPr>
        <w:t xml:space="preserve"> </w:t>
      </w:r>
      <w:r>
        <w:t>program significantly,</w:t>
      </w:r>
      <w:r>
        <w:rPr>
          <w:spacing w:val="-57"/>
        </w:rPr>
        <w:t xml:space="preserve"> </w:t>
      </w:r>
      <w:hyperlink r:id="rId403">
        <w:r>
          <w:t>it</w:t>
        </w:r>
        <w:r>
          <w:rPr>
            <w:spacing w:val="-1"/>
          </w:rPr>
          <w:t xml:space="preserve"> </w:t>
        </w:r>
        <w:r>
          <w:t>may</w:t>
        </w:r>
        <w:r>
          <w:rPr>
            <w:spacing w:val="-5"/>
          </w:rPr>
          <w:t xml:space="preserve"> </w:t>
        </w:r>
        <w:r>
          <w:t>also caus</w:t>
        </w:r>
      </w:hyperlink>
      <w:r>
        <w:t>e</w:t>
      </w:r>
      <w:r>
        <w:rPr>
          <w:spacing w:val="-1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error in certain</w:t>
      </w:r>
      <w:r>
        <w:rPr>
          <w:spacing w:val="1"/>
        </w:rPr>
        <w:t xml:space="preserve"> </w:t>
      </w:r>
      <w:r>
        <w:t>circumstances.</w:t>
      </w:r>
    </w:p>
    <w:p w14:paraId="2D007809" w14:textId="77777777" w:rsidR="003B7130" w:rsidRDefault="003B7130">
      <w:pPr>
        <w:pStyle w:val="BodyText"/>
      </w:pPr>
    </w:p>
    <w:p w14:paraId="0609AEF0" w14:textId="77777777" w:rsidR="003B7130" w:rsidRDefault="001B2164">
      <w:pPr>
        <w:pStyle w:val="ListParagraph"/>
        <w:numPr>
          <w:ilvl w:val="0"/>
          <w:numId w:val="8"/>
        </w:numPr>
        <w:tabs>
          <w:tab w:val="left" w:pos="1641"/>
        </w:tabs>
        <w:spacing w:before="1"/>
        <w:ind w:hanging="361"/>
        <w:rPr>
          <w:sz w:val="24"/>
        </w:rPr>
      </w:pPr>
      <w:r>
        <w:rPr>
          <w:sz w:val="24"/>
        </w:rPr>
        <w:t>Even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none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conditions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(2i),</w:t>
      </w:r>
      <w:r>
        <w:rPr>
          <w:spacing w:val="2"/>
          <w:sz w:val="24"/>
        </w:rPr>
        <w:t xml:space="preserve"> </w:t>
      </w:r>
      <w:r>
        <w:rPr>
          <w:sz w:val="24"/>
        </w:rPr>
        <w:t>(2ii),</w:t>
      </w:r>
      <w:r>
        <w:rPr>
          <w:spacing w:val="1"/>
          <w:sz w:val="24"/>
        </w:rPr>
        <w:t xml:space="preserve"> </w:t>
      </w:r>
      <w:r>
        <w:rPr>
          <w:sz w:val="24"/>
        </w:rPr>
        <w:t>(2iii)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code</w:t>
      </w:r>
      <w:r>
        <w:rPr>
          <w:spacing w:val="1"/>
          <w:sz w:val="24"/>
        </w:rPr>
        <w:t xml:space="preserve"> </w:t>
      </w:r>
      <w:r>
        <w:rPr>
          <w:sz w:val="24"/>
        </w:rPr>
        <w:t>motion</w:t>
      </w:r>
      <w:r>
        <w:rPr>
          <w:spacing w:val="2"/>
          <w:sz w:val="24"/>
        </w:rPr>
        <w:t xml:space="preserve"> </w:t>
      </w:r>
      <w:r>
        <w:rPr>
          <w:sz w:val="24"/>
        </w:rPr>
        <w:t>algorithm</w:t>
      </w:r>
      <w:r>
        <w:rPr>
          <w:spacing w:val="2"/>
          <w:sz w:val="24"/>
        </w:rPr>
        <w:t xml:space="preserve"> </w:t>
      </w:r>
      <w:r>
        <w:rPr>
          <w:sz w:val="24"/>
        </w:rPr>
        <w:t>are met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</w:p>
    <w:p w14:paraId="3C88F379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CF12AF7" w14:textId="77777777" w:rsidR="003B7130" w:rsidRDefault="003B7130">
      <w:pPr>
        <w:pStyle w:val="BodyText"/>
        <w:rPr>
          <w:sz w:val="20"/>
        </w:rPr>
      </w:pPr>
    </w:p>
    <w:p w14:paraId="7B0A46E7" w14:textId="77777777" w:rsidR="003B7130" w:rsidRDefault="003B7130">
      <w:pPr>
        <w:pStyle w:val="BodyText"/>
        <w:rPr>
          <w:sz w:val="20"/>
        </w:rPr>
      </w:pPr>
    </w:p>
    <w:p w14:paraId="544F11D0" w14:textId="77777777" w:rsidR="003B7130" w:rsidRDefault="003B7130">
      <w:pPr>
        <w:pStyle w:val="BodyText"/>
        <w:rPr>
          <w:sz w:val="20"/>
        </w:rPr>
      </w:pPr>
    </w:p>
    <w:p w14:paraId="786B492D" w14:textId="77777777" w:rsidR="003B7130" w:rsidRDefault="003B7130">
      <w:pPr>
        <w:pStyle w:val="BodyText"/>
        <w:rPr>
          <w:sz w:val="20"/>
        </w:rPr>
      </w:pPr>
    </w:p>
    <w:p w14:paraId="46E343C6" w14:textId="77777777" w:rsidR="003B7130" w:rsidRDefault="003B7130">
      <w:pPr>
        <w:pStyle w:val="BodyText"/>
        <w:rPr>
          <w:sz w:val="25"/>
        </w:rPr>
      </w:pPr>
    </w:p>
    <w:p w14:paraId="17ABE9A9" w14:textId="77777777" w:rsidR="003B7130" w:rsidRDefault="001B2164">
      <w:pPr>
        <w:pStyle w:val="BodyText"/>
        <w:spacing w:before="90"/>
        <w:ind w:left="1640" w:right="1080"/>
        <w:jc w:val="both"/>
      </w:pPr>
      <w:r>
        <w:t>assignment x: =</w:t>
      </w:r>
      <w:proofErr w:type="spellStart"/>
      <w:r>
        <w:t>y+z</w:t>
      </w:r>
      <w:proofErr w:type="spellEnd"/>
      <w:r>
        <w:t xml:space="preserve">, we can still take the computation </w:t>
      </w:r>
      <w:proofErr w:type="spellStart"/>
      <w:r>
        <w:t>y+z</w:t>
      </w:r>
      <w:proofErr w:type="spellEnd"/>
      <w:r>
        <w:t xml:space="preserve"> outside a loop. Create a new</w:t>
      </w:r>
      <w:r>
        <w:rPr>
          <w:spacing w:val="1"/>
        </w:rPr>
        <w:t xml:space="preserve"> </w:t>
      </w:r>
      <w:r>
        <w:t>temporary t, and set t: =</w:t>
      </w:r>
      <w:proofErr w:type="spellStart"/>
      <w:r>
        <w:t>y+z</w:t>
      </w:r>
      <w:proofErr w:type="spellEnd"/>
      <w:r>
        <w:t xml:space="preserve"> in the pre-header. Then replace x: =</w:t>
      </w:r>
      <w:proofErr w:type="spellStart"/>
      <w:r>
        <w:t>y+z</w:t>
      </w:r>
      <w:proofErr w:type="spellEnd"/>
      <w:r>
        <w:t xml:space="preserve"> by x: =t in the loop.</w:t>
      </w:r>
      <w:r>
        <w:rPr>
          <w:spacing w:val="1"/>
        </w:rPr>
        <w:t xml:space="preserve"> </w:t>
      </w:r>
      <w:r>
        <w:t>In many</w:t>
      </w:r>
      <w:r>
        <w:rPr>
          <w:spacing w:val="-3"/>
        </w:rPr>
        <w:t xml:space="preserve"> </w:t>
      </w:r>
      <w:r>
        <w:t>cases we can propagate out the copy</w:t>
      </w:r>
      <w:r>
        <w:rPr>
          <w:spacing w:val="-5"/>
        </w:rPr>
        <w:t xml:space="preserve"> </w:t>
      </w:r>
      <w:r>
        <w:t>statement x: = t.</w:t>
      </w:r>
    </w:p>
    <w:p w14:paraId="392FACFF" w14:textId="77777777" w:rsidR="003B7130" w:rsidRDefault="003B7130">
      <w:pPr>
        <w:pStyle w:val="BodyText"/>
        <w:spacing w:before="5"/>
      </w:pPr>
    </w:p>
    <w:p w14:paraId="750C79BE" w14:textId="77777777" w:rsidR="003B7130" w:rsidRDefault="001B2164">
      <w:pPr>
        <w:pStyle w:val="Heading2"/>
      </w:pPr>
      <w:r>
        <w:t>Maintaining</w:t>
      </w:r>
      <w:r>
        <w:rPr>
          <w:spacing w:val="-3"/>
        </w:rPr>
        <w:t xml:space="preserve"> </w:t>
      </w:r>
      <w:r>
        <w:t>data-flow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motion:</w:t>
      </w:r>
    </w:p>
    <w:p w14:paraId="7AA75652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00A78200" w14:textId="77777777" w:rsidR="003B7130" w:rsidRDefault="001B2164">
      <w:pPr>
        <w:pStyle w:val="ListParagraph"/>
        <w:numPr>
          <w:ilvl w:val="0"/>
          <w:numId w:val="6"/>
        </w:numPr>
        <w:tabs>
          <w:tab w:val="left" w:pos="2000"/>
          <w:tab w:val="left" w:pos="2001"/>
        </w:tabs>
        <w:ind w:right="1414"/>
        <w:rPr>
          <w:sz w:val="24"/>
        </w:rPr>
      </w:pPr>
      <w:r>
        <w:rPr>
          <w:sz w:val="24"/>
        </w:rPr>
        <w:t xml:space="preserve">The transformations of code motion algorithm do </w:t>
      </w:r>
      <w:r>
        <w:rPr>
          <w:sz w:val="24"/>
        </w:rPr>
        <w:t xml:space="preserve">not change </w:t>
      </w:r>
      <w:proofErr w:type="spellStart"/>
      <w:r>
        <w:rPr>
          <w:sz w:val="24"/>
        </w:rPr>
        <w:t>ud</w:t>
      </w:r>
      <w:proofErr w:type="spellEnd"/>
      <w:r>
        <w:rPr>
          <w:sz w:val="24"/>
        </w:rPr>
        <w:t>-chaining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information, since by condition (2i), (2ii), and (2iii), all uses of the variable</w:t>
      </w:r>
      <w:r>
        <w:rPr>
          <w:spacing w:val="1"/>
          <w:sz w:val="24"/>
        </w:rPr>
        <w:t xml:space="preserve"> </w:t>
      </w:r>
      <w:r>
        <w:rPr>
          <w:sz w:val="24"/>
        </w:rPr>
        <w:t>assigned by a moved statement s that were reached by s are still reached by s from</w:t>
      </w:r>
      <w:r>
        <w:rPr>
          <w:spacing w:val="-58"/>
          <w:sz w:val="24"/>
        </w:rPr>
        <w:t xml:space="preserve"> </w:t>
      </w:r>
      <w:r>
        <w:rPr>
          <w:sz w:val="24"/>
        </w:rPr>
        <w:t>its new</w:t>
      </w:r>
      <w:r>
        <w:rPr>
          <w:spacing w:val="-2"/>
          <w:sz w:val="24"/>
        </w:rPr>
        <w:t xml:space="preserve"> </w:t>
      </w:r>
      <w:r>
        <w:rPr>
          <w:sz w:val="24"/>
        </w:rPr>
        <w:t>position.</w:t>
      </w:r>
    </w:p>
    <w:p w14:paraId="3532F75E" w14:textId="77777777" w:rsidR="003B7130" w:rsidRDefault="003B7130">
      <w:pPr>
        <w:pStyle w:val="BodyText"/>
        <w:spacing w:before="2"/>
      </w:pPr>
    </w:p>
    <w:p w14:paraId="7F48A1EB" w14:textId="77777777" w:rsidR="003B7130" w:rsidRDefault="001B2164">
      <w:pPr>
        <w:pStyle w:val="ListParagraph"/>
        <w:numPr>
          <w:ilvl w:val="0"/>
          <w:numId w:val="6"/>
        </w:numPr>
        <w:tabs>
          <w:tab w:val="left" w:pos="2001"/>
        </w:tabs>
        <w:spacing w:line="237" w:lineRule="auto"/>
        <w:ind w:right="1354"/>
        <w:jc w:val="both"/>
        <w:rPr>
          <w:sz w:val="24"/>
        </w:rPr>
      </w:pPr>
      <w:r>
        <w:rPr>
          <w:sz w:val="24"/>
        </w:rPr>
        <w:t>Definitions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variables</w:t>
      </w:r>
      <w:r>
        <w:rPr>
          <w:spacing w:val="-1"/>
          <w:sz w:val="24"/>
        </w:rPr>
        <w:t xml:space="preserve"> </w:t>
      </w:r>
      <w:r>
        <w:rPr>
          <w:sz w:val="24"/>
        </w:rPr>
        <w:t>used by</w:t>
      </w:r>
      <w:r>
        <w:rPr>
          <w:spacing w:val="-6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are either</w:t>
      </w:r>
      <w:r>
        <w:rPr>
          <w:spacing w:val="-1"/>
          <w:sz w:val="24"/>
        </w:rPr>
        <w:t xml:space="preserve"> </w:t>
      </w:r>
      <w:r>
        <w:rPr>
          <w:sz w:val="24"/>
        </w:rPr>
        <w:t>outside L, in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case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6"/>
          <w:sz w:val="24"/>
        </w:rPr>
        <w:t xml:space="preserve"> </w:t>
      </w:r>
      <w:r>
        <w:rPr>
          <w:sz w:val="24"/>
        </w:rPr>
        <w:t>reach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pre-header, or they are inside L, in which case by step (3) they were moved to pre-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header ahead of  </w:t>
      </w:r>
      <w:hyperlink r:id="rId404">
        <w:r>
          <w:rPr>
            <w:sz w:val="24"/>
          </w:rPr>
          <w:t>s.</w:t>
        </w:r>
      </w:hyperlink>
    </w:p>
    <w:p w14:paraId="2078B8BC" w14:textId="77777777" w:rsidR="003B7130" w:rsidRDefault="003B7130">
      <w:pPr>
        <w:pStyle w:val="BodyText"/>
        <w:spacing w:before="4"/>
      </w:pPr>
    </w:p>
    <w:p w14:paraId="5253C602" w14:textId="77777777" w:rsidR="003B7130" w:rsidRDefault="001B2164">
      <w:pPr>
        <w:pStyle w:val="ListParagraph"/>
        <w:numPr>
          <w:ilvl w:val="0"/>
          <w:numId w:val="6"/>
        </w:numPr>
        <w:tabs>
          <w:tab w:val="left" w:pos="2000"/>
          <w:tab w:val="left" w:pos="2001"/>
        </w:tabs>
        <w:spacing w:before="1"/>
        <w:ind w:right="1201"/>
        <w:rPr>
          <w:sz w:val="24"/>
        </w:rPr>
      </w:pPr>
      <w:r>
        <w:rPr>
          <w:sz w:val="24"/>
        </w:rPr>
        <w:t>If the</w:t>
      </w:r>
      <w:r>
        <w:rPr>
          <w:spacing w:val="58"/>
          <w:sz w:val="24"/>
        </w:rPr>
        <w:t xml:space="preserve"> </w:t>
      </w:r>
      <w:hyperlink r:id="rId405">
        <w:proofErr w:type="spellStart"/>
        <w:r>
          <w:rPr>
            <w:sz w:val="24"/>
          </w:rPr>
          <w:t>ud</w:t>
        </w:r>
        <w:proofErr w:type="spellEnd"/>
        <w:r>
          <w:rPr>
            <w:sz w:val="24"/>
          </w:rPr>
          <w:t>-chains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are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represented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by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lists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of pointers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to pointers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statements,</w:t>
        </w:r>
        <w:r>
          <w:rPr>
            <w:spacing w:val="5"/>
            <w:sz w:val="24"/>
          </w:rPr>
          <w:t xml:space="preserve"> </w:t>
        </w:r>
      </w:hyperlink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57"/>
          <w:sz w:val="24"/>
        </w:rPr>
        <w:t xml:space="preserve"> </w:t>
      </w:r>
      <w:r>
        <w:rPr>
          <w:sz w:val="24"/>
        </w:rPr>
        <w:t>maintain</w:t>
      </w:r>
      <w:r>
        <w:rPr>
          <w:spacing w:val="1"/>
          <w:sz w:val="24"/>
        </w:rPr>
        <w:t xml:space="preserve"> </w:t>
      </w:r>
      <w:hyperlink r:id="rId406">
        <w:proofErr w:type="spellStart"/>
        <w:r>
          <w:rPr>
            <w:sz w:val="24"/>
          </w:rPr>
          <w:t>ud</w:t>
        </w:r>
        <w:proofErr w:type="spellEnd"/>
        <w:r>
          <w:rPr>
            <w:sz w:val="24"/>
          </w:rPr>
          <w:t xml:space="preserve">-chains when we move statement s by simply changing the pointer </w:t>
        </w:r>
      </w:hyperlink>
      <w:r>
        <w:rPr>
          <w:sz w:val="24"/>
        </w:rPr>
        <w:t>to s</w:t>
      </w:r>
      <w:r>
        <w:rPr>
          <w:spacing w:val="1"/>
          <w:sz w:val="24"/>
        </w:rPr>
        <w:t xml:space="preserve"> </w:t>
      </w:r>
      <w:r>
        <w:rPr>
          <w:sz w:val="24"/>
        </w:rPr>
        <w:t>when we move</w:t>
      </w:r>
      <w:r>
        <w:rPr>
          <w:spacing w:val="1"/>
          <w:sz w:val="24"/>
        </w:rPr>
        <w:t xml:space="preserve"> </w:t>
      </w:r>
      <w:hyperlink r:id="rId407">
        <w:r>
          <w:rPr>
            <w:sz w:val="24"/>
          </w:rPr>
          <w:t xml:space="preserve">it. That is, we create for each statement s pointer </w:t>
        </w:r>
        <w:proofErr w:type="spellStart"/>
        <w:r>
          <w:rPr>
            <w:sz w:val="24"/>
          </w:rPr>
          <w:t>ps</w:t>
        </w:r>
        <w:proofErr w:type="spellEnd"/>
        <w:r>
          <w:rPr>
            <w:sz w:val="24"/>
          </w:rPr>
          <w:t>, which always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points to s.</w:t>
      </w:r>
    </w:p>
    <w:p w14:paraId="72E02007" w14:textId="77777777" w:rsidR="003B7130" w:rsidRDefault="003B7130">
      <w:pPr>
        <w:pStyle w:val="BodyText"/>
        <w:spacing w:before="10"/>
        <w:rPr>
          <w:sz w:val="23"/>
        </w:rPr>
      </w:pPr>
    </w:p>
    <w:p w14:paraId="1B399C90" w14:textId="77777777" w:rsidR="003B7130" w:rsidRDefault="001B2164">
      <w:pPr>
        <w:pStyle w:val="ListParagraph"/>
        <w:numPr>
          <w:ilvl w:val="0"/>
          <w:numId w:val="6"/>
        </w:numPr>
        <w:tabs>
          <w:tab w:val="left" w:pos="2000"/>
          <w:tab w:val="left" w:pos="2001"/>
        </w:tabs>
        <w:ind w:right="1136"/>
        <w:rPr>
          <w:sz w:val="24"/>
        </w:rPr>
      </w:pPr>
      <w:r>
        <w:rPr>
          <w:sz w:val="24"/>
        </w:rPr>
        <w:t>We</w:t>
      </w:r>
      <w:r>
        <w:rPr>
          <w:spacing w:val="9"/>
          <w:sz w:val="24"/>
        </w:rPr>
        <w:t xml:space="preserve"> </w:t>
      </w:r>
      <w:r>
        <w:rPr>
          <w:sz w:val="24"/>
        </w:rPr>
        <w:t>put</w:t>
      </w:r>
      <w:r>
        <w:rPr>
          <w:spacing w:val="24"/>
          <w:sz w:val="24"/>
        </w:rPr>
        <w:t xml:space="preserve"> </w:t>
      </w:r>
      <w:hyperlink r:id="rId408">
        <w:r>
          <w:rPr>
            <w:sz w:val="24"/>
          </w:rPr>
          <w:t>the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pointer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on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each</w:t>
        </w:r>
        <w:r>
          <w:rPr>
            <w:spacing w:val="11"/>
            <w:sz w:val="24"/>
          </w:rPr>
          <w:t xml:space="preserve"> </w:t>
        </w:r>
        <w:proofErr w:type="spellStart"/>
        <w:r>
          <w:rPr>
            <w:sz w:val="24"/>
          </w:rPr>
          <w:t>ud</w:t>
        </w:r>
        <w:proofErr w:type="spellEnd"/>
        <w:r>
          <w:rPr>
            <w:sz w:val="24"/>
          </w:rPr>
          <w:t>-chain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containing</w:t>
        </w:r>
        <w:r>
          <w:rPr>
            <w:spacing w:val="9"/>
            <w:sz w:val="24"/>
          </w:rPr>
          <w:t xml:space="preserve"> </w:t>
        </w:r>
        <w:r>
          <w:rPr>
            <w:sz w:val="24"/>
          </w:rPr>
          <w:t>s.</w:t>
        </w:r>
        <w:r>
          <w:rPr>
            <w:spacing w:val="12"/>
            <w:sz w:val="24"/>
          </w:rPr>
          <w:t xml:space="preserve"> </w:t>
        </w:r>
        <w:r>
          <w:rPr>
            <w:sz w:val="24"/>
          </w:rPr>
          <w:t>Then,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no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matter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where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we</w:t>
        </w:r>
        <w:r>
          <w:rPr>
            <w:spacing w:val="14"/>
            <w:sz w:val="24"/>
          </w:rPr>
          <w:t xml:space="preserve"> </w:t>
        </w:r>
      </w:hyperlink>
      <w:r>
        <w:rPr>
          <w:sz w:val="24"/>
        </w:rPr>
        <w:t>move</w:t>
      </w:r>
      <w:r>
        <w:rPr>
          <w:spacing w:val="-57"/>
          <w:sz w:val="24"/>
        </w:rPr>
        <w:t xml:space="preserve"> </w:t>
      </w:r>
      <w:r>
        <w:rPr>
          <w:sz w:val="24"/>
        </w:rPr>
        <w:t>s, we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59"/>
          <w:sz w:val="24"/>
        </w:rPr>
        <w:t xml:space="preserve"> </w:t>
      </w:r>
      <w:hyperlink r:id="rId409">
        <w:r>
          <w:rPr>
            <w:sz w:val="24"/>
          </w:rPr>
          <w:t>only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to change</w:t>
        </w:r>
        <w:r>
          <w:rPr>
            <w:spacing w:val="-1"/>
            <w:sz w:val="24"/>
          </w:rPr>
          <w:t xml:space="preserve"> </w:t>
        </w:r>
        <w:proofErr w:type="spellStart"/>
        <w:proofErr w:type="gramStart"/>
        <w:r>
          <w:rPr>
            <w:sz w:val="24"/>
          </w:rPr>
          <w:t>ps</w:t>
        </w:r>
        <w:proofErr w:type="spellEnd"/>
        <w:r>
          <w:rPr>
            <w:spacing w:val="1"/>
            <w:sz w:val="24"/>
          </w:rPr>
          <w:t xml:space="preserve"> </w:t>
        </w:r>
        <w:r>
          <w:rPr>
            <w:sz w:val="24"/>
          </w:rPr>
          <w:t>,</w:t>
        </w:r>
        <w:proofErr w:type="gramEnd"/>
        <w:r>
          <w:rPr>
            <w:sz w:val="24"/>
          </w:rPr>
          <w:t xml:space="preserve"> regardless of how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many</w:t>
        </w:r>
        <w:r>
          <w:rPr>
            <w:spacing w:val="-5"/>
            <w:sz w:val="24"/>
          </w:rPr>
          <w:t xml:space="preserve"> </w:t>
        </w:r>
        <w:proofErr w:type="spellStart"/>
        <w:r>
          <w:rPr>
            <w:sz w:val="24"/>
          </w:rPr>
          <w:t>ud</w:t>
        </w:r>
        <w:proofErr w:type="spellEnd"/>
        <w:r>
          <w:rPr>
            <w:sz w:val="24"/>
          </w:rPr>
          <w:t>-chains s is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on</w:t>
        </w:r>
      </w:hyperlink>
      <w:r>
        <w:rPr>
          <w:sz w:val="24"/>
        </w:rPr>
        <w:t>.</w:t>
      </w:r>
    </w:p>
    <w:p w14:paraId="0C380912" w14:textId="77777777" w:rsidR="003B7130" w:rsidRDefault="003B7130">
      <w:pPr>
        <w:pStyle w:val="BodyText"/>
        <w:spacing w:before="1"/>
      </w:pPr>
    </w:p>
    <w:p w14:paraId="5CC0B953" w14:textId="77777777" w:rsidR="003B7130" w:rsidRDefault="001B2164">
      <w:pPr>
        <w:pStyle w:val="ListParagraph"/>
        <w:numPr>
          <w:ilvl w:val="0"/>
          <w:numId w:val="6"/>
        </w:numPr>
        <w:tabs>
          <w:tab w:val="left" w:pos="2000"/>
          <w:tab w:val="left" w:pos="2001"/>
        </w:tabs>
        <w:spacing w:before="1"/>
        <w:ind w:right="1059"/>
        <w:rPr>
          <w:sz w:val="24"/>
        </w:rPr>
      </w:pP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hyperlink r:id="rId410">
        <w:r>
          <w:rPr>
            <w:sz w:val="24"/>
          </w:rPr>
          <w:t>dominator information is changed slightly by code motion. The pre</w:t>
        </w:r>
      </w:hyperlink>
      <w:r>
        <w:rPr>
          <w:sz w:val="24"/>
        </w:rPr>
        <w:t>-header is</w:t>
      </w:r>
      <w:r>
        <w:rPr>
          <w:spacing w:val="1"/>
          <w:sz w:val="24"/>
        </w:rPr>
        <w:t xml:space="preserve"> </w:t>
      </w:r>
      <w:r>
        <w:rPr>
          <w:sz w:val="24"/>
        </w:rPr>
        <w:t>now the</w:t>
      </w:r>
      <w:r>
        <w:rPr>
          <w:spacing w:val="1"/>
          <w:sz w:val="24"/>
        </w:rPr>
        <w:t xml:space="preserve"> </w:t>
      </w:r>
      <w:hyperlink r:id="rId411">
        <w:r>
          <w:rPr>
            <w:sz w:val="24"/>
          </w:rPr>
          <w:t xml:space="preserve">immediate dominator of the header, and the immediate dominator of the </w:t>
        </w:r>
      </w:hyperlink>
      <w:r>
        <w:rPr>
          <w:sz w:val="24"/>
        </w:rPr>
        <w:t>pre-</w:t>
      </w:r>
      <w:r>
        <w:rPr>
          <w:spacing w:val="-57"/>
          <w:sz w:val="24"/>
        </w:rPr>
        <w:t xml:space="preserve"> </w:t>
      </w:r>
      <w:r>
        <w:rPr>
          <w:sz w:val="24"/>
        </w:rPr>
        <w:t>header is the node</w:t>
      </w:r>
      <w:r>
        <w:rPr>
          <w:spacing w:val="1"/>
          <w:sz w:val="24"/>
        </w:rPr>
        <w:t xml:space="preserve"> </w:t>
      </w:r>
      <w:hyperlink r:id="rId412">
        <w:r>
          <w:rPr>
            <w:sz w:val="24"/>
          </w:rPr>
          <w:t>that formerly was the immediate dominator of the header. That is,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pre-header is</w:t>
      </w:r>
      <w:r>
        <w:rPr>
          <w:spacing w:val="-1"/>
          <w:sz w:val="24"/>
        </w:rPr>
        <w:t xml:space="preserve"> </w:t>
      </w:r>
      <w:r>
        <w:rPr>
          <w:sz w:val="24"/>
        </w:rPr>
        <w:t>inserted</w:t>
      </w:r>
      <w:r>
        <w:rPr>
          <w:spacing w:val="4"/>
          <w:sz w:val="24"/>
        </w:rPr>
        <w:t xml:space="preserve"> </w:t>
      </w:r>
      <w:hyperlink r:id="rId413">
        <w:r>
          <w:rPr>
            <w:sz w:val="24"/>
          </w:rPr>
          <w:t>into the dominator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tree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as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parent of the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header</w:t>
        </w:r>
      </w:hyperlink>
      <w:r>
        <w:rPr>
          <w:sz w:val="24"/>
        </w:rPr>
        <w:t>.</w:t>
      </w:r>
    </w:p>
    <w:p w14:paraId="6892916C" w14:textId="77777777" w:rsidR="003B7130" w:rsidRDefault="003B7130">
      <w:pPr>
        <w:pStyle w:val="BodyText"/>
        <w:spacing w:before="1"/>
      </w:pPr>
    </w:p>
    <w:p w14:paraId="59E1C821" w14:textId="77777777" w:rsidR="003B7130" w:rsidRDefault="001B2164">
      <w:pPr>
        <w:pStyle w:val="Heading2"/>
      </w:pPr>
      <w:r>
        <w:t>Elimination</w:t>
      </w:r>
      <w:r>
        <w:rPr>
          <w:spacing w:val="58"/>
        </w:rPr>
        <w:t xml:space="preserve"> </w:t>
      </w:r>
      <w:hyperlink r:id="rId414">
        <w:r>
          <w:t>of</w:t>
        </w:r>
        <w:r>
          <w:rPr>
            <w:spacing w:val="-1"/>
          </w:rPr>
          <w:t xml:space="preserve"> </w:t>
        </w:r>
        <w:r>
          <w:t>induction</w:t>
        </w:r>
        <w:r>
          <w:rPr>
            <w:spacing w:val="-1"/>
          </w:rPr>
          <w:t xml:space="preserve"> </w:t>
        </w:r>
        <w:r>
          <w:t>variable</w:t>
        </w:r>
      </w:hyperlink>
      <w:r>
        <w:t>:</w:t>
      </w:r>
    </w:p>
    <w:p w14:paraId="45C78968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12EF3872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1204"/>
        <w:rPr>
          <w:sz w:val="24"/>
        </w:rPr>
      </w:pPr>
      <w:r>
        <w:rPr>
          <w:sz w:val="24"/>
        </w:rPr>
        <w:t>A variable</w:t>
      </w:r>
      <w:r>
        <w:rPr>
          <w:spacing w:val="1"/>
          <w:sz w:val="24"/>
        </w:rPr>
        <w:t xml:space="preserve"> </w:t>
      </w:r>
      <w:hyperlink r:id="rId415">
        <w:r>
          <w:rPr>
            <w:sz w:val="24"/>
          </w:rPr>
          <w:t xml:space="preserve">x is called an induction variable of a loop L if every time the </w:t>
        </w:r>
      </w:hyperlink>
      <w:r>
        <w:rPr>
          <w:sz w:val="24"/>
        </w:rPr>
        <w:t>variable x</w:t>
      </w:r>
      <w:r>
        <w:rPr>
          <w:spacing w:val="1"/>
          <w:sz w:val="24"/>
        </w:rPr>
        <w:t xml:space="preserve"> </w:t>
      </w:r>
      <w:r>
        <w:rPr>
          <w:sz w:val="24"/>
        </w:rPr>
        <w:t>changes</w:t>
      </w:r>
      <w:r>
        <w:rPr>
          <w:spacing w:val="-1"/>
          <w:sz w:val="24"/>
        </w:rPr>
        <w:t xml:space="preserve"> </w:t>
      </w:r>
      <w:r>
        <w:rPr>
          <w:sz w:val="24"/>
        </w:rPr>
        <w:t>values,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incremented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decremen</w:t>
      </w:r>
      <w:r>
        <w:rPr>
          <w:sz w:val="24"/>
        </w:rPr>
        <w:t>ted by</w:t>
      </w:r>
      <w:r>
        <w:rPr>
          <w:spacing w:val="-5"/>
          <w:sz w:val="24"/>
        </w:rPr>
        <w:t xml:space="preserve"> </w:t>
      </w:r>
      <w:r>
        <w:rPr>
          <w:sz w:val="24"/>
        </w:rPr>
        <w:t>some constant.</w:t>
      </w:r>
      <w:r>
        <w:rPr>
          <w:spacing w:val="-1"/>
          <w:sz w:val="24"/>
        </w:rPr>
        <w:t xml:space="preserve"> </w:t>
      </w:r>
      <w:r>
        <w:rPr>
          <w:sz w:val="24"/>
        </w:rPr>
        <w:t>Often, an</w:t>
      </w:r>
      <w:r>
        <w:rPr>
          <w:spacing w:val="-1"/>
          <w:sz w:val="24"/>
        </w:rPr>
        <w:t xml:space="preserve"> </w:t>
      </w:r>
      <w:r>
        <w:rPr>
          <w:sz w:val="24"/>
        </w:rPr>
        <w:t>induction</w:t>
      </w:r>
      <w:r>
        <w:rPr>
          <w:spacing w:val="-57"/>
          <w:sz w:val="24"/>
        </w:rPr>
        <w:t xml:space="preserve"> </w:t>
      </w:r>
      <w:r>
        <w:rPr>
          <w:sz w:val="24"/>
        </w:rPr>
        <w:t>variable is incremented by the same constant each time around the loop, as in a loop</w:t>
      </w:r>
      <w:r>
        <w:rPr>
          <w:spacing w:val="1"/>
          <w:sz w:val="24"/>
        </w:rPr>
        <w:t xml:space="preserve"> </w:t>
      </w:r>
      <w:r>
        <w:rPr>
          <w:sz w:val="24"/>
        </w:rPr>
        <w:t>headed by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for </w:t>
      </w:r>
      <w:proofErr w:type="spellStart"/>
      <w:proofErr w:type="gramStart"/>
      <w:r>
        <w:rPr>
          <w:sz w:val="24"/>
        </w:rPr>
        <w:t>i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1 to 10.</w:t>
      </w:r>
    </w:p>
    <w:p w14:paraId="7E5522D6" w14:textId="77777777" w:rsidR="003B7130" w:rsidRDefault="003B7130">
      <w:pPr>
        <w:pStyle w:val="BodyText"/>
        <w:spacing w:before="2"/>
      </w:pPr>
    </w:p>
    <w:p w14:paraId="23265924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line="237" w:lineRule="auto"/>
        <w:ind w:right="1178"/>
        <w:rPr>
          <w:sz w:val="24"/>
        </w:rPr>
      </w:pPr>
      <w:r>
        <w:rPr>
          <w:sz w:val="24"/>
        </w:rPr>
        <w:t>However, our methods deal with variables that are incremented or decremented zero,</w:t>
      </w:r>
      <w:r>
        <w:rPr>
          <w:spacing w:val="1"/>
          <w:sz w:val="24"/>
        </w:rPr>
        <w:t xml:space="preserve"> </w:t>
      </w:r>
      <w:r>
        <w:rPr>
          <w:sz w:val="24"/>
        </w:rPr>
        <w:t>one, two, or more</w:t>
      </w:r>
      <w:r>
        <w:rPr>
          <w:sz w:val="24"/>
        </w:rPr>
        <w:t xml:space="preserve"> times as we go around a loop. The number of changes to an induction</w:t>
      </w:r>
      <w:r>
        <w:rPr>
          <w:spacing w:val="-57"/>
          <w:sz w:val="24"/>
        </w:rPr>
        <w:t xml:space="preserve"> </w:t>
      </w:r>
      <w:r>
        <w:rPr>
          <w:sz w:val="24"/>
        </w:rPr>
        <w:t>variable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even differ</w:t>
      </w:r>
      <w:r>
        <w:rPr>
          <w:spacing w:val="1"/>
          <w:sz w:val="24"/>
        </w:rPr>
        <w:t xml:space="preserve"> </w:t>
      </w:r>
      <w:r>
        <w:rPr>
          <w:sz w:val="24"/>
        </w:rPr>
        <w:t>at different iterations.</w:t>
      </w:r>
    </w:p>
    <w:p w14:paraId="1136750D" w14:textId="77777777" w:rsidR="003B7130" w:rsidRDefault="003B7130">
      <w:pPr>
        <w:pStyle w:val="BodyText"/>
        <w:spacing w:before="5"/>
      </w:pPr>
    </w:p>
    <w:p w14:paraId="71352553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ind w:right="1599"/>
        <w:rPr>
          <w:sz w:val="24"/>
        </w:rPr>
      </w:pPr>
      <w:r>
        <w:rPr>
          <w:sz w:val="24"/>
        </w:rPr>
        <w:t xml:space="preserve">A common situation is one in which an induction variable, say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, indexes an array,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and some other induction variable, say t, whose value is a linear function of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, is the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actual offset used to access the array. Often, the only use made of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is in the test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loop termination. We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can then get rid of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by</w:t>
      </w:r>
      <w:r>
        <w:rPr>
          <w:spacing w:val="-5"/>
          <w:sz w:val="24"/>
        </w:rPr>
        <w:t xml:space="preserve"> </w:t>
      </w:r>
      <w:r>
        <w:rPr>
          <w:sz w:val="24"/>
        </w:rPr>
        <w:t>replacing</w:t>
      </w:r>
      <w:r>
        <w:rPr>
          <w:spacing w:val="-2"/>
          <w:sz w:val="24"/>
        </w:rPr>
        <w:t xml:space="preserve"> </w:t>
      </w:r>
      <w:r>
        <w:rPr>
          <w:sz w:val="24"/>
        </w:rPr>
        <w:t>its test by</w:t>
      </w:r>
      <w:r>
        <w:rPr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on t.</w:t>
      </w:r>
    </w:p>
    <w:p w14:paraId="1EE5C46F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FADA3B9" w14:textId="77777777" w:rsidR="003B7130" w:rsidRDefault="003B7130">
      <w:pPr>
        <w:pStyle w:val="BodyText"/>
        <w:rPr>
          <w:sz w:val="20"/>
        </w:rPr>
      </w:pPr>
    </w:p>
    <w:p w14:paraId="736EE265" w14:textId="77777777" w:rsidR="003B7130" w:rsidRDefault="003B7130">
      <w:pPr>
        <w:pStyle w:val="BodyText"/>
        <w:rPr>
          <w:sz w:val="20"/>
        </w:rPr>
      </w:pPr>
    </w:p>
    <w:p w14:paraId="7FF035FF" w14:textId="77777777" w:rsidR="003B7130" w:rsidRDefault="003B7130">
      <w:pPr>
        <w:pStyle w:val="BodyText"/>
        <w:rPr>
          <w:sz w:val="20"/>
        </w:rPr>
      </w:pPr>
    </w:p>
    <w:p w14:paraId="3D547AD6" w14:textId="77777777" w:rsidR="003B7130" w:rsidRDefault="003B7130">
      <w:pPr>
        <w:pStyle w:val="BodyText"/>
        <w:rPr>
          <w:sz w:val="20"/>
        </w:rPr>
      </w:pPr>
    </w:p>
    <w:p w14:paraId="6CF93FAD" w14:textId="77777777" w:rsidR="003B7130" w:rsidRDefault="003B7130">
      <w:pPr>
        <w:pStyle w:val="BodyText"/>
        <w:spacing w:before="4"/>
      </w:pPr>
    </w:p>
    <w:p w14:paraId="310CCB2E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before="102" w:line="237" w:lineRule="auto"/>
        <w:ind w:right="1657"/>
        <w:rPr>
          <w:sz w:val="24"/>
        </w:rPr>
      </w:pPr>
      <w:r>
        <w:rPr>
          <w:sz w:val="24"/>
        </w:rPr>
        <w:t xml:space="preserve">We shall look for basic induction variables, which are those variables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whose only</w:t>
      </w:r>
      <w:r>
        <w:rPr>
          <w:spacing w:val="-57"/>
          <w:sz w:val="24"/>
        </w:rPr>
        <w:t xml:space="preserve"> </w:t>
      </w:r>
      <w:r>
        <w:rPr>
          <w:sz w:val="24"/>
        </w:rPr>
        <w:t>assignments</w:t>
      </w:r>
      <w:r>
        <w:rPr>
          <w:spacing w:val="-1"/>
          <w:sz w:val="24"/>
        </w:rPr>
        <w:t xml:space="preserve"> </w:t>
      </w:r>
      <w:r>
        <w:rPr>
          <w:sz w:val="24"/>
        </w:rPr>
        <w:t>within loop L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proofErr w:type="spellStart"/>
      <w:proofErr w:type="gramStart"/>
      <w:r>
        <w:rPr>
          <w:sz w:val="24"/>
        </w:rPr>
        <w:t>i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= </w:t>
      </w:r>
      <w:proofErr w:type="spellStart"/>
      <w:r>
        <w:rPr>
          <w:sz w:val="24"/>
        </w:rPr>
        <w:t>i+c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or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-c, where</w:t>
      </w:r>
      <w:r>
        <w:rPr>
          <w:spacing w:val="-2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constant.</w:t>
      </w:r>
    </w:p>
    <w:p w14:paraId="52DB7CF3" w14:textId="77777777" w:rsidR="003B7130" w:rsidRDefault="003B7130">
      <w:pPr>
        <w:pStyle w:val="BodyText"/>
      </w:pPr>
    </w:p>
    <w:p w14:paraId="49555CEE" w14:textId="77777777" w:rsidR="003B7130" w:rsidRDefault="001B2164">
      <w:pPr>
        <w:ind w:left="1280"/>
        <w:rPr>
          <w:sz w:val="24"/>
        </w:rPr>
      </w:pPr>
      <w:r>
        <w:rPr>
          <w:b/>
          <w:sz w:val="24"/>
        </w:rPr>
        <w:t>ALGORITHM: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Elimination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induction</w:t>
      </w:r>
      <w:r>
        <w:rPr>
          <w:spacing w:val="-1"/>
          <w:sz w:val="24"/>
        </w:rPr>
        <w:t xml:space="preserve"> </w:t>
      </w:r>
      <w:r>
        <w:rPr>
          <w:sz w:val="24"/>
        </w:rPr>
        <w:t>variables.</w:t>
      </w:r>
    </w:p>
    <w:p w14:paraId="6ADAEA74" w14:textId="77777777" w:rsidR="003B7130" w:rsidRDefault="003B7130">
      <w:pPr>
        <w:pStyle w:val="BodyText"/>
      </w:pPr>
    </w:p>
    <w:p w14:paraId="6B6155BB" w14:textId="77777777" w:rsidR="003B7130" w:rsidRDefault="001B2164">
      <w:pPr>
        <w:pStyle w:val="BodyText"/>
        <w:ind w:left="980" w:right="2208"/>
      </w:pPr>
      <w:r>
        <w:rPr>
          <w:b/>
        </w:rPr>
        <w:t xml:space="preserve">INPUT: </w:t>
      </w:r>
      <w:r>
        <w:t xml:space="preserve">A loop L with reaching definition information, loop- </w:t>
      </w:r>
      <w:hyperlink r:id="rId416">
        <w:r>
          <w:t>invariant computatio</w:t>
        </w:r>
      </w:hyperlink>
      <w:r>
        <w:t>n</w:t>
      </w:r>
      <w:r>
        <w:rPr>
          <w:spacing w:val="-57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and live variable information.</w:t>
      </w:r>
    </w:p>
    <w:p w14:paraId="1022CEDD" w14:textId="77777777" w:rsidR="003B7130" w:rsidRDefault="003B7130">
      <w:pPr>
        <w:pStyle w:val="BodyText"/>
      </w:pPr>
    </w:p>
    <w:p w14:paraId="2266A55E" w14:textId="77777777" w:rsidR="003B7130" w:rsidRDefault="001B2164">
      <w:pPr>
        <w:ind w:left="980"/>
        <w:rPr>
          <w:sz w:val="24"/>
        </w:rPr>
      </w:pPr>
      <w:r>
        <w:rPr>
          <w:b/>
          <w:sz w:val="24"/>
        </w:rPr>
        <w:t>OUTPUT: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 revised</w:t>
      </w:r>
      <w:r>
        <w:rPr>
          <w:spacing w:val="-1"/>
          <w:sz w:val="24"/>
        </w:rPr>
        <w:t xml:space="preserve"> </w:t>
      </w:r>
      <w:r>
        <w:rPr>
          <w:sz w:val="24"/>
        </w:rPr>
        <w:t>loop.</w:t>
      </w:r>
    </w:p>
    <w:p w14:paraId="56E2B9A6" w14:textId="77777777" w:rsidR="003B7130" w:rsidRDefault="003B7130">
      <w:pPr>
        <w:pStyle w:val="BodyText"/>
        <w:spacing w:before="5"/>
      </w:pPr>
    </w:p>
    <w:p w14:paraId="52F8FF7A" w14:textId="77777777" w:rsidR="003B7130" w:rsidRDefault="001B2164">
      <w:pPr>
        <w:pStyle w:val="Heading2"/>
      </w:pPr>
      <w:r>
        <w:t>METHOD:</w:t>
      </w:r>
    </w:p>
    <w:p w14:paraId="356DD3EC" w14:textId="77777777" w:rsidR="003B7130" w:rsidRDefault="003B7130">
      <w:pPr>
        <w:pStyle w:val="BodyText"/>
        <w:spacing w:before="9"/>
        <w:rPr>
          <w:b/>
          <w:sz w:val="23"/>
        </w:rPr>
      </w:pPr>
    </w:p>
    <w:p w14:paraId="5167CE17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1"/>
        </w:tabs>
        <w:spacing w:before="1"/>
        <w:ind w:right="983"/>
        <w:jc w:val="both"/>
        <w:rPr>
          <w:sz w:val="24"/>
        </w:rPr>
      </w:pPr>
      <w:r>
        <w:rPr>
          <w:sz w:val="24"/>
        </w:rPr>
        <w:t xml:space="preserve">Consider each basic induction variable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whose only uses are to compute other induction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variables in its family and in conditional branches. Take some j in </w:t>
      </w:r>
      <w:proofErr w:type="spellStart"/>
      <w:r>
        <w:rPr>
          <w:sz w:val="24"/>
        </w:rPr>
        <w:t>i‟s</w:t>
      </w:r>
      <w:proofErr w:type="spellEnd"/>
      <w:r>
        <w:rPr>
          <w:sz w:val="24"/>
        </w:rPr>
        <w:t xml:space="preserve"> family, preferably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one such that c and d in its triple are as simple as possible and modify each test that </w:t>
      </w:r>
      <w:proofErr w:type="spellStart"/>
      <w:r>
        <w:rPr>
          <w:sz w:val="24"/>
        </w:rPr>
        <w:t>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appears in to use</w:t>
      </w:r>
      <w:r>
        <w:rPr>
          <w:spacing w:val="-1"/>
          <w:sz w:val="24"/>
        </w:rPr>
        <w:t xml:space="preserve"> </w:t>
      </w:r>
      <w:r>
        <w:rPr>
          <w:sz w:val="24"/>
        </w:rPr>
        <w:t>j instead. We</w:t>
      </w:r>
      <w:r>
        <w:rPr>
          <w:spacing w:val="-1"/>
          <w:sz w:val="24"/>
        </w:rPr>
        <w:t xml:space="preserve"> </w:t>
      </w:r>
      <w:r>
        <w:rPr>
          <w:sz w:val="24"/>
        </w:rPr>
        <w:t>assume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following tat c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is positive.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form</w:t>
      </w:r>
    </w:p>
    <w:p w14:paraId="165A1B87" w14:textId="77777777" w:rsidR="003B7130" w:rsidRDefault="001B2164">
      <w:pPr>
        <w:pStyle w:val="BodyText"/>
        <w:spacing w:line="480" w:lineRule="auto"/>
        <w:ind w:left="1400" w:right="2731" w:firstLine="299"/>
        <w:jc w:val="both"/>
      </w:pPr>
      <w:r>
        <w:t>„if</w:t>
      </w:r>
      <w:r>
        <w:rPr>
          <w:spacing w:val="-6"/>
        </w:rPr>
        <w:t xml:space="preserve"> </w:t>
      </w:r>
      <w:proofErr w:type="spellStart"/>
      <w:r>
        <w:t>i</w:t>
      </w:r>
      <w:proofErr w:type="spellEnd"/>
      <w:r>
        <w:rPr>
          <w:spacing w:val="-4"/>
        </w:rPr>
        <w:t xml:space="preserve"> </w:t>
      </w:r>
      <w:proofErr w:type="spellStart"/>
      <w:r>
        <w:t>relop</w:t>
      </w:r>
      <w:proofErr w:type="spellEnd"/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proofErr w:type="spellStart"/>
      <w:r>
        <w:t>goto</w:t>
      </w:r>
      <w:proofErr w:type="spellEnd"/>
      <w:r>
        <w:rPr>
          <w:spacing w:val="-4"/>
        </w:rPr>
        <w:t xml:space="preserve"> </w:t>
      </w:r>
      <w:r>
        <w:t>B‟,</w:t>
      </w:r>
      <w:r>
        <w:rPr>
          <w:spacing w:val="-4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variable,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replaced</w:t>
      </w:r>
      <w:r>
        <w:rPr>
          <w:spacing w:val="-5"/>
        </w:rPr>
        <w:t xml:space="preserve"> </w:t>
      </w:r>
      <w:r>
        <w:t>by</w:t>
      </w:r>
      <w:r>
        <w:rPr>
          <w:spacing w:val="-57"/>
        </w:rPr>
        <w:t xml:space="preserve"> </w:t>
      </w:r>
      <w:proofErr w:type="gramStart"/>
      <w:r>
        <w:t>r</w:t>
      </w:r>
      <w:r>
        <w:rPr>
          <w:spacing w:val="-1"/>
        </w:rPr>
        <w:t xml:space="preserve"> </w:t>
      </w:r>
      <w:r>
        <w:t>:</w:t>
      </w:r>
      <w:proofErr w:type="gramEnd"/>
      <w:r>
        <w:t>=</w:t>
      </w:r>
      <w:r>
        <w:rPr>
          <w:spacing w:val="-2"/>
        </w:rPr>
        <w:t xml:space="preserve"> </w:t>
      </w:r>
      <w:r>
        <w:t>c*x</w:t>
      </w:r>
      <w:r>
        <w:rPr>
          <w:spacing w:val="2"/>
        </w:rPr>
        <w:t xml:space="preserve"> </w:t>
      </w:r>
      <w:r>
        <w:t>/* r :=</w:t>
      </w:r>
      <w:r>
        <w:rPr>
          <w:spacing w:val="-1"/>
        </w:rPr>
        <w:t xml:space="preserve"> </w:t>
      </w:r>
      <w:r>
        <w:t>x</w:t>
      </w:r>
      <w:r>
        <w:rPr>
          <w:spacing w:val="2"/>
        </w:rPr>
        <w:t xml:space="preserve"> </w:t>
      </w:r>
      <w:r>
        <w:t>if c</w:t>
      </w:r>
      <w:r>
        <w:rPr>
          <w:spacing w:val="-2"/>
        </w:rPr>
        <w:t xml:space="preserve"> </w:t>
      </w:r>
      <w:r>
        <w:t>is 1.</w:t>
      </w:r>
      <w:r>
        <w:rPr>
          <w:spacing w:val="-2"/>
        </w:rPr>
        <w:t xml:space="preserve"> </w:t>
      </w:r>
      <w:r>
        <w:t>*/</w:t>
      </w:r>
    </w:p>
    <w:p w14:paraId="19DED559" w14:textId="77777777" w:rsidR="003B7130" w:rsidRDefault="001B2164">
      <w:pPr>
        <w:pStyle w:val="BodyText"/>
        <w:spacing w:line="480" w:lineRule="auto"/>
        <w:ind w:left="1340" w:right="7400" w:firstLine="60"/>
      </w:pPr>
      <w:proofErr w:type="gramStart"/>
      <w:r>
        <w:t>r</w:t>
      </w:r>
      <w:r>
        <w:rPr>
          <w:spacing w:val="-2"/>
        </w:rPr>
        <w:t xml:space="preserve"> </w:t>
      </w:r>
      <w:r>
        <w:t>:</w:t>
      </w:r>
      <w:proofErr w:type="gramEnd"/>
      <w:r>
        <w:t>=</w:t>
      </w:r>
      <w:r>
        <w:rPr>
          <w:spacing w:val="-4"/>
        </w:rPr>
        <w:t xml:space="preserve"> </w:t>
      </w:r>
      <w:proofErr w:type="spellStart"/>
      <w:r>
        <w:t>r+d</w:t>
      </w:r>
      <w:proofErr w:type="spellEnd"/>
      <w:r>
        <w:rPr>
          <w:spacing w:val="-2"/>
        </w:rPr>
        <w:t xml:space="preserve"> </w:t>
      </w:r>
      <w:r>
        <w:t>/*</w:t>
      </w:r>
      <w:r>
        <w:rPr>
          <w:spacing w:val="-1"/>
        </w:rPr>
        <w:t xml:space="preserve"> </w:t>
      </w:r>
      <w:r>
        <w:t>omit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*/</w:t>
      </w:r>
      <w:r>
        <w:rPr>
          <w:spacing w:val="-57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 xml:space="preserve">j  </w:t>
      </w:r>
      <w:hyperlink r:id="rId417">
        <w:proofErr w:type="spellStart"/>
        <w:r>
          <w:t>relop</w:t>
        </w:r>
        <w:proofErr w:type="spellEnd"/>
        <w:r>
          <w:t xml:space="preserve"> r </w:t>
        </w:r>
        <w:proofErr w:type="spellStart"/>
        <w:r>
          <w:t>goto</w:t>
        </w:r>
        <w:proofErr w:type="spellEnd"/>
        <w:r>
          <w:t xml:space="preserve"> </w:t>
        </w:r>
      </w:hyperlink>
      <w:r>
        <w:t>B</w:t>
      </w:r>
    </w:p>
    <w:p w14:paraId="14AB7FDE" w14:textId="77777777" w:rsidR="003B7130" w:rsidRDefault="001B2164">
      <w:pPr>
        <w:pStyle w:val="BodyText"/>
        <w:ind w:left="1400" w:right="1049"/>
      </w:pPr>
      <w:r>
        <w:t>where,</w:t>
      </w:r>
      <w:r>
        <w:rPr>
          <w:spacing w:val="54"/>
        </w:rPr>
        <w:t xml:space="preserve"> </w:t>
      </w:r>
      <w:hyperlink r:id="rId418">
        <w:r>
          <w:t>r</w:t>
        </w:r>
        <w:r>
          <w:rPr>
            <w:spacing w:val="-4"/>
          </w:rPr>
          <w:t xml:space="preserve"> </w:t>
        </w:r>
        <w:r>
          <w:t>is</w:t>
        </w:r>
        <w:r>
          <w:rPr>
            <w:spacing w:val="-3"/>
          </w:rPr>
          <w:t xml:space="preserve"> </w:t>
        </w:r>
        <w:r>
          <w:t>a</w:t>
        </w:r>
        <w:r>
          <w:rPr>
            <w:spacing w:val="-5"/>
          </w:rPr>
          <w:t xml:space="preserve"> </w:t>
        </w:r>
        <w:r>
          <w:t>new</w:t>
        </w:r>
        <w:r>
          <w:rPr>
            <w:spacing w:val="-4"/>
          </w:rPr>
          <w:t xml:space="preserve"> </w:t>
        </w:r>
        <w:r>
          <w:t>temporary.</w:t>
        </w:r>
        <w:r>
          <w:rPr>
            <w:spacing w:val="-4"/>
          </w:rPr>
          <w:t xml:space="preserve"> </w:t>
        </w:r>
        <w:r>
          <w:t>The</w:t>
        </w:r>
        <w:r>
          <w:rPr>
            <w:spacing w:val="-3"/>
          </w:rPr>
          <w:t xml:space="preserve"> </w:t>
        </w:r>
        <w:r>
          <w:t>case</w:t>
        </w:r>
        <w:r>
          <w:rPr>
            <w:spacing w:val="-2"/>
          </w:rPr>
          <w:t xml:space="preserve"> </w:t>
        </w:r>
        <w:r>
          <w:t>„if</w:t>
        </w:r>
        <w:r>
          <w:rPr>
            <w:spacing w:val="-5"/>
          </w:rPr>
          <w:t xml:space="preserve"> </w:t>
        </w:r>
        <w:r>
          <w:t>x</w:t>
        </w:r>
        <w:r>
          <w:rPr>
            <w:spacing w:val="-2"/>
          </w:rPr>
          <w:t xml:space="preserve"> </w:t>
        </w:r>
        <w:proofErr w:type="spellStart"/>
        <w:r>
          <w:t>relop</w:t>
        </w:r>
        <w:proofErr w:type="spellEnd"/>
        <w:r>
          <w:rPr>
            <w:spacing w:val="-3"/>
          </w:rPr>
          <w:t xml:space="preserve"> </w:t>
        </w:r>
        <w:proofErr w:type="spellStart"/>
        <w:r>
          <w:t>i</w:t>
        </w:r>
        <w:proofErr w:type="spellEnd"/>
        <w:r>
          <w:rPr>
            <w:spacing w:val="-4"/>
          </w:rPr>
          <w:t xml:space="preserve"> </w:t>
        </w:r>
        <w:proofErr w:type="spellStart"/>
        <w:r>
          <w:t>goto</w:t>
        </w:r>
        <w:proofErr w:type="spellEnd"/>
        <w:r>
          <w:rPr>
            <w:spacing w:val="-2"/>
          </w:rPr>
          <w:t xml:space="preserve"> </w:t>
        </w:r>
        <w:proofErr w:type="spellStart"/>
        <w:r>
          <w:t>B‟is</w:t>
        </w:r>
        <w:proofErr w:type="spellEnd"/>
        <w:r>
          <w:rPr>
            <w:spacing w:val="-3"/>
          </w:rPr>
          <w:t xml:space="preserve"> </w:t>
        </w:r>
        <w:r>
          <w:t>handle</w:t>
        </w:r>
      </w:hyperlink>
      <w:r>
        <w:t>d</w:t>
      </w:r>
      <w:r>
        <w:rPr>
          <w:spacing w:val="52"/>
        </w:rPr>
        <w:t xml:space="preserve"> </w:t>
      </w:r>
      <w:hyperlink r:id="rId419">
        <w:r>
          <w:t>analogously.</w:t>
        </w:r>
        <w:r>
          <w:rPr>
            <w:spacing w:val="-1"/>
          </w:rPr>
          <w:t xml:space="preserve"> </w:t>
        </w:r>
        <w:r>
          <w:t>If</w:t>
        </w:r>
        <w:r>
          <w:rPr>
            <w:spacing w:val="-4"/>
          </w:rPr>
          <w:t xml:space="preserve"> </w:t>
        </w:r>
        <w:r>
          <w:t>there</w:t>
        </w:r>
      </w:hyperlink>
      <w:r>
        <w:rPr>
          <w:spacing w:val="1"/>
        </w:rPr>
        <w:t xml:space="preserve"> </w:t>
      </w:r>
      <w:hyperlink r:id="rId420">
        <w:r>
          <w:t xml:space="preserve">are two induction variables i1 and i2 in the test </w:t>
        </w:r>
      </w:hyperlink>
      <w:r>
        <w:t xml:space="preserve">if </w:t>
      </w:r>
      <w:proofErr w:type="spellStart"/>
      <w:r>
        <w:t>i</w:t>
      </w:r>
      <w:proofErr w:type="spellEnd"/>
      <w:r>
        <w:t xml:space="preserve"> 1 </w:t>
      </w:r>
      <w:proofErr w:type="spellStart"/>
      <w:r>
        <w:t>relop</w:t>
      </w:r>
      <w:proofErr w:type="spellEnd"/>
      <w:r>
        <w:t xml:space="preserve"> i2 </w:t>
      </w:r>
      <w:proofErr w:type="spellStart"/>
      <w:r>
        <w:t>goto</w:t>
      </w:r>
      <w:proofErr w:type="spellEnd"/>
      <w:r>
        <w:rPr>
          <w:spacing w:val="1"/>
        </w:rPr>
        <w:t xml:space="preserve"> </w:t>
      </w:r>
      <w:hyperlink r:id="rId421">
        <w:r>
          <w:t>B, then we check if both</w:t>
        </w:r>
      </w:hyperlink>
      <w:r>
        <w:rPr>
          <w:spacing w:val="-57"/>
        </w:rPr>
        <w:t xml:space="preserve"> </w:t>
      </w:r>
      <w:hyperlink r:id="rId422">
        <w:r>
          <w:t xml:space="preserve">i1 and i2 can be replaced. The easy case </w:t>
        </w:r>
      </w:hyperlink>
      <w:r>
        <w:t>is when we have</w:t>
      </w:r>
      <w:r>
        <w:rPr>
          <w:spacing w:val="1"/>
        </w:rPr>
        <w:t xml:space="preserve"> </w:t>
      </w:r>
      <w:hyperlink r:id="rId423">
        <w:r>
          <w:t>j1 with triple and j2 with triple,</w:t>
        </w:r>
      </w:hyperlink>
      <w:r>
        <w:rPr>
          <w:spacing w:val="1"/>
        </w:rPr>
        <w:t xml:space="preserve"> </w:t>
      </w:r>
      <w:hyperlink r:id="rId424">
        <w:r>
          <w:t>and</w:t>
        </w:r>
        <w:r>
          <w:rPr>
            <w:spacing w:val="-1"/>
          </w:rPr>
          <w:t xml:space="preserve"> </w:t>
        </w:r>
        <w:r>
          <w:t>c1=c2 and d1</w:t>
        </w:r>
        <w:r>
          <w:t>=d2. Then, i1</w:t>
        </w:r>
        <w:r>
          <w:rPr>
            <w:spacing w:val="1"/>
          </w:rPr>
          <w:t xml:space="preserve"> </w:t>
        </w:r>
      </w:hyperlink>
      <w:proofErr w:type="spellStart"/>
      <w:r>
        <w:t>relop</w:t>
      </w:r>
      <w:proofErr w:type="spellEnd"/>
      <w:r>
        <w:t xml:space="preserve"> i2</w:t>
      </w:r>
      <w:r>
        <w:rPr>
          <w:spacing w:val="-1"/>
        </w:rPr>
        <w:t xml:space="preserve"> </w:t>
      </w:r>
      <w:r>
        <w:t xml:space="preserve">is  </w:t>
      </w:r>
      <w:hyperlink r:id="rId425">
        <w:r>
          <w:t xml:space="preserve">equivalent to j1 </w:t>
        </w:r>
        <w:proofErr w:type="spellStart"/>
        <w:r>
          <w:t>relop</w:t>
        </w:r>
        <w:proofErr w:type="spellEnd"/>
        <w:r>
          <w:t xml:space="preserve"> j2</w:t>
        </w:r>
      </w:hyperlink>
      <w:r>
        <w:t>.</w:t>
      </w:r>
    </w:p>
    <w:p w14:paraId="12551489" w14:textId="77777777" w:rsidR="003B7130" w:rsidRDefault="003B7130">
      <w:pPr>
        <w:pStyle w:val="BodyText"/>
        <w:spacing w:before="10"/>
        <w:rPr>
          <w:sz w:val="23"/>
        </w:rPr>
      </w:pPr>
    </w:p>
    <w:p w14:paraId="650177AD" w14:textId="77777777" w:rsidR="003B7130" w:rsidRDefault="001B2164">
      <w:pPr>
        <w:pStyle w:val="ListParagraph"/>
        <w:numPr>
          <w:ilvl w:val="1"/>
          <w:numId w:val="9"/>
        </w:numPr>
        <w:tabs>
          <w:tab w:val="left" w:pos="1700"/>
          <w:tab w:val="left" w:pos="1701"/>
        </w:tabs>
        <w:spacing w:before="1"/>
        <w:ind w:right="976"/>
        <w:rPr>
          <w:sz w:val="24"/>
        </w:rPr>
      </w:pPr>
      <w:r>
        <w:rPr>
          <w:sz w:val="24"/>
        </w:rPr>
        <w:t>Now,</w:t>
      </w:r>
      <w:r>
        <w:rPr>
          <w:spacing w:val="1"/>
          <w:sz w:val="24"/>
        </w:rPr>
        <w:t xml:space="preserve"> </w:t>
      </w:r>
      <w:hyperlink r:id="rId426">
        <w:r>
          <w:rPr>
            <w:sz w:val="24"/>
          </w:rPr>
          <w:t xml:space="preserve">consider each induction variable j for which a statement j: =s </w:t>
        </w:r>
      </w:hyperlink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hyperlink r:id="rId427">
        <w:r>
          <w:rPr>
            <w:sz w:val="24"/>
          </w:rPr>
          <w:t>introduced. First</w:t>
        </w:r>
      </w:hyperlink>
      <w:r>
        <w:rPr>
          <w:spacing w:val="-57"/>
          <w:sz w:val="24"/>
        </w:rPr>
        <w:t xml:space="preserve"> </w:t>
      </w:r>
      <w:hyperlink r:id="rId428">
        <w:r>
          <w:rPr>
            <w:sz w:val="24"/>
          </w:rPr>
          <w:t>check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that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there can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be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no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assignment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to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s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between</w:t>
        </w:r>
        <w:r>
          <w:rPr>
            <w:spacing w:val="5"/>
            <w:sz w:val="24"/>
          </w:rPr>
          <w:t xml:space="preserve"> </w:t>
        </w:r>
      </w:hyperlink>
      <w:r>
        <w:rPr>
          <w:sz w:val="24"/>
        </w:rPr>
        <w:t>the</w:t>
      </w:r>
      <w:r>
        <w:rPr>
          <w:spacing w:val="61"/>
          <w:sz w:val="24"/>
        </w:rPr>
        <w:t xml:space="preserve"> </w:t>
      </w:r>
      <w:hyperlink r:id="rId429">
        <w:r>
          <w:rPr>
            <w:sz w:val="24"/>
          </w:rPr>
          <w:t>introduced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statement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j</w:t>
        </w:r>
        <w:r>
          <w:rPr>
            <w:spacing w:val="4"/>
            <w:sz w:val="24"/>
          </w:rPr>
          <w:t xml:space="preserve"> </w:t>
        </w:r>
        <w:r>
          <w:rPr>
            <w:sz w:val="24"/>
          </w:rPr>
          <w:t>:=s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and</w:t>
        </w:r>
      </w:hyperlink>
      <w:r>
        <w:rPr>
          <w:spacing w:val="1"/>
          <w:sz w:val="24"/>
        </w:rPr>
        <w:t xml:space="preserve"> </w:t>
      </w:r>
      <w:hyperlink r:id="rId430">
        <w:r>
          <w:rPr>
            <w:sz w:val="24"/>
          </w:rPr>
          <w:t xml:space="preserve">any use of j. In the usual situation, j </w:t>
        </w:r>
      </w:hyperlink>
      <w:r>
        <w:rPr>
          <w:sz w:val="24"/>
        </w:rPr>
        <w:t>is used in the block</w:t>
      </w:r>
      <w:r>
        <w:rPr>
          <w:spacing w:val="60"/>
          <w:sz w:val="24"/>
        </w:rPr>
        <w:t xml:space="preserve"> </w:t>
      </w:r>
      <w:hyperlink r:id="rId431">
        <w:r>
          <w:rPr>
            <w:sz w:val="24"/>
          </w:rPr>
          <w:t>in which it is defined,</w:t>
        </w:r>
      </w:hyperlink>
      <w:r>
        <w:rPr>
          <w:spacing w:val="1"/>
          <w:sz w:val="24"/>
        </w:rPr>
        <w:t xml:space="preserve"> </w:t>
      </w:r>
      <w:hyperlink r:id="rId432">
        <w:r>
          <w:rPr>
            <w:sz w:val="24"/>
          </w:rPr>
          <w:t>simplifying this check;</w:t>
        </w:r>
        <w:r>
          <w:rPr>
            <w:sz w:val="24"/>
          </w:rPr>
          <w:t xml:space="preserve"> otherwise, reachin</w:t>
        </w:r>
      </w:hyperlink>
      <w:r>
        <w:rPr>
          <w:sz w:val="24"/>
        </w:rPr>
        <w:t>g</w:t>
      </w:r>
      <w:r>
        <w:rPr>
          <w:spacing w:val="1"/>
          <w:sz w:val="24"/>
        </w:rPr>
        <w:t xml:space="preserve"> </w:t>
      </w:r>
      <w:hyperlink r:id="rId433">
        <w:r>
          <w:rPr>
            <w:sz w:val="24"/>
          </w:rPr>
          <w:t>definitions information, plus some graph</w:t>
        </w:r>
      </w:hyperlink>
      <w:r>
        <w:rPr>
          <w:spacing w:val="1"/>
          <w:sz w:val="24"/>
        </w:rPr>
        <w:t xml:space="preserve"> </w:t>
      </w:r>
      <w:hyperlink r:id="rId434">
        <w:r>
          <w:rPr>
            <w:sz w:val="24"/>
          </w:rPr>
          <w:t xml:space="preserve">analysis is needed to </w:t>
        </w:r>
      </w:hyperlink>
      <w:r>
        <w:rPr>
          <w:sz w:val="24"/>
        </w:rPr>
        <w:t>implement the check.</w:t>
      </w:r>
      <w:r>
        <w:rPr>
          <w:spacing w:val="1"/>
          <w:sz w:val="24"/>
        </w:rPr>
        <w:t xml:space="preserve"> </w:t>
      </w:r>
      <w:hyperlink r:id="rId435">
        <w:r>
          <w:rPr>
            <w:sz w:val="24"/>
          </w:rPr>
          <w:t>T</w:t>
        </w:r>
        <w:r>
          <w:rPr>
            <w:sz w:val="24"/>
          </w:rPr>
          <w:t>hen replace all uses of j by uses of s and</w:t>
        </w:r>
      </w:hyperlink>
      <w:r>
        <w:rPr>
          <w:spacing w:val="1"/>
          <w:sz w:val="24"/>
        </w:rPr>
        <w:t xml:space="preserve"> </w:t>
      </w:r>
      <w:hyperlink r:id="rId436">
        <w:r>
          <w:rPr>
            <w:sz w:val="24"/>
          </w:rPr>
          <w:t>delete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statement j:</w:t>
        </w:r>
        <w:r>
          <w:rPr>
            <w:spacing w:val="1"/>
            <w:sz w:val="24"/>
          </w:rPr>
          <w:t xml:space="preserve"> </w:t>
        </w:r>
      </w:hyperlink>
      <w:r>
        <w:rPr>
          <w:sz w:val="24"/>
        </w:rPr>
        <w:t>=s.</w:t>
      </w:r>
    </w:p>
    <w:p w14:paraId="045912A0" w14:textId="77777777" w:rsidR="003B7130" w:rsidRDefault="003B7130">
      <w:pPr>
        <w:rPr>
          <w:sz w:val="24"/>
        </w:r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82C3161" w14:textId="77777777" w:rsidR="003B7130" w:rsidRDefault="003B7130">
      <w:pPr>
        <w:pStyle w:val="BodyText"/>
        <w:rPr>
          <w:sz w:val="20"/>
        </w:rPr>
      </w:pPr>
    </w:p>
    <w:p w14:paraId="026F4B5B" w14:textId="77777777" w:rsidR="003B7130" w:rsidRDefault="003B7130">
      <w:pPr>
        <w:pStyle w:val="BodyText"/>
        <w:rPr>
          <w:sz w:val="20"/>
        </w:rPr>
      </w:pPr>
    </w:p>
    <w:p w14:paraId="02AA91DE" w14:textId="77777777" w:rsidR="003B7130" w:rsidRDefault="003B7130">
      <w:pPr>
        <w:pStyle w:val="BodyText"/>
        <w:rPr>
          <w:sz w:val="20"/>
        </w:rPr>
      </w:pPr>
    </w:p>
    <w:p w14:paraId="64AAA0C7" w14:textId="77777777" w:rsidR="003B7130" w:rsidRDefault="003B7130">
      <w:pPr>
        <w:pStyle w:val="BodyText"/>
        <w:rPr>
          <w:sz w:val="20"/>
        </w:rPr>
      </w:pPr>
    </w:p>
    <w:p w14:paraId="00E6ECCD" w14:textId="77777777" w:rsidR="003B7130" w:rsidRDefault="003B7130">
      <w:pPr>
        <w:pStyle w:val="BodyText"/>
        <w:spacing w:before="7"/>
        <w:rPr>
          <w:sz w:val="25"/>
        </w:rPr>
      </w:pPr>
    </w:p>
    <w:p w14:paraId="36171FA2" w14:textId="77777777" w:rsidR="003B7130" w:rsidRDefault="001B2164">
      <w:pPr>
        <w:pStyle w:val="Heading2"/>
        <w:spacing w:before="90"/>
        <w:ind w:left="961" w:right="602"/>
        <w:jc w:val="center"/>
      </w:pPr>
      <w:r>
        <w:t>UNIT-5</w:t>
      </w:r>
    </w:p>
    <w:p w14:paraId="3025554F" w14:textId="77777777" w:rsidR="003B7130" w:rsidRDefault="003B7130">
      <w:pPr>
        <w:pStyle w:val="BodyText"/>
        <w:spacing w:before="10"/>
        <w:rPr>
          <w:b/>
          <w:sz w:val="20"/>
        </w:rPr>
      </w:pPr>
    </w:p>
    <w:p w14:paraId="23467345" w14:textId="77777777" w:rsidR="003B7130" w:rsidRDefault="001B2164">
      <w:pPr>
        <w:ind w:left="4314"/>
        <w:rPr>
          <w:b/>
          <w:sz w:val="24"/>
        </w:rPr>
      </w:pPr>
      <w:r>
        <w:rPr>
          <w:b/>
          <w:sz w:val="24"/>
          <w:u w:val="thick"/>
        </w:rPr>
        <w:t>OBJECT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CODE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GENERATION</w:t>
      </w:r>
    </w:p>
    <w:p w14:paraId="60C0E10D" w14:textId="77777777" w:rsidR="003B7130" w:rsidRDefault="003B7130">
      <w:pPr>
        <w:pStyle w:val="BodyText"/>
        <w:spacing w:before="3"/>
        <w:rPr>
          <w:b/>
          <w:sz w:val="16"/>
        </w:rPr>
      </w:pPr>
    </w:p>
    <w:p w14:paraId="62869865" w14:textId="77777777" w:rsidR="003B7130" w:rsidRDefault="001B2164">
      <w:pPr>
        <w:pStyle w:val="Heading2"/>
        <w:spacing w:before="90" w:line="274" w:lineRule="exact"/>
        <w:jc w:val="both"/>
      </w:pPr>
      <w:r>
        <w:t>OBJECT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GENERATION:</w:t>
      </w:r>
    </w:p>
    <w:p w14:paraId="60915160" w14:textId="77777777" w:rsidR="003B7130" w:rsidRDefault="001B2164">
      <w:pPr>
        <w:pStyle w:val="BodyText"/>
        <w:ind w:left="980" w:right="981" w:firstLine="132"/>
        <w:jc w:val="both"/>
      </w:pPr>
      <w:r>
        <w:t xml:space="preserve">The final phase in our compiler model is the </w:t>
      </w:r>
      <w:r>
        <w:rPr>
          <w:b/>
        </w:rPr>
        <w:t>code generator</w:t>
      </w:r>
      <w:r>
        <w:t>. It takes as input an intermediate</w:t>
      </w:r>
      <w:r>
        <w:rPr>
          <w:spacing w:val="1"/>
        </w:rPr>
        <w:t xml:space="preserve"> </w:t>
      </w:r>
      <w:r>
        <w:t>representation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program and</w:t>
      </w:r>
      <w:r>
        <w:rPr>
          <w:spacing w:val="-1"/>
        </w:rPr>
        <w:t xml:space="preserve"> </w:t>
      </w:r>
      <w:r>
        <w:t>produces</w:t>
      </w:r>
      <w:r>
        <w:rPr>
          <w:spacing w:val="1"/>
        </w:rPr>
        <w:t xml:space="preserve"> </w:t>
      </w:r>
      <w:r>
        <w:t>as output</w:t>
      </w:r>
      <w:r>
        <w:rPr>
          <w:spacing w:val="-1"/>
        </w:rPr>
        <w:t xml:space="preserve"> </w:t>
      </w:r>
      <w:r>
        <w:t>an equivalent</w:t>
      </w:r>
      <w:r>
        <w:rPr>
          <w:spacing w:val="-1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program.</w:t>
      </w:r>
    </w:p>
    <w:p w14:paraId="41EBC54A" w14:textId="77777777" w:rsidR="003B7130" w:rsidRDefault="001B2164">
      <w:pPr>
        <w:pStyle w:val="BodyText"/>
        <w:ind w:left="980" w:right="978"/>
        <w:jc w:val="both"/>
      </w:pPr>
      <w:r>
        <w:t>The requirements traditionally imposed on a code generator are severe. The output code must be</w:t>
      </w:r>
      <w:r>
        <w:rPr>
          <w:spacing w:val="1"/>
        </w:rPr>
        <w:t xml:space="preserve"> </w:t>
      </w:r>
      <w:r>
        <w:t>correct and of high quality, meaning that it should make effective use of the resources of the</w:t>
      </w:r>
      <w:r>
        <w:rPr>
          <w:spacing w:val="1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machine. Moreover, the</w:t>
      </w:r>
      <w:r>
        <w:rPr>
          <w:spacing w:val="-3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generator itself should</w:t>
      </w:r>
      <w:r>
        <w:rPr>
          <w:spacing w:val="-1"/>
        </w:rPr>
        <w:t xml:space="preserve"> </w:t>
      </w:r>
      <w:r>
        <w:t>run eff</w:t>
      </w:r>
      <w:r>
        <w:t>iciently.</w:t>
      </w:r>
    </w:p>
    <w:p w14:paraId="0CFC7390" w14:textId="77777777" w:rsidR="003B7130" w:rsidRDefault="003B7130">
      <w:pPr>
        <w:pStyle w:val="BodyText"/>
        <w:rPr>
          <w:sz w:val="20"/>
        </w:rPr>
      </w:pPr>
    </w:p>
    <w:p w14:paraId="4BEA2052" w14:textId="77777777" w:rsidR="003B7130" w:rsidRDefault="003B7130">
      <w:pPr>
        <w:pStyle w:val="BodyText"/>
        <w:rPr>
          <w:sz w:val="20"/>
        </w:rPr>
      </w:pPr>
    </w:p>
    <w:p w14:paraId="6FE6CECA" w14:textId="77777777" w:rsidR="003B7130" w:rsidRDefault="003B7130">
      <w:pPr>
        <w:pStyle w:val="BodyText"/>
        <w:rPr>
          <w:sz w:val="20"/>
        </w:rPr>
      </w:pPr>
    </w:p>
    <w:p w14:paraId="049815E5" w14:textId="77777777" w:rsidR="003B7130" w:rsidRDefault="001B2164">
      <w:pPr>
        <w:pStyle w:val="BodyText"/>
        <w:spacing w:before="7"/>
        <w:rPr>
          <w:sz w:val="12"/>
        </w:rPr>
      </w:pPr>
      <w:r>
        <w:rPr>
          <w:noProof/>
        </w:rPr>
        <w:drawing>
          <wp:anchor distT="0" distB="0" distL="0" distR="0" simplePos="0" relativeHeight="217" behindDoc="0" locked="0" layoutInCell="1" allowOverlap="1" wp14:anchorId="31BA0D28" wp14:editId="49979617">
            <wp:simplePos x="0" y="0"/>
            <wp:positionH relativeFrom="page">
              <wp:posOffset>933450</wp:posOffset>
            </wp:positionH>
            <wp:positionV relativeFrom="paragraph">
              <wp:posOffset>116882</wp:posOffset>
            </wp:positionV>
            <wp:extent cx="5478504" cy="2562225"/>
            <wp:effectExtent l="0" t="0" r="0" b="0"/>
            <wp:wrapTopAndBottom/>
            <wp:docPr id="133" name="image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70.jpeg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8504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8CA511" w14:textId="77777777" w:rsidR="003B7130" w:rsidRDefault="003B7130">
      <w:pPr>
        <w:pStyle w:val="BodyText"/>
        <w:rPr>
          <w:sz w:val="26"/>
        </w:rPr>
      </w:pPr>
    </w:p>
    <w:p w14:paraId="03A563D5" w14:textId="77777777" w:rsidR="003B7130" w:rsidRDefault="003B7130">
      <w:pPr>
        <w:pStyle w:val="BodyText"/>
        <w:rPr>
          <w:sz w:val="26"/>
        </w:rPr>
      </w:pPr>
    </w:p>
    <w:p w14:paraId="7AF39002" w14:textId="77777777" w:rsidR="003B7130" w:rsidRDefault="003B7130">
      <w:pPr>
        <w:pStyle w:val="BodyText"/>
        <w:spacing w:before="4"/>
      </w:pPr>
    </w:p>
    <w:p w14:paraId="6CE88E51" w14:textId="77777777" w:rsidR="003B7130" w:rsidRDefault="001B2164">
      <w:pPr>
        <w:ind w:left="961" w:right="3697"/>
        <w:jc w:val="center"/>
        <w:rPr>
          <w:rFonts w:ascii="Calibri"/>
          <w:b/>
        </w:rPr>
      </w:pPr>
      <w:r>
        <w:rPr>
          <w:rFonts w:ascii="Calibri"/>
          <w:b/>
        </w:rPr>
        <w:t>fig.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1</w:t>
      </w:r>
    </w:p>
    <w:p w14:paraId="30A8A15A" w14:textId="77777777" w:rsidR="003B7130" w:rsidRDefault="003B7130">
      <w:pPr>
        <w:pStyle w:val="BodyText"/>
        <w:rPr>
          <w:rFonts w:ascii="Calibri"/>
          <w:b/>
          <w:sz w:val="22"/>
        </w:rPr>
      </w:pPr>
    </w:p>
    <w:p w14:paraId="5042D123" w14:textId="77777777" w:rsidR="003B7130" w:rsidRDefault="003B7130">
      <w:pPr>
        <w:pStyle w:val="BodyText"/>
        <w:rPr>
          <w:rFonts w:ascii="Calibri"/>
          <w:b/>
          <w:sz w:val="22"/>
        </w:rPr>
      </w:pPr>
    </w:p>
    <w:p w14:paraId="2E5E0495" w14:textId="77777777" w:rsidR="003B7130" w:rsidRDefault="003B7130">
      <w:pPr>
        <w:pStyle w:val="BodyText"/>
        <w:spacing w:before="2"/>
        <w:rPr>
          <w:rFonts w:ascii="Calibri"/>
          <w:b/>
          <w:sz w:val="27"/>
        </w:rPr>
      </w:pPr>
    </w:p>
    <w:p w14:paraId="67E28BF0" w14:textId="77777777" w:rsidR="003B7130" w:rsidRDefault="001B2164">
      <w:pPr>
        <w:pStyle w:val="Heading2"/>
        <w:jc w:val="both"/>
      </w:pPr>
      <w:r>
        <w:t>ISSUES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GENERATOR</w:t>
      </w:r>
    </w:p>
    <w:p w14:paraId="791F5EC9" w14:textId="77777777" w:rsidR="003B7130" w:rsidRDefault="003B7130">
      <w:pPr>
        <w:pStyle w:val="BodyText"/>
        <w:spacing w:before="6"/>
        <w:rPr>
          <w:b/>
        </w:rPr>
      </w:pPr>
    </w:p>
    <w:p w14:paraId="438434BD" w14:textId="77777777" w:rsidR="003B7130" w:rsidRDefault="001B2164">
      <w:pPr>
        <w:pStyle w:val="BodyText"/>
        <w:spacing w:line="276" w:lineRule="auto"/>
        <w:ind w:left="980" w:right="982" w:firstLine="1091"/>
        <w:jc w:val="both"/>
      </w:pPr>
      <w:r>
        <w:t>While the details are dependent on the target language and the operating system,</w:t>
      </w:r>
      <w:r>
        <w:rPr>
          <w:spacing w:val="1"/>
        </w:rPr>
        <w:t xml:space="preserve"> </w:t>
      </w:r>
      <w:r>
        <w:t>issues such as memory management, instruction selection, register allocation, and evaluation</w:t>
      </w:r>
      <w:r>
        <w:rPr>
          <w:spacing w:val="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inherent in almost all code</w:t>
      </w:r>
      <w:r>
        <w:rPr>
          <w:spacing w:val="-1"/>
        </w:rPr>
        <w:t xml:space="preserve"> </w:t>
      </w:r>
      <w:r>
        <w:t>generation problems.</w:t>
      </w:r>
    </w:p>
    <w:p w14:paraId="41E809E8" w14:textId="77777777" w:rsidR="003B7130" w:rsidRDefault="003B7130">
      <w:pPr>
        <w:spacing w:line="276" w:lineRule="auto"/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DD0DB8D" w14:textId="77777777" w:rsidR="003B7130" w:rsidRDefault="003B7130">
      <w:pPr>
        <w:pStyle w:val="BodyText"/>
        <w:rPr>
          <w:sz w:val="20"/>
        </w:rPr>
      </w:pPr>
    </w:p>
    <w:p w14:paraId="50839AFF" w14:textId="77777777" w:rsidR="003B7130" w:rsidRDefault="003B7130">
      <w:pPr>
        <w:pStyle w:val="BodyText"/>
        <w:rPr>
          <w:sz w:val="20"/>
        </w:rPr>
      </w:pPr>
    </w:p>
    <w:p w14:paraId="63DDFC54" w14:textId="77777777" w:rsidR="003B7130" w:rsidRDefault="003B7130">
      <w:pPr>
        <w:pStyle w:val="BodyText"/>
        <w:rPr>
          <w:sz w:val="20"/>
        </w:rPr>
      </w:pPr>
    </w:p>
    <w:p w14:paraId="56261E99" w14:textId="77777777" w:rsidR="003B7130" w:rsidRDefault="003B7130">
      <w:pPr>
        <w:pStyle w:val="BodyText"/>
        <w:rPr>
          <w:sz w:val="20"/>
        </w:rPr>
      </w:pPr>
    </w:p>
    <w:p w14:paraId="0F70A5A2" w14:textId="77777777" w:rsidR="003B7130" w:rsidRDefault="003B7130">
      <w:pPr>
        <w:pStyle w:val="BodyText"/>
        <w:spacing w:before="5"/>
        <w:rPr>
          <w:sz w:val="25"/>
        </w:rPr>
      </w:pPr>
    </w:p>
    <w:p w14:paraId="6F8EE75B" w14:textId="77777777" w:rsidR="003B7130" w:rsidRDefault="001B2164">
      <w:pPr>
        <w:pStyle w:val="Heading2"/>
        <w:spacing w:before="90"/>
      </w:pPr>
      <w:r>
        <w:t>INPUT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GENERATOR</w:t>
      </w:r>
    </w:p>
    <w:p w14:paraId="584E6E0A" w14:textId="77777777" w:rsidR="003B7130" w:rsidRDefault="003B7130">
      <w:pPr>
        <w:pStyle w:val="BodyText"/>
        <w:spacing w:before="2"/>
        <w:rPr>
          <w:b/>
        </w:rPr>
      </w:pPr>
    </w:p>
    <w:p w14:paraId="53E069B2" w14:textId="77777777" w:rsidR="003B7130" w:rsidRDefault="001B2164">
      <w:pPr>
        <w:pStyle w:val="BodyText"/>
        <w:spacing w:line="276" w:lineRule="auto"/>
        <w:ind w:left="980" w:right="978" w:firstLine="1288"/>
        <w:jc w:val="both"/>
      </w:pPr>
      <w:r>
        <w:t>The input to the code generator consists of the intermediate representation of the</w:t>
      </w:r>
      <w:r>
        <w:rPr>
          <w:spacing w:val="1"/>
        </w:rPr>
        <w:t xml:space="preserve"> </w:t>
      </w:r>
      <w:r>
        <w:t>source program produced by the front end, together with information in the symbol table that is</w:t>
      </w:r>
      <w:r>
        <w:rPr>
          <w:spacing w:val="1"/>
        </w:rPr>
        <w:t xml:space="preserve"> </w:t>
      </w:r>
      <w:r>
        <w:t>used to determine the</w:t>
      </w:r>
      <w:r>
        <w:rPr>
          <w:spacing w:val="1"/>
        </w:rPr>
        <w:t xml:space="preserve"> </w:t>
      </w:r>
      <w:r>
        <w:t>run time addresses of</w:t>
      </w:r>
      <w:r>
        <w:rPr>
          <w:spacing w:val="1"/>
        </w:rPr>
        <w:t xml:space="preserve"> </w:t>
      </w:r>
      <w:r>
        <w:t>the data</w:t>
      </w:r>
      <w:r>
        <w:rPr>
          <w:spacing w:val="1"/>
        </w:rPr>
        <w:t xml:space="preserve"> </w:t>
      </w:r>
      <w:r>
        <w:t>objects denoted</w:t>
      </w:r>
      <w:r>
        <w:rPr>
          <w:spacing w:val="1"/>
        </w:rPr>
        <w:t xml:space="preserve"> </w:t>
      </w:r>
      <w:r>
        <w:t>by the n</w:t>
      </w:r>
      <w:r>
        <w:t>ames</w:t>
      </w:r>
      <w:r>
        <w:rPr>
          <w:spacing w:val="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intermediate</w:t>
      </w:r>
      <w:r>
        <w:rPr>
          <w:spacing w:val="-2"/>
        </w:rPr>
        <w:t xml:space="preserve"> </w:t>
      </w:r>
      <w:r>
        <w:t>representation.</w:t>
      </w:r>
    </w:p>
    <w:p w14:paraId="6343B95D" w14:textId="77777777" w:rsidR="003B7130" w:rsidRDefault="003B7130">
      <w:pPr>
        <w:pStyle w:val="BodyText"/>
        <w:spacing w:before="3"/>
      </w:pPr>
    </w:p>
    <w:p w14:paraId="382B0D9C" w14:textId="77777777" w:rsidR="003B7130" w:rsidRDefault="001B2164">
      <w:pPr>
        <w:pStyle w:val="BodyText"/>
        <w:spacing w:line="276" w:lineRule="auto"/>
        <w:ind w:left="980" w:right="983" w:firstLine="1368"/>
        <w:jc w:val="both"/>
      </w:pP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choices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intermediate</w:t>
      </w:r>
      <w:r>
        <w:rPr>
          <w:spacing w:val="1"/>
        </w:rPr>
        <w:t xml:space="preserve"> </w:t>
      </w:r>
      <w:r>
        <w:t>language,</w:t>
      </w:r>
      <w:r>
        <w:rPr>
          <w:spacing w:val="1"/>
        </w:rPr>
        <w:t xml:space="preserve"> </w:t>
      </w:r>
      <w:r>
        <w:t>including:</w:t>
      </w:r>
      <w:r>
        <w:rPr>
          <w:spacing w:val="1"/>
        </w:rPr>
        <w:t xml:space="preserve"> </w:t>
      </w:r>
      <w:r>
        <w:t>linear</w:t>
      </w:r>
      <w:r>
        <w:rPr>
          <w:spacing w:val="1"/>
        </w:rPr>
        <w:t xml:space="preserve"> </w:t>
      </w:r>
      <w:r>
        <w:t>representations such as postfix notation, three address representations such as quadruples, virtual</w:t>
      </w:r>
      <w:r>
        <w:rPr>
          <w:spacing w:val="-57"/>
        </w:rPr>
        <w:t xml:space="preserve"> </w:t>
      </w:r>
      <w:r>
        <w:t>machine</w:t>
      </w:r>
      <w:r>
        <w:rPr>
          <w:spacing w:val="-1"/>
        </w:rPr>
        <w:t xml:space="preserve"> </w:t>
      </w:r>
      <w:r>
        <w:t>representations such as syntax</w:t>
      </w:r>
      <w:r>
        <w:rPr>
          <w:spacing w:val="1"/>
        </w:rPr>
        <w:t xml:space="preserve"> </w:t>
      </w:r>
      <w:r>
        <w:t>trees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dags</w:t>
      </w:r>
      <w:proofErr w:type="spellEnd"/>
      <w:r>
        <w:t>.</w:t>
      </w:r>
    </w:p>
    <w:p w14:paraId="66B5F7EE" w14:textId="77777777" w:rsidR="003B7130" w:rsidRDefault="003B7130">
      <w:pPr>
        <w:pStyle w:val="BodyText"/>
        <w:spacing w:before="4"/>
      </w:pPr>
    </w:p>
    <w:p w14:paraId="6DF552A1" w14:textId="77777777" w:rsidR="003B7130" w:rsidRDefault="001B2164">
      <w:pPr>
        <w:pStyle w:val="BodyText"/>
        <w:ind w:left="980" w:right="978" w:firstLine="194"/>
        <w:jc w:val="both"/>
      </w:pPr>
      <w:r>
        <w:t>We assume that prior to code generation the front end has scanned, parsed, and translated the</w:t>
      </w:r>
      <w:r>
        <w:rPr>
          <w:spacing w:val="1"/>
        </w:rPr>
        <w:t xml:space="preserve"> </w:t>
      </w:r>
      <w:r>
        <w:t>source</w:t>
      </w:r>
      <w:r>
        <w:t xml:space="preserve"> program into a reasonably detailed intermediate representation, so the values of names</w:t>
      </w:r>
      <w:r>
        <w:rPr>
          <w:spacing w:val="1"/>
        </w:rPr>
        <w:t xml:space="preserve"> </w:t>
      </w:r>
      <w:r>
        <w:t>appearing in the intermediate language can be represented by quantities that the target machine</w:t>
      </w:r>
      <w:r>
        <w:rPr>
          <w:spacing w:val="1"/>
        </w:rPr>
        <w:t xml:space="preserve"> </w:t>
      </w:r>
      <w:r>
        <w:t>can directly manipulate (bits, integers, reals, pointers, etc.). We also</w:t>
      </w:r>
      <w:r>
        <w:t xml:space="preserve"> assume that the necessary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checking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proofErr w:type="spellStart"/>
      <w:r>
        <w:t>take</w:t>
      </w:r>
      <w:proofErr w:type="spellEnd"/>
      <w:r>
        <w:rPr>
          <w:spacing w:val="1"/>
        </w:rPr>
        <w:t xml:space="preserve"> </w:t>
      </w:r>
      <w:r>
        <w:t>place,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conversion</w:t>
      </w:r>
      <w:r>
        <w:rPr>
          <w:spacing w:val="1"/>
        </w:rPr>
        <w:t xml:space="preserve"> </w:t>
      </w:r>
      <w:r>
        <w:t>operators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inserted</w:t>
      </w:r>
      <w:r>
        <w:rPr>
          <w:spacing w:val="60"/>
        </w:rPr>
        <w:t xml:space="preserve"> </w:t>
      </w:r>
      <w:r>
        <w:t>wherever</w:t>
      </w:r>
      <w:r>
        <w:rPr>
          <w:spacing w:val="1"/>
        </w:rPr>
        <w:t xml:space="preserve"> </w:t>
      </w:r>
      <w:r>
        <w:t xml:space="preserve">necessary and obvious semantic errors (e.g., attempting to index an array by a </w:t>
      </w:r>
      <w:proofErr w:type="gramStart"/>
      <w:r>
        <w:t>floating point</w:t>
      </w:r>
      <w:proofErr w:type="gramEnd"/>
      <w:r>
        <w:rPr>
          <w:spacing w:val="1"/>
        </w:rPr>
        <w:t xml:space="preserve"> </w:t>
      </w:r>
      <w:r>
        <w:t>number) have already been detected. The code generation phase can therefore proceed on the</w:t>
      </w:r>
      <w:r>
        <w:rPr>
          <w:spacing w:val="1"/>
        </w:rPr>
        <w:t xml:space="preserve"> </w:t>
      </w:r>
      <w:r>
        <w:t>assumption that its input is free of errors. In some compilers, this ki</w:t>
      </w:r>
      <w:r>
        <w:t>nd of semantic checking is</w:t>
      </w:r>
      <w:r>
        <w:rPr>
          <w:spacing w:val="1"/>
        </w:rPr>
        <w:t xml:space="preserve"> </w:t>
      </w:r>
      <w:r>
        <w:t>done</w:t>
      </w:r>
      <w:r>
        <w:rPr>
          <w:spacing w:val="-2"/>
        </w:rPr>
        <w:t xml:space="preserve"> </w:t>
      </w:r>
      <w:r>
        <w:t>together with code</w:t>
      </w:r>
      <w:r>
        <w:rPr>
          <w:spacing w:val="1"/>
        </w:rPr>
        <w:t xml:space="preserve"> </w:t>
      </w:r>
      <w:r>
        <w:t>generation.</w:t>
      </w:r>
    </w:p>
    <w:p w14:paraId="776FDD46" w14:textId="77777777" w:rsidR="003B7130" w:rsidRDefault="003B7130">
      <w:pPr>
        <w:pStyle w:val="BodyText"/>
        <w:spacing w:before="9"/>
      </w:pPr>
    </w:p>
    <w:p w14:paraId="1988D120" w14:textId="77777777" w:rsidR="003B7130" w:rsidRDefault="001B2164">
      <w:pPr>
        <w:pStyle w:val="Heading2"/>
        <w:spacing w:before="1"/>
      </w:pPr>
      <w:r>
        <w:t>TARGET</w:t>
      </w:r>
      <w:r>
        <w:rPr>
          <w:spacing w:val="-3"/>
        </w:rPr>
        <w:t xml:space="preserve"> </w:t>
      </w:r>
      <w:r>
        <w:t>PROGRAMS</w:t>
      </w:r>
    </w:p>
    <w:p w14:paraId="30CB747E" w14:textId="77777777" w:rsidR="003B7130" w:rsidRDefault="003B7130">
      <w:pPr>
        <w:pStyle w:val="BodyText"/>
        <w:spacing w:before="6"/>
        <w:rPr>
          <w:b/>
          <w:sz w:val="27"/>
        </w:rPr>
      </w:pPr>
    </w:p>
    <w:p w14:paraId="0840E4A3" w14:textId="77777777" w:rsidR="003B7130" w:rsidRDefault="001B2164">
      <w:pPr>
        <w:pStyle w:val="BodyText"/>
        <w:spacing w:line="276" w:lineRule="auto"/>
        <w:ind w:left="980" w:right="1318" w:firstLine="1259"/>
      </w:pPr>
      <w:r>
        <w:t>The</w:t>
      </w:r>
      <w:r>
        <w:rPr>
          <w:spacing w:val="-3"/>
        </w:rPr>
        <w:t xml:space="preserve"> </w:t>
      </w:r>
      <w:r>
        <w:t>output of the</w:t>
      </w:r>
      <w:r>
        <w:rPr>
          <w:spacing w:val="-3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generator 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target program.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output may</w:t>
      </w:r>
      <w:r>
        <w:rPr>
          <w:spacing w:val="-6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variety of forms: absolute machine language, relocatable machine language, or assembly</w:t>
      </w:r>
      <w:r>
        <w:rPr>
          <w:spacing w:val="1"/>
        </w:rPr>
        <w:t xml:space="preserve"> </w:t>
      </w:r>
      <w:r>
        <w:t>languag</w:t>
      </w:r>
      <w:r>
        <w:t>e.</w:t>
      </w:r>
    </w:p>
    <w:p w14:paraId="3C8FF30B" w14:textId="77777777" w:rsidR="003B7130" w:rsidRDefault="003B7130">
      <w:pPr>
        <w:pStyle w:val="BodyText"/>
        <w:spacing w:before="6"/>
      </w:pPr>
    </w:p>
    <w:p w14:paraId="796BBED1" w14:textId="77777777" w:rsidR="003B7130" w:rsidRDefault="001B2164">
      <w:pPr>
        <w:pStyle w:val="BodyText"/>
        <w:spacing w:line="276" w:lineRule="auto"/>
        <w:ind w:left="980" w:right="1312" w:firstLine="900"/>
      </w:pPr>
      <w:r>
        <w:t>Producing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absolute</w:t>
      </w:r>
      <w:r>
        <w:rPr>
          <w:spacing w:val="-1"/>
        </w:rPr>
        <w:t xml:space="preserve"> </w:t>
      </w:r>
      <w:r>
        <w:t>machine language</w:t>
      </w:r>
      <w:r>
        <w:rPr>
          <w:spacing w:val="-2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output has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advantage</w:t>
      </w:r>
      <w:r>
        <w:rPr>
          <w:spacing w:val="-2"/>
        </w:rPr>
        <w:t xml:space="preserve"> </w:t>
      </w:r>
      <w:r>
        <w:t>that it</w:t>
      </w:r>
      <w:r>
        <w:rPr>
          <w:spacing w:val="-57"/>
        </w:rPr>
        <w:t xml:space="preserve"> </w:t>
      </w:r>
      <w:r>
        <w:t>can be placed in a location in memory and immediately executed. A small program can be</w:t>
      </w:r>
      <w:r>
        <w:rPr>
          <w:spacing w:val="1"/>
        </w:rPr>
        <w:t xml:space="preserve"> </w:t>
      </w:r>
      <w:r>
        <w:t>compiled and executed quickly. A number of</w:t>
      </w:r>
      <w:r>
        <w:rPr>
          <w:spacing w:val="1"/>
        </w:rPr>
        <w:t xml:space="preserve"> </w:t>
      </w:r>
      <w:r>
        <w:t>“student-job” compilers, such as WATFIV and</w:t>
      </w:r>
      <w:r>
        <w:rPr>
          <w:spacing w:val="-57"/>
        </w:rPr>
        <w:t xml:space="preserve"> </w:t>
      </w:r>
      <w:r>
        <w:t>PL/C,</w:t>
      </w:r>
      <w:r>
        <w:rPr>
          <w:spacing w:val="-1"/>
        </w:rPr>
        <w:t xml:space="preserve"> </w:t>
      </w:r>
      <w:r>
        <w:t>produce</w:t>
      </w:r>
      <w:r>
        <w:rPr>
          <w:spacing w:val="1"/>
        </w:rPr>
        <w:t xml:space="preserve"> </w:t>
      </w:r>
      <w:r>
        <w:t>absolute code.</w:t>
      </w:r>
    </w:p>
    <w:p w14:paraId="35843F41" w14:textId="77777777" w:rsidR="003B7130" w:rsidRDefault="003B7130">
      <w:pPr>
        <w:pStyle w:val="BodyText"/>
        <w:spacing w:before="2"/>
      </w:pPr>
    </w:p>
    <w:p w14:paraId="2D7B66AC" w14:textId="77777777" w:rsidR="003B7130" w:rsidRDefault="001B2164">
      <w:pPr>
        <w:pStyle w:val="BodyText"/>
        <w:spacing w:line="276" w:lineRule="auto"/>
        <w:ind w:left="980" w:right="980" w:firstLine="1283"/>
        <w:jc w:val="both"/>
      </w:pPr>
      <w:r>
        <w:t>Producing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relocatable</w:t>
      </w:r>
      <w:r>
        <w:rPr>
          <w:spacing w:val="21"/>
        </w:rPr>
        <w:t xml:space="preserve"> </w:t>
      </w:r>
      <w:r>
        <w:t>machine</w:t>
      </w:r>
      <w:r>
        <w:rPr>
          <w:spacing w:val="22"/>
        </w:rPr>
        <w:t xml:space="preserve"> </w:t>
      </w:r>
      <w:r>
        <w:t>language</w:t>
      </w:r>
      <w:r>
        <w:rPr>
          <w:spacing w:val="21"/>
        </w:rPr>
        <w:t xml:space="preserve"> </w:t>
      </w:r>
      <w:r>
        <w:t>program</w:t>
      </w:r>
      <w:r>
        <w:rPr>
          <w:spacing w:val="23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output</w:t>
      </w:r>
      <w:r>
        <w:rPr>
          <w:spacing w:val="23"/>
        </w:rPr>
        <w:t xml:space="preserve"> </w:t>
      </w:r>
      <w:r>
        <w:t>allows</w:t>
      </w:r>
      <w:r>
        <w:rPr>
          <w:spacing w:val="22"/>
        </w:rPr>
        <w:t xml:space="preserve"> </w:t>
      </w:r>
      <w:r>
        <w:t>subprograms</w:t>
      </w:r>
      <w:r>
        <w:rPr>
          <w:spacing w:val="-58"/>
        </w:rPr>
        <w:t xml:space="preserve"> </w:t>
      </w:r>
      <w:r>
        <w:t>to be compiled separately. A set of relocatable object modules can be linked together and loaded</w:t>
      </w:r>
      <w:r>
        <w:rPr>
          <w:spacing w:val="1"/>
        </w:rPr>
        <w:t xml:space="preserve"> </w:t>
      </w:r>
      <w:r>
        <w:t>for exe</w:t>
      </w:r>
      <w:r>
        <w:t>cution by a linking loader. Although we must pay the added expense of linking and</w:t>
      </w:r>
      <w:r>
        <w:rPr>
          <w:spacing w:val="1"/>
        </w:rPr>
        <w:t xml:space="preserve"> </w:t>
      </w:r>
      <w:r>
        <w:t>loading if we produce relocatable object modules, we gain a great deal of flexibility in being able</w:t>
      </w:r>
      <w:r>
        <w:rPr>
          <w:spacing w:val="-57"/>
        </w:rPr>
        <w:t xml:space="preserve"> </w:t>
      </w:r>
      <w:r>
        <w:t>to compile subroutines separately and to call other previously compiled pr</w:t>
      </w:r>
      <w:r>
        <w:t>ograms from an object</w:t>
      </w:r>
      <w:r>
        <w:rPr>
          <w:spacing w:val="1"/>
        </w:rPr>
        <w:t xml:space="preserve"> </w:t>
      </w:r>
      <w:r>
        <w:t>module.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target</w:t>
      </w:r>
      <w:r>
        <w:rPr>
          <w:spacing w:val="1"/>
        </w:rPr>
        <w:t xml:space="preserve"> </w:t>
      </w:r>
      <w:r>
        <w:t>machine</w:t>
      </w:r>
      <w:r>
        <w:rPr>
          <w:spacing w:val="1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handle</w:t>
      </w:r>
      <w:r>
        <w:rPr>
          <w:spacing w:val="1"/>
        </w:rPr>
        <w:t xml:space="preserve"> </w:t>
      </w:r>
      <w:r>
        <w:t>relocation</w:t>
      </w:r>
      <w:r>
        <w:rPr>
          <w:spacing w:val="1"/>
        </w:rPr>
        <w:t xml:space="preserve"> </w:t>
      </w:r>
      <w:r>
        <w:t>automatically,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compiler</w:t>
      </w:r>
      <w:r>
        <w:rPr>
          <w:spacing w:val="1"/>
        </w:rPr>
        <w:t xml:space="preserve"> </w:t>
      </w:r>
      <w:r>
        <w:t>must</w:t>
      </w:r>
      <w:r>
        <w:rPr>
          <w:spacing w:val="-58"/>
        </w:rPr>
        <w:t xml:space="preserve"> </w:t>
      </w:r>
      <w:r>
        <w:t>provide explicit relocation information to the loader to link the separately compiled program</w:t>
      </w:r>
      <w:r>
        <w:rPr>
          <w:spacing w:val="1"/>
        </w:rPr>
        <w:t xml:space="preserve"> </w:t>
      </w:r>
      <w:r>
        <w:t>segments.</w:t>
      </w:r>
    </w:p>
    <w:p w14:paraId="721EA7F4" w14:textId="77777777" w:rsidR="003B7130" w:rsidRDefault="003B7130">
      <w:pPr>
        <w:spacing w:line="276" w:lineRule="auto"/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D1E22D2" w14:textId="77777777" w:rsidR="003B7130" w:rsidRDefault="003B7130">
      <w:pPr>
        <w:pStyle w:val="BodyText"/>
        <w:rPr>
          <w:sz w:val="20"/>
        </w:rPr>
      </w:pPr>
    </w:p>
    <w:p w14:paraId="282A8A6A" w14:textId="77777777" w:rsidR="003B7130" w:rsidRDefault="003B7130">
      <w:pPr>
        <w:pStyle w:val="BodyText"/>
        <w:rPr>
          <w:sz w:val="20"/>
        </w:rPr>
      </w:pPr>
    </w:p>
    <w:p w14:paraId="030CB9DC" w14:textId="77777777" w:rsidR="003B7130" w:rsidRDefault="003B7130">
      <w:pPr>
        <w:pStyle w:val="BodyText"/>
        <w:rPr>
          <w:sz w:val="20"/>
        </w:rPr>
      </w:pPr>
    </w:p>
    <w:p w14:paraId="1A42ECFD" w14:textId="77777777" w:rsidR="003B7130" w:rsidRDefault="003B7130">
      <w:pPr>
        <w:pStyle w:val="BodyText"/>
        <w:rPr>
          <w:sz w:val="20"/>
        </w:rPr>
      </w:pPr>
    </w:p>
    <w:p w14:paraId="148A6501" w14:textId="77777777" w:rsidR="003B7130" w:rsidRDefault="003B7130">
      <w:pPr>
        <w:pStyle w:val="BodyText"/>
        <w:spacing w:before="3"/>
        <w:rPr>
          <w:sz w:val="25"/>
        </w:rPr>
      </w:pPr>
    </w:p>
    <w:p w14:paraId="1C519F99" w14:textId="77777777" w:rsidR="003B7130" w:rsidRDefault="001B2164">
      <w:pPr>
        <w:pStyle w:val="BodyText"/>
        <w:spacing w:before="90" w:line="276" w:lineRule="auto"/>
        <w:ind w:left="980" w:right="983" w:firstLine="1360"/>
        <w:jc w:val="both"/>
      </w:pPr>
      <w:r>
        <w:t>Producing an assembly language program as output makes the process of code</w:t>
      </w:r>
      <w:r>
        <w:rPr>
          <w:spacing w:val="1"/>
        </w:rPr>
        <w:t xml:space="preserve"> </w:t>
      </w:r>
      <w:r>
        <w:t xml:space="preserve">generation somewhat </w:t>
      </w:r>
      <w:proofErr w:type="gramStart"/>
      <w:r>
        <w:t>easier .We</w:t>
      </w:r>
      <w:proofErr w:type="gramEnd"/>
      <w:r>
        <w:t xml:space="preserve"> can generate symbolic instructions and use the macro facilities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assembler</w:t>
      </w:r>
      <w:r>
        <w:rPr>
          <w:spacing w:val="-3"/>
        </w:rPr>
        <w:t xml:space="preserve"> </w:t>
      </w:r>
      <w:r>
        <w:t>to help</w:t>
      </w:r>
      <w:r>
        <w:rPr>
          <w:spacing w:val="-1"/>
        </w:rPr>
        <w:t xml:space="preserve"> </w:t>
      </w:r>
      <w:r>
        <w:t>generate</w:t>
      </w:r>
      <w:r>
        <w:rPr>
          <w:spacing w:val="-2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.The</w:t>
      </w:r>
      <w:r>
        <w:rPr>
          <w:spacing w:val="-3"/>
        </w:rPr>
        <w:t xml:space="preserve"> </w:t>
      </w:r>
      <w:r>
        <w:t>price paid</w:t>
      </w:r>
      <w:r>
        <w:rPr>
          <w:spacing w:val="-1"/>
        </w:rPr>
        <w:t xml:space="preserve"> </w:t>
      </w:r>
      <w:r>
        <w:t>is the</w:t>
      </w:r>
      <w:r>
        <w:rPr>
          <w:spacing w:val="-1"/>
        </w:rPr>
        <w:t xml:space="preserve"> </w:t>
      </w:r>
      <w:r>
        <w:t>assembly</w:t>
      </w:r>
      <w:r>
        <w:rPr>
          <w:spacing w:val="-6"/>
        </w:rPr>
        <w:t xml:space="preserve"> </w:t>
      </w:r>
      <w:r>
        <w:t>step</w:t>
      </w:r>
      <w:r>
        <w:rPr>
          <w:spacing w:val="1"/>
        </w:rPr>
        <w:t xml:space="preserve"> </w:t>
      </w:r>
      <w:r>
        <w:t>after code generation.</w:t>
      </w:r>
    </w:p>
    <w:p w14:paraId="026467F5" w14:textId="77777777" w:rsidR="003B7130" w:rsidRDefault="003B7130">
      <w:pPr>
        <w:pStyle w:val="BodyText"/>
        <w:spacing w:before="3"/>
      </w:pPr>
    </w:p>
    <w:p w14:paraId="60F4DE65" w14:textId="77777777" w:rsidR="003B7130" w:rsidRDefault="001B2164">
      <w:pPr>
        <w:pStyle w:val="BodyText"/>
        <w:spacing w:line="276" w:lineRule="auto"/>
        <w:ind w:left="980" w:right="977"/>
        <w:jc w:val="both"/>
      </w:pPr>
      <w:r>
        <w:t>Because producing assembly code does not duplicate the entire task of the assembler, this choice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alternative,</w:t>
      </w:r>
      <w:r>
        <w:rPr>
          <w:spacing w:val="1"/>
        </w:rPr>
        <w:t xml:space="preserve"> </w:t>
      </w:r>
      <w:r>
        <w:t>especially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machine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small</w:t>
      </w:r>
      <w:r>
        <w:rPr>
          <w:spacing w:val="1"/>
        </w:rPr>
        <w:t xml:space="preserve"> </w:t>
      </w:r>
      <w:r>
        <w:t>memory,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compiler</w:t>
      </w:r>
      <w:r>
        <w:rPr>
          <w:spacing w:val="-3"/>
        </w:rPr>
        <w:t xml:space="preserve"> </w:t>
      </w:r>
      <w:r>
        <w:t xml:space="preserve">must </w:t>
      </w:r>
      <w:proofErr w:type="gramStart"/>
      <w:r>
        <w:t>uses</w:t>
      </w:r>
      <w:proofErr w:type="gramEnd"/>
      <w:r>
        <w:t xml:space="preserve"> several passes.</w:t>
      </w:r>
    </w:p>
    <w:p w14:paraId="2D04B1F8" w14:textId="77777777" w:rsidR="003B7130" w:rsidRDefault="003B7130">
      <w:pPr>
        <w:pStyle w:val="BodyText"/>
        <w:spacing w:before="7"/>
      </w:pPr>
    </w:p>
    <w:p w14:paraId="282C4971" w14:textId="77777777" w:rsidR="003B7130" w:rsidRDefault="001B2164">
      <w:pPr>
        <w:pStyle w:val="Heading2"/>
        <w:spacing w:before="1"/>
        <w:ind w:left="1040"/>
        <w:jc w:val="both"/>
      </w:pPr>
      <w:r>
        <w:t>MEMORY</w:t>
      </w:r>
      <w:r>
        <w:rPr>
          <w:spacing w:val="-3"/>
        </w:rPr>
        <w:t xml:space="preserve"> </w:t>
      </w:r>
      <w:r>
        <w:t>MAN</w:t>
      </w:r>
      <w:r>
        <w:t>AGEMENT</w:t>
      </w:r>
    </w:p>
    <w:p w14:paraId="460A3F6E" w14:textId="77777777" w:rsidR="003B7130" w:rsidRDefault="003B7130">
      <w:pPr>
        <w:pStyle w:val="BodyText"/>
        <w:spacing w:before="8"/>
        <w:rPr>
          <w:b/>
          <w:sz w:val="27"/>
        </w:rPr>
      </w:pPr>
    </w:p>
    <w:p w14:paraId="12302E77" w14:textId="77777777" w:rsidR="003B7130" w:rsidRDefault="001B2164">
      <w:pPr>
        <w:pStyle w:val="BodyText"/>
        <w:spacing w:line="273" w:lineRule="auto"/>
        <w:ind w:left="980" w:right="1214" w:firstLine="1260"/>
      </w:pPr>
      <w:r>
        <w:t>Mapping names in the source program to addresses of data objects in run time</w:t>
      </w:r>
      <w:r>
        <w:rPr>
          <w:spacing w:val="1"/>
        </w:rPr>
        <w:t xml:space="preserve"> </w:t>
      </w:r>
      <w:r>
        <w:t>memory</w:t>
      </w:r>
      <w:r>
        <w:rPr>
          <w:spacing w:val="-6"/>
        </w:rPr>
        <w:t xml:space="preserve"> </w:t>
      </w:r>
      <w:r>
        <w:t>is done</w:t>
      </w:r>
      <w:r>
        <w:rPr>
          <w:spacing w:val="1"/>
        </w:rPr>
        <w:t xml:space="preserve"> </w:t>
      </w:r>
      <w:r>
        <w:t>cooperatively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 front end and the code</w:t>
      </w:r>
      <w:r>
        <w:rPr>
          <w:spacing w:val="1"/>
        </w:rPr>
        <w:t xml:space="preserve"> </w:t>
      </w:r>
      <w:r>
        <w:t>generator. We</w:t>
      </w:r>
      <w:r>
        <w:rPr>
          <w:spacing w:val="-1"/>
        </w:rPr>
        <w:t xml:space="preserve"> </w:t>
      </w:r>
      <w:r>
        <w:t>assume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name</w:t>
      </w:r>
      <w:r>
        <w:rPr>
          <w:spacing w:val="-5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 three-address statement refers to a</w:t>
      </w:r>
      <w:r>
        <w:rPr>
          <w:spacing w:val="-2"/>
        </w:rPr>
        <w:t xml:space="preserve"> </w:t>
      </w:r>
      <w:r>
        <w:t>symbol table entry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name.</w:t>
      </w:r>
    </w:p>
    <w:p w14:paraId="5D7333FD" w14:textId="77777777" w:rsidR="003B7130" w:rsidRDefault="003B7130">
      <w:pPr>
        <w:pStyle w:val="BodyText"/>
        <w:spacing w:before="1"/>
        <w:rPr>
          <w:sz w:val="25"/>
        </w:rPr>
      </w:pPr>
    </w:p>
    <w:p w14:paraId="279E69EC" w14:textId="77777777" w:rsidR="003B7130" w:rsidRDefault="001B2164">
      <w:pPr>
        <w:pStyle w:val="BodyText"/>
        <w:spacing w:line="276" w:lineRule="auto"/>
        <w:ind w:left="980" w:right="976" w:firstLine="1288"/>
        <w:jc w:val="both"/>
      </w:pPr>
      <w:r>
        <w:t xml:space="preserve">If </w:t>
      </w:r>
      <w:r>
        <w:t>machine code is being generated, labels in three address statements have to be</w:t>
      </w:r>
      <w:r>
        <w:rPr>
          <w:spacing w:val="1"/>
        </w:rPr>
        <w:t xml:space="preserve"> </w:t>
      </w:r>
      <w:r>
        <w:t>converted to addresses of instructions. This process is analogous to the “back patching”. Suppose</w:t>
      </w:r>
      <w:r>
        <w:rPr>
          <w:spacing w:val="-57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labels</w:t>
      </w:r>
      <w:r>
        <w:rPr>
          <w:spacing w:val="18"/>
        </w:rPr>
        <w:t xml:space="preserve"> </w:t>
      </w:r>
      <w:r>
        <w:t>refer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quadruple</w:t>
      </w:r>
      <w:r>
        <w:rPr>
          <w:spacing w:val="18"/>
        </w:rPr>
        <w:t xml:space="preserve"> </w:t>
      </w:r>
      <w:r>
        <w:t>numbers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quadruple</w:t>
      </w:r>
      <w:r>
        <w:rPr>
          <w:spacing w:val="17"/>
        </w:rPr>
        <w:t xml:space="preserve"> </w:t>
      </w:r>
      <w:r>
        <w:t>array.</w:t>
      </w:r>
      <w:r>
        <w:rPr>
          <w:spacing w:val="21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we</w:t>
      </w:r>
      <w:r>
        <w:rPr>
          <w:spacing w:val="17"/>
        </w:rPr>
        <w:t xml:space="preserve"> </w:t>
      </w:r>
      <w:r>
        <w:t>scan</w:t>
      </w:r>
      <w:r>
        <w:rPr>
          <w:spacing w:val="17"/>
        </w:rPr>
        <w:t xml:space="preserve"> </w:t>
      </w:r>
      <w:r>
        <w:t>each</w:t>
      </w:r>
      <w:r>
        <w:rPr>
          <w:spacing w:val="18"/>
        </w:rPr>
        <w:t xml:space="preserve"> </w:t>
      </w:r>
      <w:r>
        <w:t>quadruple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proofErr w:type="gramStart"/>
      <w:r>
        <w:t>turn</w:t>
      </w:r>
      <w:proofErr w:type="gramEnd"/>
      <w:r>
        <w:rPr>
          <w:spacing w:val="-57"/>
        </w:rPr>
        <w:t xml:space="preserve"> </w:t>
      </w:r>
      <w:r>
        <w:t>we can deduce the location of the first machine instruction gen</w:t>
      </w:r>
      <w:r>
        <w:t>erated for that quadruple, simply</w:t>
      </w:r>
      <w:r>
        <w:rPr>
          <w:spacing w:val="1"/>
        </w:rPr>
        <w:t xml:space="preserve"> </w:t>
      </w:r>
      <w:r>
        <w:t>by maintaining a count of the number of words used for the instructions generated so far. This</w:t>
      </w:r>
      <w:r>
        <w:rPr>
          <w:spacing w:val="1"/>
        </w:rPr>
        <w:t xml:space="preserve"> </w:t>
      </w:r>
      <w:r>
        <w:t xml:space="preserve">count can be kept in the quadruple array (in an extra field), so if a reference such as j: </w:t>
      </w:r>
      <w:proofErr w:type="spellStart"/>
      <w:r>
        <w:t>goto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is</w:t>
      </w:r>
      <w:r>
        <w:rPr>
          <w:spacing w:val="1"/>
        </w:rPr>
        <w:t xml:space="preserve"> </w:t>
      </w:r>
      <w:r>
        <w:t xml:space="preserve">encountered, and </w:t>
      </w:r>
      <w:proofErr w:type="spellStart"/>
      <w:r>
        <w:t>i</w:t>
      </w:r>
      <w:proofErr w:type="spellEnd"/>
      <w:r>
        <w:t xml:space="preserve"> is less</w:t>
      </w:r>
      <w:r>
        <w:t xml:space="preserve"> than j, the current quadruple number, we may simply generate a jump</w:t>
      </w:r>
      <w:r>
        <w:rPr>
          <w:spacing w:val="1"/>
        </w:rPr>
        <w:t xml:space="preserve"> </w:t>
      </w:r>
      <w:r>
        <w:t>instruction</w:t>
      </w:r>
      <w:r>
        <w:rPr>
          <w:spacing w:val="29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target</w:t>
      </w:r>
      <w:r>
        <w:rPr>
          <w:spacing w:val="31"/>
        </w:rPr>
        <w:t xml:space="preserve"> </w:t>
      </w:r>
      <w:r>
        <w:t>address</w:t>
      </w:r>
      <w:r>
        <w:rPr>
          <w:spacing w:val="33"/>
        </w:rPr>
        <w:t xml:space="preserve"> </w:t>
      </w:r>
      <w:r>
        <w:t>equal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machine</w:t>
      </w:r>
      <w:r>
        <w:rPr>
          <w:spacing w:val="29"/>
        </w:rPr>
        <w:t xml:space="preserve"> </w:t>
      </w:r>
      <w:r>
        <w:t>location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first</w:t>
      </w:r>
      <w:r>
        <w:rPr>
          <w:spacing w:val="31"/>
        </w:rPr>
        <w:t xml:space="preserve"> </w:t>
      </w:r>
      <w:r>
        <w:t>instruction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 xml:space="preserve">code for quadruple </w:t>
      </w:r>
      <w:proofErr w:type="spellStart"/>
      <w:r>
        <w:t>i</w:t>
      </w:r>
      <w:proofErr w:type="spellEnd"/>
      <w:r>
        <w:t xml:space="preserve">. If, however, the jump is forward, so </w:t>
      </w:r>
      <w:proofErr w:type="spellStart"/>
      <w:r>
        <w:t>i</w:t>
      </w:r>
      <w:proofErr w:type="spellEnd"/>
      <w:r>
        <w:t xml:space="preserve"> exceeds j, we must store on </w:t>
      </w:r>
      <w:r>
        <w:t>a list for</w:t>
      </w:r>
      <w:r>
        <w:rPr>
          <w:spacing w:val="1"/>
        </w:rPr>
        <w:t xml:space="preserve"> </w:t>
      </w:r>
      <w:r>
        <w:t xml:space="preserve">quadruple </w:t>
      </w:r>
      <w:proofErr w:type="spellStart"/>
      <w:r>
        <w:t>i</w:t>
      </w:r>
      <w:proofErr w:type="spellEnd"/>
      <w:r>
        <w:t xml:space="preserve"> the location of the first machine instruction generated for quadruple j. Then we</w:t>
      </w:r>
      <w:r>
        <w:rPr>
          <w:spacing w:val="1"/>
        </w:rPr>
        <w:t xml:space="preserve"> </w:t>
      </w:r>
      <w:r>
        <w:t xml:space="preserve">process quadruple </w:t>
      </w:r>
      <w:proofErr w:type="spellStart"/>
      <w:r>
        <w:t>i</w:t>
      </w:r>
      <w:proofErr w:type="spellEnd"/>
      <w:r>
        <w:t>, we fill in the proper machine location for all instructions that are forward</w:t>
      </w:r>
      <w:r>
        <w:rPr>
          <w:spacing w:val="1"/>
        </w:rPr>
        <w:t xml:space="preserve"> </w:t>
      </w:r>
      <w:r>
        <w:t xml:space="preserve">jumps to </w:t>
      </w:r>
      <w:proofErr w:type="spellStart"/>
      <w:r>
        <w:t>i</w:t>
      </w:r>
      <w:proofErr w:type="spellEnd"/>
      <w:r>
        <w:t>.</w:t>
      </w:r>
    </w:p>
    <w:p w14:paraId="035243A0" w14:textId="77777777" w:rsidR="003B7130" w:rsidRDefault="003B7130">
      <w:pPr>
        <w:pStyle w:val="BodyText"/>
        <w:spacing w:before="8"/>
      </w:pPr>
    </w:p>
    <w:p w14:paraId="05F91025" w14:textId="77777777" w:rsidR="003B7130" w:rsidRDefault="001B2164">
      <w:pPr>
        <w:pStyle w:val="Heading2"/>
        <w:jc w:val="both"/>
      </w:pPr>
      <w:r>
        <w:t>INSTRUCTION</w:t>
      </w:r>
      <w:r>
        <w:rPr>
          <w:spacing w:val="-2"/>
        </w:rPr>
        <w:t xml:space="preserve"> </w:t>
      </w:r>
      <w:r>
        <w:t>SELECTION</w:t>
      </w:r>
    </w:p>
    <w:p w14:paraId="3EED05B4" w14:textId="77777777" w:rsidR="003B7130" w:rsidRDefault="003B7130">
      <w:pPr>
        <w:pStyle w:val="BodyText"/>
        <w:spacing w:before="8"/>
        <w:rPr>
          <w:b/>
          <w:sz w:val="27"/>
        </w:rPr>
      </w:pPr>
    </w:p>
    <w:p w14:paraId="2600A5F2" w14:textId="77777777" w:rsidR="003B7130" w:rsidRDefault="001B2164">
      <w:pPr>
        <w:pStyle w:val="BodyText"/>
        <w:spacing w:before="1" w:line="276" w:lineRule="auto"/>
        <w:ind w:left="980" w:right="979" w:firstLine="1279"/>
        <w:jc w:val="both"/>
      </w:pPr>
      <w:r>
        <w:t>The nature of the instruction set of the target machine determines the difficulty of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selection.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uniformity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completeness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important</w:t>
      </w:r>
      <w:r>
        <w:rPr>
          <w:spacing w:val="-57"/>
        </w:rPr>
        <w:t xml:space="preserve"> </w:t>
      </w:r>
      <w:r>
        <w:t>factors. If the target machine does not support each data type in a uniform man</w:t>
      </w:r>
      <w:r>
        <w:t>ner, then each</w:t>
      </w:r>
      <w:r>
        <w:rPr>
          <w:spacing w:val="1"/>
        </w:rPr>
        <w:t xml:space="preserve"> </w:t>
      </w:r>
      <w:r>
        <w:t>exception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general rule requires special</w:t>
      </w:r>
      <w:r>
        <w:rPr>
          <w:spacing w:val="-1"/>
        </w:rPr>
        <w:t xml:space="preserve"> </w:t>
      </w:r>
      <w:r>
        <w:t>handling.</w:t>
      </w:r>
    </w:p>
    <w:p w14:paraId="01EAFE20" w14:textId="77777777" w:rsidR="003B7130" w:rsidRDefault="003B7130">
      <w:pPr>
        <w:pStyle w:val="BodyText"/>
        <w:spacing w:before="3"/>
      </w:pPr>
    </w:p>
    <w:p w14:paraId="2F23B07F" w14:textId="77777777" w:rsidR="003B7130" w:rsidRDefault="001B2164">
      <w:pPr>
        <w:pStyle w:val="BodyText"/>
        <w:spacing w:line="276" w:lineRule="auto"/>
        <w:ind w:left="980" w:right="979" w:firstLine="1262"/>
        <w:jc w:val="both"/>
      </w:pPr>
      <w:r>
        <w:t>Instruction speeds and machine idioms are other important factors. If we do not care</w:t>
      </w:r>
      <w:r>
        <w:rPr>
          <w:spacing w:val="-57"/>
        </w:rPr>
        <w:t xml:space="preserve"> </w:t>
      </w:r>
      <w:r>
        <w:t>about the efficiency of the target program, instruction selection is straightforward. For each typ</w:t>
      </w:r>
      <w:r>
        <w:t>e</w:t>
      </w:r>
      <w:r>
        <w:rPr>
          <w:spacing w:val="1"/>
        </w:rPr>
        <w:t xml:space="preserve"> </w:t>
      </w:r>
      <w:r>
        <w:t>of three- address statement we can design a code skeleton that outlines the target code to be</w:t>
      </w:r>
      <w:r>
        <w:rPr>
          <w:spacing w:val="1"/>
        </w:rPr>
        <w:t xml:space="preserve"> </w:t>
      </w:r>
      <w:r>
        <w:t>generated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construct.</w:t>
      </w:r>
    </w:p>
    <w:p w14:paraId="0736CBB0" w14:textId="77777777" w:rsidR="003B7130" w:rsidRDefault="003B7130">
      <w:pPr>
        <w:spacing w:line="276" w:lineRule="auto"/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C30D75B" w14:textId="77777777" w:rsidR="003B7130" w:rsidRDefault="003B7130">
      <w:pPr>
        <w:pStyle w:val="BodyText"/>
        <w:rPr>
          <w:sz w:val="20"/>
        </w:rPr>
      </w:pPr>
    </w:p>
    <w:p w14:paraId="58C2B5A5" w14:textId="77777777" w:rsidR="003B7130" w:rsidRDefault="003B7130">
      <w:pPr>
        <w:pStyle w:val="BodyText"/>
        <w:rPr>
          <w:sz w:val="20"/>
        </w:rPr>
      </w:pPr>
    </w:p>
    <w:p w14:paraId="40BF50E2" w14:textId="77777777" w:rsidR="003B7130" w:rsidRDefault="003B7130">
      <w:pPr>
        <w:pStyle w:val="BodyText"/>
        <w:rPr>
          <w:sz w:val="20"/>
        </w:rPr>
      </w:pPr>
    </w:p>
    <w:p w14:paraId="068ED50F" w14:textId="77777777" w:rsidR="003B7130" w:rsidRDefault="003B7130">
      <w:pPr>
        <w:pStyle w:val="BodyText"/>
        <w:rPr>
          <w:sz w:val="20"/>
        </w:rPr>
      </w:pPr>
    </w:p>
    <w:p w14:paraId="30904398" w14:textId="77777777" w:rsidR="003B7130" w:rsidRDefault="003B7130">
      <w:pPr>
        <w:pStyle w:val="BodyText"/>
        <w:spacing w:before="3"/>
        <w:rPr>
          <w:sz w:val="25"/>
        </w:rPr>
      </w:pPr>
    </w:p>
    <w:p w14:paraId="297DD8F7" w14:textId="77777777" w:rsidR="003B7130" w:rsidRDefault="001B2164">
      <w:pPr>
        <w:pStyle w:val="BodyText"/>
        <w:spacing w:before="90" w:line="273" w:lineRule="auto"/>
        <w:ind w:left="980" w:right="983"/>
        <w:jc w:val="both"/>
      </w:pPr>
      <w:r>
        <w:t xml:space="preserve">For example, every three address statement of the form </w:t>
      </w:r>
      <w:proofErr w:type="gramStart"/>
      <w:r>
        <w:t>x :</w:t>
      </w:r>
      <w:proofErr w:type="gramEnd"/>
      <w:r>
        <w:t>= y + z, where x, y, and z are statically</w:t>
      </w:r>
      <w:r>
        <w:rPr>
          <w:spacing w:val="-57"/>
        </w:rPr>
        <w:t xml:space="preserve"> </w:t>
      </w:r>
      <w:r>
        <w:t>allocated,</w:t>
      </w:r>
      <w:r>
        <w:rPr>
          <w:spacing w:val="-1"/>
        </w:rPr>
        <w:t xml:space="preserve"> </w:t>
      </w:r>
      <w:r>
        <w:t>can be</w:t>
      </w:r>
      <w:r>
        <w:rPr>
          <w:spacing w:val="-1"/>
        </w:rPr>
        <w:t xml:space="preserve"> </w:t>
      </w:r>
      <w:r>
        <w:t>translated into the code</w:t>
      </w:r>
      <w:r>
        <w:rPr>
          <w:spacing w:val="-1"/>
        </w:rPr>
        <w:t xml:space="preserve"> </w:t>
      </w:r>
      <w:r>
        <w:t>sequence</w:t>
      </w:r>
    </w:p>
    <w:p w14:paraId="5BF93ECA" w14:textId="77777777" w:rsidR="003B7130" w:rsidRDefault="003B7130">
      <w:pPr>
        <w:pStyle w:val="BodyText"/>
        <w:spacing w:before="6"/>
      </w:pPr>
    </w:p>
    <w:p w14:paraId="03EABB08" w14:textId="77777777" w:rsidR="003B7130" w:rsidRDefault="001B2164">
      <w:pPr>
        <w:pStyle w:val="BodyText"/>
        <w:tabs>
          <w:tab w:val="left" w:pos="2787"/>
        </w:tabs>
        <w:spacing w:line="520" w:lineRule="auto"/>
        <w:ind w:left="1460" w:right="5779" w:firstLine="60"/>
      </w:pPr>
      <w:r>
        <w:t>MOV</w:t>
      </w:r>
      <w:r>
        <w:rPr>
          <w:spacing w:val="-1"/>
        </w:rPr>
        <w:t xml:space="preserve"> </w:t>
      </w:r>
      <w:r>
        <w:t>y,</w:t>
      </w:r>
      <w:r>
        <w:rPr>
          <w:spacing w:val="-2"/>
        </w:rPr>
        <w:t xml:space="preserve"> </w:t>
      </w:r>
      <w:r>
        <w:t>R0</w:t>
      </w:r>
      <w:r>
        <w:rPr>
          <w:spacing w:val="56"/>
        </w:rPr>
        <w:t xml:space="preserve"> </w:t>
      </w:r>
      <w:r>
        <w:t>/*</w:t>
      </w:r>
      <w:r>
        <w:rPr>
          <w:spacing w:val="-1"/>
        </w:rPr>
        <w:t xml:space="preserve"> </w:t>
      </w:r>
      <w:r>
        <w:t>load y</w:t>
      </w:r>
      <w:r>
        <w:rPr>
          <w:spacing w:val="-6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register</w:t>
      </w:r>
      <w:r>
        <w:rPr>
          <w:spacing w:val="-1"/>
        </w:rPr>
        <w:t xml:space="preserve"> </w:t>
      </w:r>
      <w:r>
        <w:t>R0</w:t>
      </w:r>
      <w:r>
        <w:rPr>
          <w:spacing w:val="59"/>
        </w:rPr>
        <w:t xml:space="preserve"> </w:t>
      </w:r>
      <w:r>
        <w:t>*/</w:t>
      </w:r>
      <w:r>
        <w:rPr>
          <w:spacing w:val="-57"/>
        </w:rPr>
        <w:t xml:space="preserve"> </w:t>
      </w:r>
      <w:r>
        <w:t>ADD</w:t>
      </w:r>
      <w:r>
        <w:rPr>
          <w:spacing w:val="-1"/>
        </w:rPr>
        <w:t xml:space="preserve"> </w:t>
      </w:r>
      <w:r>
        <w:t>z, R0</w:t>
      </w:r>
      <w:r>
        <w:tab/>
        <w:t>/* add z to R0 */</w:t>
      </w:r>
    </w:p>
    <w:p w14:paraId="5F15C7BE" w14:textId="77777777" w:rsidR="003B7130" w:rsidRDefault="001B2164">
      <w:pPr>
        <w:pStyle w:val="BodyText"/>
        <w:spacing w:line="273" w:lineRule="exact"/>
        <w:ind w:left="1460"/>
      </w:pPr>
      <w:r>
        <w:t>MOV</w:t>
      </w:r>
      <w:r>
        <w:rPr>
          <w:spacing w:val="-2"/>
        </w:rPr>
        <w:t xml:space="preserve"> </w:t>
      </w:r>
      <w:r>
        <w:t>R0,</w:t>
      </w:r>
      <w:r>
        <w:rPr>
          <w:spacing w:val="-1"/>
        </w:rPr>
        <w:t xml:space="preserve"> </w:t>
      </w:r>
      <w:r>
        <w:t>x</w:t>
      </w:r>
      <w:r>
        <w:rPr>
          <w:spacing w:val="61"/>
        </w:rPr>
        <w:t xml:space="preserve"> </w:t>
      </w:r>
      <w:r>
        <w:t>/* store</w:t>
      </w:r>
      <w:r>
        <w:rPr>
          <w:spacing w:val="-2"/>
        </w:rPr>
        <w:t xml:space="preserve"> </w:t>
      </w:r>
      <w:r>
        <w:t>R0</w:t>
      </w:r>
      <w:r>
        <w:rPr>
          <w:spacing w:val="-1"/>
        </w:rPr>
        <w:t xml:space="preserve"> </w:t>
      </w:r>
      <w:r>
        <w:t>into x</w:t>
      </w:r>
      <w:r>
        <w:rPr>
          <w:spacing w:val="1"/>
        </w:rPr>
        <w:t xml:space="preserve"> </w:t>
      </w:r>
      <w:r>
        <w:t>*/</w:t>
      </w:r>
    </w:p>
    <w:p w14:paraId="619CB9CF" w14:textId="77777777" w:rsidR="003B7130" w:rsidRDefault="003B7130">
      <w:pPr>
        <w:pStyle w:val="BodyText"/>
        <w:spacing w:before="2"/>
        <w:rPr>
          <w:sz w:val="28"/>
        </w:rPr>
      </w:pPr>
    </w:p>
    <w:p w14:paraId="549128B8" w14:textId="77777777" w:rsidR="003B7130" w:rsidRDefault="001B2164">
      <w:pPr>
        <w:pStyle w:val="BodyText"/>
        <w:ind w:left="980"/>
      </w:pPr>
      <w:r>
        <w:t>Unfortunately,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kind of</w:t>
      </w:r>
      <w:r>
        <w:rPr>
          <w:spacing w:val="-2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statement code generation often</w:t>
      </w:r>
      <w:r>
        <w:rPr>
          <w:spacing w:val="-1"/>
        </w:rPr>
        <w:t xml:space="preserve"> </w:t>
      </w:r>
      <w:r>
        <w:t>produces poor</w:t>
      </w:r>
      <w:r>
        <w:rPr>
          <w:spacing w:val="-1"/>
        </w:rPr>
        <w:t xml:space="preserve"> </w:t>
      </w:r>
      <w:r>
        <w:t>code.</w:t>
      </w:r>
    </w:p>
    <w:p w14:paraId="5FD3F19C" w14:textId="77777777" w:rsidR="003B7130" w:rsidRDefault="001B2164">
      <w:pPr>
        <w:pStyle w:val="BodyText"/>
        <w:spacing w:before="39" w:line="520" w:lineRule="auto"/>
        <w:ind w:left="1100" w:right="6447" w:hanging="120"/>
      </w:pPr>
      <w:r>
        <w:t>For</w:t>
      </w:r>
      <w:r>
        <w:rPr>
          <w:spacing w:val="-5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sequence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statements</w:t>
      </w:r>
      <w:r>
        <w:rPr>
          <w:spacing w:val="-57"/>
        </w:rPr>
        <w:t xml:space="preserve"> </w:t>
      </w:r>
      <w:proofErr w:type="gramStart"/>
      <w:r>
        <w:t>a</w:t>
      </w:r>
      <w:r>
        <w:rPr>
          <w:spacing w:val="-1"/>
        </w:rPr>
        <w:t xml:space="preserve"> </w:t>
      </w:r>
      <w:r>
        <w:t>:</w:t>
      </w:r>
      <w:proofErr w:type="gramEnd"/>
      <w:r>
        <w:t>= b +</w:t>
      </w:r>
      <w:r>
        <w:rPr>
          <w:spacing w:val="-2"/>
        </w:rPr>
        <w:t xml:space="preserve"> </w:t>
      </w:r>
      <w:r>
        <w:t>c</w:t>
      </w:r>
    </w:p>
    <w:p w14:paraId="60E8D48C" w14:textId="77777777" w:rsidR="003B7130" w:rsidRDefault="001B2164">
      <w:pPr>
        <w:pStyle w:val="BodyText"/>
        <w:spacing w:line="274" w:lineRule="exact"/>
        <w:ind w:left="1100"/>
      </w:pPr>
      <w:proofErr w:type="gramStart"/>
      <w:r>
        <w:t>d :</w:t>
      </w:r>
      <w:proofErr w:type="gramEnd"/>
      <w:r>
        <w:t>= a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</w:t>
      </w:r>
    </w:p>
    <w:p w14:paraId="5F2EE7C2" w14:textId="77777777" w:rsidR="003B7130" w:rsidRDefault="003B7130">
      <w:pPr>
        <w:pStyle w:val="BodyText"/>
        <w:spacing w:before="11"/>
        <w:rPr>
          <w:sz w:val="27"/>
        </w:rPr>
      </w:pPr>
    </w:p>
    <w:p w14:paraId="257DE2B5" w14:textId="77777777" w:rsidR="003B7130" w:rsidRDefault="001B2164">
      <w:pPr>
        <w:pStyle w:val="BodyText"/>
        <w:ind w:left="980"/>
      </w:pP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translated</w:t>
      </w:r>
      <w:r>
        <w:rPr>
          <w:spacing w:val="-1"/>
        </w:rPr>
        <w:t xml:space="preserve"> </w:t>
      </w:r>
      <w:r>
        <w:t>into</w:t>
      </w:r>
    </w:p>
    <w:p w14:paraId="696EFC70" w14:textId="77777777" w:rsidR="003B7130" w:rsidRDefault="003B7130">
      <w:pPr>
        <w:pStyle w:val="BodyText"/>
        <w:spacing w:before="10"/>
        <w:rPr>
          <w:sz w:val="28"/>
        </w:rPr>
      </w:pPr>
    </w:p>
    <w:tbl>
      <w:tblPr>
        <w:tblW w:w="0" w:type="auto"/>
        <w:tblInd w:w="1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"/>
        <w:gridCol w:w="665"/>
      </w:tblGrid>
      <w:tr w:rsidR="003B7130" w14:paraId="77D28EE9" w14:textId="77777777">
        <w:trPr>
          <w:trHeight w:val="431"/>
        </w:trPr>
        <w:tc>
          <w:tcPr>
            <w:tcW w:w="700" w:type="dxa"/>
          </w:tcPr>
          <w:p w14:paraId="61D747DA" w14:textId="77777777" w:rsidR="003B7130" w:rsidRDefault="001B2164">
            <w:pPr>
              <w:pStyle w:val="TableParagraph"/>
              <w:spacing w:line="266" w:lineRule="exact"/>
              <w:ind w:left="30" w:right="68"/>
              <w:jc w:val="center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665" w:type="dxa"/>
          </w:tcPr>
          <w:p w14:paraId="1AEC5701" w14:textId="77777777" w:rsidR="003B7130" w:rsidRDefault="001B2164">
            <w:pPr>
              <w:pStyle w:val="TableParagraph"/>
              <w:spacing w:line="266" w:lineRule="exact"/>
              <w:ind w:left="64" w:right="31"/>
              <w:jc w:val="center"/>
              <w:rPr>
                <w:sz w:val="24"/>
              </w:rPr>
            </w:pPr>
            <w:r>
              <w:rPr>
                <w:sz w:val="24"/>
              </w:rPr>
              <w:t>b, R0</w:t>
            </w:r>
          </w:p>
        </w:tc>
      </w:tr>
      <w:tr w:rsidR="003B7130" w14:paraId="7589421A" w14:textId="77777777">
        <w:trPr>
          <w:trHeight w:val="597"/>
        </w:trPr>
        <w:tc>
          <w:tcPr>
            <w:tcW w:w="700" w:type="dxa"/>
          </w:tcPr>
          <w:p w14:paraId="63C180C5" w14:textId="77777777" w:rsidR="003B7130" w:rsidRDefault="001B2164">
            <w:pPr>
              <w:pStyle w:val="TableParagraph"/>
              <w:spacing w:before="155"/>
              <w:ind w:left="30" w:right="109"/>
              <w:jc w:val="center"/>
              <w:rPr>
                <w:sz w:val="24"/>
              </w:rPr>
            </w:pPr>
            <w:r>
              <w:rPr>
                <w:sz w:val="24"/>
              </w:rPr>
              <w:t>ADD</w:t>
            </w:r>
          </w:p>
        </w:tc>
        <w:tc>
          <w:tcPr>
            <w:tcW w:w="665" w:type="dxa"/>
          </w:tcPr>
          <w:p w14:paraId="1175F6C9" w14:textId="77777777" w:rsidR="003B7130" w:rsidRDefault="001B2164">
            <w:pPr>
              <w:pStyle w:val="TableParagraph"/>
              <w:spacing w:before="155"/>
              <w:ind w:left="68" w:right="11"/>
              <w:jc w:val="center"/>
              <w:rPr>
                <w:sz w:val="24"/>
              </w:rPr>
            </w:pPr>
            <w:r>
              <w:rPr>
                <w:sz w:val="24"/>
              </w:rPr>
              <w:t>c,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R0</w:t>
            </w:r>
          </w:p>
        </w:tc>
      </w:tr>
      <w:tr w:rsidR="003B7130" w14:paraId="437BE59A" w14:textId="77777777">
        <w:trPr>
          <w:trHeight w:val="596"/>
        </w:trPr>
        <w:tc>
          <w:tcPr>
            <w:tcW w:w="700" w:type="dxa"/>
          </w:tcPr>
          <w:p w14:paraId="2DB9CB6B" w14:textId="77777777" w:rsidR="003B7130" w:rsidRDefault="001B2164">
            <w:pPr>
              <w:pStyle w:val="TableParagraph"/>
              <w:spacing w:before="156"/>
              <w:ind w:left="30" w:right="68"/>
              <w:jc w:val="center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665" w:type="dxa"/>
          </w:tcPr>
          <w:p w14:paraId="4BBD97F8" w14:textId="77777777" w:rsidR="003B7130" w:rsidRDefault="001B2164">
            <w:pPr>
              <w:pStyle w:val="TableParagraph"/>
              <w:spacing w:before="156"/>
              <w:ind w:left="51" w:right="31"/>
              <w:jc w:val="center"/>
              <w:rPr>
                <w:sz w:val="24"/>
              </w:rPr>
            </w:pPr>
            <w:r>
              <w:rPr>
                <w:sz w:val="24"/>
              </w:rPr>
              <w:t>R0, a</w:t>
            </w:r>
          </w:p>
        </w:tc>
      </w:tr>
      <w:tr w:rsidR="003B7130" w14:paraId="06483052" w14:textId="77777777">
        <w:trPr>
          <w:trHeight w:val="596"/>
        </w:trPr>
        <w:tc>
          <w:tcPr>
            <w:tcW w:w="700" w:type="dxa"/>
          </w:tcPr>
          <w:p w14:paraId="03241CFD" w14:textId="77777777" w:rsidR="003B7130" w:rsidRDefault="001B2164">
            <w:pPr>
              <w:pStyle w:val="TableParagraph"/>
              <w:spacing w:before="154"/>
              <w:ind w:left="30" w:right="68"/>
              <w:jc w:val="center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665" w:type="dxa"/>
          </w:tcPr>
          <w:p w14:paraId="1B78D9CC" w14:textId="77777777" w:rsidR="003B7130" w:rsidRDefault="001B2164">
            <w:pPr>
              <w:pStyle w:val="TableParagraph"/>
              <w:spacing w:before="154"/>
              <w:ind w:left="49" w:right="31"/>
              <w:jc w:val="center"/>
              <w:rPr>
                <w:sz w:val="24"/>
              </w:rPr>
            </w:pPr>
            <w:r>
              <w:rPr>
                <w:sz w:val="24"/>
              </w:rPr>
              <w:t>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R0</w:t>
            </w:r>
          </w:p>
        </w:tc>
      </w:tr>
      <w:tr w:rsidR="003B7130" w14:paraId="36E0C7C4" w14:textId="77777777">
        <w:trPr>
          <w:trHeight w:val="597"/>
        </w:trPr>
        <w:tc>
          <w:tcPr>
            <w:tcW w:w="700" w:type="dxa"/>
          </w:tcPr>
          <w:p w14:paraId="1A726FAA" w14:textId="77777777" w:rsidR="003B7130" w:rsidRDefault="001B2164">
            <w:pPr>
              <w:pStyle w:val="TableParagraph"/>
              <w:spacing w:before="155"/>
              <w:ind w:left="30" w:right="109"/>
              <w:jc w:val="center"/>
              <w:rPr>
                <w:sz w:val="24"/>
              </w:rPr>
            </w:pPr>
            <w:r>
              <w:rPr>
                <w:sz w:val="24"/>
              </w:rPr>
              <w:t>ADD</w:t>
            </w:r>
          </w:p>
        </w:tc>
        <w:tc>
          <w:tcPr>
            <w:tcW w:w="665" w:type="dxa"/>
          </w:tcPr>
          <w:p w14:paraId="3332973D" w14:textId="77777777" w:rsidR="003B7130" w:rsidRDefault="001B2164">
            <w:pPr>
              <w:pStyle w:val="TableParagraph"/>
              <w:spacing w:before="155"/>
              <w:ind w:left="68" w:right="11"/>
              <w:jc w:val="center"/>
              <w:rPr>
                <w:sz w:val="24"/>
              </w:rPr>
            </w:pPr>
            <w:r>
              <w:rPr>
                <w:sz w:val="24"/>
              </w:rPr>
              <w:t>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R0</w:t>
            </w:r>
          </w:p>
        </w:tc>
      </w:tr>
      <w:tr w:rsidR="003B7130" w14:paraId="768969F6" w14:textId="77777777">
        <w:trPr>
          <w:trHeight w:val="431"/>
        </w:trPr>
        <w:tc>
          <w:tcPr>
            <w:tcW w:w="700" w:type="dxa"/>
          </w:tcPr>
          <w:p w14:paraId="685C846A" w14:textId="77777777" w:rsidR="003B7130" w:rsidRDefault="001B2164">
            <w:pPr>
              <w:pStyle w:val="TableParagraph"/>
              <w:spacing w:before="155" w:line="256" w:lineRule="exact"/>
              <w:ind w:left="30" w:right="68"/>
              <w:jc w:val="center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665" w:type="dxa"/>
          </w:tcPr>
          <w:p w14:paraId="4050CB06" w14:textId="77777777" w:rsidR="003B7130" w:rsidRDefault="001B2164">
            <w:pPr>
              <w:pStyle w:val="TableParagraph"/>
              <w:spacing w:before="155" w:line="256" w:lineRule="exact"/>
              <w:ind w:left="64" w:right="31"/>
              <w:jc w:val="center"/>
              <w:rPr>
                <w:sz w:val="24"/>
              </w:rPr>
            </w:pPr>
            <w:r>
              <w:rPr>
                <w:sz w:val="24"/>
              </w:rPr>
              <w:t>R0, d</w:t>
            </w:r>
          </w:p>
        </w:tc>
      </w:tr>
    </w:tbl>
    <w:p w14:paraId="10B2F8D5" w14:textId="77777777" w:rsidR="003B7130" w:rsidRDefault="003B7130">
      <w:pPr>
        <w:pStyle w:val="BodyText"/>
        <w:spacing w:before="11"/>
        <w:rPr>
          <w:sz w:val="27"/>
        </w:rPr>
      </w:pPr>
    </w:p>
    <w:p w14:paraId="3D00BD99" w14:textId="77777777" w:rsidR="003B7130" w:rsidRDefault="001B2164">
      <w:pPr>
        <w:pStyle w:val="BodyText"/>
        <w:ind w:left="980"/>
      </w:pPr>
      <w:r>
        <w:t>Here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fourth</w:t>
      </w:r>
      <w:r>
        <w:rPr>
          <w:spacing w:val="-4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redundant,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„a‟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subsequently</w:t>
      </w:r>
      <w:r>
        <w:rPr>
          <w:spacing w:val="-9"/>
        </w:rPr>
        <w:t xml:space="preserve"> </w:t>
      </w:r>
      <w:r>
        <w:t>used.</w:t>
      </w:r>
    </w:p>
    <w:p w14:paraId="60767597" w14:textId="77777777" w:rsidR="003B7130" w:rsidRDefault="003B7130">
      <w:pPr>
        <w:pStyle w:val="BodyText"/>
        <w:spacing w:before="11"/>
        <w:rPr>
          <w:sz w:val="27"/>
        </w:rPr>
      </w:pPr>
    </w:p>
    <w:p w14:paraId="3B8A07FC" w14:textId="77777777" w:rsidR="003B7130" w:rsidRDefault="001B2164">
      <w:pPr>
        <w:pStyle w:val="BodyText"/>
        <w:ind w:left="961" w:right="1129"/>
        <w:jc w:val="center"/>
      </w:pPr>
      <w:r>
        <w:t>The</w:t>
      </w:r>
      <w:r>
        <w:rPr>
          <w:spacing w:val="-3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generated</w:t>
      </w:r>
      <w:r>
        <w:rPr>
          <w:spacing w:val="1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determined by</w:t>
      </w:r>
      <w:r>
        <w:rPr>
          <w:spacing w:val="-5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speed and size.</w:t>
      </w:r>
    </w:p>
    <w:p w14:paraId="39611821" w14:textId="77777777" w:rsidR="003B7130" w:rsidRDefault="003B7130">
      <w:pPr>
        <w:pStyle w:val="BodyText"/>
        <w:spacing w:before="2"/>
        <w:rPr>
          <w:sz w:val="28"/>
        </w:rPr>
      </w:pPr>
    </w:p>
    <w:p w14:paraId="5CE76BB3" w14:textId="77777777" w:rsidR="003B7130" w:rsidRDefault="001B2164">
      <w:pPr>
        <w:pStyle w:val="BodyText"/>
        <w:spacing w:before="1" w:line="276" w:lineRule="auto"/>
        <w:ind w:left="980" w:right="980"/>
        <w:jc w:val="both"/>
      </w:pPr>
      <w:r>
        <w:t>A target machine with a rich instruction set may provide several ways of implementing a given</w:t>
      </w:r>
      <w:r>
        <w:rPr>
          <w:spacing w:val="1"/>
        </w:rPr>
        <w:t xml:space="preserve"> </w:t>
      </w:r>
      <w:r>
        <w:t>operation. Since the cost differences between different implementations may be significant, a</w:t>
      </w:r>
      <w:r>
        <w:rPr>
          <w:spacing w:val="1"/>
        </w:rPr>
        <w:t xml:space="preserve"> </w:t>
      </w:r>
      <w:r>
        <w:t>naive translation of the intermediate code may lead to correct, but unacceptably inefficient target</w:t>
      </w:r>
      <w:r>
        <w:rPr>
          <w:spacing w:val="1"/>
        </w:rPr>
        <w:t xml:space="preserve"> </w:t>
      </w:r>
      <w:r>
        <w:t>code. For example if the target machine has an</w:t>
      </w:r>
      <w:r>
        <w:rPr>
          <w:spacing w:val="1"/>
        </w:rPr>
        <w:t xml:space="preserve"> </w:t>
      </w:r>
      <w:r>
        <w:t>“increment” ins</w:t>
      </w:r>
      <w:r>
        <w:t>truction (INC), then the three</w:t>
      </w:r>
      <w:r>
        <w:rPr>
          <w:spacing w:val="1"/>
        </w:rPr>
        <w:t xml:space="preserve"> </w:t>
      </w:r>
      <w:r>
        <w:t>address</w:t>
      </w:r>
      <w:r>
        <w:rPr>
          <w:spacing w:val="4"/>
        </w:rPr>
        <w:t xml:space="preserve"> </w:t>
      </w:r>
      <w:r>
        <w:t>statement</w:t>
      </w:r>
      <w:r>
        <w:rPr>
          <w:spacing w:val="4"/>
        </w:rPr>
        <w:t xml:space="preserve"> </w:t>
      </w:r>
      <w:proofErr w:type="gramStart"/>
      <w:r>
        <w:t>a</w:t>
      </w:r>
      <w:r>
        <w:rPr>
          <w:spacing w:val="2"/>
        </w:rPr>
        <w:t xml:space="preserve"> </w:t>
      </w:r>
      <w:r>
        <w:t>:</w:t>
      </w:r>
      <w:proofErr w:type="gramEnd"/>
      <w:r>
        <w:t>=</w:t>
      </w:r>
      <w:r>
        <w:rPr>
          <w:spacing w:val="4"/>
        </w:rPr>
        <w:t xml:space="preserve"> </w:t>
      </w:r>
      <w:r>
        <w:t>a+1</w:t>
      </w:r>
      <w:r>
        <w:rPr>
          <w:spacing w:val="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implemented</w:t>
      </w:r>
      <w:r>
        <w:rPr>
          <w:spacing w:val="6"/>
        </w:rPr>
        <w:t xml:space="preserve"> </w:t>
      </w:r>
      <w:r>
        <w:t>more</w:t>
      </w:r>
      <w:r>
        <w:rPr>
          <w:spacing w:val="2"/>
        </w:rPr>
        <w:t xml:space="preserve"> </w:t>
      </w:r>
      <w:r>
        <w:t>efficiently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single</w:t>
      </w:r>
      <w:r>
        <w:rPr>
          <w:spacing w:val="4"/>
        </w:rPr>
        <w:t xml:space="preserve"> </w:t>
      </w:r>
      <w:r>
        <w:t>instruction</w:t>
      </w:r>
      <w:r>
        <w:rPr>
          <w:spacing w:val="6"/>
        </w:rPr>
        <w:t xml:space="preserve"> </w:t>
      </w:r>
      <w:r>
        <w:t>INC</w:t>
      </w:r>
      <w:r>
        <w:rPr>
          <w:spacing w:val="3"/>
        </w:rPr>
        <w:t xml:space="preserve"> </w:t>
      </w:r>
      <w:r>
        <w:t>a,</w:t>
      </w:r>
    </w:p>
    <w:p w14:paraId="351B9755" w14:textId="77777777" w:rsidR="003B7130" w:rsidRDefault="003B7130">
      <w:pPr>
        <w:spacing w:line="276" w:lineRule="auto"/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7E896188" w14:textId="77777777" w:rsidR="003B7130" w:rsidRDefault="003B7130">
      <w:pPr>
        <w:pStyle w:val="BodyText"/>
        <w:rPr>
          <w:sz w:val="20"/>
        </w:rPr>
      </w:pPr>
    </w:p>
    <w:p w14:paraId="776F8D72" w14:textId="77777777" w:rsidR="003B7130" w:rsidRDefault="003B7130">
      <w:pPr>
        <w:pStyle w:val="BodyText"/>
        <w:rPr>
          <w:sz w:val="20"/>
        </w:rPr>
      </w:pPr>
    </w:p>
    <w:p w14:paraId="0D92561D" w14:textId="77777777" w:rsidR="003B7130" w:rsidRDefault="003B7130">
      <w:pPr>
        <w:pStyle w:val="BodyText"/>
        <w:rPr>
          <w:sz w:val="20"/>
        </w:rPr>
      </w:pPr>
    </w:p>
    <w:p w14:paraId="41FE4836" w14:textId="77777777" w:rsidR="003B7130" w:rsidRDefault="003B7130">
      <w:pPr>
        <w:pStyle w:val="BodyText"/>
        <w:rPr>
          <w:sz w:val="20"/>
        </w:rPr>
      </w:pPr>
    </w:p>
    <w:p w14:paraId="532529DD" w14:textId="77777777" w:rsidR="003B7130" w:rsidRDefault="003B7130">
      <w:pPr>
        <w:pStyle w:val="BodyText"/>
        <w:spacing w:before="3"/>
        <w:rPr>
          <w:sz w:val="25"/>
        </w:rPr>
      </w:pPr>
    </w:p>
    <w:p w14:paraId="53C3F2DA" w14:textId="77777777" w:rsidR="003B7130" w:rsidRDefault="001B2164">
      <w:pPr>
        <w:pStyle w:val="BodyText"/>
        <w:spacing w:before="90" w:line="273" w:lineRule="auto"/>
        <w:ind w:left="980" w:right="966"/>
      </w:pPr>
      <w:r>
        <w:t>rather</w:t>
      </w:r>
      <w:r>
        <w:rPr>
          <w:spacing w:val="14"/>
        </w:rPr>
        <w:t xml:space="preserve"> </w:t>
      </w:r>
      <w:r>
        <w:t>than</w:t>
      </w:r>
      <w:r>
        <w:rPr>
          <w:spacing w:val="16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more</w:t>
      </w:r>
      <w:r>
        <w:rPr>
          <w:spacing w:val="15"/>
        </w:rPr>
        <w:t xml:space="preserve"> </w:t>
      </w:r>
      <w:r>
        <w:t>obvious</w:t>
      </w:r>
      <w:r>
        <w:rPr>
          <w:spacing w:val="17"/>
        </w:rPr>
        <w:t xml:space="preserve"> </w:t>
      </w:r>
      <w:r>
        <w:t>sequence</w:t>
      </w:r>
      <w:r>
        <w:rPr>
          <w:spacing w:val="15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loads</w:t>
      </w:r>
      <w:r>
        <w:rPr>
          <w:spacing w:val="16"/>
        </w:rPr>
        <w:t xml:space="preserve"> </w:t>
      </w:r>
      <w:proofErr w:type="spellStart"/>
      <w:r>
        <w:t>a</w:t>
      </w:r>
      <w:proofErr w:type="spellEnd"/>
      <w:r>
        <w:rPr>
          <w:spacing w:val="15"/>
        </w:rPr>
        <w:t xml:space="preserve"> </w:t>
      </w:r>
      <w:r>
        <w:t>into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register,</w:t>
      </w:r>
      <w:r>
        <w:rPr>
          <w:spacing w:val="15"/>
        </w:rPr>
        <w:t xml:space="preserve"> </w:t>
      </w:r>
      <w:r>
        <w:t>add</w:t>
      </w:r>
      <w:r>
        <w:rPr>
          <w:spacing w:val="16"/>
        </w:rPr>
        <w:t xml:space="preserve"> </w:t>
      </w:r>
      <w:r>
        <w:t>one</w:t>
      </w:r>
      <w:r>
        <w:rPr>
          <w:spacing w:val="14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register,</w:t>
      </w:r>
      <w:r>
        <w:rPr>
          <w:spacing w:val="1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stores the result back into a.</w:t>
      </w:r>
    </w:p>
    <w:p w14:paraId="1F4880CB" w14:textId="77777777" w:rsidR="003B7130" w:rsidRDefault="003B7130">
      <w:pPr>
        <w:pStyle w:val="BodyText"/>
        <w:spacing w:before="6"/>
      </w:pPr>
    </w:p>
    <w:p w14:paraId="3B81BF4B" w14:textId="77777777" w:rsidR="003B7130" w:rsidRDefault="001B2164">
      <w:pPr>
        <w:pStyle w:val="BodyText"/>
        <w:tabs>
          <w:tab w:val="left" w:pos="1978"/>
        </w:tabs>
        <w:spacing w:line="520" w:lineRule="auto"/>
        <w:ind w:left="1220" w:right="8759"/>
      </w:pPr>
      <w:r>
        <w:t>MOV</w:t>
      </w:r>
      <w:r>
        <w:rPr>
          <w:spacing w:val="1"/>
        </w:rPr>
        <w:t xml:space="preserve"> </w:t>
      </w:r>
      <w:r>
        <w:t>a, R0</w:t>
      </w:r>
      <w:r>
        <w:rPr>
          <w:spacing w:val="1"/>
        </w:rPr>
        <w:t xml:space="preserve"> </w:t>
      </w:r>
      <w:r>
        <w:t>ADD</w:t>
      </w:r>
      <w:r>
        <w:tab/>
      </w:r>
      <w:r>
        <w:rPr>
          <w:spacing w:val="-1"/>
        </w:rPr>
        <w:t>#</w:t>
      </w:r>
      <w:proofErr w:type="gramStart"/>
      <w:r>
        <w:rPr>
          <w:spacing w:val="-1"/>
        </w:rPr>
        <w:t>1,R</w:t>
      </w:r>
      <w:proofErr w:type="gramEnd"/>
      <w:r>
        <w:rPr>
          <w:spacing w:val="-1"/>
        </w:rPr>
        <w:t>0</w:t>
      </w:r>
      <w:r>
        <w:rPr>
          <w:spacing w:val="-57"/>
        </w:rPr>
        <w:t xml:space="preserve"> </w:t>
      </w:r>
      <w:r>
        <w:t>MOV</w:t>
      </w:r>
      <w:r>
        <w:rPr>
          <w:spacing w:val="60"/>
        </w:rPr>
        <w:t xml:space="preserve"> </w:t>
      </w:r>
      <w:r>
        <w:t>R0,</w:t>
      </w:r>
      <w:r>
        <w:rPr>
          <w:spacing w:val="-1"/>
        </w:rPr>
        <w:t xml:space="preserve"> </w:t>
      </w:r>
      <w:r>
        <w:t>a</w:t>
      </w:r>
    </w:p>
    <w:p w14:paraId="7B946806" w14:textId="77777777" w:rsidR="003B7130" w:rsidRDefault="001B2164">
      <w:pPr>
        <w:pStyle w:val="BodyText"/>
        <w:spacing w:line="276" w:lineRule="auto"/>
        <w:ind w:left="980" w:right="981" w:firstLine="1312"/>
        <w:jc w:val="both"/>
      </w:pPr>
      <w:r>
        <w:t>Instruction speeds are needed to design good code sequence but unfortunately,</w:t>
      </w:r>
      <w:r>
        <w:rPr>
          <w:spacing w:val="1"/>
        </w:rPr>
        <w:t xml:space="preserve"> </w:t>
      </w:r>
      <w:r>
        <w:t>accurate timing information is</w:t>
      </w:r>
      <w:r>
        <w:rPr>
          <w:spacing w:val="60"/>
        </w:rPr>
        <w:t xml:space="preserve"> </w:t>
      </w:r>
      <w:r>
        <w:t>often difficult to obtain. Deciding which machine code sequence</w:t>
      </w:r>
      <w:r>
        <w:rPr>
          <w:spacing w:val="1"/>
        </w:rPr>
        <w:t xml:space="preserve"> </w:t>
      </w:r>
      <w:r>
        <w:t>is best for a given t</w:t>
      </w:r>
      <w:r>
        <w:t xml:space="preserve">hree address </w:t>
      </w:r>
      <w:proofErr w:type="gramStart"/>
      <w:r>
        <w:t>construct</w:t>
      </w:r>
      <w:proofErr w:type="gramEnd"/>
      <w:r>
        <w:t xml:space="preserve"> may also require knowledge about the context in which</w:t>
      </w:r>
      <w:r>
        <w:rPr>
          <w:spacing w:val="-5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construct appears.</w:t>
      </w:r>
    </w:p>
    <w:p w14:paraId="0767AED6" w14:textId="77777777" w:rsidR="003B7130" w:rsidRDefault="003B7130">
      <w:pPr>
        <w:pStyle w:val="BodyText"/>
        <w:spacing w:before="7"/>
      </w:pPr>
    </w:p>
    <w:p w14:paraId="2FAAF693" w14:textId="77777777" w:rsidR="003B7130" w:rsidRDefault="001B2164">
      <w:pPr>
        <w:pStyle w:val="Heading2"/>
      </w:pPr>
      <w:r>
        <w:t>REGISTER</w:t>
      </w:r>
      <w:r>
        <w:rPr>
          <w:spacing w:val="-2"/>
        </w:rPr>
        <w:t xml:space="preserve"> </w:t>
      </w:r>
      <w:r>
        <w:t>ALLOCATION</w:t>
      </w:r>
    </w:p>
    <w:p w14:paraId="4CC22D09" w14:textId="77777777" w:rsidR="003B7130" w:rsidRDefault="003B7130">
      <w:pPr>
        <w:pStyle w:val="BodyText"/>
        <w:spacing w:before="6"/>
        <w:rPr>
          <w:b/>
          <w:sz w:val="27"/>
        </w:rPr>
      </w:pPr>
    </w:p>
    <w:p w14:paraId="50467E9F" w14:textId="77777777" w:rsidR="003B7130" w:rsidRDefault="001B2164">
      <w:pPr>
        <w:pStyle w:val="BodyText"/>
        <w:spacing w:line="276" w:lineRule="auto"/>
        <w:ind w:left="980" w:right="979" w:firstLine="1298"/>
        <w:jc w:val="both"/>
      </w:pPr>
      <w:r>
        <w:t>Instructions involving register operands are usually shorter and faster than those</w:t>
      </w:r>
      <w:r>
        <w:rPr>
          <w:spacing w:val="1"/>
        </w:rPr>
        <w:t xml:space="preserve"> </w:t>
      </w:r>
      <w:r>
        <w:t>involving</w:t>
      </w:r>
      <w:r>
        <w:rPr>
          <w:spacing w:val="1"/>
        </w:rPr>
        <w:t xml:space="preserve"> </w:t>
      </w:r>
      <w:r>
        <w:t>operands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memory.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efficient</w:t>
      </w:r>
      <w:r>
        <w:rPr>
          <w:spacing w:val="1"/>
        </w:rPr>
        <w:t xml:space="preserve"> </w:t>
      </w:r>
      <w:r>
        <w:t>utilization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register</w:t>
      </w:r>
      <w:r>
        <w:rPr>
          <w:spacing w:val="1"/>
        </w:rPr>
        <w:t xml:space="preserve"> </w:t>
      </w:r>
      <w:r>
        <w:t>is</w:t>
      </w:r>
      <w:r>
        <w:rPr>
          <w:spacing w:val="60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generating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code.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registers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subdivided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sub</w:t>
      </w:r>
      <w:r>
        <w:rPr>
          <w:spacing w:val="1"/>
        </w:rPr>
        <w:t xml:space="preserve"> </w:t>
      </w:r>
      <w:r>
        <w:t>problems:</w:t>
      </w:r>
    </w:p>
    <w:p w14:paraId="3B74771F" w14:textId="77777777" w:rsidR="003B7130" w:rsidRDefault="003B7130">
      <w:pPr>
        <w:pStyle w:val="BodyText"/>
        <w:spacing w:before="5"/>
      </w:pPr>
    </w:p>
    <w:p w14:paraId="7E0AC689" w14:textId="77777777" w:rsidR="003B7130" w:rsidRDefault="001B2164">
      <w:pPr>
        <w:pStyle w:val="ListParagraph"/>
        <w:numPr>
          <w:ilvl w:val="0"/>
          <w:numId w:val="5"/>
        </w:numPr>
        <w:tabs>
          <w:tab w:val="left" w:pos="965"/>
          <w:tab w:val="left" w:pos="967"/>
        </w:tabs>
        <w:spacing w:line="273" w:lineRule="auto"/>
        <w:ind w:right="982" w:hanging="495"/>
        <w:rPr>
          <w:sz w:val="24"/>
        </w:rPr>
      </w:pPr>
      <w:r>
        <w:rPr>
          <w:sz w:val="24"/>
        </w:rPr>
        <w:t>During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register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allocation,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we</w:t>
      </w:r>
      <w:r>
        <w:rPr>
          <w:spacing w:val="4"/>
          <w:sz w:val="24"/>
        </w:rPr>
        <w:t xml:space="preserve"> </w:t>
      </w:r>
      <w:r>
        <w:rPr>
          <w:sz w:val="24"/>
        </w:rPr>
        <w:t>select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set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variables</w:t>
      </w:r>
      <w:r>
        <w:rPr>
          <w:spacing w:val="5"/>
          <w:sz w:val="24"/>
        </w:rPr>
        <w:t xml:space="preserve"> </w:t>
      </w:r>
      <w:r>
        <w:rPr>
          <w:sz w:val="24"/>
        </w:rPr>
        <w:t>that</w:t>
      </w:r>
      <w:r>
        <w:rPr>
          <w:spacing w:val="6"/>
          <w:sz w:val="24"/>
        </w:rPr>
        <w:t xml:space="preserve"> </w:t>
      </w:r>
      <w:r>
        <w:rPr>
          <w:sz w:val="24"/>
        </w:rPr>
        <w:t>will</w:t>
      </w:r>
      <w:r>
        <w:rPr>
          <w:spacing w:val="6"/>
          <w:sz w:val="24"/>
        </w:rPr>
        <w:t xml:space="preserve"> </w:t>
      </w:r>
      <w:r>
        <w:rPr>
          <w:sz w:val="24"/>
        </w:rPr>
        <w:t>reside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registers</w:t>
      </w:r>
      <w:r>
        <w:rPr>
          <w:spacing w:val="5"/>
          <w:sz w:val="24"/>
        </w:rPr>
        <w:t xml:space="preserve"> </w:t>
      </w:r>
      <w:r>
        <w:rPr>
          <w:sz w:val="24"/>
        </w:rPr>
        <w:t>at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point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program.</w:t>
      </w:r>
    </w:p>
    <w:p w14:paraId="7E6F73A5" w14:textId="77777777" w:rsidR="003B7130" w:rsidRDefault="003B7130">
      <w:pPr>
        <w:pStyle w:val="BodyText"/>
        <w:spacing w:before="10"/>
      </w:pPr>
    </w:p>
    <w:p w14:paraId="14B48724" w14:textId="77777777" w:rsidR="003B7130" w:rsidRDefault="001B2164">
      <w:pPr>
        <w:pStyle w:val="ListParagraph"/>
        <w:numPr>
          <w:ilvl w:val="0"/>
          <w:numId w:val="5"/>
        </w:numPr>
        <w:tabs>
          <w:tab w:val="left" w:pos="965"/>
          <w:tab w:val="left" w:pos="967"/>
        </w:tabs>
        <w:spacing w:line="273" w:lineRule="auto"/>
        <w:ind w:right="980" w:hanging="495"/>
        <w:rPr>
          <w:sz w:val="24"/>
        </w:rPr>
      </w:pPr>
      <w:r>
        <w:rPr>
          <w:sz w:val="24"/>
        </w:rPr>
        <w:t>During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subsequent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register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assignment</w:t>
      </w:r>
      <w:r>
        <w:rPr>
          <w:b/>
          <w:spacing w:val="6"/>
          <w:sz w:val="24"/>
        </w:rPr>
        <w:t xml:space="preserve"> </w:t>
      </w:r>
      <w:r>
        <w:rPr>
          <w:sz w:val="24"/>
        </w:rPr>
        <w:t>phase,</w:t>
      </w:r>
      <w:r>
        <w:rPr>
          <w:spacing w:val="4"/>
          <w:sz w:val="24"/>
        </w:rPr>
        <w:t xml:space="preserve"> </w:t>
      </w:r>
      <w:r>
        <w:rPr>
          <w:sz w:val="24"/>
        </w:rPr>
        <w:t>we</w:t>
      </w:r>
      <w:r>
        <w:rPr>
          <w:spacing w:val="2"/>
          <w:sz w:val="24"/>
        </w:rPr>
        <w:t xml:space="preserve"> </w:t>
      </w:r>
      <w:r>
        <w:rPr>
          <w:sz w:val="24"/>
        </w:rPr>
        <w:t>pick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specific</w:t>
      </w:r>
      <w:r>
        <w:rPr>
          <w:spacing w:val="5"/>
          <w:sz w:val="24"/>
        </w:rPr>
        <w:t xml:space="preserve"> </w:t>
      </w:r>
      <w:r>
        <w:rPr>
          <w:sz w:val="24"/>
        </w:rPr>
        <w:t>register</w:t>
      </w:r>
      <w:r>
        <w:rPr>
          <w:spacing w:val="3"/>
          <w:sz w:val="24"/>
        </w:rPr>
        <w:t xml:space="preserve"> </w:t>
      </w:r>
      <w:r>
        <w:rPr>
          <w:sz w:val="24"/>
        </w:rPr>
        <w:t>that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variable</w:t>
      </w:r>
      <w:r>
        <w:rPr>
          <w:spacing w:val="6"/>
          <w:sz w:val="24"/>
        </w:rPr>
        <w:t xml:space="preserve"> </w:t>
      </w:r>
      <w:r>
        <w:rPr>
          <w:sz w:val="24"/>
        </w:rPr>
        <w:t>will</w:t>
      </w:r>
      <w:r>
        <w:rPr>
          <w:spacing w:val="-57"/>
          <w:sz w:val="24"/>
        </w:rPr>
        <w:t xml:space="preserve"> </w:t>
      </w:r>
      <w:r>
        <w:rPr>
          <w:sz w:val="24"/>
        </w:rPr>
        <w:t>reside</w:t>
      </w:r>
      <w:r>
        <w:rPr>
          <w:spacing w:val="-1"/>
          <w:sz w:val="24"/>
        </w:rPr>
        <w:t xml:space="preserve"> </w:t>
      </w:r>
      <w:r>
        <w:rPr>
          <w:sz w:val="24"/>
        </w:rPr>
        <w:t>in.</w:t>
      </w:r>
    </w:p>
    <w:p w14:paraId="6CB12FD7" w14:textId="77777777" w:rsidR="003B7130" w:rsidRDefault="003B7130">
      <w:pPr>
        <w:pStyle w:val="BodyText"/>
        <w:spacing w:before="9"/>
      </w:pPr>
    </w:p>
    <w:p w14:paraId="64853B0C" w14:textId="77777777" w:rsidR="003B7130" w:rsidRDefault="001B2164">
      <w:pPr>
        <w:pStyle w:val="BodyText"/>
        <w:spacing w:line="276" w:lineRule="auto"/>
        <w:ind w:left="980" w:right="980" w:firstLine="1267"/>
        <w:jc w:val="both"/>
      </w:pPr>
      <w:r>
        <w:t>Finding an optimal assignment of registers to variables is difficult, even with single</w:t>
      </w:r>
      <w:r>
        <w:rPr>
          <w:spacing w:val="1"/>
        </w:rPr>
        <w:t xml:space="preserve"> </w:t>
      </w:r>
      <w:r>
        <w:t>register values. Mathematically, the problem is NP-complete. The problem is further complicated</w:t>
      </w:r>
      <w:r>
        <w:rPr>
          <w:spacing w:val="-58"/>
        </w:rPr>
        <w:t xml:space="preserve"> </w:t>
      </w:r>
      <w:r>
        <w:t>because the hardware and/or the operating system of the target machine ma</w:t>
      </w:r>
      <w:r>
        <w:t>y require that certain</w:t>
      </w:r>
      <w:r>
        <w:rPr>
          <w:spacing w:val="1"/>
        </w:rPr>
        <w:t xml:space="preserve"> </w:t>
      </w:r>
      <w:r>
        <w:t>register</w:t>
      </w:r>
      <w:r>
        <w:rPr>
          <w:spacing w:val="-1"/>
        </w:rPr>
        <w:t xml:space="preserve"> </w:t>
      </w:r>
      <w:r>
        <w:t>usage</w:t>
      </w:r>
      <w:r>
        <w:rPr>
          <w:spacing w:val="-1"/>
        </w:rPr>
        <w:t xml:space="preserve"> </w:t>
      </w:r>
      <w:r>
        <w:t>conventions be observed.</w:t>
      </w:r>
    </w:p>
    <w:p w14:paraId="66372395" w14:textId="77777777" w:rsidR="003B7130" w:rsidRDefault="003B7130">
      <w:pPr>
        <w:pStyle w:val="BodyText"/>
        <w:spacing w:before="5"/>
      </w:pPr>
    </w:p>
    <w:p w14:paraId="6C5CFE5E" w14:textId="77777777" w:rsidR="003B7130" w:rsidRDefault="001B2164">
      <w:pPr>
        <w:pStyle w:val="BodyText"/>
        <w:spacing w:before="1" w:line="276" w:lineRule="auto"/>
        <w:ind w:left="980" w:right="980" w:firstLine="1276"/>
        <w:jc w:val="both"/>
      </w:pPr>
      <w:r>
        <w:t xml:space="preserve">Certain machines require </w:t>
      </w:r>
      <w:r>
        <w:rPr>
          <w:b/>
        </w:rPr>
        <w:t xml:space="preserve">register pairs </w:t>
      </w:r>
      <w:r>
        <w:t>(an even and next odd numbered register)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operands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results.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IBM</w:t>
      </w:r>
      <w:r>
        <w:rPr>
          <w:spacing w:val="1"/>
        </w:rPr>
        <w:t xml:space="preserve"> </w:t>
      </w:r>
      <w:r>
        <w:t>System/370</w:t>
      </w:r>
      <w:r>
        <w:rPr>
          <w:spacing w:val="1"/>
        </w:rPr>
        <w:t xml:space="preserve"> </w:t>
      </w:r>
      <w:r>
        <w:t>machines</w:t>
      </w:r>
      <w:r>
        <w:rPr>
          <w:spacing w:val="1"/>
        </w:rPr>
        <w:t xml:space="preserve"> </w:t>
      </w:r>
      <w:r>
        <w:t>integer</w:t>
      </w:r>
      <w:r>
        <w:rPr>
          <w:spacing w:val="1"/>
        </w:rPr>
        <w:t xml:space="preserve"> </w:t>
      </w:r>
      <w:r>
        <w:t>multiplication and integer d</w:t>
      </w:r>
      <w:r>
        <w:t>ivision involve register pairs. The multiplication instruction is of the</w:t>
      </w:r>
      <w:r>
        <w:rPr>
          <w:spacing w:val="1"/>
        </w:rPr>
        <w:t xml:space="preserve"> </w:t>
      </w:r>
      <w:r>
        <w:t>form</w:t>
      </w:r>
    </w:p>
    <w:p w14:paraId="469743ED" w14:textId="77777777" w:rsidR="003B7130" w:rsidRDefault="003B7130">
      <w:pPr>
        <w:pStyle w:val="BodyText"/>
        <w:spacing w:before="2"/>
      </w:pPr>
    </w:p>
    <w:p w14:paraId="3415A49A" w14:textId="77777777" w:rsidR="003B7130" w:rsidRDefault="001B2164">
      <w:pPr>
        <w:pStyle w:val="BodyText"/>
        <w:tabs>
          <w:tab w:val="left" w:pos="1853"/>
        </w:tabs>
        <w:ind w:left="1400"/>
      </w:pPr>
      <w:r>
        <w:t>M</w:t>
      </w:r>
      <w:r>
        <w:tab/>
        <w:t>x,</w:t>
      </w:r>
      <w:r>
        <w:rPr>
          <w:spacing w:val="2"/>
        </w:rPr>
        <w:t xml:space="preserve"> </w:t>
      </w:r>
      <w:r>
        <w:t>y</w:t>
      </w:r>
    </w:p>
    <w:p w14:paraId="3D58890E" w14:textId="77777777" w:rsidR="003B7130" w:rsidRDefault="003B7130">
      <w:pPr>
        <w:pStyle w:val="BodyText"/>
        <w:spacing w:before="9"/>
        <w:rPr>
          <w:sz w:val="27"/>
        </w:rPr>
      </w:pPr>
    </w:p>
    <w:p w14:paraId="088EA127" w14:textId="77777777" w:rsidR="003B7130" w:rsidRDefault="001B2164">
      <w:pPr>
        <w:pStyle w:val="BodyText"/>
        <w:ind w:left="980"/>
      </w:pPr>
      <w:r>
        <w:t>where</w:t>
      </w:r>
      <w:r>
        <w:rPr>
          <w:spacing w:val="-3"/>
        </w:rPr>
        <w:t xml:space="preserve"> </w:t>
      </w:r>
      <w:r>
        <w:t>x,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multiplicand,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register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even/odd</w:t>
      </w:r>
      <w:r>
        <w:rPr>
          <w:spacing w:val="-1"/>
        </w:rPr>
        <w:t xml:space="preserve"> </w:t>
      </w:r>
      <w:r>
        <w:t>register pair.</w:t>
      </w:r>
    </w:p>
    <w:p w14:paraId="62C8F815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52E23032" w14:textId="77777777" w:rsidR="003B7130" w:rsidRDefault="003B7130">
      <w:pPr>
        <w:pStyle w:val="BodyText"/>
        <w:rPr>
          <w:sz w:val="20"/>
        </w:rPr>
      </w:pPr>
    </w:p>
    <w:p w14:paraId="4A5FBD96" w14:textId="77777777" w:rsidR="003B7130" w:rsidRDefault="003B7130">
      <w:pPr>
        <w:pStyle w:val="BodyText"/>
        <w:rPr>
          <w:sz w:val="20"/>
        </w:rPr>
      </w:pPr>
    </w:p>
    <w:p w14:paraId="55F91203" w14:textId="77777777" w:rsidR="003B7130" w:rsidRDefault="003B7130">
      <w:pPr>
        <w:pStyle w:val="BodyText"/>
        <w:rPr>
          <w:sz w:val="20"/>
        </w:rPr>
      </w:pPr>
    </w:p>
    <w:p w14:paraId="4F34D3DB" w14:textId="77777777" w:rsidR="003B7130" w:rsidRDefault="003B7130">
      <w:pPr>
        <w:pStyle w:val="BodyText"/>
        <w:rPr>
          <w:sz w:val="20"/>
        </w:rPr>
      </w:pPr>
    </w:p>
    <w:p w14:paraId="38B05F70" w14:textId="77777777" w:rsidR="003B7130" w:rsidRDefault="003B7130">
      <w:pPr>
        <w:pStyle w:val="BodyText"/>
        <w:spacing w:before="3"/>
        <w:rPr>
          <w:sz w:val="25"/>
        </w:rPr>
      </w:pPr>
    </w:p>
    <w:p w14:paraId="614A0E39" w14:textId="77777777" w:rsidR="003B7130" w:rsidRDefault="001B2164">
      <w:pPr>
        <w:pStyle w:val="BodyText"/>
        <w:spacing w:before="90" w:line="273" w:lineRule="auto"/>
        <w:ind w:left="980" w:right="966" w:firstLine="129"/>
      </w:pPr>
      <w:r>
        <w:t>The</w:t>
      </w:r>
      <w:r>
        <w:rPr>
          <w:spacing w:val="7"/>
        </w:rPr>
        <w:t xml:space="preserve"> </w:t>
      </w:r>
      <w:r>
        <w:t>multiplicand</w:t>
      </w:r>
      <w:r>
        <w:rPr>
          <w:spacing w:val="9"/>
        </w:rPr>
        <w:t xml:space="preserve"> </w:t>
      </w:r>
      <w:r>
        <w:t>value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taken</w:t>
      </w:r>
      <w:r>
        <w:rPr>
          <w:spacing w:val="8"/>
        </w:rPr>
        <w:t xml:space="preserve"> </w:t>
      </w:r>
      <w:r>
        <w:t>from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odd</w:t>
      </w:r>
      <w:r>
        <w:rPr>
          <w:spacing w:val="9"/>
        </w:rPr>
        <w:t xml:space="preserve"> </w:t>
      </w:r>
      <w:r>
        <w:t>register</w:t>
      </w:r>
      <w:r>
        <w:rPr>
          <w:spacing w:val="8"/>
        </w:rPr>
        <w:t xml:space="preserve"> </w:t>
      </w:r>
      <w:r>
        <w:t>pair.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multiplier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single</w:t>
      </w:r>
      <w:r>
        <w:rPr>
          <w:spacing w:val="7"/>
        </w:rPr>
        <w:t xml:space="preserve"> </w:t>
      </w:r>
      <w:r>
        <w:t>register.</w:t>
      </w:r>
      <w:r>
        <w:rPr>
          <w:spacing w:val="-5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product occupies the</w:t>
      </w:r>
      <w:r>
        <w:rPr>
          <w:spacing w:val="1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even/odd</w:t>
      </w:r>
      <w:r>
        <w:rPr>
          <w:spacing w:val="2"/>
        </w:rPr>
        <w:t xml:space="preserve"> </w:t>
      </w:r>
      <w:r>
        <w:t>register</w:t>
      </w:r>
      <w:r>
        <w:rPr>
          <w:spacing w:val="1"/>
        </w:rPr>
        <w:t xml:space="preserve"> </w:t>
      </w:r>
      <w:r>
        <w:t>pair.</w:t>
      </w:r>
    </w:p>
    <w:p w14:paraId="711085EF" w14:textId="77777777" w:rsidR="003B7130" w:rsidRDefault="003B7130">
      <w:pPr>
        <w:pStyle w:val="BodyText"/>
        <w:spacing w:before="6"/>
      </w:pPr>
    </w:p>
    <w:p w14:paraId="21EF0AE0" w14:textId="77777777" w:rsidR="003B7130" w:rsidRDefault="001B2164">
      <w:pPr>
        <w:pStyle w:val="BodyText"/>
        <w:tabs>
          <w:tab w:val="left" w:pos="1933"/>
        </w:tabs>
        <w:spacing w:line="520" w:lineRule="auto"/>
        <w:ind w:left="1460" w:right="6506" w:hanging="300"/>
      </w:pPr>
      <w:r>
        <w:t>The</w:t>
      </w:r>
      <w:r>
        <w:rPr>
          <w:spacing w:val="-5"/>
        </w:rPr>
        <w:t xml:space="preserve"> </w:t>
      </w:r>
      <w:r>
        <w:t>division</w:t>
      </w:r>
      <w:r>
        <w:rPr>
          <w:spacing w:val="-2"/>
        </w:rPr>
        <w:t xml:space="preserve"> </w:t>
      </w:r>
      <w:r>
        <w:t>instruction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</w:t>
      </w:r>
      <w:r>
        <w:rPr>
          <w:spacing w:val="-57"/>
        </w:rPr>
        <w:t xml:space="preserve"> </w:t>
      </w:r>
      <w:r>
        <w:t>D</w:t>
      </w:r>
      <w:r>
        <w:tab/>
        <w:t>x,</w:t>
      </w:r>
      <w:r>
        <w:rPr>
          <w:spacing w:val="2"/>
        </w:rPr>
        <w:t xml:space="preserve"> </w:t>
      </w:r>
      <w:r>
        <w:t>y</w:t>
      </w:r>
    </w:p>
    <w:p w14:paraId="6A810053" w14:textId="77777777" w:rsidR="003B7130" w:rsidRDefault="001B2164">
      <w:pPr>
        <w:pStyle w:val="BodyText"/>
        <w:spacing w:line="273" w:lineRule="auto"/>
        <w:ind w:left="980" w:right="1195"/>
      </w:pPr>
      <w:r>
        <w:t>where the 64-bit dividend occupies an even/odd register pair whose even register is x; y</w:t>
      </w:r>
      <w:r>
        <w:rPr>
          <w:spacing w:val="1"/>
        </w:rPr>
        <w:t xml:space="preserve"> </w:t>
      </w:r>
      <w:r>
        <w:t>represents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divisor.</w:t>
      </w:r>
      <w:r>
        <w:rPr>
          <w:spacing w:val="-1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division,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register</w:t>
      </w:r>
      <w:r>
        <w:rPr>
          <w:spacing w:val="-2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remainder 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odd</w:t>
      </w:r>
      <w:r>
        <w:rPr>
          <w:spacing w:val="-2"/>
        </w:rPr>
        <w:t xml:space="preserve"> </w:t>
      </w:r>
      <w:r>
        <w:t>register</w:t>
      </w:r>
      <w:r>
        <w:rPr>
          <w:spacing w:val="-57"/>
        </w:rPr>
        <w:t xml:space="preserve"> </w:t>
      </w:r>
      <w:r>
        <w:t>the quotient.</w:t>
      </w:r>
    </w:p>
    <w:p w14:paraId="71F65EE5" w14:textId="77777777" w:rsidR="003B7130" w:rsidRDefault="003B7130">
      <w:pPr>
        <w:pStyle w:val="BodyText"/>
        <w:spacing w:before="1"/>
        <w:rPr>
          <w:sz w:val="25"/>
        </w:rPr>
      </w:pPr>
    </w:p>
    <w:p w14:paraId="13A362DE" w14:textId="77777777" w:rsidR="003B7130" w:rsidRDefault="001B2164">
      <w:pPr>
        <w:pStyle w:val="BodyText"/>
        <w:spacing w:line="276" w:lineRule="auto"/>
        <w:ind w:left="980" w:right="980" w:firstLine="189"/>
        <w:jc w:val="both"/>
      </w:pPr>
      <w:r>
        <w:t>Now consider the two three address code sequences (a)</w:t>
      </w:r>
      <w:r>
        <w:t xml:space="preserve"> and (b) in which the only difference is</w:t>
      </w:r>
      <w:r>
        <w:rPr>
          <w:spacing w:val="1"/>
        </w:rPr>
        <w:t xml:space="preserve"> </w:t>
      </w:r>
      <w:r>
        <w:t>the operator in the second statement. The shortest assembly sequence for (a) and (b) are given</w:t>
      </w:r>
      <w:r>
        <w:rPr>
          <w:spacing w:val="1"/>
        </w:rPr>
        <w:t xml:space="preserve"> </w:t>
      </w:r>
      <w:r>
        <w:t>in(c).</w:t>
      </w:r>
    </w:p>
    <w:p w14:paraId="7E1492DF" w14:textId="77777777" w:rsidR="003B7130" w:rsidRDefault="003B7130">
      <w:pPr>
        <w:pStyle w:val="BodyText"/>
        <w:spacing w:before="5"/>
      </w:pPr>
    </w:p>
    <w:p w14:paraId="76536600" w14:textId="77777777" w:rsidR="003B7130" w:rsidRDefault="001B2164">
      <w:pPr>
        <w:pStyle w:val="BodyText"/>
        <w:spacing w:line="273" w:lineRule="auto"/>
        <w:ind w:left="980" w:right="984" w:firstLine="148"/>
        <w:jc w:val="both"/>
      </w:pPr>
      <w:r>
        <w:t xml:space="preserve">Ri stands for register </w:t>
      </w:r>
      <w:proofErr w:type="spellStart"/>
      <w:r>
        <w:t>i</w:t>
      </w:r>
      <w:proofErr w:type="spellEnd"/>
      <w:r>
        <w:t>. L, ST and A stand for load, store and add respectively. The optimal</w:t>
      </w:r>
      <w:r>
        <w:rPr>
          <w:spacing w:val="1"/>
        </w:rPr>
        <w:t xml:space="preserve"> </w:t>
      </w:r>
      <w:r>
        <w:t>choice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reg</w:t>
      </w:r>
      <w:r>
        <w:t>ister</w:t>
      </w:r>
      <w:r>
        <w:rPr>
          <w:spacing w:val="-3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„a‟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loaded</w:t>
      </w:r>
      <w:r>
        <w:rPr>
          <w:spacing w:val="-4"/>
        </w:rPr>
        <w:t xml:space="preserve"> </w:t>
      </w:r>
      <w:r>
        <w:t>depends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ultimately</w:t>
      </w:r>
      <w:r>
        <w:rPr>
          <w:spacing w:val="-10"/>
        </w:rPr>
        <w:t xml:space="preserve"> </w:t>
      </w:r>
      <w:r>
        <w:t>happen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>
        <w:t>e</w:t>
      </w:r>
      <w:proofErr w:type="spellEnd"/>
      <w:r>
        <w:t>.</w:t>
      </w:r>
    </w:p>
    <w:p w14:paraId="787D0AE7" w14:textId="77777777" w:rsidR="003B7130" w:rsidRDefault="003B7130">
      <w:pPr>
        <w:pStyle w:val="BodyText"/>
        <w:spacing w:before="7"/>
      </w:pPr>
    </w:p>
    <w:p w14:paraId="70183853" w14:textId="77777777" w:rsidR="003B7130" w:rsidRDefault="001B2164">
      <w:pPr>
        <w:pStyle w:val="BodyText"/>
        <w:tabs>
          <w:tab w:val="left" w:pos="4912"/>
        </w:tabs>
        <w:ind w:left="1160"/>
      </w:pPr>
      <w:proofErr w:type="gramStart"/>
      <w:r>
        <w:t>t</w:t>
      </w:r>
      <w:r>
        <w:rPr>
          <w:spacing w:val="60"/>
        </w:rPr>
        <w:t xml:space="preserve"> </w:t>
      </w:r>
      <w:r>
        <w:t>:</w:t>
      </w:r>
      <w:proofErr w:type="gramEnd"/>
      <w:r>
        <w:t>=</w:t>
      </w:r>
      <w:r>
        <w:rPr>
          <w:spacing w:val="5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b</w:t>
      </w:r>
      <w:r>
        <w:tab/>
        <w:t>t :=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b</w:t>
      </w:r>
    </w:p>
    <w:p w14:paraId="6C35C475" w14:textId="77777777" w:rsidR="003B7130" w:rsidRDefault="003B7130">
      <w:pPr>
        <w:pStyle w:val="BodyText"/>
        <w:rPr>
          <w:sz w:val="28"/>
        </w:rPr>
      </w:pPr>
    </w:p>
    <w:p w14:paraId="65BEA387" w14:textId="77777777" w:rsidR="003B7130" w:rsidRDefault="001B2164">
      <w:pPr>
        <w:pStyle w:val="BodyText"/>
        <w:tabs>
          <w:tab w:val="left" w:pos="4902"/>
        </w:tabs>
        <w:ind w:left="1160"/>
      </w:pPr>
      <w:proofErr w:type="gramStart"/>
      <w:r>
        <w:t>t</w:t>
      </w:r>
      <w:r>
        <w:rPr>
          <w:spacing w:val="60"/>
        </w:rPr>
        <w:t xml:space="preserve"> </w:t>
      </w:r>
      <w:r>
        <w:t>:</w:t>
      </w:r>
      <w:proofErr w:type="gramEnd"/>
      <w:r>
        <w:t>=</w:t>
      </w:r>
      <w:r>
        <w:rPr>
          <w:spacing w:val="58"/>
        </w:rPr>
        <w:t xml:space="preserve"> </w:t>
      </w:r>
      <w:r>
        <w:t>t * c</w:t>
      </w:r>
      <w:r>
        <w:tab/>
        <w:t>t</w:t>
      </w:r>
      <w:r>
        <w:rPr>
          <w:spacing w:val="1"/>
        </w:rPr>
        <w:t xml:space="preserve"> </w:t>
      </w:r>
      <w:r>
        <w:t>:=</w:t>
      </w:r>
      <w:r>
        <w:rPr>
          <w:spacing w:val="59"/>
        </w:rPr>
        <w:t xml:space="preserve"> </w:t>
      </w:r>
      <w:r>
        <w:t>t + c</w:t>
      </w:r>
    </w:p>
    <w:p w14:paraId="5D9468F4" w14:textId="77777777" w:rsidR="003B7130" w:rsidRDefault="003B7130">
      <w:pPr>
        <w:pStyle w:val="BodyText"/>
        <w:rPr>
          <w:sz w:val="28"/>
        </w:rPr>
      </w:pPr>
    </w:p>
    <w:p w14:paraId="218B3C99" w14:textId="77777777" w:rsidR="003B7130" w:rsidRDefault="001B2164">
      <w:pPr>
        <w:pStyle w:val="BodyText"/>
        <w:tabs>
          <w:tab w:val="left" w:pos="4924"/>
        </w:tabs>
        <w:ind w:left="1160"/>
      </w:pPr>
      <w:proofErr w:type="gramStart"/>
      <w:r>
        <w:t>t</w:t>
      </w:r>
      <w:r>
        <w:rPr>
          <w:spacing w:val="60"/>
        </w:rPr>
        <w:t xml:space="preserve"> </w:t>
      </w:r>
      <w:r>
        <w:t>:</w:t>
      </w:r>
      <w:proofErr w:type="gramEnd"/>
      <w:r>
        <w:t>=</w:t>
      </w:r>
      <w:r>
        <w:rPr>
          <w:spacing w:val="58"/>
        </w:rPr>
        <w:t xml:space="preserve"> </w:t>
      </w:r>
      <w:r>
        <w:t>t / d</w:t>
      </w:r>
      <w:r>
        <w:tab/>
        <w:t>t</w:t>
      </w:r>
      <w:r>
        <w:rPr>
          <w:spacing w:val="1"/>
        </w:rPr>
        <w:t xml:space="preserve"> </w:t>
      </w:r>
      <w:r>
        <w:t>:= t / d</w:t>
      </w:r>
    </w:p>
    <w:p w14:paraId="75A078E5" w14:textId="77777777" w:rsidR="003B7130" w:rsidRDefault="003B7130">
      <w:pPr>
        <w:pStyle w:val="BodyText"/>
        <w:spacing w:before="11"/>
        <w:rPr>
          <w:sz w:val="27"/>
        </w:rPr>
      </w:pPr>
    </w:p>
    <w:p w14:paraId="284AD5B0" w14:textId="77777777" w:rsidR="003B7130" w:rsidRDefault="001B2164">
      <w:pPr>
        <w:pStyle w:val="ListParagraph"/>
        <w:numPr>
          <w:ilvl w:val="0"/>
          <w:numId w:val="18"/>
        </w:numPr>
        <w:tabs>
          <w:tab w:val="left" w:pos="1435"/>
        </w:tabs>
        <w:ind w:left="1434" w:hanging="340"/>
        <w:jc w:val="left"/>
        <w:rPr>
          <w:sz w:val="24"/>
        </w:rPr>
      </w:pPr>
      <w:r>
        <w:rPr>
          <w:sz w:val="24"/>
        </w:rPr>
        <w:t>fig.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three address</w:t>
      </w:r>
      <w:r>
        <w:rPr>
          <w:spacing w:val="1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sequences</w:t>
      </w:r>
    </w:p>
    <w:p w14:paraId="59F49B60" w14:textId="77777777" w:rsidR="003B7130" w:rsidRDefault="003B7130">
      <w:pPr>
        <w:pStyle w:val="BodyText"/>
        <w:spacing w:before="3"/>
        <w:rPr>
          <w:sz w:val="25"/>
        </w:rPr>
      </w:pP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"/>
        <w:gridCol w:w="1974"/>
        <w:gridCol w:w="1962"/>
        <w:gridCol w:w="860"/>
      </w:tblGrid>
      <w:tr w:rsidR="003B7130" w14:paraId="001F73A7" w14:textId="77777777">
        <w:trPr>
          <w:trHeight w:val="2222"/>
        </w:trPr>
        <w:tc>
          <w:tcPr>
            <w:tcW w:w="341" w:type="dxa"/>
          </w:tcPr>
          <w:p w14:paraId="17F994EF" w14:textId="77777777" w:rsidR="003B7130" w:rsidRDefault="001B2164">
            <w:pPr>
              <w:pStyle w:val="TableParagraph"/>
              <w:spacing w:line="518" w:lineRule="auto"/>
              <w:ind w:left="110" w:right="15" w:firstLine="2"/>
              <w:jc w:val="both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</w:p>
          <w:p w14:paraId="5CD34D3E" w14:textId="77777777" w:rsidR="003B7130" w:rsidRDefault="001B2164">
            <w:pPr>
              <w:pStyle w:val="TableParagraph"/>
              <w:ind w:left="110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  <w:tc>
          <w:tcPr>
            <w:tcW w:w="1974" w:type="dxa"/>
          </w:tcPr>
          <w:p w14:paraId="31473B1C" w14:textId="77777777" w:rsidR="003B7130" w:rsidRDefault="001B2164">
            <w:pPr>
              <w:pStyle w:val="TableParagraph"/>
              <w:spacing w:line="518" w:lineRule="auto"/>
              <w:ind w:left="282" w:right="935" w:hanging="70"/>
              <w:rPr>
                <w:sz w:val="24"/>
              </w:rPr>
            </w:pPr>
            <w:r>
              <w:rPr>
                <w:sz w:val="24"/>
              </w:rPr>
              <w:t>R1,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R1, 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R0, c</w:t>
            </w:r>
          </w:p>
          <w:p w14:paraId="14B3771E" w14:textId="77777777" w:rsidR="003B7130" w:rsidRDefault="001B2164">
            <w:pPr>
              <w:pStyle w:val="TableParagraph"/>
              <w:ind w:left="301"/>
              <w:rPr>
                <w:sz w:val="24"/>
              </w:rPr>
            </w:pPr>
            <w:r>
              <w:rPr>
                <w:sz w:val="24"/>
              </w:rPr>
              <w:t>R0, d</w:t>
            </w:r>
          </w:p>
        </w:tc>
        <w:tc>
          <w:tcPr>
            <w:tcW w:w="1962" w:type="dxa"/>
          </w:tcPr>
          <w:p w14:paraId="43ED7A7D" w14:textId="77777777" w:rsidR="003B7130" w:rsidRDefault="001B2164">
            <w:pPr>
              <w:pStyle w:val="TableParagraph"/>
              <w:spacing w:line="518" w:lineRule="auto"/>
              <w:ind w:left="1189" w:right="571" w:hanging="39"/>
              <w:jc w:val="both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</w:t>
            </w:r>
            <w:proofErr w:type="spellEnd"/>
          </w:p>
          <w:p w14:paraId="0880D6EB" w14:textId="77777777" w:rsidR="003B7130" w:rsidRDefault="001B2164">
            <w:pPr>
              <w:pStyle w:val="TableParagraph"/>
              <w:ind w:left="1189"/>
              <w:rPr>
                <w:sz w:val="24"/>
              </w:rPr>
            </w:pPr>
            <w:r>
              <w:rPr>
                <w:sz w:val="24"/>
              </w:rPr>
              <w:t>SRDA</w:t>
            </w:r>
          </w:p>
        </w:tc>
        <w:tc>
          <w:tcPr>
            <w:tcW w:w="860" w:type="dxa"/>
          </w:tcPr>
          <w:p w14:paraId="51C1B01D" w14:textId="77777777" w:rsidR="003B7130" w:rsidRDefault="001B2164">
            <w:pPr>
              <w:pStyle w:val="TableParagraph"/>
              <w:spacing w:line="518" w:lineRule="auto"/>
              <w:ind w:left="119" w:right="200" w:hanging="70"/>
              <w:rPr>
                <w:sz w:val="24"/>
              </w:rPr>
            </w:pPr>
            <w:r>
              <w:rPr>
                <w:sz w:val="24"/>
              </w:rPr>
              <w:t>R0,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R0, 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R0, c</w:t>
            </w:r>
          </w:p>
          <w:p w14:paraId="0E8E31F6" w14:textId="77777777" w:rsidR="003B7130" w:rsidRDefault="001B2164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R0, 32</w:t>
            </w:r>
          </w:p>
        </w:tc>
      </w:tr>
      <w:tr w:rsidR="003B7130" w14:paraId="252DEEC2" w14:textId="77777777">
        <w:trPr>
          <w:trHeight w:val="597"/>
        </w:trPr>
        <w:tc>
          <w:tcPr>
            <w:tcW w:w="341" w:type="dxa"/>
          </w:tcPr>
          <w:p w14:paraId="51A47382" w14:textId="77777777" w:rsidR="003B7130" w:rsidRDefault="001B2164">
            <w:pPr>
              <w:pStyle w:val="TableParagraph"/>
              <w:spacing w:before="156"/>
              <w:ind w:left="50"/>
              <w:rPr>
                <w:sz w:val="24"/>
              </w:rPr>
            </w:pPr>
            <w:r>
              <w:rPr>
                <w:sz w:val="24"/>
              </w:rPr>
              <w:t>ST</w:t>
            </w:r>
          </w:p>
        </w:tc>
        <w:tc>
          <w:tcPr>
            <w:tcW w:w="1974" w:type="dxa"/>
          </w:tcPr>
          <w:p w14:paraId="2CF011A7" w14:textId="77777777" w:rsidR="003B7130" w:rsidRDefault="001B2164">
            <w:pPr>
              <w:pStyle w:val="TableParagraph"/>
              <w:spacing w:before="156"/>
              <w:ind w:left="289"/>
              <w:rPr>
                <w:sz w:val="24"/>
              </w:rPr>
            </w:pPr>
            <w:r>
              <w:rPr>
                <w:sz w:val="24"/>
              </w:rPr>
              <w:t>R1, t</w:t>
            </w:r>
          </w:p>
        </w:tc>
        <w:tc>
          <w:tcPr>
            <w:tcW w:w="1962" w:type="dxa"/>
          </w:tcPr>
          <w:p w14:paraId="10E20A37" w14:textId="77777777" w:rsidR="003B7130" w:rsidRDefault="001B2164">
            <w:pPr>
              <w:pStyle w:val="TableParagraph"/>
              <w:spacing w:before="156"/>
              <w:ind w:left="1181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  <w:tc>
          <w:tcPr>
            <w:tcW w:w="860" w:type="dxa"/>
          </w:tcPr>
          <w:p w14:paraId="4AAE8B97" w14:textId="77777777" w:rsidR="003B7130" w:rsidRDefault="001B2164">
            <w:pPr>
              <w:pStyle w:val="TableParagraph"/>
              <w:spacing w:before="156"/>
              <w:ind w:left="172"/>
              <w:rPr>
                <w:sz w:val="24"/>
              </w:rPr>
            </w:pPr>
            <w:r>
              <w:rPr>
                <w:sz w:val="24"/>
              </w:rPr>
              <w:t>R0, d</w:t>
            </w:r>
          </w:p>
        </w:tc>
      </w:tr>
      <w:tr w:rsidR="003B7130" w14:paraId="4EFF6389" w14:textId="77777777">
        <w:trPr>
          <w:trHeight w:val="1034"/>
        </w:trPr>
        <w:tc>
          <w:tcPr>
            <w:tcW w:w="341" w:type="dxa"/>
          </w:tcPr>
          <w:p w14:paraId="6E2D4637" w14:textId="77777777" w:rsidR="003B7130" w:rsidRDefault="003B7130">
            <w:pPr>
              <w:pStyle w:val="TableParagraph"/>
            </w:pPr>
          </w:p>
        </w:tc>
        <w:tc>
          <w:tcPr>
            <w:tcW w:w="1974" w:type="dxa"/>
          </w:tcPr>
          <w:p w14:paraId="59EB9F98" w14:textId="77777777" w:rsidR="003B7130" w:rsidRDefault="003B7130">
            <w:pPr>
              <w:pStyle w:val="TableParagraph"/>
              <w:rPr>
                <w:sz w:val="26"/>
              </w:rPr>
            </w:pPr>
          </w:p>
          <w:p w14:paraId="3F566E8C" w14:textId="77777777" w:rsidR="003B7130" w:rsidRDefault="003B7130">
            <w:pPr>
              <w:pStyle w:val="TableParagraph"/>
              <w:rPr>
                <w:sz w:val="26"/>
              </w:rPr>
            </w:pPr>
          </w:p>
          <w:p w14:paraId="71DBD303" w14:textId="77777777" w:rsidR="003B7130" w:rsidRDefault="001B2164">
            <w:pPr>
              <w:pStyle w:val="TableParagraph"/>
              <w:spacing w:before="160" w:line="256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(a)</w:t>
            </w:r>
          </w:p>
        </w:tc>
        <w:tc>
          <w:tcPr>
            <w:tcW w:w="1962" w:type="dxa"/>
          </w:tcPr>
          <w:p w14:paraId="193B1859" w14:textId="77777777" w:rsidR="003B7130" w:rsidRDefault="001B2164">
            <w:pPr>
              <w:pStyle w:val="TableParagraph"/>
              <w:spacing w:before="155"/>
              <w:ind w:left="1215"/>
              <w:rPr>
                <w:sz w:val="24"/>
              </w:rPr>
            </w:pPr>
            <w:r>
              <w:rPr>
                <w:sz w:val="24"/>
              </w:rPr>
              <w:t>ST</w:t>
            </w:r>
          </w:p>
          <w:p w14:paraId="0B21C45C" w14:textId="77777777" w:rsidR="003B7130" w:rsidRDefault="003B7130">
            <w:pPr>
              <w:pStyle w:val="TableParagraph"/>
              <w:spacing w:before="5"/>
              <w:rPr>
                <w:sz w:val="28"/>
              </w:rPr>
            </w:pPr>
          </w:p>
          <w:p w14:paraId="2976AF7A" w14:textId="77777777" w:rsidR="003B7130" w:rsidRDefault="001B2164">
            <w:pPr>
              <w:pStyle w:val="TableParagraph"/>
              <w:spacing w:line="256" w:lineRule="exact"/>
              <w:ind w:right="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(b)</w:t>
            </w:r>
          </w:p>
        </w:tc>
        <w:tc>
          <w:tcPr>
            <w:tcW w:w="860" w:type="dxa"/>
          </w:tcPr>
          <w:p w14:paraId="49369BAF" w14:textId="77777777" w:rsidR="003B7130" w:rsidRDefault="001B2164">
            <w:pPr>
              <w:pStyle w:val="TableParagraph"/>
              <w:spacing w:before="155"/>
              <w:ind w:left="194"/>
              <w:rPr>
                <w:sz w:val="24"/>
              </w:rPr>
            </w:pPr>
            <w:r>
              <w:rPr>
                <w:sz w:val="24"/>
              </w:rPr>
              <w:t>R1,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</w:p>
        </w:tc>
      </w:tr>
    </w:tbl>
    <w:p w14:paraId="369A6C3E" w14:textId="77777777" w:rsidR="003B7130" w:rsidRDefault="003B7130">
      <w:pPr>
        <w:pStyle w:val="BodyText"/>
        <w:spacing w:before="6"/>
        <w:rPr>
          <w:sz w:val="27"/>
        </w:rPr>
      </w:pPr>
    </w:p>
    <w:p w14:paraId="5D374875" w14:textId="77777777" w:rsidR="003B7130" w:rsidRDefault="001B2164">
      <w:pPr>
        <w:pStyle w:val="BodyText"/>
        <w:ind w:left="1940"/>
      </w:pPr>
      <w:r>
        <w:rPr>
          <w:b/>
        </w:rPr>
        <w:t>fig.3</w:t>
      </w:r>
      <w:r>
        <w:rPr>
          <w:b/>
          <w:spacing w:val="60"/>
        </w:rPr>
        <w:t xml:space="preserve"> </w:t>
      </w:r>
      <w:r>
        <w:t>Optimal</w:t>
      </w:r>
      <w:r>
        <w:rPr>
          <w:spacing w:val="-3"/>
        </w:rPr>
        <w:t xml:space="preserve"> </w:t>
      </w:r>
      <w:r>
        <w:t>machine code</w:t>
      </w:r>
      <w:r>
        <w:rPr>
          <w:spacing w:val="-2"/>
        </w:rPr>
        <w:t xml:space="preserve"> </w:t>
      </w:r>
      <w:r>
        <w:t>sequence</w:t>
      </w:r>
    </w:p>
    <w:p w14:paraId="2CE3AAB7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518EBC6" w14:textId="77777777" w:rsidR="003B7130" w:rsidRDefault="003B7130">
      <w:pPr>
        <w:pStyle w:val="BodyText"/>
        <w:rPr>
          <w:sz w:val="20"/>
        </w:rPr>
      </w:pPr>
    </w:p>
    <w:p w14:paraId="1819D4BD" w14:textId="77777777" w:rsidR="003B7130" w:rsidRDefault="003B7130">
      <w:pPr>
        <w:pStyle w:val="BodyText"/>
        <w:rPr>
          <w:sz w:val="20"/>
        </w:rPr>
      </w:pPr>
    </w:p>
    <w:p w14:paraId="320306EA" w14:textId="77777777" w:rsidR="003B7130" w:rsidRDefault="003B7130">
      <w:pPr>
        <w:pStyle w:val="BodyText"/>
        <w:rPr>
          <w:sz w:val="20"/>
        </w:rPr>
      </w:pPr>
    </w:p>
    <w:p w14:paraId="392D17F3" w14:textId="77777777" w:rsidR="003B7130" w:rsidRDefault="003B7130">
      <w:pPr>
        <w:pStyle w:val="BodyText"/>
        <w:rPr>
          <w:sz w:val="20"/>
        </w:rPr>
      </w:pPr>
    </w:p>
    <w:p w14:paraId="11FC900F" w14:textId="77777777" w:rsidR="003B7130" w:rsidRDefault="003B7130">
      <w:pPr>
        <w:pStyle w:val="BodyText"/>
        <w:rPr>
          <w:sz w:val="20"/>
        </w:rPr>
      </w:pPr>
    </w:p>
    <w:p w14:paraId="212F4D91" w14:textId="77777777" w:rsidR="003B7130" w:rsidRDefault="003B7130">
      <w:pPr>
        <w:pStyle w:val="BodyText"/>
        <w:rPr>
          <w:sz w:val="20"/>
        </w:rPr>
      </w:pPr>
    </w:p>
    <w:p w14:paraId="2EBF7D68" w14:textId="77777777" w:rsidR="003B7130" w:rsidRDefault="003B7130">
      <w:pPr>
        <w:pStyle w:val="BodyText"/>
        <w:rPr>
          <w:sz w:val="20"/>
        </w:rPr>
      </w:pPr>
    </w:p>
    <w:p w14:paraId="033ACE6F" w14:textId="77777777" w:rsidR="003B7130" w:rsidRDefault="003B7130">
      <w:pPr>
        <w:pStyle w:val="BodyText"/>
        <w:spacing w:before="5"/>
        <w:rPr>
          <w:sz w:val="17"/>
        </w:rPr>
      </w:pPr>
    </w:p>
    <w:p w14:paraId="020E2F07" w14:textId="77777777" w:rsidR="003B7130" w:rsidRDefault="001B2164">
      <w:pPr>
        <w:pStyle w:val="Heading2"/>
        <w:spacing w:before="90"/>
      </w:pPr>
      <w:r>
        <w:t>CHOICE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ORDER</w:t>
      </w:r>
    </w:p>
    <w:p w14:paraId="752EC395" w14:textId="77777777" w:rsidR="003B7130" w:rsidRDefault="003B7130">
      <w:pPr>
        <w:pStyle w:val="BodyText"/>
        <w:rPr>
          <w:b/>
        </w:rPr>
      </w:pPr>
    </w:p>
    <w:p w14:paraId="1E122A21" w14:textId="77777777" w:rsidR="003B7130" w:rsidRDefault="001B2164">
      <w:pPr>
        <w:pStyle w:val="BodyText"/>
        <w:spacing w:line="276" w:lineRule="auto"/>
        <w:ind w:left="980" w:right="979" w:firstLine="1387"/>
        <w:jc w:val="both"/>
      </w:pPr>
      <w:r>
        <w:t>The order in which computations are performed can affect the efficiency of the</w:t>
      </w:r>
      <w:r>
        <w:rPr>
          <w:spacing w:val="1"/>
        </w:rPr>
        <w:t xml:space="preserve"> </w:t>
      </w:r>
      <w:r>
        <w:t>target code. Some computation orders require fewer registers to hold intermediate results than</w:t>
      </w:r>
      <w:r>
        <w:rPr>
          <w:spacing w:val="1"/>
        </w:rPr>
        <w:t xml:space="preserve"> </w:t>
      </w:r>
      <w:r>
        <w:t>others. Picking a best order is another difficult, NP-complete problem. Initially, we shall avoid</w:t>
      </w:r>
      <w:r>
        <w:rPr>
          <w:spacing w:val="1"/>
        </w:rPr>
        <w:t xml:space="preserve"> </w:t>
      </w:r>
      <w:r>
        <w:t>the problem by generating code for the three -address statements in the order in which they have</w:t>
      </w:r>
      <w:r>
        <w:rPr>
          <w:spacing w:val="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produced by</w:t>
      </w:r>
      <w:r>
        <w:rPr>
          <w:spacing w:val="-5"/>
        </w:rPr>
        <w:t xml:space="preserve"> </w:t>
      </w:r>
      <w:r>
        <w:t>the intermediate</w:t>
      </w:r>
      <w:r>
        <w:rPr>
          <w:spacing w:val="1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generator.</w:t>
      </w:r>
    </w:p>
    <w:p w14:paraId="39E701B1" w14:textId="77777777" w:rsidR="003B7130" w:rsidRDefault="003B7130">
      <w:pPr>
        <w:pStyle w:val="BodyText"/>
        <w:spacing w:before="6"/>
      </w:pPr>
    </w:p>
    <w:p w14:paraId="6E38A4A3" w14:textId="77777777" w:rsidR="003B7130" w:rsidRDefault="001B2164">
      <w:pPr>
        <w:pStyle w:val="Heading2"/>
      </w:pPr>
      <w:r>
        <w:t>APPROCHES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GENERATION</w:t>
      </w:r>
    </w:p>
    <w:p w14:paraId="0E10EA0B" w14:textId="77777777" w:rsidR="003B7130" w:rsidRDefault="003B7130">
      <w:pPr>
        <w:pStyle w:val="BodyText"/>
        <w:spacing w:before="10"/>
        <w:rPr>
          <w:b/>
          <w:sz w:val="27"/>
        </w:rPr>
      </w:pPr>
    </w:p>
    <w:p w14:paraId="39EF5FF8" w14:textId="77777777" w:rsidR="003B7130" w:rsidRDefault="001B2164">
      <w:pPr>
        <w:pStyle w:val="BodyText"/>
        <w:spacing w:line="276" w:lineRule="auto"/>
        <w:ind w:left="980" w:right="981" w:firstLine="1284"/>
        <w:jc w:val="both"/>
      </w:pPr>
      <w:r>
        <w:t xml:space="preserve">The most important criterion for a code generator is that it </w:t>
      </w:r>
      <w:proofErr w:type="gramStart"/>
      <w:r>
        <w:t>produce</w:t>
      </w:r>
      <w:proofErr w:type="gramEnd"/>
      <w:r>
        <w:t xml:space="preserve"> correct code.</w:t>
      </w:r>
      <w:r>
        <w:rPr>
          <w:spacing w:val="1"/>
        </w:rPr>
        <w:t xml:space="preserve"> </w:t>
      </w:r>
      <w:r>
        <w:t>Correctness takes on special significance because of the number of special cases that code</w:t>
      </w:r>
      <w:r>
        <w:rPr>
          <w:spacing w:val="1"/>
        </w:rPr>
        <w:t xml:space="preserve"> </w:t>
      </w:r>
      <w:r>
        <w:t>generator must face. Given the premium on correctness, designing a code generator so it can be</w:t>
      </w:r>
      <w:r>
        <w:rPr>
          <w:spacing w:val="1"/>
        </w:rPr>
        <w:t xml:space="preserve"> </w:t>
      </w:r>
      <w:r>
        <w:t>easily</w:t>
      </w:r>
      <w:r>
        <w:rPr>
          <w:spacing w:val="-6"/>
        </w:rPr>
        <w:t xml:space="preserve"> </w:t>
      </w:r>
      <w:r>
        <w:t>implemented, tested, and maintained is an important design</w:t>
      </w:r>
      <w:r>
        <w:rPr>
          <w:spacing w:val="2"/>
        </w:rPr>
        <w:t xml:space="preserve"> </w:t>
      </w:r>
      <w:r>
        <w:t>goal</w:t>
      </w:r>
      <w:r>
        <w:t>.</w:t>
      </w:r>
    </w:p>
    <w:p w14:paraId="2F417ADF" w14:textId="77777777" w:rsidR="003B7130" w:rsidRDefault="003B7130">
      <w:pPr>
        <w:pStyle w:val="BodyText"/>
        <w:spacing w:before="7"/>
      </w:pPr>
    </w:p>
    <w:p w14:paraId="7E138550" w14:textId="77777777" w:rsidR="003B7130" w:rsidRDefault="001B2164">
      <w:pPr>
        <w:pStyle w:val="Heading2"/>
      </w:pPr>
      <w:r>
        <w:t>BASIC</w:t>
      </w:r>
      <w:r>
        <w:rPr>
          <w:spacing w:val="-2"/>
        </w:rPr>
        <w:t xml:space="preserve"> </w:t>
      </w:r>
      <w:r>
        <w:t>BLOCKS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FLOW</w:t>
      </w:r>
      <w:r>
        <w:rPr>
          <w:spacing w:val="-2"/>
        </w:rPr>
        <w:t xml:space="preserve"> </w:t>
      </w:r>
      <w:r>
        <w:t>GRAPHS</w:t>
      </w:r>
    </w:p>
    <w:p w14:paraId="4DEE5921" w14:textId="77777777" w:rsidR="003B7130" w:rsidRDefault="003B7130">
      <w:pPr>
        <w:pStyle w:val="BodyText"/>
        <w:rPr>
          <w:b/>
        </w:rPr>
      </w:pPr>
    </w:p>
    <w:p w14:paraId="4BDE259F" w14:textId="77777777" w:rsidR="003B7130" w:rsidRDefault="001B2164">
      <w:pPr>
        <w:pStyle w:val="BodyText"/>
        <w:spacing w:line="276" w:lineRule="auto"/>
        <w:ind w:left="980" w:right="978" w:firstLine="1281"/>
        <w:jc w:val="both"/>
      </w:pPr>
      <w:r>
        <w:t xml:space="preserve">A graph representation of three-address statements, called a </w:t>
      </w:r>
      <w:r>
        <w:rPr>
          <w:b/>
        </w:rPr>
        <w:t>flow graph</w:t>
      </w:r>
      <w:r>
        <w:t>, is useful</w:t>
      </w:r>
      <w:r>
        <w:rPr>
          <w:spacing w:val="1"/>
        </w:rPr>
        <w:t xml:space="preserve"> </w:t>
      </w:r>
      <w:r>
        <w:t>for understanding code-generation algorithms, even if the graph is not explicitly constructed by a</w:t>
      </w:r>
      <w:r>
        <w:rPr>
          <w:spacing w:val="-57"/>
        </w:rPr>
        <w:t xml:space="preserve"> </w:t>
      </w:r>
      <w:r>
        <w:t>code-generation</w:t>
      </w:r>
      <w:r>
        <w:rPr>
          <w:spacing w:val="1"/>
        </w:rPr>
        <w:t xml:space="preserve"> </w:t>
      </w:r>
      <w:r>
        <w:t>algorithm.</w:t>
      </w:r>
      <w:r>
        <w:rPr>
          <w:spacing w:val="1"/>
        </w:rPr>
        <w:t xml:space="preserve"> </w:t>
      </w:r>
      <w:r>
        <w:t>Nodes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</w:t>
      </w:r>
      <w:r>
        <w:t>low</w:t>
      </w:r>
      <w:r>
        <w:rPr>
          <w:spacing w:val="1"/>
        </w:rPr>
        <w:t xml:space="preserve"> </w:t>
      </w:r>
      <w:r>
        <w:t>graph</w:t>
      </w:r>
      <w:r>
        <w:rPr>
          <w:spacing w:val="1"/>
        </w:rPr>
        <w:t xml:space="preserve"> </w:t>
      </w:r>
      <w:r>
        <w:t>represent</w:t>
      </w:r>
      <w:r>
        <w:rPr>
          <w:spacing w:val="1"/>
        </w:rPr>
        <w:t xml:space="preserve"> </w:t>
      </w:r>
      <w:r>
        <w:t>computations,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edges</w:t>
      </w:r>
      <w:r>
        <w:rPr>
          <w:spacing w:val="-57"/>
        </w:rPr>
        <w:t xml:space="preserve"> </w:t>
      </w:r>
      <w:r>
        <w:t>represent the flow of control. Flow graph of a program can be used as a vehicle to collect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intermediate</w:t>
      </w:r>
      <w:r>
        <w:rPr>
          <w:spacing w:val="1"/>
        </w:rPr>
        <w:t xml:space="preserve"> </w:t>
      </w:r>
      <w:r>
        <w:t>program.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register-assignment</w:t>
      </w:r>
      <w:r>
        <w:rPr>
          <w:spacing w:val="1"/>
        </w:rPr>
        <w:t xml:space="preserve"> </w:t>
      </w:r>
      <w:r>
        <w:t>algorithms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flow</w:t>
      </w:r>
      <w:r>
        <w:rPr>
          <w:spacing w:val="-57"/>
        </w:rPr>
        <w:t xml:space="preserve"> </w:t>
      </w:r>
      <w:r>
        <w:t>graphs</w:t>
      </w:r>
      <w:r>
        <w:rPr>
          <w:spacing w:val="-1"/>
        </w:rPr>
        <w:t xml:space="preserve"> </w:t>
      </w:r>
      <w:r>
        <w:t>to find the</w:t>
      </w:r>
      <w:r>
        <w:rPr>
          <w:spacing w:val="-1"/>
        </w:rPr>
        <w:t xml:space="preserve"> </w:t>
      </w:r>
      <w:r>
        <w:t>inner</w:t>
      </w:r>
      <w:r>
        <w:rPr>
          <w:spacing w:val="-2"/>
        </w:rPr>
        <w:t xml:space="preserve"> </w:t>
      </w:r>
      <w:r>
        <w:t>loops</w:t>
      </w:r>
      <w:r>
        <w:rPr>
          <w:spacing w:val="-1"/>
        </w:rPr>
        <w:t xml:space="preserve"> </w:t>
      </w:r>
      <w:r>
        <w:t>where a</w:t>
      </w:r>
      <w:r>
        <w:rPr>
          <w:spacing w:val="-1"/>
        </w:rPr>
        <w:t xml:space="preserve"> </w:t>
      </w:r>
      <w:r>
        <w:t>program is expected</w:t>
      </w:r>
      <w:r>
        <w:rPr>
          <w:spacing w:val="-1"/>
        </w:rPr>
        <w:t xml:space="preserve"> </w:t>
      </w:r>
      <w:r>
        <w:t>to spend most of its</w:t>
      </w:r>
      <w:r>
        <w:rPr>
          <w:spacing w:val="-1"/>
        </w:rPr>
        <w:t xml:space="preserve"> </w:t>
      </w:r>
      <w:r>
        <w:t>time.</w:t>
      </w:r>
    </w:p>
    <w:p w14:paraId="24562E6A" w14:textId="77777777" w:rsidR="003B7130" w:rsidRDefault="003B7130">
      <w:pPr>
        <w:pStyle w:val="BodyText"/>
        <w:spacing w:before="9"/>
      </w:pPr>
    </w:p>
    <w:p w14:paraId="193F5055" w14:textId="77777777" w:rsidR="003B7130" w:rsidRDefault="001B2164">
      <w:pPr>
        <w:pStyle w:val="Heading2"/>
      </w:pPr>
      <w:r>
        <w:t>BASIC</w:t>
      </w:r>
      <w:r>
        <w:rPr>
          <w:spacing w:val="-1"/>
        </w:rPr>
        <w:t xml:space="preserve"> </w:t>
      </w:r>
      <w:r>
        <w:t>BLOCKS</w:t>
      </w:r>
    </w:p>
    <w:p w14:paraId="2CF98CB8" w14:textId="77777777" w:rsidR="003B7130" w:rsidRDefault="003B7130">
      <w:pPr>
        <w:pStyle w:val="BodyText"/>
        <w:rPr>
          <w:b/>
        </w:rPr>
      </w:pPr>
    </w:p>
    <w:p w14:paraId="7C983F63" w14:textId="77777777" w:rsidR="003B7130" w:rsidRDefault="001B2164">
      <w:pPr>
        <w:pStyle w:val="BodyText"/>
        <w:spacing w:line="276" w:lineRule="auto"/>
        <w:ind w:left="980" w:right="978" w:firstLine="1293"/>
        <w:jc w:val="both"/>
      </w:pPr>
      <w:r>
        <w:t xml:space="preserve">A </w:t>
      </w:r>
      <w:r>
        <w:rPr>
          <w:b/>
        </w:rPr>
        <w:t xml:space="preserve">basic block </w:t>
      </w:r>
      <w:r>
        <w:t>is a sequence of consecutive statements in which flow of control</w:t>
      </w:r>
      <w:r>
        <w:rPr>
          <w:spacing w:val="1"/>
        </w:rPr>
        <w:t xml:space="preserve"> </w:t>
      </w:r>
      <w:r>
        <w:t>enters at the beginning and leaves at the end without halt or possibility of branch</w:t>
      </w:r>
      <w:r>
        <w:t>ing except at the</w:t>
      </w:r>
      <w:r>
        <w:rPr>
          <w:spacing w:val="-57"/>
        </w:rPr>
        <w:t xml:space="preserve"> </w:t>
      </w:r>
      <w:r>
        <w:t>end.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sequence</w:t>
      </w:r>
      <w:r>
        <w:rPr>
          <w:spacing w:val="-1"/>
        </w:rPr>
        <w:t xml:space="preserve"> </w:t>
      </w:r>
      <w:r>
        <w:t>of three-address statements</w:t>
      </w:r>
      <w:r>
        <w:rPr>
          <w:spacing w:val="-1"/>
        </w:rPr>
        <w:t xml:space="preserve"> </w:t>
      </w:r>
      <w:r>
        <w:t>forms a basic block:</w:t>
      </w:r>
    </w:p>
    <w:p w14:paraId="77C4C348" w14:textId="77777777" w:rsidR="003B7130" w:rsidRDefault="003B7130">
      <w:pPr>
        <w:pStyle w:val="BodyText"/>
        <w:spacing w:before="3"/>
      </w:pPr>
    </w:p>
    <w:p w14:paraId="528486FC" w14:textId="77777777" w:rsidR="003B7130" w:rsidRDefault="001B2164">
      <w:pPr>
        <w:pStyle w:val="BodyText"/>
        <w:spacing w:line="518" w:lineRule="auto"/>
        <w:ind w:left="980" w:right="9311"/>
      </w:pPr>
      <w:r>
        <w:t>t</w:t>
      </w:r>
      <w:proofErr w:type="gramStart"/>
      <w:r>
        <w:t>1 :</w:t>
      </w:r>
      <w:proofErr w:type="gramEnd"/>
      <w:r>
        <w:t>= a*a</w:t>
      </w:r>
      <w:r>
        <w:rPr>
          <w:spacing w:val="1"/>
        </w:rPr>
        <w:t xml:space="preserve"> </w:t>
      </w:r>
      <w:r>
        <w:t>t2 := a*b</w:t>
      </w:r>
      <w:r>
        <w:rPr>
          <w:spacing w:val="1"/>
        </w:rPr>
        <w:t xml:space="preserve"> </w:t>
      </w:r>
      <w:r>
        <w:t>t3 := 2*t2</w:t>
      </w:r>
      <w:r>
        <w:rPr>
          <w:spacing w:val="1"/>
        </w:rPr>
        <w:t xml:space="preserve"> </w:t>
      </w:r>
      <w:r>
        <w:t>t4 := t1+t3</w:t>
      </w:r>
      <w:r>
        <w:rPr>
          <w:spacing w:val="-58"/>
        </w:rPr>
        <w:t xml:space="preserve"> </w:t>
      </w:r>
      <w:r>
        <w:t>t5 :=</w:t>
      </w:r>
      <w:r>
        <w:rPr>
          <w:spacing w:val="-1"/>
        </w:rPr>
        <w:t xml:space="preserve"> </w:t>
      </w:r>
      <w:r>
        <w:t>b*b</w:t>
      </w:r>
    </w:p>
    <w:p w14:paraId="413B45B1" w14:textId="77777777" w:rsidR="003B7130" w:rsidRDefault="003B7130">
      <w:pPr>
        <w:spacing w:line="518" w:lineRule="auto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9ED7078" w14:textId="77777777" w:rsidR="003B7130" w:rsidRDefault="003B7130">
      <w:pPr>
        <w:pStyle w:val="BodyText"/>
        <w:rPr>
          <w:sz w:val="20"/>
        </w:rPr>
      </w:pPr>
    </w:p>
    <w:p w14:paraId="450064EA" w14:textId="77777777" w:rsidR="003B7130" w:rsidRDefault="003B7130">
      <w:pPr>
        <w:pStyle w:val="BodyText"/>
        <w:rPr>
          <w:sz w:val="20"/>
        </w:rPr>
      </w:pPr>
    </w:p>
    <w:p w14:paraId="3B2C3D20" w14:textId="77777777" w:rsidR="003B7130" w:rsidRDefault="003B7130">
      <w:pPr>
        <w:pStyle w:val="BodyText"/>
        <w:rPr>
          <w:sz w:val="20"/>
        </w:rPr>
      </w:pPr>
    </w:p>
    <w:p w14:paraId="2B31BF7B" w14:textId="77777777" w:rsidR="003B7130" w:rsidRDefault="003B7130">
      <w:pPr>
        <w:pStyle w:val="BodyText"/>
        <w:rPr>
          <w:sz w:val="20"/>
        </w:rPr>
      </w:pPr>
    </w:p>
    <w:p w14:paraId="2E8B96C5" w14:textId="77777777" w:rsidR="003B7130" w:rsidRDefault="003B7130">
      <w:pPr>
        <w:pStyle w:val="BodyText"/>
        <w:rPr>
          <w:sz w:val="25"/>
        </w:rPr>
      </w:pPr>
    </w:p>
    <w:p w14:paraId="3C23C92D" w14:textId="77777777" w:rsidR="003B7130" w:rsidRDefault="001B2164">
      <w:pPr>
        <w:pStyle w:val="BodyText"/>
        <w:spacing w:before="90"/>
        <w:ind w:left="980"/>
        <w:jc w:val="both"/>
      </w:pPr>
      <w:r>
        <w:t>t</w:t>
      </w:r>
      <w:proofErr w:type="gramStart"/>
      <w:r>
        <w:t>6 :</w:t>
      </w:r>
      <w:proofErr w:type="gramEnd"/>
      <w:r>
        <w:t>=</w:t>
      </w:r>
      <w:r>
        <w:rPr>
          <w:spacing w:val="-1"/>
        </w:rPr>
        <w:t xml:space="preserve"> </w:t>
      </w:r>
      <w:r>
        <w:t>t4+t5</w:t>
      </w:r>
    </w:p>
    <w:p w14:paraId="43E9935F" w14:textId="77777777" w:rsidR="003B7130" w:rsidRDefault="003B7130">
      <w:pPr>
        <w:pStyle w:val="BodyText"/>
        <w:spacing w:before="2"/>
        <w:rPr>
          <w:sz w:val="28"/>
        </w:rPr>
      </w:pPr>
    </w:p>
    <w:p w14:paraId="72C77D0C" w14:textId="77777777" w:rsidR="003B7130" w:rsidRDefault="001B2164">
      <w:pPr>
        <w:pStyle w:val="BodyText"/>
        <w:spacing w:line="273" w:lineRule="auto"/>
        <w:ind w:left="980" w:right="979"/>
        <w:jc w:val="both"/>
      </w:pPr>
      <w:r>
        <w:t>A</w:t>
      </w:r>
      <w:r>
        <w:rPr>
          <w:spacing w:val="5"/>
        </w:rPr>
        <w:t xml:space="preserve"> </w:t>
      </w:r>
      <w:r>
        <w:t>three-address</w:t>
      </w:r>
      <w:r>
        <w:rPr>
          <w:spacing w:val="7"/>
        </w:rPr>
        <w:t xml:space="preserve"> </w:t>
      </w:r>
      <w:r>
        <w:t>statement</w:t>
      </w:r>
      <w:r>
        <w:rPr>
          <w:spacing w:val="7"/>
        </w:rPr>
        <w:t xml:space="preserve"> </w:t>
      </w:r>
      <w:proofErr w:type="gramStart"/>
      <w:r>
        <w:t>x</w:t>
      </w:r>
      <w:r>
        <w:rPr>
          <w:spacing w:val="9"/>
        </w:rPr>
        <w:t xml:space="preserve"> </w:t>
      </w:r>
      <w:r>
        <w:t>:</w:t>
      </w:r>
      <w:proofErr w:type="gramEnd"/>
      <w:r>
        <w:t>=</w:t>
      </w:r>
      <w:r>
        <w:rPr>
          <w:spacing w:val="8"/>
        </w:rPr>
        <w:t xml:space="preserve"> </w:t>
      </w:r>
      <w:proofErr w:type="spellStart"/>
      <w:r>
        <w:t>y+z</w:t>
      </w:r>
      <w:proofErr w:type="spellEnd"/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said</w:t>
      </w:r>
      <w:r>
        <w:rPr>
          <w:spacing w:val="7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define</w:t>
      </w:r>
      <w:r>
        <w:rPr>
          <w:spacing w:val="7"/>
        </w:rPr>
        <w:t xml:space="preserve"> </w:t>
      </w:r>
      <w:r>
        <w:t>x</w:t>
      </w:r>
      <w:r>
        <w:rPr>
          <w:spacing w:val="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use</w:t>
      </w:r>
      <w:r>
        <w:rPr>
          <w:spacing w:val="1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z.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name</w:t>
      </w:r>
      <w:r>
        <w:rPr>
          <w:spacing w:val="6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basic</w:t>
      </w:r>
      <w:r>
        <w:rPr>
          <w:spacing w:val="8"/>
        </w:rPr>
        <w:t xml:space="preserve"> </w:t>
      </w:r>
      <w:r>
        <w:t>block</w:t>
      </w:r>
      <w:r>
        <w:rPr>
          <w:spacing w:val="-57"/>
        </w:rPr>
        <w:t xml:space="preserve"> </w:t>
      </w:r>
      <w:r>
        <w:t>is said to live at a given point if its value is used after that point in the program, perhaps in</w:t>
      </w:r>
      <w:r>
        <w:rPr>
          <w:spacing w:val="1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block.</w:t>
      </w:r>
    </w:p>
    <w:p w14:paraId="6A1537E2" w14:textId="77777777" w:rsidR="003B7130" w:rsidRDefault="003B7130">
      <w:pPr>
        <w:pStyle w:val="BodyText"/>
        <w:rPr>
          <w:sz w:val="25"/>
        </w:rPr>
      </w:pPr>
    </w:p>
    <w:p w14:paraId="4B0DC320" w14:textId="77777777" w:rsidR="003B7130" w:rsidRDefault="001B2164">
      <w:pPr>
        <w:pStyle w:val="BodyText"/>
        <w:spacing w:line="276" w:lineRule="auto"/>
        <w:ind w:left="980" w:right="1449"/>
      </w:pPr>
      <w:r>
        <w:t>The following algorithm can be used to partition a sequence of three-address statements into</w:t>
      </w:r>
      <w:r>
        <w:rPr>
          <w:spacing w:val="-57"/>
        </w:rPr>
        <w:t xml:space="preserve"> </w:t>
      </w:r>
      <w:r>
        <w:t>basic blocks.</w:t>
      </w:r>
    </w:p>
    <w:p w14:paraId="6A037D49" w14:textId="77777777" w:rsidR="003B7130" w:rsidRDefault="003B7130">
      <w:pPr>
        <w:pStyle w:val="BodyText"/>
        <w:spacing w:before="1"/>
      </w:pPr>
    </w:p>
    <w:p w14:paraId="22EA517B" w14:textId="77777777" w:rsidR="003B7130" w:rsidRDefault="001B2164">
      <w:pPr>
        <w:pStyle w:val="BodyText"/>
        <w:spacing w:line="520" w:lineRule="auto"/>
        <w:ind w:left="980" w:right="5861"/>
      </w:pPr>
      <w:r>
        <w:rPr>
          <w:b/>
        </w:rPr>
        <w:t>Algo</w:t>
      </w:r>
      <w:r>
        <w:rPr>
          <w:b/>
        </w:rPr>
        <w:t xml:space="preserve">rithm 1: </w:t>
      </w:r>
      <w:r>
        <w:t>Partition into basic blocks.</w:t>
      </w:r>
      <w:r>
        <w:rPr>
          <w:spacing w:val="1"/>
        </w:rPr>
        <w:t xml:space="preserve"> </w:t>
      </w:r>
      <w:r>
        <w:t>Input: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sequence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three-address</w:t>
      </w:r>
      <w:r>
        <w:rPr>
          <w:spacing w:val="-4"/>
        </w:rPr>
        <w:t xml:space="preserve"> </w:t>
      </w:r>
      <w:r>
        <w:t>statements.</w:t>
      </w:r>
    </w:p>
    <w:p w14:paraId="1244AE1C" w14:textId="77777777" w:rsidR="003B7130" w:rsidRDefault="001B2164">
      <w:pPr>
        <w:pStyle w:val="BodyText"/>
        <w:spacing w:line="520" w:lineRule="auto"/>
        <w:ind w:left="980" w:right="2135"/>
      </w:pPr>
      <w:r>
        <w:t>Output: A list of basic blocks with each three-address statement in exactly one block.</w:t>
      </w:r>
      <w:r>
        <w:rPr>
          <w:spacing w:val="-57"/>
        </w:rPr>
        <w:t xml:space="preserve"> </w:t>
      </w:r>
      <w:r>
        <w:t>Method:</w:t>
      </w:r>
    </w:p>
    <w:p w14:paraId="6FD81427" w14:textId="77777777" w:rsidR="003B7130" w:rsidRDefault="001B2164">
      <w:pPr>
        <w:pStyle w:val="ListParagraph"/>
        <w:numPr>
          <w:ilvl w:val="1"/>
          <w:numId w:val="5"/>
        </w:numPr>
        <w:tabs>
          <w:tab w:val="left" w:pos="981"/>
        </w:tabs>
        <w:spacing w:line="273" w:lineRule="exact"/>
        <w:jc w:val="left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determine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set of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leaders</w:t>
      </w:r>
      <w:r>
        <w:rPr>
          <w:sz w:val="24"/>
        </w:rPr>
        <w:t>, the</w:t>
      </w:r>
      <w:r>
        <w:rPr>
          <w:spacing w:val="-1"/>
          <w:sz w:val="24"/>
        </w:rPr>
        <w:t xml:space="preserve"> </w:t>
      </w:r>
      <w:r>
        <w:rPr>
          <w:sz w:val="24"/>
        </w:rPr>
        <w:t>first statements</w:t>
      </w:r>
      <w:r>
        <w:rPr>
          <w:spacing w:val="-1"/>
          <w:sz w:val="24"/>
        </w:rPr>
        <w:t xml:space="preserve"> </w:t>
      </w:r>
      <w:r>
        <w:rPr>
          <w:sz w:val="24"/>
        </w:rPr>
        <w:t>of basic</w:t>
      </w:r>
      <w:r>
        <w:rPr>
          <w:spacing w:val="-1"/>
          <w:sz w:val="24"/>
        </w:rPr>
        <w:t xml:space="preserve"> </w:t>
      </w:r>
      <w:r>
        <w:rPr>
          <w:sz w:val="24"/>
        </w:rPr>
        <w:t>blocks.</w:t>
      </w:r>
    </w:p>
    <w:p w14:paraId="4F8A0DE9" w14:textId="77777777" w:rsidR="003B7130" w:rsidRDefault="003B7130">
      <w:pPr>
        <w:pStyle w:val="BodyText"/>
        <w:spacing w:before="3"/>
      </w:pPr>
    </w:p>
    <w:p w14:paraId="7E44734A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rules</w:t>
      </w:r>
      <w:r>
        <w:rPr>
          <w:spacing w:val="-1"/>
        </w:rPr>
        <w:t xml:space="preserve"> </w:t>
      </w:r>
      <w:r>
        <w:t>we use are</w:t>
      </w:r>
      <w:r>
        <w:rPr>
          <w:spacing w:val="-3"/>
        </w:rPr>
        <w:t xml:space="preserve"> </w:t>
      </w:r>
      <w:r>
        <w:t>the following:</w:t>
      </w:r>
    </w:p>
    <w:p w14:paraId="2307E14F" w14:textId="77777777" w:rsidR="003B7130" w:rsidRDefault="003B7130">
      <w:pPr>
        <w:pStyle w:val="BodyText"/>
        <w:rPr>
          <w:sz w:val="28"/>
        </w:rPr>
      </w:pPr>
    </w:p>
    <w:p w14:paraId="005B5E42" w14:textId="77777777" w:rsidR="003B7130" w:rsidRDefault="001B2164">
      <w:pPr>
        <w:pStyle w:val="ListParagraph"/>
        <w:numPr>
          <w:ilvl w:val="2"/>
          <w:numId w:val="5"/>
        </w:numPr>
        <w:tabs>
          <w:tab w:val="left" w:pos="1260"/>
        </w:tabs>
        <w:ind w:hanging="218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statement 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leader.</w:t>
      </w:r>
    </w:p>
    <w:p w14:paraId="4C3BB330" w14:textId="77777777" w:rsidR="003B7130" w:rsidRDefault="003B7130">
      <w:pPr>
        <w:pStyle w:val="BodyText"/>
        <w:spacing w:before="2"/>
        <w:rPr>
          <w:sz w:val="28"/>
        </w:rPr>
      </w:pPr>
    </w:p>
    <w:p w14:paraId="29560E89" w14:textId="77777777" w:rsidR="003B7130" w:rsidRDefault="001B2164">
      <w:pPr>
        <w:pStyle w:val="ListParagraph"/>
        <w:numPr>
          <w:ilvl w:val="2"/>
          <w:numId w:val="5"/>
        </w:numPr>
        <w:tabs>
          <w:tab w:val="left" w:pos="1339"/>
        </w:tabs>
        <w:ind w:left="1338" w:hanging="297"/>
        <w:jc w:val="left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statement that</w:t>
      </w:r>
      <w:r>
        <w:rPr>
          <w:spacing w:val="-1"/>
          <w:sz w:val="24"/>
        </w:rPr>
        <w:t xml:space="preserve"> </w:t>
      </w:r>
      <w:r>
        <w:rPr>
          <w:sz w:val="24"/>
        </w:rPr>
        <w:t>is the target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conditional or unconditional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z w:val="24"/>
        </w:rPr>
        <w:t xml:space="preserve"> 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leader.</w:t>
      </w:r>
    </w:p>
    <w:p w14:paraId="65785451" w14:textId="77777777" w:rsidR="003B7130" w:rsidRDefault="001B2164">
      <w:pPr>
        <w:pStyle w:val="ListParagraph"/>
        <w:numPr>
          <w:ilvl w:val="2"/>
          <w:numId w:val="5"/>
        </w:numPr>
        <w:tabs>
          <w:tab w:val="left" w:pos="1358"/>
        </w:tabs>
        <w:spacing w:before="161"/>
        <w:ind w:left="1357" w:hanging="378"/>
        <w:jc w:val="left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statement that</w:t>
      </w:r>
      <w:r>
        <w:rPr>
          <w:spacing w:val="-1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5"/>
          <w:sz w:val="24"/>
        </w:rPr>
        <w:t xml:space="preserve"> </w:t>
      </w:r>
      <w:r>
        <w:rPr>
          <w:sz w:val="24"/>
        </w:rPr>
        <w:t>follows 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or conditional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goto</w:t>
      </w:r>
      <w:proofErr w:type="spellEnd"/>
      <w:r>
        <w:rPr>
          <w:sz w:val="24"/>
        </w:rPr>
        <w:t xml:space="preserve"> statement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 leader.</w:t>
      </w:r>
    </w:p>
    <w:p w14:paraId="54478A41" w14:textId="77777777" w:rsidR="003B7130" w:rsidRDefault="001B2164">
      <w:pPr>
        <w:pStyle w:val="ListParagraph"/>
        <w:numPr>
          <w:ilvl w:val="1"/>
          <w:numId w:val="5"/>
        </w:numPr>
        <w:tabs>
          <w:tab w:val="left" w:pos="1448"/>
          <w:tab w:val="left" w:pos="1449"/>
        </w:tabs>
        <w:spacing w:before="161" w:line="276" w:lineRule="auto"/>
        <w:ind w:right="985" w:firstLine="0"/>
        <w:jc w:val="left"/>
        <w:rPr>
          <w:sz w:val="24"/>
        </w:rPr>
      </w:pPr>
      <w:r>
        <w:rPr>
          <w:sz w:val="24"/>
        </w:rPr>
        <w:t>For</w:t>
      </w:r>
      <w:r>
        <w:rPr>
          <w:spacing w:val="48"/>
          <w:sz w:val="24"/>
        </w:rPr>
        <w:t xml:space="preserve"> </w:t>
      </w:r>
      <w:r>
        <w:rPr>
          <w:sz w:val="24"/>
        </w:rPr>
        <w:t>each</w:t>
      </w:r>
      <w:r>
        <w:rPr>
          <w:spacing w:val="47"/>
          <w:sz w:val="24"/>
        </w:rPr>
        <w:t xml:space="preserve"> </w:t>
      </w:r>
      <w:r>
        <w:rPr>
          <w:sz w:val="24"/>
        </w:rPr>
        <w:t>leader,</w:t>
      </w:r>
      <w:r>
        <w:rPr>
          <w:spacing w:val="48"/>
          <w:sz w:val="24"/>
        </w:rPr>
        <w:t xml:space="preserve"> </w:t>
      </w:r>
      <w:r>
        <w:rPr>
          <w:sz w:val="24"/>
        </w:rPr>
        <w:t>its</w:t>
      </w:r>
      <w:r>
        <w:rPr>
          <w:spacing w:val="48"/>
          <w:sz w:val="24"/>
        </w:rPr>
        <w:t xml:space="preserve"> </w:t>
      </w:r>
      <w:r>
        <w:rPr>
          <w:sz w:val="24"/>
        </w:rPr>
        <w:t>basic</w:t>
      </w:r>
      <w:r>
        <w:rPr>
          <w:spacing w:val="47"/>
          <w:sz w:val="24"/>
        </w:rPr>
        <w:t xml:space="preserve"> </w:t>
      </w:r>
      <w:r>
        <w:rPr>
          <w:sz w:val="24"/>
        </w:rPr>
        <w:t>block</w:t>
      </w:r>
      <w:r>
        <w:rPr>
          <w:spacing w:val="48"/>
          <w:sz w:val="24"/>
        </w:rPr>
        <w:t xml:space="preserve"> </w:t>
      </w:r>
      <w:r>
        <w:rPr>
          <w:sz w:val="24"/>
        </w:rPr>
        <w:t>consists</w:t>
      </w:r>
      <w:r>
        <w:rPr>
          <w:spacing w:val="48"/>
          <w:sz w:val="24"/>
        </w:rPr>
        <w:t xml:space="preserve"> </w:t>
      </w:r>
      <w:r>
        <w:rPr>
          <w:sz w:val="24"/>
        </w:rPr>
        <w:t>of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leader</w:t>
      </w:r>
      <w:r>
        <w:rPr>
          <w:spacing w:val="49"/>
          <w:sz w:val="24"/>
        </w:rPr>
        <w:t xml:space="preserve"> </w:t>
      </w:r>
      <w:r>
        <w:rPr>
          <w:sz w:val="24"/>
        </w:rPr>
        <w:t>and</w:t>
      </w:r>
      <w:r>
        <w:rPr>
          <w:spacing w:val="46"/>
          <w:sz w:val="24"/>
        </w:rPr>
        <w:t xml:space="preserve"> </w:t>
      </w:r>
      <w:r>
        <w:rPr>
          <w:sz w:val="24"/>
        </w:rPr>
        <w:t>all</w:t>
      </w:r>
      <w:r>
        <w:rPr>
          <w:spacing w:val="48"/>
          <w:sz w:val="24"/>
        </w:rPr>
        <w:t xml:space="preserve"> </w:t>
      </w:r>
      <w:r>
        <w:rPr>
          <w:sz w:val="24"/>
        </w:rPr>
        <w:t>statements</w:t>
      </w:r>
      <w:r>
        <w:rPr>
          <w:spacing w:val="47"/>
          <w:sz w:val="24"/>
        </w:rPr>
        <w:t xml:space="preserve"> </w:t>
      </w:r>
      <w:r>
        <w:rPr>
          <w:sz w:val="24"/>
        </w:rPr>
        <w:t>up</w:t>
      </w:r>
      <w:r>
        <w:rPr>
          <w:spacing w:val="47"/>
          <w:sz w:val="24"/>
        </w:rPr>
        <w:t xml:space="preserve"> </w:t>
      </w:r>
      <w:r>
        <w:rPr>
          <w:sz w:val="24"/>
        </w:rPr>
        <w:t>to</w:t>
      </w:r>
      <w:r>
        <w:rPr>
          <w:spacing w:val="48"/>
          <w:sz w:val="24"/>
        </w:rPr>
        <w:t xml:space="preserve"> </w:t>
      </w:r>
      <w:r>
        <w:rPr>
          <w:sz w:val="24"/>
        </w:rPr>
        <w:t>but</w:t>
      </w:r>
      <w:r>
        <w:rPr>
          <w:spacing w:val="47"/>
          <w:sz w:val="24"/>
        </w:rPr>
        <w:t xml:space="preserve"> </w:t>
      </w:r>
      <w:r>
        <w:rPr>
          <w:sz w:val="24"/>
        </w:rPr>
        <w:t>not</w:t>
      </w:r>
      <w:r>
        <w:rPr>
          <w:spacing w:val="-57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the next leader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the end of</w:t>
      </w:r>
      <w:r>
        <w:rPr>
          <w:spacing w:val="-1"/>
          <w:sz w:val="24"/>
        </w:rPr>
        <w:t xml:space="preserve"> </w:t>
      </w:r>
      <w:r>
        <w:rPr>
          <w:sz w:val="24"/>
        </w:rPr>
        <w:t>the program.</w:t>
      </w:r>
    </w:p>
    <w:p w14:paraId="578FCFDB" w14:textId="77777777" w:rsidR="003B7130" w:rsidRDefault="003B7130">
      <w:pPr>
        <w:pStyle w:val="BodyText"/>
        <w:spacing w:before="4"/>
      </w:pPr>
    </w:p>
    <w:p w14:paraId="4325E225" w14:textId="77777777" w:rsidR="003B7130" w:rsidRDefault="001B2164">
      <w:pPr>
        <w:pStyle w:val="BodyText"/>
        <w:spacing w:line="276" w:lineRule="auto"/>
        <w:ind w:left="980" w:right="980"/>
        <w:jc w:val="both"/>
      </w:pPr>
      <w:r>
        <w:rPr>
          <w:b/>
        </w:rPr>
        <w:t xml:space="preserve">Example: </w:t>
      </w:r>
      <w:r>
        <w:t>Consider the fragment of source code shown in fig. 7; it computes the dot product of</w:t>
      </w:r>
      <w:r>
        <w:rPr>
          <w:spacing w:val="1"/>
        </w:rPr>
        <w:t xml:space="preserve"> </w:t>
      </w:r>
      <w:r>
        <w:t>two vectors a and b of length 20. A list of three-address statements performing this computation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target machine is shown in fig. 8.</w:t>
      </w:r>
    </w:p>
    <w:p w14:paraId="1F617A43" w14:textId="77777777" w:rsidR="003B7130" w:rsidRDefault="003B7130">
      <w:pPr>
        <w:pStyle w:val="BodyText"/>
        <w:spacing w:before="3"/>
      </w:pPr>
    </w:p>
    <w:p w14:paraId="799C277D" w14:textId="77777777" w:rsidR="003B7130" w:rsidRDefault="001B2164">
      <w:pPr>
        <w:pStyle w:val="BodyText"/>
        <w:ind w:left="2120"/>
      </w:pPr>
      <w:r>
        <w:t>begin</w:t>
      </w:r>
    </w:p>
    <w:p w14:paraId="76A3EDBA" w14:textId="77777777" w:rsidR="003B7130" w:rsidRDefault="003B7130">
      <w:pPr>
        <w:pStyle w:val="BodyText"/>
        <w:spacing w:before="9"/>
        <w:rPr>
          <w:sz w:val="27"/>
        </w:rPr>
      </w:pPr>
    </w:p>
    <w:p w14:paraId="09E3FA93" w14:textId="77777777" w:rsidR="003B7130" w:rsidRDefault="001B2164">
      <w:pPr>
        <w:pStyle w:val="BodyText"/>
        <w:ind w:left="2420"/>
      </w:pPr>
      <w:proofErr w:type="gramStart"/>
      <w:r>
        <w:t>prod</w:t>
      </w:r>
      <w:r>
        <w:rPr>
          <w:spacing w:val="-1"/>
        </w:rPr>
        <w:t xml:space="preserve"> </w:t>
      </w:r>
      <w:r>
        <w:t>:</w:t>
      </w:r>
      <w:proofErr w:type="gramEnd"/>
      <w:r>
        <w:t>= 0;</w:t>
      </w:r>
    </w:p>
    <w:p w14:paraId="0A109294" w14:textId="77777777" w:rsidR="003B7130" w:rsidRDefault="003B7130">
      <w:pPr>
        <w:pStyle w:val="BodyText"/>
        <w:rPr>
          <w:sz w:val="28"/>
        </w:rPr>
      </w:pPr>
    </w:p>
    <w:p w14:paraId="38D3DB95" w14:textId="77777777" w:rsidR="003B7130" w:rsidRDefault="001B2164">
      <w:pPr>
        <w:pStyle w:val="BodyText"/>
        <w:ind w:left="2420"/>
      </w:pPr>
      <w:proofErr w:type="spellStart"/>
      <w:proofErr w:type="gramStart"/>
      <w:r>
        <w:t>i</w:t>
      </w:r>
      <w:proofErr w:type="spellEnd"/>
      <w:r>
        <w:t xml:space="preserve"> :</w:t>
      </w:r>
      <w:proofErr w:type="gramEnd"/>
      <w:r>
        <w:t>=</w:t>
      </w:r>
      <w:r>
        <w:rPr>
          <w:spacing w:val="-1"/>
        </w:rPr>
        <w:t xml:space="preserve"> </w:t>
      </w:r>
      <w:r>
        <w:t>1;</w:t>
      </w:r>
    </w:p>
    <w:p w14:paraId="329BB63A" w14:textId="77777777" w:rsidR="003B7130" w:rsidRDefault="003B7130">
      <w:pPr>
        <w:pStyle w:val="BodyText"/>
        <w:spacing w:before="11"/>
        <w:rPr>
          <w:sz w:val="27"/>
        </w:rPr>
      </w:pPr>
    </w:p>
    <w:p w14:paraId="1AAA9368" w14:textId="77777777" w:rsidR="003B7130" w:rsidRDefault="001B2164">
      <w:pPr>
        <w:pStyle w:val="BodyText"/>
        <w:ind w:left="2420"/>
      </w:pPr>
      <w:r>
        <w:t>do</w:t>
      </w:r>
      <w:r>
        <w:rPr>
          <w:spacing w:val="-2"/>
        </w:rPr>
        <w:t xml:space="preserve"> </w:t>
      </w:r>
      <w:r>
        <w:t>begin</w:t>
      </w:r>
    </w:p>
    <w:p w14:paraId="1CE5C96F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66D7A32" w14:textId="77777777" w:rsidR="003B7130" w:rsidRDefault="003B7130">
      <w:pPr>
        <w:pStyle w:val="BodyText"/>
        <w:rPr>
          <w:sz w:val="20"/>
        </w:rPr>
      </w:pPr>
    </w:p>
    <w:p w14:paraId="20F5A5F6" w14:textId="77777777" w:rsidR="003B7130" w:rsidRDefault="003B7130">
      <w:pPr>
        <w:pStyle w:val="BodyText"/>
        <w:rPr>
          <w:sz w:val="20"/>
        </w:rPr>
      </w:pPr>
    </w:p>
    <w:p w14:paraId="0AEC8106" w14:textId="77777777" w:rsidR="003B7130" w:rsidRDefault="003B7130">
      <w:pPr>
        <w:pStyle w:val="BodyText"/>
        <w:rPr>
          <w:sz w:val="20"/>
        </w:rPr>
      </w:pPr>
    </w:p>
    <w:p w14:paraId="2E1E6E91" w14:textId="77777777" w:rsidR="003B7130" w:rsidRDefault="003B7130">
      <w:pPr>
        <w:pStyle w:val="BodyText"/>
        <w:rPr>
          <w:sz w:val="20"/>
        </w:rPr>
      </w:pPr>
    </w:p>
    <w:p w14:paraId="60846AAB" w14:textId="77777777" w:rsidR="003B7130" w:rsidRDefault="003B7130">
      <w:pPr>
        <w:pStyle w:val="BodyText"/>
        <w:rPr>
          <w:sz w:val="25"/>
        </w:rPr>
      </w:pPr>
    </w:p>
    <w:p w14:paraId="52FD1296" w14:textId="77777777" w:rsidR="003B7130" w:rsidRDefault="001B2164">
      <w:pPr>
        <w:pStyle w:val="BodyText"/>
        <w:spacing w:before="90" w:line="520" w:lineRule="auto"/>
        <w:ind w:left="2720" w:right="6136"/>
      </w:pPr>
      <w:proofErr w:type="gramStart"/>
      <w:r>
        <w:t>prod :</w:t>
      </w:r>
      <w:proofErr w:type="gramEnd"/>
      <w:r>
        <w:t>= prod + a[</w:t>
      </w:r>
      <w:proofErr w:type="spellStart"/>
      <w:r>
        <w:t>i</w:t>
      </w:r>
      <w:proofErr w:type="spellEnd"/>
      <w:r>
        <w:t>] * b[</w:t>
      </w:r>
      <w:proofErr w:type="spellStart"/>
      <w:r>
        <w:t>i</w:t>
      </w:r>
      <w:proofErr w:type="spellEnd"/>
      <w:r>
        <w:t>];</w:t>
      </w:r>
      <w:r>
        <w:rPr>
          <w:spacing w:val="-57"/>
        </w:rPr>
        <w:t xml:space="preserve"> </w:t>
      </w:r>
      <w:proofErr w:type="spellStart"/>
      <w:r>
        <w:t>i</w:t>
      </w:r>
      <w:proofErr w:type="spellEnd"/>
      <w:r>
        <w:t xml:space="preserve"> :=</w:t>
      </w:r>
      <w:r>
        <w:rPr>
          <w:spacing w:val="-1"/>
        </w:rPr>
        <w:t xml:space="preserve"> </w:t>
      </w:r>
      <w:r>
        <w:t>i+1;</w:t>
      </w:r>
    </w:p>
    <w:p w14:paraId="51BEF6FB" w14:textId="77777777" w:rsidR="003B7130" w:rsidRDefault="001B2164">
      <w:pPr>
        <w:pStyle w:val="BodyText"/>
        <w:spacing w:line="273" w:lineRule="exact"/>
        <w:ind w:left="2480"/>
      </w:pPr>
      <w:r>
        <w:t>end</w:t>
      </w:r>
    </w:p>
    <w:p w14:paraId="2615EA01" w14:textId="77777777" w:rsidR="003B7130" w:rsidRDefault="003B7130">
      <w:pPr>
        <w:pStyle w:val="BodyText"/>
        <w:rPr>
          <w:sz w:val="28"/>
        </w:rPr>
      </w:pPr>
    </w:p>
    <w:p w14:paraId="31BEF4A4" w14:textId="77777777" w:rsidR="003B7130" w:rsidRDefault="001B2164">
      <w:pPr>
        <w:pStyle w:val="BodyText"/>
        <w:spacing w:line="520" w:lineRule="auto"/>
        <w:ind w:left="2240" w:right="7486" w:firstLine="300"/>
      </w:pPr>
      <w:r>
        <w:t>while</w:t>
      </w:r>
      <w:r>
        <w:rPr>
          <w:spacing w:val="49"/>
        </w:rPr>
        <w:t xml:space="preserve"> </w:t>
      </w:r>
      <w:proofErr w:type="spellStart"/>
      <w:r>
        <w:t>i</w:t>
      </w:r>
      <w:proofErr w:type="spellEnd"/>
      <w:r>
        <w:t>&lt;=</w:t>
      </w:r>
      <w:r>
        <w:rPr>
          <w:spacing w:val="-6"/>
        </w:rPr>
        <w:t xml:space="preserve"> </w:t>
      </w:r>
      <w:r>
        <w:t>20</w:t>
      </w:r>
      <w:r>
        <w:rPr>
          <w:spacing w:val="-57"/>
        </w:rPr>
        <w:t xml:space="preserve"> </w:t>
      </w:r>
      <w:r>
        <w:t>end</w:t>
      </w:r>
    </w:p>
    <w:p w14:paraId="05BC0DF9" w14:textId="77777777" w:rsidR="003B7130" w:rsidRDefault="001B2164">
      <w:pPr>
        <w:pStyle w:val="BodyText"/>
        <w:spacing w:line="273" w:lineRule="exact"/>
        <w:ind w:left="980"/>
      </w:pPr>
      <w:r>
        <w:rPr>
          <w:b/>
        </w:rPr>
        <w:t>fig</w:t>
      </w:r>
      <w:r>
        <w:rPr>
          <w:b/>
          <w:spacing w:val="-1"/>
        </w:rPr>
        <w:t xml:space="preserve"> </w:t>
      </w:r>
      <w:r>
        <w:rPr>
          <w:b/>
        </w:rPr>
        <w:t>7</w:t>
      </w:r>
      <w:r>
        <w:t>: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compute</w:t>
      </w:r>
      <w:r>
        <w:rPr>
          <w:spacing w:val="-2"/>
        </w:rPr>
        <w:t xml:space="preserve"> </w:t>
      </w:r>
      <w:r>
        <w:t>dot</w:t>
      </w:r>
      <w:r>
        <w:rPr>
          <w:spacing w:val="-1"/>
        </w:rPr>
        <w:t xml:space="preserve"> </w:t>
      </w:r>
      <w:r>
        <w:t>product</w:t>
      </w:r>
    </w:p>
    <w:p w14:paraId="1A70CD7F" w14:textId="77777777" w:rsidR="003B7130" w:rsidRDefault="003B7130">
      <w:pPr>
        <w:pStyle w:val="BodyText"/>
        <w:rPr>
          <w:sz w:val="28"/>
        </w:rPr>
      </w:pPr>
    </w:p>
    <w:p w14:paraId="748831EA" w14:textId="77777777" w:rsidR="003B7130" w:rsidRDefault="001B2164">
      <w:pPr>
        <w:pStyle w:val="BodyText"/>
        <w:spacing w:line="276" w:lineRule="auto"/>
        <w:ind w:left="980" w:right="979" w:firstLine="1284"/>
        <w:jc w:val="both"/>
      </w:pPr>
      <w:r>
        <w:t>Let us apply Algorithm 1 to the three-address code in fig 8 to determine its basic</w:t>
      </w:r>
      <w:r>
        <w:rPr>
          <w:spacing w:val="1"/>
        </w:rPr>
        <w:t xml:space="preserve"> </w:t>
      </w:r>
      <w:r>
        <w:t>blocks.</w:t>
      </w:r>
      <w:r>
        <w:rPr>
          <w:spacing w:val="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(1) is a leader by rule (I)</w:t>
      </w:r>
      <w:r>
        <w:rPr>
          <w:spacing w:val="1"/>
        </w:rPr>
        <w:t xml:space="preserve"> </w:t>
      </w:r>
      <w:r>
        <w:t>and statement</w:t>
      </w:r>
      <w:r>
        <w:rPr>
          <w:spacing w:val="1"/>
        </w:rPr>
        <w:t xml:space="preserve"> </w:t>
      </w:r>
      <w:r>
        <w:t>(3) is</w:t>
      </w:r>
      <w:r>
        <w:rPr>
          <w:spacing w:val="60"/>
        </w:rPr>
        <w:t xml:space="preserve"> </w:t>
      </w:r>
      <w:r>
        <w:t>a leader</w:t>
      </w:r>
      <w:r>
        <w:rPr>
          <w:spacing w:val="60"/>
        </w:rPr>
        <w:t xml:space="preserve"> </w:t>
      </w:r>
      <w:r>
        <w:t>by rule (II), since the</w:t>
      </w:r>
      <w:r>
        <w:rPr>
          <w:spacing w:val="-57"/>
        </w:rPr>
        <w:t xml:space="preserve"> </w:t>
      </w:r>
      <w:r>
        <w:t>last statement can jump to it. By rule (III) the statement following (12)</w:t>
      </w:r>
      <w:r>
        <w:t xml:space="preserve"> is a leader. Therefore,</w:t>
      </w:r>
      <w:r>
        <w:rPr>
          <w:spacing w:val="1"/>
        </w:rPr>
        <w:t xml:space="preserve"> </w:t>
      </w:r>
      <w:r>
        <w:t>statements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(2)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block.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remainder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beginning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(3)</w:t>
      </w:r>
      <w:r>
        <w:rPr>
          <w:spacing w:val="-1"/>
        </w:rPr>
        <w:t xml:space="preserve"> </w:t>
      </w:r>
      <w:r>
        <w:t>forms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second basic block.</w:t>
      </w:r>
    </w:p>
    <w:p w14:paraId="27EFC15D" w14:textId="77777777" w:rsidR="003B7130" w:rsidRDefault="001B2164">
      <w:pPr>
        <w:pStyle w:val="BodyText"/>
        <w:tabs>
          <w:tab w:val="left" w:pos="1949"/>
        </w:tabs>
        <w:spacing w:before="201" w:line="276" w:lineRule="auto"/>
        <w:ind w:left="1431" w:right="8486"/>
      </w:pPr>
      <w:r>
        <w:t>(1)</w:t>
      </w:r>
      <w:r>
        <w:tab/>
      </w:r>
      <w:proofErr w:type="gramStart"/>
      <w:r>
        <w:t>prod :</w:t>
      </w:r>
      <w:proofErr w:type="gramEnd"/>
      <w:r>
        <w:t>= 0</w:t>
      </w:r>
      <w:r>
        <w:rPr>
          <w:spacing w:val="-57"/>
        </w:rPr>
        <w:t xml:space="preserve"> </w:t>
      </w:r>
      <w:r>
        <w:t>(2)</w:t>
      </w:r>
      <w:r>
        <w:tab/>
      </w:r>
      <w:proofErr w:type="spellStart"/>
      <w:r>
        <w:t>i</w:t>
      </w:r>
      <w:proofErr w:type="spellEnd"/>
      <w:r>
        <w:t xml:space="preserve"> :=</w:t>
      </w:r>
      <w:r>
        <w:rPr>
          <w:spacing w:val="-1"/>
        </w:rPr>
        <w:t xml:space="preserve"> </w:t>
      </w:r>
      <w:r>
        <w:t>1</w:t>
      </w:r>
    </w:p>
    <w:p w14:paraId="33D9E13B" w14:textId="77777777" w:rsidR="003B7130" w:rsidRDefault="001B2164">
      <w:pPr>
        <w:pStyle w:val="BodyText"/>
        <w:tabs>
          <w:tab w:val="left" w:pos="1949"/>
        </w:tabs>
        <w:spacing w:line="278" w:lineRule="auto"/>
        <w:ind w:left="1431" w:right="8225"/>
      </w:pPr>
      <w:r>
        <w:t>(3)</w:t>
      </w:r>
      <w:r>
        <w:tab/>
        <w:t>t</w:t>
      </w:r>
      <w:proofErr w:type="gramStart"/>
      <w:r>
        <w:t>1</w:t>
      </w:r>
      <w:r>
        <w:rPr>
          <w:spacing w:val="1"/>
        </w:rPr>
        <w:t xml:space="preserve"> </w:t>
      </w:r>
      <w:r>
        <w:t>:</w:t>
      </w:r>
      <w:proofErr w:type="gramEnd"/>
      <w:r>
        <w:t>=</w:t>
      </w:r>
      <w:r>
        <w:rPr>
          <w:spacing w:val="60"/>
        </w:rPr>
        <w:t xml:space="preserve"> </w:t>
      </w:r>
      <w:r>
        <w:t>4*</w:t>
      </w:r>
      <w:proofErr w:type="spellStart"/>
      <w:r>
        <w:t>i</w:t>
      </w:r>
      <w:proofErr w:type="spellEnd"/>
      <w:r>
        <w:rPr>
          <w:spacing w:val="1"/>
        </w:rPr>
        <w:t xml:space="preserve"> </w:t>
      </w:r>
      <w:r>
        <w:t>(4)</w:t>
      </w:r>
      <w:r>
        <w:tab/>
        <w:t>t2</w:t>
      </w:r>
      <w:r>
        <w:rPr>
          <w:spacing w:val="-3"/>
        </w:rPr>
        <w:t xml:space="preserve"> </w:t>
      </w:r>
      <w:r>
        <w:t>:=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t1</w:t>
      </w:r>
      <w:r>
        <w:rPr>
          <w:spacing w:val="-3"/>
        </w:rPr>
        <w:t xml:space="preserve"> </w:t>
      </w:r>
      <w:r>
        <w:t>]</w:t>
      </w:r>
    </w:p>
    <w:p w14:paraId="48A2631C" w14:textId="77777777" w:rsidR="003B7130" w:rsidRDefault="001B2164">
      <w:pPr>
        <w:pStyle w:val="BodyText"/>
        <w:tabs>
          <w:tab w:val="left" w:pos="1949"/>
        </w:tabs>
        <w:spacing w:line="276" w:lineRule="auto"/>
        <w:ind w:left="1431" w:right="8271"/>
      </w:pPr>
      <w:r>
        <w:t>(5)</w:t>
      </w:r>
      <w:r>
        <w:tab/>
        <w:t>t</w:t>
      </w:r>
      <w:proofErr w:type="gramStart"/>
      <w:r>
        <w:t>3</w:t>
      </w:r>
      <w:r>
        <w:rPr>
          <w:spacing w:val="2"/>
        </w:rPr>
        <w:t xml:space="preserve"> </w:t>
      </w:r>
      <w:r>
        <w:t>:</w:t>
      </w:r>
      <w:proofErr w:type="gramEnd"/>
      <w:r>
        <w:t>=</w:t>
      </w:r>
      <w:r>
        <w:rPr>
          <w:spacing w:val="2"/>
        </w:rPr>
        <w:t xml:space="preserve"> </w:t>
      </w:r>
      <w:r>
        <w:t>4*</w:t>
      </w:r>
      <w:proofErr w:type="spellStart"/>
      <w:r>
        <w:t>i</w:t>
      </w:r>
      <w:proofErr w:type="spellEnd"/>
      <w:r>
        <w:rPr>
          <w:spacing w:val="1"/>
        </w:rPr>
        <w:t xml:space="preserve"> </w:t>
      </w:r>
      <w:r>
        <w:t>(6)</w:t>
      </w:r>
      <w:r>
        <w:tab/>
        <w:t>t4</w:t>
      </w:r>
      <w:r>
        <w:rPr>
          <w:spacing w:val="-5"/>
        </w:rPr>
        <w:t xml:space="preserve"> </w:t>
      </w:r>
      <w:r>
        <w:t>:=b</w:t>
      </w:r>
      <w:r>
        <w:rPr>
          <w:spacing w:val="-4"/>
        </w:rPr>
        <w:t xml:space="preserve"> </w:t>
      </w:r>
      <w:r>
        <w:t>[</w:t>
      </w:r>
      <w:r>
        <w:rPr>
          <w:spacing w:val="-3"/>
        </w:rPr>
        <w:t xml:space="preserve"> </w:t>
      </w:r>
      <w:r>
        <w:t>t3</w:t>
      </w:r>
      <w:r>
        <w:rPr>
          <w:spacing w:val="-4"/>
        </w:rPr>
        <w:t xml:space="preserve"> </w:t>
      </w:r>
      <w:r>
        <w:t>]</w:t>
      </w:r>
    </w:p>
    <w:p w14:paraId="18C0F860" w14:textId="77777777" w:rsidR="003B7130" w:rsidRDefault="001B2164">
      <w:pPr>
        <w:pStyle w:val="BodyText"/>
        <w:tabs>
          <w:tab w:val="left" w:pos="1949"/>
        </w:tabs>
        <w:spacing w:line="275" w:lineRule="exact"/>
        <w:ind w:left="1431"/>
      </w:pPr>
      <w:r>
        <w:t>(7)</w:t>
      </w:r>
      <w:r>
        <w:tab/>
      </w:r>
      <w:r>
        <w:t>t</w:t>
      </w:r>
      <w:proofErr w:type="gramStart"/>
      <w:r>
        <w:t>5 :</w:t>
      </w:r>
      <w:proofErr w:type="gramEnd"/>
      <w:r>
        <w:t>=</w:t>
      </w:r>
      <w:r>
        <w:rPr>
          <w:spacing w:val="-2"/>
        </w:rPr>
        <w:t xml:space="preserve"> </w:t>
      </w:r>
      <w:r>
        <w:t>t2*t4</w:t>
      </w:r>
    </w:p>
    <w:p w14:paraId="3E052E20" w14:textId="77777777" w:rsidR="003B7130" w:rsidRDefault="001B2164">
      <w:pPr>
        <w:pStyle w:val="ListParagraph"/>
        <w:numPr>
          <w:ilvl w:val="0"/>
          <w:numId w:val="4"/>
        </w:numPr>
        <w:tabs>
          <w:tab w:val="left" w:pos="1949"/>
          <w:tab w:val="left" w:pos="1950"/>
        </w:tabs>
        <w:spacing w:before="38"/>
        <w:rPr>
          <w:sz w:val="24"/>
        </w:rPr>
      </w:pPr>
      <w:r>
        <w:rPr>
          <w:sz w:val="24"/>
        </w:rPr>
        <w:t>t</w:t>
      </w:r>
      <w:proofErr w:type="gramStart"/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prod</w:t>
      </w:r>
      <w:r>
        <w:rPr>
          <w:spacing w:val="-1"/>
          <w:sz w:val="24"/>
        </w:rPr>
        <w:t xml:space="preserve"> </w:t>
      </w:r>
      <w:r>
        <w:rPr>
          <w:sz w:val="24"/>
        </w:rPr>
        <w:t>+t5</w:t>
      </w:r>
    </w:p>
    <w:p w14:paraId="67C764C1" w14:textId="77777777" w:rsidR="003B7130" w:rsidRDefault="001B2164">
      <w:pPr>
        <w:pStyle w:val="ListParagraph"/>
        <w:numPr>
          <w:ilvl w:val="0"/>
          <w:numId w:val="4"/>
        </w:numPr>
        <w:tabs>
          <w:tab w:val="left" w:pos="1949"/>
          <w:tab w:val="left" w:pos="1950"/>
        </w:tabs>
        <w:spacing w:before="41" w:line="276" w:lineRule="auto"/>
        <w:ind w:left="1431" w:right="8419" w:firstLine="0"/>
        <w:rPr>
          <w:sz w:val="24"/>
        </w:rPr>
      </w:pPr>
      <w:proofErr w:type="gramStart"/>
      <w:r>
        <w:rPr>
          <w:sz w:val="24"/>
        </w:rPr>
        <w:t>prod :</w:t>
      </w:r>
      <w:proofErr w:type="gramEnd"/>
      <w:r>
        <w:rPr>
          <w:sz w:val="24"/>
        </w:rPr>
        <w:t>= t6</w:t>
      </w:r>
      <w:r>
        <w:rPr>
          <w:spacing w:val="-58"/>
          <w:sz w:val="24"/>
        </w:rPr>
        <w:t xml:space="preserve"> </w:t>
      </w:r>
      <w:r>
        <w:rPr>
          <w:sz w:val="24"/>
        </w:rPr>
        <w:t>(10)</w:t>
      </w:r>
      <w:r>
        <w:rPr>
          <w:spacing w:val="58"/>
          <w:sz w:val="24"/>
        </w:rPr>
        <w:t xml:space="preserve"> </w:t>
      </w:r>
      <w:r>
        <w:rPr>
          <w:sz w:val="24"/>
        </w:rPr>
        <w:t>t7 :=</w:t>
      </w:r>
      <w:r>
        <w:rPr>
          <w:spacing w:val="-1"/>
          <w:sz w:val="24"/>
        </w:rPr>
        <w:t xml:space="preserve"> </w:t>
      </w:r>
      <w:r>
        <w:rPr>
          <w:sz w:val="24"/>
        </w:rPr>
        <w:t>i+1</w:t>
      </w:r>
    </w:p>
    <w:p w14:paraId="677125DD" w14:textId="77777777" w:rsidR="003B7130" w:rsidRDefault="001B2164">
      <w:pPr>
        <w:pStyle w:val="BodyText"/>
        <w:spacing w:line="275" w:lineRule="exact"/>
        <w:ind w:left="1431"/>
      </w:pPr>
      <w:r>
        <w:t>(11)</w:t>
      </w:r>
      <w:r>
        <w:rPr>
          <w:spacing w:val="59"/>
        </w:rPr>
        <w:t xml:space="preserve"> </w:t>
      </w:r>
      <w:proofErr w:type="spellStart"/>
      <w:proofErr w:type="gramStart"/>
      <w:r>
        <w:t>i</w:t>
      </w:r>
      <w:proofErr w:type="spellEnd"/>
      <w:r>
        <w:t xml:space="preserve"> :</w:t>
      </w:r>
      <w:proofErr w:type="gramEnd"/>
      <w:r>
        <w:t>=</w:t>
      </w:r>
      <w:r>
        <w:rPr>
          <w:spacing w:val="-1"/>
        </w:rPr>
        <w:t xml:space="preserve"> </w:t>
      </w:r>
      <w:r>
        <w:t>t7</w:t>
      </w:r>
    </w:p>
    <w:p w14:paraId="7AC682BF" w14:textId="77777777" w:rsidR="003B7130" w:rsidRDefault="001B2164">
      <w:pPr>
        <w:pStyle w:val="BodyText"/>
        <w:spacing w:before="44"/>
        <w:ind w:left="1431"/>
      </w:pPr>
      <w:r>
        <w:t>(12)</w:t>
      </w:r>
      <w:r>
        <w:rPr>
          <w:spacing w:val="57"/>
        </w:rPr>
        <w:t xml:space="preserve"> </w:t>
      </w:r>
      <w:r>
        <w:t>if</w:t>
      </w:r>
      <w:r>
        <w:rPr>
          <w:spacing w:val="57"/>
        </w:rPr>
        <w:t xml:space="preserve"> </w:t>
      </w:r>
      <w:proofErr w:type="spellStart"/>
      <w:r>
        <w:t>i</w:t>
      </w:r>
      <w:proofErr w:type="spellEnd"/>
      <w:r>
        <w:t>&lt;=20</w:t>
      </w:r>
      <w:r>
        <w:rPr>
          <w:spacing w:val="1"/>
        </w:rPr>
        <w:t xml:space="preserve"> </w:t>
      </w:r>
      <w:proofErr w:type="spellStart"/>
      <w:r>
        <w:t>goto</w:t>
      </w:r>
      <w:proofErr w:type="spellEnd"/>
      <w:r>
        <w:t xml:space="preserve"> (3)</w:t>
      </w:r>
    </w:p>
    <w:p w14:paraId="2C92D612" w14:textId="77777777" w:rsidR="003B7130" w:rsidRDefault="001B2164">
      <w:pPr>
        <w:pStyle w:val="BodyText"/>
        <w:spacing w:before="40" w:line="276" w:lineRule="auto"/>
        <w:ind w:left="1100" w:right="5454" w:firstLine="60"/>
      </w:pPr>
      <w:r>
        <w:rPr>
          <w:b/>
        </w:rPr>
        <w:t xml:space="preserve">fig 8. </w:t>
      </w:r>
      <w:r>
        <w:t>Three-address code computing dot product</w:t>
      </w:r>
      <w:r>
        <w:rPr>
          <w:spacing w:val="-58"/>
        </w:rPr>
        <w:t xml:space="preserve"> </w:t>
      </w:r>
      <w:proofErr w:type="gramStart"/>
      <w:r>
        <w:t>prod</w:t>
      </w:r>
      <w:r>
        <w:rPr>
          <w:spacing w:val="-1"/>
        </w:rPr>
        <w:t xml:space="preserve"> </w:t>
      </w:r>
      <w:r>
        <w:t>:</w:t>
      </w:r>
      <w:proofErr w:type="gramEnd"/>
      <w:r>
        <w:t>= 0</w:t>
      </w:r>
    </w:p>
    <w:p w14:paraId="182B2D9C" w14:textId="77777777" w:rsidR="003B7130" w:rsidRDefault="001B2164">
      <w:pPr>
        <w:pStyle w:val="BodyText"/>
        <w:spacing w:before="201"/>
        <w:ind w:left="1460"/>
      </w:pPr>
      <w:proofErr w:type="spellStart"/>
      <w:proofErr w:type="gramStart"/>
      <w:r>
        <w:t>i</w:t>
      </w:r>
      <w:proofErr w:type="spellEnd"/>
      <w:r>
        <w:t xml:space="preserve"> :</w:t>
      </w:r>
      <w:proofErr w:type="gramEnd"/>
      <w:r>
        <w:t>=</w:t>
      </w:r>
      <w:r>
        <w:rPr>
          <w:spacing w:val="-1"/>
        </w:rPr>
        <w:t xml:space="preserve"> </w:t>
      </w:r>
      <w:r>
        <w:t>1</w:t>
      </w:r>
    </w:p>
    <w:p w14:paraId="4B816E92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3F7BBA05" w14:textId="77777777" w:rsidR="003B7130" w:rsidRDefault="003B7130">
      <w:pPr>
        <w:pStyle w:val="BodyText"/>
        <w:rPr>
          <w:sz w:val="20"/>
        </w:rPr>
      </w:pPr>
    </w:p>
    <w:p w14:paraId="089C29A3" w14:textId="77777777" w:rsidR="003B7130" w:rsidRDefault="003B7130">
      <w:pPr>
        <w:pStyle w:val="BodyText"/>
        <w:rPr>
          <w:sz w:val="20"/>
        </w:rPr>
      </w:pPr>
    </w:p>
    <w:p w14:paraId="69F60131" w14:textId="77777777" w:rsidR="003B7130" w:rsidRDefault="003B7130">
      <w:pPr>
        <w:pStyle w:val="BodyText"/>
        <w:rPr>
          <w:sz w:val="20"/>
        </w:rPr>
      </w:pPr>
    </w:p>
    <w:p w14:paraId="1D98B0BC" w14:textId="77777777" w:rsidR="003B7130" w:rsidRDefault="003B7130">
      <w:pPr>
        <w:pStyle w:val="BodyText"/>
        <w:rPr>
          <w:sz w:val="20"/>
        </w:rPr>
      </w:pPr>
    </w:p>
    <w:p w14:paraId="05C0E069" w14:textId="77777777" w:rsidR="003B7130" w:rsidRDefault="003B7130">
      <w:pPr>
        <w:pStyle w:val="BodyText"/>
        <w:rPr>
          <w:sz w:val="20"/>
        </w:rPr>
      </w:pPr>
    </w:p>
    <w:p w14:paraId="536DD3E4" w14:textId="77777777" w:rsidR="003B7130" w:rsidRDefault="003B7130">
      <w:pPr>
        <w:pStyle w:val="BodyText"/>
        <w:rPr>
          <w:sz w:val="20"/>
        </w:rPr>
      </w:pPr>
    </w:p>
    <w:p w14:paraId="3766B110" w14:textId="77777777" w:rsidR="003B7130" w:rsidRDefault="003B7130">
      <w:pPr>
        <w:pStyle w:val="BodyText"/>
        <w:rPr>
          <w:sz w:val="20"/>
        </w:rPr>
      </w:pPr>
    </w:p>
    <w:p w14:paraId="79A3877A" w14:textId="77777777" w:rsidR="003B7130" w:rsidRDefault="003B7130">
      <w:pPr>
        <w:pStyle w:val="BodyText"/>
        <w:rPr>
          <w:sz w:val="20"/>
        </w:rPr>
      </w:pPr>
    </w:p>
    <w:p w14:paraId="11915D44" w14:textId="77777777" w:rsidR="003B7130" w:rsidRDefault="003B7130">
      <w:pPr>
        <w:pStyle w:val="BodyText"/>
        <w:rPr>
          <w:sz w:val="20"/>
        </w:rPr>
      </w:pPr>
    </w:p>
    <w:p w14:paraId="10B3BC9E" w14:textId="77777777" w:rsidR="003B7130" w:rsidRDefault="003B7130">
      <w:pPr>
        <w:pStyle w:val="BodyText"/>
        <w:rPr>
          <w:sz w:val="20"/>
        </w:rPr>
      </w:pPr>
    </w:p>
    <w:p w14:paraId="5A57B4BE" w14:textId="77777777" w:rsidR="003B7130" w:rsidRDefault="003B7130">
      <w:pPr>
        <w:pStyle w:val="BodyText"/>
        <w:rPr>
          <w:sz w:val="20"/>
        </w:rPr>
      </w:pPr>
    </w:p>
    <w:p w14:paraId="71BDB177" w14:textId="77777777" w:rsidR="003B7130" w:rsidRDefault="003B7130">
      <w:pPr>
        <w:pStyle w:val="BodyText"/>
        <w:rPr>
          <w:sz w:val="20"/>
        </w:rPr>
      </w:pPr>
    </w:p>
    <w:p w14:paraId="154E1745" w14:textId="77777777" w:rsidR="003B7130" w:rsidRDefault="003B7130">
      <w:pPr>
        <w:pStyle w:val="BodyText"/>
        <w:rPr>
          <w:sz w:val="20"/>
        </w:rPr>
      </w:pPr>
    </w:p>
    <w:p w14:paraId="6FDF816A" w14:textId="77777777" w:rsidR="003B7130" w:rsidRDefault="003B7130">
      <w:pPr>
        <w:pStyle w:val="BodyText"/>
        <w:rPr>
          <w:sz w:val="20"/>
        </w:rPr>
      </w:pPr>
    </w:p>
    <w:p w14:paraId="6C74A70E" w14:textId="77777777" w:rsidR="003B7130" w:rsidRDefault="003B7130">
      <w:pPr>
        <w:pStyle w:val="BodyText"/>
        <w:rPr>
          <w:sz w:val="20"/>
        </w:rPr>
      </w:pPr>
    </w:p>
    <w:p w14:paraId="5239C57C" w14:textId="77777777" w:rsidR="003B7130" w:rsidRDefault="003B7130">
      <w:pPr>
        <w:pStyle w:val="BodyText"/>
        <w:rPr>
          <w:sz w:val="20"/>
        </w:rPr>
      </w:pPr>
    </w:p>
    <w:p w14:paraId="0D5A1A90" w14:textId="77777777" w:rsidR="003B7130" w:rsidRDefault="003B7130">
      <w:pPr>
        <w:pStyle w:val="BodyText"/>
        <w:rPr>
          <w:sz w:val="20"/>
        </w:rPr>
      </w:pPr>
    </w:p>
    <w:p w14:paraId="54B9CB19" w14:textId="77777777" w:rsidR="003B7130" w:rsidRDefault="003B7130">
      <w:pPr>
        <w:pStyle w:val="BodyText"/>
        <w:rPr>
          <w:sz w:val="20"/>
        </w:rPr>
      </w:pPr>
    </w:p>
    <w:p w14:paraId="76B14E2D" w14:textId="77777777" w:rsidR="003B7130" w:rsidRDefault="003B7130">
      <w:pPr>
        <w:pStyle w:val="BodyText"/>
        <w:rPr>
          <w:sz w:val="20"/>
        </w:rPr>
      </w:pPr>
    </w:p>
    <w:p w14:paraId="0B111B39" w14:textId="77777777" w:rsidR="003B7130" w:rsidRDefault="003B7130">
      <w:pPr>
        <w:pStyle w:val="BodyText"/>
        <w:rPr>
          <w:sz w:val="20"/>
        </w:rPr>
      </w:pPr>
    </w:p>
    <w:p w14:paraId="2A4E0B63" w14:textId="77777777" w:rsidR="003B7130" w:rsidRDefault="003B7130">
      <w:pPr>
        <w:pStyle w:val="BodyText"/>
        <w:spacing w:before="3"/>
        <w:rPr>
          <w:sz w:val="20"/>
        </w:rPr>
      </w:pPr>
    </w:p>
    <w:p w14:paraId="0F1798DA" w14:textId="77777777" w:rsidR="003B7130" w:rsidRDefault="001B2164">
      <w:pPr>
        <w:pStyle w:val="BodyText"/>
        <w:spacing w:before="90" w:line="276" w:lineRule="auto"/>
        <w:ind w:left="980" w:right="7506" w:firstLine="60"/>
      </w:pPr>
      <w:r>
        <w:rPr>
          <w:noProof/>
        </w:rPr>
        <w:drawing>
          <wp:anchor distT="0" distB="0" distL="0" distR="0" simplePos="0" relativeHeight="15840256" behindDoc="0" locked="0" layoutInCell="1" allowOverlap="1" wp14:anchorId="5765D309" wp14:editId="785DE293">
            <wp:simplePos x="0" y="0"/>
            <wp:positionH relativeFrom="page">
              <wp:posOffset>2980099</wp:posOffset>
            </wp:positionH>
            <wp:positionV relativeFrom="paragraph">
              <wp:posOffset>-2247606</wp:posOffset>
            </wp:positionV>
            <wp:extent cx="1975350" cy="3380606"/>
            <wp:effectExtent l="0" t="0" r="0" b="0"/>
            <wp:wrapNone/>
            <wp:docPr id="13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71.png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350" cy="3380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TRANSFORMATIONS ON</w:t>
      </w:r>
      <w:r>
        <w:rPr>
          <w:spacing w:val="-58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BLOCKS</w:t>
      </w:r>
    </w:p>
    <w:p w14:paraId="174FAC67" w14:textId="77777777" w:rsidR="003B7130" w:rsidRDefault="003B7130">
      <w:pPr>
        <w:pStyle w:val="BodyText"/>
        <w:rPr>
          <w:sz w:val="20"/>
        </w:rPr>
      </w:pPr>
    </w:p>
    <w:p w14:paraId="6695B0A6" w14:textId="77777777" w:rsidR="003B7130" w:rsidRDefault="003B7130">
      <w:pPr>
        <w:pStyle w:val="BodyText"/>
        <w:rPr>
          <w:sz w:val="20"/>
        </w:rPr>
      </w:pPr>
    </w:p>
    <w:p w14:paraId="17A6CA37" w14:textId="77777777" w:rsidR="003B7130" w:rsidRDefault="003B7130">
      <w:pPr>
        <w:pStyle w:val="BodyText"/>
        <w:rPr>
          <w:sz w:val="20"/>
        </w:rPr>
      </w:pPr>
    </w:p>
    <w:p w14:paraId="74A867C2" w14:textId="77777777" w:rsidR="003B7130" w:rsidRDefault="003B7130">
      <w:pPr>
        <w:pStyle w:val="BodyText"/>
        <w:rPr>
          <w:sz w:val="20"/>
        </w:rPr>
      </w:pPr>
    </w:p>
    <w:p w14:paraId="7BA17E20" w14:textId="77777777" w:rsidR="003B7130" w:rsidRDefault="003B7130">
      <w:pPr>
        <w:pStyle w:val="BodyText"/>
        <w:rPr>
          <w:sz w:val="20"/>
        </w:rPr>
      </w:pPr>
    </w:p>
    <w:p w14:paraId="7D708D2E" w14:textId="77777777" w:rsidR="003B7130" w:rsidRDefault="003B7130">
      <w:pPr>
        <w:pStyle w:val="BodyText"/>
        <w:rPr>
          <w:sz w:val="20"/>
        </w:rPr>
      </w:pPr>
    </w:p>
    <w:p w14:paraId="61E50BC7" w14:textId="77777777" w:rsidR="003B7130" w:rsidRDefault="003B7130">
      <w:pPr>
        <w:pStyle w:val="BodyText"/>
        <w:spacing w:before="7"/>
      </w:pPr>
    </w:p>
    <w:p w14:paraId="2B01CB0E" w14:textId="77777777" w:rsidR="003B7130" w:rsidRDefault="001B2164">
      <w:pPr>
        <w:pStyle w:val="BodyText"/>
        <w:spacing w:before="90" w:line="276" w:lineRule="auto"/>
        <w:ind w:left="980" w:right="978"/>
        <w:jc w:val="both"/>
      </w:pPr>
      <w:r>
        <w:t>A basic block computes a set of expressions. These expressions are the values of the names live</w:t>
      </w:r>
      <w:r>
        <w:rPr>
          <w:spacing w:val="1"/>
        </w:rPr>
        <w:t xml:space="preserve"> </w:t>
      </w:r>
      <w:r>
        <w:t>on exit from block. Two basic blocks are said to be equivalent if they compute the same set of</w:t>
      </w:r>
      <w:r>
        <w:rPr>
          <w:spacing w:val="1"/>
        </w:rPr>
        <w:t xml:space="preserve"> </w:t>
      </w:r>
      <w:r>
        <w:t>expressions.</w:t>
      </w:r>
    </w:p>
    <w:p w14:paraId="7ED791ED" w14:textId="77777777" w:rsidR="003B7130" w:rsidRDefault="003B7130">
      <w:pPr>
        <w:pStyle w:val="BodyText"/>
        <w:spacing w:before="7"/>
        <w:rPr>
          <w:sz w:val="9"/>
        </w:rPr>
      </w:pPr>
    </w:p>
    <w:p w14:paraId="2F0639FE" w14:textId="77777777" w:rsidR="003B7130" w:rsidRDefault="001B2164">
      <w:pPr>
        <w:pStyle w:val="BodyText"/>
        <w:spacing w:before="90" w:line="276" w:lineRule="auto"/>
        <w:ind w:left="980" w:right="977" w:firstLine="1274"/>
        <w:jc w:val="both"/>
      </w:pPr>
      <w:r>
        <w:t>A number of transformations can be applied to a basic block without changing the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expressions</w:t>
      </w:r>
      <w:r>
        <w:rPr>
          <w:spacing w:val="1"/>
        </w:rPr>
        <w:t xml:space="preserve"> </w:t>
      </w:r>
      <w:r>
        <w:t>computed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block.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transformations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useful</w:t>
      </w:r>
      <w:r>
        <w:rPr>
          <w:spacing w:val="60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improving the quality of code that will be ultimately generated from a basic block. Ther</w:t>
      </w:r>
      <w:r>
        <w:t>e are two</w:t>
      </w:r>
      <w:r>
        <w:rPr>
          <w:spacing w:val="-57"/>
        </w:rPr>
        <w:t xml:space="preserve"> </w:t>
      </w:r>
      <w:r>
        <w:t>important classes of local transformations that can be applied to basic blocks; these are the</w:t>
      </w:r>
      <w:r>
        <w:rPr>
          <w:spacing w:val="1"/>
        </w:rPr>
        <w:t xml:space="preserve"> </w:t>
      </w:r>
      <w:r>
        <w:t>structure-preserving</w:t>
      </w:r>
      <w:r>
        <w:rPr>
          <w:spacing w:val="-4"/>
        </w:rPr>
        <w:t xml:space="preserve"> </w:t>
      </w:r>
      <w:r>
        <w:t>transformations and the algebraic</w:t>
      </w:r>
      <w:r>
        <w:rPr>
          <w:spacing w:val="-1"/>
        </w:rPr>
        <w:t xml:space="preserve"> </w:t>
      </w:r>
      <w:r>
        <w:t>transformations.</w:t>
      </w:r>
    </w:p>
    <w:p w14:paraId="1CEB99B8" w14:textId="77777777" w:rsidR="003B7130" w:rsidRDefault="001B2164">
      <w:pPr>
        <w:pStyle w:val="Heading2"/>
        <w:spacing w:before="203"/>
      </w:pPr>
      <w:r>
        <w:t>STRUCTURE-PRESERVING</w:t>
      </w:r>
      <w:r>
        <w:rPr>
          <w:spacing w:val="-6"/>
        </w:rPr>
        <w:t xml:space="preserve"> </w:t>
      </w:r>
      <w:r>
        <w:t>TRANSFORMATIONS</w:t>
      </w:r>
    </w:p>
    <w:p w14:paraId="1574F685" w14:textId="77777777" w:rsidR="003B7130" w:rsidRDefault="003B7130">
      <w:pPr>
        <w:pStyle w:val="BodyText"/>
        <w:spacing w:before="8"/>
        <w:rPr>
          <w:b/>
          <w:sz w:val="20"/>
        </w:rPr>
      </w:pPr>
    </w:p>
    <w:p w14:paraId="43221B84" w14:textId="77777777" w:rsidR="003B7130" w:rsidRDefault="001B2164">
      <w:pPr>
        <w:pStyle w:val="BodyText"/>
        <w:ind w:left="980"/>
      </w:pPr>
      <w:r>
        <w:t>The</w:t>
      </w:r>
      <w:r>
        <w:rPr>
          <w:spacing w:val="-3"/>
        </w:rPr>
        <w:t xml:space="preserve"> </w:t>
      </w:r>
      <w:r>
        <w:t>primary</w:t>
      </w:r>
      <w:r>
        <w:rPr>
          <w:spacing w:val="-5"/>
        </w:rPr>
        <w:t xml:space="preserve"> </w:t>
      </w:r>
      <w:r>
        <w:t>structure-preserving</w:t>
      </w:r>
      <w:r>
        <w:rPr>
          <w:spacing w:val="-3"/>
        </w:rPr>
        <w:t xml:space="preserve"> </w:t>
      </w:r>
      <w:r>
        <w:t>transformations</w:t>
      </w:r>
      <w:r>
        <w:rPr>
          <w:spacing w:val="-1"/>
        </w:rPr>
        <w:t xml:space="preserve"> </w:t>
      </w:r>
      <w:r>
        <w:t>on basic blocks are:</w:t>
      </w:r>
    </w:p>
    <w:p w14:paraId="0E867092" w14:textId="77777777" w:rsidR="003B7130" w:rsidRDefault="003B7130">
      <w:pPr>
        <w:pStyle w:val="BodyText"/>
        <w:spacing w:before="10"/>
        <w:rPr>
          <w:sz w:val="20"/>
        </w:rPr>
      </w:pPr>
    </w:p>
    <w:p w14:paraId="56994DCE" w14:textId="77777777" w:rsidR="003B7130" w:rsidRDefault="001B2164">
      <w:pPr>
        <w:pStyle w:val="ListParagraph"/>
        <w:numPr>
          <w:ilvl w:val="0"/>
          <w:numId w:val="3"/>
        </w:numPr>
        <w:tabs>
          <w:tab w:val="left" w:pos="1520"/>
          <w:tab w:val="left" w:pos="1521"/>
        </w:tabs>
        <w:spacing w:before="1"/>
        <w:ind w:hanging="541"/>
        <w:rPr>
          <w:sz w:val="24"/>
        </w:rPr>
      </w:pPr>
      <w:r>
        <w:rPr>
          <w:sz w:val="24"/>
        </w:rPr>
        <w:t>Common</w:t>
      </w:r>
      <w:r>
        <w:rPr>
          <w:spacing w:val="-2"/>
          <w:sz w:val="24"/>
        </w:rPr>
        <w:t xml:space="preserve"> </w:t>
      </w:r>
      <w:r>
        <w:rPr>
          <w:sz w:val="24"/>
        </w:rPr>
        <w:t>sub-expression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elimination</w:t>
      </w:r>
    </w:p>
    <w:p w14:paraId="524ABD96" w14:textId="77777777" w:rsidR="003B7130" w:rsidRDefault="003B7130">
      <w:pPr>
        <w:pStyle w:val="BodyText"/>
        <w:rPr>
          <w:sz w:val="21"/>
        </w:rPr>
      </w:pPr>
    </w:p>
    <w:p w14:paraId="185816F6" w14:textId="77777777" w:rsidR="003B7130" w:rsidRDefault="001B2164">
      <w:pPr>
        <w:pStyle w:val="ListParagraph"/>
        <w:numPr>
          <w:ilvl w:val="0"/>
          <w:numId w:val="3"/>
        </w:numPr>
        <w:tabs>
          <w:tab w:val="left" w:pos="1520"/>
          <w:tab w:val="left" w:pos="1521"/>
        </w:tabs>
        <w:spacing w:before="1"/>
        <w:ind w:hanging="541"/>
        <w:rPr>
          <w:sz w:val="24"/>
        </w:rPr>
      </w:pPr>
      <w:r>
        <w:rPr>
          <w:sz w:val="24"/>
        </w:rPr>
        <w:t>dead-code</w:t>
      </w:r>
      <w:r>
        <w:rPr>
          <w:spacing w:val="-3"/>
          <w:sz w:val="24"/>
        </w:rPr>
        <w:t xml:space="preserve"> </w:t>
      </w:r>
      <w:r>
        <w:rPr>
          <w:sz w:val="24"/>
        </w:rPr>
        <w:t>elimination</w:t>
      </w:r>
    </w:p>
    <w:p w14:paraId="06758B53" w14:textId="77777777" w:rsidR="003B7130" w:rsidRDefault="003B7130">
      <w:pPr>
        <w:pStyle w:val="BodyText"/>
        <w:spacing w:before="9"/>
        <w:rPr>
          <w:sz w:val="20"/>
        </w:rPr>
      </w:pPr>
    </w:p>
    <w:p w14:paraId="666EAC38" w14:textId="77777777" w:rsidR="003B7130" w:rsidRDefault="001B2164">
      <w:pPr>
        <w:pStyle w:val="ListParagraph"/>
        <w:numPr>
          <w:ilvl w:val="0"/>
          <w:numId w:val="3"/>
        </w:numPr>
        <w:tabs>
          <w:tab w:val="left" w:pos="1520"/>
          <w:tab w:val="left" w:pos="1521"/>
        </w:tabs>
        <w:spacing w:before="1"/>
        <w:ind w:hanging="541"/>
        <w:rPr>
          <w:sz w:val="24"/>
        </w:rPr>
      </w:pPr>
      <w:r>
        <w:rPr>
          <w:sz w:val="24"/>
        </w:rPr>
        <w:t>Renaming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temporary</w:t>
      </w:r>
      <w:r>
        <w:rPr>
          <w:spacing w:val="-5"/>
          <w:sz w:val="24"/>
        </w:rPr>
        <w:t xml:space="preserve"> </w:t>
      </w:r>
      <w:r>
        <w:rPr>
          <w:sz w:val="24"/>
        </w:rPr>
        <w:t>variables</w:t>
      </w:r>
    </w:p>
    <w:p w14:paraId="3ED1BB9B" w14:textId="77777777" w:rsidR="003B7130" w:rsidRDefault="003B7130">
      <w:pPr>
        <w:pStyle w:val="BodyText"/>
        <w:rPr>
          <w:sz w:val="21"/>
        </w:rPr>
      </w:pPr>
    </w:p>
    <w:p w14:paraId="0F170C4B" w14:textId="77777777" w:rsidR="003B7130" w:rsidRDefault="001B2164">
      <w:pPr>
        <w:pStyle w:val="ListParagraph"/>
        <w:numPr>
          <w:ilvl w:val="0"/>
          <w:numId w:val="3"/>
        </w:numPr>
        <w:tabs>
          <w:tab w:val="left" w:pos="1522"/>
          <w:tab w:val="left" w:pos="1523"/>
        </w:tabs>
        <w:spacing w:before="1"/>
        <w:ind w:left="1522" w:hanging="543"/>
        <w:rPr>
          <w:sz w:val="24"/>
        </w:rPr>
      </w:pPr>
      <w:r>
        <w:rPr>
          <w:sz w:val="24"/>
        </w:rPr>
        <w:t>Interchange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2"/>
          <w:sz w:val="24"/>
        </w:rPr>
        <w:t xml:space="preserve"> </w:t>
      </w:r>
      <w:r>
        <w:rPr>
          <w:sz w:val="24"/>
        </w:rPr>
        <w:t>adjacent</w:t>
      </w:r>
      <w:r>
        <w:rPr>
          <w:spacing w:val="1"/>
          <w:sz w:val="24"/>
        </w:rPr>
        <w:t xml:space="preserve"> </w:t>
      </w:r>
      <w:r>
        <w:rPr>
          <w:sz w:val="24"/>
        </w:rPr>
        <w:t>statements</w:t>
      </w:r>
    </w:p>
    <w:p w14:paraId="023F4AB4" w14:textId="77777777" w:rsidR="003B7130" w:rsidRDefault="003B7130">
      <w:pPr>
        <w:pStyle w:val="BodyText"/>
        <w:rPr>
          <w:sz w:val="21"/>
        </w:rPr>
      </w:pPr>
    </w:p>
    <w:p w14:paraId="51218A5F" w14:textId="77777777" w:rsidR="003B7130" w:rsidRDefault="001B2164">
      <w:pPr>
        <w:pStyle w:val="BodyText"/>
        <w:ind w:left="980"/>
      </w:pPr>
      <w:r>
        <w:t>We</w:t>
      </w:r>
      <w:r>
        <w:rPr>
          <w:spacing w:val="-2"/>
        </w:rPr>
        <w:t xml:space="preserve"> </w:t>
      </w:r>
      <w:r>
        <w:t>assume</w:t>
      </w:r>
      <w:r>
        <w:rPr>
          <w:spacing w:val="-2"/>
        </w:rPr>
        <w:t xml:space="preserve"> </w:t>
      </w:r>
      <w:r>
        <w:t>basic blocks have</w:t>
      </w:r>
      <w:r>
        <w:rPr>
          <w:spacing w:val="-2"/>
        </w:rPr>
        <w:t xml:space="preserve"> </w:t>
      </w:r>
      <w:r>
        <w:t>no arrays, pointers, or</w:t>
      </w:r>
      <w:r>
        <w:rPr>
          <w:spacing w:val="-1"/>
        </w:rPr>
        <w:t xml:space="preserve"> </w:t>
      </w:r>
      <w:r>
        <w:t>pr</w:t>
      </w:r>
      <w:r>
        <w:t>ocedure</w:t>
      </w:r>
      <w:r>
        <w:rPr>
          <w:spacing w:val="-3"/>
        </w:rPr>
        <w:t xml:space="preserve"> </w:t>
      </w:r>
      <w:r>
        <w:t>calls.</w:t>
      </w:r>
    </w:p>
    <w:p w14:paraId="0EC63416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64C8E4BD" w14:textId="77777777" w:rsidR="003B7130" w:rsidRDefault="003B7130">
      <w:pPr>
        <w:pStyle w:val="BodyText"/>
        <w:rPr>
          <w:sz w:val="20"/>
        </w:rPr>
      </w:pPr>
    </w:p>
    <w:p w14:paraId="09FC2212" w14:textId="77777777" w:rsidR="003B7130" w:rsidRDefault="003B7130">
      <w:pPr>
        <w:pStyle w:val="BodyText"/>
        <w:rPr>
          <w:sz w:val="20"/>
        </w:rPr>
      </w:pPr>
    </w:p>
    <w:p w14:paraId="28B3C63C" w14:textId="77777777" w:rsidR="003B7130" w:rsidRDefault="003B7130">
      <w:pPr>
        <w:pStyle w:val="BodyText"/>
        <w:rPr>
          <w:sz w:val="20"/>
        </w:rPr>
      </w:pPr>
    </w:p>
    <w:p w14:paraId="13C8C065" w14:textId="77777777" w:rsidR="003B7130" w:rsidRDefault="003B7130">
      <w:pPr>
        <w:pStyle w:val="BodyText"/>
        <w:rPr>
          <w:sz w:val="20"/>
        </w:rPr>
      </w:pPr>
    </w:p>
    <w:p w14:paraId="178998F1" w14:textId="77777777" w:rsidR="003B7130" w:rsidRDefault="003B7130">
      <w:pPr>
        <w:pStyle w:val="BodyText"/>
        <w:spacing w:before="3"/>
        <w:rPr>
          <w:sz w:val="25"/>
        </w:rPr>
      </w:pPr>
    </w:p>
    <w:p w14:paraId="14BD1C83" w14:textId="77777777" w:rsidR="003B7130" w:rsidRDefault="001B2164">
      <w:pPr>
        <w:pStyle w:val="Heading2"/>
        <w:numPr>
          <w:ilvl w:val="0"/>
          <w:numId w:val="2"/>
        </w:numPr>
        <w:tabs>
          <w:tab w:val="left" w:pos="1161"/>
        </w:tabs>
        <w:spacing w:before="90"/>
        <w:jc w:val="both"/>
      </w:pPr>
      <w:r>
        <w:t>Common</w:t>
      </w:r>
      <w:r>
        <w:rPr>
          <w:spacing w:val="-4"/>
        </w:rPr>
        <w:t xml:space="preserve"> </w:t>
      </w:r>
      <w:r>
        <w:t>sub-expression</w:t>
      </w:r>
      <w:r>
        <w:rPr>
          <w:spacing w:val="-4"/>
        </w:rPr>
        <w:t xml:space="preserve"> </w:t>
      </w:r>
      <w:r>
        <w:t>elimination</w:t>
      </w:r>
    </w:p>
    <w:p w14:paraId="35FB8197" w14:textId="77777777" w:rsidR="003B7130" w:rsidRDefault="003B7130">
      <w:pPr>
        <w:pStyle w:val="BodyText"/>
        <w:rPr>
          <w:b/>
          <w:sz w:val="21"/>
        </w:rPr>
      </w:pPr>
    </w:p>
    <w:p w14:paraId="0CA759F2" w14:textId="77777777" w:rsidR="003B7130" w:rsidRDefault="001B2164">
      <w:pPr>
        <w:pStyle w:val="BodyText"/>
        <w:spacing w:before="1" w:line="448" w:lineRule="auto"/>
        <w:ind w:left="980" w:right="7973"/>
        <w:jc w:val="both"/>
      </w:pPr>
      <w:r>
        <w:t>Consider the basic block</w:t>
      </w:r>
      <w:r>
        <w:rPr>
          <w:spacing w:val="-58"/>
        </w:rPr>
        <w:t xml:space="preserve"> </w:t>
      </w:r>
      <w:proofErr w:type="gramStart"/>
      <w:r>
        <w:t>a:=</w:t>
      </w:r>
      <w:proofErr w:type="gramEnd"/>
      <w:r>
        <w:rPr>
          <w:spacing w:val="-1"/>
        </w:rPr>
        <w:t xml:space="preserve"> </w:t>
      </w:r>
      <w:proofErr w:type="spellStart"/>
      <w:r>
        <w:t>b+c</w:t>
      </w:r>
      <w:proofErr w:type="spellEnd"/>
    </w:p>
    <w:p w14:paraId="0B325576" w14:textId="77777777" w:rsidR="003B7130" w:rsidRDefault="001B2164">
      <w:pPr>
        <w:pStyle w:val="BodyText"/>
        <w:spacing w:before="2" w:line="448" w:lineRule="auto"/>
        <w:ind w:left="980" w:right="9609"/>
        <w:jc w:val="both"/>
      </w:pPr>
      <w:proofErr w:type="gramStart"/>
      <w:r>
        <w:t>b:=</w:t>
      </w:r>
      <w:proofErr w:type="gramEnd"/>
      <w:r>
        <w:t xml:space="preserve"> a-d</w:t>
      </w:r>
      <w:r>
        <w:rPr>
          <w:spacing w:val="-57"/>
        </w:rPr>
        <w:t xml:space="preserve"> </w:t>
      </w:r>
      <w:r>
        <w:t xml:space="preserve">c:= </w:t>
      </w:r>
      <w:proofErr w:type="spellStart"/>
      <w:r>
        <w:t>b+c</w:t>
      </w:r>
      <w:proofErr w:type="spellEnd"/>
      <w:r>
        <w:rPr>
          <w:spacing w:val="-58"/>
        </w:rPr>
        <w:t xml:space="preserve"> </w:t>
      </w:r>
      <w:r>
        <w:t>d:=</w:t>
      </w:r>
      <w:r>
        <w:rPr>
          <w:spacing w:val="-2"/>
        </w:rPr>
        <w:t xml:space="preserve"> </w:t>
      </w:r>
      <w:r>
        <w:t>a-d</w:t>
      </w:r>
    </w:p>
    <w:p w14:paraId="25053A5A" w14:textId="77777777" w:rsidR="003B7130" w:rsidRDefault="001B2164">
      <w:pPr>
        <w:pStyle w:val="BodyText"/>
        <w:spacing w:before="3"/>
        <w:ind w:left="980"/>
        <w:jc w:val="both"/>
      </w:pPr>
      <w:r>
        <w:t>The</w:t>
      </w:r>
      <w:r>
        <w:rPr>
          <w:spacing w:val="-3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and fourth</w:t>
      </w:r>
      <w:r>
        <w:rPr>
          <w:spacing w:val="-1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compute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expression,</w:t>
      </w:r>
    </w:p>
    <w:p w14:paraId="549C6829" w14:textId="77777777" w:rsidR="003B7130" w:rsidRDefault="003B7130">
      <w:pPr>
        <w:pStyle w:val="BodyText"/>
        <w:rPr>
          <w:sz w:val="21"/>
        </w:rPr>
      </w:pPr>
    </w:p>
    <w:p w14:paraId="0F54C217" w14:textId="77777777" w:rsidR="003B7130" w:rsidRDefault="001B2164">
      <w:pPr>
        <w:pStyle w:val="BodyText"/>
        <w:spacing w:before="1" w:line="451" w:lineRule="auto"/>
        <w:ind w:left="980" w:right="1952"/>
        <w:jc w:val="both"/>
      </w:pPr>
      <w:r>
        <w:t xml:space="preserve">namely </w:t>
      </w:r>
      <w:proofErr w:type="spellStart"/>
      <w:r>
        <w:t>b+c-d</w:t>
      </w:r>
      <w:proofErr w:type="spellEnd"/>
      <w:r>
        <w:t>, and hence this basic block may be transformed into the equivalent block</w:t>
      </w:r>
      <w:r>
        <w:rPr>
          <w:spacing w:val="-58"/>
        </w:rPr>
        <w:t xml:space="preserve"> </w:t>
      </w:r>
      <w:proofErr w:type="gramStart"/>
      <w:r>
        <w:t>a:=</w:t>
      </w:r>
      <w:proofErr w:type="gramEnd"/>
      <w:r>
        <w:rPr>
          <w:spacing w:val="-1"/>
        </w:rPr>
        <w:t xml:space="preserve"> </w:t>
      </w:r>
      <w:proofErr w:type="spellStart"/>
      <w:r>
        <w:t>b+c</w:t>
      </w:r>
      <w:proofErr w:type="spellEnd"/>
    </w:p>
    <w:p w14:paraId="41A6B3FD" w14:textId="77777777" w:rsidR="003B7130" w:rsidRDefault="001B2164">
      <w:pPr>
        <w:pStyle w:val="BodyText"/>
        <w:spacing w:line="448" w:lineRule="auto"/>
        <w:ind w:left="980" w:right="9609"/>
        <w:jc w:val="both"/>
      </w:pPr>
      <w:proofErr w:type="gramStart"/>
      <w:r>
        <w:t>b:=</w:t>
      </w:r>
      <w:proofErr w:type="gramEnd"/>
      <w:r>
        <w:t xml:space="preserve"> a-d</w:t>
      </w:r>
      <w:r>
        <w:rPr>
          <w:spacing w:val="-57"/>
        </w:rPr>
        <w:t xml:space="preserve"> </w:t>
      </w:r>
      <w:r>
        <w:t xml:space="preserve">c:= </w:t>
      </w:r>
      <w:proofErr w:type="spellStart"/>
      <w:r>
        <w:t>b+c</w:t>
      </w:r>
      <w:proofErr w:type="spellEnd"/>
      <w:r>
        <w:rPr>
          <w:spacing w:val="-58"/>
        </w:rPr>
        <w:t xml:space="preserve"> </w:t>
      </w:r>
      <w:r>
        <w:t>d:= b</w:t>
      </w:r>
    </w:p>
    <w:p w14:paraId="3353BD43" w14:textId="77777777" w:rsidR="003B7130" w:rsidRDefault="001B2164">
      <w:pPr>
        <w:pStyle w:val="BodyText"/>
        <w:spacing w:before="1" w:line="276" w:lineRule="auto"/>
        <w:ind w:left="980" w:right="975"/>
        <w:jc w:val="both"/>
      </w:pPr>
      <w:r>
        <w:t>Although the 1</w:t>
      </w:r>
      <w:r>
        <w:rPr>
          <w:vertAlign w:val="superscript"/>
        </w:rPr>
        <w:t>st</w:t>
      </w:r>
      <w:r>
        <w:t xml:space="preserve"> and 3</w:t>
      </w:r>
      <w:r>
        <w:rPr>
          <w:vertAlign w:val="superscript"/>
        </w:rPr>
        <w:t>rd</w:t>
      </w:r>
      <w:r>
        <w:t xml:space="preserve"> statements in both cases appear to have the same expression on the right,</w:t>
      </w:r>
      <w:r>
        <w:rPr>
          <w:spacing w:val="-57"/>
        </w:rPr>
        <w:t xml:space="preserve"> </w:t>
      </w:r>
      <w:r>
        <w:t>the second statement redefines b. Therefo</w:t>
      </w:r>
      <w:r>
        <w:t>re, the value of b in the 3</w:t>
      </w:r>
      <w:r>
        <w:rPr>
          <w:vertAlign w:val="superscript"/>
        </w:rPr>
        <w:t>rd</w:t>
      </w:r>
      <w:r>
        <w:t xml:space="preserve"> statement is different from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 b</w:t>
      </w:r>
      <w:r>
        <w:rPr>
          <w:spacing w:val="-2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1</w:t>
      </w:r>
      <w:r>
        <w:rPr>
          <w:vertAlign w:val="superscript"/>
        </w:rPr>
        <w:t>st</w:t>
      </w:r>
      <w:r>
        <w:t>, and</w:t>
      </w:r>
      <w:r>
        <w:rPr>
          <w:spacing w:val="-1"/>
        </w:rPr>
        <w:t xml:space="preserve"> </w:t>
      </w:r>
      <w:r>
        <w:t>the 1</w:t>
      </w:r>
      <w:r>
        <w:rPr>
          <w:vertAlign w:val="superscript"/>
        </w:rPr>
        <w:t>st</w:t>
      </w:r>
      <w:r>
        <w:t xml:space="preserve"> and 3</w:t>
      </w:r>
      <w:r>
        <w:rPr>
          <w:vertAlign w:val="superscript"/>
        </w:rPr>
        <w:t>rd</w:t>
      </w:r>
      <w:r>
        <w:t xml:space="preserve"> statements do not compute</w:t>
      </w:r>
      <w:r>
        <w:rPr>
          <w:spacing w:val="-2"/>
        </w:rPr>
        <w:t xml:space="preserve"> </w:t>
      </w:r>
      <w:r>
        <w:t>the same expression.</w:t>
      </w:r>
    </w:p>
    <w:p w14:paraId="2E9090B4" w14:textId="77777777" w:rsidR="003B7130" w:rsidRDefault="001B2164">
      <w:pPr>
        <w:pStyle w:val="Heading2"/>
        <w:numPr>
          <w:ilvl w:val="0"/>
          <w:numId w:val="2"/>
        </w:numPr>
        <w:tabs>
          <w:tab w:val="left" w:pos="1161"/>
        </w:tabs>
        <w:spacing w:before="200"/>
        <w:jc w:val="both"/>
      </w:pPr>
      <w:r>
        <w:t>Dead-code</w:t>
      </w:r>
      <w:r>
        <w:rPr>
          <w:spacing w:val="-3"/>
        </w:rPr>
        <w:t xml:space="preserve"> </w:t>
      </w:r>
      <w:r>
        <w:t>elimination</w:t>
      </w:r>
    </w:p>
    <w:p w14:paraId="7B0C094D" w14:textId="77777777" w:rsidR="003B7130" w:rsidRDefault="003B7130">
      <w:pPr>
        <w:pStyle w:val="BodyText"/>
        <w:spacing w:before="1"/>
        <w:rPr>
          <w:b/>
          <w:sz w:val="21"/>
        </w:rPr>
      </w:pPr>
    </w:p>
    <w:p w14:paraId="17CDCCDB" w14:textId="77777777" w:rsidR="003B7130" w:rsidRDefault="001B2164">
      <w:pPr>
        <w:pStyle w:val="BodyText"/>
        <w:spacing w:line="276" w:lineRule="auto"/>
        <w:ind w:left="980" w:right="982"/>
        <w:jc w:val="both"/>
      </w:pPr>
      <w:r>
        <w:t xml:space="preserve">Suppose x is dead, that is, never subsequently used, at the point where the statement </w:t>
      </w:r>
      <w:proofErr w:type="gramStart"/>
      <w:r>
        <w:t>x:=</w:t>
      </w:r>
      <w:proofErr w:type="gramEnd"/>
      <w:r>
        <w:t xml:space="preserve"> </w:t>
      </w:r>
      <w:proofErr w:type="spellStart"/>
      <w:r>
        <w:t>y+z</w:t>
      </w:r>
      <w:proofErr w:type="spellEnd"/>
      <w:r>
        <w:rPr>
          <w:spacing w:val="1"/>
        </w:rPr>
        <w:t xml:space="preserve"> </w:t>
      </w:r>
      <w:r>
        <w:t>appears in a basic block. Then this statement may be safely removed without changing the value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basic block.</w:t>
      </w:r>
    </w:p>
    <w:p w14:paraId="4D38A707" w14:textId="77777777" w:rsidR="003B7130" w:rsidRDefault="001B2164">
      <w:pPr>
        <w:pStyle w:val="Heading2"/>
        <w:numPr>
          <w:ilvl w:val="0"/>
          <w:numId w:val="2"/>
        </w:numPr>
        <w:tabs>
          <w:tab w:val="left" w:pos="1161"/>
        </w:tabs>
        <w:spacing w:before="200"/>
        <w:jc w:val="both"/>
      </w:pPr>
      <w:r>
        <w:t>Renaming</w:t>
      </w:r>
      <w:r>
        <w:rPr>
          <w:spacing w:val="-3"/>
        </w:rPr>
        <w:t xml:space="preserve"> </w:t>
      </w:r>
      <w:r>
        <w:t>temporary</w:t>
      </w:r>
      <w:r>
        <w:rPr>
          <w:spacing w:val="-2"/>
        </w:rPr>
        <w:t xml:space="preserve"> </w:t>
      </w:r>
      <w:r>
        <w:t>variables</w:t>
      </w:r>
    </w:p>
    <w:p w14:paraId="116C9D99" w14:textId="77777777" w:rsidR="003B7130" w:rsidRDefault="003B7130">
      <w:pPr>
        <w:pStyle w:val="BodyText"/>
        <w:spacing w:before="10"/>
        <w:rPr>
          <w:b/>
          <w:sz w:val="20"/>
        </w:rPr>
      </w:pPr>
    </w:p>
    <w:p w14:paraId="0EE6B932" w14:textId="77777777" w:rsidR="003B7130" w:rsidRDefault="001B2164">
      <w:pPr>
        <w:pStyle w:val="BodyText"/>
        <w:spacing w:line="276" w:lineRule="auto"/>
        <w:ind w:left="980" w:right="980"/>
        <w:jc w:val="both"/>
      </w:pPr>
      <w:r>
        <w:t>Suppose we have a</w:t>
      </w:r>
      <w:r>
        <w:t xml:space="preserve"> statement </w:t>
      </w:r>
      <w:proofErr w:type="gramStart"/>
      <w:r>
        <w:t>t:=</w:t>
      </w:r>
      <w:proofErr w:type="gramEnd"/>
      <w:r>
        <w:t xml:space="preserve"> </w:t>
      </w:r>
      <w:proofErr w:type="spellStart"/>
      <w:r>
        <w:t>b+c</w:t>
      </w:r>
      <w:proofErr w:type="spellEnd"/>
      <w:r>
        <w:t xml:space="preserve">, where </w:t>
      </w:r>
      <w:proofErr w:type="spellStart"/>
      <w:r>
        <w:t>t</w:t>
      </w:r>
      <w:proofErr w:type="spellEnd"/>
      <w:r>
        <w:t xml:space="preserve"> is a temporary. If we change this statement to </w:t>
      </w:r>
      <w:proofErr w:type="gramStart"/>
      <w:r>
        <w:t>u:=</w:t>
      </w:r>
      <w:proofErr w:type="gramEnd"/>
      <w:r>
        <w:rPr>
          <w:spacing w:val="1"/>
        </w:rPr>
        <w:t xml:space="preserve"> </w:t>
      </w:r>
      <w:proofErr w:type="spellStart"/>
      <w:r>
        <w:t>b+c</w:t>
      </w:r>
      <w:proofErr w:type="spellEnd"/>
      <w:r>
        <w:t>, where u is a new temporary variable, and change all uses of this instance of t to u, then the</w:t>
      </w:r>
      <w:r>
        <w:rPr>
          <w:spacing w:val="1"/>
        </w:rPr>
        <w:t xml:space="preserve"> </w:t>
      </w:r>
      <w:r>
        <w:t>value of the basic block is not changed. In fact, we can always transform a ba</w:t>
      </w:r>
      <w:r>
        <w:t>sic block into an</w:t>
      </w:r>
      <w:r>
        <w:rPr>
          <w:spacing w:val="1"/>
        </w:rPr>
        <w:t xml:space="preserve"> </w:t>
      </w:r>
      <w:r>
        <w:t>equivalent block in which each statement that defines a temporary defines a new temporary. We</w:t>
      </w:r>
      <w:r>
        <w:rPr>
          <w:spacing w:val="1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block a normal-form block.</w:t>
      </w:r>
    </w:p>
    <w:p w14:paraId="445B78FF" w14:textId="77777777" w:rsidR="003B7130" w:rsidRDefault="001B2164">
      <w:pPr>
        <w:pStyle w:val="Heading2"/>
        <w:numPr>
          <w:ilvl w:val="0"/>
          <w:numId w:val="2"/>
        </w:numPr>
        <w:tabs>
          <w:tab w:val="left" w:pos="1341"/>
        </w:tabs>
        <w:spacing w:before="202"/>
        <w:ind w:left="1340" w:hanging="361"/>
        <w:jc w:val="left"/>
      </w:pPr>
      <w:r>
        <w:t>Interchange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statements</w:t>
      </w:r>
    </w:p>
    <w:p w14:paraId="043DB392" w14:textId="77777777" w:rsidR="003B7130" w:rsidRDefault="003B7130">
      <w:pPr>
        <w:pStyle w:val="BodyText"/>
        <w:spacing w:before="10"/>
        <w:rPr>
          <w:b/>
          <w:sz w:val="20"/>
        </w:rPr>
      </w:pPr>
    </w:p>
    <w:p w14:paraId="4E1E8EDA" w14:textId="77777777" w:rsidR="003B7130" w:rsidRDefault="001B2164">
      <w:pPr>
        <w:pStyle w:val="BodyText"/>
        <w:ind w:left="980"/>
        <w:jc w:val="both"/>
      </w:pPr>
      <w:r>
        <w:t>Suppose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block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adjacent statements</w:t>
      </w:r>
    </w:p>
    <w:p w14:paraId="055B1E7C" w14:textId="77777777" w:rsidR="003B7130" w:rsidRDefault="003B7130">
      <w:pPr>
        <w:jc w:val="both"/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13AD33FF" w14:textId="77777777" w:rsidR="003B7130" w:rsidRDefault="003B7130">
      <w:pPr>
        <w:pStyle w:val="BodyText"/>
        <w:rPr>
          <w:sz w:val="20"/>
        </w:rPr>
      </w:pPr>
    </w:p>
    <w:p w14:paraId="76B072E8" w14:textId="77777777" w:rsidR="003B7130" w:rsidRDefault="003B7130">
      <w:pPr>
        <w:pStyle w:val="BodyText"/>
        <w:rPr>
          <w:sz w:val="20"/>
        </w:rPr>
      </w:pPr>
    </w:p>
    <w:p w14:paraId="6A35341A" w14:textId="77777777" w:rsidR="003B7130" w:rsidRDefault="003B7130">
      <w:pPr>
        <w:pStyle w:val="BodyText"/>
        <w:rPr>
          <w:sz w:val="20"/>
        </w:rPr>
      </w:pPr>
    </w:p>
    <w:p w14:paraId="161CB32C" w14:textId="77777777" w:rsidR="003B7130" w:rsidRDefault="003B7130">
      <w:pPr>
        <w:pStyle w:val="BodyText"/>
        <w:rPr>
          <w:sz w:val="20"/>
        </w:rPr>
      </w:pPr>
    </w:p>
    <w:p w14:paraId="66125DC6" w14:textId="77777777" w:rsidR="003B7130" w:rsidRDefault="003B7130">
      <w:pPr>
        <w:pStyle w:val="BodyText"/>
        <w:spacing w:before="3"/>
        <w:rPr>
          <w:sz w:val="25"/>
        </w:rPr>
      </w:pPr>
    </w:p>
    <w:p w14:paraId="69A45702" w14:textId="77777777" w:rsidR="003B7130" w:rsidRDefault="001B2164">
      <w:pPr>
        <w:pStyle w:val="BodyText"/>
        <w:spacing w:before="90" w:line="451" w:lineRule="auto"/>
        <w:ind w:left="980" w:right="9510"/>
        <w:jc w:val="both"/>
      </w:pPr>
      <w:r>
        <w:t>t</w:t>
      </w:r>
      <w:proofErr w:type="gramStart"/>
      <w:r>
        <w:t>1:=</w:t>
      </w:r>
      <w:proofErr w:type="gramEnd"/>
      <w:r>
        <w:t xml:space="preserve"> </w:t>
      </w:r>
      <w:proofErr w:type="spellStart"/>
      <w:r>
        <w:t>b+c</w:t>
      </w:r>
      <w:proofErr w:type="spellEnd"/>
      <w:r>
        <w:rPr>
          <w:spacing w:val="-57"/>
        </w:rPr>
        <w:t xml:space="preserve"> </w:t>
      </w:r>
      <w:r>
        <w:t>t2:=</w:t>
      </w:r>
      <w:r>
        <w:rPr>
          <w:spacing w:val="-11"/>
        </w:rPr>
        <w:t xml:space="preserve"> </w:t>
      </w:r>
      <w:proofErr w:type="spellStart"/>
      <w:r>
        <w:t>x+y</w:t>
      </w:r>
      <w:proofErr w:type="spellEnd"/>
    </w:p>
    <w:p w14:paraId="60AADF03" w14:textId="77777777" w:rsidR="003B7130" w:rsidRDefault="001B2164">
      <w:pPr>
        <w:pStyle w:val="BodyText"/>
        <w:spacing w:line="276" w:lineRule="auto"/>
        <w:ind w:left="980" w:right="976"/>
        <w:jc w:val="both"/>
      </w:pPr>
      <w:r>
        <w:t>Then</w:t>
      </w:r>
      <w:r>
        <w:rPr>
          <w:spacing w:val="8"/>
        </w:rPr>
        <w:t xml:space="preserve"> </w:t>
      </w:r>
      <w:r>
        <w:t>we</w:t>
      </w:r>
      <w:r>
        <w:rPr>
          <w:spacing w:val="10"/>
        </w:rPr>
        <w:t xml:space="preserve"> </w:t>
      </w:r>
      <w:r>
        <w:t>can</w:t>
      </w:r>
      <w:r>
        <w:rPr>
          <w:spacing w:val="10"/>
        </w:rPr>
        <w:t xml:space="preserve"> </w:t>
      </w:r>
      <w:r>
        <w:t>interchange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two</w:t>
      </w:r>
      <w:r>
        <w:rPr>
          <w:spacing w:val="8"/>
        </w:rPr>
        <w:t xml:space="preserve"> </w:t>
      </w:r>
      <w:r>
        <w:t>statements</w:t>
      </w:r>
      <w:r>
        <w:rPr>
          <w:spacing w:val="12"/>
        </w:rPr>
        <w:t xml:space="preserve"> </w:t>
      </w:r>
      <w:r>
        <w:t>without</w:t>
      </w:r>
      <w:r>
        <w:rPr>
          <w:spacing w:val="10"/>
        </w:rPr>
        <w:t xml:space="preserve"> </w:t>
      </w:r>
      <w:r>
        <w:t>affecting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value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block</w:t>
      </w:r>
      <w:r>
        <w:rPr>
          <w:spacing w:val="7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only</w:t>
      </w:r>
      <w:r>
        <w:rPr>
          <w:spacing w:val="-58"/>
        </w:rPr>
        <w:t xml:space="preserve"> </w:t>
      </w:r>
      <w:r>
        <w:t>if neither x nor y is t1 and neither b nor c is t2. A normal-form basic block permits all statement</w:t>
      </w:r>
      <w:r>
        <w:rPr>
          <w:spacing w:val="1"/>
        </w:rPr>
        <w:t xml:space="preserve"> </w:t>
      </w:r>
      <w:r>
        <w:t>interchanges</w:t>
      </w:r>
      <w:r>
        <w:rPr>
          <w:spacing w:val="-1"/>
        </w:rPr>
        <w:t xml:space="preserve"> </w:t>
      </w:r>
      <w:r>
        <w:t>that are</w:t>
      </w:r>
      <w:r>
        <w:rPr>
          <w:spacing w:val="-1"/>
        </w:rPr>
        <w:t xml:space="preserve"> </w:t>
      </w:r>
      <w:r>
        <w:t>possible.</w:t>
      </w:r>
    </w:p>
    <w:p w14:paraId="163A5687" w14:textId="77777777" w:rsidR="003B7130" w:rsidRDefault="001B2164">
      <w:pPr>
        <w:pStyle w:val="BodyText"/>
        <w:spacing w:before="196"/>
        <w:ind w:left="980"/>
        <w:jc w:val="both"/>
      </w:pPr>
      <w:r>
        <w:t>The</w:t>
      </w:r>
      <w:r>
        <w:rPr>
          <w:spacing w:val="-4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machine</w:t>
      </w:r>
      <w:r>
        <w:rPr>
          <w:spacing w:val="-2"/>
        </w:rPr>
        <w:t xml:space="preserve"> </w:t>
      </w:r>
      <w:r>
        <w:t>characteristics</w:t>
      </w:r>
      <w:r>
        <w:rPr>
          <w:spacing w:val="-1"/>
        </w:rPr>
        <w:t xml:space="preserve"> </w:t>
      </w:r>
      <w:r>
        <w:t>are</w:t>
      </w:r>
    </w:p>
    <w:p w14:paraId="571623C0" w14:textId="77777777" w:rsidR="003B7130" w:rsidRDefault="003B7130">
      <w:pPr>
        <w:pStyle w:val="BodyText"/>
        <w:spacing w:before="10"/>
        <w:rPr>
          <w:sz w:val="20"/>
        </w:rPr>
      </w:pPr>
    </w:p>
    <w:p w14:paraId="07666B20" w14:textId="77777777" w:rsidR="003B7130" w:rsidRDefault="001B2164">
      <w:pPr>
        <w:pStyle w:val="ListParagraph"/>
        <w:numPr>
          <w:ilvl w:val="0"/>
          <w:numId w:val="1"/>
        </w:numPr>
        <w:tabs>
          <w:tab w:val="left" w:pos="981"/>
        </w:tabs>
        <w:rPr>
          <w:sz w:val="24"/>
        </w:rPr>
      </w:pPr>
      <w:r>
        <w:rPr>
          <w:sz w:val="24"/>
        </w:rPr>
        <w:t>Byte-addressable,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bytes/word,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57"/>
          <w:sz w:val="24"/>
        </w:rPr>
        <w:t xml:space="preserve"> </w:t>
      </w:r>
      <w:r>
        <w:rPr>
          <w:sz w:val="24"/>
        </w:rPr>
        <w:t>registers</w:t>
      </w:r>
    </w:p>
    <w:p w14:paraId="7F284D17" w14:textId="77777777" w:rsidR="003B7130" w:rsidRDefault="001B2164">
      <w:pPr>
        <w:pStyle w:val="ListParagraph"/>
        <w:numPr>
          <w:ilvl w:val="0"/>
          <w:numId w:val="1"/>
        </w:numPr>
        <w:tabs>
          <w:tab w:val="left" w:pos="981"/>
        </w:tabs>
        <w:spacing w:before="140"/>
        <w:rPr>
          <w:sz w:val="24"/>
        </w:rPr>
      </w:pP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operand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</w:p>
    <w:p w14:paraId="48225A79" w14:textId="77777777" w:rsidR="003B7130" w:rsidRDefault="001B2164">
      <w:pPr>
        <w:pStyle w:val="ListParagraph"/>
        <w:numPr>
          <w:ilvl w:val="0"/>
          <w:numId w:val="1"/>
        </w:numPr>
        <w:tabs>
          <w:tab w:val="left" w:pos="981"/>
        </w:tabs>
        <w:spacing w:before="139"/>
        <w:rPr>
          <w:sz w:val="24"/>
        </w:rPr>
      </w:pPr>
      <w:r>
        <w:rPr>
          <w:sz w:val="24"/>
        </w:rPr>
        <w:t>Op</w:t>
      </w:r>
      <w:r>
        <w:rPr>
          <w:spacing w:val="-2"/>
          <w:sz w:val="24"/>
        </w:rPr>
        <w:t xml:space="preserve"> </w:t>
      </w:r>
      <w:r>
        <w:rPr>
          <w:sz w:val="24"/>
        </w:rPr>
        <w:t>source,</w:t>
      </w:r>
      <w:r>
        <w:rPr>
          <w:spacing w:val="-1"/>
          <w:sz w:val="24"/>
        </w:rPr>
        <w:t xml:space="preserve"> </w:t>
      </w:r>
      <w:r>
        <w:rPr>
          <w:sz w:val="24"/>
        </w:rPr>
        <w:t>destination</w:t>
      </w:r>
    </w:p>
    <w:p w14:paraId="68F5BC2E" w14:textId="77777777" w:rsidR="003B7130" w:rsidRDefault="001B2164">
      <w:pPr>
        <w:pStyle w:val="ListParagraph"/>
        <w:numPr>
          <w:ilvl w:val="0"/>
          <w:numId w:val="1"/>
        </w:numPr>
        <w:tabs>
          <w:tab w:val="left" w:pos="981"/>
        </w:tabs>
        <w:spacing w:before="140"/>
        <w:rPr>
          <w:sz w:val="24"/>
        </w:rPr>
      </w:pPr>
      <w:r>
        <w:rPr>
          <w:sz w:val="24"/>
        </w:rPr>
        <w:t>Example</w:t>
      </w:r>
      <w:r>
        <w:rPr>
          <w:spacing w:val="-3"/>
          <w:sz w:val="24"/>
        </w:rPr>
        <w:t xml:space="preserve"> </w:t>
      </w:r>
      <w:r>
        <w:rPr>
          <w:sz w:val="24"/>
        </w:rPr>
        <w:t>opcodes:</w:t>
      </w:r>
      <w:r>
        <w:rPr>
          <w:spacing w:val="-1"/>
          <w:sz w:val="24"/>
        </w:rPr>
        <w:t xml:space="preserve"> </w:t>
      </w:r>
      <w:r>
        <w:rPr>
          <w:sz w:val="24"/>
        </w:rPr>
        <w:t>MOV,</w:t>
      </w:r>
      <w:r>
        <w:rPr>
          <w:spacing w:val="-1"/>
          <w:sz w:val="24"/>
        </w:rPr>
        <w:t xml:space="preserve"> </w:t>
      </w:r>
      <w:r>
        <w:rPr>
          <w:sz w:val="24"/>
        </w:rPr>
        <w:t>ADD,</w:t>
      </w:r>
      <w:r>
        <w:rPr>
          <w:spacing w:val="-2"/>
          <w:sz w:val="24"/>
        </w:rPr>
        <w:t xml:space="preserve"> </w:t>
      </w:r>
      <w:r>
        <w:rPr>
          <w:sz w:val="24"/>
        </w:rPr>
        <w:t>SUB,</w:t>
      </w:r>
      <w:r>
        <w:rPr>
          <w:spacing w:val="-1"/>
          <w:sz w:val="24"/>
        </w:rPr>
        <w:t xml:space="preserve"> </w:t>
      </w:r>
      <w:r>
        <w:rPr>
          <w:sz w:val="24"/>
        </w:rPr>
        <w:t>MULT</w:t>
      </w:r>
    </w:p>
    <w:p w14:paraId="364123F4" w14:textId="77777777" w:rsidR="003B7130" w:rsidRDefault="001B2164">
      <w:pPr>
        <w:pStyle w:val="ListParagraph"/>
        <w:numPr>
          <w:ilvl w:val="0"/>
          <w:numId w:val="1"/>
        </w:numPr>
        <w:tabs>
          <w:tab w:val="left" w:pos="981"/>
        </w:tabs>
        <w:spacing w:before="139"/>
        <w:ind w:hanging="362"/>
        <w:rPr>
          <w:sz w:val="24"/>
        </w:rPr>
      </w:pPr>
      <w:r>
        <w:rPr>
          <w:sz w:val="24"/>
        </w:rPr>
        <w:t>Several</w:t>
      </w:r>
      <w:r>
        <w:rPr>
          <w:spacing w:val="-1"/>
          <w:sz w:val="24"/>
        </w:rPr>
        <w:t xml:space="preserve"> </w:t>
      </w:r>
      <w:r>
        <w:rPr>
          <w:sz w:val="24"/>
        </w:rPr>
        <w:t>addressing</w:t>
      </w:r>
      <w:r>
        <w:rPr>
          <w:spacing w:val="-4"/>
          <w:sz w:val="24"/>
        </w:rPr>
        <w:t xml:space="preserve"> </w:t>
      </w:r>
      <w:r>
        <w:rPr>
          <w:sz w:val="24"/>
        </w:rPr>
        <w:t>modes</w:t>
      </w:r>
    </w:p>
    <w:p w14:paraId="7C0D090D" w14:textId="77777777" w:rsidR="003B7130" w:rsidRDefault="001B2164">
      <w:pPr>
        <w:pStyle w:val="ListParagraph"/>
        <w:numPr>
          <w:ilvl w:val="0"/>
          <w:numId w:val="1"/>
        </w:numPr>
        <w:tabs>
          <w:tab w:val="left" w:pos="981"/>
        </w:tabs>
        <w:spacing w:before="137"/>
        <w:ind w:hanging="362"/>
        <w:rPr>
          <w:sz w:val="24"/>
        </w:rPr>
      </w:pP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 cost</w:t>
      </w:r>
    </w:p>
    <w:p w14:paraId="1B212785" w14:textId="77777777" w:rsidR="003B7130" w:rsidRDefault="001B2164">
      <w:pPr>
        <w:pStyle w:val="ListParagraph"/>
        <w:numPr>
          <w:ilvl w:val="0"/>
          <w:numId w:val="1"/>
        </w:numPr>
        <w:tabs>
          <w:tab w:val="left" w:pos="981"/>
        </w:tabs>
        <w:spacing w:before="120"/>
        <w:ind w:hanging="362"/>
        <w:rPr>
          <w:sz w:val="24"/>
        </w:rPr>
      </w:pPr>
      <w:r>
        <w:rPr>
          <w:sz w:val="24"/>
        </w:rPr>
        <w:t>Cost</w:t>
      </w:r>
      <w:r>
        <w:rPr>
          <w:spacing w:val="-2"/>
          <w:sz w:val="24"/>
        </w:rPr>
        <w:t xml:space="preserve"> </w:t>
      </w:r>
      <w:r>
        <w:rPr>
          <w:sz w:val="24"/>
        </w:rPr>
        <w:t>corresponds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length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</w:t>
      </w:r>
    </w:p>
    <w:p w14:paraId="61F5CD17" w14:textId="77777777" w:rsidR="003B7130" w:rsidRDefault="003B7130">
      <w:pPr>
        <w:pStyle w:val="BodyText"/>
        <w:rPr>
          <w:sz w:val="26"/>
        </w:rPr>
      </w:pPr>
    </w:p>
    <w:p w14:paraId="2DC9D8E7" w14:textId="77777777" w:rsidR="003B7130" w:rsidRDefault="001B2164">
      <w:pPr>
        <w:pStyle w:val="BodyText"/>
        <w:spacing w:before="219"/>
        <w:ind w:left="9043" w:right="1155"/>
      </w:pPr>
      <w:r>
        <w:rPr>
          <w:noProof/>
        </w:rPr>
        <w:drawing>
          <wp:anchor distT="0" distB="0" distL="0" distR="0" simplePos="0" relativeHeight="15840768" behindDoc="0" locked="0" layoutInCell="1" allowOverlap="1" wp14:anchorId="44CA073B" wp14:editId="15843695">
            <wp:simplePos x="0" y="0"/>
            <wp:positionH relativeFrom="page">
              <wp:posOffset>1759585</wp:posOffset>
            </wp:positionH>
            <wp:positionV relativeFrom="paragraph">
              <wp:posOffset>318555</wp:posOffset>
            </wp:positionV>
            <wp:extent cx="4261559" cy="3185940"/>
            <wp:effectExtent l="0" t="0" r="0" b="0"/>
            <wp:wrapNone/>
            <wp:docPr id="13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72.png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559" cy="318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Addressing</w:t>
      </w:r>
      <w:r>
        <w:rPr>
          <w:spacing w:val="-57"/>
        </w:rPr>
        <w:t xml:space="preserve"> </w:t>
      </w:r>
      <w:r>
        <w:t>Modes &amp;</w:t>
      </w:r>
      <w:r>
        <w:rPr>
          <w:spacing w:val="1"/>
        </w:rPr>
        <w:t xml:space="preserve"> </w:t>
      </w:r>
      <w:r>
        <w:t>Extra</w:t>
      </w:r>
      <w:r>
        <w:rPr>
          <w:spacing w:val="-12"/>
        </w:rPr>
        <w:t xml:space="preserve"> </w:t>
      </w:r>
      <w:r>
        <w:t>Costs</w:t>
      </w:r>
    </w:p>
    <w:p w14:paraId="3392DED3" w14:textId="77777777" w:rsidR="003B7130" w:rsidRDefault="003B7130">
      <w:pPr>
        <w:sectPr w:rsidR="003B7130">
          <w:pgSz w:w="12240" w:h="15840"/>
          <w:pgMar w:top="420" w:right="460" w:bottom="400" w:left="460" w:header="212" w:footer="210" w:gutter="0"/>
          <w:cols w:space="720"/>
        </w:sectPr>
      </w:pPr>
    </w:p>
    <w:p w14:paraId="247B1461" w14:textId="77777777" w:rsidR="003B7130" w:rsidRDefault="003B7130">
      <w:pPr>
        <w:pStyle w:val="BodyText"/>
        <w:rPr>
          <w:sz w:val="20"/>
        </w:rPr>
      </w:pPr>
    </w:p>
    <w:p w14:paraId="20C98AE8" w14:textId="77777777" w:rsidR="003B7130" w:rsidRDefault="003B7130">
      <w:pPr>
        <w:pStyle w:val="BodyText"/>
        <w:rPr>
          <w:sz w:val="20"/>
        </w:rPr>
      </w:pPr>
    </w:p>
    <w:p w14:paraId="6EE2AC90" w14:textId="77777777" w:rsidR="003B7130" w:rsidRDefault="003B7130">
      <w:pPr>
        <w:pStyle w:val="BodyText"/>
        <w:rPr>
          <w:sz w:val="20"/>
        </w:rPr>
      </w:pPr>
    </w:p>
    <w:p w14:paraId="0902F8B1" w14:textId="77777777" w:rsidR="003B7130" w:rsidRDefault="003B7130">
      <w:pPr>
        <w:pStyle w:val="BodyText"/>
        <w:rPr>
          <w:sz w:val="20"/>
        </w:rPr>
      </w:pPr>
    </w:p>
    <w:p w14:paraId="520B52D3" w14:textId="77777777" w:rsidR="003B7130" w:rsidRDefault="003B7130">
      <w:pPr>
        <w:pStyle w:val="BodyText"/>
        <w:spacing w:before="5"/>
        <w:rPr>
          <w:sz w:val="25"/>
        </w:rPr>
      </w:pPr>
    </w:p>
    <w:p w14:paraId="17754F28" w14:textId="77777777" w:rsidR="003B7130" w:rsidRDefault="001B2164">
      <w:pPr>
        <w:pStyle w:val="Heading2"/>
        <w:spacing w:before="90" w:line="275" w:lineRule="exact"/>
        <w:ind w:left="620"/>
      </w:pPr>
      <w:r>
        <w:t>1)</w:t>
      </w:r>
      <w:r>
        <w:rPr>
          <w:spacing w:val="38"/>
        </w:rPr>
        <w:t xml:space="preserve"> </w:t>
      </w:r>
      <w:r>
        <w:t>Generate</w:t>
      </w:r>
      <w:r>
        <w:rPr>
          <w:spacing w:val="-1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language</w:t>
      </w:r>
      <w:r>
        <w:rPr>
          <w:spacing w:val="-2"/>
        </w:rPr>
        <w:t xml:space="preserve"> </w:t>
      </w:r>
      <w:r>
        <w:t>statement</w:t>
      </w:r>
    </w:p>
    <w:p w14:paraId="0A6A7798" w14:textId="77777777" w:rsidR="003B7130" w:rsidRDefault="001B2164">
      <w:pPr>
        <w:pStyle w:val="BodyText"/>
        <w:spacing w:line="275" w:lineRule="exact"/>
        <w:ind w:left="980"/>
      </w:pPr>
      <w:r>
        <w:t>“(a-b)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(a-c)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(a-c);”</w:t>
      </w:r>
    </w:p>
    <w:p w14:paraId="317AAF54" w14:textId="77777777" w:rsidR="003B7130" w:rsidRDefault="003B7130">
      <w:pPr>
        <w:pStyle w:val="BodyText"/>
        <w:spacing w:before="10"/>
        <w:rPr>
          <w:sz w:val="20"/>
        </w:rPr>
      </w:pPr>
    </w:p>
    <w:p w14:paraId="4AA4EA54" w14:textId="77777777" w:rsidR="003B7130" w:rsidRDefault="001B2164">
      <w:pPr>
        <w:pStyle w:val="BodyText"/>
        <w:spacing w:line="360" w:lineRule="auto"/>
        <w:ind w:left="1251" w:right="7477" w:hanging="723"/>
      </w:pPr>
      <w:r>
        <w:t>The</w:t>
      </w:r>
      <w:r>
        <w:rPr>
          <w:spacing w:val="-5"/>
        </w:rPr>
        <w:t xml:space="preserve"> </w:t>
      </w:r>
      <w:r>
        <w:t>3AC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as</w:t>
      </w:r>
      <w:r>
        <w:rPr>
          <w:spacing w:val="-57"/>
        </w:rPr>
        <w:t xml:space="preserve"> </w:t>
      </w:r>
      <w:proofErr w:type="gramStart"/>
      <w:r>
        <w:t>t :</w:t>
      </w:r>
      <w:proofErr w:type="gramEnd"/>
      <w:r>
        <w:t>=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– b</w:t>
      </w:r>
    </w:p>
    <w:p w14:paraId="33BE76ED" w14:textId="77777777" w:rsidR="003B7130" w:rsidRDefault="001B2164">
      <w:pPr>
        <w:pStyle w:val="BodyText"/>
        <w:spacing w:line="360" w:lineRule="auto"/>
        <w:ind w:left="1251" w:right="9165"/>
      </w:pPr>
      <w:proofErr w:type="gramStart"/>
      <w:r>
        <w:t>u</w:t>
      </w:r>
      <w:r>
        <w:rPr>
          <w:spacing w:val="-4"/>
        </w:rPr>
        <w:t xml:space="preserve"> </w:t>
      </w:r>
      <w:r>
        <w:t>:</w:t>
      </w:r>
      <w:proofErr w:type="gramEnd"/>
      <w:r>
        <w:t>=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</w:t>
      </w:r>
      <w:r>
        <w:rPr>
          <w:spacing w:val="-57"/>
        </w:rPr>
        <w:t xml:space="preserve"> </w:t>
      </w:r>
      <w:r>
        <w:t>v := t +</w:t>
      </w:r>
      <w:r>
        <w:rPr>
          <w:spacing w:val="-1"/>
        </w:rPr>
        <w:t xml:space="preserve"> </w:t>
      </w:r>
      <w:r>
        <w:t>u</w:t>
      </w:r>
    </w:p>
    <w:p w14:paraId="2CE536D8" w14:textId="77777777" w:rsidR="003B7130" w:rsidRDefault="001B2164">
      <w:pPr>
        <w:pStyle w:val="BodyText"/>
        <w:tabs>
          <w:tab w:val="left" w:pos="2691"/>
        </w:tabs>
        <w:spacing w:before="3"/>
        <w:ind w:left="1251"/>
      </w:pPr>
      <w:proofErr w:type="gramStart"/>
      <w:r>
        <w:t>d :</w:t>
      </w:r>
      <w:proofErr w:type="gramEnd"/>
      <w:r>
        <w:t>= v +</w:t>
      </w:r>
      <w:r>
        <w:rPr>
          <w:spacing w:val="-2"/>
        </w:rPr>
        <w:t xml:space="preserve"> </w:t>
      </w:r>
      <w:r>
        <w:t>u</w:t>
      </w:r>
      <w:r>
        <w:tab/>
        <w:t>//d</w:t>
      </w:r>
      <w:r>
        <w:rPr>
          <w:spacing w:val="-1"/>
        </w:rPr>
        <w:t xml:space="preserve"> </w:t>
      </w:r>
      <w:r>
        <w:t>live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</w:p>
    <w:p w14:paraId="7075C0A7" w14:textId="77777777" w:rsidR="003B7130" w:rsidRDefault="001B2164">
      <w:pPr>
        <w:pStyle w:val="BodyText"/>
        <w:spacing w:before="160" w:line="379" w:lineRule="auto"/>
        <w:ind w:left="440" w:right="3594"/>
      </w:pPr>
      <w:r>
        <w:t>Show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sequence</w:t>
      </w:r>
      <w:r>
        <w:rPr>
          <w:spacing w:val="1"/>
        </w:rPr>
        <w:t xml:space="preserve"> </w:t>
      </w:r>
      <w:r>
        <w:t>generated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simple</w:t>
      </w:r>
      <w:r>
        <w:rPr>
          <w:spacing w:val="-1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generation algorithm</w:t>
      </w:r>
      <w:r>
        <w:rPr>
          <w:spacing w:val="-57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is its cost?</w:t>
      </w:r>
      <w:r>
        <w:rPr>
          <w:spacing w:val="1"/>
        </w:rPr>
        <w:t xml:space="preserve"> </w:t>
      </w:r>
      <w:r>
        <w:t>Can it be</w:t>
      </w:r>
      <w:r>
        <w:rPr>
          <w:spacing w:val="-1"/>
        </w:rPr>
        <w:t xml:space="preserve"> </w:t>
      </w:r>
      <w:r>
        <w:t>improved?</w:t>
      </w:r>
    </w:p>
    <w:p w14:paraId="706CABBE" w14:textId="77777777" w:rsidR="003B7130" w:rsidRDefault="001B2164">
      <w:pPr>
        <w:pStyle w:val="BodyText"/>
        <w:spacing w:before="3"/>
        <w:rPr>
          <w:sz w:val="21"/>
        </w:rPr>
      </w:pPr>
      <w:r>
        <w:rPr>
          <w:noProof/>
        </w:rPr>
        <w:drawing>
          <wp:anchor distT="0" distB="0" distL="0" distR="0" simplePos="0" relativeHeight="220" behindDoc="0" locked="0" layoutInCell="1" allowOverlap="1" wp14:anchorId="0C2EA4EF" wp14:editId="747A1E24">
            <wp:simplePos x="0" y="0"/>
            <wp:positionH relativeFrom="page">
              <wp:posOffset>1266825</wp:posOffset>
            </wp:positionH>
            <wp:positionV relativeFrom="paragraph">
              <wp:posOffset>180415</wp:posOffset>
            </wp:positionV>
            <wp:extent cx="5709275" cy="4047744"/>
            <wp:effectExtent l="0" t="0" r="0" b="0"/>
            <wp:wrapTopAndBottom/>
            <wp:docPr id="139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73.png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275" cy="404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059994" w14:textId="77777777" w:rsidR="003B7130" w:rsidRDefault="003B7130">
      <w:pPr>
        <w:pStyle w:val="BodyText"/>
        <w:spacing w:before="3"/>
        <w:rPr>
          <w:sz w:val="35"/>
        </w:rPr>
      </w:pPr>
    </w:p>
    <w:p w14:paraId="35E1787D" w14:textId="77777777" w:rsidR="003B7130" w:rsidRDefault="001B2164">
      <w:pPr>
        <w:pStyle w:val="Heading2"/>
        <w:ind w:left="1040"/>
      </w:pPr>
      <w:r>
        <w:t>Total</w:t>
      </w:r>
      <w:r>
        <w:rPr>
          <w:spacing w:val="-1"/>
        </w:rPr>
        <w:t xml:space="preserve"> </w:t>
      </w:r>
      <w:r>
        <w:t>cost=12</w:t>
      </w:r>
    </w:p>
    <w:sectPr w:rsidR="003B7130">
      <w:pgSz w:w="12240" w:h="15840"/>
      <w:pgMar w:top="420" w:right="460" w:bottom="400" w:left="460" w:header="212" w:footer="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B2D4F" w14:textId="77777777" w:rsidR="001B2164" w:rsidRDefault="001B2164">
      <w:r>
        <w:separator/>
      </w:r>
    </w:p>
  </w:endnote>
  <w:endnote w:type="continuationSeparator" w:id="0">
    <w:p w14:paraId="6ACB4DCE" w14:textId="77777777" w:rsidR="001B2164" w:rsidRDefault="001B2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2F61" w14:textId="77777777" w:rsidR="003B7130" w:rsidRDefault="001B2164">
    <w:pPr>
      <w:pStyle w:val="BodyText"/>
      <w:spacing w:line="14" w:lineRule="auto"/>
      <w:rPr>
        <w:sz w:val="20"/>
      </w:rPr>
    </w:pPr>
    <w:r>
      <w:pict w14:anchorId="61110538"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style="position:absolute;margin-left:27.8pt;margin-top:770.5pt;width:99.35pt;height:13pt;z-index:-20741632;mso-position-horizontal-relative:page;mso-position-vertical-relative:page" filled="f" stroked="f">
          <v:textbox inset="0,0,0,0">
            <w:txbxContent>
              <w:p w14:paraId="472ED5CF" w14:textId="15D5EBB0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65022CA1">
        <v:shape id="_x0000_s1052" type="#_x0000_t202" style="position:absolute;margin-left:524.35pt;margin-top:770.5pt;width:59.85pt;height:13pt;z-index:-20741120;mso-position-horizontal-relative:page;mso-position-vertical-relative:page" filled="f" stroked="f">
          <v:textbox inset="0,0,0,0">
            <w:txbxContent>
              <w:p w14:paraId="602CC525" w14:textId="4ABF7E8D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9353" w14:textId="77777777" w:rsidR="003B7130" w:rsidRDefault="001B2164">
    <w:pPr>
      <w:pStyle w:val="BodyText"/>
      <w:spacing w:line="14" w:lineRule="auto"/>
      <w:rPr>
        <w:sz w:val="20"/>
      </w:rPr>
    </w:pPr>
    <w:r>
      <w:pict w14:anchorId="4C83F95C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27.8pt;margin-top:770.5pt;width:99.35pt;height:13pt;z-index:-20734464;mso-position-horizontal-relative:page;mso-position-vertical-relative:page" filled="f" stroked="f">
          <v:textbox inset="0,0,0,0">
            <w:txbxContent>
              <w:p w14:paraId="7FE20D00" w14:textId="61F0825E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7E0216E9">
        <v:shape id="_x0000_s1035" type="#_x0000_t202" style="position:absolute;margin-left:524.35pt;margin-top:770.5pt;width:59.85pt;height:13pt;z-index:-20733952;mso-position-horizontal-relative:page;mso-position-vertical-relative:page" filled="f" stroked="f">
          <v:textbox inset="0,0,0,0">
            <w:txbxContent>
              <w:p w14:paraId="5BC612EE" w14:textId="62C62A10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37F2E" w14:textId="77777777" w:rsidR="003B7130" w:rsidRDefault="001B2164">
    <w:pPr>
      <w:pStyle w:val="BodyText"/>
      <w:spacing w:line="14" w:lineRule="auto"/>
      <w:rPr>
        <w:sz w:val="20"/>
      </w:rPr>
    </w:pPr>
    <w:r>
      <w:pict w14:anchorId="07ECCEE8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27.8pt;margin-top:770.5pt;width:99.35pt;height:13pt;z-index:-20732416;mso-position-horizontal-relative:page;mso-position-vertical-relative:page" filled="f" stroked="f">
          <v:textbox inset="0,0,0,0">
            <w:txbxContent>
              <w:p w14:paraId="3CAE4977" w14:textId="10630FD6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22CA4D29">
        <v:shape id="_x0000_s1031" type="#_x0000_t202" style="position:absolute;margin-left:524.35pt;margin-top:770.5pt;width:59.85pt;height:13pt;z-index:-20731904;mso-position-horizontal-relative:page;mso-position-vertical-relative:page" filled="f" stroked="f">
          <v:textbox inset="0,0,0,0">
            <w:txbxContent>
              <w:p w14:paraId="4BF3DC50" w14:textId="43633FB6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9079" w14:textId="77777777" w:rsidR="003B7130" w:rsidRDefault="003B7130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A2539" w14:textId="77777777" w:rsidR="003B7130" w:rsidRDefault="001B2164">
    <w:pPr>
      <w:pStyle w:val="BodyText"/>
      <w:spacing w:line="14" w:lineRule="auto"/>
      <w:rPr>
        <w:sz w:val="20"/>
      </w:rPr>
    </w:pPr>
    <w:r>
      <w:pict w14:anchorId="7C6A525A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.8pt;margin-top:770.5pt;width:99.35pt;height:13pt;z-index:-20729344;mso-position-horizontal-relative:page;mso-position-vertical-relative:page" filled="f" stroked="f">
          <v:textbox inset="0,0,0,0">
            <w:txbxContent>
              <w:p w14:paraId="4D50894B" w14:textId="16EC2482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15E63EF6">
        <v:shape id="_x0000_s1025" type="#_x0000_t202" style="position:absolute;margin-left:524.35pt;margin-top:770.5pt;width:59.85pt;height:13pt;z-index:-20728832;mso-position-horizontal-relative:page;mso-position-vertical-relative:page" filled="f" stroked="f">
          <v:textbox inset="0,0,0,0">
            <w:txbxContent>
              <w:p w14:paraId="6A2A40AA" w14:textId="7C4157C1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AA53C" w14:textId="77777777" w:rsidR="001B2164" w:rsidRDefault="001B2164">
      <w:r>
        <w:separator/>
      </w:r>
    </w:p>
  </w:footnote>
  <w:footnote w:type="continuationSeparator" w:id="0">
    <w:p w14:paraId="7D46C7CA" w14:textId="77777777" w:rsidR="001B2164" w:rsidRDefault="001B2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A165" w14:textId="77777777" w:rsidR="003B7130" w:rsidRDefault="001B2164">
    <w:pPr>
      <w:pStyle w:val="BodyText"/>
      <w:spacing w:line="14" w:lineRule="auto"/>
      <w:rPr>
        <w:sz w:val="20"/>
      </w:rPr>
    </w:pPr>
    <w:r>
      <w:pict w14:anchorId="6490D2B1">
        <v:shapetype id="_x0000_t202" coordsize="21600,21600" o:spt="202" path="m,l,21600r21600,l21600,xe">
          <v:stroke joinstyle="miter"/>
          <v:path gradientshapeok="t" o:connecttype="rect"/>
        </v:shapetype>
        <v:shape id="_x0000_s1055" type="#_x0000_t202" style="position:absolute;margin-left:27.8pt;margin-top:9.6pt;width:80.8pt;height:13pt;z-index:-20742656;mso-position-horizontal-relative:page;mso-position-vertical-relative:page" filled="f" stroked="f">
          <v:textbox inset="0,0,0,0">
            <w:txbxContent>
              <w:p w14:paraId="05F5071B" w14:textId="4F052B5C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22EFB575">
        <v:shape id="_x0000_s1054" type="#_x0000_t202" style="position:absolute;margin-left:509.65pt;margin-top:9.6pt;width:74.6pt;height:13pt;z-index:-20742144;mso-position-horizontal-relative:page;mso-position-vertical-relative:page" filled="f" stroked="f">
          <v:textbox inset="0,0,0,0">
            <w:txbxContent>
              <w:p w14:paraId="390364F8" w14:textId="145D4B7B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F91DA" w14:textId="77777777" w:rsidR="003B7130" w:rsidRDefault="001B2164">
    <w:pPr>
      <w:pStyle w:val="BodyText"/>
      <w:spacing w:line="14" w:lineRule="auto"/>
      <w:rPr>
        <w:sz w:val="20"/>
      </w:rPr>
    </w:pPr>
    <w:r>
      <w:pict w14:anchorId="1F76FCEC">
        <v:group id="_x0000_s1048" style="position:absolute;margin-left:209.6pt;margin-top:129.75pt;width:173.9pt;height:16.8pt;z-index:-20740608;mso-position-horizontal-relative:page;mso-position-vertical-relative:page" coordorigin="4192,2595" coordsize="3478,336">
          <v:shape id="_x0000_s1051" style="position:absolute;left:5636;top:2600;width:2027;height:324" coordorigin="5637,2601" coordsize="2027,324" o:spt="100" adj="0,,0" path="m5877,2601r-240,324m5877,2601r360,324m5877,2601r1079,324m5877,2601r1787,324e" filled="f" strokeweight=".19711mm">
            <v:stroke joinstyle="round"/>
            <v:formulas/>
            <v:path arrowok="t" o:connecttype="segments"/>
          </v:shape>
          <v:line id="_x0000_s1050" style="position:absolute" from="4197,2925" to="5877,2601" strokeweight=".18689mm"/>
          <v:line id="_x0000_s1049" style="position:absolute" from="4917,2925" to="5877,2601" strokeweight=".18836mm"/>
          <w10:wrap anchorx="page" anchory="page"/>
        </v:group>
      </w:pict>
    </w:r>
    <w:r>
      <w:pict w14:anchorId="32D1BACF">
        <v:shapetype id="_x0000_t202" coordsize="21600,21600" o:spt="202" path="m,l,21600r21600,l21600,xe">
          <v:stroke joinstyle="miter"/>
          <v:path gradientshapeok="t" o:connecttype="rect"/>
        </v:shapetype>
        <v:shape id="_x0000_s1047" type="#_x0000_t202" style="position:absolute;margin-left:27.8pt;margin-top:9.6pt;width:80.8pt;height:13pt;z-index:-20740096;mso-position-horizontal-relative:page;mso-position-vertical-relative:page" filled="f" stroked="f">
          <v:textbox inset="0,0,0,0">
            <w:txbxContent>
              <w:p w14:paraId="3C7ABEDB" w14:textId="3CFD649B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32F85F35">
        <v:shape id="_x0000_s1046" type="#_x0000_t202" style="position:absolute;margin-left:509.65pt;margin-top:9.6pt;width:74.6pt;height:13pt;z-index:-20739584;mso-position-horizontal-relative:page;mso-position-vertical-relative:page" filled="f" stroked="f">
          <v:textbox inset="0,0,0,0">
            <w:txbxContent>
              <w:p w14:paraId="1EC02778" w14:textId="60095AE2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7D693D15">
        <v:shape id="_x0000_s1045" type="#_x0000_t202" style="position:absolute;margin-left:71pt;margin-top:86.15pt;width:11pt;height:15.3pt;z-index:-20739072;mso-position-horizontal-relative:page;mso-position-vertical-relative:page" filled="f" stroked="f">
          <v:textbox inset="0,0,0,0">
            <w:txbxContent>
              <w:p w14:paraId="224B0300" w14:textId="77777777" w:rsidR="003B7130" w:rsidRDefault="001B2164">
                <w:pPr>
                  <w:pStyle w:val="BodyText"/>
                  <w:spacing w:before="10"/>
                  <w:ind w:left="20"/>
                </w:pPr>
                <w:r>
                  <w:t>4.</w:t>
                </w:r>
              </w:p>
            </w:txbxContent>
          </v:textbox>
          <w10:wrap anchorx="page" anchory="page"/>
        </v:shape>
      </w:pict>
    </w:r>
    <w:r>
      <w:pict w14:anchorId="49593DBF">
        <v:shape id="_x0000_s1044" type="#_x0000_t202" style="position:absolute;margin-left:107pt;margin-top:86.15pt;width:27.2pt;height:15.3pt;z-index:-20738560;mso-position-horizontal-relative:page;mso-position-vertical-relative:page" filled="f" stroked="f">
          <v:textbox inset="0,0,0,0">
            <w:txbxContent>
              <w:p w14:paraId="5EFF9E3F" w14:textId="77777777" w:rsidR="003B7130" w:rsidRDefault="001B2164">
                <w:pPr>
                  <w:pStyle w:val="BodyText"/>
                  <w:spacing w:before="10"/>
                  <w:ind w:left="20"/>
                </w:pPr>
                <w:r>
                  <w:t>Tree:</w:t>
                </w:r>
              </w:p>
            </w:txbxContent>
          </v:textbox>
          <w10:wrap anchorx="page" anchory="page"/>
        </v:shape>
      </w:pict>
    </w:r>
    <w:r>
      <w:pict w14:anchorId="7FA2B09C">
        <v:shape id="_x0000_s1043" type="#_x0000_t202" style="position:absolute;margin-left:292.4pt;margin-top:116.75pt;width:7.4pt;height:10.55pt;z-index:-20738048;mso-position-horizontal-relative:page;mso-position-vertical-relative:page" filled="f" stroked="f">
          <v:textbox inset="0,0,0,0">
            <w:txbxContent>
              <w:p w14:paraId="73348E9E" w14:textId="77777777" w:rsidR="003B7130" w:rsidRDefault="001B2164">
                <w:pPr>
                  <w:spacing w:before="20"/>
                  <w:ind w:left="20"/>
                  <w:rPr>
                    <w:rFonts w:ascii="Verdana"/>
                    <w:sz w:val="14"/>
                  </w:rPr>
                </w:pPr>
                <w:r>
                  <w:rPr>
                    <w:rFonts w:ascii="Verdana"/>
                    <w:w w:val="111"/>
                    <w:sz w:val="14"/>
                  </w:rPr>
                  <w:t>S</w:t>
                </w:r>
              </w:p>
            </w:txbxContent>
          </v:textbox>
          <w10:wrap anchorx="page" anchory="page"/>
        </v:shape>
      </w:pict>
    </w:r>
    <w:r>
      <w:pict w14:anchorId="1F5E43EA">
        <v:shape id="_x0000_s1042" type="#_x0000_t202" style="position:absolute;margin-left:201.8pt;margin-top:149.15pt;width:7.45pt;height:10.55pt;z-index:-20737536;mso-position-horizontal-relative:page;mso-position-vertical-relative:page" filled="f" stroked="f">
          <v:textbox inset="0,0,0,0">
            <w:txbxContent>
              <w:p w14:paraId="197B1C82" w14:textId="77777777" w:rsidR="003B7130" w:rsidRDefault="001B2164">
                <w:pPr>
                  <w:spacing w:before="20"/>
                  <w:ind w:left="20"/>
                  <w:rPr>
                    <w:rFonts w:ascii="Verdana"/>
                    <w:sz w:val="14"/>
                  </w:rPr>
                </w:pPr>
                <w:r>
                  <w:rPr>
                    <w:rFonts w:ascii="Verdana"/>
                    <w:w w:val="110"/>
                    <w:sz w:val="14"/>
                  </w:rPr>
                  <w:t>if</w:t>
                </w:r>
              </w:p>
            </w:txbxContent>
          </v:textbox>
          <w10:wrap anchorx="page" anchory="page"/>
        </v:shape>
      </w:pict>
    </w:r>
    <w:r>
      <w:pict w14:anchorId="7E602991">
        <v:shape id="_x0000_s1041" type="#_x0000_t202" style="position:absolute;margin-left:238.4pt;margin-top:149.15pt;width:7pt;height:10.55pt;z-index:-20737024;mso-position-horizontal-relative:page;mso-position-vertical-relative:page" filled="f" stroked="f">
          <v:textbox inset="0,0,0,0">
            <w:txbxContent>
              <w:p w14:paraId="096E359F" w14:textId="77777777" w:rsidR="003B7130" w:rsidRDefault="001B2164">
                <w:pPr>
                  <w:spacing w:before="20"/>
                  <w:ind w:left="20"/>
                  <w:rPr>
                    <w:rFonts w:ascii="Verdana"/>
                    <w:sz w:val="14"/>
                  </w:rPr>
                </w:pPr>
                <w:r>
                  <w:rPr>
                    <w:rFonts w:ascii="Verdana"/>
                    <w:w w:val="111"/>
                    <w:sz w:val="14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4A279D68">
        <v:shape id="_x0000_s1040" type="#_x0000_t202" style="position:absolute;margin-left:266pt;margin-top:149.15pt;width:23.15pt;height:10.55pt;z-index:-20736512;mso-position-horizontal-relative:page;mso-position-vertical-relative:page" filled="f" stroked="f">
          <v:textbox inset="0,0,0,0">
            <w:txbxContent>
              <w:p w14:paraId="34582EF6" w14:textId="77777777" w:rsidR="003B7130" w:rsidRDefault="001B2164">
                <w:pPr>
                  <w:spacing w:before="20"/>
                  <w:ind w:left="20"/>
                  <w:rPr>
                    <w:rFonts w:ascii="Verdana"/>
                    <w:sz w:val="14"/>
                  </w:rPr>
                </w:pPr>
                <w:r>
                  <w:rPr>
                    <w:rFonts w:ascii="Verdana"/>
                    <w:w w:val="110"/>
                    <w:sz w:val="14"/>
                  </w:rPr>
                  <w:t>t</w:t>
                </w:r>
                <w:r>
                  <w:rPr>
                    <w:rFonts w:ascii="Verdana"/>
                    <w:spacing w:val="-32"/>
                    <w:w w:val="110"/>
                    <w:sz w:val="14"/>
                  </w:rPr>
                  <w:t xml:space="preserve"> </w:t>
                </w:r>
                <w:r>
                  <w:rPr>
                    <w:rFonts w:ascii="Verdana"/>
                    <w:w w:val="110"/>
                    <w:sz w:val="14"/>
                  </w:rPr>
                  <w:t>h</w:t>
                </w:r>
                <w:r>
                  <w:rPr>
                    <w:rFonts w:ascii="Verdana"/>
                    <w:spacing w:val="-33"/>
                    <w:w w:val="110"/>
                    <w:sz w:val="14"/>
                  </w:rPr>
                  <w:t xml:space="preserve"> </w:t>
                </w:r>
                <w:r>
                  <w:rPr>
                    <w:rFonts w:ascii="Verdana"/>
                    <w:w w:val="110"/>
                    <w:sz w:val="14"/>
                  </w:rPr>
                  <w:t>e</w:t>
                </w:r>
                <w:r>
                  <w:rPr>
                    <w:rFonts w:ascii="Verdana"/>
                    <w:spacing w:val="-26"/>
                    <w:w w:val="110"/>
                    <w:sz w:val="14"/>
                  </w:rPr>
                  <w:t xml:space="preserve"> </w:t>
                </w:r>
                <w:r>
                  <w:rPr>
                    <w:rFonts w:ascii="Verdana"/>
                    <w:w w:val="110"/>
                    <w:sz w:val="14"/>
                  </w:rPr>
                  <w:t>n</w:t>
                </w:r>
              </w:p>
            </w:txbxContent>
          </v:textbox>
          <w10:wrap anchorx="page" anchory="page"/>
        </v:shape>
      </w:pict>
    </w:r>
    <w:r>
      <w:pict w14:anchorId="6CCE70D3">
        <v:shape id="_x0000_s1039" type="#_x0000_t202" style="position:absolute;margin-left:310.4pt;margin-top:149.15pt;width:7.4pt;height:10.55pt;z-index:-20736000;mso-position-horizontal-relative:page;mso-position-vertical-relative:page" filled="f" stroked="f">
          <v:textbox inset="0,0,0,0">
            <w:txbxContent>
              <w:p w14:paraId="6066D41C" w14:textId="77777777" w:rsidR="003B7130" w:rsidRDefault="001B2164">
                <w:pPr>
                  <w:spacing w:before="20"/>
                  <w:ind w:left="20"/>
                  <w:rPr>
                    <w:rFonts w:ascii="Verdana"/>
                    <w:sz w:val="14"/>
                  </w:rPr>
                </w:pPr>
                <w:r>
                  <w:rPr>
                    <w:rFonts w:ascii="Verdana"/>
                    <w:w w:val="111"/>
                    <w:sz w:val="14"/>
                  </w:rPr>
                  <w:t>S</w:t>
                </w:r>
              </w:p>
            </w:txbxContent>
          </v:textbox>
          <w10:wrap anchorx="page" anchory="page"/>
        </v:shape>
      </w:pict>
    </w:r>
    <w:r>
      <w:pict w14:anchorId="46CB4AE2">
        <v:shape id="_x0000_s1038" type="#_x0000_t202" style="position:absolute;margin-left:339.2pt;margin-top:149.15pt;width:21.05pt;height:10.55pt;z-index:-20735488;mso-position-horizontal-relative:page;mso-position-vertical-relative:page" filled="f" stroked="f">
          <v:textbox inset="0,0,0,0">
            <w:txbxContent>
              <w:p w14:paraId="3FB72FB8" w14:textId="77777777" w:rsidR="003B7130" w:rsidRDefault="001B2164">
                <w:pPr>
                  <w:spacing w:before="20"/>
                  <w:ind w:left="20"/>
                  <w:rPr>
                    <w:rFonts w:ascii="Verdana"/>
                    <w:sz w:val="14"/>
                  </w:rPr>
                </w:pPr>
                <w:r>
                  <w:rPr>
                    <w:rFonts w:ascii="Verdana"/>
                    <w:w w:val="110"/>
                    <w:sz w:val="14"/>
                  </w:rPr>
                  <w:t>e</w:t>
                </w:r>
                <w:r>
                  <w:rPr>
                    <w:rFonts w:ascii="Verdana"/>
                    <w:spacing w:val="-21"/>
                    <w:w w:val="110"/>
                    <w:sz w:val="14"/>
                  </w:rPr>
                  <w:t xml:space="preserve"> </w:t>
                </w:r>
                <w:r>
                  <w:rPr>
                    <w:rFonts w:ascii="Verdana"/>
                    <w:w w:val="110"/>
                    <w:sz w:val="14"/>
                  </w:rPr>
                  <w:t>ls</w:t>
                </w:r>
                <w:r>
                  <w:rPr>
                    <w:rFonts w:ascii="Verdana"/>
                    <w:spacing w:val="-20"/>
                    <w:w w:val="110"/>
                    <w:sz w:val="14"/>
                  </w:rPr>
                  <w:t xml:space="preserve"> </w:t>
                </w:r>
                <w:r>
                  <w:rPr>
                    <w:rFonts w:ascii="Verdana"/>
                    <w:w w:val="110"/>
                    <w:sz w:val="14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0004A03D">
        <v:shape id="_x0000_s1037" type="#_x0000_t202" style="position:absolute;margin-left:381.75pt;margin-top:149.15pt;width:7.4pt;height:10.55pt;z-index:-20734976;mso-position-horizontal-relative:page;mso-position-vertical-relative:page" filled="f" stroked="f">
          <v:textbox inset="0,0,0,0">
            <w:txbxContent>
              <w:p w14:paraId="4D3D1B91" w14:textId="77777777" w:rsidR="003B7130" w:rsidRDefault="001B2164">
                <w:pPr>
                  <w:spacing w:before="20"/>
                  <w:ind w:left="20"/>
                  <w:rPr>
                    <w:rFonts w:ascii="Verdana"/>
                    <w:sz w:val="14"/>
                  </w:rPr>
                </w:pPr>
                <w:r>
                  <w:rPr>
                    <w:rFonts w:ascii="Verdana"/>
                    <w:w w:val="111"/>
                    <w:sz w:val="14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CEAD" w14:textId="77777777" w:rsidR="003B7130" w:rsidRDefault="001B2164">
    <w:pPr>
      <w:pStyle w:val="BodyText"/>
      <w:spacing w:line="14" w:lineRule="auto"/>
      <w:rPr>
        <w:sz w:val="20"/>
      </w:rPr>
    </w:pPr>
    <w:r>
      <w:pict w14:anchorId="3135E434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27.8pt;margin-top:9.6pt;width:80.8pt;height:13pt;z-index:-20733440;mso-position-horizontal-relative:page;mso-position-vertical-relative:page" filled="f" stroked="f">
          <v:textbox inset="0,0,0,0">
            <w:txbxContent>
              <w:p w14:paraId="6885C17A" w14:textId="6374B768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7B806698">
        <v:shape id="_x0000_s1033" type="#_x0000_t202" style="position:absolute;margin-left:509.65pt;margin-top:9.6pt;width:74.6pt;height:13pt;z-index:-20732928;mso-position-horizontal-relative:page;mso-position-vertical-relative:page" filled="f" stroked="f">
          <v:textbox inset="0,0,0,0">
            <w:txbxContent>
              <w:p w14:paraId="6728D473" w14:textId="67488073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BFFBC" w14:textId="77777777" w:rsidR="003B7130" w:rsidRDefault="001B2164">
    <w:pPr>
      <w:pStyle w:val="BodyText"/>
      <w:spacing w:line="14" w:lineRule="auto"/>
      <w:rPr>
        <w:sz w:val="20"/>
      </w:rPr>
    </w:pPr>
    <w:r>
      <w:pict w14:anchorId="45FEDE2F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27.8pt;margin-top:9.6pt;width:80.8pt;height:13pt;z-index:-20731392;mso-position-horizontal-relative:page;mso-position-vertical-relative:page" filled="f" stroked="f">
          <v:textbox inset="0,0,0,0">
            <w:txbxContent>
              <w:p w14:paraId="7378229A" w14:textId="77777777" w:rsidR="003B7130" w:rsidRDefault="001B2164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Smartzworld.com</w:t>
                </w:r>
              </w:p>
            </w:txbxContent>
          </v:textbox>
          <w10:wrap anchorx="page" anchory="page"/>
        </v:shape>
      </w:pict>
    </w:r>
    <w:r>
      <w:pict w14:anchorId="5D9E8511">
        <v:shape id="_x0000_s1029" type="#_x0000_t202" style="position:absolute;margin-left:509.65pt;margin-top:9.6pt;width:74.6pt;height:13pt;z-index:-20730880;mso-position-horizontal-relative:page;mso-position-vertical-relative:page" filled="f" stroked="f">
          <v:textbox inset="0,0,0,0">
            <w:txbxContent>
              <w:p w14:paraId="0BA66D24" w14:textId="77777777" w:rsidR="003B7130" w:rsidRDefault="001B2164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Smartworld.asia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DC509" w14:textId="77777777" w:rsidR="003B7130" w:rsidRDefault="001B2164">
    <w:pPr>
      <w:pStyle w:val="BodyText"/>
      <w:spacing w:line="14" w:lineRule="auto"/>
      <w:rPr>
        <w:sz w:val="20"/>
      </w:rPr>
    </w:pPr>
    <w:r>
      <w:pict w14:anchorId="2563CEC5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7.8pt;margin-top:9.6pt;width:80.8pt;height:13pt;z-index:-20730368;mso-position-horizontal-relative:page;mso-position-vertical-relative:page" filled="f" stroked="f">
          <v:textbox inset="0,0,0,0">
            <w:txbxContent>
              <w:p w14:paraId="76978FB2" w14:textId="71D080B8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 w14:anchorId="01001D22">
        <v:shape id="_x0000_s1027" type="#_x0000_t202" style="position:absolute;margin-left:509.65pt;margin-top:9.6pt;width:74.6pt;height:13pt;z-index:-20729856;mso-position-horizontal-relative:page;mso-position-vertical-relative:page" filled="f" stroked="f">
          <v:textbox inset="0,0,0,0">
            <w:txbxContent>
              <w:p w14:paraId="0DB7C493" w14:textId="66E70B8D" w:rsidR="003B7130" w:rsidRDefault="003B7130">
                <w:pPr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6A05"/>
    <w:multiLevelType w:val="hybridMultilevel"/>
    <w:tmpl w:val="422A93E4"/>
    <w:lvl w:ilvl="0" w:tplc="28302506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D9A8A5E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9BF8E2B0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1DBCFD6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D526B8D2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086EB16E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4D52AAC8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42E0EC64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54E43E5A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1614A6"/>
    <w:multiLevelType w:val="hybridMultilevel"/>
    <w:tmpl w:val="9502E862"/>
    <w:lvl w:ilvl="0" w:tplc="A6E8B3F6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22A0DCC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CDBA103E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713A1A4E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A91ADDC2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F0A6AFD0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3FD2A7EA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4138572E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136EDD40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B0F6030"/>
    <w:multiLevelType w:val="hybridMultilevel"/>
    <w:tmpl w:val="C4FC7302"/>
    <w:lvl w:ilvl="0" w:tplc="90325264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615A1742">
      <w:start w:val="1"/>
      <w:numFmt w:val="decimal"/>
      <w:lvlText w:val="%2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A09E7708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F3F0E14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B6CC33FA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4E92901E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57EC8C26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1E005952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2F9E3D46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C623DC3"/>
    <w:multiLevelType w:val="hybridMultilevel"/>
    <w:tmpl w:val="2AD6A36E"/>
    <w:lvl w:ilvl="0" w:tplc="1EC4999C">
      <w:start w:val="2"/>
      <w:numFmt w:val="decimal"/>
      <w:lvlText w:val="%1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702CB2A">
      <w:start w:val="1"/>
      <w:numFmt w:val="decimal"/>
      <w:lvlText w:val="%2."/>
      <w:lvlJc w:val="left"/>
      <w:pPr>
        <w:ind w:left="20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B802BB42">
      <w:start w:val="1"/>
      <w:numFmt w:val="decimal"/>
      <w:lvlText w:val="%3."/>
      <w:lvlJc w:val="left"/>
      <w:pPr>
        <w:ind w:left="98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 w:tplc="5B9259B0">
      <w:start w:val="4"/>
      <w:numFmt w:val="decimal"/>
      <w:lvlText w:val="%4."/>
      <w:lvlJc w:val="left"/>
      <w:pPr>
        <w:ind w:left="20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4" w:tplc="1E564982">
      <w:start w:val="1"/>
      <w:numFmt w:val="decimal"/>
      <w:lvlText w:val="%5."/>
      <w:lvlJc w:val="left"/>
      <w:pPr>
        <w:ind w:left="24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5" w:tplc="746826F2">
      <w:numFmt w:val="bullet"/>
      <w:lvlText w:val="•"/>
      <w:lvlJc w:val="left"/>
      <w:pPr>
        <w:ind w:left="4962" w:hanging="360"/>
      </w:pPr>
      <w:rPr>
        <w:rFonts w:hint="default"/>
        <w:lang w:val="en-US" w:eastAsia="en-US" w:bidi="ar-SA"/>
      </w:rPr>
    </w:lvl>
    <w:lvl w:ilvl="6" w:tplc="9D94B96E">
      <w:numFmt w:val="bullet"/>
      <w:lvlText w:val="•"/>
      <w:lvlJc w:val="left"/>
      <w:pPr>
        <w:ind w:left="6234" w:hanging="360"/>
      </w:pPr>
      <w:rPr>
        <w:rFonts w:hint="default"/>
        <w:lang w:val="en-US" w:eastAsia="en-US" w:bidi="ar-SA"/>
      </w:rPr>
    </w:lvl>
    <w:lvl w:ilvl="7" w:tplc="36D4E12C">
      <w:numFmt w:val="bullet"/>
      <w:lvlText w:val="•"/>
      <w:lvlJc w:val="left"/>
      <w:pPr>
        <w:ind w:left="7505" w:hanging="360"/>
      </w:pPr>
      <w:rPr>
        <w:rFonts w:hint="default"/>
        <w:lang w:val="en-US" w:eastAsia="en-US" w:bidi="ar-SA"/>
      </w:rPr>
    </w:lvl>
    <w:lvl w:ilvl="8" w:tplc="044659EC">
      <w:numFmt w:val="bullet"/>
      <w:lvlText w:val="•"/>
      <w:lvlJc w:val="left"/>
      <w:pPr>
        <w:ind w:left="877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CF6792D"/>
    <w:multiLevelType w:val="hybridMultilevel"/>
    <w:tmpl w:val="2BEC481A"/>
    <w:lvl w:ilvl="0" w:tplc="923EBF0A">
      <w:start w:val="1"/>
      <w:numFmt w:val="decimal"/>
      <w:lvlText w:val="%1)"/>
      <w:lvlJc w:val="left"/>
      <w:pPr>
        <w:ind w:left="1239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6DBAE812">
      <w:numFmt w:val="bullet"/>
      <w:lvlText w:val="•"/>
      <w:lvlJc w:val="left"/>
      <w:pPr>
        <w:ind w:left="2248" w:hanging="260"/>
      </w:pPr>
      <w:rPr>
        <w:rFonts w:hint="default"/>
        <w:lang w:val="en-US" w:eastAsia="en-US" w:bidi="ar-SA"/>
      </w:rPr>
    </w:lvl>
    <w:lvl w:ilvl="2" w:tplc="AAE24762">
      <w:numFmt w:val="bullet"/>
      <w:lvlText w:val="•"/>
      <w:lvlJc w:val="left"/>
      <w:pPr>
        <w:ind w:left="3256" w:hanging="260"/>
      </w:pPr>
      <w:rPr>
        <w:rFonts w:hint="default"/>
        <w:lang w:val="en-US" w:eastAsia="en-US" w:bidi="ar-SA"/>
      </w:rPr>
    </w:lvl>
    <w:lvl w:ilvl="3" w:tplc="DA685872">
      <w:numFmt w:val="bullet"/>
      <w:lvlText w:val="•"/>
      <w:lvlJc w:val="left"/>
      <w:pPr>
        <w:ind w:left="4264" w:hanging="260"/>
      </w:pPr>
      <w:rPr>
        <w:rFonts w:hint="default"/>
        <w:lang w:val="en-US" w:eastAsia="en-US" w:bidi="ar-SA"/>
      </w:rPr>
    </w:lvl>
    <w:lvl w:ilvl="4" w:tplc="83C486D4">
      <w:numFmt w:val="bullet"/>
      <w:lvlText w:val="•"/>
      <w:lvlJc w:val="left"/>
      <w:pPr>
        <w:ind w:left="5272" w:hanging="260"/>
      </w:pPr>
      <w:rPr>
        <w:rFonts w:hint="default"/>
        <w:lang w:val="en-US" w:eastAsia="en-US" w:bidi="ar-SA"/>
      </w:rPr>
    </w:lvl>
    <w:lvl w:ilvl="5" w:tplc="08527A2E">
      <w:numFmt w:val="bullet"/>
      <w:lvlText w:val="•"/>
      <w:lvlJc w:val="left"/>
      <w:pPr>
        <w:ind w:left="6280" w:hanging="260"/>
      </w:pPr>
      <w:rPr>
        <w:rFonts w:hint="default"/>
        <w:lang w:val="en-US" w:eastAsia="en-US" w:bidi="ar-SA"/>
      </w:rPr>
    </w:lvl>
    <w:lvl w:ilvl="6" w:tplc="CA968B48">
      <w:numFmt w:val="bullet"/>
      <w:lvlText w:val="•"/>
      <w:lvlJc w:val="left"/>
      <w:pPr>
        <w:ind w:left="7288" w:hanging="260"/>
      </w:pPr>
      <w:rPr>
        <w:rFonts w:hint="default"/>
        <w:lang w:val="en-US" w:eastAsia="en-US" w:bidi="ar-SA"/>
      </w:rPr>
    </w:lvl>
    <w:lvl w:ilvl="7" w:tplc="F454CB08">
      <w:numFmt w:val="bullet"/>
      <w:lvlText w:val="•"/>
      <w:lvlJc w:val="left"/>
      <w:pPr>
        <w:ind w:left="8296" w:hanging="260"/>
      </w:pPr>
      <w:rPr>
        <w:rFonts w:hint="default"/>
        <w:lang w:val="en-US" w:eastAsia="en-US" w:bidi="ar-SA"/>
      </w:rPr>
    </w:lvl>
    <w:lvl w:ilvl="8" w:tplc="77B850C6">
      <w:numFmt w:val="bullet"/>
      <w:lvlText w:val="•"/>
      <w:lvlJc w:val="left"/>
      <w:pPr>
        <w:ind w:left="9304" w:hanging="260"/>
      </w:pPr>
      <w:rPr>
        <w:rFonts w:hint="default"/>
        <w:lang w:val="en-US" w:eastAsia="en-US" w:bidi="ar-SA"/>
      </w:rPr>
    </w:lvl>
  </w:abstractNum>
  <w:abstractNum w:abstractNumId="5" w15:restartNumberingAfterBreak="0">
    <w:nsid w:val="0DAC38B5"/>
    <w:multiLevelType w:val="hybridMultilevel"/>
    <w:tmpl w:val="8B42C820"/>
    <w:lvl w:ilvl="0" w:tplc="26BA08A8">
      <w:start w:val="1"/>
      <w:numFmt w:val="decimal"/>
      <w:lvlText w:val="%1."/>
      <w:lvlJc w:val="left"/>
      <w:pPr>
        <w:ind w:left="1520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99A91F2">
      <w:numFmt w:val="bullet"/>
      <w:lvlText w:val="•"/>
      <w:lvlJc w:val="left"/>
      <w:pPr>
        <w:ind w:left="2500" w:hanging="540"/>
      </w:pPr>
      <w:rPr>
        <w:rFonts w:hint="default"/>
        <w:lang w:val="en-US" w:eastAsia="en-US" w:bidi="ar-SA"/>
      </w:rPr>
    </w:lvl>
    <w:lvl w:ilvl="2" w:tplc="75DC1C90">
      <w:numFmt w:val="bullet"/>
      <w:lvlText w:val="•"/>
      <w:lvlJc w:val="left"/>
      <w:pPr>
        <w:ind w:left="3480" w:hanging="540"/>
      </w:pPr>
      <w:rPr>
        <w:rFonts w:hint="default"/>
        <w:lang w:val="en-US" w:eastAsia="en-US" w:bidi="ar-SA"/>
      </w:rPr>
    </w:lvl>
    <w:lvl w:ilvl="3" w:tplc="28964650">
      <w:numFmt w:val="bullet"/>
      <w:lvlText w:val="•"/>
      <w:lvlJc w:val="left"/>
      <w:pPr>
        <w:ind w:left="4460" w:hanging="540"/>
      </w:pPr>
      <w:rPr>
        <w:rFonts w:hint="default"/>
        <w:lang w:val="en-US" w:eastAsia="en-US" w:bidi="ar-SA"/>
      </w:rPr>
    </w:lvl>
    <w:lvl w:ilvl="4" w:tplc="EAFA339A">
      <w:numFmt w:val="bullet"/>
      <w:lvlText w:val="•"/>
      <w:lvlJc w:val="left"/>
      <w:pPr>
        <w:ind w:left="5440" w:hanging="540"/>
      </w:pPr>
      <w:rPr>
        <w:rFonts w:hint="default"/>
        <w:lang w:val="en-US" w:eastAsia="en-US" w:bidi="ar-SA"/>
      </w:rPr>
    </w:lvl>
    <w:lvl w:ilvl="5" w:tplc="2B245788">
      <w:numFmt w:val="bullet"/>
      <w:lvlText w:val="•"/>
      <w:lvlJc w:val="left"/>
      <w:pPr>
        <w:ind w:left="6420" w:hanging="540"/>
      </w:pPr>
      <w:rPr>
        <w:rFonts w:hint="default"/>
        <w:lang w:val="en-US" w:eastAsia="en-US" w:bidi="ar-SA"/>
      </w:rPr>
    </w:lvl>
    <w:lvl w:ilvl="6" w:tplc="94480EFA">
      <w:numFmt w:val="bullet"/>
      <w:lvlText w:val="•"/>
      <w:lvlJc w:val="left"/>
      <w:pPr>
        <w:ind w:left="7400" w:hanging="540"/>
      </w:pPr>
      <w:rPr>
        <w:rFonts w:hint="default"/>
        <w:lang w:val="en-US" w:eastAsia="en-US" w:bidi="ar-SA"/>
      </w:rPr>
    </w:lvl>
    <w:lvl w:ilvl="7" w:tplc="DDD01AF4">
      <w:numFmt w:val="bullet"/>
      <w:lvlText w:val="•"/>
      <w:lvlJc w:val="left"/>
      <w:pPr>
        <w:ind w:left="8380" w:hanging="540"/>
      </w:pPr>
      <w:rPr>
        <w:rFonts w:hint="default"/>
        <w:lang w:val="en-US" w:eastAsia="en-US" w:bidi="ar-SA"/>
      </w:rPr>
    </w:lvl>
    <w:lvl w:ilvl="8" w:tplc="48EC1394">
      <w:numFmt w:val="bullet"/>
      <w:lvlText w:val="•"/>
      <w:lvlJc w:val="left"/>
      <w:pPr>
        <w:ind w:left="9360" w:hanging="540"/>
      </w:pPr>
      <w:rPr>
        <w:rFonts w:hint="default"/>
        <w:lang w:val="en-US" w:eastAsia="en-US" w:bidi="ar-SA"/>
      </w:rPr>
    </w:lvl>
  </w:abstractNum>
  <w:abstractNum w:abstractNumId="6" w15:restartNumberingAfterBreak="0">
    <w:nsid w:val="0E477530"/>
    <w:multiLevelType w:val="multilevel"/>
    <w:tmpl w:val="FFDC4258"/>
    <w:lvl w:ilvl="0">
      <w:start w:val="4"/>
      <w:numFmt w:val="decimal"/>
      <w:lvlText w:val="%1."/>
      <w:lvlJc w:val="left"/>
      <w:pPr>
        <w:ind w:left="122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81" w:hanging="301"/>
        <w:jc w:val="left"/>
      </w:pPr>
      <w:rPr>
        <w:rFonts w:hint="default"/>
        <w:b/>
        <w:bCs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520" w:hanging="540"/>
        <w:jc w:val="left"/>
      </w:pPr>
      <w:rPr>
        <w:rFonts w:hint="default"/>
        <w:b/>
        <w:bCs/>
        <w:w w:val="100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7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0CE562D"/>
    <w:multiLevelType w:val="multilevel"/>
    <w:tmpl w:val="7C043CF0"/>
    <w:lvl w:ilvl="0">
      <w:start w:val="2"/>
      <w:numFmt w:val="decimal"/>
      <w:lvlText w:val="%1"/>
      <w:lvlJc w:val="left"/>
      <w:pPr>
        <w:ind w:left="134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2060" w:hanging="7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117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4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75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33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2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11410F24"/>
    <w:multiLevelType w:val="hybridMultilevel"/>
    <w:tmpl w:val="3874035C"/>
    <w:lvl w:ilvl="0" w:tplc="32380F92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A866DB9E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E06C3AB0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CC06A1FC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ED986A5C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A38EFCE4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3DB6BA12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F5905E68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34B0C766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127B2646"/>
    <w:multiLevelType w:val="hybridMultilevel"/>
    <w:tmpl w:val="12FCC3FE"/>
    <w:lvl w:ilvl="0" w:tplc="95C4EE78">
      <w:start w:val="1"/>
      <w:numFmt w:val="lowerRoman"/>
      <w:lvlText w:val="(%1)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F54AC5CE">
      <w:start w:val="1"/>
      <w:numFmt w:val="lowerRoman"/>
      <w:lvlText w:val="(%2)"/>
      <w:lvlJc w:val="left"/>
      <w:pPr>
        <w:ind w:left="2420" w:hanging="10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2" w:tplc="0C24085A">
      <w:numFmt w:val="bullet"/>
      <w:lvlText w:val="•"/>
      <w:lvlJc w:val="left"/>
      <w:pPr>
        <w:ind w:left="3408" w:hanging="1080"/>
      </w:pPr>
      <w:rPr>
        <w:rFonts w:hint="default"/>
        <w:lang w:val="en-US" w:eastAsia="en-US" w:bidi="ar-SA"/>
      </w:rPr>
    </w:lvl>
    <w:lvl w:ilvl="3" w:tplc="D4C641C6">
      <w:numFmt w:val="bullet"/>
      <w:lvlText w:val="•"/>
      <w:lvlJc w:val="left"/>
      <w:pPr>
        <w:ind w:left="4397" w:hanging="1080"/>
      </w:pPr>
      <w:rPr>
        <w:rFonts w:hint="default"/>
        <w:lang w:val="en-US" w:eastAsia="en-US" w:bidi="ar-SA"/>
      </w:rPr>
    </w:lvl>
    <w:lvl w:ilvl="4" w:tplc="B3CAF0CC">
      <w:numFmt w:val="bullet"/>
      <w:lvlText w:val="•"/>
      <w:lvlJc w:val="left"/>
      <w:pPr>
        <w:ind w:left="5386" w:hanging="1080"/>
      </w:pPr>
      <w:rPr>
        <w:rFonts w:hint="default"/>
        <w:lang w:val="en-US" w:eastAsia="en-US" w:bidi="ar-SA"/>
      </w:rPr>
    </w:lvl>
    <w:lvl w:ilvl="5" w:tplc="43C437D0">
      <w:numFmt w:val="bullet"/>
      <w:lvlText w:val="•"/>
      <w:lvlJc w:val="left"/>
      <w:pPr>
        <w:ind w:left="6375" w:hanging="1080"/>
      </w:pPr>
      <w:rPr>
        <w:rFonts w:hint="default"/>
        <w:lang w:val="en-US" w:eastAsia="en-US" w:bidi="ar-SA"/>
      </w:rPr>
    </w:lvl>
    <w:lvl w:ilvl="6" w:tplc="AE46258A">
      <w:numFmt w:val="bullet"/>
      <w:lvlText w:val="•"/>
      <w:lvlJc w:val="left"/>
      <w:pPr>
        <w:ind w:left="7364" w:hanging="1080"/>
      </w:pPr>
      <w:rPr>
        <w:rFonts w:hint="default"/>
        <w:lang w:val="en-US" w:eastAsia="en-US" w:bidi="ar-SA"/>
      </w:rPr>
    </w:lvl>
    <w:lvl w:ilvl="7" w:tplc="999208A0">
      <w:numFmt w:val="bullet"/>
      <w:lvlText w:val="•"/>
      <w:lvlJc w:val="left"/>
      <w:pPr>
        <w:ind w:left="8353" w:hanging="1080"/>
      </w:pPr>
      <w:rPr>
        <w:rFonts w:hint="default"/>
        <w:lang w:val="en-US" w:eastAsia="en-US" w:bidi="ar-SA"/>
      </w:rPr>
    </w:lvl>
    <w:lvl w:ilvl="8" w:tplc="35185366">
      <w:numFmt w:val="bullet"/>
      <w:lvlText w:val="•"/>
      <w:lvlJc w:val="left"/>
      <w:pPr>
        <w:ind w:left="9342" w:hanging="1080"/>
      </w:pPr>
      <w:rPr>
        <w:rFonts w:hint="default"/>
        <w:lang w:val="en-US" w:eastAsia="en-US" w:bidi="ar-SA"/>
      </w:rPr>
    </w:lvl>
  </w:abstractNum>
  <w:abstractNum w:abstractNumId="10" w15:restartNumberingAfterBreak="0">
    <w:nsid w:val="15A05D55"/>
    <w:multiLevelType w:val="hybridMultilevel"/>
    <w:tmpl w:val="93C09438"/>
    <w:lvl w:ilvl="0" w:tplc="D114931C">
      <w:start w:val="1"/>
      <w:numFmt w:val="decimal"/>
      <w:lvlText w:val="%1."/>
      <w:lvlJc w:val="left"/>
      <w:pPr>
        <w:ind w:left="1160" w:hanging="54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936592C">
      <w:numFmt w:val="bullet"/>
      <w:lvlText w:val="•"/>
      <w:lvlJc w:val="left"/>
      <w:pPr>
        <w:ind w:left="2176" w:hanging="541"/>
      </w:pPr>
      <w:rPr>
        <w:rFonts w:hint="default"/>
        <w:lang w:val="en-US" w:eastAsia="en-US" w:bidi="ar-SA"/>
      </w:rPr>
    </w:lvl>
    <w:lvl w:ilvl="2" w:tplc="46BC1A32">
      <w:numFmt w:val="bullet"/>
      <w:lvlText w:val="•"/>
      <w:lvlJc w:val="left"/>
      <w:pPr>
        <w:ind w:left="3192" w:hanging="541"/>
      </w:pPr>
      <w:rPr>
        <w:rFonts w:hint="default"/>
        <w:lang w:val="en-US" w:eastAsia="en-US" w:bidi="ar-SA"/>
      </w:rPr>
    </w:lvl>
    <w:lvl w:ilvl="3" w:tplc="41F822A0">
      <w:numFmt w:val="bullet"/>
      <w:lvlText w:val="•"/>
      <w:lvlJc w:val="left"/>
      <w:pPr>
        <w:ind w:left="4208" w:hanging="541"/>
      </w:pPr>
      <w:rPr>
        <w:rFonts w:hint="default"/>
        <w:lang w:val="en-US" w:eastAsia="en-US" w:bidi="ar-SA"/>
      </w:rPr>
    </w:lvl>
    <w:lvl w:ilvl="4" w:tplc="9EAA5BA2">
      <w:numFmt w:val="bullet"/>
      <w:lvlText w:val="•"/>
      <w:lvlJc w:val="left"/>
      <w:pPr>
        <w:ind w:left="5224" w:hanging="541"/>
      </w:pPr>
      <w:rPr>
        <w:rFonts w:hint="default"/>
        <w:lang w:val="en-US" w:eastAsia="en-US" w:bidi="ar-SA"/>
      </w:rPr>
    </w:lvl>
    <w:lvl w:ilvl="5" w:tplc="AF967912">
      <w:numFmt w:val="bullet"/>
      <w:lvlText w:val="•"/>
      <w:lvlJc w:val="left"/>
      <w:pPr>
        <w:ind w:left="6240" w:hanging="541"/>
      </w:pPr>
      <w:rPr>
        <w:rFonts w:hint="default"/>
        <w:lang w:val="en-US" w:eastAsia="en-US" w:bidi="ar-SA"/>
      </w:rPr>
    </w:lvl>
    <w:lvl w:ilvl="6" w:tplc="058C3D94">
      <w:numFmt w:val="bullet"/>
      <w:lvlText w:val="•"/>
      <w:lvlJc w:val="left"/>
      <w:pPr>
        <w:ind w:left="7256" w:hanging="541"/>
      </w:pPr>
      <w:rPr>
        <w:rFonts w:hint="default"/>
        <w:lang w:val="en-US" w:eastAsia="en-US" w:bidi="ar-SA"/>
      </w:rPr>
    </w:lvl>
    <w:lvl w:ilvl="7" w:tplc="DA8CB322">
      <w:numFmt w:val="bullet"/>
      <w:lvlText w:val="•"/>
      <w:lvlJc w:val="left"/>
      <w:pPr>
        <w:ind w:left="8272" w:hanging="541"/>
      </w:pPr>
      <w:rPr>
        <w:rFonts w:hint="default"/>
        <w:lang w:val="en-US" w:eastAsia="en-US" w:bidi="ar-SA"/>
      </w:rPr>
    </w:lvl>
    <w:lvl w:ilvl="8" w:tplc="B1B86292">
      <w:numFmt w:val="bullet"/>
      <w:lvlText w:val="•"/>
      <w:lvlJc w:val="left"/>
      <w:pPr>
        <w:ind w:left="9288" w:hanging="541"/>
      </w:pPr>
      <w:rPr>
        <w:rFonts w:hint="default"/>
        <w:lang w:val="en-US" w:eastAsia="en-US" w:bidi="ar-SA"/>
      </w:rPr>
    </w:lvl>
  </w:abstractNum>
  <w:abstractNum w:abstractNumId="11" w15:restartNumberingAfterBreak="0">
    <w:nsid w:val="181B0A47"/>
    <w:multiLevelType w:val="multilevel"/>
    <w:tmpl w:val="DDB89200"/>
    <w:lvl w:ilvl="0">
      <w:start w:val="5"/>
      <w:numFmt w:val="decimal"/>
      <w:lvlText w:val="%1"/>
      <w:lvlJc w:val="left"/>
      <w:pPr>
        <w:ind w:left="1281" w:hanging="3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81" w:hanging="30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83679B2"/>
    <w:multiLevelType w:val="hybridMultilevel"/>
    <w:tmpl w:val="C68A39BC"/>
    <w:lvl w:ilvl="0" w:tplc="744E33A0">
      <w:numFmt w:val="bullet"/>
      <w:lvlText w:val="•"/>
      <w:lvlJc w:val="left"/>
      <w:pPr>
        <w:ind w:left="980" w:hanging="1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2AC5FA8">
      <w:numFmt w:val="bullet"/>
      <w:lvlText w:val="•"/>
      <w:lvlJc w:val="left"/>
      <w:pPr>
        <w:ind w:left="2014" w:hanging="151"/>
      </w:pPr>
      <w:rPr>
        <w:rFonts w:hint="default"/>
        <w:lang w:val="en-US" w:eastAsia="en-US" w:bidi="ar-SA"/>
      </w:rPr>
    </w:lvl>
    <w:lvl w:ilvl="2" w:tplc="3F9461D6">
      <w:numFmt w:val="bullet"/>
      <w:lvlText w:val="•"/>
      <w:lvlJc w:val="left"/>
      <w:pPr>
        <w:ind w:left="3048" w:hanging="151"/>
      </w:pPr>
      <w:rPr>
        <w:rFonts w:hint="default"/>
        <w:lang w:val="en-US" w:eastAsia="en-US" w:bidi="ar-SA"/>
      </w:rPr>
    </w:lvl>
    <w:lvl w:ilvl="3" w:tplc="D82224B0">
      <w:numFmt w:val="bullet"/>
      <w:lvlText w:val="•"/>
      <w:lvlJc w:val="left"/>
      <w:pPr>
        <w:ind w:left="4082" w:hanging="151"/>
      </w:pPr>
      <w:rPr>
        <w:rFonts w:hint="default"/>
        <w:lang w:val="en-US" w:eastAsia="en-US" w:bidi="ar-SA"/>
      </w:rPr>
    </w:lvl>
    <w:lvl w:ilvl="4" w:tplc="C9403866">
      <w:numFmt w:val="bullet"/>
      <w:lvlText w:val="•"/>
      <w:lvlJc w:val="left"/>
      <w:pPr>
        <w:ind w:left="5116" w:hanging="151"/>
      </w:pPr>
      <w:rPr>
        <w:rFonts w:hint="default"/>
        <w:lang w:val="en-US" w:eastAsia="en-US" w:bidi="ar-SA"/>
      </w:rPr>
    </w:lvl>
    <w:lvl w:ilvl="5" w:tplc="FAE6CB0E">
      <w:numFmt w:val="bullet"/>
      <w:lvlText w:val="•"/>
      <w:lvlJc w:val="left"/>
      <w:pPr>
        <w:ind w:left="6150" w:hanging="151"/>
      </w:pPr>
      <w:rPr>
        <w:rFonts w:hint="default"/>
        <w:lang w:val="en-US" w:eastAsia="en-US" w:bidi="ar-SA"/>
      </w:rPr>
    </w:lvl>
    <w:lvl w:ilvl="6" w:tplc="9386F766">
      <w:numFmt w:val="bullet"/>
      <w:lvlText w:val="•"/>
      <w:lvlJc w:val="left"/>
      <w:pPr>
        <w:ind w:left="7184" w:hanging="151"/>
      </w:pPr>
      <w:rPr>
        <w:rFonts w:hint="default"/>
        <w:lang w:val="en-US" w:eastAsia="en-US" w:bidi="ar-SA"/>
      </w:rPr>
    </w:lvl>
    <w:lvl w:ilvl="7" w:tplc="AC0CE49A">
      <w:numFmt w:val="bullet"/>
      <w:lvlText w:val="•"/>
      <w:lvlJc w:val="left"/>
      <w:pPr>
        <w:ind w:left="8218" w:hanging="151"/>
      </w:pPr>
      <w:rPr>
        <w:rFonts w:hint="default"/>
        <w:lang w:val="en-US" w:eastAsia="en-US" w:bidi="ar-SA"/>
      </w:rPr>
    </w:lvl>
    <w:lvl w:ilvl="8" w:tplc="918E58D8">
      <w:numFmt w:val="bullet"/>
      <w:lvlText w:val="•"/>
      <w:lvlJc w:val="left"/>
      <w:pPr>
        <w:ind w:left="9252" w:hanging="151"/>
      </w:pPr>
      <w:rPr>
        <w:rFonts w:hint="default"/>
        <w:lang w:val="en-US" w:eastAsia="en-US" w:bidi="ar-SA"/>
      </w:rPr>
    </w:lvl>
  </w:abstractNum>
  <w:abstractNum w:abstractNumId="13" w15:restartNumberingAfterBreak="0">
    <w:nsid w:val="19E04EA9"/>
    <w:multiLevelType w:val="hybridMultilevel"/>
    <w:tmpl w:val="E1C84720"/>
    <w:lvl w:ilvl="0" w:tplc="1DE06560">
      <w:start w:val="1"/>
      <w:numFmt w:val="decimal"/>
      <w:lvlText w:val="%1."/>
      <w:lvlJc w:val="left"/>
      <w:pPr>
        <w:ind w:left="1700" w:hanging="720"/>
        <w:jc w:val="right"/>
      </w:pPr>
      <w:rPr>
        <w:rFonts w:hint="default"/>
        <w:b/>
        <w:bCs/>
        <w:w w:val="100"/>
        <w:lang w:val="en-US" w:eastAsia="en-US" w:bidi="ar-SA"/>
      </w:rPr>
    </w:lvl>
    <w:lvl w:ilvl="1" w:tplc="81ECDF70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76923DA4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30602E72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37FAE28A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5E92A116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3800E834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C0BED02A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712637AA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1A4212D3"/>
    <w:multiLevelType w:val="multilevel"/>
    <w:tmpl w:val="B76071BE"/>
    <w:lvl w:ilvl="0">
      <w:start w:val="1"/>
      <w:numFmt w:val="decimal"/>
      <w:lvlText w:val="%1."/>
      <w:lvlJc w:val="left"/>
      <w:pPr>
        <w:ind w:left="122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81" w:hanging="301"/>
        <w:jc w:val="left"/>
      </w:pPr>
      <w:rPr>
        <w:rFonts w:hint="default"/>
        <w:b/>
        <w:bCs/>
        <w:w w:val="100"/>
        <w:u w:val="thick" w:color="000000"/>
        <w:lang w:val="en-US" w:eastAsia="en-US" w:bidi="ar-SA"/>
      </w:rPr>
    </w:lvl>
    <w:lvl w:ilvl="2">
      <w:numFmt w:val="bullet"/>
      <w:lvlText w:val="•"/>
      <w:lvlJc w:val="left"/>
      <w:pPr>
        <w:ind w:left="1340" w:hanging="3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87" w:hanging="3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35" w:hanging="3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82" w:hanging="3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30" w:hanging="3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77" w:hanging="3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25" w:hanging="301"/>
      </w:pPr>
      <w:rPr>
        <w:rFonts w:hint="default"/>
        <w:lang w:val="en-US" w:eastAsia="en-US" w:bidi="ar-SA"/>
      </w:rPr>
    </w:lvl>
  </w:abstractNum>
  <w:abstractNum w:abstractNumId="15" w15:restartNumberingAfterBreak="0">
    <w:nsid w:val="1B216C47"/>
    <w:multiLevelType w:val="hybridMultilevel"/>
    <w:tmpl w:val="52A271DE"/>
    <w:lvl w:ilvl="0" w:tplc="DCA666F4">
      <w:numFmt w:val="bullet"/>
      <w:lvlText w:val=""/>
      <w:lvlJc w:val="left"/>
      <w:pPr>
        <w:ind w:left="134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27F8AC44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2" w:tplc="5CD60894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3" w:tplc="58205EC0">
      <w:numFmt w:val="bullet"/>
      <w:lvlText w:val="•"/>
      <w:lvlJc w:val="left"/>
      <w:pPr>
        <w:ind w:left="4334" w:hanging="360"/>
      </w:pPr>
      <w:rPr>
        <w:rFonts w:hint="default"/>
        <w:lang w:val="en-US" w:eastAsia="en-US" w:bidi="ar-SA"/>
      </w:rPr>
    </w:lvl>
    <w:lvl w:ilvl="4" w:tplc="487C2E7A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5" w:tplc="462C6C6C">
      <w:numFmt w:val="bullet"/>
      <w:lvlText w:val="•"/>
      <w:lvlJc w:val="left"/>
      <w:pPr>
        <w:ind w:left="6330" w:hanging="360"/>
      </w:pPr>
      <w:rPr>
        <w:rFonts w:hint="default"/>
        <w:lang w:val="en-US" w:eastAsia="en-US" w:bidi="ar-SA"/>
      </w:rPr>
    </w:lvl>
    <w:lvl w:ilvl="6" w:tplc="DFC8BFAE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 w:tplc="FC109C04">
      <w:numFmt w:val="bullet"/>
      <w:lvlText w:val="•"/>
      <w:lvlJc w:val="left"/>
      <w:pPr>
        <w:ind w:left="8326" w:hanging="360"/>
      </w:pPr>
      <w:rPr>
        <w:rFonts w:hint="default"/>
        <w:lang w:val="en-US" w:eastAsia="en-US" w:bidi="ar-SA"/>
      </w:rPr>
    </w:lvl>
    <w:lvl w:ilvl="8" w:tplc="CB66AB8A">
      <w:numFmt w:val="bullet"/>
      <w:lvlText w:val="•"/>
      <w:lvlJc w:val="left"/>
      <w:pPr>
        <w:ind w:left="9324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B47217A"/>
    <w:multiLevelType w:val="hybridMultilevel"/>
    <w:tmpl w:val="E0A6ECBE"/>
    <w:lvl w:ilvl="0" w:tplc="C058896A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2822F76E">
      <w:numFmt w:val="bullet"/>
      <w:lvlText w:val=""/>
      <w:lvlJc w:val="left"/>
      <w:pPr>
        <w:ind w:left="314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DE563D08">
      <w:numFmt w:val="bullet"/>
      <w:lvlText w:val="•"/>
      <w:lvlJc w:val="left"/>
      <w:pPr>
        <w:ind w:left="4048" w:hanging="360"/>
      </w:pPr>
      <w:rPr>
        <w:rFonts w:hint="default"/>
        <w:lang w:val="en-US" w:eastAsia="en-US" w:bidi="ar-SA"/>
      </w:rPr>
    </w:lvl>
    <w:lvl w:ilvl="3" w:tplc="EE70D278">
      <w:numFmt w:val="bullet"/>
      <w:lvlText w:val="•"/>
      <w:lvlJc w:val="left"/>
      <w:pPr>
        <w:ind w:left="4957" w:hanging="360"/>
      </w:pPr>
      <w:rPr>
        <w:rFonts w:hint="default"/>
        <w:lang w:val="en-US" w:eastAsia="en-US" w:bidi="ar-SA"/>
      </w:rPr>
    </w:lvl>
    <w:lvl w:ilvl="4" w:tplc="DBF4D554">
      <w:numFmt w:val="bullet"/>
      <w:lvlText w:val="•"/>
      <w:lvlJc w:val="left"/>
      <w:pPr>
        <w:ind w:left="5866" w:hanging="360"/>
      </w:pPr>
      <w:rPr>
        <w:rFonts w:hint="default"/>
        <w:lang w:val="en-US" w:eastAsia="en-US" w:bidi="ar-SA"/>
      </w:rPr>
    </w:lvl>
    <w:lvl w:ilvl="5" w:tplc="8DD834B2">
      <w:numFmt w:val="bullet"/>
      <w:lvlText w:val="•"/>
      <w:lvlJc w:val="left"/>
      <w:pPr>
        <w:ind w:left="6775" w:hanging="360"/>
      </w:pPr>
      <w:rPr>
        <w:rFonts w:hint="default"/>
        <w:lang w:val="en-US" w:eastAsia="en-US" w:bidi="ar-SA"/>
      </w:rPr>
    </w:lvl>
    <w:lvl w:ilvl="6" w:tplc="D6C4D8C2">
      <w:numFmt w:val="bullet"/>
      <w:lvlText w:val="•"/>
      <w:lvlJc w:val="left"/>
      <w:pPr>
        <w:ind w:left="7684" w:hanging="360"/>
      </w:pPr>
      <w:rPr>
        <w:rFonts w:hint="default"/>
        <w:lang w:val="en-US" w:eastAsia="en-US" w:bidi="ar-SA"/>
      </w:rPr>
    </w:lvl>
    <w:lvl w:ilvl="7" w:tplc="355C863C">
      <w:numFmt w:val="bullet"/>
      <w:lvlText w:val="•"/>
      <w:lvlJc w:val="left"/>
      <w:pPr>
        <w:ind w:left="8593" w:hanging="360"/>
      </w:pPr>
      <w:rPr>
        <w:rFonts w:hint="default"/>
        <w:lang w:val="en-US" w:eastAsia="en-US" w:bidi="ar-SA"/>
      </w:rPr>
    </w:lvl>
    <w:lvl w:ilvl="8" w:tplc="4AC28676">
      <w:numFmt w:val="bullet"/>
      <w:lvlText w:val="•"/>
      <w:lvlJc w:val="left"/>
      <w:pPr>
        <w:ind w:left="9502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BB76277"/>
    <w:multiLevelType w:val="hybridMultilevel"/>
    <w:tmpl w:val="73D42628"/>
    <w:lvl w:ilvl="0" w:tplc="4B8CC48A">
      <w:numFmt w:val="bullet"/>
      <w:lvlText w:val=""/>
      <w:lvlJc w:val="left"/>
      <w:pPr>
        <w:ind w:left="2060" w:hanging="7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E38F46A">
      <w:numFmt w:val="bullet"/>
      <w:lvlText w:val="•"/>
      <w:lvlJc w:val="left"/>
      <w:pPr>
        <w:ind w:left="2986" w:hanging="720"/>
      </w:pPr>
      <w:rPr>
        <w:rFonts w:hint="default"/>
        <w:lang w:val="en-US" w:eastAsia="en-US" w:bidi="ar-SA"/>
      </w:rPr>
    </w:lvl>
    <w:lvl w:ilvl="2" w:tplc="51045E2E">
      <w:numFmt w:val="bullet"/>
      <w:lvlText w:val="•"/>
      <w:lvlJc w:val="left"/>
      <w:pPr>
        <w:ind w:left="3912" w:hanging="720"/>
      </w:pPr>
      <w:rPr>
        <w:rFonts w:hint="default"/>
        <w:lang w:val="en-US" w:eastAsia="en-US" w:bidi="ar-SA"/>
      </w:rPr>
    </w:lvl>
    <w:lvl w:ilvl="3" w:tplc="6540AD16">
      <w:numFmt w:val="bullet"/>
      <w:lvlText w:val="•"/>
      <w:lvlJc w:val="left"/>
      <w:pPr>
        <w:ind w:left="4838" w:hanging="720"/>
      </w:pPr>
      <w:rPr>
        <w:rFonts w:hint="default"/>
        <w:lang w:val="en-US" w:eastAsia="en-US" w:bidi="ar-SA"/>
      </w:rPr>
    </w:lvl>
    <w:lvl w:ilvl="4" w:tplc="D93C5EEA">
      <w:numFmt w:val="bullet"/>
      <w:lvlText w:val="•"/>
      <w:lvlJc w:val="left"/>
      <w:pPr>
        <w:ind w:left="5764" w:hanging="720"/>
      </w:pPr>
      <w:rPr>
        <w:rFonts w:hint="default"/>
        <w:lang w:val="en-US" w:eastAsia="en-US" w:bidi="ar-SA"/>
      </w:rPr>
    </w:lvl>
    <w:lvl w:ilvl="5" w:tplc="9DA09DF8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D5CA561A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  <w:lvl w:ilvl="7" w:tplc="964EDB7E">
      <w:numFmt w:val="bullet"/>
      <w:lvlText w:val="•"/>
      <w:lvlJc w:val="left"/>
      <w:pPr>
        <w:ind w:left="8542" w:hanging="720"/>
      </w:pPr>
      <w:rPr>
        <w:rFonts w:hint="default"/>
        <w:lang w:val="en-US" w:eastAsia="en-US" w:bidi="ar-SA"/>
      </w:rPr>
    </w:lvl>
    <w:lvl w:ilvl="8" w:tplc="E98AEC9E">
      <w:numFmt w:val="bullet"/>
      <w:lvlText w:val="•"/>
      <w:lvlJc w:val="left"/>
      <w:pPr>
        <w:ind w:left="9468" w:hanging="720"/>
      </w:pPr>
      <w:rPr>
        <w:rFonts w:hint="default"/>
        <w:lang w:val="en-US" w:eastAsia="en-US" w:bidi="ar-SA"/>
      </w:rPr>
    </w:lvl>
  </w:abstractNum>
  <w:abstractNum w:abstractNumId="18" w15:restartNumberingAfterBreak="0">
    <w:nsid w:val="1C231217"/>
    <w:multiLevelType w:val="multilevel"/>
    <w:tmpl w:val="80CA221C"/>
    <w:lvl w:ilvl="0">
      <w:start w:val="7"/>
      <w:numFmt w:val="decimal"/>
      <w:lvlText w:val="%1"/>
      <w:lvlJc w:val="left"/>
      <w:pPr>
        <w:ind w:left="1281" w:hanging="3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81" w:hanging="30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20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11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3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2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E044443"/>
    <w:multiLevelType w:val="multilevel"/>
    <w:tmpl w:val="028CEF10"/>
    <w:lvl w:ilvl="0">
      <w:start w:val="3"/>
      <w:numFmt w:val="decimal"/>
      <w:lvlText w:val="%1"/>
      <w:lvlJc w:val="left"/>
      <w:pPr>
        <w:ind w:left="134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0" w:hanging="360"/>
        <w:jc w:val="left"/>
      </w:pPr>
      <w:rPr>
        <w:rFonts w:hint="default"/>
        <w:b/>
        <w:bCs/>
        <w:w w:val="100"/>
        <w:lang w:val="en-US" w:eastAsia="en-US" w:bidi="ar-SA"/>
      </w:rPr>
    </w:lvl>
    <w:lvl w:ilvl="2">
      <w:numFmt w:val="bullet"/>
      <w:lvlText w:val=""/>
      <w:lvlJc w:val="left"/>
      <w:pPr>
        <w:ind w:left="2420" w:hanging="4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532" w:hanging="4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5" w:hanging="4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7" w:hanging="4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0" w:hanging="4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2" w:hanging="4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5" w:hanging="420"/>
      </w:pPr>
      <w:rPr>
        <w:rFonts w:hint="default"/>
        <w:lang w:val="en-US" w:eastAsia="en-US" w:bidi="ar-SA"/>
      </w:rPr>
    </w:lvl>
  </w:abstractNum>
  <w:abstractNum w:abstractNumId="20" w15:restartNumberingAfterBreak="0">
    <w:nsid w:val="21031BF9"/>
    <w:multiLevelType w:val="hybridMultilevel"/>
    <w:tmpl w:val="98BCC9FE"/>
    <w:lvl w:ilvl="0" w:tplc="C1A2EB94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D28BF52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35AC7104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11122550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DD4A1ACA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15920628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9E26A30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2B4A124E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B0345E08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17C4851"/>
    <w:multiLevelType w:val="hybridMultilevel"/>
    <w:tmpl w:val="047ED620"/>
    <w:lvl w:ilvl="0" w:tplc="26AAA906">
      <w:start w:val="1"/>
      <w:numFmt w:val="decimal"/>
      <w:lvlText w:val="%1)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E28008D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B0B0CFDE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FA984A54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D194A986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EC563798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4230BE48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8BCCB5F0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35F2D56C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3135BA9"/>
    <w:multiLevelType w:val="hybridMultilevel"/>
    <w:tmpl w:val="3552D322"/>
    <w:lvl w:ilvl="0" w:tplc="40E62E38">
      <w:start w:val="1"/>
      <w:numFmt w:val="decimal"/>
      <w:lvlText w:val="%1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4C8A2EE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17022A1A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A5FEA7D2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C6FE82C0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8B1C5184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8C807464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B3649B22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00EEF01A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4C00241"/>
    <w:multiLevelType w:val="hybridMultilevel"/>
    <w:tmpl w:val="2C0405D2"/>
    <w:lvl w:ilvl="0" w:tplc="AD6CB6B4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DEED74E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8E8AD514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12802410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D21880FE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1FBE1330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54F49BC6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9A58A282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D018C134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24" w15:restartNumberingAfterBreak="0">
    <w:nsid w:val="263D20EF"/>
    <w:multiLevelType w:val="hybridMultilevel"/>
    <w:tmpl w:val="35C2C410"/>
    <w:lvl w:ilvl="0" w:tplc="2FBEFE0C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B82C201E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2" w:tplc="970A09FA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3" w:tplc="FF1C98CC">
      <w:numFmt w:val="bullet"/>
      <w:lvlText w:val="•"/>
      <w:lvlJc w:val="left"/>
      <w:pPr>
        <w:ind w:left="5090" w:hanging="360"/>
      </w:pPr>
      <w:rPr>
        <w:rFonts w:hint="default"/>
        <w:lang w:val="en-US" w:eastAsia="en-US" w:bidi="ar-SA"/>
      </w:rPr>
    </w:lvl>
    <w:lvl w:ilvl="4" w:tplc="3F6ED158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5" w:tplc="9FFC1AD6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6" w:tplc="D2662FA4"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7" w:tplc="035A0434"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 w:tplc="918ACEF6">
      <w:numFmt w:val="bullet"/>
      <w:lvlText w:val="•"/>
      <w:lvlJc w:val="left"/>
      <w:pPr>
        <w:ind w:left="954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27366C79"/>
    <w:multiLevelType w:val="hybridMultilevel"/>
    <w:tmpl w:val="4F70F410"/>
    <w:lvl w:ilvl="0" w:tplc="C00AF16A">
      <w:start w:val="1"/>
      <w:numFmt w:val="decimal"/>
      <w:lvlText w:val="%1."/>
      <w:lvlJc w:val="left"/>
      <w:pPr>
        <w:ind w:left="1760" w:hanging="42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1" w:tplc="22E29962">
      <w:numFmt w:val="bullet"/>
      <w:lvlText w:val="•"/>
      <w:lvlJc w:val="left"/>
      <w:pPr>
        <w:ind w:left="2716" w:hanging="420"/>
      </w:pPr>
      <w:rPr>
        <w:rFonts w:hint="default"/>
        <w:lang w:val="en-US" w:eastAsia="en-US" w:bidi="ar-SA"/>
      </w:rPr>
    </w:lvl>
    <w:lvl w:ilvl="2" w:tplc="C2360EEC">
      <w:numFmt w:val="bullet"/>
      <w:lvlText w:val="•"/>
      <w:lvlJc w:val="left"/>
      <w:pPr>
        <w:ind w:left="3672" w:hanging="420"/>
      </w:pPr>
      <w:rPr>
        <w:rFonts w:hint="default"/>
        <w:lang w:val="en-US" w:eastAsia="en-US" w:bidi="ar-SA"/>
      </w:rPr>
    </w:lvl>
    <w:lvl w:ilvl="3" w:tplc="B194FB12">
      <w:numFmt w:val="bullet"/>
      <w:lvlText w:val="•"/>
      <w:lvlJc w:val="left"/>
      <w:pPr>
        <w:ind w:left="4628" w:hanging="420"/>
      </w:pPr>
      <w:rPr>
        <w:rFonts w:hint="default"/>
        <w:lang w:val="en-US" w:eastAsia="en-US" w:bidi="ar-SA"/>
      </w:rPr>
    </w:lvl>
    <w:lvl w:ilvl="4" w:tplc="7FC2A66C">
      <w:numFmt w:val="bullet"/>
      <w:lvlText w:val="•"/>
      <w:lvlJc w:val="left"/>
      <w:pPr>
        <w:ind w:left="5584" w:hanging="420"/>
      </w:pPr>
      <w:rPr>
        <w:rFonts w:hint="default"/>
        <w:lang w:val="en-US" w:eastAsia="en-US" w:bidi="ar-SA"/>
      </w:rPr>
    </w:lvl>
    <w:lvl w:ilvl="5" w:tplc="2C2CD942">
      <w:numFmt w:val="bullet"/>
      <w:lvlText w:val="•"/>
      <w:lvlJc w:val="left"/>
      <w:pPr>
        <w:ind w:left="6540" w:hanging="420"/>
      </w:pPr>
      <w:rPr>
        <w:rFonts w:hint="default"/>
        <w:lang w:val="en-US" w:eastAsia="en-US" w:bidi="ar-SA"/>
      </w:rPr>
    </w:lvl>
    <w:lvl w:ilvl="6" w:tplc="5C8CC4A6">
      <w:numFmt w:val="bullet"/>
      <w:lvlText w:val="•"/>
      <w:lvlJc w:val="left"/>
      <w:pPr>
        <w:ind w:left="7496" w:hanging="420"/>
      </w:pPr>
      <w:rPr>
        <w:rFonts w:hint="default"/>
        <w:lang w:val="en-US" w:eastAsia="en-US" w:bidi="ar-SA"/>
      </w:rPr>
    </w:lvl>
    <w:lvl w:ilvl="7" w:tplc="932EC85A">
      <w:numFmt w:val="bullet"/>
      <w:lvlText w:val="•"/>
      <w:lvlJc w:val="left"/>
      <w:pPr>
        <w:ind w:left="8452" w:hanging="420"/>
      </w:pPr>
      <w:rPr>
        <w:rFonts w:hint="default"/>
        <w:lang w:val="en-US" w:eastAsia="en-US" w:bidi="ar-SA"/>
      </w:rPr>
    </w:lvl>
    <w:lvl w:ilvl="8" w:tplc="A7DC551C">
      <w:numFmt w:val="bullet"/>
      <w:lvlText w:val="•"/>
      <w:lvlJc w:val="left"/>
      <w:pPr>
        <w:ind w:left="9408" w:hanging="420"/>
      </w:pPr>
      <w:rPr>
        <w:rFonts w:hint="default"/>
        <w:lang w:val="en-US" w:eastAsia="en-US" w:bidi="ar-SA"/>
      </w:rPr>
    </w:lvl>
  </w:abstractNum>
  <w:abstractNum w:abstractNumId="26" w15:restartNumberingAfterBreak="0">
    <w:nsid w:val="279E1296"/>
    <w:multiLevelType w:val="multilevel"/>
    <w:tmpl w:val="50C2A9A2"/>
    <w:lvl w:ilvl="0">
      <w:start w:val="2"/>
      <w:numFmt w:val="decimal"/>
      <w:lvlText w:val="%1"/>
      <w:lvlJc w:val="left"/>
      <w:pPr>
        <w:ind w:left="1520" w:hanging="540"/>
        <w:jc w:val="left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520" w:hanging="540"/>
        <w:jc w:val="left"/>
      </w:pPr>
      <w:rPr>
        <w:rFonts w:hint="default"/>
        <w:lang w:val="en-US" w:eastAsia="en-US" w:bidi="ar-SA"/>
      </w:rPr>
    </w:lvl>
    <w:lvl w:ilvl="2">
      <w:start w:val="3"/>
      <w:numFmt w:val="decimal"/>
      <w:lvlText w:val="%1.%2.%3"/>
      <w:lvlJc w:val="left"/>
      <w:pPr>
        <w:ind w:left="1520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"/>
      <w:lvlJc w:val="left"/>
      <w:pPr>
        <w:ind w:left="27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7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22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27C56751"/>
    <w:multiLevelType w:val="hybridMultilevel"/>
    <w:tmpl w:val="C464A220"/>
    <w:lvl w:ilvl="0" w:tplc="373EB328">
      <w:numFmt w:val="bullet"/>
      <w:lvlText w:val="•"/>
      <w:lvlJc w:val="left"/>
      <w:pPr>
        <w:ind w:left="980" w:hanging="255"/>
      </w:pPr>
      <w:rPr>
        <w:rFonts w:ascii="MS UI Gothic" w:eastAsia="MS UI Gothic" w:hAnsi="MS UI Gothic" w:cs="MS UI Gothic" w:hint="default"/>
        <w:w w:val="246"/>
        <w:sz w:val="24"/>
        <w:szCs w:val="24"/>
        <w:lang w:val="en-US" w:eastAsia="en-US" w:bidi="ar-SA"/>
      </w:rPr>
    </w:lvl>
    <w:lvl w:ilvl="1" w:tplc="961C55B8">
      <w:numFmt w:val="bullet"/>
      <w:lvlText w:val="•"/>
      <w:lvlJc w:val="left"/>
      <w:pPr>
        <w:ind w:left="2014" w:hanging="255"/>
      </w:pPr>
      <w:rPr>
        <w:rFonts w:hint="default"/>
        <w:lang w:val="en-US" w:eastAsia="en-US" w:bidi="ar-SA"/>
      </w:rPr>
    </w:lvl>
    <w:lvl w:ilvl="2" w:tplc="083C28D4">
      <w:numFmt w:val="bullet"/>
      <w:lvlText w:val="•"/>
      <w:lvlJc w:val="left"/>
      <w:pPr>
        <w:ind w:left="3048" w:hanging="255"/>
      </w:pPr>
      <w:rPr>
        <w:rFonts w:hint="default"/>
        <w:lang w:val="en-US" w:eastAsia="en-US" w:bidi="ar-SA"/>
      </w:rPr>
    </w:lvl>
    <w:lvl w:ilvl="3" w:tplc="C8E21DB8">
      <w:numFmt w:val="bullet"/>
      <w:lvlText w:val="•"/>
      <w:lvlJc w:val="left"/>
      <w:pPr>
        <w:ind w:left="4082" w:hanging="255"/>
      </w:pPr>
      <w:rPr>
        <w:rFonts w:hint="default"/>
        <w:lang w:val="en-US" w:eastAsia="en-US" w:bidi="ar-SA"/>
      </w:rPr>
    </w:lvl>
    <w:lvl w:ilvl="4" w:tplc="8444AFC0">
      <w:numFmt w:val="bullet"/>
      <w:lvlText w:val="•"/>
      <w:lvlJc w:val="left"/>
      <w:pPr>
        <w:ind w:left="5116" w:hanging="255"/>
      </w:pPr>
      <w:rPr>
        <w:rFonts w:hint="default"/>
        <w:lang w:val="en-US" w:eastAsia="en-US" w:bidi="ar-SA"/>
      </w:rPr>
    </w:lvl>
    <w:lvl w:ilvl="5" w:tplc="C3DE9890">
      <w:numFmt w:val="bullet"/>
      <w:lvlText w:val="•"/>
      <w:lvlJc w:val="left"/>
      <w:pPr>
        <w:ind w:left="6150" w:hanging="255"/>
      </w:pPr>
      <w:rPr>
        <w:rFonts w:hint="default"/>
        <w:lang w:val="en-US" w:eastAsia="en-US" w:bidi="ar-SA"/>
      </w:rPr>
    </w:lvl>
    <w:lvl w:ilvl="6" w:tplc="656C604A">
      <w:numFmt w:val="bullet"/>
      <w:lvlText w:val="•"/>
      <w:lvlJc w:val="left"/>
      <w:pPr>
        <w:ind w:left="7184" w:hanging="255"/>
      </w:pPr>
      <w:rPr>
        <w:rFonts w:hint="default"/>
        <w:lang w:val="en-US" w:eastAsia="en-US" w:bidi="ar-SA"/>
      </w:rPr>
    </w:lvl>
    <w:lvl w:ilvl="7" w:tplc="7C6CD560">
      <w:numFmt w:val="bullet"/>
      <w:lvlText w:val="•"/>
      <w:lvlJc w:val="left"/>
      <w:pPr>
        <w:ind w:left="8218" w:hanging="255"/>
      </w:pPr>
      <w:rPr>
        <w:rFonts w:hint="default"/>
        <w:lang w:val="en-US" w:eastAsia="en-US" w:bidi="ar-SA"/>
      </w:rPr>
    </w:lvl>
    <w:lvl w:ilvl="8" w:tplc="855ECBD2">
      <w:numFmt w:val="bullet"/>
      <w:lvlText w:val="•"/>
      <w:lvlJc w:val="left"/>
      <w:pPr>
        <w:ind w:left="9252" w:hanging="255"/>
      </w:pPr>
      <w:rPr>
        <w:rFonts w:hint="default"/>
        <w:lang w:val="en-US" w:eastAsia="en-US" w:bidi="ar-SA"/>
      </w:rPr>
    </w:lvl>
  </w:abstractNum>
  <w:abstractNum w:abstractNumId="28" w15:restartNumberingAfterBreak="0">
    <w:nsid w:val="291D041D"/>
    <w:multiLevelType w:val="multilevel"/>
    <w:tmpl w:val="F2B6C9C0"/>
    <w:lvl w:ilvl="0">
      <w:start w:val="4"/>
      <w:numFmt w:val="decimal"/>
      <w:lvlText w:val="%1"/>
      <w:lvlJc w:val="left"/>
      <w:pPr>
        <w:ind w:left="134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64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5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29850757"/>
    <w:multiLevelType w:val="hybridMultilevel"/>
    <w:tmpl w:val="98DA7B84"/>
    <w:lvl w:ilvl="0" w:tplc="128A7730">
      <w:numFmt w:val="bullet"/>
      <w:lvlText w:val=""/>
      <w:lvlJc w:val="left"/>
      <w:pPr>
        <w:ind w:left="2060" w:hanging="7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AA85426">
      <w:numFmt w:val="bullet"/>
      <w:lvlText w:val="•"/>
      <w:lvlJc w:val="left"/>
      <w:pPr>
        <w:ind w:left="2986" w:hanging="720"/>
      </w:pPr>
      <w:rPr>
        <w:rFonts w:hint="default"/>
        <w:lang w:val="en-US" w:eastAsia="en-US" w:bidi="ar-SA"/>
      </w:rPr>
    </w:lvl>
    <w:lvl w:ilvl="2" w:tplc="AEB4AA0A">
      <w:numFmt w:val="bullet"/>
      <w:lvlText w:val="•"/>
      <w:lvlJc w:val="left"/>
      <w:pPr>
        <w:ind w:left="3912" w:hanging="720"/>
      </w:pPr>
      <w:rPr>
        <w:rFonts w:hint="default"/>
        <w:lang w:val="en-US" w:eastAsia="en-US" w:bidi="ar-SA"/>
      </w:rPr>
    </w:lvl>
    <w:lvl w:ilvl="3" w:tplc="BF86167E">
      <w:numFmt w:val="bullet"/>
      <w:lvlText w:val="•"/>
      <w:lvlJc w:val="left"/>
      <w:pPr>
        <w:ind w:left="4838" w:hanging="720"/>
      </w:pPr>
      <w:rPr>
        <w:rFonts w:hint="default"/>
        <w:lang w:val="en-US" w:eastAsia="en-US" w:bidi="ar-SA"/>
      </w:rPr>
    </w:lvl>
    <w:lvl w:ilvl="4" w:tplc="5FA0D4DE">
      <w:numFmt w:val="bullet"/>
      <w:lvlText w:val="•"/>
      <w:lvlJc w:val="left"/>
      <w:pPr>
        <w:ind w:left="5764" w:hanging="720"/>
      </w:pPr>
      <w:rPr>
        <w:rFonts w:hint="default"/>
        <w:lang w:val="en-US" w:eastAsia="en-US" w:bidi="ar-SA"/>
      </w:rPr>
    </w:lvl>
    <w:lvl w:ilvl="5" w:tplc="D200E7FC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537C4372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  <w:lvl w:ilvl="7" w:tplc="FFA4F794">
      <w:numFmt w:val="bullet"/>
      <w:lvlText w:val="•"/>
      <w:lvlJc w:val="left"/>
      <w:pPr>
        <w:ind w:left="8542" w:hanging="720"/>
      </w:pPr>
      <w:rPr>
        <w:rFonts w:hint="default"/>
        <w:lang w:val="en-US" w:eastAsia="en-US" w:bidi="ar-SA"/>
      </w:rPr>
    </w:lvl>
    <w:lvl w:ilvl="8" w:tplc="7EB09490">
      <w:numFmt w:val="bullet"/>
      <w:lvlText w:val="•"/>
      <w:lvlJc w:val="left"/>
      <w:pPr>
        <w:ind w:left="9468" w:hanging="720"/>
      </w:pPr>
      <w:rPr>
        <w:rFonts w:hint="default"/>
        <w:lang w:val="en-US" w:eastAsia="en-US" w:bidi="ar-SA"/>
      </w:rPr>
    </w:lvl>
  </w:abstractNum>
  <w:abstractNum w:abstractNumId="30" w15:restartNumberingAfterBreak="0">
    <w:nsid w:val="299C7CBD"/>
    <w:multiLevelType w:val="hybridMultilevel"/>
    <w:tmpl w:val="8990CAA0"/>
    <w:lvl w:ilvl="0" w:tplc="0D362F34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A5E7D68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970E8018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978EB35E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C1102D20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AA006370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3ABCC9B8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13BECBA8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815E722C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31" w15:restartNumberingAfterBreak="0">
    <w:nsid w:val="2E8736AD"/>
    <w:multiLevelType w:val="hybridMultilevel"/>
    <w:tmpl w:val="9244B9E2"/>
    <w:lvl w:ilvl="0" w:tplc="9ED285AA">
      <w:numFmt w:val="bullet"/>
      <w:lvlText w:val="•"/>
      <w:lvlJc w:val="left"/>
      <w:pPr>
        <w:ind w:left="980" w:hanging="1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14AC28E">
      <w:numFmt w:val="bullet"/>
      <w:lvlText w:val="•"/>
      <w:lvlJc w:val="left"/>
      <w:pPr>
        <w:ind w:left="2014" w:hanging="195"/>
      </w:pPr>
      <w:rPr>
        <w:rFonts w:hint="default"/>
        <w:lang w:val="en-US" w:eastAsia="en-US" w:bidi="ar-SA"/>
      </w:rPr>
    </w:lvl>
    <w:lvl w:ilvl="2" w:tplc="6B24E07A">
      <w:numFmt w:val="bullet"/>
      <w:lvlText w:val="•"/>
      <w:lvlJc w:val="left"/>
      <w:pPr>
        <w:ind w:left="3048" w:hanging="195"/>
      </w:pPr>
      <w:rPr>
        <w:rFonts w:hint="default"/>
        <w:lang w:val="en-US" w:eastAsia="en-US" w:bidi="ar-SA"/>
      </w:rPr>
    </w:lvl>
    <w:lvl w:ilvl="3" w:tplc="4BF44FDC">
      <w:numFmt w:val="bullet"/>
      <w:lvlText w:val="•"/>
      <w:lvlJc w:val="left"/>
      <w:pPr>
        <w:ind w:left="4082" w:hanging="195"/>
      </w:pPr>
      <w:rPr>
        <w:rFonts w:hint="default"/>
        <w:lang w:val="en-US" w:eastAsia="en-US" w:bidi="ar-SA"/>
      </w:rPr>
    </w:lvl>
    <w:lvl w:ilvl="4" w:tplc="36B2B402">
      <w:numFmt w:val="bullet"/>
      <w:lvlText w:val="•"/>
      <w:lvlJc w:val="left"/>
      <w:pPr>
        <w:ind w:left="5116" w:hanging="195"/>
      </w:pPr>
      <w:rPr>
        <w:rFonts w:hint="default"/>
        <w:lang w:val="en-US" w:eastAsia="en-US" w:bidi="ar-SA"/>
      </w:rPr>
    </w:lvl>
    <w:lvl w:ilvl="5" w:tplc="4C20D9A0">
      <w:numFmt w:val="bullet"/>
      <w:lvlText w:val="•"/>
      <w:lvlJc w:val="left"/>
      <w:pPr>
        <w:ind w:left="6150" w:hanging="195"/>
      </w:pPr>
      <w:rPr>
        <w:rFonts w:hint="default"/>
        <w:lang w:val="en-US" w:eastAsia="en-US" w:bidi="ar-SA"/>
      </w:rPr>
    </w:lvl>
    <w:lvl w:ilvl="6" w:tplc="4920CA2E">
      <w:numFmt w:val="bullet"/>
      <w:lvlText w:val="•"/>
      <w:lvlJc w:val="left"/>
      <w:pPr>
        <w:ind w:left="7184" w:hanging="195"/>
      </w:pPr>
      <w:rPr>
        <w:rFonts w:hint="default"/>
        <w:lang w:val="en-US" w:eastAsia="en-US" w:bidi="ar-SA"/>
      </w:rPr>
    </w:lvl>
    <w:lvl w:ilvl="7" w:tplc="D0DE55CE">
      <w:numFmt w:val="bullet"/>
      <w:lvlText w:val="•"/>
      <w:lvlJc w:val="left"/>
      <w:pPr>
        <w:ind w:left="8218" w:hanging="195"/>
      </w:pPr>
      <w:rPr>
        <w:rFonts w:hint="default"/>
        <w:lang w:val="en-US" w:eastAsia="en-US" w:bidi="ar-SA"/>
      </w:rPr>
    </w:lvl>
    <w:lvl w:ilvl="8" w:tplc="47B41824">
      <w:numFmt w:val="bullet"/>
      <w:lvlText w:val="•"/>
      <w:lvlJc w:val="left"/>
      <w:pPr>
        <w:ind w:left="9252" w:hanging="195"/>
      </w:pPr>
      <w:rPr>
        <w:rFonts w:hint="default"/>
        <w:lang w:val="en-US" w:eastAsia="en-US" w:bidi="ar-SA"/>
      </w:rPr>
    </w:lvl>
  </w:abstractNum>
  <w:abstractNum w:abstractNumId="32" w15:restartNumberingAfterBreak="0">
    <w:nsid w:val="2EDA19C0"/>
    <w:multiLevelType w:val="hybridMultilevel"/>
    <w:tmpl w:val="2676EA48"/>
    <w:lvl w:ilvl="0" w:tplc="8630735E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C4E55D8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B25E7730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D3C4A9E8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AE12868A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EC6CAD20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4A36728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8098D6D8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A5A8C27A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306A1FD8"/>
    <w:multiLevelType w:val="hybridMultilevel"/>
    <w:tmpl w:val="B63CAB88"/>
    <w:lvl w:ilvl="0" w:tplc="FE70983C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D522F3B6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3030EBE6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6A6E9886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B1467314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36E44BE0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1F7C4590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2E48040A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58344A2A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34" w15:restartNumberingAfterBreak="0">
    <w:nsid w:val="30A72760"/>
    <w:multiLevelType w:val="hybridMultilevel"/>
    <w:tmpl w:val="86C256D4"/>
    <w:lvl w:ilvl="0" w:tplc="5672E4DC">
      <w:numFmt w:val="bullet"/>
      <w:lvlText w:val="*"/>
      <w:lvlJc w:val="left"/>
      <w:pPr>
        <w:ind w:left="1700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657CDEF6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35A42BBA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DCFAF880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D6F61E78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52B20326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34D64DF0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63AC4C72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36A0E53C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35" w15:restartNumberingAfterBreak="0">
    <w:nsid w:val="31680E25"/>
    <w:multiLevelType w:val="multilevel"/>
    <w:tmpl w:val="A718CBD6"/>
    <w:lvl w:ilvl="0">
      <w:start w:val="6"/>
      <w:numFmt w:val="decimal"/>
      <w:lvlText w:val="%1"/>
      <w:lvlJc w:val="left"/>
      <w:pPr>
        <w:ind w:left="1281" w:hanging="30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81" w:hanging="30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1861" w:hanging="52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62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3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4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15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66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17" w:hanging="521"/>
      </w:pPr>
      <w:rPr>
        <w:rFonts w:hint="default"/>
        <w:lang w:val="en-US" w:eastAsia="en-US" w:bidi="ar-SA"/>
      </w:rPr>
    </w:lvl>
  </w:abstractNum>
  <w:abstractNum w:abstractNumId="36" w15:restartNumberingAfterBreak="0">
    <w:nsid w:val="33C8338C"/>
    <w:multiLevelType w:val="hybridMultilevel"/>
    <w:tmpl w:val="8FA42C26"/>
    <w:lvl w:ilvl="0" w:tplc="0DDAB0C6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434136C">
      <w:numFmt w:val="bullet"/>
      <w:lvlText w:val="•"/>
      <w:lvlJc w:val="left"/>
      <w:pPr>
        <w:ind w:left="747" w:hanging="240"/>
      </w:pPr>
      <w:rPr>
        <w:rFonts w:hint="default"/>
        <w:lang w:val="en-US" w:eastAsia="en-US" w:bidi="ar-SA"/>
      </w:rPr>
    </w:lvl>
    <w:lvl w:ilvl="2" w:tplc="892CCDAE">
      <w:numFmt w:val="bullet"/>
      <w:lvlText w:val="•"/>
      <w:lvlJc w:val="left"/>
      <w:pPr>
        <w:ind w:left="1155" w:hanging="240"/>
      </w:pPr>
      <w:rPr>
        <w:rFonts w:hint="default"/>
        <w:lang w:val="en-US" w:eastAsia="en-US" w:bidi="ar-SA"/>
      </w:rPr>
    </w:lvl>
    <w:lvl w:ilvl="3" w:tplc="4632734A">
      <w:numFmt w:val="bullet"/>
      <w:lvlText w:val="•"/>
      <w:lvlJc w:val="left"/>
      <w:pPr>
        <w:ind w:left="1563" w:hanging="240"/>
      </w:pPr>
      <w:rPr>
        <w:rFonts w:hint="default"/>
        <w:lang w:val="en-US" w:eastAsia="en-US" w:bidi="ar-SA"/>
      </w:rPr>
    </w:lvl>
    <w:lvl w:ilvl="4" w:tplc="4E8843B0">
      <w:numFmt w:val="bullet"/>
      <w:lvlText w:val="•"/>
      <w:lvlJc w:val="left"/>
      <w:pPr>
        <w:ind w:left="1971" w:hanging="240"/>
      </w:pPr>
      <w:rPr>
        <w:rFonts w:hint="default"/>
        <w:lang w:val="en-US" w:eastAsia="en-US" w:bidi="ar-SA"/>
      </w:rPr>
    </w:lvl>
    <w:lvl w:ilvl="5" w:tplc="053ADDB6">
      <w:numFmt w:val="bullet"/>
      <w:lvlText w:val="•"/>
      <w:lvlJc w:val="left"/>
      <w:pPr>
        <w:ind w:left="2379" w:hanging="240"/>
      </w:pPr>
      <w:rPr>
        <w:rFonts w:hint="default"/>
        <w:lang w:val="en-US" w:eastAsia="en-US" w:bidi="ar-SA"/>
      </w:rPr>
    </w:lvl>
    <w:lvl w:ilvl="6" w:tplc="1898FE8E">
      <w:numFmt w:val="bullet"/>
      <w:lvlText w:val="•"/>
      <w:lvlJc w:val="left"/>
      <w:pPr>
        <w:ind w:left="2787" w:hanging="240"/>
      </w:pPr>
      <w:rPr>
        <w:rFonts w:hint="default"/>
        <w:lang w:val="en-US" w:eastAsia="en-US" w:bidi="ar-SA"/>
      </w:rPr>
    </w:lvl>
    <w:lvl w:ilvl="7" w:tplc="5BD4409A">
      <w:numFmt w:val="bullet"/>
      <w:lvlText w:val="•"/>
      <w:lvlJc w:val="left"/>
      <w:pPr>
        <w:ind w:left="3195" w:hanging="240"/>
      </w:pPr>
      <w:rPr>
        <w:rFonts w:hint="default"/>
        <w:lang w:val="en-US" w:eastAsia="en-US" w:bidi="ar-SA"/>
      </w:rPr>
    </w:lvl>
    <w:lvl w:ilvl="8" w:tplc="D5386182">
      <w:numFmt w:val="bullet"/>
      <w:lvlText w:val="•"/>
      <w:lvlJc w:val="left"/>
      <w:pPr>
        <w:ind w:left="3603" w:hanging="240"/>
      </w:pPr>
      <w:rPr>
        <w:rFonts w:hint="default"/>
        <w:lang w:val="en-US" w:eastAsia="en-US" w:bidi="ar-SA"/>
      </w:rPr>
    </w:lvl>
  </w:abstractNum>
  <w:abstractNum w:abstractNumId="37" w15:restartNumberingAfterBreak="0">
    <w:nsid w:val="34927048"/>
    <w:multiLevelType w:val="hybridMultilevel"/>
    <w:tmpl w:val="A6C2CB82"/>
    <w:lvl w:ilvl="0" w:tplc="F51CF01A">
      <w:numFmt w:val="bullet"/>
      <w:lvlText w:val=""/>
      <w:lvlJc w:val="left"/>
      <w:pPr>
        <w:ind w:left="24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93885FAC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2" w:tplc="D4788260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3" w:tplc="255A3FDA">
      <w:numFmt w:val="bullet"/>
      <w:lvlText w:val="•"/>
      <w:lvlJc w:val="left"/>
      <w:pPr>
        <w:ind w:left="5090" w:hanging="360"/>
      </w:pPr>
      <w:rPr>
        <w:rFonts w:hint="default"/>
        <w:lang w:val="en-US" w:eastAsia="en-US" w:bidi="ar-SA"/>
      </w:rPr>
    </w:lvl>
    <w:lvl w:ilvl="4" w:tplc="0E1A76D8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5" w:tplc="CEB6D584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6" w:tplc="DD48A502"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7" w:tplc="AEB4D4B2"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 w:tplc="6DD29E42">
      <w:numFmt w:val="bullet"/>
      <w:lvlText w:val="•"/>
      <w:lvlJc w:val="left"/>
      <w:pPr>
        <w:ind w:left="9540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351A69B9"/>
    <w:multiLevelType w:val="hybridMultilevel"/>
    <w:tmpl w:val="6DACBF34"/>
    <w:lvl w:ilvl="0" w:tplc="E7483A74">
      <w:numFmt w:val="bullet"/>
      <w:lvlText w:val=""/>
      <w:lvlJc w:val="left"/>
      <w:pPr>
        <w:ind w:left="1700" w:hanging="360"/>
      </w:pPr>
      <w:rPr>
        <w:rFonts w:hint="default"/>
        <w:w w:val="100"/>
        <w:lang w:val="en-US" w:eastAsia="en-US" w:bidi="ar-SA"/>
      </w:rPr>
    </w:lvl>
    <w:lvl w:ilvl="1" w:tplc="EBD4B7F4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7CE85164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C2F0267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B436FA8A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0CB00856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4DDA329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B3A8CA8C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E0D4AFBA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36331029"/>
    <w:multiLevelType w:val="hybridMultilevel"/>
    <w:tmpl w:val="624ED352"/>
    <w:lvl w:ilvl="0" w:tplc="785E4990">
      <w:start w:val="1"/>
      <w:numFmt w:val="decimal"/>
      <w:lvlText w:val="%1."/>
      <w:lvlJc w:val="left"/>
      <w:pPr>
        <w:ind w:left="980" w:hanging="240"/>
        <w:jc w:val="right"/>
      </w:pPr>
      <w:rPr>
        <w:rFonts w:hint="default"/>
        <w:w w:val="100"/>
        <w:lang w:val="en-US" w:eastAsia="en-US" w:bidi="ar-SA"/>
      </w:rPr>
    </w:lvl>
    <w:lvl w:ilvl="1" w:tplc="83781DD0">
      <w:numFmt w:val="bullet"/>
      <w:lvlText w:val="•"/>
      <w:lvlJc w:val="left"/>
      <w:pPr>
        <w:ind w:left="2014" w:hanging="240"/>
      </w:pPr>
      <w:rPr>
        <w:rFonts w:hint="default"/>
        <w:lang w:val="en-US" w:eastAsia="en-US" w:bidi="ar-SA"/>
      </w:rPr>
    </w:lvl>
    <w:lvl w:ilvl="2" w:tplc="2F0AED9C">
      <w:numFmt w:val="bullet"/>
      <w:lvlText w:val="•"/>
      <w:lvlJc w:val="left"/>
      <w:pPr>
        <w:ind w:left="3048" w:hanging="240"/>
      </w:pPr>
      <w:rPr>
        <w:rFonts w:hint="default"/>
        <w:lang w:val="en-US" w:eastAsia="en-US" w:bidi="ar-SA"/>
      </w:rPr>
    </w:lvl>
    <w:lvl w:ilvl="3" w:tplc="05DE8D34">
      <w:numFmt w:val="bullet"/>
      <w:lvlText w:val="•"/>
      <w:lvlJc w:val="left"/>
      <w:pPr>
        <w:ind w:left="4082" w:hanging="240"/>
      </w:pPr>
      <w:rPr>
        <w:rFonts w:hint="default"/>
        <w:lang w:val="en-US" w:eastAsia="en-US" w:bidi="ar-SA"/>
      </w:rPr>
    </w:lvl>
    <w:lvl w:ilvl="4" w:tplc="6D92DB62">
      <w:numFmt w:val="bullet"/>
      <w:lvlText w:val="•"/>
      <w:lvlJc w:val="left"/>
      <w:pPr>
        <w:ind w:left="5116" w:hanging="240"/>
      </w:pPr>
      <w:rPr>
        <w:rFonts w:hint="default"/>
        <w:lang w:val="en-US" w:eastAsia="en-US" w:bidi="ar-SA"/>
      </w:rPr>
    </w:lvl>
    <w:lvl w:ilvl="5" w:tplc="01628ABE">
      <w:numFmt w:val="bullet"/>
      <w:lvlText w:val="•"/>
      <w:lvlJc w:val="left"/>
      <w:pPr>
        <w:ind w:left="6150" w:hanging="240"/>
      </w:pPr>
      <w:rPr>
        <w:rFonts w:hint="default"/>
        <w:lang w:val="en-US" w:eastAsia="en-US" w:bidi="ar-SA"/>
      </w:rPr>
    </w:lvl>
    <w:lvl w:ilvl="6" w:tplc="1D7220B4">
      <w:numFmt w:val="bullet"/>
      <w:lvlText w:val="•"/>
      <w:lvlJc w:val="left"/>
      <w:pPr>
        <w:ind w:left="7184" w:hanging="240"/>
      </w:pPr>
      <w:rPr>
        <w:rFonts w:hint="default"/>
        <w:lang w:val="en-US" w:eastAsia="en-US" w:bidi="ar-SA"/>
      </w:rPr>
    </w:lvl>
    <w:lvl w:ilvl="7" w:tplc="0E7034AA">
      <w:numFmt w:val="bullet"/>
      <w:lvlText w:val="•"/>
      <w:lvlJc w:val="left"/>
      <w:pPr>
        <w:ind w:left="8218" w:hanging="240"/>
      </w:pPr>
      <w:rPr>
        <w:rFonts w:hint="default"/>
        <w:lang w:val="en-US" w:eastAsia="en-US" w:bidi="ar-SA"/>
      </w:rPr>
    </w:lvl>
    <w:lvl w:ilvl="8" w:tplc="D158A324">
      <w:numFmt w:val="bullet"/>
      <w:lvlText w:val="•"/>
      <w:lvlJc w:val="left"/>
      <w:pPr>
        <w:ind w:left="9252" w:hanging="240"/>
      </w:pPr>
      <w:rPr>
        <w:rFonts w:hint="default"/>
        <w:lang w:val="en-US" w:eastAsia="en-US" w:bidi="ar-SA"/>
      </w:rPr>
    </w:lvl>
  </w:abstractNum>
  <w:abstractNum w:abstractNumId="40" w15:restartNumberingAfterBreak="0">
    <w:nsid w:val="3741725A"/>
    <w:multiLevelType w:val="hybridMultilevel"/>
    <w:tmpl w:val="897274A6"/>
    <w:lvl w:ilvl="0" w:tplc="6FB62234"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D3CDCEC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E6C6E320">
      <w:numFmt w:val="bullet"/>
      <w:lvlText w:val=""/>
      <w:lvlJc w:val="left"/>
      <w:pPr>
        <w:ind w:left="314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3" w:tplc="D396B420">
      <w:numFmt w:val="bullet"/>
      <w:lvlText w:val="•"/>
      <w:lvlJc w:val="left"/>
      <w:pPr>
        <w:ind w:left="4162" w:hanging="360"/>
      </w:pPr>
      <w:rPr>
        <w:rFonts w:hint="default"/>
        <w:lang w:val="en-US" w:eastAsia="en-US" w:bidi="ar-SA"/>
      </w:rPr>
    </w:lvl>
    <w:lvl w:ilvl="4" w:tplc="9BE4E612">
      <w:numFmt w:val="bullet"/>
      <w:lvlText w:val="•"/>
      <w:lvlJc w:val="left"/>
      <w:pPr>
        <w:ind w:left="5185" w:hanging="360"/>
      </w:pPr>
      <w:rPr>
        <w:rFonts w:hint="default"/>
        <w:lang w:val="en-US" w:eastAsia="en-US" w:bidi="ar-SA"/>
      </w:rPr>
    </w:lvl>
    <w:lvl w:ilvl="5" w:tplc="F89E5E92">
      <w:numFmt w:val="bullet"/>
      <w:lvlText w:val="•"/>
      <w:lvlJc w:val="left"/>
      <w:pPr>
        <w:ind w:left="6207" w:hanging="360"/>
      </w:pPr>
      <w:rPr>
        <w:rFonts w:hint="default"/>
        <w:lang w:val="en-US" w:eastAsia="en-US" w:bidi="ar-SA"/>
      </w:rPr>
    </w:lvl>
    <w:lvl w:ilvl="6" w:tplc="59EAF1F6">
      <w:numFmt w:val="bullet"/>
      <w:lvlText w:val="•"/>
      <w:lvlJc w:val="left"/>
      <w:pPr>
        <w:ind w:left="7230" w:hanging="360"/>
      </w:pPr>
      <w:rPr>
        <w:rFonts w:hint="default"/>
        <w:lang w:val="en-US" w:eastAsia="en-US" w:bidi="ar-SA"/>
      </w:rPr>
    </w:lvl>
    <w:lvl w:ilvl="7" w:tplc="2DAEF698">
      <w:numFmt w:val="bullet"/>
      <w:lvlText w:val="•"/>
      <w:lvlJc w:val="left"/>
      <w:pPr>
        <w:ind w:left="8252" w:hanging="360"/>
      </w:pPr>
      <w:rPr>
        <w:rFonts w:hint="default"/>
        <w:lang w:val="en-US" w:eastAsia="en-US" w:bidi="ar-SA"/>
      </w:rPr>
    </w:lvl>
    <w:lvl w:ilvl="8" w:tplc="AFD86E72">
      <w:numFmt w:val="bullet"/>
      <w:lvlText w:val="•"/>
      <w:lvlJc w:val="left"/>
      <w:pPr>
        <w:ind w:left="9275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37736C46"/>
    <w:multiLevelType w:val="hybridMultilevel"/>
    <w:tmpl w:val="062AB17E"/>
    <w:lvl w:ilvl="0" w:tplc="DD06E8B6">
      <w:start w:val="1"/>
      <w:numFmt w:val="decimal"/>
      <w:lvlText w:val="%1."/>
      <w:lvlJc w:val="left"/>
      <w:pPr>
        <w:ind w:left="1700" w:hanging="720"/>
        <w:jc w:val="right"/>
      </w:pPr>
      <w:rPr>
        <w:rFonts w:hint="default"/>
        <w:w w:val="100"/>
        <w:lang w:val="en-US" w:eastAsia="en-US" w:bidi="ar-SA"/>
      </w:rPr>
    </w:lvl>
    <w:lvl w:ilvl="1" w:tplc="271EFA60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C2D05C4A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0422F332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5E6849F0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E94219D6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8A58D118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30B02AE8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9244B0C6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42" w15:restartNumberingAfterBreak="0">
    <w:nsid w:val="3795055B"/>
    <w:multiLevelType w:val="hybridMultilevel"/>
    <w:tmpl w:val="673E3618"/>
    <w:lvl w:ilvl="0" w:tplc="8E248B62">
      <w:start w:val="1"/>
      <w:numFmt w:val="decimal"/>
      <w:lvlText w:val="%1."/>
      <w:lvlJc w:val="left"/>
      <w:pPr>
        <w:ind w:left="1280" w:hanging="300"/>
        <w:jc w:val="left"/>
      </w:pPr>
      <w:rPr>
        <w:rFonts w:ascii="Times New Roman" w:eastAsia="Times New Roman" w:hAnsi="Times New Roman" w:cs="Times New Roman" w:hint="default"/>
        <w:w w:val="87"/>
        <w:sz w:val="24"/>
        <w:szCs w:val="24"/>
        <w:lang w:val="en-US" w:eastAsia="en-US" w:bidi="ar-SA"/>
      </w:rPr>
    </w:lvl>
    <w:lvl w:ilvl="1" w:tplc="CB644E52">
      <w:numFmt w:val="bullet"/>
      <w:lvlText w:val="•"/>
      <w:lvlJc w:val="left"/>
      <w:pPr>
        <w:ind w:left="2284" w:hanging="300"/>
      </w:pPr>
      <w:rPr>
        <w:rFonts w:hint="default"/>
        <w:lang w:val="en-US" w:eastAsia="en-US" w:bidi="ar-SA"/>
      </w:rPr>
    </w:lvl>
    <w:lvl w:ilvl="2" w:tplc="1C240FEC">
      <w:numFmt w:val="bullet"/>
      <w:lvlText w:val="•"/>
      <w:lvlJc w:val="left"/>
      <w:pPr>
        <w:ind w:left="3288" w:hanging="300"/>
      </w:pPr>
      <w:rPr>
        <w:rFonts w:hint="default"/>
        <w:lang w:val="en-US" w:eastAsia="en-US" w:bidi="ar-SA"/>
      </w:rPr>
    </w:lvl>
    <w:lvl w:ilvl="3" w:tplc="297AA3F2">
      <w:numFmt w:val="bullet"/>
      <w:lvlText w:val="•"/>
      <w:lvlJc w:val="left"/>
      <w:pPr>
        <w:ind w:left="4292" w:hanging="300"/>
      </w:pPr>
      <w:rPr>
        <w:rFonts w:hint="default"/>
        <w:lang w:val="en-US" w:eastAsia="en-US" w:bidi="ar-SA"/>
      </w:rPr>
    </w:lvl>
    <w:lvl w:ilvl="4" w:tplc="2206A26A">
      <w:numFmt w:val="bullet"/>
      <w:lvlText w:val="•"/>
      <w:lvlJc w:val="left"/>
      <w:pPr>
        <w:ind w:left="5296" w:hanging="300"/>
      </w:pPr>
      <w:rPr>
        <w:rFonts w:hint="default"/>
        <w:lang w:val="en-US" w:eastAsia="en-US" w:bidi="ar-SA"/>
      </w:rPr>
    </w:lvl>
    <w:lvl w:ilvl="5" w:tplc="506A5708">
      <w:numFmt w:val="bullet"/>
      <w:lvlText w:val="•"/>
      <w:lvlJc w:val="left"/>
      <w:pPr>
        <w:ind w:left="6300" w:hanging="300"/>
      </w:pPr>
      <w:rPr>
        <w:rFonts w:hint="default"/>
        <w:lang w:val="en-US" w:eastAsia="en-US" w:bidi="ar-SA"/>
      </w:rPr>
    </w:lvl>
    <w:lvl w:ilvl="6" w:tplc="240EB206">
      <w:numFmt w:val="bullet"/>
      <w:lvlText w:val="•"/>
      <w:lvlJc w:val="left"/>
      <w:pPr>
        <w:ind w:left="7304" w:hanging="300"/>
      </w:pPr>
      <w:rPr>
        <w:rFonts w:hint="default"/>
        <w:lang w:val="en-US" w:eastAsia="en-US" w:bidi="ar-SA"/>
      </w:rPr>
    </w:lvl>
    <w:lvl w:ilvl="7" w:tplc="341A4290">
      <w:numFmt w:val="bullet"/>
      <w:lvlText w:val="•"/>
      <w:lvlJc w:val="left"/>
      <w:pPr>
        <w:ind w:left="8308" w:hanging="300"/>
      </w:pPr>
      <w:rPr>
        <w:rFonts w:hint="default"/>
        <w:lang w:val="en-US" w:eastAsia="en-US" w:bidi="ar-SA"/>
      </w:rPr>
    </w:lvl>
    <w:lvl w:ilvl="8" w:tplc="1DB87988">
      <w:numFmt w:val="bullet"/>
      <w:lvlText w:val="•"/>
      <w:lvlJc w:val="left"/>
      <w:pPr>
        <w:ind w:left="9312" w:hanging="300"/>
      </w:pPr>
      <w:rPr>
        <w:rFonts w:hint="default"/>
        <w:lang w:val="en-US" w:eastAsia="en-US" w:bidi="ar-SA"/>
      </w:rPr>
    </w:lvl>
  </w:abstractNum>
  <w:abstractNum w:abstractNumId="43" w15:restartNumberingAfterBreak="0">
    <w:nsid w:val="3B491D58"/>
    <w:multiLevelType w:val="hybridMultilevel"/>
    <w:tmpl w:val="D896ABCE"/>
    <w:lvl w:ilvl="0" w:tplc="7CEA8372">
      <w:start w:val="1"/>
      <w:numFmt w:val="decimal"/>
      <w:lvlText w:val="%1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2A88A8C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C57A7EBA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393C1910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D7FEB592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4E4C2B6C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1C9C088E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6F522D7C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6AEE8936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3C0E2C99"/>
    <w:multiLevelType w:val="hybridMultilevel"/>
    <w:tmpl w:val="4D40F0E8"/>
    <w:lvl w:ilvl="0" w:tplc="97424E9C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F23FAE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43301418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2D9660BE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B6D0F222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C6E00BD4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18E6B1E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0EEA8FBC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C2FCF5E6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3C8D3055"/>
    <w:multiLevelType w:val="hybridMultilevel"/>
    <w:tmpl w:val="BF70C83E"/>
    <w:lvl w:ilvl="0" w:tplc="7514F4EA">
      <w:start w:val="8"/>
      <w:numFmt w:val="decimal"/>
      <w:lvlText w:val="(%1)"/>
      <w:lvlJc w:val="left"/>
      <w:pPr>
        <w:ind w:left="1950" w:hanging="51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53DE0674">
      <w:numFmt w:val="bullet"/>
      <w:lvlText w:val="•"/>
      <w:lvlJc w:val="left"/>
      <w:pPr>
        <w:ind w:left="2896" w:hanging="519"/>
      </w:pPr>
      <w:rPr>
        <w:rFonts w:hint="default"/>
        <w:lang w:val="en-US" w:eastAsia="en-US" w:bidi="ar-SA"/>
      </w:rPr>
    </w:lvl>
    <w:lvl w:ilvl="2" w:tplc="1128A2AE">
      <w:numFmt w:val="bullet"/>
      <w:lvlText w:val="•"/>
      <w:lvlJc w:val="left"/>
      <w:pPr>
        <w:ind w:left="3832" w:hanging="519"/>
      </w:pPr>
      <w:rPr>
        <w:rFonts w:hint="default"/>
        <w:lang w:val="en-US" w:eastAsia="en-US" w:bidi="ar-SA"/>
      </w:rPr>
    </w:lvl>
    <w:lvl w:ilvl="3" w:tplc="7FCAD6E4">
      <w:numFmt w:val="bullet"/>
      <w:lvlText w:val="•"/>
      <w:lvlJc w:val="left"/>
      <w:pPr>
        <w:ind w:left="4768" w:hanging="519"/>
      </w:pPr>
      <w:rPr>
        <w:rFonts w:hint="default"/>
        <w:lang w:val="en-US" w:eastAsia="en-US" w:bidi="ar-SA"/>
      </w:rPr>
    </w:lvl>
    <w:lvl w:ilvl="4" w:tplc="88A218A4">
      <w:numFmt w:val="bullet"/>
      <w:lvlText w:val="•"/>
      <w:lvlJc w:val="left"/>
      <w:pPr>
        <w:ind w:left="5704" w:hanging="519"/>
      </w:pPr>
      <w:rPr>
        <w:rFonts w:hint="default"/>
        <w:lang w:val="en-US" w:eastAsia="en-US" w:bidi="ar-SA"/>
      </w:rPr>
    </w:lvl>
    <w:lvl w:ilvl="5" w:tplc="CD2485BC">
      <w:numFmt w:val="bullet"/>
      <w:lvlText w:val="•"/>
      <w:lvlJc w:val="left"/>
      <w:pPr>
        <w:ind w:left="6640" w:hanging="519"/>
      </w:pPr>
      <w:rPr>
        <w:rFonts w:hint="default"/>
        <w:lang w:val="en-US" w:eastAsia="en-US" w:bidi="ar-SA"/>
      </w:rPr>
    </w:lvl>
    <w:lvl w:ilvl="6" w:tplc="0388F8C8">
      <w:numFmt w:val="bullet"/>
      <w:lvlText w:val="•"/>
      <w:lvlJc w:val="left"/>
      <w:pPr>
        <w:ind w:left="7576" w:hanging="519"/>
      </w:pPr>
      <w:rPr>
        <w:rFonts w:hint="default"/>
        <w:lang w:val="en-US" w:eastAsia="en-US" w:bidi="ar-SA"/>
      </w:rPr>
    </w:lvl>
    <w:lvl w:ilvl="7" w:tplc="BC5CA608">
      <w:numFmt w:val="bullet"/>
      <w:lvlText w:val="•"/>
      <w:lvlJc w:val="left"/>
      <w:pPr>
        <w:ind w:left="8512" w:hanging="519"/>
      </w:pPr>
      <w:rPr>
        <w:rFonts w:hint="default"/>
        <w:lang w:val="en-US" w:eastAsia="en-US" w:bidi="ar-SA"/>
      </w:rPr>
    </w:lvl>
    <w:lvl w:ilvl="8" w:tplc="0E0AF208">
      <w:numFmt w:val="bullet"/>
      <w:lvlText w:val="•"/>
      <w:lvlJc w:val="left"/>
      <w:pPr>
        <w:ind w:left="9448" w:hanging="519"/>
      </w:pPr>
      <w:rPr>
        <w:rFonts w:hint="default"/>
        <w:lang w:val="en-US" w:eastAsia="en-US" w:bidi="ar-SA"/>
      </w:rPr>
    </w:lvl>
  </w:abstractNum>
  <w:abstractNum w:abstractNumId="46" w15:restartNumberingAfterBreak="0">
    <w:nsid w:val="3D7B504E"/>
    <w:multiLevelType w:val="hybridMultilevel"/>
    <w:tmpl w:val="F1BC629E"/>
    <w:lvl w:ilvl="0" w:tplc="A866F406">
      <w:start w:val="1"/>
      <w:numFmt w:val="decimal"/>
      <w:lvlText w:val="%1."/>
      <w:lvlJc w:val="left"/>
      <w:pPr>
        <w:ind w:left="122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AF80706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F32A4DE4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3" w:tplc="B17EBF80">
      <w:numFmt w:val="bullet"/>
      <w:lvlText w:val="•"/>
      <w:lvlJc w:val="left"/>
      <w:pPr>
        <w:ind w:left="4397" w:hanging="360"/>
      </w:pPr>
      <w:rPr>
        <w:rFonts w:hint="default"/>
        <w:lang w:val="en-US" w:eastAsia="en-US" w:bidi="ar-SA"/>
      </w:rPr>
    </w:lvl>
    <w:lvl w:ilvl="4" w:tplc="3098C030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5" w:tplc="A2181046">
      <w:numFmt w:val="bullet"/>
      <w:lvlText w:val="•"/>
      <w:lvlJc w:val="left"/>
      <w:pPr>
        <w:ind w:left="6375" w:hanging="360"/>
      </w:pPr>
      <w:rPr>
        <w:rFonts w:hint="default"/>
        <w:lang w:val="en-US" w:eastAsia="en-US" w:bidi="ar-SA"/>
      </w:rPr>
    </w:lvl>
    <w:lvl w:ilvl="6" w:tplc="C482506E">
      <w:numFmt w:val="bullet"/>
      <w:lvlText w:val="•"/>
      <w:lvlJc w:val="left"/>
      <w:pPr>
        <w:ind w:left="7364" w:hanging="360"/>
      </w:pPr>
      <w:rPr>
        <w:rFonts w:hint="default"/>
        <w:lang w:val="en-US" w:eastAsia="en-US" w:bidi="ar-SA"/>
      </w:rPr>
    </w:lvl>
    <w:lvl w:ilvl="7" w:tplc="167CFC76">
      <w:numFmt w:val="bullet"/>
      <w:lvlText w:val="•"/>
      <w:lvlJc w:val="left"/>
      <w:pPr>
        <w:ind w:left="8353" w:hanging="360"/>
      </w:pPr>
      <w:rPr>
        <w:rFonts w:hint="default"/>
        <w:lang w:val="en-US" w:eastAsia="en-US" w:bidi="ar-SA"/>
      </w:rPr>
    </w:lvl>
    <w:lvl w:ilvl="8" w:tplc="C596C79E">
      <w:numFmt w:val="bullet"/>
      <w:lvlText w:val="•"/>
      <w:lvlJc w:val="left"/>
      <w:pPr>
        <w:ind w:left="9342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3D813124"/>
    <w:multiLevelType w:val="hybridMultilevel"/>
    <w:tmpl w:val="D9BED592"/>
    <w:lvl w:ilvl="0" w:tplc="E8BAE9FE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C36A6AA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69A443DC">
      <w:numFmt w:val="bullet"/>
      <w:lvlText w:val="•"/>
      <w:lvlJc w:val="left"/>
      <w:pPr>
        <w:ind w:left="2863" w:hanging="360"/>
      </w:pPr>
      <w:rPr>
        <w:rFonts w:hint="default"/>
        <w:lang w:val="en-US" w:eastAsia="en-US" w:bidi="ar-SA"/>
      </w:rPr>
    </w:lvl>
    <w:lvl w:ilvl="3" w:tplc="BDD048AE">
      <w:numFmt w:val="bullet"/>
      <w:lvlText w:val="•"/>
      <w:lvlJc w:val="left"/>
      <w:pPr>
        <w:ind w:left="3445" w:hanging="360"/>
      </w:pPr>
      <w:rPr>
        <w:rFonts w:hint="default"/>
        <w:lang w:val="en-US" w:eastAsia="en-US" w:bidi="ar-SA"/>
      </w:rPr>
    </w:lvl>
    <w:lvl w:ilvl="4" w:tplc="9E04A170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5" w:tplc="E864E5DC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6" w:tplc="BFB2BAE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7" w:tplc="53C4E776">
      <w:numFmt w:val="bullet"/>
      <w:lvlText w:val="•"/>
      <w:lvlJc w:val="left"/>
      <w:pPr>
        <w:ind w:left="5771" w:hanging="360"/>
      </w:pPr>
      <w:rPr>
        <w:rFonts w:hint="default"/>
        <w:lang w:val="en-US" w:eastAsia="en-US" w:bidi="ar-SA"/>
      </w:rPr>
    </w:lvl>
    <w:lvl w:ilvl="8" w:tplc="5A700528">
      <w:numFmt w:val="bullet"/>
      <w:lvlText w:val="•"/>
      <w:lvlJc w:val="left"/>
      <w:pPr>
        <w:ind w:left="6353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3ED64627"/>
    <w:multiLevelType w:val="hybridMultilevel"/>
    <w:tmpl w:val="F678E8A4"/>
    <w:lvl w:ilvl="0" w:tplc="A03829AE">
      <w:numFmt w:val="bullet"/>
      <w:lvlText w:val="•"/>
      <w:lvlJc w:val="left"/>
      <w:pPr>
        <w:ind w:left="980" w:hanging="15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758709E">
      <w:numFmt w:val="bullet"/>
      <w:lvlText w:val="•"/>
      <w:lvlJc w:val="left"/>
      <w:pPr>
        <w:ind w:left="2014" w:hanging="154"/>
      </w:pPr>
      <w:rPr>
        <w:rFonts w:hint="default"/>
        <w:lang w:val="en-US" w:eastAsia="en-US" w:bidi="ar-SA"/>
      </w:rPr>
    </w:lvl>
    <w:lvl w:ilvl="2" w:tplc="F1086A10">
      <w:numFmt w:val="bullet"/>
      <w:lvlText w:val="•"/>
      <w:lvlJc w:val="left"/>
      <w:pPr>
        <w:ind w:left="3048" w:hanging="154"/>
      </w:pPr>
      <w:rPr>
        <w:rFonts w:hint="default"/>
        <w:lang w:val="en-US" w:eastAsia="en-US" w:bidi="ar-SA"/>
      </w:rPr>
    </w:lvl>
    <w:lvl w:ilvl="3" w:tplc="7EAAB168">
      <w:numFmt w:val="bullet"/>
      <w:lvlText w:val="•"/>
      <w:lvlJc w:val="left"/>
      <w:pPr>
        <w:ind w:left="4082" w:hanging="154"/>
      </w:pPr>
      <w:rPr>
        <w:rFonts w:hint="default"/>
        <w:lang w:val="en-US" w:eastAsia="en-US" w:bidi="ar-SA"/>
      </w:rPr>
    </w:lvl>
    <w:lvl w:ilvl="4" w:tplc="69382A68">
      <w:numFmt w:val="bullet"/>
      <w:lvlText w:val="•"/>
      <w:lvlJc w:val="left"/>
      <w:pPr>
        <w:ind w:left="5116" w:hanging="154"/>
      </w:pPr>
      <w:rPr>
        <w:rFonts w:hint="default"/>
        <w:lang w:val="en-US" w:eastAsia="en-US" w:bidi="ar-SA"/>
      </w:rPr>
    </w:lvl>
    <w:lvl w:ilvl="5" w:tplc="5E30E058">
      <w:numFmt w:val="bullet"/>
      <w:lvlText w:val="•"/>
      <w:lvlJc w:val="left"/>
      <w:pPr>
        <w:ind w:left="6150" w:hanging="154"/>
      </w:pPr>
      <w:rPr>
        <w:rFonts w:hint="default"/>
        <w:lang w:val="en-US" w:eastAsia="en-US" w:bidi="ar-SA"/>
      </w:rPr>
    </w:lvl>
    <w:lvl w:ilvl="6" w:tplc="2586D032">
      <w:numFmt w:val="bullet"/>
      <w:lvlText w:val="•"/>
      <w:lvlJc w:val="left"/>
      <w:pPr>
        <w:ind w:left="7184" w:hanging="154"/>
      </w:pPr>
      <w:rPr>
        <w:rFonts w:hint="default"/>
        <w:lang w:val="en-US" w:eastAsia="en-US" w:bidi="ar-SA"/>
      </w:rPr>
    </w:lvl>
    <w:lvl w:ilvl="7" w:tplc="C6261C20">
      <w:numFmt w:val="bullet"/>
      <w:lvlText w:val="•"/>
      <w:lvlJc w:val="left"/>
      <w:pPr>
        <w:ind w:left="8218" w:hanging="154"/>
      </w:pPr>
      <w:rPr>
        <w:rFonts w:hint="default"/>
        <w:lang w:val="en-US" w:eastAsia="en-US" w:bidi="ar-SA"/>
      </w:rPr>
    </w:lvl>
    <w:lvl w:ilvl="8" w:tplc="3FD67474">
      <w:numFmt w:val="bullet"/>
      <w:lvlText w:val="•"/>
      <w:lvlJc w:val="left"/>
      <w:pPr>
        <w:ind w:left="9252" w:hanging="154"/>
      </w:pPr>
      <w:rPr>
        <w:rFonts w:hint="default"/>
        <w:lang w:val="en-US" w:eastAsia="en-US" w:bidi="ar-SA"/>
      </w:rPr>
    </w:lvl>
  </w:abstractNum>
  <w:abstractNum w:abstractNumId="49" w15:restartNumberingAfterBreak="0">
    <w:nsid w:val="3F3510AB"/>
    <w:multiLevelType w:val="hybridMultilevel"/>
    <w:tmpl w:val="2FE6E22C"/>
    <w:lvl w:ilvl="0" w:tplc="51D0FBE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5B662D6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333602BA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197278D2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88EC4F6E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92986C18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6A580C8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7D6E4E14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EAC8BE10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40750418"/>
    <w:multiLevelType w:val="multilevel"/>
    <w:tmpl w:val="7186BC12"/>
    <w:lvl w:ilvl="0">
      <w:start w:val="3"/>
      <w:numFmt w:val="decimal"/>
      <w:lvlText w:val="%1"/>
      <w:lvlJc w:val="left"/>
      <w:pPr>
        <w:ind w:left="134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41645FF8"/>
    <w:multiLevelType w:val="hybridMultilevel"/>
    <w:tmpl w:val="0060CF6A"/>
    <w:lvl w:ilvl="0" w:tplc="A47842A0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4C2BBA6">
      <w:start w:val="1"/>
      <w:numFmt w:val="lowerLetter"/>
      <w:lvlText w:val="%2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 w:tplc="4910720A">
      <w:start w:val="1"/>
      <w:numFmt w:val="lowerRoman"/>
      <w:lvlText w:val="(%3)"/>
      <w:lvlJc w:val="left"/>
      <w:pPr>
        <w:ind w:left="2060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3" w:tplc="496C326C">
      <w:numFmt w:val="bullet"/>
      <w:lvlText w:val="•"/>
      <w:lvlJc w:val="left"/>
      <w:pPr>
        <w:ind w:left="4117" w:hanging="360"/>
      </w:pPr>
      <w:rPr>
        <w:rFonts w:hint="default"/>
        <w:lang w:val="en-US" w:eastAsia="en-US" w:bidi="ar-SA"/>
      </w:rPr>
    </w:lvl>
    <w:lvl w:ilvl="4" w:tplc="C56EAD7A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 w:tplc="94FAB97C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6" w:tplc="4BF8F48C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  <w:lvl w:ilvl="7" w:tplc="5DC2611A">
      <w:numFmt w:val="bullet"/>
      <w:lvlText w:val="•"/>
      <w:lvlJc w:val="left"/>
      <w:pPr>
        <w:ind w:left="8233" w:hanging="360"/>
      </w:pPr>
      <w:rPr>
        <w:rFonts w:hint="default"/>
        <w:lang w:val="en-US" w:eastAsia="en-US" w:bidi="ar-SA"/>
      </w:rPr>
    </w:lvl>
    <w:lvl w:ilvl="8" w:tplc="BA1661C0">
      <w:numFmt w:val="bullet"/>
      <w:lvlText w:val="•"/>
      <w:lvlJc w:val="left"/>
      <w:pPr>
        <w:ind w:left="9262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41F77319"/>
    <w:multiLevelType w:val="multilevel"/>
    <w:tmpl w:val="C6AA0C50"/>
    <w:lvl w:ilvl="0">
      <w:start w:val="1"/>
      <w:numFmt w:val="decimal"/>
      <w:lvlText w:val="%1"/>
      <w:lvlJc w:val="left"/>
      <w:pPr>
        <w:ind w:left="1641" w:hanging="481"/>
        <w:jc w:val="left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641" w:hanging="481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641" w:hanging="481"/>
        <w:jc w:val="right"/>
      </w:pPr>
      <w:rPr>
        <w:rFonts w:hint="default"/>
        <w:b/>
        <w:bCs/>
        <w:w w:val="100"/>
        <w:lang w:val="en-US" w:eastAsia="en-US" w:bidi="ar-SA"/>
      </w:rPr>
    </w:lvl>
    <w:lvl w:ilvl="3">
      <w:numFmt w:val="bullet"/>
      <w:lvlText w:val=""/>
      <w:lvlJc w:val="left"/>
      <w:pPr>
        <w:ind w:left="188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7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22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42BD16C4"/>
    <w:multiLevelType w:val="hybridMultilevel"/>
    <w:tmpl w:val="23083416"/>
    <w:lvl w:ilvl="0" w:tplc="84BCA262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69A10EA">
      <w:start w:val="1"/>
      <w:numFmt w:val="decimal"/>
      <w:lvlText w:val="%2."/>
      <w:lvlJc w:val="left"/>
      <w:pPr>
        <w:ind w:left="242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3F109E2E">
      <w:numFmt w:val="bullet"/>
      <w:lvlText w:val="•"/>
      <w:lvlJc w:val="left"/>
      <w:pPr>
        <w:ind w:left="3408" w:hanging="720"/>
      </w:pPr>
      <w:rPr>
        <w:rFonts w:hint="default"/>
        <w:lang w:val="en-US" w:eastAsia="en-US" w:bidi="ar-SA"/>
      </w:rPr>
    </w:lvl>
    <w:lvl w:ilvl="3" w:tplc="B42A3D88">
      <w:numFmt w:val="bullet"/>
      <w:lvlText w:val="•"/>
      <w:lvlJc w:val="left"/>
      <w:pPr>
        <w:ind w:left="4397" w:hanging="720"/>
      </w:pPr>
      <w:rPr>
        <w:rFonts w:hint="default"/>
        <w:lang w:val="en-US" w:eastAsia="en-US" w:bidi="ar-SA"/>
      </w:rPr>
    </w:lvl>
    <w:lvl w:ilvl="4" w:tplc="067C1282">
      <w:numFmt w:val="bullet"/>
      <w:lvlText w:val="•"/>
      <w:lvlJc w:val="left"/>
      <w:pPr>
        <w:ind w:left="5386" w:hanging="720"/>
      </w:pPr>
      <w:rPr>
        <w:rFonts w:hint="default"/>
        <w:lang w:val="en-US" w:eastAsia="en-US" w:bidi="ar-SA"/>
      </w:rPr>
    </w:lvl>
    <w:lvl w:ilvl="5" w:tplc="52841F28">
      <w:numFmt w:val="bullet"/>
      <w:lvlText w:val="•"/>
      <w:lvlJc w:val="left"/>
      <w:pPr>
        <w:ind w:left="6375" w:hanging="720"/>
      </w:pPr>
      <w:rPr>
        <w:rFonts w:hint="default"/>
        <w:lang w:val="en-US" w:eastAsia="en-US" w:bidi="ar-SA"/>
      </w:rPr>
    </w:lvl>
    <w:lvl w:ilvl="6" w:tplc="B0564B06">
      <w:numFmt w:val="bullet"/>
      <w:lvlText w:val="•"/>
      <w:lvlJc w:val="left"/>
      <w:pPr>
        <w:ind w:left="7364" w:hanging="720"/>
      </w:pPr>
      <w:rPr>
        <w:rFonts w:hint="default"/>
        <w:lang w:val="en-US" w:eastAsia="en-US" w:bidi="ar-SA"/>
      </w:rPr>
    </w:lvl>
    <w:lvl w:ilvl="7" w:tplc="7BCA9410">
      <w:numFmt w:val="bullet"/>
      <w:lvlText w:val="•"/>
      <w:lvlJc w:val="left"/>
      <w:pPr>
        <w:ind w:left="8353" w:hanging="720"/>
      </w:pPr>
      <w:rPr>
        <w:rFonts w:hint="default"/>
        <w:lang w:val="en-US" w:eastAsia="en-US" w:bidi="ar-SA"/>
      </w:rPr>
    </w:lvl>
    <w:lvl w:ilvl="8" w:tplc="992A4DEC">
      <w:numFmt w:val="bullet"/>
      <w:lvlText w:val="•"/>
      <w:lvlJc w:val="left"/>
      <w:pPr>
        <w:ind w:left="9342" w:hanging="720"/>
      </w:pPr>
      <w:rPr>
        <w:rFonts w:hint="default"/>
        <w:lang w:val="en-US" w:eastAsia="en-US" w:bidi="ar-SA"/>
      </w:rPr>
    </w:lvl>
  </w:abstractNum>
  <w:abstractNum w:abstractNumId="54" w15:restartNumberingAfterBreak="0">
    <w:nsid w:val="46544B82"/>
    <w:multiLevelType w:val="hybridMultilevel"/>
    <w:tmpl w:val="14267044"/>
    <w:lvl w:ilvl="0" w:tplc="653C0C5E">
      <w:start w:val="1"/>
      <w:numFmt w:val="decimal"/>
      <w:lvlText w:val="%1."/>
      <w:lvlJc w:val="left"/>
      <w:pPr>
        <w:ind w:left="338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E8E99A8">
      <w:numFmt w:val="bullet"/>
      <w:lvlText w:val="•"/>
      <w:lvlJc w:val="left"/>
      <w:pPr>
        <w:ind w:left="4174" w:hanging="240"/>
      </w:pPr>
      <w:rPr>
        <w:rFonts w:hint="default"/>
        <w:lang w:val="en-US" w:eastAsia="en-US" w:bidi="ar-SA"/>
      </w:rPr>
    </w:lvl>
    <w:lvl w:ilvl="2" w:tplc="703C312E">
      <w:numFmt w:val="bullet"/>
      <w:lvlText w:val="•"/>
      <w:lvlJc w:val="left"/>
      <w:pPr>
        <w:ind w:left="4968" w:hanging="240"/>
      </w:pPr>
      <w:rPr>
        <w:rFonts w:hint="default"/>
        <w:lang w:val="en-US" w:eastAsia="en-US" w:bidi="ar-SA"/>
      </w:rPr>
    </w:lvl>
    <w:lvl w:ilvl="3" w:tplc="198C984C">
      <w:numFmt w:val="bullet"/>
      <w:lvlText w:val="•"/>
      <w:lvlJc w:val="left"/>
      <w:pPr>
        <w:ind w:left="5762" w:hanging="240"/>
      </w:pPr>
      <w:rPr>
        <w:rFonts w:hint="default"/>
        <w:lang w:val="en-US" w:eastAsia="en-US" w:bidi="ar-SA"/>
      </w:rPr>
    </w:lvl>
    <w:lvl w:ilvl="4" w:tplc="37507616">
      <w:numFmt w:val="bullet"/>
      <w:lvlText w:val="•"/>
      <w:lvlJc w:val="left"/>
      <w:pPr>
        <w:ind w:left="6556" w:hanging="240"/>
      </w:pPr>
      <w:rPr>
        <w:rFonts w:hint="default"/>
        <w:lang w:val="en-US" w:eastAsia="en-US" w:bidi="ar-SA"/>
      </w:rPr>
    </w:lvl>
    <w:lvl w:ilvl="5" w:tplc="CD780BB4">
      <w:numFmt w:val="bullet"/>
      <w:lvlText w:val="•"/>
      <w:lvlJc w:val="left"/>
      <w:pPr>
        <w:ind w:left="7350" w:hanging="240"/>
      </w:pPr>
      <w:rPr>
        <w:rFonts w:hint="default"/>
        <w:lang w:val="en-US" w:eastAsia="en-US" w:bidi="ar-SA"/>
      </w:rPr>
    </w:lvl>
    <w:lvl w:ilvl="6" w:tplc="4160796C">
      <w:numFmt w:val="bullet"/>
      <w:lvlText w:val="•"/>
      <w:lvlJc w:val="left"/>
      <w:pPr>
        <w:ind w:left="8144" w:hanging="240"/>
      </w:pPr>
      <w:rPr>
        <w:rFonts w:hint="default"/>
        <w:lang w:val="en-US" w:eastAsia="en-US" w:bidi="ar-SA"/>
      </w:rPr>
    </w:lvl>
    <w:lvl w:ilvl="7" w:tplc="9CB079DC">
      <w:numFmt w:val="bullet"/>
      <w:lvlText w:val="•"/>
      <w:lvlJc w:val="left"/>
      <w:pPr>
        <w:ind w:left="8938" w:hanging="240"/>
      </w:pPr>
      <w:rPr>
        <w:rFonts w:hint="default"/>
        <w:lang w:val="en-US" w:eastAsia="en-US" w:bidi="ar-SA"/>
      </w:rPr>
    </w:lvl>
    <w:lvl w:ilvl="8" w:tplc="5AF02B80">
      <w:numFmt w:val="bullet"/>
      <w:lvlText w:val="•"/>
      <w:lvlJc w:val="left"/>
      <w:pPr>
        <w:ind w:left="9732" w:hanging="240"/>
      </w:pPr>
      <w:rPr>
        <w:rFonts w:hint="default"/>
        <w:lang w:val="en-US" w:eastAsia="en-US" w:bidi="ar-SA"/>
      </w:rPr>
    </w:lvl>
  </w:abstractNum>
  <w:abstractNum w:abstractNumId="55" w15:restartNumberingAfterBreak="0">
    <w:nsid w:val="46B128D2"/>
    <w:multiLevelType w:val="multilevel"/>
    <w:tmpl w:val="7534B8FC"/>
    <w:lvl w:ilvl="0">
      <w:start w:val="1"/>
      <w:numFmt w:val="decimal"/>
      <w:lvlText w:val="%1"/>
      <w:lvlJc w:val="left"/>
      <w:pPr>
        <w:ind w:left="134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0" w:hanging="360"/>
        <w:jc w:val="right"/>
      </w:pPr>
      <w:rPr>
        <w:rFonts w:hint="default"/>
        <w:b/>
        <w:bCs/>
        <w:w w:val="10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060" w:hanging="339"/>
        <w:jc w:val="left"/>
      </w:pPr>
      <w:rPr>
        <w:rFonts w:ascii="Times New Roman" w:eastAsia="Times New Roman" w:hAnsi="Times New Roman" w:cs="Times New Roman" w:hint="default"/>
        <w:color w:val="20202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117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46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75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4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33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2" w:hanging="339"/>
      </w:pPr>
      <w:rPr>
        <w:rFonts w:hint="default"/>
        <w:lang w:val="en-US" w:eastAsia="en-US" w:bidi="ar-SA"/>
      </w:rPr>
    </w:lvl>
  </w:abstractNum>
  <w:abstractNum w:abstractNumId="56" w15:restartNumberingAfterBreak="0">
    <w:nsid w:val="4794347F"/>
    <w:multiLevelType w:val="hybridMultilevel"/>
    <w:tmpl w:val="4F0C00BC"/>
    <w:lvl w:ilvl="0" w:tplc="75FA9DBC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B98A3C2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FAC27AA4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6CE60C00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B03EC3CE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66D099FA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78220EF0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580C4082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4338477E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49DC4123"/>
    <w:multiLevelType w:val="hybridMultilevel"/>
    <w:tmpl w:val="49C223D8"/>
    <w:lvl w:ilvl="0" w:tplc="7592ECBA">
      <w:start w:val="1"/>
      <w:numFmt w:val="decimal"/>
      <w:lvlText w:val="%1."/>
      <w:lvlJc w:val="left"/>
      <w:pPr>
        <w:ind w:left="122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8A0697C">
      <w:numFmt w:val="bullet"/>
      <w:lvlText w:val=""/>
      <w:lvlJc w:val="left"/>
      <w:pPr>
        <w:ind w:left="170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40DA5F5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3" w:tplc="2DEC3718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4" w:tplc="060E9D96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 w:tplc="F9A6227A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6" w:tplc="24A88696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7" w:tplc="AB86DBF8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 w:tplc="35A41E4A"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4A2C4C49"/>
    <w:multiLevelType w:val="hybridMultilevel"/>
    <w:tmpl w:val="A85C713C"/>
    <w:lvl w:ilvl="0" w:tplc="A0462224">
      <w:start w:val="1"/>
      <w:numFmt w:val="decimal"/>
      <w:lvlText w:val="%1."/>
      <w:lvlJc w:val="left"/>
      <w:pPr>
        <w:ind w:left="20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CF8B2C4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2" w:tplc="BC0A53AA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3" w:tplc="09008C22">
      <w:numFmt w:val="bullet"/>
      <w:lvlText w:val="•"/>
      <w:lvlJc w:val="left"/>
      <w:pPr>
        <w:ind w:left="4838" w:hanging="360"/>
      </w:pPr>
      <w:rPr>
        <w:rFonts w:hint="default"/>
        <w:lang w:val="en-US" w:eastAsia="en-US" w:bidi="ar-SA"/>
      </w:rPr>
    </w:lvl>
    <w:lvl w:ilvl="4" w:tplc="5D9A4FD6">
      <w:numFmt w:val="bullet"/>
      <w:lvlText w:val="•"/>
      <w:lvlJc w:val="left"/>
      <w:pPr>
        <w:ind w:left="5764" w:hanging="360"/>
      </w:pPr>
      <w:rPr>
        <w:rFonts w:hint="default"/>
        <w:lang w:val="en-US" w:eastAsia="en-US" w:bidi="ar-SA"/>
      </w:rPr>
    </w:lvl>
    <w:lvl w:ilvl="5" w:tplc="369A3884">
      <w:numFmt w:val="bullet"/>
      <w:lvlText w:val="•"/>
      <w:lvlJc w:val="left"/>
      <w:pPr>
        <w:ind w:left="6690" w:hanging="360"/>
      </w:pPr>
      <w:rPr>
        <w:rFonts w:hint="default"/>
        <w:lang w:val="en-US" w:eastAsia="en-US" w:bidi="ar-SA"/>
      </w:rPr>
    </w:lvl>
    <w:lvl w:ilvl="6" w:tplc="A5CAE4B8">
      <w:numFmt w:val="bullet"/>
      <w:lvlText w:val="•"/>
      <w:lvlJc w:val="left"/>
      <w:pPr>
        <w:ind w:left="7616" w:hanging="360"/>
      </w:pPr>
      <w:rPr>
        <w:rFonts w:hint="default"/>
        <w:lang w:val="en-US" w:eastAsia="en-US" w:bidi="ar-SA"/>
      </w:rPr>
    </w:lvl>
    <w:lvl w:ilvl="7" w:tplc="11EE1A18">
      <w:numFmt w:val="bullet"/>
      <w:lvlText w:val="•"/>
      <w:lvlJc w:val="left"/>
      <w:pPr>
        <w:ind w:left="8542" w:hanging="360"/>
      </w:pPr>
      <w:rPr>
        <w:rFonts w:hint="default"/>
        <w:lang w:val="en-US" w:eastAsia="en-US" w:bidi="ar-SA"/>
      </w:rPr>
    </w:lvl>
    <w:lvl w:ilvl="8" w:tplc="4C7CA8A8">
      <w:numFmt w:val="bullet"/>
      <w:lvlText w:val="•"/>
      <w:lvlJc w:val="left"/>
      <w:pPr>
        <w:ind w:left="9468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4C366847"/>
    <w:multiLevelType w:val="hybridMultilevel"/>
    <w:tmpl w:val="5A70CE66"/>
    <w:lvl w:ilvl="0" w:tplc="A34E7A12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5E0EE1A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E95C2D1E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4F70F224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09C65F28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04F8D9C6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15C0CC84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A3429C2C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E3166AEC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60" w15:restartNumberingAfterBreak="0">
    <w:nsid w:val="4DCA0CF0"/>
    <w:multiLevelType w:val="hybridMultilevel"/>
    <w:tmpl w:val="ED883EE2"/>
    <w:lvl w:ilvl="0" w:tplc="C554E24C">
      <w:start w:val="1"/>
      <w:numFmt w:val="decimal"/>
      <w:lvlText w:val="%1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311082F6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81D075AA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5D80821A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C898EB14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2702F302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5016B118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5A140AE0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B4D6FA00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4E4E4D5B"/>
    <w:multiLevelType w:val="hybridMultilevel"/>
    <w:tmpl w:val="C5141198"/>
    <w:lvl w:ilvl="0" w:tplc="54DE4576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5FC2E98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FF6A2B56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D76AACD8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8B7A6ED2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00B8094C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0CF0A9DA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A40E1460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FFC6D888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62" w15:restartNumberingAfterBreak="0">
    <w:nsid w:val="4FE96BE7"/>
    <w:multiLevelType w:val="hybridMultilevel"/>
    <w:tmpl w:val="A468B9A6"/>
    <w:lvl w:ilvl="0" w:tplc="B174625E">
      <w:start w:val="1"/>
      <w:numFmt w:val="decimal"/>
      <w:lvlText w:val="%1."/>
      <w:lvlJc w:val="left"/>
      <w:pPr>
        <w:ind w:left="122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A7A6DAA">
      <w:numFmt w:val="bullet"/>
      <w:lvlText w:val="•"/>
      <w:lvlJc w:val="left"/>
      <w:pPr>
        <w:ind w:left="2230" w:hanging="240"/>
      </w:pPr>
      <w:rPr>
        <w:rFonts w:hint="default"/>
        <w:lang w:val="en-US" w:eastAsia="en-US" w:bidi="ar-SA"/>
      </w:rPr>
    </w:lvl>
    <w:lvl w:ilvl="2" w:tplc="86FE31B4">
      <w:numFmt w:val="bullet"/>
      <w:lvlText w:val="•"/>
      <w:lvlJc w:val="left"/>
      <w:pPr>
        <w:ind w:left="3240" w:hanging="240"/>
      </w:pPr>
      <w:rPr>
        <w:rFonts w:hint="default"/>
        <w:lang w:val="en-US" w:eastAsia="en-US" w:bidi="ar-SA"/>
      </w:rPr>
    </w:lvl>
    <w:lvl w:ilvl="3" w:tplc="2430C116">
      <w:numFmt w:val="bullet"/>
      <w:lvlText w:val="•"/>
      <w:lvlJc w:val="left"/>
      <w:pPr>
        <w:ind w:left="4250" w:hanging="240"/>
      </w:pPr>
      <w:rPr>
        <w:rFonts w:hint="default"/>
        <w:lang w:val="en-US" w:eastAsia="en-US" w:bidi="ar-SA"/>
      </w:rPr>
    </w:lvl>
    <w:lvl w:ilvl="4" w:tplc="F6A01AE0">
      <w:numFmt w:val="bullet"/>
      <w:lvlText w:val="•"/>
      <w:lvlJc w:val="left"/>
      <w:pPr>
        <w:ind w:left="5260" w:hanging="240"/>
      </w:pPr>
      <w:rPr>
        <w:rFonts w:hint="default"/>
        <w:lang w:val="en-US" w:eastAsia="en-US" w:bidi="ar-SA"/>
      </w:rPr>
    </w:lvl>
    <w:lvl w:ilvl="5" w:tplc="87E62C22">
      <w:numFmt w:val="bullet"/>
      <w:lvlText w:val="•"/>
      <w:lvlJc w:val="left"/>
      <w:pPr>
        <w:ind w:left="6270" w:hanging="240"/>
      </w:pPr>
      <w:rPr>
        <w:rFonts w:hint="default"/>
        <w:lang w:val="en-US" w:eastAsia="en-US" w:bidi="ar-SA"/>
      </w:rPr>
    </w:lvl>
    <w:lvl w:ilvl="6" w:tplc="8200D3F0">
      <w:numFmt w:val="bullet"/>
      <w:lvlText w:val="•"/>
      <w:lvlJc w:val="left"/>
      <w:pPr>
        <w:ind w:left="7280" w:hanging="240"/>
      </w:pPr>
      <w:rPr>
        <w:rFonts w:hint="default"/>
        <w:lang w:val="en-US" w:eastAsia="en-US" w:bidi="ar-SA"/>
      </w:rPr>
    </w:lvl>
    <w:lvl w:ilvl="7" w:tplc="4A7280CE">
      <w:numFmt w:val="bullet"/>
      <w:lvlText w:val="•"/>
      <w:lvlJc w:val="left"/>
      <w:pPr>
        <w:ind w:left="8290" w:hanging="240"/>
      </w:pPr>
      <w:rPr>
        <w:rFonts w:hint="default"/>
        <w:lang w:val="en-US" w:eastAsia="en-US" w:bidi="ar-SA"/>
      </w:rPr>
    </w:lvl>
    <w:lvl w:ilvl="8" w:tplc="BE0EB34C">
      <w:numFmt w:val="bullet"/>
      <w:lvlText w:val="•"/>
      <w:lvlJc w:val="left"/>
      <w:pPr>
        <w:ind w:left="9300" w:hanging="240"/>
      </w:pPr>
      <w:rPr>
        <w:rFonts w:hint="default"/>
        <w:lang w:val="en-US" w:eastAsia="en-US" w:bidi="ar-SA"/>
      </w:rPr>
    </w:lvl>
  </w:abstractNum>
  <w:abstractNum w:abstractNumId="63" w15:restartNumberingAfterBreak="0">
    <w:nsid w:val="50161438"/>
    <w:multiLevelType w:val="hybridMultilevel"/>
    <w:tmpl w:val="ADC85684"/>
    <w:lvl w:ilvl="0" w:tplc="7764BB9E">
      <w:start w:val="1"/>
      <w:numFmt w:val="decimal"/>
      <w:lvlText w:val="%1."/>
      <w:lvlJc w:val="left"/>
      <w:pPr>
        <w:ind w:left="122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22A2EDE4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E83AAAA2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3" w:tplc="80DE3278">
      <w:numFmt w:val="bullet"/>
      <w:lvlText w:val="•"/>
      <w:lvlJc w:val="left"/>
      <w:pPr>
        <w:ind w:left="4397" w:hanging="360"/>
      </w:pPr>
      <w:rPr>
        <w:rFonts w:hint="default"/>
        <w:lang w:val="en-US" w:eastAsia="en-US" w:bidi="ar-SA"/>
      </w:rPr>
    </w:lvl>
    <w:lvl w:ilvl="4" w:tplc="B2E815B8">
      <w:numFmt w:val="bullet"/>
      <w:lvlText w:val="•"/>
      <w:lvlJc w:val="left"/>
      <w:pPr>
        <w:ind w:left="5386" w:hanging="360"/>
      </w:pPr>
      <w:rPr>
        <w:rFonts w:hint="default"/>
        <w:lang w:val="en-US" w:eastAsia="en-US" w:bidi="ar-SA"/>
      </w:rPr>
    </w:lvl>
    <w:lvl w:ilvl="5" w:tplc="926A7430">
      <w:numFmt w:val="bullet"/>
      <w:lvlText w:val="•"/>
      <w:lvlJc w:val="left"/>
      <w:pPr>
        <w:ind w:left="6375" w:hanging="360"/>
      </w:pPr>
      <w:rPr>
        <w:rFonts w:hint="default"/>
        <w:lang w:val="en-US" w:eastAsia="en-US" w:bidi="ar-SA"/>
      </w:rPr>
    </w:lvl>
    <w:lvl w:ilvl="6" w:tplc="BB40FB5C">
      <w:numFmt w:val="bullet"/>
      <w:lvlText w:val="•"/>
      <w:lvlJc w:val="left"/>
      <w:pPr>
        <w:ind w:left="7364" w:hanging="360"/>
      </w:pPr>
      <w:rPr>
        <w:rFonts w:hint="default"/>
        <w:lang w:val="en-US" w:eastAsia="en-US" w:bidi="ar-SA"/>
      </w:rPr>
    </w:lvl>
    <w:lvl w:ilvl="7" w:tplc="B7FE20BE">
      <w:numFmt w:val="bullet"/>
      <w:lvlText w:val="•"/>
      <w:lvlJc w:val="left"/>
      <w:pPr>
        <w:ind w:left="8353" w:hanging="360"/>
      </w:pPr>
      <w:rPr>
        <w:rFonts w:hint="default"/>
        <w:lang w:val="en-US" w:eastAsia="en-US" w:bidi="ar-SA"/>
      </w:rPr>
    </w:lvl>
    <w:lvl w:ilvl="8" w:tplc="90A6D2E0">
      <w:numFmt w:val="bullet"/>
      <w:lvlText w:val="•"/>
      <w:lvlJc w:val="left"/>
      <w:pPr>
        <w:ind w:left="9342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53D43AC8"/>
    <w:multiLevelType w:val="multilevel"/>
    <w:tmpl w:val="A072A4E6"/>
    <w:lvl w:ilvl="0">
      <w:start w:val="1"/>
      <w:numFmt w:val="decimal"/>
      <w:lvlText w:val="%1"/>
      <w:lvlJc w:val="left"/>
      <w:pPr>
        <w:ind w:left="373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569" w:hanging="4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)"/>
      <w:lvlJc w:val="left"/>
      <w:pPr>
        <w:ind w:left="2067" w:hanging="260"/>
        <w:jc w:val="left"/>
      </w:pPr>
      <w:rPr>
        <w:rFonts w:ascii="Times New Roman" w:eastAsia="Times New Roman" w:hAnsi="Times New Roman" w:cs="Times New Roman" w:hint="default"/>
        <w:color w:val="202020"/>
        <w:w w:val="97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141" w:hanging="2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23" w:hanging="2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05" w:hanging="2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87" w:hanging="2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9" w:hanging="260"/>
      </w:pPr>
      <w:rPr>
        <w:rFonts w:hint="default"/>
        <w:lang w:val="en-US" w:eastAsia="en-US" w:bidi="ar-SA"/>
      </w:rPr>
    </w:lvl>
  </w:abstractNum>
  <w:abstractNum w:abstractNumId="65" w15:restartNumberingAfterBreak="0">
    <w:nsid w:val="548B1BF4"/>
    <w:multiLevelType w:val="hybridMultilevel"/>
    <w:tmpl w:val="3A6CCCCE"/>
    <w:lvl w:ilvl="0" w:tplc="9FC01D4E">
      <w:numFmt w:val="bullet"/>
      <w:lvlText w:val=""/>
      <w:lvlJc w:val="left"/>
      <w:pPr>
        <w:ind w:left="15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C3788A46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2" w:tplc="106449CE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3" w:tplc="E562614C">
      <w:numFmt w:val="bullet"/>
      <w:lvlText w:val="•"/>
      <w:lvlJc w:val="left"/>
      <w:pPr>
        <w:ind w:left="4460" w:hanging="360"/>
      </w:pPr>
      <w:rPr>
        <w:rFonts w:hint="default"/>
        <w:lang w:val="en-US" w:eastAsia="en-US" w:bidi="ar-SA"/>
      </w:rPr>
    </w:lvl>
    <w:lvl w:ilvl="4" w:tplc="400A3DE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5" w:tplc="467C5C9C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55D41B8A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E38E4300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  <w:lvl w:ilvl="8" w:tplc="CC0220E8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54C70EEF"/>
    <w:multiLevelType w:val="hybridMultilevel"/>
    <w:tmpl w:val="2F16D62C"/>
    <w:lvl w:ilvl="0" w:tplc="16644A2C">
      <w:numFmt w:val="bullet"/>
      <w:lvlText w:val=""/>
      <w:lvlJc w:val="left"/>
      <w:pPr>
        <w:ind w:left="1700" w:hanging="4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F22DA02">
      <w:numFmt w:val="bullet"/>
      <w:lvlText w:val="•"/>
      <w:lvlJc w:val="left"/>
      <w:pPr>
        <w:ind w:left="2662" w:hanging="420"/>
      </w:pPr>
      <w:rPr>
        <w:rFonts w:hint="default"/>
        <w:lang w:val="en-US" w:eastAsia="en-US" w:bidi="ar-SA"/>
      </w:rPr>
    </w:lvl>
    <w:lvl w:ilvl="2" w:tplc="12EAF318">
      <w:numFmt w:val="bullet"/>
      <w:lvlText w:val="•"/>
      <w:lvlJc w:val="left"/>
      <w:pPr>
        <w:ind w:left="3624" w:hanging="420"/>
      </w:pPr>
      <w:rPr>
        <w:rFonts w:hint="default"/>
        <w:lang w:val="en-US" w:eastAsia="en-US" w:bidi="ar-SA"/>
      </w:rPr>
    </w:lvl>
    <w:lvl w:ilvl="3" w:tplc="67442DF0">
      <w:numFmt w:val="bullet"/>
      <w:lvlText w:val="•"/>
      <w:lvlJc w:val="left"/>
      <w:pPr>
        <w:ind w:left="4586" w:hanging="420"/>
      </w:pPr>
      <w:rPr>
        <w:rFonts w:hint="default"/>
        <w:lang w:val="en-US" w:eastAsia="en-US" w:bidi="ar-SA"/>
      </w:rPr>
    </w:lvl>
    <w:lvl w:ilvl="4" w:tplc="DFA2C814">
      <w:numFmt w:val="bullet"/>
      <w:lvlText w:val="•"/>
      <w:lvlJc w:val="left"/>
      <w:pPr>
        <w:ind w:left="5548" w:hanging="420"/>
      </w:pPr>
      <w:rPr>
        <w:rFonts w:hint="default"/>
        <w:lang w:val="en-US" w:eastAsia="en-US" w:bidi="ar-SA"/>
      </w:rPr>
    </w:lvl>
    <w:lvl w:ilvl="5" w:tplc="3446E5BA">
      <w:numFmt w:val="bullet"/>
      <w:lvlText w:val="•"/>
      <w:lvlJc w:val="left"/>
      <w:pPr>
        <w:ind w:left="6510" w:hanging="420"/>
      </w:pPr>
      <w:rPr>
        <w:rFonts w:hint="default"/>
        <w:lang w:val="en-US" w:eastAsia="en-US" w:bidi="ar-SA"/>
      </w:rPr>
    </w:lvl>
    <w:lvl w:ilvl="6" w:tplc="9D80BDF4">
      <w:numFmt w:val="bullet"/>
      <w:lvlText w:val="•"/>
      <w:lvlJc w:val="left"/>
      <w:pPr>
        <w:ind w:left="7472" w:hanging="420"/>
      </w:pPr>
      <w:rPr>
        <w:rFonts w:hint="default"/>
        <w:lang w:val="en-US" w:eastAsia="en-US" w:bidi="ar-SA"/>
      </w:rPr>
    </w:lvl>
    <w:lvl w:ilvl="7" w:tplc="C3A2BC92">
      <w:numFmt w:val="bullet"/>
      <w:lvlText w:val="•"/>
      <w:lvlJc w:val="left"/>
      <w:pPr>
        <w:ind w:left="8434" w:hanging="420"/>
      </w:pPr>
      <w:rPr>
        <w:rFonts w:hint="default"/>
        <w:lang w:val="en-US" w:eastAsia="en-US" w:bidi="ar-SA"/>
      </w:rPr>
    </w:lvl>
    <w:lvl w:ilvl="8" w:tplc="E176FF64">
      <w:numFmt w:val="bullet"/>
      <w:lvlText w:val="•"/>
      <w:lvlJc w:val="left"/>
      <w:pPr>
        <w:ind w:left="9396" w:hanging="420"/>
      </w:pPr>
      <w:rPr>
        <w:rFonts w:hint="default"/>
        <w:lang w:val="en-US" w:eastAsia="en-US" w:bidi="ar-SA"/>
      </w:rPr>
    </w:lvl>
  </w:abstractNum>
  <w:abstractNum w:abstractNumId="67" w15:restartNumberingAfterBreak="0">
    <w:nsid w:val="558A4CD9"/>
    <w:multiLevelType w:val="hybridMultilevel"/>
    <w:tmpl w:val="F288EA80"/>
    <w:lvl w:ilvl="0" w:tplc="E03CDEC2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76A26EE">
      <w:start w:val="1"/>
      <w:numFmt w:val="decimal"/>
      <w:lvlText w:val="%2."/>
      <w:lvlJc w:val="left"/>
      <w:pPr>
        <w:ind w:left="242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FF90EB26">
      <w:numFmt w:val="bullet"/>
      <w:lvlText w:val="•"/>
      <w:lvlJc w:val="left"/>
      <w:pPr>
        <w:ind w:left="3408" w:hanging="720"/>
      </w:pPr>
      <w:rPr>
        <w:rFonts w:hint="default"/>
        <w:lang w:val="en-US" w:eastAsia="en-US" w:bidi="ar-SA"/>
      </w:rPr>
    </w:lvl>
    <w:lvl w:ilvl="3" w:tplc="96AE1F88">
      <w:numFmt w:val="bullet"/>
      <w:lvlText w:val="•"/>
      <w:lvlJc w:val="left"/>
      <w:pPr>
        <w:ind w:left="4397" w:hanging="720"/>
      </w:pPr>
      <w:rPr>
        <w:rFonts w:hint="default"/>
        <w:lang w:val="en-US" w:eastAsia="en-US" w:bidi="ar-SA"/>
      </w:rPr>
    </w:lvl>
    <w:lvl w:ilvl="4" w:tplc="00226790">
      <w:numFmt w:val="bullet"/>
      <w:lvlText w:val="•"/>
      <w:lvlJc w:val="left"/>
      <w:pPr>
        <w:ind w:left="5386" w:hanging="720"/>
      </w:pPr>
      <w:rPr>
        <w:rFonts w:hint="default"/>
        <w:lang w:val="en-US" w:eastAsia="en-US" w:bidi="ar-SA"/>
      </w:rPr>
    </w:lvl>
    <w:lvl w:ilvl="5" w:tplc="7136B460">
      <w:numFmt w:val="bullet"/>
      <w:lvlText w:val="•"/>
      <w:lvlJc w:val="left"/>
      <w:pPr>
        <w:ind w:left="6375" w:hanging="720"/>
      </w:pPr>
      <w:rPr>
        <w:rFonts w:hint="default"/>
        <w:lang w:val="en-US" w:eastAsia="en-US" w:bidi="ar-SA"/>
      </w:rPr>
    </w:lvl>
    <w:lvl w:ilvl="6" w:tplc="36FA9A62">
      <w:numFmt w:val="bullet"/>
      <w:lvlText w:val="•"/>
      <w:lvlJc w:val="left"/>
      <w:pPr>
        <w:ind w:left="7364" w:hanging="720"/>
      </w:pPr>
      <w:rPr>
        <w:rFonts w:hint="default"/>
        <w:lang w:val="en-US" w:eastAsia="en-US" w:bidi="ar-SA"/>
      </w:rPr>
    </w:lvl>
    <w:lvl w:ilvl="7" w:tplc="1D98CE9A">
      <w:numFmt w:val="bullet"/>
      <w:lvlText w:val="•"/>
      <w:lvlJc w:val="left"/>
      <w:pPr>
        <w:ind w:left="8353" w:hanging="720"/>
      </w:pPr>
      <w:rPr>
        <w:rFonts w:hint="default"/>
        <w:lang w:val="en-US" w:eastAsia="en-US" w:bidi="ar-SA"/>
      </w:rPr>
    </w:lvl>
    <w:lvl w:ilvl="8" w:tplc="61D81C4A">
      <w:numFmt w:val="bullet"/>
      <w:lvlText w:val="•"/>
      <w:lvlJc w:val="left"/>
      <w:pPr>
        <w:ind w:left="9342" w:hanging="720"/>
      </w:pPr>
      <w:rPr>
        <w:rFonts w:hint="default"/>
        <w:lang w:val="en-US" w:eastAsia="en-US" w:bidi="ar-SA"/>
      </w:rPr>
    </w:lvl>
  </w:abstractNum>
  <w:abstractNum w:abstractNumId="68" w15:restartNumberingAfterBreak="0">
    <w:nsid w:val="56360D64"/>
    <w:multiLevelType w:val="hybridMultilevel"/>
    <w:tmpl w:val="C534EC14"/>
    <w:lvl w:ilvl="0" w:tplc="69AA148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31E655A">
      <w:numFmt w:val="bullet"/>
      <w:lvlText w:val=""/>
      <w:lvlJc w:val="left"/>
      <w:pPr>
        <w:ind w:left="20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834C7A6E">
      <w:numFmt w:val="bullet"/>
      <w:lvlText w:val="•"/>
      <w:lvlJc w:val="left"/>
      <w:pPr>
        <w:ind w:left="3035" w:hanging="360"/>
      </w:pPr>
      <w:rPr>
        <w:rFonts w:hint="default"/>
        <w:lang w:val="en-US" w:eastAsia="en-US" w:bidi="ar-SA"/>
      </w:rPr>
    </w:lvl>
    <w:lvl w:ilvl="3" w:tplc="59B4B9C4">
      <w:numFmt w:val="bullet"/>
      <w:lvlText w:val="•"/>
      <w:lvlJc w:val="left"/>
      <w:pPr>
        <w:ind w:left="4071" w:hanging="360"/>
      </w:pPr>
      <w:rPr>
        <w:rFonts w:hint="default"/>
        <w:lang w:val="en-US" w:eastAsia="en-US" w:bidi="ar-SA"/>
      </w:rPr>
    </w:lvl>
    <w:lvl w:ilvl="4" w:tplc="24BC8AD8">
      <w:numFmt w:val="bullet"/>
      <w:lvlText w:val="•"/>
      <w:lvlJc w:val="left"/>
      <w:pPr>
        <w:ind w:left="5106" w:hanging="360"/>
      </w:pPr>
      <w:rPr>
        <w:rFonts w:hint="default"/>
        <w:lang w:val="en-US" w:eastAsia="en-US" w:bidi="ar-SA"/>
      </w:rPr>
    </w:lvl>
    <w:lvl w:ilvl="5" w:tplc="E70EB458">
      <w:numFmt w:val="bullet"/>
      <w:lvlText w:val="•"/>
      <w:lvlJc w:val="left"/>
      <w:pPr>
        <w:ind w:left="6142" w:hanging="360"/>
      </w:pPr>
      <w:rPr>
        <w:rFonts w:hint="default"/>
        <w:lang w:val="en-US" w:eastAsia="en-US" w:bidi="ar-SA"/>
      </w:rPr>
    </w:lvl>
    <w:lvl w:ilvl="6" w:tplc="13F063F8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7" w:tplc="9364CFB2">
      <w:numFmt w:val="bullet"/>
      <w:lvlText w:val="•"/>
      <w:lvlJc w:val="left"/>
      <w:pPr>
        <w:ind w:left="8213" w:hanging="360"/>
      </w:pPr>
      <w:rPr>
        <w:rFonts w:hint="default"/>
        <w:lang w:val="en-US" w:eastAsia="en-US" w:bidi="ar-SA"/>
      </w:rPr>
    </w:lvl>
    <w:lvl w:ilvl="8" w:tplc="905ED334">
      <w:numFmt w:val="bullet"/>
      <w:lvlText w:val="•"/>
      <w:lvlJc w:val="left"/>
      <w:pPr>
        <w:ind w:left="9248" w:hanging="360"/>
      </w:pPr>
      <w:rPr>
        <w:rFonts w:hint="default"/>
        <w:lang w:val="en-US" w:eastAsia="en-US" w:bidi="ar-SA"/>
      </w:rPr>
    </w:lvl>
  </w:abstractNum>
  <w:abstractNum w:abstractNumId="69" w15:restartNumberingAfterBreak="0">
    <w:nsid w:val="564A2665"/>
    <w:multiLevelType w:val="hybridMultilevel"/>
    <w:tmpl w:val="5A98EAE2"/>
    <w:lvl w:ilvl="0" w:tplc="6A7218A8">
      <w:start w:val="1"/>
      <w:numFmt w:val="decimal"/>
      <w:lvlText w:val="%1."/>
      <w:lvlJc w:val="left"/>
      <w:pPr>
        <w:ind w:left="1340" w:hanging="300"/>
        <w:jc w:val="right"/>
      </w:pPr>
      <w:rPr>
        <w:rFonts w:ascii="Times New Roman" w:eastAsia="Times New Roman" w:hAnsi="Times New Roman" w:cs="Times New Roman" w:hint="default"/>
        <w:color w:val="202020"/>
        <w:w w:val="100"/>
        <w:sz w:val="24"/>
        <w:szCs w:val="24"/>
        <w:lang w:val="en-US" w:eastAsia="en-US" w:bidi="ar-SA"/>
      </w:rPr>
    </w:lvl>
    <w:lvl w:ilvl="1" w:tplc="390E1C7E">
      <w:numFmt w:val="bullet"/>
      <w:lvlText w:val="•"/>
      <w:lvlJc w:val="left"/>
      <w:pPr>
        <w:ind w:left="2338" w:hanging="300"/>
      </w:pPr>
      <w:rPr>
        <w:rFonts w:hint="default"/>
        <w:lang w:val="en-US" w:eastAsia="en-US" w:bidi="ar-SA"/>
      </w:rPr>
    </w:lvl>
    <w:lvl w:ilvl="2" w:tplc="4DC606AA">
      <w:numFmt w:val="bullet"/>
      <w:lvlText w:val="•"/>
      <w:lvlJc w:val="left"/>
      <w:pPr>
        <w:ind w:left="3336" w:hanging="300"/>
      </w:pPr>
      <w:rPr>
        <w:rFonts w:hint="default"/>
        <w:lang w:val="en-US" w:eastAsia="en-US" w:bidi="ar-SA"/>
      </w:rPr>
    </w:lvl>
    <w:lvl w:ilvl="3" w:tplc="EAEAA034">
      <w:numFmt w:val="bullet"/>
      <w:lvlText w:val="•"/>
      <w:lvlJc w:val="left"/>
      <w:pPr>
        <w:ind w:left="4334" w:hanging="300"/>
      </w:pPr>
      <w:rPr>
        <w:rFonts w:hint="default"/>
        <w:lang w:val="en-US" w:eastAsia="en-US" w:bidi="ar-SA"/>
      </w:rPr>
    </w:lvl>
    <w:lvl w:ilvl="4" w:tplc="5220EE5E">
      <w:numFmt w:val="bullet"/>
      <w:lvlText w:val="•"/>
      <w:lvlJc w:val="left"/>
      <w:pPr>
        <w:ind w:left="5332" w:hanging="300"/>
      </w:pPr>
      <w:rPr>
        <w:rFonts w:hint="default"/>
        <w:lang w:val="en-US" w:eastAsia="en-US" w:bidi="ar-SA"/>
      </w:rPr>
    </w:lvl>
    <w:lvl w:ilvl="5" w:tplc="39143732">
      <w:numFmt w:val="bullet"/>
      <w:lvlText w:val="•"/>
      <w:lvlJc w:val="left"/>
      <w:pPr>
        <w:ind w:left="6330" w:hanging="300"/>
      </w:pPr>
      <w:rPr>
        <w:rFonts w:hint="default"/>
        <w:lang w:val="en-US" w:eastAsia="en-US" w:bidi="ar-SA"/>
      </w:rPr>
    </w:lvl>
    <w:lvl w:ilvl="6" w:tplc="E87EDD7E">
      <w:numFmt w:val="bullet"/>
      <w:lvlText w:val="•"/>
      <w:lvlJc w:val="left"/>
      <w:pPr>
        <w:ind w:left="7328" w:hanging="300"/>
      </w:pPr>
      <w:rPr>
        <w:rFonts w:hint="default"/>
        <w:lang w:val="en-US" w:eastAsia="en-US" w:bidi="ar-SA"/>
      </w:rPr>
    </w:lvl>
    <w:lvl w:ilvl="7" w:tplc="C07ABF96">
      <w:numFmt w:val="bullet"/>
      <w:lvlText w:val="•"/>
      <w:lvlJc w:val="left"/>
      <w:pPr>
        <w:ind w:left="8326" w:hanging="300"/>
      </w:pPr>
      <w:rPr>
        <w:rFonts w:hint="default"/>
        <w:lang w:val="en-US" w:eastAsia="en-US" w:bidi="ar-SA"/>
      </w:rPr>
    </w:lvl>
    <w:lvl w:ilvl="8" w:tplc="96387BB2">
      <w:numFmt w:val="bullet"/>
      <w:lvlText w:val="•"/>
      <w:lvlJc w:val="left"/>
      <w:pPr>
        <w:ind w:left="9324" w:hanging="300"/>
      </w:pPr>
      <w:rPr>
        <w:rFonts w:hint="default"/>
        <w:lang w:val="en-US" w:eastAsia="en-US" w:bidi="ar-SA"/>
      </w:rPr>
    </w:lvl>
  </w:abstractNum>
  <w:abstractNum w:abstractNumId="70" w15:restartNumberingAfterBreak="0">
    <w:nsid w:val="57523891"/>
    <w:multiLevelType w:val="hybridMultilevel"/>
    <w:tmpl w:val="904651D4"/>
    <w:lvl w:ilvl="0" w:tplc="902C6D9E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4723284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436AAAEA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668ED6E2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3EDA9E0E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F58EFE4E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BD8C2404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0E88E22A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EFFACCB2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71" w15:restartNumberingAfterBreak="0">
    <w:nsid w:val="57C3247B"/>
    <w:multiLevelType w:val="hybridMultilevel"/>
    <w:tmpl w:val="7B247A2E"/>
    <w:lvl w:ilvl="0" w:tplc="C6A8AD4E">
      <w:start w:val="1"/>
      <w:numFmt w:val="lowerRoman"/>
      <w:lvlText w:val="%1"/>
      <w:lvlJc w:val="left"/>
      <w:pPr>
        <w:ind w:left="1107" w:hanging="1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0203A7C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31226798">
      <w:numFmt w:val="bullet"/>
      <w:lvlText w:val=""/>
      <w:lvlJc w:val="left"/>
      <w:pPr>
        <w:ind w:left="20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C87CE812">
      <w:numFmt w:val="bullet"/>
      <w:lvlText w:val="•"/>
      <w:lvlJc w:val="left"/>
      <w:pPr>
        <w:ind w:left="2060" w:hanging="360"/>
      </w:pPr>
      <w:rPr>
        <w:rFonts w:hint="default"/>
        <w:lang w:val="en-US" w:eastAsia="en-US" w:bidi="ar-SA"/>
      </w:rPr>
    </w:lvl>
    <w:lvl w:ilvl="4" w:tplc="A05A3112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5" w:tplc="013CA9F8">
      <w:numFmt w:val="bullet"/>
      <w:lvlText w:val="•"/>
      <w:lvlJc w:val="left"/>
      <w:pPr>
        <w:ind w:left="4705" w:hanging="360"/>
      </w:pPr>
      <w:rPr>
        <w:rFonts w:hint="default"/>
        <w:lang w:val="en-US" w:eastAsia="en-US" w:bidi="ar-SA"/>
      </w:rPr>
    </w:lvl>
    <w:lvl w:ilvl="6" w:tplc="0D8C37EC">
      <w:numFmt w:val="bullet"/>
      <w:lvlText w:val="•"/>
      <w:lvlJc w:val="left"/>
      <w:pPr>
        <w:ind w:left="6028" w:hanging="360"/>
      </w:pPr>
      <w:rPr>
        <w:rFonts w:hint="default"/>
        <w:lang w:val="en-US" w:eastAsia="en-US" w:bidi="ar-SA"/>
      </w:rPr>
    </w:lvl>
    <w:lvl w:ilvl="7" w:tplc="CEFC0FE6">
      <w:numFmt w:val="bullet"/>
      <w:lvlText w:val="•"/>
      <w:lvlJc w:val="left"/>
      <w:pPr>
        <w:ind w:left="7351" w:hanging="360"/>
      </w:pPr>
      <w:rPr>
        <w:rFonts w:hint="default"/>
        <w:lang w:val="en-US" w:eastAsia="en-US" w:bidi="ar-SA"/>
      </w:rPr>
    </w:lvl>
    <w:lvl w:ilvl="8" w:tplc="488A6C86">
      <w:numFmt w:val="bullet"/>
      <w:lvlText w:val="•"/>
      <w:lvlJc w:val="left"/>
      <w:pPr>
        <w:ind w:left="8674" w:hanging="360"/>
      </w:pPr>
      <w:rPr>
        <w:rFonts w:hint="default"/>
        <w:lang w:val="en-US" w:eastAsia="en-US" w:bidi="ar-SA"/>
      </w:rPr>
    </w:lvl>
  </w:abstractNum>
  <w:abstractNum w:abstractNumId="72" w15:restartNumberingAfterBreak="0">
    <w:nsid w:val="58057962"/>
    <w:multiLevelType w:val="hybridMultilevel"/>
    <w:tmpl w:val="E2847382"/>
    <w:lvl w:ilvl="0" w:tplc="E30E3646">
      <w:numFmt w:val="bullet"/>
      <w:lvlText w:val=""/>
      <w:lvlJc w:val="left"/>
      <w:pPr>
        <w:ind w:left="170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7960C67C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40964272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78AA74AE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BB0AEDEE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5C708A82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09402DE2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84203DD0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C7B88586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5931720F"/>
    <w:multiLevelType w:val="multilevel"/>
    <w:tmpl w:val="D82CA254"/>
    <w:lvl w:ilvl="0">
      <w:start w:val="2"/>
      <w:numFmt w:val="decimal"/>
      <w:lvlText w:val="%1"/>
      <w:lvlJc w:val="left"/>
      <w:pPr>
        <w:ind w:left="134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4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64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5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5AED7039"/>
    <w:multiLevelType w:val="hybridMultilevel"/>
    <w:tmpl w:val="3560EAC4"/>
    <w:lvl w:ilvl="0" w:tplc="DFFA14BC">
      <w:start w:val="1"/>
      <w:numFmt w:val="decimal"/>
      <w:lvlText w:val="%1."/>
      <w:lvlJc w:val="left"/>
      <w:pPr>
        <w:ind w:left="980" w:hanging="4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A8289B0">
      <w:start w:val="1"/>
      <w:numFmt w:val="decimal"/>
      <w:lvlText w:val="%2."/>
      <w:lvlJc w:val="left"/>
      <w:pPr>
        <w:ind w:left="980" w:hanging="36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99CCAADC">
      <w:start w:val="1"/>
      <w:numFmt w:val="upperRoman"/>
      <w:lvlText w:val="%3)"/>
      <w:lvlJc w:val="left"/>
      <w:pPr>
        <w:ind w:left="1259" w:hanging="217"/>
        <w:jc w:val="righ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ar-SA"/>
      </w:rPr>
    </w:lvl>
    <w:lvl w:ilvl="3" w:tplc="4BC074EA">
      <w:numFmt w:val="bullet"/>
      <w:lvlText w:val="•"/>
      <w:lvlJc w:val="left"/>
      <w:pPr>
        <w:ind w:left="3495" w:hanging="217"/>
      </w:pPr>
      <w:rPr>
        <w:rFonts w:hint="default"/>
        <w:lang w:val="en-US" w:eastAsia="en-US" w:bidi="ar-SA"/>
      </w:rPr>
    </w:lvl>
    <w:lvl w:ilvl="4" w:tplc="D62CEA9C">
      <w:numFmt w:val="bullet"/>
      <w:lvlText w:val="•"/>
      <w:lvlJc w:val="left"/>
      <w:pPr>
        <w:ind w:left="4613" w:hanging="217"/>
      </w:pPr>
      <w:rPr>
        <w:rFonts w:hint="default"/>
        <w:lang w:val="en-US" w:eastAsia="en-US" w:bidi="ar-SA"/>
      </w:rPr>
    </w:lvl>
    <w:lvl w:ilvl="5" w:tplc="F4920FF2">
      <w:numFmt w:val="bullet"/>
      <w:lvlText w:val="•"/>
      <w:lvlJc w:val="left"/>
      <w:pPr>
        <w:ind w:left="5731" w:hanging="217"/>
      </w:pPr>
      <w:rPr>
        <w:rFonts w:hint="default"/>
        <w:lang w:val="en-US" w:eastAsia="en-US" w:bidi="ar-SA"/>
      </w:rPr>
    </w:lvl>
    <w:lvl w:ilvl="6" w:tplc="275A0D7C">
      <w:numFmt w:val="bullet"/>
      <w:lvlText w:val="•"/>
      <w:lvlJc w:val="left"/>
      <w:pPr>
        <w:ind w:left="6848" w:hanging="217"/>
      </w:pPr>
      <w:rPr>
        <w:rFonts w:hint="default"/>
        <w:lang w:val="en-US" w:eastAsia="en-US" w:bidi="ar-SA"/>
      </w:rPr>
    </w:lvl>
    <w:lvl w:ilvl="7" w:tplc="D3644AF4">
      <w:numFmt w:val="bullet"/>
      <w:lvlText w:val="•"/>
      <w:lvlJc w:val="left"/>
      <w:pPr>
        <w:ind w:left="7966" w:hanging="217"/>
      </w:pPr>
      <w:rPr>
        <w:rFonts w:hint="default"/>
        <w:lang w:val="en-US" w:eastAsia="en-US" w:bidi="ar-SA"/>
      </w:rPr>
    </w:lvl>
    <w:lvl w:ilvl="8" w:tplc="D20EEF24">
      <w:numFmt w:val="bullet"/>
      <w:lvlText w:val="•"/>
      <w:lvlJc w:val="left"/>
      <w:pPr>
        <w:ind w:left="9084" w:hanging="217"/>
      </w:pPr>
      <w:rPr>
        <w:rFonts w:hint="default"/>
        <w:lang w:val="en-US" w:eastAsia="en-US" w:bidi="ar-SA"/>
      </w:rPr>
    </w:lvl>
  </w:abstractNum>
  <w:abstractNum w:abstractNumId="75" w15:restartNumberingAfterBreak="0">
    <w:nsid w:val="5C0B54FE"/>
    <w:multiLevelType w:val="hybridMultilevel"/>
    <w:tmpl w:val="DA020620"/>
    <w:lvl w:ilvl="0" w:tplc="3E884974">
      <w:numFmt w:val="bullet"/>
      <w:lvlText w:val=""/>
      <w:lvlJc w:val="left"/>
      <w:pPr>
        <w:ind w:left="1700" w:hanging="360"/>
      </w:pPr>
      <w:rPr>
        <w:rFonts w:hint="default"/>
        <w:w w:val="100"/>
        <w:lang w:val="en-US" w:eastAsia="en-US" w:bidi="ar-SA"/>
      </w:rPr>
    </w:lvl>
    <w:lvl w:ilvl="1" w:tplc="391AF528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BD063C6C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829C1270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C0E49C72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5E1273E4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66CE736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487C5506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38BCCE0A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5D025662"/>
    <w:multiLevelType w:val="hybridMultilevel"/>
    <w:tmpl w:val="5EA44364"/>
    <w:lvl w:ilvl="0" w:tplc="B79C910E">
      <w:start w:val="1"/>
      <w:numFmt w:val="decimal"/>
      <w:lvlText w:val="%1)"/>
      <w:lvlJc w:val="left"/>
      <w:pPr>
        <w:ind w:left="1239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2D626268">
      <w:numFmt w:val="bullet"/>
      <w:lvlText w:val=""/>
      <w:lvlJc w:val="left"/>
      <w:pPr>
        <w:ind w:left="1700" w:hanging="4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C3400B10">
      <w:numFmt w:val="bullet"/>
      <w:lvlText w:val="•"/>
      <w:lvlJc w:val="left"/>
      <w:pPr>
        <w:ind w:left="2768" w:hanging="420"/>
      </w:pPr>
      <w:rPr>
        <w:rFonts w:hint="default"/>
        <w:lang w:val="en-US" w:eastAsia="en-US" w:bidi="ar-SA"/>
      </w:rPr>
    </w:lvl>
    <w:lvl w:ilvl="3" w:tplc="CF405894">
      <w:numFmt w:val="bullet"/>
      <w:lvlText w:val="•"/>
      <w:lvlJc w:val="left"/>
      <w:pPr>
        <w:ind w:left="3837" w:hanging="420"/>
      </w:pPr>
      <w:rPr>
        <w:rFonts w:hint="default"/>
        <w:lang w:val="en-US" w:eastAsia="en-US" w:bidi="ar-SA"/>
      </w:rPr>
    </w:lvl>
    <w:lvl w:ilvl="4" w:tplc="90742C80">
      <w:numFmt w:val="bullet"/>
      <w:lvlText w:val="•"/>
      <w:lvlJc w:val="left"/>
      <w:pPr>
        <w:ind w:left="4906" w:hanging="420"/>
      </w:pPr>
      <w:rPr>
        <w:rFonts w:hint="default"/>
        <w:lang w:val="en-US" w:eastAsia="en-US" w:bidi="ar-SA"/>
      </w:rPr>
    </w:lvl>
    <w:lvl w:ilvl="5" w:tplc="92AEBA1E">
      <w:numFmt w:val="bullet"/>
      <w:lvlText w:val="•"/>
      <w:lvlJc w:val="left"/>
      <w:pPr>
        <w:ind w:left="5975" w:hanging="420"/>
      </w:pPr>
      <w:rPr>
        <w:rFonts w:hint="default"/>
        <w:lang w:val="en-US" w:eastAsia="en-US" w:bidi="ar-SA"/>
      </w:rPr>
    </w:lvl>
    <w:lvl w:ilvl="6" w:tplc="C7209826">
      <w:numFmt w:val="bullet"/>
      <w:lvlText w:val="•"/>
      <w:lvlJc w:val="left"/>
      <w:pPr>
        <w:ind w:left="7044" w:hanging="420"/>
      </w:pPr>
      <w:rPr>
        <w:rFonts w:hint="default"/>
        <w:lang w:val="en-US" w:eastAsia="en-US" w:bidi="ar-SA"/>
      </w:rPr>
    </w:lvl>
    <w:lvl w:ilvl="7" w:tplc="86EED47C">
      <w:numFmt w:val="bullet"/>
      <w:lvlText w:val="•"/>
      <w:lvlJc w:val="left"/>
      <w:pPr>
        <w:ind w:left="8113" w:hanging="420"/>
      </w:pPr>
      <w:rPr>
        <w:rFonts w:hint="default"/>
        <w:lang w:val="en-US" w:eastAsia="en-US" w:bidi="ar-SA"/>
      </w:rPr>
    </w:lvl>
    <w:lvl w:ilvl="8" w:tplc="0F906DCC">
      <w:numFmt w:val="bullet"/>
      <w:lvlText w:val="•"/>
      <w:lvlJc w:val="left"/>
      <w:pPr>
        <w:ind w:left="9182" w:hanging="420"/>
      </w:pPr>
      <w:rPr>
        <w:rFonts w:hint="default"/>
        <w:lang w:val="en-US" w:eastAsia="en-US" w:bidi="ar-SA"/>
      </w:rPr>
    </w:lvl>
  </w:abstractNum>
  <w:abstractNum w:abstractNumId="77" w15:restartNumberingAfterBreak="0">
    <w:nsid w:val="5DA25FE9"/>
    <w:multiLevelType w:val="hybridMultilevel"/>
    <w:tmpl w:val="8A8463B0"/>
    <w:lvl w:ilvl="0" w:tplc="BDC0F75C">
      <w:start w:val="1"/>
      <w:numFmt w:val="decimal"/>
      <w:lvlText w:val="%1)"/>
      <w:lvlJc w:val="left"/>
      <w:pPr>
        <w:ind w:left="1700" w:hanging="360"/>
        <w:jc w:val="left"/>
      </w:pPr>
      <w:rPr>
        <w:rFonts w:hint="default"/>
        <w:w w:val="99"/>
        <w:lang w:val="en-US" w:eastAsia="en-US" w:bidi="ar-SA"/>
      </w:rPr>
    </w:lvl>
    <w:lvl w:ilvl="1" w:tplc="1E54CFDA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ar-SA"/>
      </w:rPr>
    </w:lvl>
    <w:lvl w:ilvl="2" w:tplc="736C6996">
      <w:numFmt w:val="bullet"/>
      <w:lvlText w:val="•"/>
      <w:lvlJc w:val="left"/>
      <w:pPr>
        <w:ind w:left="3124" w:hanging="360"/>
      </w:pPr>
      <w:rPr>
        <w:rFonts w:hint="default"/>
        <w:lang w:val="en-US" w:eastAsia="en-US" w:bidi="ar-SA"/>
      </w:rPr>
    </w:lvl>
    <w:lvl w:ilvl="3" w:tplc="2D208806">
      <w:numFmt w:val="bullet"/>
      <w:lvlText w:val="•"/>
      <w:lvlJc w:val="left"/>
      <w:pPr>
        <w:ind w:left="4148" w:hanging="360"/>
      </w:pPr>
      <w:rPr>
        <w:rFonts w:hint="default"/>
        <w:lang w:val="en-US" w:eastAsia="en-US" w:bidi="ar-SA"/>
      </w:rPr>
    </w:lvl>
    <w:lvl w:ilvl="4" w:tplc="CAA6D526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5" w:tplc="C48CA1A4">
      <w:numFmt w:val="bullet"/>
      <w:lvlText w:val="•"/>
      <w:lvlJc w:val="left"/>
      <w:pPr>
        <w:ind w:left="6197" w:hanging="360"/>
      </w:pPr>
      <w:rPr>
        <w:rFonts w:hint="default"/>
        <w:lang w:val="en-US" w:eastAsia="en-US" w:bidi="ar-SA"/>
      </w:rPr>
    </w:lvl>
    <w:lvl w:ilvl="6" w:tplc="BB5AFC84">
      <w:numFmt w:val="bullet"/>
      <w:lvlText w:val="•"/>
      <w:lvlJc w:val="left"/>
      <w:pPr>
        <w:ind w:left="7222" w:hanging="360"/>
      </w:pPr>
      <w:rPr>
        <w:rFonts w:hint="default"/>
        <w:lang w:val="en-US" w:eastAsia="en-US" w:bidi="ar-SA"/>
      </w:rPr>
    </w:lvl>
    <w:lvl w:ilvl="7" w:tplc="E4CE3A8A">
      <w:numFmt w:val="bullet"/>
      <w:lvlText w:val="•"/>
      <w:lvlJc w:val="left"/>
      <w:pPr>
        <w:ind w:left="8246" w:hanging="360"/>
      </w:pPr>
      <w:rPr>
        <w:rFonts w:hint="default"/>
        <w:lang w:val="en-US" w:eastAsia="en-US" w:bidi="ar-SA"/>
      </w:rPr>
    </w:lvl>
    <w:lvl w:ilvl="8" w:tplc="423AFE84">
      <w:numFmt w:val="bullet"/>
      <w:lvlText w:val="•"/>
      <w:lvlJc w:val="left"/>
      <w:pPr>
        <w:ind w:left="9271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5F824E80"/>
    <w:multiLevelType w:val="hybridMultilevel"/>
    <w:tmpl w:val="A9EC3430"/>
    <w:lvl w:ilvl="0" w:tplc="7B003DFE">
      <w:start w:val="5"/>
      <w:numFmt w:val="decimal"/>
      <w:lvlText w:val="%1."/>
      <w:lvlJc w:val="left"/>
      <w:pPr>
        <w:ind w:left="122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AE047EAE">
      <w:numFmt w:val="bullet"/>
      <w:lvlText w:val=""/>
      <w:lvlJc w:val="left"/>
      <w:pPr>
        <w:ind w:left="2060" w:hanging="7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6DDE6C4E">
      <w:numFmt w:val="bullet"/>
      <w:lvlText w:val="•"/>
      <w:lvlJc w:val="left"/>
      <w:pPr>
        <w:ind w:left="3088" w:hanging="720"/>
      </w:pPr>
      <w:rPr>
        <w:rFonts w:hint="default"/>
        <w:lang w:val="en-US" w:eastAsia="en-US" w:bidi="ar-SA"/>
      </w:rPr>
    </w:lvl>
    <w:lvl w:ilvl="3" w:tplc="7106713E">
      <w:numFmt w:val="bullet"/>
      <w:lvlText w:val="•"/>
      <w:lvlJc w:val="left"/>
      <w:pPr>
        <w:ind w:left="4117" w:hanging="720"/>
      </w:pPr>
      <w:rPr>
        <w:rFonts w:hint="default"/>
        <w:lang w:val="en-US" w:eastAsia="en-US" w:bidi="ar-SA"/>
      </w:rPr>
    </w:lvl>
    <w:lvl w:ilvl="4" w:tplc="E0A257E6">
      <w:numFmt w:val="bullet"/>
      <w:lvlText w:val="•"/>
      <w:lvlJc w:val="left"/>
      <w:pPr>
        <w:ind w:left="5146" w:hanging="720"/>
      </w:pPr>
      <w:rPr>
        <w:rFonts w:hint="default"/>
        <w:lang w:val="en-US" w:eastAsia="en-US" w:bidi="ar-SA"/>
      </w:rPr>
    </w:lvl>
    <w:lvl w:ilvl="5" w:tplc="83DE61C0">
      <w:numFmt w:val="bullet"/>
      <w:lvlText w:val="•"/>
      <w:lvlJc w:val="left"/>
      <w:pPr>
        <w:ind w:left="6175" w:hanging="720"/>
      </w:pPr>
      <w:rPr>
        <w:rFonts w:hint="default"/>
        <w:lang w:val="en-US" w:eastAsia="en-US" w:bidi="ar-SA"/>
      </w:rPr>
    </w:lvl>
    <w:lvl w:ilvl="6" w:tplc="71FA0776">
      <w:numFmt w:val="bullet"/>
      <w:lvlText w:val="•"/>
      <w:lvlJc w:val="left"/>
      <w:pPr>
        <w:ind w:left="7204" w:hanging="720"/>
      </w:pPr>
      <w:rPr>
        <w:rFonts w:hint="default"/>
        <w:lang w:val="en-US" w:eastAsia="en-US" w:bidi="ar-SA"/>
      </w:rPr>
    </w:lvl>
    <w:lvl w:ilvl="7" w:tplc="8DF20454">
      <w:numFmt w:val="bullet"/>
      <w:lvlText w:val="•"/>
      <w:lvlJc w:val="left"/>
      <w:pPr>
        <w:ind w:left="8233" w:hanging="720"/>
      </w:pPr>
      <w:rPr>
        <w:rFonts w:hint="default"/>
        <w:lang w:val="en-US" w:eastAsia="en-US" w:bidi="ar-SA"/>
      </w:rPr>
    </w:lvl>
    <w:lvl w:ilvl="8" w:tplc="84DC853E">
      <w:numFmt w:val="bullet"/>
      <w:lvlText w:val="•"/>
      <w:lvlJc w:val="left"/>
      <w:pPr>
        <w:ind w:left="9262" w:hanging="720"/>
      </w:pPr>
      <w:rPr>
        <w:rFonts w:hint="default"/>
        <w:lang w:val="en-US" w:eastAsia="en-US" w:bidi="ar-SA"/>
      </w:rPr>
    </w:lvl>
  </w:abstractNum>
  <w:abstractNum w:abstractNumId="79" w15:restartNumberingAfterBreak="0">
    <w:nsid w:val="613910E0"/>
    <w:multiLevelType w:val="hybridMultilevel"/>
    <w:tmpl w:val="0310EEEE"/>
    <w:lvl w:ilvl="0" w:tplc="CA8A9F0E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69369E04">
      <w:start w:val="1"/>
      <w:numFmt w:val="decimal"/>
      <w:lvlText w:val="%2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8DEE4C18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C26E849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E5A20540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E71CC2DE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4D9819C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A73408AA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C4A23538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80" w15:restartNumberingAfterBreak="0">
    <w:nsid w:val="61B4733E"/>
    <w:multiLevelType w:val="hybridMultilevel"/>
    <w:tmpl w:val="DCAA0E4E"/>
    <w:lvl w:ilvl="0" w:tplc="2D08082C">
      <w:numFmt w:val="bullet"/>
      <w:lvlText w:val="□"/>
      <w:lvlJc w:val="left"/>
      <w:pPr>
        <w:ind w:left="1640" w:hanging="360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en-US" w:eastAsia="en-US" w:bidi="ar-SA"/>
      </w:rPr>
    </w:lvl>
    <w:lvl w:ilvl="1" w:tplc="D070006A">
      <w:numFmt w:val="bullet"/>
      <w:lvlText w:val="□"/>
      <w:lvlJc w:val="left"/>
      <w:pPr>
        <w:ind w:left="1760" w:hanging="300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en-US" w:eastAsia="en-US" w:bidi="ar-SA"/>
      </w:rPr>
    </w:lvl>
    <w:lvl w:ilvl="2" w:tplc="1A7EDBEC">
      <w:numFmt w:val="bullet"/>
      <w:lvlText w:val="•"/>
      <w:lvlJc w:val="left"/>
      <w:pPr>
        <w:ind w:left="2822" w:hanging="300"/>
      </w:pPr>
      <w:rPr>
        <w:rFonts w:hint="default"/>
        <w:lang w:val="en-US" w:eastAsia="en-US" w:bidi="ar-SA"/>
      </w:rPr>
    </w:lvl>
    <w:lvl w:ilvl="3" w:tplc="86BC6826">
      <w:numFmt w:val="bullet"/>
      <w:lvlText w:val="•"/>
      <w:lvlJc w:val="left"/>
      <w:pPr>
        <w:ind w:left="3884" w:hanging="300"/>
      </w:pPr>
      <w:rPr>
        <w:rFonts w:hint="default"/>
        <w:lang w:val="en-US" w:eastAsia="en-US" w:bidi="ar-SA"/>
      </w:rPr>
    </w:lvl>
    <w:lvl w:ilvl="4" w:tplc="0E14675E">
      <w:numFmt w:val="bullet"/>
      <w:lvlText w:val="•"/>
      <w:lvlJc w:val="left"/>
      <w:pPr>
        <w:ind w:left="4946" w:hanging="300"/>
      </w:pPr>
      <w:rPr>
        <w:rFonts w:hint="default"/>
        <w:lang w:val="en-US" w:eastAsia="en-US" w:bidi="ar-SA"/>
      </w:rPr>
    </w:lvl>
    <w:lvl w:ilvl="5" w:tplc="EDBE350A">
      <w:numFmt w:val="bullet"/>
      <w:lvlText w:val="•"/>
      <w:lvlJc w:val="left"/>
      <w:pPr>
        <w:ind w:left="6008" w:hanging="300"/>
      </w:pPr>
      <w:rPr>
        <w:rFonts w:hint="default"/>
        <w:lang w:val="en-US" w:eastAsia="en-US" w:bidi="ar-SA"/>
      </w:rPr>
    </w:lvl>
    <w:lvl w:ilvl="6" w:tplc="412EE4E4">
      <w:numFmt w:val="bullet"/>
      <w:lvlText w:val="•"/>
      <w:lvlJc w:val="left"/>
      <w:pPr>
        <w:ind w:left="7071" w:hanging="300"/>
      </w:pPr>
      <w:rPr>
        <w:rFonts w:hint="default"/>
        <w:lang w:val="en-US" w:eastAsia="en-US" w:bidi="ar-SA"/>
      </w:rPr>
    </w:lvl>
    <w:lvl w:ilvl="7" w:tplc="C2084852">
      <w:numFmt w:val="bullet"/>
      <w:lvlText w:val="•"/>
      <w:lvlJc w:val="left"/>
      <w:pPr>
        <w:ind w:left="8133" w:hanging="300"/>
      </w:pPr>
      <w:rPr>
        <w:rFonts w:hint="default"/>
        <w:lang w:val="en-US" w:eastAsia="en-US" w:bidi="ar-SA"/>
      </w:rPr>
    </w:lvl>
    <w:lvl w:ilvl="8" w:tplc="FEC69758">
      <w:numFmt w:val="bullet"/>
      <w:lvlText w:val="•"/>
      <w:lvlJc w:val="left"/>
      <w:pPr>
        <w:ind w:left="9195" w:hanging="300"/>
      </w:pPr>
      <w:rPr>
        <w:rFonts w:hint="default"/>
        <w:lang w:val="en-US" w:eastAsia="en-US" w:bidi="ar-SA"/>
      </w:rPr>
    </w:lvl>
  </w:abstractNum>
  <w:abstractNum w:abstractNumId="81" w15:restartNumberingAfterBreak="0">
    <w:nsid w:val="61DE4385"/>
    <w:multiLevelType w:val="hybridMultilevel"/>
    <w:tmpl w:val="F3FA7B9A"/>
    <w:lvl w:ilvl="0" w:tplc="298EBBC4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0022728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93606024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D5E6554A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5598FAF0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7F9E2F2C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1A8E18FE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2F401438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178CC14E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82" w15:restartNumberingAfterBreak="0">
    <w:nsid w:val="62FE6D1C"/>
    <w:multiLevelType w:val="hybridMultilevel"/>
    <w:tmpl w:val="522605BE"/>
    <w:lvl w:ilvl="0" w:tplc="A0320CB4">
      <w:start w:val="1"/>
      <w:numFmt w:val="decimal"/>
      <w:lvlText w:val="%1."/>
      <w:lvlJc w:val="left"/>
      <w:pPr>
        <w:ind w:left="98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9F3E8A10">
      <w:start w:val="1"/>
      <w:numFmt w:val="decimal"/>
      <w:lvlText w:val="%2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1AE671EA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3" w:tplc="B166365E">
      <w:numFmt w:val="bullet"/>
      <w:lvlText w:val="•"/>
      <w:lvlJc w:val="left"/>
      <w:pPr>
        <w:ind w:left="3375" w:hanging="360"/>
      </w:pPr>
      <w:rPr>
        <w:rFonts w:hint="default"/>
        <w:lang w:val="en-US" w:eastAsia="en-US" w:bidi="ar-SA"/>
      </w:rPr>
    </w:lvl>
    <w:lvl w:ilvl="4" w:tplc="3FACFF06">
      <w:numFmt w:val="bullet"/>
      <w:lvlText w:val="•"/>
      <w:lvlJc w:val="left"/>
      <w:pPr>
        <w:ind w:left="4510" w:hanging="360"/>
      </w:pPr>
      <w:rPr>
        <w:rFonts w:hint="default"/>
        <w:lang w:val="en-US" w:eastAsia="en-US" w:bidi="ar-SA"/>
      </w:rPr>
    </w:lvl>
    <w:lvl w:ilvl="5" w:tplc="3BC68D08">
      <w:numFmt w:val="bullet"/>
      <w:lvlText w:val="•"/>
      <w:lvlJc w:val="left"/>
      <w:pPr>
        <w:ind w:left="5645" w:hanging="360"/>
      </w:pPr>
      <w:rPr>
        <w:rFonts w:hint="default"/>
        <w:lang w:val="en-US" w:eastAsia="en-US" w:bidi="ar-SA"/>
      </w:rPr>
    </w:lvl>
    <w:lvl w:ilvl="6" w:tplc="F0DE0668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7" w:tplc="4502AA8A">
      <w:numFmt w:val="bullet"/>
      <w:lvlText w:val="•"/>
      <w:lvlJc w:val="left"/>
      <w:pPr>
        <w:ind w:left="7915" w:hanging="360"/>
      </w:pPr>
      <w:rPr>
        <w:rFonts w:hint="default"/>
        <w:lang w:val="en-US" w:eastAsia="en-US" w:bidi="ar-SA"/>
      </w:rPr>
    </w:lvl>
    <w:lvl w:ilvl="8" w:tplc="00D64D4E">
      <w:numFmt w:val="bullet"/>
      <w:lvlText w:val="•"/>
      <w:lvlJc w:val="left"/>
      <w:pPr>
        <w:ind w:left="9050" w:hanging="360"/>
      </w:pPr>
      <w:rPr>
        <w:rFonts w:hint="default"/>
        <w:lang w:val="en-US" w:eastAsia="en-US" w:bidi="ar-SA"/>
      </w:rPr>
    </w:lvl>
  </w:abstractNum>
  <w:abstractNum w:abstractNumId="83" w15:restartNumberingAfterBreak="0">
    <w:nsid w:val="66A231E1"/>
    <w:multiLevelType w:val="hybridMultilevel"/>
    <w:tmpl w:val="8312D886"/>
    <w:lvl w:ilvl="0" w:tplc="0EB8E8FA">
      <w:start w:val="1"/>
      <w:numFmt w:val="decimal"/>
      <w:lvlText w:val="%1."/>
      <w:lvlJc w:val="left"/>
      <w:pPr>
        <w:ind w:left="1225" w:hanging="245"/>
        <w:jc w:val="left"/>
      </w:pPr>
      <w:rPr>
        <w:rFonts w:ascii="Times New Roman" w:eastAsia="Times New Roman" w:hAnsi="Times New Roman" w:cs="Times New Roman" w:hint="default"/>
        <w:color w:val="202020"/>
        <w:w w:val="100"/>
        <w:sz w:val="24"/>
        <w:szCs w:val="24"/>
        <w:lang w:val="en-US" w:eastAsia="en-US" w:bidi="ar-SA"/>
      </w:rPr>
    </w:lvl>
    <w:lvl w:ilvl="1" w:tplc="7854AFB4">
      <w:numFmt w:val="bullet"/>
      <w:lvlText w:val=""/>
      <w:lvlJc w:val="left"/>
      <w:pPr>
        <w:ind w:left="2420" w:hanging="360"/>
      </w:pPr>
      <w:rPr>
        <w:rFonts w:hint="default"/>
        <w:w w:val="100"/>
        <w:lang w:val="en-US" w:eastAsia="en-US" w:bidi="ar-SA"/>
      </w:rPr>
    </w:lvl>
    <w:lvl w:ilvl="2" w:tplc="007CFF1A">
      <w:numFmt w:val="bullet"/>
      <w:lvlText w:val=""/>
      <w:lvlJc w:val="left"/>
      <w:pPr>
        <w:ind w:left="2600" w:hanging="360"/>
      </w:pPr>
      <w:rPr>
        <w:rFonts w:hint="default"/>
        <w:w w:val="100"/>
        <w:lang w:val="en-US" w:eastAsia="en-US" w:bidi="ar-SA"/>
      </w:rPr>
    </w:lvl>
    <w:lvl w:ilvl="3" w:tplc="21FE5716">
      <w:numFmt w:val="bullet"/>
      <w:lvlText w:val="•"/>
      <w:lvlJc w:val="left"/>
      <w:pPr>
        <w:ind w:left="3690" w:hanging="360"/>
      </w:pPr>
      <w:rPr>
        <w:rFonts w:hint="default"/>
        <w:lang w:val="en-US" w:eastAsia="en-US" w:bidi="ar-SA"/>
      </w:rPr>
    </w:lvl>
    <w:lvl w:ilvl="4" w:tplc="3C421DBE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5DBC8F22">
      <w:numFmt w:val="bullet"/>
      <w:lvlText w:val="•"/>
      <w:lvlJc w:val="left"/>
      <w:pPr>
        <w:ind w:left="5870" w:hanging="360"/>
      </w:pPr>
      <w:rPr>
        <w:rFonts w:hint="default"/>
        <w:lang w:val="en-US" w:eastAsia="en-US" w:bidi="ar-SA"/>
      </w:rPr>
    </w:lvl>
    <w:lvl w:ilvl="6" w:tplc="A56487CE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 w:tplc="70502D58">
      <w:numFmt w:val="bullet"/>
      <w:lvlText w:val="•"/>
      <w:lvlJc w:val="left"/>
      <w:pPr>
        <w:ind w:left="8050" w:hanging="360"/>
      </w:pPr>
      <w:rPr>
        <w:rFonts w:hint="default"/>
        <w:lang w:val="en-US" w:eastAsia="en-US" w:bidi="ar-SA"/>
      </w:rPr>
    </w:lvl>
    <w:lvl w:ilvl="8" w:tplc="D47E8004">
      <w:numFmt w:val="bullet"/>
      <w:lvlText w:val="•"/>
      <w:lvlJc w:val="left"/>
      <w:pPr>
        <w:ind w:left="9140" w:hanging="360"/>
      </w:pPr>
      <w:rPr>
        <w:rFonts w:hint="default"/>
        <w:lang w:val="en-US" w:eastAsia="en-US" w:bidi="ar-SA"/>
      </w:rPr>
    </w:lvl>
  </w:abstractNum>
  <w:abstractNum w:abstractNumId="84" w15:restartNumberingAfterBreak="0">
    <w:nsid w:val="67B848BF"/>
    <w:multiLevelType w:val="hybridMultilevel"/>
    <w:tmpl w:val="13EEE59E"/>
    <w:lvl w:ilvl="0" w:tplc="71B6F1B2">
      <w:start w:val="1"/>
      <w:numFmt w:val="decimal"/>
      <w:lvlText w:val="%1."/>
      <w:lvlJc w:val="left"/>
      <w:pPr>
        <w:ind w:left="98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8E28F64">
      <w:numFmt w:val="bullet"/>
      <w:lvlText w:val="•"/>
      <w:lvlJc w:val="left"/>
      <w:pPr>
        <w:ind w:left="2014" w:hanging="243"/>
      </w:pPr>
      <w:rPr>
        <w:rFonts w:hint="default"/>
        <w:lang w:val="en-US" w:eastAsia="en-US" w:bidi="ar-SA"/>
      </w:rPr>
    </w:lvl>
    <w:lvl w:ilvl="2" w:tplc="50A6456C">
      <w:numFmt w:val="bullet"/>
      <w:lvlText w:val="•"/>
      <w:lvlJc w:val="left"/>
      <w:pPr>
        <w:ind w:left="3048" w:hanging="243"/>
      </w:pPr>
      <w:rPr>
        <w:rFonts w:hint="default"/>
        <w:lang w:val="en-US" w:eastAsia="en-US" w:bidi="ar-SA"/>
      </w:rPr>
    </w:lvl>
    <w:lvl w:ilvl="3" w:tplc="D3144B9C">
      <w:numFmt w:val="bullet"/>
      <w:lvlText w:val="•"/>
      <w:lvlJc w:val="left"/>
      <w:pPr>
        <w:ind w:left="4082" w:hanging="243"/>
      </w:pPr>
      <w:rPr>
        <w:rFonts w:hint="default"/>
        <w:lang w:val="en-US" w:eastAsia="en-US" w:bidi="ar-SA"/>
      </w:rPr>
    </w:lvl>
    <w:lvl w:ilvl="4" w:tplc="27DC67E6">
      <w:numFmt w:val="bullet"/>
      <w:lvlText w:val="•"/>
      <w:lvlJc w:val="left"/>
      <w:pPr>
        <w:ind w:left="5116" w:hanging="243"/>
      </w:pPr>
      <w:rPr>
        <w:rFonts w:hint="default"/>
        <w:lang w:val="en-US" w:eastAsia="en-US" w:bidi="ar-SA"/>
      </w:rPr>
    </w:lvl>
    <w:lvl w:ilvl="5" w:tplc="78328924">
      <w:numFmt w:val="bullet"/>
      <w:lvlText w:val="•"/>
      <w:lvlJc w:val="left"/>
      <w:pPr>
        <w:ind w:left="6150" w:hanging="243"/>
      </w:pPr>
      <w:rPr>
        <w:rFonts w:hint="default"/>
        <w:lang w:val="en-US" w:eastAsia="en-US" w:bidi="ar-SA"/>
      </w:rPr>
    </w:lvl>
    <w:lvl w:ilvl="6" w:tplc="9D4CD524">
      <w:numFmt w:val="bullet"/>
      <w:lvlText w:val="•"/>
      <w:lvlJc w:val="left"/>
      <w:pPr>
        <w:ind w:left="7184" w:hanging="243"/>
      </w:pPr>
      <w:rPr>
        <w:rFonts w:hint="default"/>
        <w:lang w:val="en-US" w:eastAsia="en-US" w:bidi="ar-SA"/>
      </w:rPr>
    </w:lvl>
    <w:lvl w:ilvl="7" w:tplc="708E6C9A">
      <w:numFmt w:val="bullet"/>
      <w:lvlText w:val="•"/>
      <w:lvlJc w:val="left"/>
      <w:pPr>
        <w:ind w:left="8218" w:hanging="243"/>
      </w:pPr>
      <w:rPr>
        <w:rFonts w:hint="default"/>
        <w:lang w:val="en-US" w:eastAsia="en-US" w:bidi="ar-SA"/>
      </w:rPr>
    </w:lvl>
    <w:lvl w:ilvl="8" w:tplc="D4649904">
      <w:numFmt w:val="bullet"/>
      <w:lvlText w:val="•"/>
      <w:lvlJc w:val="left"/>
      <w:pPr>
        <w:ind w:left="9252" w:hanging="243"/>
      </w:pPr>
      <w:rPr>
        <w:rFonts w:hint="default"/>
        <w:lang w:val="en-US" w:eastAsia="en-US" w:bidi="ar-SA"/>
      </w:rPr>
    </w:lvl>
  </w:abstractNum>
  <w:abstractNum w:abstractNumId="85" w15:restartNumberingAfterBreak="0">
    <w:nsid w:val="67F26AD3"/>
    <w:multiLevelType w:val="hybridMultilevel"/>
    <w:tmpl w:val="D9CAD30C"/>
    <w:lvl w:ilvl="0" w:tplc="2D2EB26E">
      <w:start w:val="5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93CA68E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324ACC18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4702A7A8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88AC9D20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85CEAE20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7D709F3E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A80E9974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897A91B8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86" w15:restartNumberingAfterBreak="0">
    <w:nsid w:val="690D5ABA"/>
    <w:multiLevelType w:val="multilevel"/>
    <w:tmpl w:val="9BFC8C42"/>
    <w:lvl w:ilvl="0">
      <w:start w:val="6"/>
      <w:numFmt w:val="decimal"/>
      <w:lvlText w:val="%1"/>
      <w:lvlJc w:val="left"/>
      <w:pPr>
        <w:ind w:left="170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8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7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7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22" w:hanging="360"/>
      </w:pPr>
      <w:rPr>
        <w:rFonts w:hint="default"/>
        <w:lang w:val="en-US" w:eastAsia="en-US" w:bidi="ar-SA"/>
      </w:rPr>
    </w:lvl>
  </w:abstractNum>
  <w:abstractNum w:abstractNumId="87" w15:restartNumberingAfterBreak="0">
    <w:nsid w:val="695657ED"/>
    <w:multiLevelType w:val="hybridMultilevel"/>
    <w:tmpl w:val="D2EAD7F2"/>
    <w:lvl w:ilvl="0" w:tplc="10EA3BA2">
      <w:numFmt w:val="bullet"/>
      <w:lvlText w:val="-"/>
      <w:lvlJc w:val="left"/>
      <w:pPr>
        <w:ind w:left="135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40D6BBA4">
      <w:numFmt w:val="bullet"/>
      <w:lvlText w:val="•"/>
      <w:lvlJc w:val="left"/>
      <w:pPr>
        <w:ind w:left="2356" w:hanging="140"/>
      </w:pPr>
      <w:rPr>
        <w:rFonts w:hint="default"/>
        <w:lang w:val="en-US" w:eastAsia="en-US" w:bidi="ar-SA"/>
      </w:rPr>
    </w:lvl>
    <w:lvl w:ilvl="2" w:tplc="0FA2411A">
      <w:numFmt w:val="bullet"/>
      <w:lvlText w:val="•"/>
      <w:lvlJc w:val="left"/>
      <w:pPr>
        <w:ind w:left="3352" w:hanging="140"/>
      </w:pPr>
      <w:rPr>
        <w:rFonts w:hint="default"/>
        <w:lang w:val="en-US" w:eastAsia="en-US" w:bidi="ar-SA"/>
      </w:rPr>
    </w:lvl>
    <w:lvl w:ilvl="3" w:tplc="F88E1CAC">
      <w:numFmt w:val="bullet"/>
      <w:lvlText w:val="•"/>
      <w:lvlJc w:val="left"/>
      <w:pPr>
        <w:ind w:left="4348" w:hanging="140"/>
      </w:pPr>
      <w:rPr>
        <w:rFonts w:hint="default"/>
        <w:lang w:val="en-US" w:eastAsia="en-US" w:bidi="ar-SA"/>
      </w:rPr>
    </w:lvl>
    <w:lvl w:ilvl="4" w:tplc="5846FB90">
      <w:numFmt w:val="bullet"/>
      <w:lvlText w:val="•"/>
      <w:lvlJc w:val="left"/>
      <w:pPr>
        <w:ind w:left="5344" w:hanging="140"/>
      </w:pPr>
      <w:rPr>
        <w:rFonts w:hint="default"/>
        <w:lang w:val="en-US" w:eastAsia="en-US" w:bidi="ar-SA"/>
      </w:rPr>
    </w:lvl>
    <w:lvl w:ilvl="5" w:tplc="4CCEFEDE">
      <w:numFmt w:val="bullet"/>
      <w:lvlText w:val="•"/>
      <w:lvlJc w:val="left"/>
      <w:pPr>
        <w:ind w:left="6340" w:hanging="140"/>
      </w:pPr>
      <w:rPr>
        <w:rFonts w:hint="default"/>
        <w:lang w:val="en-US" w:eastAsia="en-US" w:bidi="ar-SA"/>
      </w:rPr>
    </w:lvl>
    <w:lvl w:ilvl="6" w:tplc="141027AC">
      <w:numFmt w:val="bullet"/>
      <w:lvlText w:val="•"/>
      <w:lvlJc w:val="left"/>
      <w:pPr>
        <w:ind w:left="7336" w:hanging="140"/>
      </w:pPr>
      <w:rPr>
        <w:rFonts w:hint="default"/>
        <w:lang w:val="en-US" w:eastAsia="en-US" w:bidi="ar-SA"/>
      </w:rPr>
    </w:lvl>
    <w:lvl w:ilvl="7" w:tplc="5664AD42">
      <w:numFmt w:val="bullet"/>
      <w:lvlText w:val="•"/>
      <w:lvlJc w:val="left"/>
      <w:pPr>
        <w:ind w:left="8332" w:hanging="140"/>
      </w:pPr>
      <w:rPr>
        <w:rFonts w:hint="default"/>
        <w:lang w:val="en-US" w:eastAsia="en-US" w:bidi="ar-SA"/>
      </w:rPr>
    </w:lvl>
    <w:lvl w:ilvl="8" w:tplc="3A8A288A">
      <w:numFmt w:val="bullet"/>
      <w:lvlText w:val="•"/>
      <w:lvlJc w:val="left"/>
      <w:pPr>
        <w:ind w:left="9328" w:hanging="140"/>
      </w:pPr>
      <w:rPr>
        <w:rFonts w:hint="default"/>
        <w:lang w:val="en-US" w:eastAsia="en-US" w:bidi="ar-SA"/>
      </w:rPr>
    </w:lvl>
  </w:abstractNum>
  <w:abstractNum w:abstractNumId="88" w15:restartNumberingAfterBreak="0">
    <w:nsid w:val="6A005000"/>
    <w:multiLevelType w:val="hybridMultilevel"/>
    <w:tmpl w:val="B2B68F84"/>
    <w:lvl w:ilvl="0" w:tplc="37AE8264">
      <w:numFmt w:val="bullet"/>
      <w:lvlText w:val="-"/>
      <w:lvlJc w:val="left"/>
      <w:pPr>
        <w:ind w:left="17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99F85B32">
      <w:numFmt w:val="bullet"/>
      <w:lvlText w:val="•"/>
      <w:lvlJc w:val="left"/>
      <w:pPr>
        <w:ind w:left="2716" w:hanging="140"/>
      </w:pPr>
      <w:rPr>
        <w:rFonts w:hint="default"/>
        <w:lang w:val="en-US" w:eastAsia="en-US" w:bidi="ar-SA"/>
      </w:rPr>
    </w:lvl>
    <w:lvl w:ilvl="2" w:tplc="F29010C8">
      <w:numFmt w:val="bullet"/>
      <w:lvlText w:val="•"/>
      <w:lvlJc w:val="left"/>
      <w:pPr>
        <w:ind w:left="3672" w:hanging="140"/>
      </w:pPr>
      <w:rPr>
        <w:rFonts w:hint="default"/>
        <w:lang w:val="en-US" w:eastAsia="en-US" w:bidi="ar-SA"/>
      </w:rPr>
    </w:lvl>
    <w:lvl w:ilvl="3" w:tplc="10BC6D2A">
      <w:numFmt w:val="bullet"/>
      <w:lvlText w:val="•"/>
      <w:lvlJc w:val="left"/>
      <w:pPr>
        <w:ind w:left="4628" w:hanging="140"/>
      </w:pPr>
      <w:rPr>
        <w:rFonts w:hint="default"/>
        <w:lang w:val="en-US" w:eastAsia="en-US" w:bidi="ar-SA"/>
      </w:rPr>
    </w:lvl>
    <w:lvl w:ilvl="4" w:tplc="7C38D472">
      <w:numFmt w:val="bullet"/>
      <w:lvlText w:val="•"/>
      <w:lvlJc w:val="left"/>
      <w:pPr>
        <w:ind w:left="5584" w:hanging="140"/>
      </w:pPr>
      <w:rPr>
        <w:rFonts w:hint="default"/>
        <w:lang w:val="en-US" w:eastAsia="en-US" w:bidi="ar-SA"/>
      </w:rPr>
    </w:lvl>
    <w:lvl w:ilvl="5" w:tplc="9D0C5E90">
      <w:numFmt w:val="bullet"/>
      <w:lvlText w:val="•"/>
      <w:lvlJc w:val="left"/>
      <w:pPr>
        <w:ind w:left="6540" w:hanging="140"/>
      </w:pPr>
      <w:rPr>
        <w:rFonts w:hint="default"/>
        <w:lang w:val="en-US" w:eastAsia="en-US" w:bidi="ar-SA"/>
      </w:rPr>
    </w:lvl>
    <w:lvl w:ilvl="6" w:tplc="3A821C3A">
      <w:numFmt w:val="bullet"/>
      <w:lvlText w:val="•"/>
      <w:lvlJc w:val="left"/>
      <w:pPr>
        <w:ind w:left="7496" w:hanging="140"/>
      </w:pPr>
      <w:rPr>
        <w:rFonts w:hint="default"/>
        <w:lang w:val="en-US" w:eastAsia="en-US" w:bidi="ar-SA"/>
      </w:rPr>
    </w:lvl>
    <w:lvl w:ilvl="7" w:tplc="61AEDC4E">
      <w:numFmt w:val="bullet"/>
      <w:lvlText w:val="•"/>
      <w:lvlJc w:val="left"/>
      <w:pPr>
        <w:ind w:left="8452" w:hanging="140"/>
      </w:pPr>
      <w:rPr>
        <w:rFonts w:hint="default"/>
        <w:lang w:val="en-US" w:eastAsia="en-US" w:bidi="ar-SA"/>
      </w:rPr>
    </w:lvl>
    <w:lvl w:ilvl="8" w:tplc="5120B080">
      <w:numFmt w:val="bullet"/>
      <w:lvlText w:val="•"/>
      <w:lvlJc w:val="left"/>
      <w:pPr>
        <w:ind w:left="9408" w:hanging="140"/>
      </w:pPr>
      <w:rPr>
        <w:rFonts w:hint="default"/>
        <w:lang w:val="en-US" w:eastAsia="en-US" w:bidi="ar-SA"/>
      </w:rPr>
    </w:lvl>
  </w:abstractNum>
  <w:abstractNum w:abstractNumId="89" w15:restartNumberingAfterBreak="0">
    <w:nsid w:val="6A877E22"/>
    <w:multiLevelType w:val="multilevel"/>
    <w:tmpl w:val="5BC04EB6"/>
    <w:lvl w:ilvl="0">
      <w:start w:val="1"/>
      <w:numFmt w:val="decimal"/>
      <w:lvlText w:val="%1"/>
      <w:lvlJc w:val="left"/>
      <w:pPr>
        <w:ind w:left="140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0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o"/>
      <w:lvlJc w:val="left"/>
      <w:pPr>
        <w:ind w:left="2480" w:hanging="42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690" w:hanging="4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5" w:hanging="4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00" w:hanging="4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5" w:hanging="4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10" w:hanging="420"/>
      </w:pPr>
      <w:rPr>
        <w:rFonts w:hint="default"/>
        <w:lang w:val="en-US" w:eastAsia="en-US" w:bidi="ar-SA"/>
      </w:rPr>
    </w:lvl>
  </w:abstractNum>
  <w:abstractNum w:abstractNumId="90" w15:restartNumberingAfterBreak="0">
    <w:nsid w:val="6A895C3E"/>
    <w:multiLevelType w:val="hybridMultilevel"/>
    <w:tmpl w:val="E432E678"/>
    <w:lvl w:ilvl="0" w:tplc="0B028AD6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953C935A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2" w:tplc="5F383F8E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3" w:tplc="75DE571A">
      <w:numFmt w:val="bullet"/>
      <w:lvlText w:val="•"/>
      <w:lvlJc w:val="left"/>
      <w:pPr>
        <w:ind w:left="5090" w:hanging="360"/>
      </w:pPr>
      <w:rPr>
        <w:rFonts w:hint="default"/>
        <w:lang w:val="en-US" w:eastAsia="en-US" w:bidi="ar-SA"/>
      </w:rPr>
    </w:lvl>
    <w:lvl w:ilvl="4" w:tplc="F0CECA58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5" w:tplc="13FE7EA0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6" w:tplc="5AEC6252"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7" w:tplc="6FB028A0"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 w:tplc="E28E1704">
      <w:numFmt w:val="bullet"/>
      <w:lvlText w:val="•"/>
      <w:lvlJc w:val="left"/>
      <w:pPr>
        <w:ind w:left="9540" w:hanging="360"/>
      </w:pPr>
      <w:rPr>
        <w:rFonts w:hint="default"/>
        <w:lang w:val="en-US" w:eastAsia="en-US" w:bidi="ar-SA"/>
      </w:rPr>
    </w:lvl>
  </w:abstractNum>
  <w:abstractNum w:abstractNumId="91" w15:restartNumberingAfterBreak="0">
    <w:nsid w:val="6AF2206C"/>
    <w:multiLevelType w:val="multilevel"/>
    <w:tmpl w:val="25D6FB42"/>
    <w:lvl w:ilvl="0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80" w:hanging="720"/>
        <w:jc w:val="left"/>
      </w:pPr>
      <w:rPr>
        <w:rFonts w:hint="default"/>
        <w:b/>
        <w:bCs/>
        <w:spacing w:val="0"/>
        <w:w w:val="99"/>
        <w:lang w:val="en-US" w:eastAsia="en-US" w:bidi="ar-SA"/>
      </w:rPr>
    </w:lvl>
    <w:lvl w:ilvl="2">
      <w:numFmt w:val="bullet"/>
      <w:lvlText w:val="•"/>
      <w:lvlJc w:val="left"/>
      <w:pPr>
        <w:ind w:left="276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37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5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4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13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2" w:hanging="720"/>
      </w:pPr>
      <w:rPr>
        <w:rFonts w:hint="default"/>
        <w:lang w:val="en-US" w:eastAsia="en-US" w:bidi="ar-SA"/>
      </w:rPr>
    </w:lvl>
  </w:abstractNum>
  <w:abstractNum w:abstractNumId="92" w15:restartNumberingAfterBreak="0">
    <w:nsid w:val="6B2F32D4"/>
    <w:multiLevelType w:val="multilevel"/>
    <w:tmpl w:val="75106C80"/>
    <w:lvl w:ilvl="0">
      <w:start w:val="5"/>
      <w:numFmt w:val="decimal"/>
      <w:lvlText w:val="%1"/>
      <w:lvlJc w:val="left"/>
      <w:pPr>
        <w:ind w:left="1520" w:hanging="36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52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2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25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7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9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2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6C694DCC"/>
    <w:multiLevelType w:val="hybridMultilevel"/>
    <w:tmpl w:val="B246A57A"/>
    <w:lvl w:ilvl="0" w:tplc="CFBCD8EE">
      <w:start w:val="1"/>
      <w:numFmt w:val="decimal"/>
      <w:lvlText w:val="%1."/>
      <w:lvlJc w:val="left"/>
      <w:pPr>
        <w:ind w:left="1280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A409BB4">
      <w:numFmt w:val="bullet"/>
      <w:lvlText w:val="•"/>
      <w:lvlJc w:val="left"/>
      <w:pPr>
        <w:ind w:left="2284" w:hanging="300"/>
      </w:pPr>
      <w:rPr>
        <w:rFonts w:hint="default"/>
        <w:lang w:val="en-US" w:eastAsia="en-US" w:bidi="ar-SA"/>
      </w:rPr>
    </w:lvl>
    <w:lvl w:ilvl="2" w:tplc="EAA8CDE8">
      <w:numFmt w:val="bullet"/>
      <w:lvlText w:val="•"/>
      <w:lvlJc w:val="left"/>
      <w:pPr>
        <w:ind w:left="3288" w:hanging="300"/>
      </w:pPr>
      <w:rPr>
        <w:rFonts w:hint="default"/>
        <w:lang w:val="en-US" w:eastAsia="en-US" w:bidi="ar-SA"/>
      </w:rPr>
    </w:lvl>
    <w:lvl w:ilvl="3" w:tplc="BE3C7B92">
      <w:numFmt w:val="bullet"/>
      <w:lvlText w:val="•"/>
      <w:lvlJc w:val="left"/>
      <w:pPr>
        <w:ind w:left="4292" w:hanging="300"/>
      </w:pPr>
      <w:rPr>
        <w:rFonts w:hint="default"/>
        <w:lang w:val="en-US" w:eastAsia="en-US" w:bidi="ar-SA"/>
      </w:rPr>
    </w:lvl>
    <w:lvl w:ilvl="4" w:tplc="1C66C488">
      <w:numFmt w:val="bullet"/>
      <w:lvlText w:val="•"/>
      <w:lvlJc w:val="left"/>
      <w:pPr>
        <w:ind w:left="5296" w:hanging="300"/>
      </w:pPr>
      <w:rPr>
        <w:rFonts w:hint="default"/>
        <w:lang w:val="en-US" w:eastAsia="en-US" w:bidi="ar-SA"/>
      </w:rPr>
    </w:lvl>
    <w:lvl w:ilvl="5" w:tplc="0B02970A">
      <w:numFmt w:val="bullet"/>
      <w:lvlText w:val="•"/>
      <w:lvlJc w:val="left"/>
      <w:pPr>
        <w:ind w:left="6300" w:hanging="300"/>
      </w:pPr>
      <w:rPr>
        <w:rFonts w:hint="default"/>
        <w:lang w:val="en-US" w:eastAsia="en-US" w:bidi="ar-SA"/>
      </w:rPr>
    </w:lvl>
    <w:lvl w:ilvl="6" w:tplc="037AD50A">
      <w:numFmt w:val="bullet"/>
      <w:lvlText w:val="•"/>
      <w:lvlJc w:val="left"/>
      <w:pPr>
        <w:ind w:left="7304" w:hanging="300"/>
      </w:pPr>
      <w:rPr>
        <w:rFonts w:hint="default"/>
        <w:lang w:val="en-US" w:eastAsia="en-US" w:bidi="ar-SA"/>
      </w:rPr>
    </w:lvl>
    <w:lvl w:ilvl="7" w:tplc="88EC400E">
      <w:numFmt w:val="bullet"/>
      <w:lvlText w:val="•"/>
      <w:lvlJc w:val="left"/>
      <w:pPr>
        <w:ind w:left="8308" w:hanging="300"/>
      </w:pPr>
      <w:rPr>
        <w:rFonts w:hint="default"/>
        <w:lang w:val="en-US" w:eastAsia="en-US" w:bidi="ar-SA"/>
      </w:rPr>
    </w:lvl>
    <w:lvl w:ilvl="8" w:tplc="CA4C4024">
      <w:numFmt w:val="bullet"/>
      <w:lvlText w:val="•"/>
      <w:lvlJc w:val="left"/>
      <w:pPr>
        <w:ind w:left="9312" w:hanging="300"/>
      </w:pPr>
      <w:rPr>
        <w:rFonts w:hint="default"/>
        <w:lang w:val="en-US" w:eastAsia="en-US" w:bidi="ar-SA"/>
      </w:rPr>
    </w:lvl>
  </w:abstractNum>
  <w:abstractNum w:abstractNumId="94" w15:restartNumberingAfterBreak="0">
    <w:nsid w:val="6F87684C"/>
    <w:multiLevelType w:val="hybridMultilevel"/>
    <w:tmpl w:val="E4A63A86"/>
    <w:lvl w:ilvl="0" w:tplc="B3D6D11C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B966BC6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0B8E9F88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ABCC31A2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59DCE6A4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B7385C34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9912F322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1DF219F0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842853A8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95" w15:restartNumberingAfterBreak="0">
    <w:nsid w:val="70C03F11"/>
    <w:multiLevelType w:val="hybridMultilevel"/>
    <w:tmpl w:val="6D781170"/>
    <w:lvl w:ilvl="0" w:tplc="54827CFE">
      <w:numFmt w:val="bullet"/>
      <w:lvlText w:val=""/>
      <w:lvlJc w:val="left"/>
      <w:pPr>
        <w:ind w:left="9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BAF0388A">
      <w:numFmt w:val="bullet"/>
      <w:lvlText w:val="•"/>
      <w:lvlJc w:val="left"/>
      <w:pPr>
        <w:ind w:left="2014" w:hanging="361"/>
      </w:pPr>
      <w:rPr>
        <w:rFonts w:hint="default"/>
        <w:lang w:val="en-US" w:eastAsia="en-US" w:bidi="ar-SA"/>
      </w:rPr>
    </w:lvl>
    <w:lvl w:ilvl="2" w:tplc="9586A7C2">
      <w:numFmt w:val="bullet"/>
      <w:lvlText w:val="•"/>
      <w:lvlJc w:val="left"/>
      <w:pPr>
        <w:ind w:left="3048" w:hanging="361"/>
      </w:pPr>
      <w:rPr>
        <w:rFonts w:hint="default"/>
        <w:lang w:val="en-US" w:eastAsia="en-US" w:bidi="ar-SA"/>
      </w:rPr>
    </w:lvl>
    <w:lvl w:ilvl="3" w:tplc="6F54583A">
      <w:numFmt w:val="bullet"/>
      <w:lvlText w:val="•"/>
      <w:lvlJc w:val="left"/>
      <w:pPr>
        <w:ind w:left="4082" w:hanging="361"/>
      </w:pPr>
      <w:rPr>
        <w:rFonts w:hint="default"/>
        <w:lang w:val="en-US" w:eastAsia="en-US" w:bidi="ar-SA"/>
      </w:rPr>
    </w:lvl>
    <w:lvl w:ilvl="4" w:tplc="31887D4A">
      <w:numFmt w:val="bullet"/>
      <w:lvlText w:val="•"/>
      <w:lvlJc w:val="left"/>
      <w:pPr>
        <w:ind w:left="5116" w:hanging="361"/>
      </w:pPr>
      <w:rPr>
        <w:rFonts w:hint="default"/>
        <w:lang w:val="en-US" w:eastAsia="en-US" w:bidi="ar-SA"/>
      </w:rPr>
    </w:lvl>
    <w:lvl w:ilvl="5" w:tplc="F82AF0F4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7BEA6038">
      <w:numFmt w:val="bullet"/>
      <w:lvlText w:val="•"/>
      <w:lvlJc w:val="left"/>
      <w:pPr>
        <w:ind w:left="7184" w:hanging="361"/>
      </w:pPr>
      <w:rPr>
        <w:rFonts w:hint="default"/>
        <w:lang w:val="en-US" w:eastAsia="en-US" w:bidi="ar-SA"/>
      </w:rPr>
    </w:lvl>
    <w:lvl w:ilvl="7" w:tplc="99E4642C">
      <w:numFmt w:val="bullet"/>
      <w:lvlText w:val="•"/>
      <w:lvlJc w:val="left"/>
      <w:pPr>
        <w:ind w:left="8218" w:hanging="361"/>
      </w:pPr>
      <w:rPr>
        <w:rFonts w:hint="default"/>
        <w:lang w:val="en-US" w:eastAsia="en-US" w:bidi="ar-SA"/>
      </w:rPr>
    </w:lvl>
    <w:lvl w:ilvl="8" w:tplc="522A85C4">
      <w:numFmt w:val="bullet"/>
      <w:lvlText w:val="•"/>
      <w:lvlJc w:val="left"/>
      <w:pPr>
        <w:ind w:left="9252" w:hanging="361"/>
      </w:pPr>
      <w:rPr>
        <w:rFonts w:hint="default"/>
        <w:lang w:val="en-US" w:eastAsia="en-US" w:bidi="ar-SA"/>
      </w:rPr>
    </w:lvl>
  </w:abstractNum>
  <w:abstractNum w:abstractNumId="96" w15:restartNumberingAfterBreak="0">
    <w:nsid w:val="70EA14B4"/>
    <w:multiLevelType w:val="hybridMultilevel"/>
    <w:tmpl w:val="CBD2DE7C"/>
    <w:lvl w:ilvl="0" w:tplc="FE0E0CDA">
      <w:numFmt w:val="bullet"/>
      <w:lvlText w:val=""/>
      <w:lvlJc w:val="left"/>
      <w:pPr>
        <w:ind w:left="170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6CD6BB56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7646CC9C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16CAA0B6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D8B2A02E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90DA7150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A2D8A536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B8727AD6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E012A556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727C5CC2"/>
    <w:multiLevelType w:val="hybridMultilevel"/>
    <w:tmpl w:val="95BE0296"/>
    <w:lvl w:ilvl="0" w:tplc="7A4E930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AF2EA5A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16923E32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5F5A8FCA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DAEC46FA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55D2BC50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BE58ACC6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C0761E34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3920D504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98" w15:restartNumberingAfterBreak="0">
    <w:nsid w:val="74B92C23"/>
    <w:multiLevelType w:val="hybridMultilevel"/>
    <w:tmpl w:val="D8C81244"/>
    <w:lvl w:ilvl="0" w:tplc="1598B0A0">
      <w:start w:val="2"/>
      <w:numFmt w:val="decimal"/>
      <w:lvlText w:val="%1."/>
      <w:lvlJc w:val="left"/>
      <w:pPr>
        <w:ind w:left="1700" w:hanging="360"/>
        <w:jc w:val="left"/>
      </w:pPr>
      <w:rPr>
        <w:rFonts w:hint="default"/>
        <w:b/>
        <w:bCs/>
        <w:w w:val="97"/>
        <w:lang w:val="en-US" w:eastAsia="en-US" w:bidi="ar-SA"/>
      </w:rPr>
    </w:lvl>
    <w:lvl w:ilvl="1" w:tplc="927621AE">
      <w:start w:val="1"/>
      <w:numFmt w:val="lowerLetter"/>
      <w:lvlText w:val="%2."/>
      <w:lvlJc w:val="left"/>
      <w:pPr>
        <w:ind w:left="2082" w:hanging="360"/>
        <w:jc w:val="left"/>
      </w:pPr>
      <w:rPr>
        <w:rFonts w:ascii="Times New Roman" w:eastAsia="Times New Roman" w:hAnsi="Times New Roman" w:cs="Times New Roman" w:hint="default"/>
        <w:color w:val="202020"/>
        <w:spacing w:val="-1"/>
        <w:w w:val="100"/>
        <w:sz w:val="24"/>
        <w:szCs w:val="24"/>
        <w:lang w:val="en-US" w:eastAsia="en-US" w:bidi="ar-SA"/>
      </w:rPr>
    </w:lvl>
    <w:lvl w:ilvl="2" w:tplc="7D6E7FBC">
      <w:start w:val="1"/>
      <w:numFmt w:val="decimal"/>
      <w:lvlText w:val="%3-"/>
      <w:lvlJc w:val="left"/>
      <w:pPr>
        <w:ind w:left="2574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 w:tplc="CE5E68E2">
      <w:numFmt w:val="bullet"/>
      <w:lvlText w:val="•"/>
      <w:lvlJc w:val="left"/>
      <w:pPr>
        <w:ind w:left="3672" w:hanging="260"/>
      </w:pPr>
      <w:rPr>
        <w:rFonts w:hint="default"/>
        <w:lang w:val="en-US" w:eastAsia="en-US" w:bidi="ar-SA"/>
      </w:rPr>
    </w:lvl>
    <w:lvl w:ilvl="4" w:tplc="00D8DCAC">
      <w:numFmt w:val="bullet"/>
      <w:lvlText w:val="•"/>
      <w:lvlJc w:val="left"/>
      <w:pPr>
        <w:ind w:left="4765" w:hanging="260"/>
      </w:pPr>
      <w:rPr>
        <w:rFonts w:hint="default"/>
        <w:lang w:val="en-US" w:eastAsia="en-US" w:bidi="ar-SA"/>
      </w:rPr>
    </w:lvl>
    <w:lvl w:ilvl="5" w:tplc="3AE28066">
      <w:numFmt w:val="bullet"/>
      <w:lvlText w:val="•"/>
      <w:lvlJc w:val="left"/>
      <w:pPr>
        <w:ind w:left="5857" w:hanging="260"/>
      </w:pPr>
      <w:rPr>
        <w:rFonts w:hint="default"/>
        <w:lang w:val="en-US" w:eastAsia="en-US" w:bidi="ar-SA"/>
      </w:rPr>
    </w:lvl>
    <w:lvl w:ilvl="6" w:tplc="38464226">
      <w:numFmt w:val="bullet"/>
      <w:lvlText w:val="•"/>
      <w:lvlJc w:val="left"/>
      <w:pPr>
        <w:ind w:left="6950" w:hanging="260"/>
      </w:pPr>
      <w:rPr>
        <w:rFonts w:hint="default"/>
        <w:lang w:val="en-US" w:eastAsia="en-US" w:bidi="ar-SA"/>
      </w:rPr>
    </w:lvl>
    <w:lvl w:ilvl="7" w:tplc="425E8086">
      <w:numFmt w:val="bullet"/>
      <w:lvlText w:val="•"/>
      <w:lvlJc w:val="left"/>
      <w:pPr>
        <w:ind w:left="8042" w:hanging="260"/>
      </w:pPr>
      <w:rPr>
        <w:rFonts w:hint="default"/>
        <w:lang w:val="en-US" w:eastAsia="en-US" w:bidi="ar-SA"/>
      </w:rPr>
    </w:lvl>
    <w:lvl w:ilvl="8" w:tplc="0922BAA8">
      <w:numFmt w:val="bullet"/>
      <w:lvlText w:val="•"/>
      <w:lvlJc w:val="left"/>
      <w:pPr>
        <w:ind w:left="9135" w:hanging="260"/>
      </w:pPr>
      <w:rPr>
        <w:rFonts w:hint="default"/>
        <w:lang w:val="en-US" w:eastAsia="en-US" w:bidi="ar-SA"/>
      </w:rPr>
    </w:lvl>
  </w:abstractNum>
  <w:abstractNum w:abstractNumId="99" w15:restartNumberingAfterBreak="0">
    <w:nsid w:val="75131D2D"/>
    <w:multiLevelType w:val="hybridMultilevel"/>
    <w:tmpl w:val="E81056AE"/>
    <w:lvl w:ilvl="0" w:tplc="B846D968">
      <w:numFmt w:val="bullet"/>
      <w:lvlText w:val=""/>
      <w:lvlJc w:val="left"/>
      <w:pPr>
        <w:ind w:left="20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7AA254A">
      <w:numFmt w:val="bullet"/>
      <w:lvlText w:val="•"/>
      <w:lvlJc w:val="left"/>
      <w:pPr>
        <w:ind w:left="2932" w:hanging="360"/>
      </w:pPr>
      <w:rPr>
        <w:rFonts w:hint="default"/>
        <w:lang w:val="en-US" w:eastAsia="en-US" w:bidi="ar-SA"/>
      </w:rPr>
    </w:lvl>
    <w:lvl w:ilvl="2" w:tplc="D012BEBC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3" w:tplc="ED4058FC">
      <w:numFmt w:val="bullet"/>
      <w:lvlText w:val="•"/>
      <w:lvlJc w:val="left"/>
      <w:pPr>
        <w:ind w:left="4796" w:hanging="360"/>
      </w:pPr>
      <w:rPr>
        <w:rFonts w:hint="default"/>
        <w:lang w:val="en-US" w:eastAsia="en-US" w:bidi="ar-SA"/>
      </w:rPr>
    </w:lvl>
    <w:lvl w:ilvl="4" w:tplc="205A6886"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 w:tplc="55D64E28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DB9C9DA4"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  <w:lvl w:ilvl="7" w:tplc="30A6A738">
      <w:numFmt w:val="bullet"/>
      <w:lvlText w:val="•"/>
      <w:lvlJc w:val="left"/>
      <w:pPr>
        <w:ind w:left="8524" w:hanging="360"/>
      </w:pPr>
      <w:rPr>
        <w:rFonts w:hint="default"/>
        <w:lang w:val="en-US" w:eastAsia="en-US" w:bidi="ar-SA"/>
      </w:rPr>
    </w:lvl>
    <w:lvl w:ilvl="8" w:tplc="C06A3BAA">
      <w:numFmt w:val="bullet"/>
      <w:lvlText w:val="•"/>
      <w:lvlJc w:val="left"/>
      <w:pPr>
        <w:ind w:left="9456" w:hanging="360"/>
      </w:pPr>
      <w:rPr>
        <w:rFonts w:hint="default"/>
        <w:lang w:val="en-US" w:eastAsia="en-US" w:bidi="ar-SA"/>
      </w:rPr>
    </w:lvl>
  </w:abstractNum>
  <w:abstractNum w:abstractNumId="100" w15:restartNumberingAfterBreak="0">
    <w:nsid w:val="756027D5"/>
    <w:multiLevelType w:val="hybridMultilevel"/>
    <w:tmpl w:val="9F366798"/>
    <w:lvl w:ilvl="0" w:tplc="CF7AF292">
      <w:start w:val="1"/>
      <w:numFmt w:val="lowerLetter"/>
      <w:lvlText w:val="(%1)"/>
      <w:lvlJc w:val="left"/>
      <w:pPr>
        <w:ind w:left="2338" w:hanging="339"/>
        <w:jc w:val="right"/>
      </w:pPr>
      <w:rPr>
        <w:rFonts w:hint="default"/>
        <w:b/>
        <w:bCs/>
        <w:w w:val="99"/>
        <w:lang w:val="en-US" w:eastAsia="en-US" w:bidi="ar-SA"/>
      </w:rPr>
    </w:lvl>
    <w:lvl w:ilvl="1" w:tplc="8F74C1D2">
      <w:numFmt w:val="bullet"/>
      <w:lvlText w:val="•"/>
      <w:lvlJc w:val="left"/>
      <w:pPr>
        <w:ind w:left="3238" w:hanging="339"/>
      </w:pPr>
      <w:rPr>
        <w:rFonts w:hint="default"/>
        <w:lang w:val="en-US" w:eastAsia="en-US" w:bidi="ar-SA"/>
      </w:rPr>
    </w:lvl>
    <w:lvl w:ilvl="2" w:tplc="23F855DE">
      <w:numFmt w:val="bullet"/>
      <w:lvlText w:val="•"/>
      <w:lvlJc w:val="left"/>
      <w:pPr>
        <w:ind w:left="4136" w:hanging="339"/>
      </w:pPr>
      <w:rPr>
        <w:rFonts w:hint="default"/>
        <w:lang w:val="en-US" w:eastAsia="en-US" w:bidi="ar-SA"/>
      </w:rPr>
    </w:lvl>
    <w:lvl w:ilvl="3" w:tplc="81946D2A">
      <w:numFmt w:val="bullet"/>
      <w:lvlText w:val="•"/>
      <w:lvlJc w:val="left"/>
      <w:pPr>
        <w:ind w:left="5034" w:hanging="339"/>
      </w:pPr>
      <w:rPr>
        <w:rFonts w:hint="default"/>
        <w:lang w:val="en-US" w:eastAsia="en-US" w:bidi="ar-SA"/>
      </w:rPr>
    </w:lvl>
    <w:lvl w:ilvl="4" w:tplc="51C08D2A">
      <w:numFmt w:val="bullet"/>
      <w:lvlText w:val="•"/>
      <w:lvlJc w:val="left"/>
      <w:pPr>
        <w:ind w:left="5932" w:hanging="339"/>
      </w:pPr>
      <w:rPr>
        <w:rFonts w:hint="default"/>
        <w:lang w:val="en-US" w:eastAsia="en-US" w:bidi="ar-SA"/>
      </w:rPr>
    </w:lvl>
    <w:lvl w:ilvl="5" w:tplc="E9784052">
      <w:numFmt w:val="bullet"/>
      <w:lvlText w:val="•"/>
      <w:lvlJc w:val="left"/>
      <w:pPr>
        <w:ind w:left="6830" w:hanging="339"/>
      </w:pPr>
      <w:rPr>
        <w:rFonts w:hint="default"/>
        <w:lang w:val="en-US" w:eastAsia="en-US" w:bidi="ar-SA"/>
      </w:rPr>
    </w:lvl>
    <w:lvl w:ilvl="6" w:tplc="DB806962">
      <w:numFmt w:val="bullet"/>
      <w:lvlText w:val="•"/>
      <w:lvlJc w:val="left"/>
      <w:pPr>
        <w:ind w:left="7728" w:hanging="339"/>
      </w:pPr>
      <w:rPr>
        <w:rFonts w:hint="default"/>
        <w:lang w:val="en-US" w:eastAsia="en-US" w:bidi="ar-SA"/>
      </w:rPr>
    </w:lvl>
    <w:lvl w:ilvl="7" w:tplc="47C0277E">
      <w:numFmt w:val="bullet"/>
      <w:lvlText w:val="•"/>
      <w:lvlJc w:val="left"/>
      <w:pPr>
        <w:ind w:left="8626" w:hanging="339"/>
      </w:pPr>
      <w:rPr>
        <w:rFonts w:hint="default"/>
        <w:lang w:val="en-US" w:eastAsia="en-US" w:bidi="ar-SA"/>
      </w:rPr>
    </w:lvl>
    <w:lvl w:ilvl="8" w:tplc="6A1C271E">
      <w:numFmt w:val="bullet"/>
      <w:lvlText w:val="•"/>
      <w:lvlJc w:val="left"/>
      <w:pPr>
        <w:ind w:left="9524" w:hanging="339"/>
      </w:pPr>
      <w:rPr>
        <w:rFonts w:hint="default"/>
        <w:lang w:val="en-US" w:eastAsia="en-US" w:bidi="ar-SA"/>
      </w:rPr>
    </w:lvl>
  </w:abstractNum>
  <w:abstractNum w:abstractNumId="101" w15:restartNumberingAfterBreak="0">
    <w:nsid w:val="777F1C1A"/>
    <w:multiLevelType w:val="multilevel"/>
    <w:tmpl w:val="7B5E600E"/>
    <w:lvl w:ilvl="0">
      <w:start w:val="2"/>
      <w:numFmt w:val="decimal"/>
      <w:lvlText w:val="%1"/>
      <w:lvlJc w:val="left"/>
      <w:pPr>
        <w:ind w:left="1580" w:hanging="600"/>
        <w:jc w:val="left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580" w:hanging="600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580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711" w:hanging="6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088" w:hanging="6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66" w:hanging="6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843" w:hanging="6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220" w:hanging="6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97" w:hanging="600"/>
      </w:pPr>
      <w:rPr>
        <w:rFonts w:hint="default"/>
        <w:lang w:val="en-US" w:eastAsia="en-US" w:bidi="ar-SA"/>
      </w:rPr>
    </w:lvl>
  </w:abstractNum>
  <w:abstractNum w:abstractNumId="102" w15:restartNumberingAfterBreak="0">
    <w:nsid w:val="77D46135"/>
    <w:multiLevelType w:val="hybridMultilevel"/>
    <w:tmpl w:val="EC10CB42"/>
    <w:lvl w:ilvl="0" w:tplc="4250425C">
      <w:numFmt w:val="bullet"/>
      <w:lvlText w:val="•"/>
      <w:lvlJc w:val="left"/>
      <w:pPr>
        <w:ind w:left="1124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E48FC2A">
      <w:numFmt w:val="bullet"/>
      <w:lvlText w:val=""/>
      <w:lvlJc w:val="left"/>
      <w:pPr>
        <w:ind w:left="2331" w:hanging="272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85300D08">
      <w:numFmt w:val="bullet"/>
      <w:lvlText w:val="•"/>
      <w:lvlJc w:val="left"/>
      <w:pPr>
        <w:ind w:left="2420" w:hanging="272"/>
      </w:pPr>
      <w:rPr>
        <w:rFonts w:hint="default"/>
        <w:lang w:val="en-US" w:eastAsia="en-US" w:bidi="ar-SA"/>
      </w:rPr>
    </w:lvl>
    <w:lvl w:ilvl="3" w:tplc="40684876">
      <w:numFmt w:val="bullet"/>
      <w:lvlText w:val="•"/>
      <w:lvlJc w:val="left"/>
      <w:pPr>
        <w:ind w:left="3532" w:hanging="272"/>
      </w:pPr>
      <w:rPr>
        <w:rFonts w:hint="default"/>
        <w:lang w:val="en-US" w:eastAsia="en-US" w:bidi="ar-SA"/>
      </w:rPr>
    </w:lvl>
    <w:lvl w:ilvl="4" w:tplc="356CD338">
      <w:numFmt w:val="bullet"/>
      <w:lvlText w:val="•"/>
      <w:lvlJc w:val="left"/>
      <w:pPr>
        <w:ind w:left="4645" w:hanging="272"/>
      </w:pPr>
      <w:rPr>
        <w:rFonts w:hint="default"/>
        <w:lang w:val="en-US" w:eastAsia="en-US" w:bidi="ar-SA"/>
      </w:rPr>
    </w:lvl>
    <w:lvl w:ilvl="5" w:tplc="A334B07A">
      <w:numFmt w:val="bullet"/>
      <w:lvlText w:val="•"/>
      <w:lvlJc w:val="left"/>
      <w:pPr>
        <w:ind w:left="5757" w:hanging="272"/>
      </w:pPr>
      <w:rPr>
        <w:rFonts w:hint="default"/>
        <w:lang w:val="en-US" w:eastAsia="en-US" w:bidi="ar-SA"/>
      </w:rPr>
    </w:lvl>
    <w:lvl w:ilvl="6" w:tplc="C67E58DE">
      <w:numFmt w:val="bullet"/>
      <w:lvlText w:val="•"/>
      <w:lvlJc w:val="left"/>
      <w:pPr>
        <w:ind w:left="6870" w:hanging="272"/>
      </w:pPr>
      <w:rPr>
        <w:rFonts w:hint="default"/>
        <w:lang w:val="en-US" w:eastAsia="en-US" w:bidi="ar-SA"/>
      </w:rPr>
    </w:lvl>
    <w:lvl w:ilvl="7" w:tplc="BD9800EA">
      <w:numFmt w:val="bullet"/>
      <w:lvlText w:val="•"/>
      <w:lvlJc w:val="left"/>
      <w:pPr>
        <w:ind w:left="7982" w:hanging="272"/>
      </w:pPr>
      <w:rPr>
        <w:rFonts w:hint="default"/>
        <w:lang w:val="en-US" w:eastAsia="en-US" w:bidi="ar-SA"/>
      </w:rPr>
    </w:lvl>
    <w:lvl w:ilvl="8" w:tplc="7A1ABFF0">
      <w:numFmt w:val="bullet"/>
      <w:lvlText w:val="•"/>
      <w:lvlJc w:val="left"/>
      <w:pPr>
        <w:ind w:left="9095" w:hanging="272"/>
      </w:pPr>
      <w:rPr>
        <w:rFonts w:hint="default"/>
        <w:lang w:val="en-US" w:eastAsia="en-US" w:bidi="ar-SA"/>
      </w:rPr>
    </w:lvl>
  </w:abstractNum>
  <w:abstractNum w:abstractNumId="103" w15:restartNumberingAfterBreak="0">
    <w:nsid w:val="783D1787"/>
    <w:multiLevelType w:val="hybridMultilevel"/>
    <w:tmpl w:val="823A5B08"/>
    <w:lvl w:ilvl="0" w:tplc="9EB4ED68">
      <w:start w:val="1"/>
      <w:numFmt w:val="decimal"/>
      <w:lvlText w:val="%1."/>
      <w:lvlJc w:val="left"/>
      <w:pPr>
        <w:ind w:left="17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3EC6E08">
      <w:numFmt w:val="bullet"/>
      <w:lvlText w:val="•"/>
      <w:lvlJc w:val="left"/>
      <w:pPr>
        <w:ind w:left="2662" w:hanging="720"/>
      </w:pPr>
      <w:rPr>
        <w:rFonts w:hint="default"/>
        <w:lang w:val="en-US" w:eastAsia="en-US" w:bidi="ar-SA"/>
      </w:rPr>
    </w:lvl>
    <w:lvl w:ilvl="2" w:tplc="9FFAE512">
      <w:numFmt w:val="bullet"/>
      <w:lvlText w:val="•"/>
      <w:lvlJc w:val="left"/>
      <w:pPr>
        <w:ind w:left="3624" w:hanging="720"/>
      </w:pPr>
      <w:rPr>
        <w:rFonts w:hint="default"/>
        <w:lang w:val="en-US" w:eastAsia="en-US" w:bidi="ar-SA"/>
      </w:rPr>
    </w:lvl>
    <w:lvl w:ilvl="3" w:tplc="9E0015BC">
      <w:numFmt w:val="bullet"/>
      <w:lvlText w:val="•"/>
      <w:lvlJc w:val="left"/>
      <w:pPr>
        <w:ind w:left="4586" w:hanging="720"/>
      </w:pPr>
      <w:rPr>
        <w:rFonts w:hint="default"/>
        <w:lang w:val="en-US" w:eastAsia="en-US" w:bidi="ar-SA"/>
      </w:rPr>
    </w:lvl>
    <w:lvl w:ilvl="4" w:tplc="4B6E3B94">
      <w:numFmt w:val="bullet"/>
      <w:lvlText w:val="•"/>
      <w:lvlJc w:val="left"/>
      <w:pPr>
        <w:ind w:left="5548" w:hanging="720"/>
      </w:pPr>
      <w:rPr>
        <w:rFonts w:hint="default"/>
        <w:lang w:val="en-US" w:eastAsia="en-US" w:bidi="ar-SA"/>
      </w:rPr>
    </w:lvl>
    <w:lvl w:ilvl="5" w:tplc="16BEC392">
      <w:numFmt w:val="bullet"/>
      <w:lvlText w:val="•"/>
      <w:lvlJc w:val="left"/>
      <w:pPr>
        <w:ind w:left="6510" w:hanging="720"/>
      </w:pPr>
      <w:rPr>
        <w:rFonts w:hint="default"/>
        <w:lang w:val="en-US" w:eastAsia="en-US" w:bidi="ar-SA"/>
      </w:rPr>
    </w:lvl>
    <w:lvl w:ilvl="6" w:tplc="3D96031C">
      <w:numFmt w:val="bullet"/>
      <w:lvlText w:val="•"/>
      <w:lvlJc w:val="left"/>
      <w:pPr>
        <w:ind w:left="7472" w:hanging="720"/>
      </w:pPr>
      <w:rPr>
        <w:rFonts w:hint="default"/>
        <w:lang w:val="en-US" w:eastAsia="en-US" w:bidi="ar-SA"/>
      </w:rPr>
    </w:lvl>
    <w:lvl w:ilvl="7" w:tplc="8B5CB086">
      <w:numFmt w:val="bullet"/>
      <w:lvlText w:val="•"/>
      <w:lvlJc w:val="left"/>
      <w:pPr>
        <w:ind w:left="8434" w:hanging="720"/>
      </w:pPr>
      <w:rPr>
        <w:rFonts w:hint="default"/>
        <w:lang w:val="en-US" w:eastAsia="en-US" w:bidi="ar-SA"/>
      </w:rPr>
    </w:lvl>
    <w:lvl w:ilvl="8" w:tplc="9A8A2D30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104" w15:restartNumberingAfterBreak="0">
    <w:nsid w:val="78842D99"/>
    <w:multiLevelType w:val="hybridMultilevel"/>
    <w:tmpl w:val="29925026"/>
    <w:lvl w:ilvl="0" w:tplc="36609368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0DCADD4">
      <w:numFmt w:val="bullet"/>
      <w:lvlText w:val="•"/>
      <w:lvlJc w:val="left"/>
      <w:pPr>
        <w:ind w:left="747" w:hanging="240"/>
      </w:pPr>
      <w:rPr>
        <w:rFonts w:hint="default"/>
        <w:lang w:val="en-US" w:eastAsia="en-US" w:bidi="ar-SA"/>
      </w:rPr>
    </w:lvl>
    <w:lvl w:ilvl="2" w:tplc="23E2F78C">
      <w:numFmt w:val="bullet"/>
      <w:lvlText w:val="•"/>
      <w:lvlJc w:val="left"/>
      <w:pPr>
        <w:ind w:left="1155" w:hanging="240"/>
      </w:pPr>
      <w:rPr>
        <w:rFonts w:hint="default"/>
        <w:lang w:val="en-US" w:eastAsia="en-US" w:bidi="ar-SA"/>
      </w:rPr>
    </w:lvl>
    <w:lvl w:ilvl="3" w:tplc="5B6E1F7C">
      <w:numFmt w:val="bullet"/>
      <w:lvlText w:val="•"/>
      <w:lvlJc w:val="left"/>
      <w:pPr>
        <w:ind w:left="1563" w:hanging="240"/>
      </w:pPr>
      <w:rPr>
        <w:rFonts w:hint="default"/>
        <w:lang w:val="en-US" w:eastAsia="en-US" w:bidi="ar-SA"/>
      </w:rPr>
    </w:lvl>
    <w:lvl w:ilvl="4" w:tplc="59EE847A">
      <w:numFmt w:val="bullet"/>
      <w:lvlText w:val="•"/>
      <w:lvlJc w:val="left"/>
      <w:pPr>
        <w:ind w:left="1971" w:hanging="240"/>
      </w:pPr>
      <w:rPr>
        <w:rFonts w:hint="default"/>
        <w:lang w:val="en-US" w:eastAsia="en-US" w:bidi="ar-SA"/>
      </w:rPr>
    </w:lvl>
    <w:lvl w:ilvl="5" w:tplc="B0681728">
      <w:numFmt w:val="bullet"/>
      <w:lvlText w:val="•"/>
      <w:lvlJc w:val="left"/>
      <w:pPr>
        <w:ind w:left="2379" w:hanging="240"/>
      </w:pPr>
      <w:rPr>
        <w:rFonts w:hint="default"/>
        <w:lang w:val="en-US" w:eastAsia="en-US" w:bidi="ar-SA"/>
      </w:rPr>
    </w:lvl>
    <w:lvl w:ilvl="6" w:tplc="AD60C976">
      <w:numFmt w:val="bullet"/>
      <w:lvlText w:val="•"/>
      <w:lvlJc w:val="left"/>
      <w:pPr>
        <w:ind w:left="2787" w:hanging="240"/>
      </w:pPr>
      <w:rPr>
        <w:rFonts w:hint="default"/>
        <w:lang w:val="en-US" w:eastAsia="en-US" w:bidi="ar-SA"/>
      </w:rPr>
    </w:lvl>
    <w:lvl w:ilvl="7" w:tplc="55CC0876">
      <w:numFmt w:val="bullet"/>
      <w:lvlText w:val="•"/>
      <w:lvlJc w:val="left"/>
      <w:pPr>
        <w:ind w:left="3195" w:hanging="240"/>
      </w:pPr>
      <w:rPr>
        <w:rFonts w:hint="default"/>
        <w:lang w:val="en-US" w:eastAsia="en-US" w:bidi="ar-SA"/>
      </w:rPr>
    </w:lvl>
    <w:lvl w:ilvl="8" w:tplc="FF6C865E">
      <w:numFmt w:val="bullet"/>
      <w:lvlText w:val="•"/>
      <w:lvlJc w:val="left"/>
      <w:pPr>
        <w:ind w:left="3603" w:hanging="240"/>
      </w:pPr>
      <w:rPr>
        <w:rFonts w:hint="default"/>
        <w:lang w:val="en-US" w:eastAsia="en-US" w:bidi="ar-SA"/>
      </w:rPr>
    </w:lvl>
  </w:abstractNum>
  <w:abstractNum w:abstractNumId="105" w15:restartNumberingAfterBreak="0">
    <w:nsid w:val="79DF35C3"/>
    <w:multiLevelType w:val="hybridMultilevel"/>
    <w:tmpl w:val="90DCAEEC"/>
    <w:lvl w:ilvl="0" w:tplc="01E2BBCA">
      <w:start w:val="1"/>
      <w:numFmt w:val="decimal"/>
      <w:lvlText w:val="%1."/>
      <w:lvlJc w:val="left"/>
      <w:pPr>
        <w:ind w:left="1431" w:hanging="5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D576B958">
      <w:start w:val="1"/>
      <w:numFmt w:val="lowerLetter"/>
      <w:lvlText w:val="%2)"/>
      <w:lvlJc w:val="left"/>
      <w:pPr>
        <w:ind w:left="1520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2" w:tplc="0EC86BF6">
      <w:start w:val="1"/>
      <w:numFmt w:val="lowerLetter"/>
      <w:lvlText w:val="%3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 w:tplc="2384C58C">
      <w:numFmt w:val="bullet"/>
      <w:lvlText w:val="•"/>
      <w:lvlJc w:val="left"/>
      <w:pPr>
        <w:ind w:left="1991" w:hanging="360"/>
      </w:pPr>
      <w:rPr>
        <w:rFonts w:hint="default"/>
        <w:lang w:val="en-US" w:eastAsia="en-US" w:bidi="ar-SA"/>
      </w:rPr>
    </w:lvl>
    <w:lvl w:ilvl="4" w:tplc="00BC6BF4">
      <w:numFmt w:val="bullet"/>
      <w:lvlText w:val="•"/>
      <w:lvlJc w:val="left"/>
      <w:pPr>
        <w:ind w:left="2282" w:hanging="360"/>
      </w:pPr>
      <w:rPr>
        <w:rFonts w:hint="default"/>
        <w:lang w:val="en-US" w:eastAsia="en-US" w:bidi="ar-SA"/>
      </w:rPr>
    </w:lvl>
    <w:lvl w:ilvl="5" w:tplc="FDFEC7AC">
      <w:numFmt w:val="bullet"/>
      <w:lvlText w:val="•"/>
      <w:lvlJc w:val="left"/>
      <w:pPr>
        <w:ind w:left="2573" w:hanging="360"/>
      </w:pPr>
      <w:rPr>
        <w:rFonts w:hint="default"/>
        <w:lang w:val="en-US" w:eastAsia="en-US" w:bidi="ar-SA"/>
      </w:rPr>
    </w:lvl>
    <w:lvl w:ilvl="6" w:tplc="A964D96C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7" w:tplc="7ED644A6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ar-SA"/>
      </w:rPr>
    </w:lvl>
    <w:lvl w:ilvl="8" w:tplc="1F0C739E">
      <w:numFmt w:val="bullet"/>
      <w:lvlText w:val="•"/>
      <w:lvlJc w:val="left"/>
      <w:pPr>
        <w:ind w:left="3447" w:hanging="360"/>
      </w:pPr>
      <w:rPr>
        <w:rFonts w:hint="default"/>
        <w:lang w:val="en-US" w:eastAsia="en-US" w:bidi="ar-SA"/>
      </w:rPr>
    </w:lvl>
  </w:abstractNum>
  <w:abstractNum w:abstractNumId="106" w15:restartNumberingAfterBreak="0">
    <w:nsid w:val="79EB0BDD"/>
    <w:multiLevelType w:val="hybridMultilevel"/>
    <w:tmpl w:val="A85C3CF4"/>
    <w:lvl w:ilvl="0" w:tplc="BA58591C">
      <w:numFmt w:val="bullet"/>
      <w:lvlText w:val="–"/>
      <w:lvlJc w:val="left"/>
      <w:pPr>
        <w:ind w:left="98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2662E5E">
      <w:numFmt w:val="bullet"/>
      <w:lvlText w:val="•"/>
      <w:lvlJc w:val="left"/>
      <w:pPr>
        <w:ind w:left="2014" w:hanging="180"/>
      </w:pPr>
      <w:rPr>
        <w:rFonts w:hint="default"/>
        <w:lang w:val="en-US" w:eastAsia="en-US" w:bidi="ar-SA"/>
      </w:rPr>
    </w:lvl>
    <w:lvl w:ilvl="2" w:tplc="41FCB470">
      <w:numFmt w:val="bullet"/>
      <w:lvlText w:val="•"/>
      <w:lvlJc w:val="left"/>
      <w:pPr>
        <w:ind w:left="3048" w:hanging="180"/>
      </w:pPr>
      <w:rPr>
        <w:rFonts w:hint="default"/>
        <w:lang w:val="en-US" w:eastAsia="en-US" w:bidi="ar-SA"/>
      </w:rPr>
    </w:lvl>
    <w:lvl w:ilvl="3" w:tplc="D79C2F90">
      <w:numFmt w:val="bullet"/>
      <w:lvlText w:val="•"/>
      <w:lvlJc w:val="left"/>
      <w:pPr>
        <w:ind w:left="4082" w:hanging="180"/>
      </w:pPr>
      <w:rPr>
        <w:rFonts w:hint="default"/>
        <w:lang w:val="en-US" w:eastAsia="en-US" w:bidi="ar-SA"/>
      </w:rPr>
    </w:lvl>
    <w:lvl w:ilvl="4" w:tplc="283A868E">
      <w:numFmt w:val="bullet"/>
      <w:lvlText w:val="•"/>
      <w:lvlJc w:val="left"/>
      <w:pPr>
        <w:ind w:left="5116" w:hanging="180"/>
      </w:pPr>
      <w:rPr>
        <w:rFonts w:hint="default"/>
        <w:lang w:val="en-US" w:eastAsia="en-US" w:bidi="ar-SA"/>
      </w:rPr>
    </w:lvl>
    <w:lvl w:ilvl="5" w:tplc="9B5A6734">
      <w:numFmt w:val="bullet"/>
      <w:lvlText w:val="•"/>
      <w:lvlJc w:val="left"/>
      <w:pPr>
        <w:ind w:left="6150" w:hanging="180"/>
      </w:pPr>
      <w:rPr>
        <w:rFonts w:hint="default"/>
        <w:lang w:val="en-US" w:eastAsia="en-US" w:bidi="ar-SA"/>
      </w:rPr>
    </w:lvl>
    <w:lvl w:ilvl="6" w:tplc="B3601032">
      <w:numFmt w:val="bullet"/>
      <w:lvlText w:val="•"/>
      <w:lvlJc w:val="left"/>
      <w:pPr>
        <w:ind w:left="7184" w:hanging="180"/>
      </w:pPr>
      <w:rPr>
        <w:rFonts w:hint="default"/>
        <w:lang w:val="en-US" w:eastAsia="en-US" w:bidi="ar-SA"/>
      </w:rPr>
    </w:lvl>
    <w:lvl w:ilvl="7" w:tplc="B79A090A">
      <w:numFmt w:val="bullet"/>
      <w:lvlText w:val="•"/>
      <w:lvlJc w:val="left"/>
      <w:pPr>
        <w:ind w:left="8218" w:hanging="180"/>
      </w:pPr>
      <w:rPr>
        <w:rFonts w:hint="default"/>
        <w:lang w:val="en-US" w:eastAsia="en-US" w:bidi="ar-SA"/>
      </w:rPr>
    </w:lvl>
    <w:lvl w:ilvl="8" w:tplc="132489F8">
      <w:numFmt w:val="bullet"/>
      <w:lvlText w:val="•"/>
      <w:lvlJc w:val="left"/>
      <w:pPr>
        <w:ind w:left="9252" w:hanging="180"/>
      </w:pPr>
      <w:rPr>
        <w:rFonts w:hint="default"/>
        <w:lang w:val="en-US" w:eastAsia="en-US" w:bidi="ar-SA"/>
      </w:rPr>
    </w:lvl>
  </w:abstractNum>
  <w:abstractNum w:abstractNumId="107" w15:restartNumberingAfterBreak="0">
    <w:nsid w:val="7B460146"/>
    <w:multiLevelType w:val="hybridMultilevel"/>
    <w:tmpl w:val="02641B46"/>
    <w:lvl w:ilvl="0" w:tplc="BFD4C498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DAAE892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DD328BD6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2E1E9922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3B22F7FC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371ECE60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ACF6DFEA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8DB83CE0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B2107ED8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108" w15:restartNumberingAfterBreak="0">
    <w:nsid w:val="7D806AEA"/>
    <w:multiLevelType w:val="hybridMultilevel"/>
    <w:tmpl w:val="9F609C56"/>
    <w:lvl w:ilvl="0" w:tplc="178E0020">
      <w:numFmt w:val="bullet"/>
      <w:lvlText w:val=""/>
      <w:lvlJc w:val="left"/>
      <w:pPr>
        <w:ind w:left="179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138FC5E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2" w:tplc="56B84E34">
      <w:numFmt w:val="bullet"/>
      <w:lvlText w:val="•"/>
      <w:lvlJc w:val="left"/>
      <w:pPr>
        <w:ind w:left="3704" w:hanging="360"/>
      </w:pPr>
      <w:rPr>
        <w:rFonts w:hint="default"/>
        <w:lang w:val="en-US" w:eastAsia="en-US" w:bidi="ar-SA"/>
      </w:rPr>
    </w:lvl>
    <w:lvl w:ilvl="3" w:tplc="B268AFA8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4" w:tplc="47FC00F6">
      <w:numFmt w:val="bullet"/>
      <w:lvlText w:val="•"/>
      <w:lvlJc w:val="left"/>
      <w:pPr>
        <w:ind w:left="5608" w:hanging="360"/>
      </w:pPr>
      <w:rPr>
        <w:rFonts w:hint="default"/>
        <w:lang w:val="en-US" w:eastAsia="en-US" w:bidi="ar-SA"/>
      </w:rPr>
    </w:lvl>
    <w:lvl w:ilvl="5" w:tplc="307A29FC"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6" w:tplc="1A489E98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7" w:tplc="C590CA06">
      <w:numFmt w:val="bullet"/>
      <w:lvlText w:val="•"/>
      <w:lvlJc w:val="left"/>
      <w:pPr>
        <w:ind w:left="8464" w:hanging="360"/>
      </w:pPr>
      <w:rPr>
        <w:rFonts w:hint="default"/>
        <w:lang w:val="en-US" w:eastAsia="en-US" w:bidi="ar-SA"/>
      </w:rPr>
    </w:lvl>
    <w:lvl w:ilvl="8" w:tplc="D818D2E0">
      <w:numFmt w:val="bullet"/>
      <w:lvlText w:val="•"/>
      <w:lvlJc w:val="left"/>
      <w:pPr>
        <w:ind w:left="9416" w:hanging="360"/>
      </w:pPr>
      <w:rPr>
        <w:rFonts w:hint="default"/>
        <w:lang w:val="en-US" w:eastAsia="en-US" w:bidi="ar-SA"/>
      </w:rPr>
    </w:lvl>
  </w:abstractNum>
  <w:abstractNum w:abstractNumId="109" w15:restartNumberingAfterBreak="0">
    <w:nsid w:val="7E1C5499"/>
    <w:multiLevelType w:val="hybridMultilevel"/>
    <w:tmpl w:val="5C988D16"/>
    <w:lvl w:ilvl="0" w:tplc="EF4E02D6">
      <w:numFmt w:val="bullet"/>
      <w:lvlText w:val=""/>
      <w:lvlJc w:val="left"/>
      <w:pPr>
        <w:ind w:left="1700" w:hanging="360"/>
      </w:pPr>
      <w:rPr>
        <w:rFonts w:hint="default"/>
        <w:w w:val="100"/>
        <w:lang w:val="en-US" w:eastAsia="en-US" w:bidi="ar-SA"/>
      </w:rPr>
    </w:lvl>
    <w:lvl w:ilvl="1" w:tplc="1F60302C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611CC748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ACEED6F4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0D34CB48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33665C46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3E8AA538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D3364030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E4B0C026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110" w15:restartNumberingAfterBreak="0">
    <w:nsid w:val="7E235512"/>
    <w:multiLevelType w:val="hybridMultilevel"/>
    <w:tmpl w:val="984AB31C"/>
    <w:lvl w:ilvl="0" w:tplc="DE18D24A">
      <w:start w:val="1"/>
      <w:numFmt w:val="decimal"/>
      <w:lvlText w:val="%1."/>
      <w:lvlJc w:val="left"/>
      <w:pPr>
        <w:ind w:left="122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1E82DAF8">
      <w:start w:val="1"/>
      <w:numFmt w:val="decimal"/>
      <w:lvlText w:val="%2."/>
      <w:lvlJc w:val="left"/>
      <w:pPr>
        <w:ind w:left="17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F21E0B5E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3" w:tplc="5720019A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4" w:tplc="D398EBFA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 w:tplc="9BCE9AEE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6" w:tplc="136EDBFE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7" w:tplc="5EEE39B4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 w:tplc="F6BC26FA"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num w:numId="1">
    <w:abstractNumId w:val="95"/>
  </w:num>
  <w:num w:numId="2">
    <w:abstractNumId w:val="10"/>
  </w:num>
  <w:num w:numId="3">
    <w:abstractNumId w:val="5"/>
  </w:num>
  <w:num w:numId="4">
    <w:abstractNumId w:val="45"/>
  </w:num>
  <w:num w:numId="5">
    <w:abstractNumId w:val="74"/>
  </w:num>
  <w:num w:numId="6">
    <w:abstractNumId w:val="99"/>
  </w:num>
  <w:num w:numId="7">
    <w:abstractNumId w:val="37"/>
  </w:num>
  <w:num w:numId="8">
    <w:abstractNumId w:val="80"/>
  </w:num>
  <w:num w:numId="9">
    <w:abstractNumId w:val="71"/>
  </w:num>
  <w:num w:numId="10">
    <w:abstractNumId w:val="68"/>
  </w:num>
  <w:num w:numId="11">
    <w:abstractNumId w:val="108"/>
  </w:num>
  <w:num w:numId="12">
    <w:abstractNumId w:val="49"/>
  </w:num>
  <w:num w:numId="13">
    <w:abstractNumId w:val="107"/>
  </w:num>
  <w:num w:numId="14">
    <w:abstractNumId w:val="56"/>
  </w:num>
  <w:num w:numId="15">
    <w:abstractNumId w:val="0"/>
  </w:num>
  <w:num w:numId="16">
    <w:abstractNumId w:val="35"/>
  </w:num>
  <w:num w:numId="17">
    <w:abstractNumId w:val="72"/>
  </w:num>
  <w:num w:numId="18">
    <w:abstractNumId w:val="100"/>
  </w:num>
  <w:num w:numId="19">
    <w:abstractNumId w:val="11"/>
  </w:num>
  <w:num w:numId="20">
    <w:abstractNumId w:val="32"/>
  </w:num>
  <w:num w:numId="21">
    <w:abstractNumId w:val="28"/>
  </w:num>
  <w:num w:numId="22">
    <w:abstractNumId w:val="19"/>
  </w:num>
  <w:num w:numId="23">
    <w:abstractNumId w:val="44"/>
  </w:num>
  <w:num w:numId="24">
    <w:abstractNumId w:val="16"/>
  </w:num>
  <w:num w:numId="25">
    <w:abstractNumId w:val="90"/>
  </w:num>
  <w:num w:numId="26">
    <w:abstractNumId w:val="20"/>
  </w:num>
  <w:num w:numId="27">
    <w:abstractNumId w:val="73"/>
  </w:num>
  <w:num w:numId="28">
    <w:abstractNumId w:val="89"/>
  </w:num>
  <w:num w:numId="29">
    <w:abstractNumId w:val="60"/>
  </w:num>
  <w:num w:numId="30">
    <w:abstractNumId w:val="38"/>
  </w:num>
  <w:num w:numId="31">
    <w:abstractNumId w:val="109"/>
  </w:num>
  <w:num w:numId="32">
    <w:abstractNumId w:val="102"/>
  </w:num>
  <w:num w:numId="33">
    <w:abstractNumId w:val="96"/>
  </w:num>
  <w:num w:numId="34">
    <w:abstractNumId w:val="40"/>
  </w:num>
  <w:num w:numId="35">
    <w:abstractNumId w:val="65"/>
  </w:num>
  <w:num w:numId="36">
    <w:abstractNumId w:val="97"/>
  </w:num>
  <w:num w:numId="37">
    <w:abstractNumId w:val="57"/>
  </w:num>
  <w:num w:numId="38">
    <w:abstractNumId w:val="27"/>
  </w:num>
  <w:num w:numId="39">
    <w:abstractNumId w:val="94"/>
  </w:num>
  <w:num w:numId="40">
    <w:abstractNumId w:val="84"/>
  </w:num>
  <w:num w:numId="41">
    <w:abstractNumId w:val="76"/>
  </w:num>
  <w:num w:numId="42">
    <w:abstractNumId w:val="66"/>
  </w:num>
  <w:num w:numId="43">
    <w:abstractNumId w:val="31"/>
  </w:num>
  <w:num w:numId="44">
    <w:abstractNumId w:val="48"/>
  </w:num>
  <w:num w:numId="45">
    <w:abstractNumId w:val="106"/>
  </w:num>
  <w:num w:numId="46">
    <w:abstractNumId w:val="39"/>
  </w:num>
  <w:num w:numId="47">
    <w:abstractNumId w:val="12"/>
  </w:num>
  <w:num w:numId="48">
    <w:abstractNumId w:val="77"/>
  </w:num>
  <w:num w:numId="49">
    <w:abstractNumId w:val="62"/>
  </w:num>
  <w:num w:numId="50">
    <w:abstractNumId w:val="105"/>
  </w:num>
  <w:num w:numId="51">
    <w:abstractNumId w:val="86"/>
  </w:num>
  <w:num w:numId="52">
    <w:abstractNumId w:val="13"/>
  </w:num>
  <w:num w:numId="53">
    <w:abstractNumId w:val="79"/>
  </w:num>
  <w:num w:numId="54">
    <w:abstractNumId w:val="9"/>
  </w:num>
  <w:num w:numId="55">
    <w:abstractNumId w:val="82"/>
  </w:num>
  <w:num w:numId="56">
    <w:abstractNumId w:val="3"/>
  </w:num>
  <w:num w:numId="57">
    <w:abstractNumId w:val="2"/>
  </w:num>
  <w:num w:numId="58">
    <w:abstractNumId w:val="8"/>
  </w:num>
  <w:num w:numId="59">
    <w:abstractNumId w:val="1"/>
  </w:num>
  <w:num w:numId="60">
    <w:abstractNumId w:val="34"/>
  </w:num>
  <w:num w:numId="61">
    <w:abstractNumId w:val="92"/>
  </w:num>
  <w:num w:numId="62">
    <w:abstractNumId w:val="33"/>
  </w:num>
  <w:num w:numId="63">
    <w:abstractNumId w:val="59"/>
  </w:num>
  <w:num w:numId="64">
    <w:abstractNumId w:val="30"/>
  </w:num>
  <w:num w:numId="65">
    <w:abstractNumId w:val="41"/>
  </w:num>
  <w:num w:numId="66">
    <w:abstractNumId w:val="23"/>
  </w:num>
  <w:num w:numId="67">
    <w:abstractNumId w:val="51"/>
  </w:num>
  <w:num w:numId="68">
    <w:abstractNumId w:val="50"/>
  </w:num>
  <w:num w:numId="69">
    <w:abstractNumId w:val="103"/>
  </w:num>
  <w:num w:numId="70">
    <w:abstractNumId w:val="104"/>
  </w:num>
  <w:num w:numId="71">
    <w:abstractNumId w:val="36"/>
  </w:num>
  <w:num w:numId="72">
    <w:abstractNumId w:val="14"/>
  </w:num>
  <w:num w:numId="73">
    <w:abstractNumId w:val="70"/>
  </w:num>
  <w:num w:numId="74">
    <w:abstractNumId w:val="53"/>
  </w:num>
  <w:num w:numId="75">
    <w:abstractNumId w:val="67"/>
  </w:num>
  <w:num w:numId="76">
    <w:abstractNumId w:val="81"/>
  </w:num>
  <w:num w:numId="77">
    <w:abstractNumId w:val="26"/>
  </w:num>
  <w:num w:numId="78">
    <w:abstractNumId w:val="29"/>
  </w:num>
  <w:num w:numId="79">
    <w:abstractNumId w:val="101"/>
  </w:num>
  <w:num w:numId="80">
    <w:abstractNumId w:val="85"/>
  </w:num>
  <w:num w:numId="81">
    <w:abstractNumId w:val="91"/>
  </w:num>
  <w:num w:numId="82">
    <w:abstractNumId w:val="61"/>
  </w:num>
  <w:num w:numId="83">
    <w:abstractNumId w:val="47"/>
  </w:num>
  <w:num w:numId="84">
    <w:abstractNumId w:val="21"/>
  </w:num>
  <w:num w:numId="85">
    <w:abstractNumId w:val="7"/>
  </w:num>
  <w:num w:numId="86">
    <w:abstractNumId w:val="17"/>
  </w:num>
  <w:num w:numId="87">
    <w:abstractNumId w:val="110"/>
  </w:num>
  <w:num w:numId="88">
    <w:abstractNumId w:val="54"/>
  </w:num>
  <w:num w:numId="89">
    <w:abstractNumId w:val="24"/>
  </w:num>
  <w:num w:numId="90">
    <w:abstractNumId w:val="18"/>
  </w:num>
  <w:num w:numId="91">
    <w:abstractNumId w:val="78"/>
  </w:num>
  <w:num w:numId="92">
    <w:abstractNumId w:val="15"/>
  </w:num>
  <w:num w:numId="93">
    <w:abstractNumId w:val="25"/>
  </w:num>
  <w:num w:numId="94">
    <w:abstractNumId w:val="58"/>
  </w:num>
  <w:num w:numId="95">
    <w:abstractNumId w:val="69"/>
  </w:num>
  <w:num w:numId="96">
    <w:abstractNumId w:val="88"/>
  </w:num>
  <w:num w:numId="97">
    <w:abstractNumId w:val="87"/>
  </w:num>
  <w:num w:numId="98">
    <w:abstractNumId w:val="63"/>
  </w:num>
  <w:num w:numId="99">
    <w:abstractNumId w:val="46"/>
  </w:num>
  <w:num w:numId="100">
    <w:abstractNumId w:val="42"/>
  </w:num>
  <w:num w:numId="101">
    <w:abstractNumId w:val="93"/>
  </w:num>
  <w:num w:numId="102">
    <w:abstractNumId w:val="4"/>
  </w:num>
  <w:num w:numId="103">
    <w:abstractNumId w:val="6"/>
  </w:num>
  <w:num w:numId="104">
    <w:abstractNumId w:val="22"/>
  </w:num>
  <w:num w:numId="105">
    <w:abstractNumId w:val="75"/>
  </w:num>
  <w:num w:numId="106">
    <w:abstractNumId w:val="98"/>
  </w:num>
  <w:num w:numId="107">
    <w:abstractNumId w:val="43"/>
  </w:num>
  <w:num w:numId="108">
    <w:abstractNumId w:val="52"/>
  </w:num>
  <w:num w:numId="109">
    <w:abstractNumId w:val="64"/>
  </w:num>
  <w:num w:numId="110">
    <w:abstractNumId w:val="83"/>
  </w:num>
  <w:num w:numId="111">
    <w:abstractNumId w:val="55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80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7130"/>
    <w:rsid w:val="001B2164"/>
    <w:rsid w:val="003B7130"/>
    <w:rsid w:val="00814766"/>
    <w:rsid w:val="009A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7"/>
    <o:shapelayout v:ext="edit">
      <o:idmap v:ext="edit" data="2"/>
    </o:shapelayout>
  </w:shapeDefaults>
  <w:decimalSymbol w:val="."/>
  <w:listSeparator w:val=","/>
  <w14:docId w14:val="3A6296A9"/>
  <w15:docId w15:val="{1CC3D9DD-1743-4888-A1BA-F811072C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98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98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6"/>
      <w:ind w:left="961" w:right="965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70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A75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5D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A75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5D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notes.pmr-insignia.org/" TargetMode="External"/><Relationship Id="rId299" Type="http://schemas.openxmlformats.org/officeDocument/2006/relationships/footer" Target="footer4.xml"/><Relationship Id="rId21" Type="http://schemas.openxmlformats.org/officeDocument/2006/relationships/hyperlink" Target="http://notes.pmr-insignia.org/" TargetMode="External"/><Relationship Id="rId63" Type="http://schemas.openxmlformats.org/officeDocument/2006/relationships/image" Target="media/image26.png"/><Relationship Id="rId159" Type="http://schemas.openxmlformats.org/officeDocument/2006/relationships/image" Target="media/image53.jpeg"/><Relationship Id="rId324" Type="http://schemas.openxmlformats.org/officeDocument/2006/relationships/hyperlink" Target="http://notes.pmr-insignia.org/" TargetMode="External"/><Relationship Id="rId366" Type="http://schemas.openxmlformats.org/officeDocument/2006/relationships/hyperlink" Target="http://notes.pmr-insignia.org/" TargetMode="External"/><Relationship Id="rId170" Type="http://schemas.openxmlformats.org/officeDocument/2006/relationships/hyperlink" Target="http://notes.pmr-insignia.org/" TargetMode="External"/><Relationship Id="rId226" Type="http://schemas.openxmlformats.org/officeDocument/2006/relationships/hyperlink" Target="http://notes.pmr-insignia.org/" TargetMode="External"/><Relationship Id="rId433" Type="http://schemas.openxmlformats.org/officeDocument/2006/relationships/hyperlink" Target="http://notes.pmr-insignia.org/" TargetMode="External"/><Relationship Id="rId268" Type="http://schemas.openxmlformats.org/officeDocument/2006/relationships/hyperlink" Target="http://notes.pmr-insignia.org/" TargetMode="External"/><Relationship Id="rId32" Type="http://schemas.openxmlformats.org/officeDocument/2006/relationships/hyperlink" Target="http://notes.pmr-insignia.org/" TargetMode="External"/><Relationship Id="rId74" Type="http://schemas.openxmlformats.org/officeDocument/2006/relationships/image" Target="media/image37.jpeg"/><Relationship Id="rId128" Type="http://schemas.openxmlformats.org/officeDocument/2006/relationships/hyperlink" Target="http://notes.pmr-insignia.org/" TargetMode="External"/><Relationship Id="rId335" Type="http://schemas.openxmlformats.org/officeDocument/2006/relationships/hyperlink" Target="http://notes.pmr-insignia.org/" TargetMode="External"/><Relationship Id="rId377" Type="http://schemas.openxmlformats.org/officeDocument/2006/relationships/hyperlink" Target="http://notes.pmr-insignia.org/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://notes.pmr-insignia.org/" TargetMode="External"/><Relationship Id="rId237" Type="http://schemas.openxmlformats.org/officeDocument/2006/relationships/hyperlink" Target="http://notes.pmr-insignia.org/" TargetMode="External"/><Relationship Id="rId402" Type="http://schemas.openxmlformats.org/officeDocument/2006/relationships/hyperlink" Target="http://notes.pmr-insignia.org/" TargetMode="External"/><Relationship Id="rId279" Type="http://schemas.openxmlformats.org/officeDocument/2006/relationships/image" Target="media/image64.png"/><Relationship Id="rId43" Type="http://schemas.openxmlformats.org/officeDocument/2006/relationships/image" Target="media/image14.jpeg"/><Relationship Id="rId139" Type="http://schemas.openxmlformats.org/officeDocument/2006/relationships/hyperlink" Target="http://notes.pmr-insignia.org/" TargetMode="External"/><Relationship Id="rId290" Type="http://schemas.openxmlformats.org/officeDocument/2006/relationships/hyperlink" Target="http://notes.pmr-insignia.org/" TargetMode="External"/><Relationship Id="rId304" Type="http://schemas.openxmlformats.org/officeDocument/2006/relationships/hyperlink" Target="http://notes.pmr-insignia.org/" TargetMode="External"/><Relationship Id="rId346" Type="http://schemas.openxmlformats.org/officeDocument/2006/relationships/hyperlink" Target="http://notes.pmr-insignia.org/" TargetMode="External"/><Relationship Id="rId388" Type="http://schemas.openxmlformats.org/officeDocument/2006/relationships/hyperlink" Target="http://notes.pmr-insignia.org/" TargetMode="External"/><Relationship Id="rId85" Type="http://schemas.openxmlformats.org/officeDocument/2006/relationships/image" Target="media/image48.jpeg"/><Relationship Id="rId150" Type="http://schemas.openxmlformats.org/officeDocument/2006/relationships/hyperlink" Target="http://notes.pmr-insignia.org/" TargetMode="External"/><Relationship Id="rId192" Type="http://schemas.openxmlformats.org/officeDocument/2006/relationships/hyperlink" Target="http://notes.pmr-insignia.org/" TargetMode="External"/><Relationship Id="rId206" Type="http://schemas.openxmlformats.org/officeDocument/2006/relationships/hyperlink" Target="http://notes.pmr-insignia.org/" TargetMode="External"/><Relationship Id="rId413" Type="http://schemas.openxmlformats.org/officeDocument/2006/relationships/hyperlink" Target="http://notes.pmr-insignia.org/" TargetMode="External"/><Relationship Id="rId248" Type="http://schemas.openxmlformats.org/officeDocument/2006/relationships/hyperlink" Target="http://notes.pmr-insignia.org/" TargetMode="External"/><Relationship Id="rId12" Type="http://schemas.openxmlformats.org/officeDocument/2006/relationships/image" Target="media/image4.jpeg"/><Relationship Id="rId108" Type="http://schemas.openxmlformats.org/officeDocument/2006/relationships/hyperlink" Target="http://notes.pmr-insignia.org/" TargetMode="External"/><Relationship Id="rId315" Type="http://schemas.openxmlformats.org/officeDocument/2006/relationships/hyperlink" Target="http://notes.pmr-insignia.org/" TargetMode="External"/><Relationship Id="rId357" Type="http://schemas.openxmlformats.org/officeDocument/2006/relationships/hyperlink" Target="http://notes.pmr-insignia.org/" TargetMode="External"/><Relationship Id="rId54" Type="http://schemas.openxmlformats.org/officeDocument/2006/relationships/image" Target="media/image17.png"/><Relationship Id="rId96" Type="http://schemas.openxmlformats.org/officeDocument/2006/relationships/hyperlink" Target="http://notes.pmr-insignia.org/" TargetMode="External"/><Relationship Id="rId161" Type="http://schemas.openxmlformats.org/officeDocument/2006/relationships/hyperlink" Target="http://notes.pmr-insignia.org/" TargetMode="External"/><Relationship Id="rId217" Type="http://schemas.openxmlformats.org/officeDocument/2006/relationships/hyperlink" Target="http://notes.pmr-insignia.org/" TargetMode="External"/><Relationship Id="rId399" Type="http://schemas.openxmlformats.org/officeDocument/2006/relationships/hyperlink" Target="http://notes.pmr-insignia.org/" TargetMode="External"/><Relationship Id="rId259" Type="http://schemas.openxmlformats.org/officeDocument/2006/relationships/hyperlink" Target="http://notes.pmr-insignia.org/" TargetMode="External"/><Relationship Id="rId424" Type="http://schemas.openxmlformats.org/officeDocument/2006/relationships/hyperlink" Target="http://notes.pmr-insignia.org/" TargetMode="External"/><Relationship Id="rId23" Type="http://schemas.openxmlformats.org/officeDocument/2006/relationships/hyperlink" Target="http://notes.pmr-insignia.org/" TargetMode="External"/><Relationship Id="rId119" Type="http://schemas.openxmlformats.org/officeDocument/2006/relationships/hyperlink" Target="http://notes.pmr-insignia.org/" TargetMode="External"/><Relationship Id="rId270" Type="http://schemas.openxmlformats.org/officeDocument/2006/relationships/hyperlink" Target="http://notes.pmr-insignia.org/" TargetMode="External"/><Relationship Id="rId326" Type="http://schemas.openxmlformats.org/officeDocument/2006/relationships/hyperlink" Target="http://notes.pmr-insignia.org/" TargetMode="External"/><Relationship Id="rId65" Type="http://schemas.openxmlformats.org/officeDocument/2006/relationships/image" Target="media/image28.jpeg"/><Relationship Id="rId130" Type="http://schemas.openxmlformats.org/officeDocument/2006/relationships/hyperlink" Target="http://notes.pmr-insignia.org/" TargetMode="External"/><Relationship Id="rId368" Type="http://schemas.openxmlformats.org/officeDocument/2006/relationships/hyperlink" Target="http://notes.pmr-insignia.org/" TargetMode="External"/><Relationship Id="rId172" Type="http://schemas.openxmlformats.org/officeDocument/2006/relationships/hyperlink" Target="http://notes.pmr-insignia.org/" TargetMode="External"/><Relationship Id="rId228" Type="http://schemas.openxmlformats.org/officeDocument/2006/relationships/hyperlink" Target="http://notes.pmr-insignia.org/" TargetMode="External"/><Relationship Id="rId435" Type="http://schemas.openxmlformats.org/officeDocument/2006/relationships/hyperlink" Target="http://notes.pmr-insignia.org/" TargetMode="External"/><Relationship Id="rId281" Type="http://schemas.openxmlformats.org/officeDocument/2006/relationships/hyperlink" Target="http://notes.pmr-insignia.org/" TargetMode="External"/><Relationship Id="rId337" Type="http://schemas.openxmlformats.org/officeDocument/2006/relationships/hyperlink" Target="http://notes.pmr-insignia.org/" TargetMode="External"/><Relationship Id="rId34" Type="http://schemas.openxmlformats.org/officeDocument/2006/relationships/hyperlink" Target="http://notes.pmr-insignia.org/" TargetMode="External"/><Relationship Id="rId76" Type="http://schemas.openxmlformats.org/officeDocument/2006/relationships/image" Target="media/image39.jpeg"/><Relationship Id="rId141" Type="http://schemas.openxmlformats.org/officeDocument/2006/relationships/hyperlink" Target="http://notes.pmr-insignia.org/" TargetMode="External"/><Relationship Id="rId379" Type="http://schemas.openxmlformats.org/officeDocument/2006/relationships/hyperlink" Target="http://notes.pmr-insignia.org/" TargetMode="External"/><Relationship Id="rId7" Type="http://schemas.openxmlformats.org/officeDocument/2006/relationships/header" Target="header1.xml"/><Relationship Id="rId183" Type="http://schemas.openxmlformats.org/officeDocument/2006/relationships/hyperlink" Target="http://notes.pmr-insignia.org/" TargetMode="External"/><Relationship Id="rId239" Type="http://schemas.openxmlformats.org/officeDocument/2006/relationships/hyperlink" Target="http://notes.pmr-insignia.org/" TargetMode="External"/><Relationship Id="rId390" Type="http://schemas.openxmlformats.org/officeDocument/2006/relationships/hyperlink" Target="http://notes.pmr-insignia.org/" TargetMode="External"/><Relationship Id="rId404" Type="http://schemas.openxmlformats.org/officeDocument/2006/relationships/hyperlink" Target="http://notes.pmr-insignia.org/" TargetMode="External"/><Relationship Id="rId250" Type="http://schemas.openxmlformats.org/officeDocument/2006/relationships/hyperlink" Target="http://notes.pmr-insignia.org/" TargetMode="External"/><Relationship Id="rId292" Type="http://schemas.openxmlformats.org/officeDocument/2006/relationships/hyperlink" Target="http://notes.pmr-insignia.org/" TargetMode="External"/><Relationship Id="rId306" Type="http://schemas.openxmlformats.org/officeDocument/2006/relationships/hyperlink" Target="http://notes.pmr-insignia.org/" TargetMode="External"/><Relationship Id="rId45" Type="http://schemas.openxmlformats.org/officeDocument/2006/relationships/hyperlink" Target="http://notes.pmr-insignia.org/" TargetMode="External"/><Relationship Id="rId87" Type="http://schemas.openxmlformats.org/officeDocument/2006/relationships/image" Target="media/image50.jpeg"/><Relationship Id="rId110" Type="http://schemas.openxmlformats.org/officeDocument/2006/relationships/hyperlink" Target="http://notes.pmr-insignia.org/" TargetMode="External"/><Relationship Id="rId348" Type="http://schemas.openxmlformats.org/officeDocument/2006/relationships/hyperlink" Target="http://notes.pmr-insignia.org/" TargetMode="External"/><Relationship Id="rId152" Type="http://schemas.openxmlformats.org/officeDocument/2006/relationships/hyperlink" Target="http://notes.pmr-insignia.org/" TargetMode="External"/><Relationship Id="rId194" Type="http://schemas.openxmlformats.org/officeDocument/2006/relationships/hyperlink" Target="http://notes.pmr-insignia.org/" TargetMode="External"/><Relationship Id="rId208" Type="http://schemas.openxmlformats.org/officeDocument/2006/relationships/hyperlink" Target="http://notes.pmr-insignia.org/" TargetMode="External"/><Relationship Id="rId415" Type="http://schemas.openxmlformats.org/officeDocument/2006/relationships/hyperlink" Target="http://notes.pmr-insignia.org/" TargetMode="External"/><Relationship Id="rId261" Type="http://schemas.openxmlformats.org/officeDocument/2006/relationships/hyperlink" Target="http://notes.pmr-insignia.org/" TargetMode="External"/><Relationship Id="rId14" Type="http://schemas.openxmlformats.org/officeDocument/2006/relationships/image" Target="media/image6.png"/><Relationship Id="rId56" Type="http://schemas.openxmlformats.org/officeDocument/2006/relationships/image" Target="media/image19.png"/><Relationship Id="rId317" Type="http://schemas.openxmlformats.org/officeDocument/2006/relationships/hyperlink" Target="http://notes.pmr-insignia.org/" TargetMode="External"/><Relationship Id="rId359" Type="http://schemas.openxmlformats.org/officeDocument/2006/relationships/hyperlink" Target="http://notes.pmr-insignia.org/" TargetMode="External"/><Relationship Id="rId98" Type="http://schemas.openxmlformats.org/officeDocument/2006/relationships/hyperlink" Target="http://notes.pmr-insignia.org/" TargetMode="External"/><Relationship Id="rId121" Type="http://schemas.openxmlformats.org/officeDocument/2006/relationships/hyperlink" Target="http://notes.pmr-insignia.org/" TargetMode="External"/><Relationship Id="rId163" Type="http://schemas.openxmlformats.org/officeDocument/2006/relationships/hyperlink" Target="http://notes.pmr-insignia.org/" TargetMode="External"/><Relationship Id="rId219" Type="http://schemas.openxmlformats.org/officeDocument/2006/relationships/hyperlink" Target="http://notes.pmr-insignia.org/" TargetMode="External"/><Relationship Id="rId370" Type="http://schemas.openxmlformats.org/officeDocument/2006/relationships/hyperlink" Target="http://notes.pmr-insignia.org/" TargetMode="External"/><Relationship Id="rId426" Type="http://schemas.openxmlformats.org/officeDocument/2006/relationships/hyperlink" Target="http://notes.pmr-insignia.org/" TargetMode="External"/><Relationship Id="rId230" Type="http://schemas.openxmlformats.org/officeDocument/2006/relationships/hyperlink" Target="http://notes.pmr-insignia.org/" TargetMode="External"/><Relationship Id="rId25" Type="http://schemas.openxmlformats.org/officeDocument/2006/relationships/hyperlink" Target="http://notes.pmr-insignia.org/" TargetMode="External"/><Relationship Id="rId67" Type="http://schemas.openxmlformats.org/officeDocument/2006/relationships/image" Target="media/image30.jpeg"/><Relationship Id="rId272" Type="http://schemas.openxmlformats.org/officeDocument/2006/relationships/hyperlink" Target="http://notes.pmr-insignia.org/" TargetMode="External"/><Relationship Id="rId328" Type="http://schemas.openxmlformats.org/officeDocument/2006/relationships/hyperlink" Target="http://notes.pmr-insignia.org/" TargetMode="External"/><Relationship Id="rId132" Type="http://schemas.openxmlformats.org/officeDocument/2006/relationships/hyperlink" Target="http://notes.pmr-insignia.org/" TargetMode="External"/><Relationship Id="rId174" Type="http://schemas.openxmlformats.org/officeDocument/2006/relationships/hyperlink" Target="http://notes.pmr-insignia.org/" TargetMode="External"/><Relationship Id="rId381" Type="http://schemas.openxmlformats.org/officeDocument/2006/relationships/hyperlink" Target="http://notes.pmr-insignia.org/" TargetMode="External"/><Relationship Id="rId241" Type="http://schemas.openxmlformats.org/officeDocument/2006/relationships/hyperlink" Target="http://notes.pmr-insignia.org/" TargetMode="External"/><Relationship Id="rId437" Type="http://schemas.openxmlformats.org/officeDocument/2006/relationships/image" Target="media/image73.jpeg"/><Relationship Id="rId36" Type="http://schemas.openxmlformats.org/officeDocument/2006/relationships/hyperlink" Target="http://notes.pmr-insignia.org/" TargetMode="External"/><Relationship Id="rId283" Type="http://schemas.openxmlformats.org/officeDocument/2006/relationships/image" Target="media/image65.jpeg"/><Relationship Id="rId339" Type="http://schemas.openxmlformats.org/officeDocument/2006/relationships/hyperlink" Target="http://notes.pmr-insignia.org/" TargetMode="External"/><Relationship Id="rId78" Type="http://schemas.openxmlformats.org/officeDocument/2006/relationships/image" Target="media/image41.jpeg"/><Relationship Id="rId101" Type="http://schemas.openxmlformats.org/officeDocument/2006/relationships/hyperlink" Target="http://notes.pmr-insignia.org/" TargetMode="External"/><Relationship Id="rId143" Type="http://schemas.openxmlformats.org/officeDocument/2006/relationships/hyperlink" Target="http://notes.pmr-insignia.org/" TargetMode="External"/><Relationship Id="rId185" Type="http://schemas.openxmlformats.org/officeDocument/2006/relationships/hyperlink" Target="http://notes.pmr-insignia.org/" TargetMode="External"/><Relationship Id="rId350" Type="http://schemas.openxmlformats.org/officeDocument/2006/relationships/hyperlink" Target="http://notes.pmr-insignia.org/" TargetMode="External"/><Relationship Id="rId406" Type="http://schemas.openxmlformats.org/officeDocument/2006/relationships/hyperlink" Target="http://notes.pmr-insignia.org/" TargetMode="External"/><Relationship Id="rId9" Type="http://schemas.openxmlformats.org/officeDocument/2006/relationships/image" Target="media/image1.jpeg"/><Relationship Id="rId210" Type="http://schemas.openxmlformats.org/officeDocument/2006/relationships/hyperlink" Target="http://notes.pmr-insignia.org/" TargetMode="External"/><Relationship Id="rId392" Type="http://schemas.openxmlformats.org/officeDocument/2006/relationships/hyperlink" Target="http://notes.pmr-insignia.org/" TargetMode="External"/><Relationship Id="rId252" Type="http://schemas.openxmlformats.org/officeDocument/2006/relationships/hyperlink" Target="http://notes.pmr-insignia.org/" TargetMode="External"/><Relationship Id="rId294" Type="http://schemas.openxmlformats.org/officeDocument/2006/relationships/hyperlink" Target="http://notes.pmr-insignia.org/" TargetMode="External"/><Relationship Id="rId308" Type="http://schemas.openxmlformats.org/officeDocument/2006/relationships/hyperlink" Target="http://notes.pmr-insignia.org/" TargetMode="External"/><Relationship Id="rId47" Type="http://schemas.openxmlformats.org/officeDocument/2006/relationships/hyperlink" Target="http://notes.pmr-insignia.org/" TargetMode="External"/><Relationship Id="rId89" Type="http://schemas.openxmlformats.org/officeDocument/2006/relationships/image" Target="media/image52.png"/><Relationship Id="rId112" Type="http://schemas.openxmlformats.org/officeDocument/2006/relationships/hyperlink" Target="http://notes.pmr-insignia.org/" TargetMode="External"/><Relationship Id="rId154" Type="http://schemas.openxmlformats.org/officeDocument/2006/relationships/hyperlink" Target="http://notes.pmr-insignia.org/" TargetMode="External"/><Relationship Id="rId361" Type="http://schemas.openxmlformats.org/officeDocument/2006/relationships/hyperlink" Target="http://notes.pmr-insignia.org/" TargetMode="External"/><Relationship Id="rId196" Type="http://schemas.openxmlformats.org/officeDocument/2006/relationships/hyperlink" Target="http://notes.pmr-insignia.org/" TargetMode="External"/><Relationship Id="rId417" Type="http://schemas.openxmlformats.org/officeDocument/2006/relationships/hyperlink" Target="http://notes.pmr-insignia.org/" TargetMode="External"/><Relationship Id="rId16" Type="http://schemas.openxmlformats.org/officeDocument/2006/relationships/hyperlink" Target="http://notes.pmr-insignia.org/" TargetMode="External"/><Relationship Id="rId221" Type="http://schemas.openxmlformats.org/officeDocument/2006/relationships/hyperlink" Target="http://notes.pmr-insignia.org/" TargetMode="External"/><Relationship Id="rId263" Type="http://schemas.openxmlformats.org/officeDocument/2006/relationships/hyperlink" Target="http://notes.pmr-insignia.org/" TargetMode="External"/><Relationship Id="rId319" Type="http://schemas.openxmlformats.org/officeDocument/2006/relationships/hyperlink" Target="http://notes.pmr-insignia.org/" TargetMode="External"/><Relationship Id="rId58" Type="http://schemas.openxmlformats.org/officeDocument/2006/relationships/image" Target="media/image21.png"/><Relationship Id="rId123" Type="http://schemas.openxmlformats.org/officeDocument/2006/relationships/hyperlink" Target="http://notes.pmr-insignia.org/" TargetMode="External"/><Relationship Id="rId330" Type="http://schemas.openxmlformats.org/officeDocument/2006/relationships/hyperlink" Target="http://notes.pmr-insignia.org/" TargetMode="External"/><Relationship Id="rId165" Type="http://schemas.openxmlformats.org/officeDocument/2006/relationships/hyperlink" Target="http://notes.pmr-insignia.org/" TargetMode="External"/><Relationship Id="rId372" Type="http://schemas.openxmlformats.org/officeDocument/2006/relationships/hyperlink" Target="http://notes.pmr-insignia.org/" TargetMode="External"/><Relationship Id="rId428" Type="http://schemas.openxmlformats.org/officeDocument/2006/relationships/hyperlink" Target="http://notes.pmr-insignia.org/" TargetMode="External"/><Relationship Id="rId232" Type="http://schemas.openxmlformats.org/officeDocument/2006/relationships/hyperlink" Target="http://notes.pmr-insignia.org/" TargetMode="External"/><Relationship Id="rId274" Type="http://schemas.openxmlformats.org/officeDocument/2006/relationships/hyperlink" Target="http://notes.pmr-insignia.org/" TargetMode="External"/><Relationship Id="rId27" Type="http://schemas.openxmlformats.org/officeDocument/2006/relationships/hyperlink" Target="http://notes.pmr-insignia.org/" TargetMode="External"/><Relationship Id="rId69" Type="http://schemas.openxmlformats.org/officeDocument/2006/relationships/image" Target="media/image32.jpeg"/><Relationship Id="rId134" Type="http://schemas.openxmlformats.org/officeDocument/2006/relationships/hyperlink" Target="http://notes.pmr-insignia.org/" TargetMode="External"/><Relationship Id="rId80" Type="http://schemas.openxmlformats.org/officeDocument/2006/relationships/image" Target="media/image43.jpeg"/><Relationship Id="rId176" Type="http://schemas.openxmlformats.org/officeDocument/2006/relationships/hyperlink" Target="http://notes.pmr-insignia.org/" TargetMode="External"/><Relationship Id="rId341" Type="http://schemas.openxmlformats.org/officeDocument/2006/relationships/hyperlink" Target="http://notes.pmr-insignia.org/" TargetMode="External"/><Relationship Id="rId383" Type="http://schemas.openxmlformats.org/officeDocument/2006/relationships/hyperlink" Target="http://notes.pmr-insignia.org/" TargetMode="External"/><Relationship Id="rId439" Type="http://schemas.openxmlformats.org/officeDocument/2006/relationships/image" Target="media/image75.png"/><Relationship Id="rId201" Type="http://schemas.openxmlformats.org/officeDocument/2006/relationships/hyperlink" Target="http://notes.pmr-insignia.org/" TargetMode="External"/><Relationship Id="rId243" Type="http://schemas.openxmlformats.org/officeDocument/2006/relationships/hyperlink" Target="http://notes.pmr-insignia.org/" TargetMode="External"/><Relationship Id="rId285" Type="http://schemas.openxmlformats.org/officeDocument/2006/relationships/image" Target="media/image67.png"/><Relationship Id="rId38" Type="http://schemas.openxmlformats.org/officeDocument/2006/relationships/image" Target="media/image9.png"/><Relationship Id="rId103" Type="http://schemas.openxmlformats.org/officeDocument/2006/relationships/hyperlink" Target="http://notes.pmr-insignia.org/" TargetMode="External"/><Relationship Id="rId310" Type="http://schemas.openxmlformats.org/officeDocument/2006/relationships/hyperlink" Target="http://notes.pmr-insignia.org/" TargetMode="External"/><Relationship Id="rId91" Type="http://schemas.openxmlformats.org/officeDocument/2006/relationships/hyperlink" Target="http://notes.pmr-insignia.org/" TargetMode="External"/><Relationship Id="rId145" Type="http://schemas.openxmlformats.org/officeDocument/2006/relationships/hyperlink" Target="http://notes.pmr-insignia.org/" TargetMode="External"/><Relationship Id="rId187" Type="http://schemas.openxmlformats.org/officeDocument/2006/relationships/hyperlink" Target="http://notes.pmr-insignia.org/" TargetMode="External"/><Relationship Id="rId352" Type="http://schemas.openxmlformats.org/officeDocument/2006/relationships/hyperlink" Target="http://notes.pmr-insignia.org/" TargetMode="External"/><Relationship Id="rId394" Type="http://schemas.openxmlformats.org/officeDocument/2006/relationships/hyperlink" Target="http://notes.pmr-insignia.org/" TargetMode="External"/><Relationship Id="rId408" Type="http://schemas.openxmlformats.org/officeDocument/2006/relationships/hyperlink" Target="http://notes.pmr-insignia.org/" TargetMode="External"/><Relationship Id="rId212" Type="http://schemas.openxmlformats.org/officeDocument/2006/relationships/image" Target="media/image56.jpeg"/><Relationship Id="rId254" Type="http://schemas.openxmlformats.org/officeDocument/2006/relationships/hyperlink" Target="http://notes.pmr-insignia.org/" TargetMode="External"/><Relationship Id="rId49" Type="http://schemas.openxmlformats.org/officeDocument/2006/relationships/footer" Target="footer2.xml"/><Relationship Id="rId114" Type="http://schemas.openxmlformats.org/officeDocument/2006/relationships/hyperlink" Target="http://notes.pmr-insignia.org/" TargetMode="External"/><Relationship Id="rId296" Type="http://schemas.openxmlformats.org/officeDocument/2006/relationships/image" Target="media/image69.jpeg"/><Relationship Id="rId60" Type="http://schemas.openxmlformats.org/officeDocument/2006/relationships/image" Target="media/image23.png"/><Relationship Id="rId156" Type="http://schemas.openxmlformats.org/officeDocument/2006/relationships/hyperlink" Target="http://notes.pmr-insignia.org/" TargetMode="External"/><Relationship Id="rId198" Type="http://schemas.openxmlformats.org/officeDocument/2006/relationships/hyperlink" Target="http://notes.pmr-insignia.org/" TargetMode="External"/><Relationship Id="rId321" Type="http://schemas.openxmlformats.org/officeDocument/2006/relationships/hyperlink" Target="http://notes.pmr-insignia.org/" TargetMode="External"/><Relationship Id="rId363" Type="http://schemas.openxmlformats.org/officeDocument/2006/relationships/hyperlink" Target="http://notes.pmr-insignia.org/" TargetMode="External"/><Relationship Id="rId419" Type="http://schemas.openxmlformats.org/officeDocument/2006/relationships/hyperlink" Target="http://notes.pmr-insignia.org/" TargetMode="External"/><Relationship Id="rId202" Type="http://schemas.openxmlformats.org/officeDocument/2006/relationships/hyperlink" Target="http://notes.pmr-insignia.org/" TargetMode="External"/><Relationship Id="rId223" Type="http://schemas.openxmlformats.org/officeDocument/2006/relationships/hyperlink" Target="http://notes.pmr-insignia.org/" TargetMode="External"/><Relationship Id="rId244" Type="http://schemas.openxmlformats.org/officeDocument/2006/relationships/hyperlink" Target="http://notes.pmr-insignia.org/" TargetMode="External"/><Relationship Id="rId430" Type="http://schemas.openxmlformats.org/officeDocument/2006/relationships/hyperlink" Target="http://notes.pmr-insignia.org/" TargetMode="External"/><Relationship Id="rId18" Type="http://schemas.openxmlformats.org/officeDocument/2006/relationships/hyperlink" Target="http://notes.pmr-insignia.org/" TargetMode="External"/><Relationship Id="rId39" Type="http://schemas.openxmlformats.org/officeDocument/2006/relationships/image" Target="media/image10.png"/><Relationship Id="rId265" Type="http://schemas.openxmlformats.org/officeDocument/2006/relationships/image" Target="media/image59.png"/><Relationship Id="rId286" Type="http://schemas.openxmlformats.org/officeDocument/2006/relationships/image" Target="media/image68.jpeg"/><Relationship Id="rId50" Type="http://schemas.openxmlformats.org/officeDocument/2006/relationships/header" Target="header3.xml"/><Relationship Id="rId104" Type="http://schemas.openxmlformats.org/officeDocument/2006/relationships/hyperlink" Target="http://notes.pmr-insignia.org/" TargetMode="External"/><Relationship Id="rId125" Type="http://schemas.openxmlformats.org/officeDocument/2006/relationships/hyperlink" Target="http://notes.pmr-insignia.org/" TargetMode="External"/><Relationship Id="rId146" Type="http://schemas.openxmlformats.org/officeDocument/2006/relationships/hyperlink" Target="http://notes.pmr-insignia.org/" TargetMode="External"/><Relationship Id="rId167" Type="http://schemas.openxmlformats.org/officeDocument/2006/relationships/hyperlink" Target="http://notes.pmr-insignia.org/" TargetMode="External"/><Relationship Id="rId188" Type="http://schemas.openxmlformats.org/officeDocument/2006/relationships/hyperlink" Target="http://notes.pmr-insignia.org/" TargetMode="External"/><Relationship Id="rId311" Type="http://schemas.openxmlformats.org/officeDocument/2006/relationships/hyperlink" Target="http://notes.pmr-insignia.org/" TargetMode="External"/><Relationship Id="rId332" Type="http://schemas.openxmlformats.org/officeDocument/2006/relationships/hyperlink" Target="http://notes.pmr-insignia.org/" TargetMode="External"/><Relationship Id="rId353" Type="http://schemas.openxmlformats.org/officeDocument/2006/relationships/hyperlink" Target="http://notes.pmr-insignia.org/" TargetMode="External"/><Relationship Id="rId374" Type="http://schemas.openxmlformats.org/officeDocument/2006/relationships/hyperlink" Target="http://notes.pmr-insignia.org/" TargetMode="External"/><Relationship Id="rId395" Type="http://schemas.openxmlformats.org/officeDocument/2006/relationships/hyperlink" Target="http://notes.pmr-insignia.org/" TargetMode="External"/><Relationship Id="rId409" Type="http://schemas.openxmlformats.org/officeDocument/2006/relationships/hyperlink" Target="http://notes.pmr-insignia.org/" TargetMode="External"/><Relationship Id="rId71" Type="http://schemas.openxmlformats.org/officeDocument/2006/relationships/image" Target="media/image34.png"/><Relationship Id="rId92" Type="http://schemas.openxmlformats.org/officeDocument/2006/relationships/hyperlink" Target="http://notes.pmr-insignia.org/" TargetMode="External"/><Relationship Id="rId213" Type="http://schemas.openxmlformats.org/officeDocument/2006/relationships/image" Target="media/image57.jpeg"/><Relationship Id="rId234" Type="http://schemas.openxmlformats.org/officeDocument/2006/relationships/hyperlink" Target="http://notes.pmr-insignia.org/" TargetMode="External"/><Relationship Id="rId420" Type="http://schemas.openxmlformats.org/officeDocument/2006/relationships/hyperlink" Target="http://notes.pmr-insignia.org/" TargetMode="External"/><Relationship Id="rId2" Type="http://schemas.openxmlformats.org/officeDocument/2006/relationships/styles" Target="styles.xml"/><Relationship Id="rId29" Type="http://schemas.openxmlformats.org/officeDocument/2006/relationships/hyperlink" Target="http://notes.pmr-insignia.org/" TargetMode="External"/><Relationship Id="rId255" Type="http://schemas.openxmlformats.org/officeDocument/2006/relationships/hyperlink" Target="http://notes.pmr-insignia.org/" TargetMode="External"/><Relationship Id="rId276" Type="http://schemas.openxmlformats.org/officeDocument/2006/relationships/image" Target="media/image61.png"/><Relationship Id="rId297" Type="http://schemas.openxmlformats.org/officeDocument/2006/relationships/image" Target="media/image70.jpeg"/><Relationship Id="rId441" Type="http://schemas.openxmlformats.org/officeDocument/2006/relationships/fontTable" Target="fontTable.xml"/><Relationship Id="rId40" Type="http://schemas.openxmlformats.org/officeDocument/2006/relationships/image" Target="media/image11.png"/><Relationship Id="rId115" Type="http://schemas.openxmlformats.org/officeDocument/2006/relationships/hyperlink" Target="http://notes.pmr-insignia.org/" TargetMode="External"/><Relationship Id="rId136" Type="http://schemas.openxmlformats.org/officeDocument/2006/relationships/hyperlink" Target="http://notes.pmr-insignia.org/" TargetMode="External"/><Relationship Id="rId157" Type="http://schemas.openxmlformats.org/officeDocument/2006/relationships/hyperlink" Target="http://notes.pmr-insignia.org/" TargetMode="External"/><Relationship Id="rId178" Type="http://schemas.openxmlformats.org/officeDocument/2006/relationships/hyperlink" Target="http://notes.pmr-insignia.org/" TargetMode="External"/><Relationship Id="rId301" Type="http://schemas.openxmlformats.org/officeDocument/2006/relationships/image" Target="media/image72.jpeg"/><Relationship Id="rId322" Type="http://schemas.openxmlformats.org/officeDocument/2006/relationships/hyperlink" Target="http://notes.pmr-insignia.org/" TargetMode="External"/><Relationship Id="rId343" Type="http://schemas.openxmlformats.org/officeDocument/2006/relationships/hyperlink" Target="http://notes.pmr-insignia.org/" TargetMode="External"/><Relationship Id="rId364" Type="http://schemas.openxmlformats.org/officeDocument/2006/relationships/hyperlink" Target="http://notes.pmr-insignia.org/" TargetMode="External"/><Relationship Id="rId61" Type="http://schemas.openxmlformats.org/officeDocument/2006/relationships/image" Target="media/image24.png"/><Relationship Id="rId82" Type="http://schemas.openxmlformats.org/officeDocument/2006/relationships/image" Target="media/image45.jpeg"/><Relationship Id="rId199" Type="http://schemas.openxmlformats.org/officeDocument/2006/relationships/image" Target="media/image55.jpeg"/><Relationship Id="rId203" Type="http://schemas.openxmlformats.org/officeDocument/2006/relationships/hyperlink" Target="http://notes.pmr-insignia.org/" TargetMode="External"/><Relationship Id="rId385" Type="http://schemas.openxmlformats.org/officeDocument/2006/relationships/hyperlink" Target="http://notes.pmr-insignia.org/" TargetMode="External"/><Relationship Id="rId19" Type="http://schemas.openxmlformats.org/officeDocument/2006/relationships/hyperlink" Target="http://notes.pmr-insignia.org/" TargetMode="External"/><Relationship Id="rId224" Type="http://schemas.openxmlformats.org/officeDocument/2006/relationships/hyperlink" Target="http://notes.pmr-insignia.org/" TargetMode="External"/><Relationship Id="rId245" Type="http://schemas.openxmlformats.org/officeDocument/2006/relationships/hyperlink" Target="http://notes.pmr-insignia.org/" TargetMode="External"/><Relationship Id="rId266" Type="http://schemas.openxmlformats.org/officeDocument/2006/relationships/hyperlink" Target="http://notes.pmr-insignia.org/" TargetMode="External"/><Relationship Id="rId287" Type="http://schemas.openxmlformats.org/officeDocument/2006/relationships/hyperlink" Target="http://notes.pmr-insignia.org/" TargetMode="External"/><Relationship Id="rId410" Type="http://schemas.openxmlformats.org/officeDocument/2006/relationships/hyperlink" Target="http://notes.pmr-insignia.org/" TargetMode="External"/><Relationship Id="rId431" Type="http://schemas.openxmlformats.org/officeDocument/2006/relationships/hyperlink" Target="http://notes.pmr-insignia.org/" TargetMode="External"/><Relationship Id="rId30" Type="http://schemas.openxmlformats.org/officeDocument/2006/relationships/hyperlink" Target="http://notes.pmr-insignia.org/" TargetMode="External"/><Relationship Id="rId105" Type="http://schemas.openxmlformats.org/officeDocument/2006/relationships/hyperlink" Target="http://notes.pmr-insignia.org/" TargetMode="External"/><Relationship Id="rId126" Type="http://schemas.openxmlformats.org/officeDocument/2006/relationships/hyperlink" Target="http://notes.pmr-insignia.org/" TargetMode="External"/><Relationship Id="rId147" Type="http://schemas.openxmlformats.org/officeDocument/2006/relationships/hyperlink" Target="http://notes.pmr-insignia.org/" TargetMode="External"/><Relationship Id="rId168" Type="http://schemas.openxmlformats.org/officeDocument/2006/relationships/hyperlink" Target="http://notes.pmr-insignia.org/" TargetMode="External"/><Relationship Id="rId312" Type="http://schemas.openxmlformats.org/officeDocument/2006/relationships/hyperlink" Target="http://notes.pmr-insignia.org/" TargetMode="External"/><Relationship Id="rId333" Type="http://schemas.openxmlformats.org/officeDocument/2006/relationships/hyperlink" Target="http://notes.pmr-insignia.org/" TargetMode="External"/><Relationship Id="rId354" Type="http://schemas.openxmlformats.org/officeDocument/2006/relationships/hyperlink" Target="http://notes.pmr-insignia.org/" TargetMode="External"/><Relationship Id="rId51" Type="http://schemas.openxmlformats.org/officeDocument/2006/relationships/footer" Target="footer3.xml"/><Relationship Id="rId72" Type="http://schemas.openxmlformats.org/officeDocument/2006/relationships/image" Target="media/image35.png"/><Relationship Id="rId93" Type="http://schemas.openxmlformats.org/officeDocument/2006/relationships/hyperlink" Target="http://notes.pmr-insignia.org/" TargetMode="External"/><Relationship Id="rId189" Type="http://schemas.openxmlformats.org/officeDocument/2006/relationships/hyperlink" Target="http://notes.pmr-insignia.org/" TargetMode="External"/><Relationship Id="rId375" Type="http://schemas.openxmlformats.org/officeDocument/2006/relationships/hyperlink" Target="http://notes.pmr-insignia.org/" TargetMode="External"/><Relationship Id="rId396" Type="http://schemas.openxmlformats.org/officeDocument/2006/relationships/hyperlink" Target="http://notes.pmr-insignia.org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notes.pmr-insignia.org/" TargetMode="External"/><Relationship Id="rId235" Type="http://schemas.openxmlformats.org/officeDocument/2006/relationships/hyperlink" Target="http://notes.pmr-insignia.org/" TargetMode="External"/><Relationship Id="rId256" Type="http://schemas.openxmlformats.org/officeDocument/2006/relationships/hyperlink" Target="http://notes.pmr-insignia.org/" TargetMode="External"/><Relationship Id="rId277" Type="http://schemas.openxmlformats.org/officeDocument/2006/relationships/image" Target="media/image62.png"/><Relationship Id="rId298" Type="http://schemas.openxmlformats.org/officeDocument/2006/relationships/header" Target="header4.xml"/><Relationship Id="rId400" Type="http://schemas.openxmlformats.org/officeDocument/2006/relationships/hyperlink" Target="http://notes.pmr-insignia.org/" TargetMode="External"/><Relationship Id="rId421" Type="http://schemas.openxmlformats.org/officeDocument/2006/relationships/hyperlink" Target="http://notes.pmr-insignia.org/" TargetMode="External"/><Relationship Id="rId442" Type="http://schemas.openxmlformats.org/officeDocument/2006/relationships/theme" Target="theme/theme1.xml"/><Relationship Id="rId116" Type="http://schemas.openxmlformats.org/officeDocument/2006/relationships/hyperlink" Target="http://notes.pmr-insignia.org/" TargetMode="External"/><Relationship Id="rId137" Type="http://schemas.openxmlformats.org/officeDocument/2006/relationships/hyperlink" Target="http://notes.pmr-insignia.org/" TargetMode="External"/><Relationship Id="rId158" Type="http://schemas.openxmlformats.org/officeDocument/2006/relationships/hyperlink" Target="http://notes.pmr-insignia.org/" TargetMode="External"/><Relationship Id="rId302" Type="http://schemas.openxmlformats.org/officeDocument/2006/relationships/hyperlink" Target="http://notes.pmr-insignia.org/" TargetMode="External"/><Relationship Id="rId323" Type="http://schemas.openxmlformats.org/officeDocument/2006/relationships/hyperlink" Target="http://notes.pmr-insignia.org/" TargetMode="External"/><Relationship Id="rId344" Type="http://schemas.openxmlformats.org/officeDocument/2006/relationships/hyperlink" Target="http://notes.pmr-insignia.org/" TargetMode="External"/><Relationship Id="rId20" Type="http://schemas.openxmlformats.org/officeDocument/2006/relationships/hyperlink" Target="http://notes.pmr-insignia.org/" TargetMode="External"/><Relationship Id="rId41" Type="http://schemas.openxmlformats.org/officeDocument/2006/relationships/image" Target="media/image12.png"/><Relationship Id="rId62" Type="http://schemas.openxmlformats.org/officeDocument/2006/relationships/image" Target="media/image25.png"/><Relationship Id="rId83" Type="http://schemas.openxmlformats.org/officeDocument/2006/relationships/image" Target="media/image46.jpeg"/><Relationship Id="rId179" Type="http://schemas.openxmlformats.org/officeDocument/2006/relationships/hyperlink" Target="http://notes.pmr-insignia.org/" TargetMode="External"/><Relationship Id="rId365" Type="http://schemas.openxmlformats.org/officeDocument/2006/relationships/hyperlink" Target="http://notes.pmr-insignia.org/" TargetMode="External"/><Relationship Id="rId386" Type="http://schemas.openxmlformats.org/officeDocument/2006/relationships/hyperlink" Target="http://notes.pmr-insignia.org/" TargetMode="External"/><Relationship Id="rId190" Type="http://schemas.openxmlformats.org/officeDocument/2006/relationships/hyperlink" Target="http://notes.pmr-insignia.org/" TargetMode="External"/><Relationship Id="rId204" Type="http://schemas.openxmlformats.org/officeDocument/2006/relationships/hyperlink" Target="http://notes.pmr-insignia.org/" TargetMode="External"/><Relationship Id="rId225" Type="http://schemas.openxmlformats.org/officeDocument/2006/relationships/hyperlink" Target="http://notes.pmr-insignia.org/" TargetMode="External"/><Relationship Id="rId246" Type="http://schemas.openxmlformats.org/officeDocument/2006/relationships/hyperlink" Target="http://notes.pmr-insignia.org/" TargetMode="External"/><Relationship Id="rId267" Type="http://schemas.openxmlformats.org/officeDocument/2006/relationships/hyperlink" Target="http://notes.pmr-insignia.org/" TargetMode="External"/><Relationship Id="rId288" Type="http://schemas.openxmlformats.org/officeDocument/2006/relationships/hyperlink" Target="http://notes.pmr-insignia.org/" TargetMode="External"/><Relationship Id="rId411" Type="http://schemas.openxmlformats.org/officeDocument/2006/relationships/hyperlink" Target="http://notes.pmr-insignia.org/" TargetMode="External"/><Relationship Id="rId432" Type="http://schemas.openxmlformats.org/officeDocument/2006/relationships/hyperlink" Target="http://notes.pmr-insignia.org/" TargetMode="External"/><Relationship Id="rId106" Type="http://schemas.openxmlformats.org/officeDocument/2006/relationships/hyperlink" Target="http://notes.pmr-insignia.org/" TargetMode="External"/><Relationship Id="rId127" Type="http://schemas.openxmlformats.org/officeDocument/2006/relationships/hyperlink" Target="http://notes.pmr-insignia.org/" TargetMode="External"/><Relationship Id="rId313" Type="http://schemas.openxmlformats.org/officeDocument/2006/relationships/header" Target="header5.xml"/><Relationship Id="rId10" Type="http://schemas.openxmlformats.org/officeDocument/2006/relationships/image" Target="media/image2.png"/><Relationship Id="rId31" Type="http://schemas.openxmlformats.org/officeDocument/2006/relationships/hyperlink" Target="http://notes.pmr-insignia.org/" TargetMode="External"/><Relationship Id="rId52" Type="http://schemas.openxmlformats.org/officeDocument/2006/relationships/image" Target="media/image15.png"/><Relationship Id="rId73" Type="http://schemas.openxmlformats.org/officeDocument/2006/relationships/image" Target="media/image36.jpeg"/><Relationship Id="rId94" Type="http://schemas.openxmlformats.org/officeDocument/2006/relationships/hyperlink" Target="http://notes.pmr-insignia.org/" TargetMode="External"/><Relationship Id="rId148" Type="http://schemas.openxmlformats.org/officeDocument/2006/relationships/hyperlink" Target="http://notes.pmr-insignia.org/" TargetMode="External"/><Relationship Id="rId169" Type="http://schemas.openxmlformats.org/officeDocument/2006/relationships/hyperlink" Target="http://notes.pmr-insignia.org/" TargetMode="External"/><Relationship Id="rId334" Type="http://schemas.openxmlformats.org/officeDocument/2006/relationships/hyperlink" Target="http://notes.pmr-insignia.org/" TargetMode="External"/><Relationship Id="rId355" Type="http://schemas.openxmlformats.org/officeDocument/2006/relationships/hyperlink" Target="http://notes.pmr-insignia.org/" TargetMode="External"/><Relationship Id="rId376" Type="http://schemas.openxmlformats.org/officeDocument/2006/relationships/hyperlink" Target="http://notes.pmr-insignia.org/" TargetMode="External"/><Relationship Id="rId397" Type="http://schemas.openxmlformats.org/officeDocument/2006/relationships/hyperlink" Target="http://notes.pmr-insignia.org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notes.pmr-insignia.org/" TargetMode="External"/><Relationship Id="rId215" Type="http://schemas.openxmlformats.org/officeDocument/2006/relationships/hyperlink" Target="http://notes.pmr-insignia.org/" TargetMode="External"/><Relationship Id="rId236" Type="http://schemas.openxmlformats.org/officeDocument/2006/relationships/hyperlink" Target="http://notes.pmr-insignia.org/" TargetMode="External"/><Relationship Id="rId257" Type="http://schemas.openxmlformats.org/officeDocument/2006/relationships/hyperlink" Target="http://notes.pmr-insignia.org/" TargetMode="External"/><Relationship Id="rId278" Type="http://schemas.openxmlformats.org/officeDocument/2006/relationships/image" Target="media/image63.png"/><Relationship Id="rId401" Type="http://schemas.openxmlformats.org/officeDocument/2006/relationships/hyperlink" Target="http://notes.pmr-insignia.org/" TargetMode="External"/><Relationship Id="rId422" Type="http://schemas.openxmlformats.org/officeDocument/2006/relationships/hyperlink" Target="http://notes.pmr-insignia.org/" TargetMode="External"/><Relationship Id="rId303" Type="http://schemas.openxmlformats.org/officeDocument/2006/relationships/hyperlink" Target="http://notes.pmr-insignia.org/" TargetMode="External"/><Relationship Id="rId42" Type="http://schemas.openxmlformats.org/officeDocument/2006/relationships/image" Target="media/image13.png"/><Relationship Id="rId84" Type="http://schemas.openxmlformats.org/officeDocument/2006/relationships/image" Target="media/image47.jpeg"/><Relationship Id="rId138" Type="http://schemas.openxmlformats.org/officeDocument/2006/relationships/hyperlink" Target="http://notes.pmr-insignia.org/" TargetMode="External"/><Relationship Id="rId345" Type="http://schemas.openxmlformats.org/officeDocument/2006/relationships/hyperlink" Target="http://notes.pmr-insignia.org/" TargetMode="External"/><Relationship Id="rId387" Type="http://schemas.openxmlformats.org/officeDocument/2006/relationships/hyperlink" Target="http://notes.pmr-insignia.org/" TargetMode="External"/><Relationship Id="rId191" Type="http://schemas.openxmlformats.org/officeDocument/2006/relationships/hyperlink" Target="http://notes.pmr-insignia.org/" TargetMode="External"/><Relationship Id="rId205" Type="http://schemas.openxmlformats.org/officeDocument/2006/relationships/hyperlink" Target="http://notes.pmr-insignia.org/" TargetMode="External"/><Relationship Id="rId247" Type="http://schemas.openxmlformats.org/officeDocument/2006/relationships/hyperlink" Target="http://notes.pmr-insignia.org/" TargetMode="External"/><Relationship Id="rId412" Type="http://schemas.openxmlformats.org/officeDocument/2006/relationships/hyperlink" Target="http://notes.pmr-insignia.org/" TargetMode="External"/><Relationship Id="rId107" Type="http://schemas.openxmlformats.org/officeDocument/2006/relationships/hyperlink" Target="http://notes.pmr-insignia.org/" TargetMode="External"/><Relationship Id="rId289" Type="http://schemas.openxmlformats.org/officeDocument/2006/relationships/hyperlink" Target="http://notes.pmr-insignia.org/" TargetMode="External"/><Relationship Id="rId11" Type="http://schemas.openxmlformats.org/officeDocument/2006/relationships/image" Target="media/image3.jpeg"/><Relationship Id="rId53" Type="http://schemas.openxmlformats.org/officeDocument/2006/relationships/image" Target="media/image16.png"/><Relationship Id="rId149" Type="http://schemas.openxmlformats.org/officeDocument/2006/relationships/hyperlink" Target="http://notes.pmr-insignia.org/" TargetMode="External"/><Relationship Id="rId314" Type="http://schemas.openxmlformats.org/officeDocument/2006/relationships/footer" Target="footer5.xml"/><Relationship Id="rId356" Type="http://schemas.openxmlformats.org/officeDocument/2006/relationships/hyperlink" Target="http://notes.pmr-insignia.org/" TargetMode="External"/><Relationship Id="rId398" Type="http://schemas.openxmlformats.org/officeDocument/2006/relationships/hyperlink" Target="http://notes.pmr-insignia.org/" TargetMode="External"/><Relationship Id="rId95" Type="http://schemas.openxmlformats.org/officeDocument/2006/relationships/hyperlink" Target="http://notes.pmr-insignia.org/" TargetMode="External"/><Relationship Id="rId160" Type="http://schemas.openxmlformats.org/officeDocument/2006/relationships/hyperlink" Target="http://notes.pmr-insignia.org/" TargetMode="External"/><Relationship Id="rId216" Type="http://schemas.openxmlformats.org/officeDocument/2006/relationships/hyperlink" Target="http://notes.pmr-insignia.org/" TargetMode="External"/><Relationship Id="rId423" Type="http://schemas.openxmlformats.org/officeDocument/2006/relationships/hyperlink" Target="http://notes.pmr-insignia.org/" TargetMode="External"/><Relationship Id="rId258" Type="http://schemas.openxmlformats.org/officeDocument/2006/relationships/hyperlink" Target="http://notes.pmr-insignia.org/" TargetMode="External"/><Relationship Id="rId22" Type="http://schemas.openxmlformats.org/officeDocument/2006/relationships/hyperlink" Target="http://notes.pmr-insignia.org/" TargetMode="External"/><Relationship Id="rId64" Type="http://schemas.openxmlformats.org/officeDocument/2006/relationships/image" Target="media/image27.png"/><Relationship Id="rId118" Type="http://schemas.openxmlformats.org/officeDocument/2006/relationships/hyperlink" Target="http://notes.pmr-insignia.org/" TargetMode="External"/><Relationship Id="rId325" Type="http://schemas.openxmlformats.org/officeDocument/2006/relationships/hyperlink" Target="http://notes.pmr-insignia.org/" TargetMode="External"/><Relationship Id="rId367" Type="http://schemas.openxmlformats.org/officeDocument/2006/relationships/hyperlink" Target="http://notes.pmr-insignia.org/" TargetMode="External"/><Relationship Id="rId171" Type="http://schemas.openxmlformats.org/officeDocument/2006/relationships/hyperlink" Target="http://notes.pmr-insignia.org/" TargetMode="External"/><Relationship Id="rId227" Type="http://schemas.openxmlformats.org/officeDocument/2006/relationships/hyperlink" Target="http://notes.pmr-insignia.org/" TargetMode="External"/><Relationship Id="rId269" Type="http://schemas.openxmlformats.org/officeDocument/2006/relationships/hyperlink" Target="http://notes.pmr-insignia.org/" TargetMode="External"/><Relationship Id="rId434" Type="http://schemas.openxmlformats.org/officeDocument/2006/relationships/hyperlink" Target="http://notes.pmr-insignia.org/" TargetMode="External"/><Relationship Id="rId33" Type="http://schemas.openxmlformats.org/officeDocument/2006/relationships/hyperlink" Target="http://notes.pmr-insignia.org/" TargetMode="External"/><Relationship Id="rId129" Type="http://schemas.openxmlformats.org/officeDocument/2006/relationships/hyperlink" Target="http://notes.pmr-insignia.org/" TargetMode="External"/><Relationship Id="rId280" Type="http://schemas.openxmlformats.org/officeDocument/2006/relationships/hyperlink" Target="http://notes.pmr-insignia.org/" TargetMode="External"/><Relationship Id="rId336" Type="http://schemas.openxmlformats.org/officeDocument/2006/relationships/hyperlink" Target="http://notes.pmr-insignia.org/" TargetMode="External"/><Relationship Id="rId75" Type="http://schemas.openxmlformats.org/officeDocument/2006/relationships/image" Target="media/image38.jpeg"/><Relationship Id="rId140" Type="http://schemas.openxmlformats.org/officeDocument/2006/relationships/hyperlink" Target="http://notes.pmr-insignia.org/" TargetMode="External"/><Relationship Id="rId182" Type="http://schemas.openxmlformats.org/officeDocument/2006/relationships/hyperlink" Target="http://notes.pmr-insignia.org/" TargetMode="External"/><Relationship Id="rId378" Type="http://schemas.openxmlformats.org/officeDocument/2006/relationships/hyperlink" Target="http://notes.pmr-insignia.org/" TargetMode="External"/><Relationship Id="rId403" Type="http://schemas.openxmlformats.org/officeDocument/2006/relationships/hyperlink" Target="http://notes.pmr-insignia.org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notes.pmr-insignia.org/" TargetMode="External"/><Relationship Id="rId291" Type="http://schemas.openxmlformats.org/officeDocument/2006/relationships/hyperlink" Target="http://notes.pmr-insignia.org/" TargetMode="External"/><Relationship Id="rId305" Type="http://schemas.openxmlformats.org/officeDocument/2006/relationships/hyperlink" Target="http://notes.pmr-insignia.org/" TargetMode="External"/><Relationship Id="rId347" Type="http://schemas.openxmlformats.org/officeDocument/2006/relationships/hyperlink" Target="http://notes.pmr-insignia.org/" TargetMode="External"/><Relationship Id="rId44" Type="http://schemas.openxmlformats.org/officeDocument/2006/relationships/hyperlink" Target="http://notes.pmr-insignia.org/" TargetMode="External"/><Relationship Id="rId86" Type="http://schemas.openxmlformats.org/officeDocument/2006/relationships/image" Target="media/image49.jpeg"/><Relationship Id="rId151" Type="http://schemas.openxmlformats.org/officeDocument/2006/relationships/hyperlink" Target="http://notes.pmr-insignia.org/" TargetMode="External"/><Relationship Id="rId389" Type="http://schemas.openxmlformats.org/officeDocument/2006/relationships/hyperlink" Target="http://notes.pmr-insignia.org/" TargetMode="External"/><Relationship Id="rId193" Type="http://schemas.openxmlformats.org/officeDocument/2006/relationships/hyperlink" Target="http://notes.pmr-insignia.org/" TargetMode="External"/><Relationship Id="rId207" Type="http://schemas.openxmlformats.org/officeDocument/2006/relationships/hyperlink" Target="http://notes.pmr-insignia.org/" TargetMode="External"/><Relationship Id="rId249" Type="http://schemas.openxmlformats.org/officeDocument/2006/relationships/hyperlink" Target="http://notes.pmr-insignia.org/" TargetMode="External"/><Relationship Id="rId414" Type="http://schemas.openxmlformats.org/officeDocument/2006/relationships/hyperlink" Target="http://notes.pmr-insignia.org/" TargetMode="External"/><Relationship Id="rId13" Type="http://schemas.openxmlformats.org/officeDocument/2006/relationships/image" Target="media/image5.png"/><Relationship Id="rId109" Type="http://schemas.openxmlformats.org/officeDocument/2006/relationships/hyperlink" Target="http://notes.pmr-insignia.org/" TargetMode="External"/><Relationship Id="rId260" Type="http://schemas.openxmlformats.org/officeDocument/2006/relationships/hyperlink" Target="http://notes.pmr-insignia.org/" TargetMode="External"/><Relationship Id="rId316" Type="http://schemas.openxmlformats.org/officeDocument/2006/relationships/hyperlink" Target="http://notes.pmr-insignia.org/" TargetMode="External"/><Relationship Id="rId55" Type="http://schemas.openxmlformats.org/officeDocument/2006/relationships/image" Target="media/image18.png"/><Relationship Id="rId97" Type="http://schemas.openxmlformats.org/officeDocument/2006/relationships/hyperlink" Target="http://notes.pmr-insignia.org/" TargetMode="External"/><Relationship Id="rId120" Type="http://schemas.openxmlformats.org/officeDocument/2006/relationships/hyperlink" Target="http://notes.pmr-insignia.org/" TargetMode="External"/><Relationship Id="rId358" Type="http://schemas.openxmlformats.org/officeDocument/2006/relationships/hyperlink" Target="http://notes.pmr-insignia.org/" TargetMode="External"/><Relationship Id="rId162" Type="http://schemas.openxmlformats.org/officeDocument/2006/relationships/hyperlink" Target="http://notes.pmr-insignia.org/" TargetMode="External"/><Relationship Id="rId218" Type="http://schemas.openxmlformats.org/officeDocument/2006/relationships/hyperlink" Target="http://notes.pmr-insignia.org/" TargetMode="External"/><Relationship Id="rId425" Type="http://schemas.openxmlformats.org/officeDocument/2006/relationships/hyperlink" Target="http://notes.pmr-insignia.org/" TargetMode="External"/><Relationship Id="rId271" Type="http://schemas.openxmlformats.org/officeDocument/2006/relationships/hyperlink" Target="http://notes.pmr-insignia.org/" TargetMode="External"/><Relationship Id="rId24" Type="http://schemas.openxmlformats.org/officeDocument/2006/relationships/hyperlink" Target="http://notes.pmr-insignia.org/" TargetMode="External"/><Relationship Id="rId66" Type="http://schemas.openxmlformats.org/officeDocument/2006/relationships/image" Target="media/image29.jpeg"/><Relationship Id="rId131" Type="http://schemas.openxmlformats.org/officeDocument/2006/relationships/hyperlink" Target="http://notes.pmr-insignia.org/" TargetMode="External"/><Relationship Id="rId327" Type="http://schemas.openxmlformats.org/officeDocument/2006/relationships/hyperlink" Target="http://notes.pmr-insignia.org/" TargetMode="External"/><Relationship Id="rId369" Type="http://schemas.openxmlformats.org/officeDocument/2006/relationships/hyperlink" Target="http://notes.pmr-insignia.org/" TargetMode="External"/><Relationship Id="rId173" Type="http://schemas.openxmlformats.org/officeDocument/2006/relationships/hyperlink" Target="http://notes.pmr-insignia.org/" TargetMode="External"/><Relationship Id="rId229" Type="http://schemas.openxmlformats.org/officeDocument/2006/relationships/hyperlink" Target="http://notes.pmr-insignia.org/" TargetMode="External"/><Relationship Id="rId380" Type="http://schemas.openxmlformats.org/officeDocument/2006/relationships/hyperlink" Target="http://notes.pmr-insignia.org/" TargetMode="External"/><Relationship Id="rId436" Type="http://schemas.openxmlformats.org/officeDocument/2006/relationships/hyperlink" Target="http://notes.pmr-insignia.org/" TargetMode="External"/><Relationship Id="rId240" Type="http://schemas.openxmlformats.org/officeDocument/2006/relationships/hyperlink" Target="http://notes.pmr-insignia.org/" TargetMode="External"/><Relationship Id="rId35" Type="http://schemas.openxmlformats.org/officeDocument/2006/relationships/hyperlink" Target="http://notes.pmr-insignia.org/" TargetMode="External"/><Relationship Id="rId77" Type="http://schemas.openxmlformats.org/officeDocument/2006/relationships/image" Target="media/image40.jpeg"/><Relationship Id="rId100" Type="http://schemas.openxmlformats.org/officeDocument/2006/relationships/hyperlink" Target="http://notes.pmr-insignia.org/" TargetMode="External"/><Relationship Id="rId282" Type="http://schemas.openxmlformats.org/officeDocument/2006/relationships/hyperlink" Target="http://notes.pmr-insignia.org/" TargetMode="External"/><Relationship Id="rId338" Type="http://schemas.openxmlformats.org/officeDocument/2006/relationships/hyperlink" Target="http://notes.pmr-insignia.org/" TargetMode="External"/><Relationship Id="rId8" Type="http://schemas.openxmlformats.org/officeDocument/2006/relationships/footer" Target="footer1.xml"/><Relationship Id="rId142" Type="http://schemas.openxmlformats.org/officeDocument/2006/relationships/hyperlink" Target="http://notes.pmr-insignia.org/" TargetMode="External"/><Relationship Id="rId184" Type="http://schemas.openxmlformats.org/officeDocument/2006/relationships/hyperlink" Target="http://notes.pmr-insignia.org/" TargetMode="External"/><Relationship Id="rId391" Type="http://schemas.openxmlformats.org/officeDocument/2006/relationships/hyperlink" Target="http://notes.pmr-insignia.org/" TargetMode="External"/><Relationship Id="rId405" Type="http://schemas.openxmlformats.org/officeDocument/2006/relationships/hyperlink" Target="http://notes.pmr-insignia.org/" TargetMode="External"/><Relationship Id="rId251" Type="http://schemas.openxmlformats.org/officeDocument/2006/relationships/hyperlink" Target="http://notes.pmr-insignia.org/" TargetMode="External"/><Relationship Id="rId46" Type="http://schemas.openxmlformats.org/officeDocument/2006/relationships/hyperlink" Target="http://notes.pmr-insignia.org/" TargetMode="External"/><Relationship Id="rId293" Type="http://schemas.openxmlformats.org/officeDocument/2006/relationships/hyperlink" Target="http://notes.pmr-insignia.org/" TargetMode="External"/><Relationship Id="rId307" Type="http://schemas.openxmlformats.org/officeDocument/2006/relationships/hyperlink" Target="http://notes.pmr-insignia.org/" TargetMode="External"/><Relationship Id="rId349" Type="http://schemas.openxmlformats.org/officeDocument/2006/relationships/hyperlink" Target="http://notes.pmr-insignia.org/" TargetMode="External"/><Relationship Id="rId88" Type="http://schemas.openxmlformats.org/officeDocument/2006/relationships/image" Target="media/image51.jpeg"/><Relationship Id="rId111" Type="http://schemas.openxmlformats.org/officeDocument/2006/relationships/hyperlink" Target="http://notes.pmr-insignia.org/" TargetMode="External"/><Relationship Id="rId153" Type="http://schemas.openxmlformats.org/officeDocument/2006/relationships/hyperlink" Target="http://notes.pmr-insignia.org/" TargetMode="External"/><Relationship Id="rId195" Type="http://schemas.openxmlformats.org/officeDocument/2006/relationships/hyperlink" Target="http://notes.pmr-insignia.org/" TargetMode="External"/><Relationship Id="rId209" Type="http://schemas.openxmlformats.org/officeDocument/2006/relationships/hyperlink" Target="http://notes.pmr-insignia.org/" TargetMode="External"/><Relationship Id="rId360" Type="http://schemas.openxmlformats.org/officeDocument/2006/relationships/hyperlink" Target="http://notes.pmr-insignia.org/" TargetMode="External"/><Relationship Id="rId416" Type="http://schemas.openxmlformats.org/officeDocument/2006/relationships/hyperlink" Target="http://notes.pmr-insignia.org/" TargetMode="External"/><Relationship Id="rId220" Type="http://schemas.openxmlformats.org/officeDocument/2006/relationships/hyperlink" Target="http://notes.pmr-insignia.org/" TargetMode="External"/><Relationship Id="rId15" Type="http://schemas.openxmlformats.org/officeDocument/2006/relationships/image" Target="media/image7.jpeg"/><Relationship Id="rId57" Type="http://schemas.openxmlformats.org/officeDocument/2006/relationships/image" Target="media/image20.png"/><Relationship Id="rId262" Type="http://schemas.openxmlformats.org/officeDocument/2006/relationships/hyperlink" Target="http://notes.pmr-insignia.org/" TargetMode="External"/><Relationship Id="rId318" Type="http://schemas.openxmlformats.org/officeDocument/2006/relationships/hyperlink" Target="http://notes.pmr-insignia.org/" TargetMode="External"/><Relationship Id="rId99" Type="http://schemas.openxmlformats.org/officeDocument/2006/relationships/hyperlink" Target="http://notes.pmr-insignia.org/" TargetMode="External"/><Relationship Id="rId122" Type="http://schemas.openxmlformats.org/officeDocument/2006/relationships/hyperlink" Target="http://notes.pmr-insignia.org/" TargetMode="External"/><Relationship Id="rId164" Type="http://schemas.openxmlformats.org/officeDocument/2006/relationships/hyperlink" Target="http://notes.pmr-insignia.org/" TargetMode="External"/><Relationship Id="rId371" Type="http://schemas.openxmlformats.org/officeDocument/2006/relationships/hyperlink" Target="http://notes.pmr-insignia.org/" TargetMode="External"/><Relationship Id="rId427" Type="http://schemas.openxmlformats.org/officeDocument/2006/relationships/hyperlink" Target="http://notes.pmr-insignia.org/" TargetMode="External"/><Relationship Id="rId26" Type="http://schemas.openxmlformats.org/officeDocument/2006/relationships/hyperlink" Target="http://notes.pmr-insignia.org/" TargetMode="External"/><Relationship Id="rId231" Type="http://schemas.openxmlformats.org/officeDocument/2006/relationships/hyperlink" Target="http://notes.pmr-insignia.org/" TargetMode="External"/><Relationship Id="rId273" Type="http://schemas.openxmlformats.org/officeDocument/2006/relationships/hyperlink" Target="http://notes.pmr-insignia.org/" TargetMode="External"/><Relationship Id="rId329" Type="http://schemas.openxmlformats.org/officeDocument/2006/relationships/hyperlink" Target="http://notes.pmr-insignia.org/" TargetMode="External"/><Relationship Id="rId68" Type="http://schemas.openxmlformats.org/officeDocument/2006/relationships/image" Target="media/image31.jpeg"/><Relationship Id="rId133" Type="http://schemas.openxmlformats.org/officeDocument/2006/relationships/hyperlink" Target="http://notes.pmr-insignia.org/" TargetMode="External"/><Relationship Id="rId175" Type="http://schemas.openxmlformats.org/officeDocument/2006/relationships/hyperlink" Target="http://notes.pmr-insignia.org/" TargetMode="External"/><Relationship Id="rId340" Type="http://schemas.openxmlformats.org/officeDocument/2006/relationships/hyperlink" Target="http://notes.pmr-insignia.org/" TargetMode="External"/><Relationship Id="rId200" Type="http://schemas.openxmlformats.org/officeDocument/2006/relationships/hyperlink" Target="http://notes.pmr-insignia.org/" TargetMode="External"/><Relationship Id="rId382" Type="http://schemas.openxmlformats.org/officeDocument/2006/relationships/hyperlink" Target="http://notes.pmr-insignia.org/" TargetMode="External"/><Relationship Id="rId438" Type="http://schemas.openxmlformats.org/officeDocument/2006/relationships/image" Target="media/image74.png"/><Relationship Id="rId242" Type="http://schemas.openxmlformats.org/officeDocument/2006/relationships/hyperlink" Target="http://notes.pmr-insignia.org/" TargetMode="External"/><Relationship Id="rId284" Type="http://schemas.openxmlformats.org/officeDocument/2006/relationships/image" Target="media/image66.jpeg"/><Relationship Id="rId37" Type="http://schemas.openxmlformats.org/officeDocument/2006/relationships/image" Target="media/image8.jpeg"/><Relationship Id="rId79" Type="http://schemas.openxmlformats.org/officeDocument/2006/relationships/image" Target="media/image42.jpeg"/><Relationship Id="rId102" Type="http://schemas.openxmlformats.org/officeDocument/2006/relationships/hyperlink" Target="http://notes.pmr-insignia.org/" TargetMode="External"/><Relationship Id="rId144" Type="http://schemas.openxmlformats.org/officeDocument/2006/relationships/hyperlink" Target="http://notes.pmr-insignia.org/" TargetMode="External"/><Relationship Id="rId90" Type="http://schemas.openxmlformats.org/officeDocument/2006/relationships/hyperlink" Target="http://notes.pmr-insignia.org/" TargetMode="External"/><Relationship Id="rId186" Type="http://schemas.openxmlformats.org/officeDocument/2006/relationships/hyperlink" Target="http://notes.pmr-insignia.org/" TargetMode="External"/><Relationship Id="rId351" Type="http://schemas.openxmlformats.org/officeDocument/2006/relationships/hyperlink" Target="http://notes.pmr-insignia.org/" TargetMode="External"/><Relationship Id="rId393" Type="http://schemas.openxmlformats.org/officeDocument/2006/relationships/hyperlink" Target="http://notes.pmr-insignia.org/" TargetMode="External"/><Relationship Id="rId407" Type="http://schemas.openxmlformats.org/officeDocument/2006/relationships/hyperlink" Target="http://notes.pmr-insignia.org/" TargetMode="External"/><Relationship Id="rId211" Type="http://schemas.openxmlformats.org/officeDocument/2006/relationships/hyperlink" Target="http://notes.pmr-insignia.org/" TargetMode="External"/><Relationship Id="rId253" Type="http://schemas.openxmlformats.org/officeDocument/2006/relationships/hyperlink" Target="http://notes.pmr-insignia.org/" TargetMode="External"/><Relationship Id="rId295" Type="http://schemas.openxmlformats.org/officeDocument/2006/relationships/hyperlink" Target="http://notes.pmr-insignia.org/" TargetMode="External"/><Relationship Id="rId309" Type="http://schemas.openxmlformats.org/officeDocument/2006/relationships/hyperlink" Target="http://notes.pmr-insignia.org/" TargetMode="External"/><Relationship Id="rId48" Type="http://schemas.openxmlformats.org/officeDocument/2006/relationships/header" Target="header2.xml"/><Relationship Id="rId113" Type="http://schemas.openxmlformats.org/officeDocument/2006/relationships/hyperlink" Target="http://notes.pmr-insignia.org/" TargetMode="External"/><Relationship Id="rId320" Type="http://schemas.openxmlformats.org/officeDocument/2006/relationships/hyperlink" Target="http://notes.pmr-insignia.org/" TargetMode="External"/><Relationship Id="rId155" Type="http://schemas.openxmlformats.org/officeDocument/2006/relationships/hyperlink" Target="http://notes.pmr-insignia.org/" TargetMode="External"/><Relationship Id="rId197" Type="http://schemas.openxmlformats.org/officeDocument/2006/relationships/image" Target="media/image54.jpeg"/><Relationship Id="rId362" Type="http://schemas.openxmlformats.org/officeDocument/2006/relationships/hyperlink" Target="http://notes.pmr-insignia.org/" TargetMode="External"/><Relationship Id="rId418" Type="http://schemas.openxmlformats.org/officeDocument/2006/relationships/hyperlink" Target="http://notes.pmr-insignia.org/" TargetMode="External"/><Relationship Id="rId222" Type="http://schemas.openxmlformats.org/officeDocument/2006/relationships/hyperlink" Target="http://notes.pmr-insignia.org/" TargetMode="External"/><Relationship Id="rId264" Type="http://schemas.openxmlformats.org/officeDocument/2006/relationships/image" Target="media/image58.png"/><Relationship Id="rId17" Type="http://schemas.openxmlformats.org/officeDocument/2006/relationships/hyperlink" Target="http://notes.pmr-insignia.org/" TargetMode="External"/><Relationship Id="rId59" Type="http://schemas.openxmlformats.org/officeDocument/2006/relationships/image" Target="media/image22.png"/><Relationship Id="rId124" Type="http://schemas.openxmlformats.org/officeDocument/2006/relationships/hyperlink" Target="http://notes.pmr-insignia.org/" TargetMode="External"/><Relationship Id="rId70" Type="http://schemas.openxmlformats.org/officeDocument/2006/relationships/image" Target="media/image33.jpeg"/><Relationship Id="rId166" Type="http://schemas.openxmlformats.org/officeDocument/2006/relationships/hyperlink" Target="http://notes.pmr-insignia.org/" TargetMode="External"/><Relationship Id="rId331" Type="http://schemas.openxmlformats.org/officeDocument/2006/relationships/hyperlink" Target="http://notes.pmr-insignia.org/" TargetMode="External"/><Relationship Id="rId373" Type="http://schemas.openxmlformats.org/officeDocument/2006/relationships/hyperlink" Target="http://notes.pmr-insignia.org/" TargetMode="External"/><Relationship Id="rId429" Type="http://schemas.openxmlformats.org/officeDocument/2006/relationships/hyperlink" Target="http://notes.pmr-insignia.org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notes.pmr-insignia.org/" TargetMode="External"/><Relationship Id="rId440" Type="http://schemas.openxmlformats.org/officeDocument/2006/relationships/image" Target="media/image76.png"/><Relationship Id="rId28" Type="http://schemas.openxmlformats.org/officeDocument/2006/relationships/hyperlink" Target="http://notes.pmr-insignia.org/" TargetMode="External"/><Relationship Id="rId275" Type="http://schemas.openxmlformats.org/officeDocument/2006/relationships/image" Target="media/image60.png"/><Relationship Id="rId300" Type="http://schemas.openxmlformats.org/officeDocument/2006/relationships/image" Target="media/image71.png"/><Relationship Id="rId81" Type="http://schemas.openxmlformats.org/officeDocument/2006/relationships/image" Target="media/image44.png"/><Relationship Id="rId135" Type="http://schemas.openxmlformats.org/officeDocument/2006/relationships/hyperlink" Target="http://notes.pmr-insignia.org/" TargetMode="External"/><Relationship Id="rId177" Type="http://schemas.openxmlformats.org/officeDocument/2006/relationships/hyperlink" Target="http://notes.pmr-insignia.org/" TargetMode="External"/><Relationship Id="rId342" Type="http://schemas.openxmlformats.org/officeDocument/2006/relationships/hyperlink" Target="http://notes.pmr-insignia.org/" TargetMode="External"/><Relationship Id="rId384" Type="http://schemas.openxmlformats.org/officeDocument/2006/relationships/hyperlink" Target="http://notes.pmr-insigni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148</Pages>
  <Words>28681</Words>
  <Characters>163483</Characters>
  <Application>Microsoft Office Word</Application>
  <DocSecurity>0</DocSecurity>
  <Lines>1362</Lines>
  <Paragraphs>383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T.Sri Lakshmi</cp:lastModifiedBy>
  <cp:revision>2</cp:revision>
  <dcterms:created xsi:type="dcterms:W3CDTF">2023-10-28T10:16:00Z</dcterms:created>
  <dcterms:modified xsi:type="dcterms:W3CDTF">2023-10-28T10:24:00Z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2023-10-28T00:00:00Z</vt:filetime>
  </property>
</Properties>
</file>