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38487" w14:textId="4D1355DB" w:rsidR="00831589" w:rsidRDefault="00364263" w:rsidP="00831589">
      <w:pPr>
        <w:spacing w:before="60"/>
        <w:ind w:left="2018" w:right="23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831589" w:rsidRPr="00E23FDD">
        <w:rPr>
          <w:rFonts w:ascii="Times New Roman" w:hAnsi="Times New Roman" w:cs="Times New Roman"/>
          <w:b/>
          <w:sz w:val="24"/>
          <w:szCs w:val="24"/>
        </w:rPr>
        <w:t>OFTWARE ENGINEERING</w:t>
      </w:r>
    </w:p>
    <w:p w14:paraId="225EC050" w14:textId="5320E5FA" w:rsidR="00B32984" w:rsidRPr="00B32984" w:rsidRDefault="00B32984" w:rsidP="00831589">
      <w:pPr>
        <w:spacing w:before="60"/>
        <w:ind w:left="2018" w:right="234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2984">
        <w:rPr>
          <w:rFonts w:ascii="Times New Roman" w:hAnsi="Times New Roman" w:cs="Times New Roman"/>
          <w:b/>
          <w:sz w:val="20"/>
          <w:szCs w:val="20"/>
        </w:rPr>
        <w:t>MICRO SYLLABUS</w:t>
      </w:r>
    </w:p>
    <w:p w14:paraId="4FE00728" w14:textId="77777777" w:rsidR="00831589" w:rsidRPr="008B7876" w:rsidRDefault="00831589" w:rsidP="00831589">
      <w:pPr>
        <w:pStyle w:val="BodyText"/>
        <w:rPr>
          <w:b/>
        </w:rPr>
      </w:pPr>
    </w:p>
    <w:tbl>
      <w:tblPr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779"/>
        <w:gridCol w:w="779"/>
        <w:gridCol w:w="1983"/>
        <w:gridCol w:w="1276"/>
        <w:gridCol w:w="1842"/>
        <w:gridCol w:w="1561"/>
      </w:tblGrid>
      <w:tr w:rsidR="001F177B" w:rsidRPr="008B7876" w14:paraId="6EA61CB6" w14:textId="77777777" w:rsidTr="008C16AC">
        <w:trPr>
          <w:trHeight w:val="135"/>
          <w:jc w:val="center"/>
        </w:trPr>
        <w:tc>
          <w:tcPr>
            <w:tcW w:w="1418" w:type="dxa"/>
          </w:tcPr>
          <w:p w14:paraId="607F7ABF" w14:textId="77777777" w:rsidR="001F177B" w:rsidRPr="008B7876" w:rsidRDefault="001F177B" w:rsidP="009349B9">
            <w:pPr>
              <w:pStyle w:val="TableParagraph"/>
              <w:spacing w:before="10" w:line="225" w:lineRule="auto"/>
              <w:ind w:left="139" w:right="261"/>
              <w:jc w:val="left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 xml:space="preserve">Course </w:t>
            </w:r>
            <w:r w:rsidRPr="008B7876">
              <w:rPr>
                <w:b/>
                <w:spacing w:val="-4"/>
                <w:sz w:val="24"/>
                <w:szCs w:val="24"/>
              </w:rPr>
              <w:t>Code</w:t>
            </w:r>
          </w:p>
        </w:tc>
        <w:tc>
          <w:tcPr>
            <w:tcW w:w="779" w:type="dxa"/>
          </w:tcPr>
          <w:p w14:paraId="2B5C3813" w14:textId="77777777" w:rsidR="001F177B" w:rsidRDefault="001F177B" w:rsidP="009349B9">
            <w:pPr>
              <w:pStyle w:val="TableParagraph"/>
              <w:spacing w:line="270" w:lineRule="exact"/>
              <w:ind w:left="176" w:righ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14:paraId="38FE7F2D" w14:textId="484F7585" w:rsidR="001F177B" w:rsidRPr="008B7876" w:rsidRDefault="001F177B" w:rsidP="009349B9">
            <w:pPr>
              <w:pStyle w:val="TableParagraph"/>
              <w:spacing w:line="270" w:lineRule="exact"/>
              <w:ind w:left="176" w:righ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CS3403</w:t>
            </w:r>
          </w:p>
        </w:tc>
        <w:tc>
          <w:tcPr>
            <w:tcW w:w="779" w:type="dxa"/>
          </w:tcPr>
          <w:p w14:paraId="703F5291" w14:textId="77777777" w:rsidR="001F177B" w:rsidRDefault="001F177B" w:rsidP="009349B9">
            <w:pPr>
              <w:pStyle w:val="TableParagraph"/>
              <w:spacing w:line="270" w:lineRule="exact"/>
              <w:ind w:left="176" w:righ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14:paraId="1594DCD6" w14:textId="2927A05A" w:rsidR="001F177B" w:rsidRPr="008B7876" w:rsidRDefault="001F177B" w:rsidP="009349B9">
            <w:pPr>
              <w:pStyle w:val="TableParagraph"/>
              <w:spacing w:line="270" w:lineRule="exact"/>
              <w:ind w:left="176" w:righ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IT3403</w:t>
            </w:r>
          </w:p>
        </w:tc>
        <w:tc>
          <w:tcPr>
            <w:tcW w:w="1983" w:type="dxa"/>
          </w:tcPr>
          <w:p w14:paraId="0AE8C35B" w14:textId="77777777" w:rsidR="001F177B" w:rsidRPr="008B7876" w:rsidRDefault="001F177B" w:rsidP="009349B9">
            <w:pPr>
              <w:pStyle w:val="TableParagraph"/>
              <w:spacing w:line="275" w:lineRule="exact"/>
              <w:ind w:left="117" w:right="106"/>
              <w:jc w:val="left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Year</w:t>
            </w:r>
          </w:p>
        </w:tc>
        <w:tc>
          <w:tcPr>
            <w:tcW w:w="1276" w:type="dxa"/>
          </w:tcPr>
          <w:p w14:paraId="1E9B23B9" w14:textId="77777777" w:rsidR="001F177B" w:rsidRPr="008B7876" w:rsidRDefault="001F177B" w:rsidP="009349B9">
            <w:pPr>
              <w:pStyle w:val="TableParagraph"/>
              <w:spacing w:line="270" w:lineRule="exact"/>
              <w:ind w:left="191" w:right="188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II</w:t>
            </w:r>
          </w:p>
        </w:tc>
        <w:tc>
          <w:tcPr>
            <w:tcW w:w="1842" w:type="dxa"/>
          </w:tcPr>
          <w:p w14:paraId="40B62362" w14:textId="77777777" w:rsidR="001F177B" w:rsidRPr="008B7876" w:rsidRDefault="001F177B" w:rsidP="009349B9">
            <w:pPr>
              <w:pStyle w:val="TableParagraph"/>
              <w:spacing w:line="275" w:lineRule="exact"/>
              <w:ind w:left="71" w:right="57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Semester</w:t>
            </w:r>
          </w:p>
        </w:tc>
        <w:tc>
          <w:tcPr>
            <w:tcW w:w="1561" w:type="dxa"/>
          </w:tcPr>
          <w:p w14:paraId="267842C4" w14:textId="77777777" w:rsidR="001F177B" w:rsidRPr="008B7876" w:rsidRDefault="001F177B" w:rsidP="009349B9">
            <w:pPr>
              <w:pStyle w:val="TableParagraph"/>
              <w:spacing w:line="270" w:lineRule="exact"/>
              <w:ind w:left="16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II</w:t>
            </w:r>
          </w:p>
        </w:tc>
      </w:tr>
      <w:tr w:rsidR="00831589" w:rsidRPr="008B7876" w14:paraId="4B93C528" w14:textId="77777777" w:rsidTr="009349B9">
        <w:trPr>
          <w:trHeight w:hRule="exact" w:val="284"/>
          <w:jc w:val="center"/>
        </w:trPr>
        <w:tc>
          <w:tcPr>
            <w:tcW w:w="1418" w:type="dxa"/>
          </w:tcPr>
          <w:p w14:paraId="75A86534" w14:textId="77777777" w:rsidR="00831589" w:rsidRPr="008B7876" w:rsidRDefault="00831589" w:rsidP="009349B9">
            <w:pPr>
              <w:pStyle w:val="TableParagraph"/>
              <w:ind w:left="139" w:right="335"/>
              <w:jc w:val="left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Course Category</w:t>
            </w:r>
          </w:p>
        </w:tc>
        <w:tc>
          <w:tcPr>
            <w:tcW w:w="1558" w:type="dxa"/>
            <w:gridSpan w:val="2"/>
          </w:tcPr>
          <w:p w14:paraId="583F7C17" w14:textId="77777777" w:rsidR="00831589" w:rsidRPr="00E47F0C" w:rsidRDefault="00831589" w:rsidP="009349B9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E47F0C">
              <w:rPr>
                <w:sz w:val="24"/>
                <w:szCs w:val="24"/>
              </w:rPr>
              <w:t>PC</w:t>
            </w:r>
          </w:p>
          <w:p w14:paraId="16887678" w14:textId="77777777" w:rsidR="00831589" w:rsidRPr="008B7876" w:rsidRDefault="00831589" w:rsidP="009349B9">
            <w:pPr>
              <w:pStyle w:val="TableParagraph"/>
              <w:spacing w:line="230" w:lineRule="auto"/>
              <w:ind w:left="386" w:right="371" w:firstLine="134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Professional Core</w:t>
            </w:r>
          </w:p>
        </w:tc>
        <w:tc>
          <w:tcPr>
            <w:tcW w:w="1983" w:type="dxa"/>
          </w:tcPr>
          <w:p w14:paraId="0C359397" w14:textId="77777777" w:rsidR="00831589" w:rsidRPr="008B7876" w:rsidRDefault="00831589" w:rsidP="009349B9">
            <w:pPr>
              <w:pStyle w:val="TableParagraph"/>
              <w:spacing w:before="9"/>
              <w:ind w:left="14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Branch</w:t>
            </w:r>
          </w:p>
          <w:p w14:paraId="7E6BD1F5" w14:textId="77777777" w:rsidR="00831589" w:rsidRPr="008B7876" w:rsidRDefault="00831589" w:rsidP="009349B9">
            <w:pPr>
              <w:pStyle w:val="TableParagraph"/>
              <w:spacing w:before="1"/>
              <w:ind w:left="117" w:right="106"/>
              <w:jc w:val="left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Branch</w:t>
            </w:r>
          </w:p>
        </w:tc>
        <w:tc>
          <w:tcPr>
            <w:tcW w:w="1276" w:type="dxa"/>
          </w:tcPr>
          <w:p w14:paraId="0962967F" w14:textId="77777777" w:rsidR="00831589" w:rsidRPr="00E47F0C" w:rsidRDefault="00831589" w:rsidP="009349B9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E47F0C">
              <w:rPr>
                <w:sz w:val="24"/>
                <w:szCs w:val="24"/>
              </w:rPr>
              <w:t>CSE/IT</w:t>
            </w:r>
          </w:p>
          <w:p w14:paraId="26344E98" w14:textId="77777777" w:rsidR="00831589" w:rsidRPr="008B7876" w:rsidRDefault="00831589" w:rsidP="009349B9">
            <w:pPr>
              <w:pStyle w:val="TableParagraph"/>
              <w:spacing w:line="270" w:lineRule="atLeast"/>
              <w:ind w:left="230" w:right="242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CSE,IT</w:t>
            </w:r>
          </w:p>
        </w:tc>
        <w:tc>
          <w:tcPr>
            <w:tcW w:w="1842" w:type="dxa"/>
          </w:tcPr>
          <w:p w14:paraId="3FB7E97F" w14:textId="77777777" w:rsidR="00831589" w:rsidRPr="008B7876" w:rsidRDefault="00831589" w:rsidP="009349B9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0D858388" w14:textId="77777777" w:rsidR="00831589" w:rsidRPr="008B7876" w:rsidRDefault="00831589" w:rsidP="009349B9">
            <w:pPr>
              <w:pStyle w:val="TableParagraph"/>
              <w:ind w:left="9" w:right="88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Course</w:t>
            </w:r>
            <w:r w:rsidRPr="008B7876">
              <w:rPr>
                <w:b/>
                <w:spacing w:val="-4"/>
                <w:sz w:val="24"/>
                <w:szCs w:val="24"/>
              </w:rPr>
              <w:t xml:space="preserve"> Type</w:t>
            </w:r>
          </w:p>
        </w:tc>
        <w:tc>
          <w:tcPr>
            <w:tcW w:w="1561" w:type="dxa"/>
          </w:tcPr>
          <w:p w14:paraId="5613BC71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4E311231" w14:textId="77777777" w:rsidR="00831589" w:rsidRPr="008B7876" w:rsidRDefault="00831589" w:rsidP="009349B9">
            <w:pPr>
              <w:pStyle w:val="TableParagraph"/>
              <w:spacing w:before="223"/>
              <w:ind w:left="148" w:right="128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Theory</w:t>
            </w:r>
          </w:p>
        </w:tc>
      </w:tr>
      <w:tr w:rsidR="00831589" w:rsidRPr="008B7876" w14:paraId="76BCF717" w14:textId="77777777" w:rsidTr="009349B9">
        <w:trPr>
          <w:trHeight w:hRule="exact" w:val="284"/>
          <w:jc w:val="center"/>
        </w:trPr>
        <w:tc>
          <w:tcPr>
            <w:tcW w:w="1418" w:type="dxa"/>
          </w:tcPr>
          <w:p w14:paraId="7EFF63D2" w14:textId="77777777" w:rsidR="00831589" w:rsidRPr="008B7876" w:rsidRDefault="00831589" w:rsidP="009349B9">
            <w:pPr>
              <w:pStyle w:val="TableParagraph"/>
              <w:spacing w:line="256" w:lineRule="exact"/>
              <w:ind w:left="139"/>
              <w:jc w:val="left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Credits</w:t>
            </w:r>
          </w:p>
        </w:tc>
        <w:tc>
          <w:tcPr>
            <w:tcW w:w="1558" w:type="dxa"/>
            <w:gridSpan w:val="2"/>
          </w:tcPr>
          <w:p w14:paraId="26A57CC1" w14:textId="77777777" w:rsidR="00831589" w:rsidRPr="008B7876" w:rsidRDefault="00831589" w:rsidP="009349B9">
            <w:pPr>
              <w:pStyle w:val="TableParagraph"/>
              <w:spacing w:line="256" w:lineRule="exact"/>
              <w:ind w:left="12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14:paraId="35AFCF8E" w14:textId="77777777" w:rsidR="00831589" w:rsidRPr="008B7876" w:rsidRDefault="00831589" w:rsidP="009349B9">
            <w:pPr>
              <w:pStyle w:val="TableParagraph"/>
              <w:spacing w:line="256" w:lineRule="exact"/>
              <w:ind w:left="119" w:right="106"/>
              <w:jc w:val="left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 xml:space="preserve">L – T – </w:t>
            </w:r>
            <w:r w:rsidRPr="008B7876">
              <w:rPr>
                <w:b/>
                <w:spacing w:val="-10"/>
                <w:sz w:val="24"/>
                <w:szCs w:val="24"/>
              </w:rPr>
              <w:t>P</w:t>
            </w:r>
          </w:p>
        </w:tc>
        <w:tc>
          <w:tcPr>
            <w:tcW w:w="1276" w:type="dxa"/>
          </w:tcPr>
          <w:p w14:paraId="34BA5374" w14:textId="77777777" w:rsidR="00831589" w:rsidRPr="00534327" w:rsidRDefault="00831589" w:rsidP="009349B9">
            <w:pPr>
              <w:pStyle w:val="TableParagraph"/>
              <w:spacing w:line="256" w:lineRule="exact"/>
              <w:ind w:left="196" w:right="186"/>
              <w:rPr>
                <w:sz w:val="24"/>
                <w:szCs w:val="24"/>
              </w:rPr>
            </w:pPr>
            <w:r w:rsidRPr="00534327">
              <w:rPr>
                <w:sz w:val="24"/>
                <w:szCs w:val="24"/>
              </w:rPr>
              <w:t>3-0-0</w:t>
            </w:r>
          </w:p>
        </w:tc>
        <w:tc>
          <w:tcPr>
            <w:tcW w:w="1842" w:type="dxa"/>
          </w:tcPr>
          <w:p w14:paraId="6B204CF3" w14:textId="77777777" w:rsidR="00831589" w:rsidRPr="008B7876" w:rsidRDefault="00831589" w:rsidP="009349B9">
            <w:pPr>
              <w:pStyle w:val="TableParagraph"/>
              <w:spacing w:line="256" w:lineRule="exact"/>
              <w:ind w:left="71" w:right="61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Pre requisites</w:t>
            </w:r>
          </w:p>
        </w:tc>
        <w:tc>
          <w:tcPr>
            <w:tcW w:w="1561" w:type="dxa"/>
          </w:tcPr>
          <w:p w14:paraId="5134EEE0" w14:textId="77777777" w:rsidR="00831589" w:rsidRPr="008B7876" w:rsidRDefault="00831589" w:rsidP="009349B9">
            <w:pPr>
              <w:pStyle w:val="TableParagraph"/>
              <w:spacing w:before="20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31589" w:rsidRPr="008B7876" w14:paraId="2E196D4B" w14:textId="77777777" w:rsidTr="009349B9">
        <w:trPr>
          <w:trHeight w:hRule="exact" w:val="572"/>
          <w:jc w:val="center"/>
        </w:trPr>
        <w:tc>
          <w:tcPr>
            <w:tcW w:w="1418" w:type="dxa"/>
          </w:tcPr>
          <w:p w14:paraId="4A6026E4" w14:textId="77777777" w:rsidR="00831589" w:rsidRPr="008B7876" w:rsidRDefault="00831589" w:rsidP="009349B9">
            <w:pPr>
              <w:pStyle w:val="TableParagraph"/>
              <w:ind w:left="13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Continuous Evaluation</w:t>
            </w:r>
          </w:p>
        </w:tc>
        <w:tc>
          <w:tcPr>
            <w:tcW w:w="1558" w:type="dxa"/>
            <w:gridSpan w:val="2"/>
          </w:tcPr>
          <w:p w14:paraId="65C0C447" w14:textId="77777777" w:rsidR="00831589" w:rsidRPr="008B7876" w:rsidRDefault="00831589" w:rsidP="009349B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2F36D4A0" w14:textId="77777777" w:rsidR="00831589" w:rsidRPr="008B7876" w:rsidRDefault="00831589" w:rsidP="009349B9">
            <w:pPr>
              <w:pStyle w:val="TableParagraph"/>
              <w:ind w:left="161" w:right="149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30</w:t>
            </w:r>
          </w:p>
        </w:tc>
        <w:tc>
          <w:tcPr>
            <w:tcW w:w="1983" w:type="dxa"/>
          </w:tcPr>
          <w:p w14:paraId="6587C920" w14:textId="77777777" w:rsidR="00831589" w:rsidRPr="008B7876" w:rsidRDefault="00831589" w:rsidP="009349B9">
            <w:pPr>
              <w:pStyle w:val="TableParagraph"/>
              <w:ind w:left="185" w:right="160" w:hanging="2"/>
              <w:jc w:val="left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 xml:space="preserve">Semester </w:t>
            </w:r>
            <w:r w:rsidRPr="008B7876">
              <w:rPr>
                <w:b/>
                <w:spacing w:val="-4"/>
                <w:sz w:val="24"/>
                <w:szCs w:val="24"/>
              </w:rPr>
              <w:t xml:space="preserve">End </w:t>
            </w:r>
            <w:r>
              <w:rPr>
                <w:b/>
                <w:spacing w:val="-2"/>
                <w:sz w:val="24"/>
                <w:szCs w:val="24"/>
              </w:rPr>
              <w:t>Evaluation</w:t>
            </w:r>
          </w:p>
        </w:tc>
        <w:tc>
          <w:tcPr>
            <w:tcW w:w="1276" w:type="dxa"/>
            <w:vAlign w:val="center"/>
          </w:tcPr>
          <w:p w14:paraId="253BCA03" w14:textId="77777777" w:rsidR="00831589" w:rsidRPr="008B7876" w:rsidRDefault="00831589" w:rsidP="009349B9">
            <w:pPr>
              <w:pStyle w:val="TableParagraph"/>
              <w:ind w:left="196" w:right="186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70</w:t>
            </w:r>
          </w:p>
        </w:tc>
        <w:tc>
          <w:tcPr>
            <w:tcW w:w="1842" w:type="dxa"/>
          </w:tcPr>
          <w:p w14:paraId="01C19276" w14:textId="77777777" w:rsidR="00831589" w:rsidRPr="008B7876" w:rsidRDefault="00831589" w:rsidP="009349B9">
            <w:pPr>
              <w:pStyle w:val="TableParagraph"/>
              <w:ind w:left="71" w:right="57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Total</w:t>
            </w:r>
            <w:r>
              <w:rPr>
                <w:b/>
                <w:spacing w:val="-2"/>
                <w:sz w:val="24"/>
                <w:szCs w:val="24"/>
              </w:rPr>
              <w:t xml:space="preserve"> Marks</w:t>
            </w:r>
          </w:p>
        </w:tc>
        <w:tc>
          <w:tcPr>
            <w:tcW w:w="1561" w:type="dxa"/>
            <w:vAlign w:val="center"/>
          </w:tcPr>
          <w:p w14:paraId="7A1C6346" w14:textId="77777777" w:rsidR="00831589" w:rsidRPr="008B7876" w:rsidRDefault="00831589" w:rsidP="009349B9">
            <w:pPr>
              <w:pStyle w:val="TableParagraph"/>
              <w:ind w:left="148" w:right="133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100</w:t>
            </w:r>
          </w:p>
        </w:tc>
      </w:tr>
    </w:tbl>
    <w:p w14:paraId="2082A034" w14:textId="77777777" w:rsidR="00831589" w:rsidRPr="008B7876" w:rsidRDefault="00831589" w:rsidP="00831589">
      <w:pPr>
        <w:pStyle w:val="BodyText"/>
        <w:rPr>
          <w:b/>
        </w:rPr>
      </w:pPr>
    </w:p>
    <w:tbl>
      <w:tblPr>
        <w:tblW w:w="9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7941"/>
        <w:gridCol w:w="567"/>
      </w:tblGrid>
      <w:tr w:rsidR="00831589" w:rsidRPr="008B7876" w14:paraId="548B5B53" w14:textId="77777777" w:rsidTr="009349B9">
        <w:trPr>
          <w:trHeight w:val="273"/>
          <w:jc w:val="center"/>
        </w:trPr>
        <w:tc>
          <w:tcPr>
            <w:tcW w:w="9211" w:type="dxa"/>
            <w:gridSpan w:val="3"/>
          </w:tcPr>
          <w:p w14:paraId="4E48A915" w14:textId="77777777" w:rsidR="00831589" w:rsidRPr="008B7876" w:rsidRDefault="00831589" w:rsidP="009349B9">
            <w:pPr>
              <w:pStyle w:val="TableParagraph"/>
              <w:spacing w:before="1" w:line="252" w:lineRule="exact"/>
              <w:ind w:right="37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</w:t>
            </w:r>
            <w:r w:rsidRPr="008B7876">
              <w:rPr>
                <w:b/>
                <w:sz w:val="24"/>
                <w:szCs w:val="24"/>
              </w:rPr>
              <w:t>Course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2"/>
                <w:sz w:val="24"/>
                <w:szCs w:val="24"/>
              </w:rPr>
              <w:t>Outcomes</w:t>
            </w:r>
          </w:p>
        </w:tc>
      </w:tr>
      <w:tr w:rsidR="00831589" w:rsidRPr="008B7876" w14:paraId="606C906E" w14:textId="77777777" w:rsidTr="009349B9">
        <w:trPr>
          <w:trHeight w:val="273"/>
          <w:jc w:val="center"/>
        </w:trPr>
        <w:tc>
          <w:tcPr>
            <w:tcW w:w="9211" w:type="dxa"/>
            <w:gridSpan w:val="3"/>
          </w:tcPr>
          <w:p w14:paraId="013B710C" w14:textId="77777777" w:rsidR="00831589" w:rsidRPr="008B7876" w:rsidRDefault="00831589" w:rsidP="009349B9">
            <w:pPr>
              <w:pStyle w:val="TableParagraph"/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Upon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successful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completion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course,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student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will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be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able</w:t>
            </w:r>
            <w:r w:rsidRPr="008B7876">
              <w:rPr>
                <w:spacing w:val="-5"/>
                <w:sz w:val="24"/>
                <w:szCs w:val="24"/>
              </w:rPr>
              <w:t xml:space="preserve"> to:</w:t>
            </w:r>
          </w:p>
        </w:tc>
      </w:tr>
      <w:tr w:rsidR="00831589" w:rsidRPr="008B7876" w14:paraId="419B0E64" w14:textId="77777777" w:rsidTr="009349B9">
        <w:trPr>
          <w:trHeight w:val="273"/>
          <w:jc w:val="center"/>
        </w:trPr>
        <w:tc>
          <w:tcPr>
            <w:tcW w:w="703" w:type="dxa"/>
          </w:tcPr>
          <w:p w14:paraId="3FEDB935" w14:textId="77777777" w:rsidR="00831589" w:rsidRPr="008B7876" w:rsidRDefault="00831589" w:rsidP="009349B9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</w:t>
            </w:r>
          </w:p>
        </w:tc>
        <w:tc>
          <w:tcPr>
            <w:tcW w:w="7941" w:type="dxa"/>
          </w:tcPr>
          <w:p w14:paraId="1DE7051E" w14:textId="77777777" w:rsidR="00831589" w:rsidRPr="008B7876" w:rsidRDefault="00831589" w:rsidP="009349B9">
            <w:pPr>
              <w:pStyle w:val="TableParagraph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Understand the fundamentals of Software Engineering and various process models</w:t>
            </w:r>
          </w:p>
        </w:tc>
        <w:tc>
          <w:tcPr>
            <w:tcW w:w="567" w:type="dxa"/>
          </w:tcPr>
          <w:p w14:paraId="42BC01BA" w14:textId="77777777" w:rsidR="00831589" w:rsidRPr="008B7876" w:rsidRDefault="00831589" w:rsidP="009349B9">
            <w:pPr>
              <w:pStyle w:val="TableParagraph"/>
              <w:spacing w:line="247" w:lineRule="exact"/>
              <w:ind w:left="112" w:right="104"/>
              <w:rPr>
                <w:sz w:val="24"/>
                <w:szCs w:val="24"/>
              </w:rPr>
            </w:pPr>
            <w:r w:rsidRPr="008B7876">
              <w:rPr>
                <w:spacing w:val="-5"/>
                <w:sz w:val="24"/>
                <w:szCs w:val="24"/>
              </w:rPr>
              <w:t>L2</w:t>
            </w:r>
          </w:p>
        </w:tc>
      </w:tr>
      <w:tr w:rsidR="00831589" w:rsidRPr="008B7876" w14:paraId="2A6194AE" w14:textId="77777777" w:rsidTr="009349B9">
        <w:trPr>
          <w:trHeight w:val="273"/>
          <w:jc w:val="center"/>
        </w:trPr>
        <w:tc>
          <w:tcPr>
            <w:tcW w:w="703" w:type="dxa"/>
          </w:tcPr>
          <w:p w14:paraId="7483F9A7" w14:textId="77777777" w:rsidR="00831589" w:rsidRPr="008B7876" w:rsidRDefault="00831589" w:rsidP="009349B9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CO2</w:t>
            </w:r>
          </w:p>
        </w:tc>
        <w:tc>
          <w:tcPr>
            <w:tcW w:w="7941" w:type="dxa"/>
          </w:tcPr>
          <w:p w14:paraId="060D6805" w14:textId="77777777" w:rsidR="00831589" w:rsidRPr="008B7876" w:rsidRDefault="00831589" w:rsidP="009349B9">
            <w:pPr>
              <w:pStyle w:val="TableParagraph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Apply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project management and requirement analysis techniques for the software Projects.</w:t>
            </w:r>
          </w:p>
        </w:tc>
        <w:tc>
          <w:tcPr>
            <w:tcW w:w="567" w:type="dxa"/>
          </w:tcPr>
          <w:p w14:paraId="4B5C2E1B" w14:textId="77777777" w:rsidR="00831589" w:rsidRPr="008B7876" w:rsidRDefault="00831589" w:rsidP="009349B9">
            <w:pPr>
              <w:pStyle w:val="TableParagraph"/>
              <w:spacing w:line="247" w:lineRule="exact"/>
              <w:ind w:left="112" w:right="104"/>
              <w:rPr>
                <w:sz w:val="24"/>
                <w:szCs w:val="24"/>
              </w:rPr>
            </w:pPr>
            <w:r w:rsidRPr="008B7876">
              <w:rPr>
                <w:spacing w:val="-5"/>
                <w:sz w:val="24"/>
                <w:szCs w:val="24"/>
              </w:rPr>
              <w:t>L3</w:t>
            </w:r>
          </w:p>
        </w:tc>
      </w:tr>
      <w:tr w:rsidR="00831589" w:rsidRPr="008B7876" w14:paraId="6EF5EDFA" w14:textId="77777777" w:rsidTr="009349B9">
        <w:trPr>
          <w:trHeight w:val="273"/>
          <w:jc w:val="center"/>
        </w:trPr>
        <w:tc>
          <w:tcPr>
            <w:tcW w:w="703" w:type="dxa"/>
          </w:tcPr>
          <w:p w14:paraId="7C91AD00" w14:textId="77777777" w:rsidR="00831589" w:rsidRPr="008B7876" w:rsidRDefault="00831589" w:rsidP="009349B9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CO3</w:t>
            </w:r>
          </w:p>
        </w:tc>
        <w:tc>
          <w:tcPr>
            <w:tcW w:w="7941" w:type="dxa"/>
          </w:tcPr>
          <w:p w14:paraId="7BA6D860" w14:textId="77777777" w:rsidR="00831589" w:rsidRPr="008B7876" w:rsidRDefault="00831589" w:rsidP="009349B9">
            <w:pPr>
              <w:pStyle w:val="TableParagraph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Use various design elements along with testing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to prepare software system.</w:t>
            </w:r>
          </w:p>
        </w:tc>
        <w:tc>
          <w:tcPr>
            <w:tcW w:w="567" w:type="dxa"/>
          </w:tcPr>
          <w:p w14:paraId="4AC7D2FC" w14:textId="77777777" w:rsidR="00831589" w:rsidRPr="008B7876" w:rsidRDefault="00831589" w:rsidP="009349B9">
            <w:pPr>
              <w:pStyle w:val="TableParagraph"/>
              <w:spacing w:line="247" w:lineRule="exact"/>
              <w:ind w:left="112" w:right="104"/>
              <w:rPr>
                <w:sz w:val="24"/>
                <w:szCs w:val="24"/>
              </w:rPr>
            </w:pPr>
            <w:r w:rsidRPr="008B7876">
              <w:rPr>
                <w:spacing w:val="-5"/>
                <w:sz w:val="24"/>
                <w:szCs w:val="24"/>
              </w:rPr>
              <w:t>L3</w:t>
            </w:r>
          </w:p>
        </w:tc>
      </w:tr>
      <w:tr w:rsidR="00831589" w:rsidRPr="008B7876" w14:paraId="30E8C7B9" w14:textId="77777777" w:rsidTr="009349B9">
        <w:trPr>
          <w:trHeight w:val="273"/>
          <w:jc w:val="center"/>
        </w:trPr>
        <w:tc>
          <w:tcPr>
            <w:tcW w:w="703" w:type="dxa"/>
          </w:tcPr>
          <w:p w14:paraId="6BB78741" w14:textId="77777777" w:rsidR="00831589" w:rsidRPr="008B7876" w:rsidRDefault="00831589" w:rsidP="009349B9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CO4</w:t>
            </w:r>
          </w:p>
        </w:tc>
        <w:tc>
          <w:tcPr>
            <w:tcW w:w="7941" w:type="dxa"/>
          </w:tcPr>
          <w:p w14:paraId="7ACCB721" w14:textId="4F0EEF0A" w:rsidR="00831589" w:rsidRPr="008B7876" w:rsidRDefault="00B32984" w:rsidP="009349B9">
            <w:pPr>
              <w:pStyle w:val="TableParagraph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of CASE to improve Software development a</w:t>
            </w:r>
            <w:r w:rsidR="00831589" w:rsidRPr="008B7876">
              <w:rPr>
                <w:sz w:val="24"/>
                <w:szCs w:val="24"/>
              </w:rPr>
              <w:t>nd</w:t>
            </w:r>
            <w:r>
              <w:rPr>
                <w:sz w:val="24"/>
                <w:szCs w:val="24"/>
              </w:rPr>
              <w:t xml:space="preserve"> Software </w:t>
            </w:r>
            <w:r w:rsidRPr="008B7876">
              <w:rPr>
                <w:sz w:val="24"/>
                <w:szCs w:val="24"/>
              </w:rPr>
              <w:t>maintenance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1A9A6A32" w14:textId="4A7B766F" w:rsidR="00831589" w:rsidRPr="008B7876" w:rsidRDefault="00831589" w:rsidP="009349B9">
            <w:pPr>
              <w:pStyle w:val="TableParagraph"/>
              <w:spacing w:line="247" w:lineRule="exact"/>
              <w:ind w:left="112" w:right="104"/>
              <w:rPr>
                <w:sz w:val="24"/>
                <w:szCs w:val="24"/>
              </w:rPr>
            </w:pPr>
            <w:r w:rsidRPr="008B7876">
              <w:rPr>
                <w:spacing w:val="-5"/>
                <w:sz w:val="24"/>
                <w:szCs w:val="24"/>
              </w:rPr>
              <w:t>L</w:t>
            </w:r>
            <w:r w:rsidR="00B32984">
              <w:rPr>
                <w:spacing w:val="-5"/>
                <w:sz w:val="24"/>
                <w:szCs w:val="24"/>
              </w:rPr>
              <w:t>3</w:t>
            </w:r>
          </w:p>
        </w:tc>
      </w:tr>
    </w:tbl>
    <w:p w14:paraId="6D42C997" w14:textId="77777777" w:rsidR="00831589" w:rsidRPr="008B7876" w:rsidRDefault="00831589" w:rsidP="00831589">
      <w:pPr>
        <w:pStyle w:val="BodyText"/>
        <w:spacing w:before="10"/>
        <w:rPr>
          <w:b/>
        </w:rPr>
      </w:pPr>
    </w:p>
    <w:tbl>
      <w:tblPr>
        <w:tblW w:w="9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4"/>
        <w:gridCol w:w="571"/>
        <w:gridCol w:w="566"/>
        <w:gridCol w:w="567"/>
        <w:gridCol w:w="569"/>
        <w:gridCol w:w="567"/>
        <w:gridCol w:w="567"/>
        <w:gridCol w:w="567"/>
        <w:gridCol w:w="569"/>
        <w:gridCol w:w="708"/>
        <w:gridCol w:w="708"/>
        <w:gridCol w:w="709"/>
        <w:gridCol w:w="569"/>
        <w:gridCol w:w="708"/>
      </w:tblGrid>
      <w:tr w:rsidR="00831589" w:rsidRPr="008B7876" w14:paraId="4B20D438" w14:textId="77777777" w:rsidTr="009349B9">
        <w:trPr>
          <w:trHeight w:val="544"/>
          <w:jc w:val="center"/>
        </w:trPr>
        <w:tc>
          <w:tcPr>
            <w:tcW w:w="9212" w:type="dxa"/>
            <w:gridSpan w:val="15"/>
          </w:tcPr>
          <w:p w14:paraId="363C8757" w14:textId="77777777" w:rsidR="00831589" w:rsidRPr="008B7876" w:rsidRDefault="00831589" w:rsidP="009349B9">
            <w:pPr>
              <w:pStyle w:val="TableParagraph"/>
              <w:spacing w:line="251" w:lineRule="exact"/>
              <w:ind w:left="253" w:right="249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Contribution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of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Course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Outcomes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towards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achievement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of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Program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Outcomes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&amp;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Strength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5"/>
                <w:sz w:val="24"/>
                <w:szCs w:val="24"/>
              </w:rPr>
              <w:t>of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correlations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(3: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Substantial,2: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Moderate,</w:t>
            </w:r>
            <w:r w:rsidRPr="008B7876">
              <w:rPr>
                <w:b/>
                <w:spacing w:val="-2"/>
                <w:sz w:val="24"/>
                <w:szCs w:val="24"/>
              </w:rPr>
              <w:t>1: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2"/>
                <w:sz w:val="24"/>
                <w:szCs w:val="24"/>
              </w:rPr>
              <w:t>Slight)</w:t>
            </w:r>
          </w:p>
        </w:tc>
      </w:tr>
      <w:tr w:rsidR="00831589" w:rsidRPr="008B7876" w14:paraId="6555CF97" w14:textId="77777777" w:rsidTr="009349B9">
        <w:trPr>
          <w:trHeight w:val="273"/>
          <w:jc w:val="center"/>
        </w:trPr>
        <w:tc>
          <w:tcPr>
            <w:tcW w:w="703" w:type="dxa"/>
          </w:tcPr>
          <w:p w14:paraId="457A4A5A" w14:textId="77777777" w:rsidR="00831589" w:rsidRPr="008B7876" w:rsidRDefault="00831589" w:rsidP="009349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14:paraId="7F8328A5" w14:textId="77777777" w:rsidR="00831589" w:rsidRPr="008B7876" w:rsidRDefault="00831589" w:rsidP="009349B9">
            <w:pPr>
              <w:pStyle w:val="TableParagraph"/>
              <w:spacing w:before="35"/>
              <w:ind w:left="38" w:right="30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PO1</w:t>
            </w:r>
          </w:p>
        </w:tc>
        <w:tc>
          <w:tcPr>
            <w:tcW w:w="571" w:type="dxa"/>
          </w:tcPr>
          <w:p w14:paraId="65BB4CDB" w14:textId="77777777" w:rsidR="00831589" w:rsidRPr="008B7876" w:rsidRDefault="00831589" w:rsidP="009349B9">
            <w:pPr>
              <w:pStyle w:val="TableParagraph"/>
              <w:spacing w:before="35"/>
              <w:ind w:left="122" w:right="111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PO2</w:t>
            </w:r>
          </w:p>
        </w:tc>
        <w:tc>
          <w:tcPr>
            <w:tcW w:w="566" w:type="dxa"/>
          </w:tcPr>
          <w:p w14:paraId="5D8064C5" w14:textId="77777777" w:rsidR="00831589" w:rsidRPr="008B7876" w:rsidRDefault="00831589" w:rsidP="009349B9">
            <w:pPr>
              <w:pStyle w:val="TableParagraph"/>
              <w:spacing w:before="35"/>
              <w:ind w:left="13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PO3</w:t>
            </w:r>
          </w:p>
        </w:tc>
        <w:tc>
          <w:tcPr>
            <w:tcW w:w="567" w:type="dxa"/>
          </w:tcPr>
          <w:p w14:paraId="21A6B308" w14:textId="77777777" w:rsidR="00831589" w:rsidRPr="008B7876" w:rsidRDefault="00831589" w:rsidP="009349B9">
            <w:pPr>
              <w:pStyle w:val="TableParagraph"/>
              <w:spacing w:before="35"/>
              <w:ind w:left="13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PO4</w:t>
            </w:r>
          </w:p>
        </w:tc>
        <w:tc>
          <w:tcPr>
            <w:tcW w:w="569" w:type="dxa"/>
          </w:tcPr>
          <w:p w14:paraId="132F0F1A" w14:textId="77777777" w:rsidR="00831589" w:rsidRPr="008B7876" w:rsidRDefault="00831589" w:rsidP="009349B9">
            <w:pPr>
              <w:pStyle w:val="TableParagraph"/>
              <w:spacing w:before="35"/>
              <w:ind w:left="13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PO5</w:t>
            </w:r>
          </w:p>
        </w:tc>
        <w:tc>
          <w:tcPr>
            <w:tcW w:w="567" w:type="dxa"/>
          </w:tcPr>
          <w:p w14:paraId="0F632014" w14:textId="77777777" w:rsidR="00831589" w:rsidRPr="008B7876" w:rsidRDefault="00831589" w:rsidP="009349B9">
            <w:pPr>
              <w:pStyle w:val="TableParagraph"/>
              <w:spacing w:before="35"/>
              <w:ind w:left="13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PO6</w:t>
            </w:r>
          </w:p>
        </w:tc>
        <w:tc>
          <w:tcPr>
            <w:tcW w:w="567" w:type="dxa"/>
          </w:tcPr>
          <w:p w14:paraId="68D26B9E" w14:textId="77777777" w:rsidR="00831589" w:rsidRPr="008B7876" w:rsidRDefault="00831589" w:rsidP="009349B9">
            <w:pPr>
              <w:pStyle w:val="TableParagraph"/>
              <w:spacing w:before="35"/>
              <w:ind w:left="114" w:right="104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PO7</w:t>
            </w:r>
          </w:p>
        </w:tc>
        <w:tc>
          <w:tcPr>
            <w:tcW w:w="567" w:type="dxa"/>
          </w:tcPr>
          <w:p w14:paraId="6B7769C2" w14:textId="77777777" w:rsidR="00831589" w:rsidRPr="008B7876" w:rsidRDefault="00831589" w:rsidP="009349B9">
            <w:pPr>
              <w:pStyle w:val="TableParagraph"/>
              <w:spacing w:before="35"/>
              <w:ind w:left="131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PO8</w:t>
            </w:r>
          </w:p>
        </w:tc>
        <w:tc>
          <w:tcPr>
            <w:tcW w:w="569" w:type="dxa"/>
          </w:tcPr>
          <w:p w14:paraId="5F211DC1" w14:textId="77777777" w:rsidR="00831589" w:rsidRPr="008B7876" w:rsidRDefault="00831589" w:rsidP="009349B9">
            <w:pPr>
              <w:pStyle w:val="TableParagraph"/>
              <w:spacing w:before="35"/>
              <w:ind w:left="130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PO9</w:t>
            </w:r>
          </w:p>
        </w:tc>
        <w:tc>
          <w:tcPr>
            <w:tcW w:w="708" w:type="dxa"/>
          </w:tcPr>
          <w:p w14:paraId="147F4CB5" w14:textId="77777777" w:rsidR="00831589" w:rsidRPr="008B7876" w:rsidRDefault="00831589" w:rsidP="009349B9">
            <w:pPr>
              <w:pStyle w:val="TableParagraph"/>
              <w:spacing w:before="35"/>
              <w:ind w:left="141" w:right="13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PO10</w:t>
            </w:r>
          </w:p>
        </w:tc>
        <w:tc>
          <w:tcPr>
            <w:tcW w:w="708" w:type="dxa"/>
          </w:tcPr>
          <w:p w14:paraId="72AE7C31" w14:textId="77777777" w:rsidR="00831589" w:rsidRPr="008B7876" w:rsidRDefault="00831589" w:rsidP="009349B9">
            <w:pPr>
              <w:pStyle w:val="TableParagraph"/>
              <w:spacing w:before="35"/>
              <w:ind w:left="161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PO11</w:t>
            </w:r>
          </w:p>
        </w:tc>
        <w:tc>
          <w:tcPr>
            <w:tcW w:w="709" w:type="dxa"/>
          </w:tcPr>
          <w:p w14:paraId="2ADF45BC" w14:textId="77777777" w:rsidR="00831589" w:rsidRPr="008B7876" w:rsidRDefault="00831589" w:rsidP="009349B9">
            <w:pPr>
              <w:pStyle w:val="TableParagraph"/>
              <w:spacing w:before="35"/>
              <w:ind w:left="161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PO12</w:t>
            </w:r>
          </w:p>
        </w:tc>
        <w:tc>
          <w:tcPr>
            <w:tcW w:w="569" w:type="dxa"/>
          </w:tcPr>
          <w:p w14:paraId="5283005B" w14:textId="77777777" w:rsidR="00831589" w:rsidRPr="008B7876" w:rsidRDefault="00831589" w:rsidP="009349B9">
            <w:pPr>
              <w:pStyle w:val="TableParagraph"/>
              <w:spacing w:before="49"/>
              <w:ind w:left="108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PSO1</w:t>
            </w:r>
          </w:p>
        </w:tc>
        <w:tc>
          <w:tcPr>
            <w:tcW w:w="708" w:type="dxa"/>
          </w:tcPr>
          <w:p w14:paraId="06B192B5" w14:textId="77777777" w:rsidR="00831589" w:rsidRPr="008B7876" w:rsidRDefault="00831589" w:rsidP="009349B9">
            <w:pPr>
              <w:pStyle w:val="TableParagraph"/>
              <w:spacing w:before="35"/>
              <w:ind w:left="140" w:right="13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PSO2</w:t>
            </w:r>
          </w:p>
        </w:tc>
      </w:tr>
      <w:tr w:rsidR="00831589" w:rsidRPr="008B7876" w14:paraId="235C724C" w14:textId="77777777" w:rsidTr="009349B9">
        <w:trPr>
          <w:trHeight w:val="273"/>
          <w:jc w:val="center"/>
        </w:trPr>
        <w:tc>
          <w:tcPr>
            <w:tcW w:w="703" w:type="dxa"/>
          </w:tcPr>
          <w:p w14:paraId="2809C9A5" w14:textId="77777777" w:rsidR="00831589" w:rsidRPr="008B7876" w:rsidRDefault="00831589" w:rsidP="009349B9">
            <w:pPr>
              <w:pStyle w:val="TableParagraph"/>
              <w:spacing w:before="1" w:line="252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</w:t>
            </w:r>
          </w:p>
        </w:tc>
        <w:tc>
          <w:tcPr>
            <w:tcW w:w="564" w:type="dxa"/>
          </w:tcPr>
          <w:p w14:paraId="1A89871A" w14:textId="77777777" w:rsidR="00831589" w:rsidRPr="008B7876" w:rsidRDefault="00831589" w:rsidP="009349B9">
            <w:pPr>
              <w:pStyle w:val="TableParagraph"/>
              <w:spacing w:line="249" w:lineRule="exact"/>
              <w:ind w:left="7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3</w:t>
            </w:r>
          </w:p>
        </w:tc>
        <w:tc>
          <w:tcPr>
            <w:tcW w:w="571" w:type="dxa"/>
          </w:tcPr>
          <w:p w14:paraId="2910A0DA" w14:textId="77777777" w:rsidR="00831589" w:rsidRPr="008B7876" w:rsidRDefault="00831589" w:rsidP="009349B9">
            <w:pPr>
              <w:pStyle w:val="TableParagraph"/>
              <w:spacing w:line="249" w:lineRule="exact"/>
              <w:ind w:left="10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7DF78BB5" w14:textId="77777777" w:rsidR="00831589" w:rsidRPr="008B7876" w:rsidRDefault="00831589" w:rsidP="009349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CB787A8" w14:textId="77777777" w:rsidR="00831589" w:rsidRPr="008B7876" w:rsidRDefault="00831589" w:rsidP="009349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47DBF6E5" w14:textId="77777777" w:rsidR="00831589" w:rsidRPr="008B7876" w:rsidRDefault="00831589" w:rsidP="009349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C9B983D" w14:textId="77777777" w:rsidR="00831589" w:rsidRPr="008B7876" w:rsidRDefault="00831589" w:rsidP="009349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82C4F53" w14:textId="77777777" w:rsidR="00831589" w:rsidRPr="008B7876" w:rsidRDefault="00831589" w:rsidP="009349B9">
            <w:pPr>
              <w:pStyle w:val="TableParagraph"/>
              <w:spacing w:line="249" w:lineRule="exact"/>
              <w:ind w:left="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6EC03F6" w14:textId="77777777" w:rsidR="00831589" w:rsidRPr="008B7876" w:rsidRDefault="00831589" w:rsidP="009349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1760C1EC" w14:textId="78D4B401" w:rsidR="00831589" w:rsidRPr="008B7876" w:rsidRDefault="000D4E0C" w:rsidP="009349B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5FC2E22" w14:textId="77777777" w:rsidR="00831589" w:rsidRPr="008B7876" w:rsidRDefault="00831589" w:rsidP="009349B9">
            <w:pPr>
              <w:pStyle w:val="TableParagraph"/>
              <w:spacing w:line="249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682BF6B" w14:textId="77777777" w:rsidR="00831589" w:rsidRPr="008B7876" w:rsidRDefault="00831589" w:rsidP="009349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0F64975" w14:textId="77777777" w:rsidR="00831589" w:rsidRPr="008B7876" w:rsidRDefault="00831589" w:rsidP="009349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436CE253" w14:textId="77777777" w:rsidR="00831589" w:rsidRPr="008B7876" w:rsidRDefault="00831589" w:rsidP="009349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333554E" w14:textId="77777777" w:rsidR="00831589" w:rsidRPr="008B7876" w:rsidRDefault="00831589" w:rsidP="009349B9">
            <w:pPr>
              <w:pStyle w:val="TableParagraph"/>
              <w:spacing w:line="249" w:lineRule="exact"/>
              <w:ind w:left="3"/>
              <w:rPr>
                <w:sz w:val="24"/>
                <w:szCs w:val="24"/>
              </w:rPr>
            </w:pPr>
          </w:p>
        </w:tc>
      </w:tr>
      <w:tr w:rsidR="00B32984" w:rsidRPr="008B7876" w14:paraId="0FF9FAF2" w14:textId="77777777" w:rsidTr="009349B9">
        <w:trPr>
          <w:trHeight w:val="273"/>
          <w:jc w:val="center"/>
        </w:trPr>
        <w:tc>
          <w:tcPr>
            <w:tcW w:w="703" w:type="dxa"/>
          </w:tcPr>
          <w:p w14:paraId="2C9982BC" w14:textId="77777777" w:rsidR="00B32984" w:rsidRPr="008B7876" w:rsidRDefault="00B32984" w:rsidP="00B32984">
            <w:pPr>
              <w:pStyle w:val="TableParagraph"/>
              <w:spacing w:before="1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CO2</w:t>
            </w:r>
          </w:p>
        </w:tc>
        <w:tc>
          <w:tcPr>
            <w:tcW w:w="564" w:type="dxa"/>
          </w:tcPr>
          <w:p w14:paraId="183937D2" w14:textId="1A373124" w:rsidR="00B32984" w:rsidRPr="008B7876" w:rsidRDefault="00B32984" w:rsidP="00B32984">
            <w:pPr>
              <w:pStyle w:val="TableParagraph"/>
              <w:spacing w:line="249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661F3EBD" w14:textId="3690F868" w:rsidR="00B32984" w:rsidRPr="008B7876" w:rsidRDefault="000D4E0C" w:rsidP="00B32984">
            <w:pPr>
              <w:pStyle w:val="TableParagraph"/>
              <w:spacing w:line="249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14:paraId="57B6D57D" w14:textId="42063318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C290DC7" w14:textId="7777777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6E025E50" w14:textId="7777777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BE906CA" w14:textId="7777777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5B66A97" w14:textId="77777777" w:rsidR="00B32984" w:rsidRPr="008B7876" w:rsidRDefault="00B32984" w:rsidP="00B32984">
            <w:pPr>
              <w:pStyle w:val="TableParagraph"/>
              <w:spacing w:line="249" w:lineRule="exact"/>
              <w:ind w:left="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22422C3" w14:textId="7777777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5F5648A3" w14:textId="7777777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C2D7F18" w14:textId="77777777" w:rsidR="00B32984" w:rsidRPr="008B7876" w:rsidRDefault="00B32984" w:rsidP="00B32984">
            <w:pPr>
              <w:pStyle w:val="TableParagraph"/>
              <w:spacing w:line="249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8716215" w14:textId="0D6D81FD" w:rsidR="00B32984" w:rsidRPr="008B7876" w:rsidRDefault="000D4E0C" w:rsidP="00B3298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0CC9978" w14:textId="085661EA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04286245" w14:textId="7777777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C4EA418" w14:textId="68F94C15" w:rsidR="00B32984" w:rsidRPr="008B7876" w:rsidRDefault="00B32984" w:rsidP="00B32984">
            <w:pPr>
              <w:pStyle w:val="TableParagraph"/>
              <w:spacing w:line="249" w:lineRule="exact"/>
              <w:ind w:left="3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32984" w:rsidRPr="008B7876" w14:paraId="14D8B2E9" w14:textId="77777777" w:rsidTr="009349B9">
        <w:trPr>
          <w:trHeight w:val="273"/>
          <w:jc w:val="center"/>
        </w:trPr>
        <w:tc>
          <w:tcPr>
            <w:tcW w:w="703" w:type="dxa"/>
          </w:tcPr>
          <w:p w14:paraId="041CE1AC" w14:textId="77777777" w:rsidR="00B32984" w:rsidRPr="008B7876" w:rsidRDefault="00B32984" w:rsidP="00B32984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CO3</w:t>
            </w:r>
          </w:p>
        </w:tc>
        <w:tc>
          <w:tcPr>
            <w:tcW w:w="564" w:type="dxa"/>
          </w:tcPr>
          <w:p w14:paraId="630A2919" w14:textId="5264EBD9" w:rsidR="00B32984" w:rsidRPr="008B7876" w:rsidRDefault="00B32984" w:rsidP="00B32984">
            <w:pPr>
              <w:pStyle w:val="TableParagraph"/>
              <w:spacing w:line="247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17D784F8" w14:textId="7FC5E03C" w:rsidR="00B32984" w:rsidRPr="008B7876" w:rsidRDefault="000D4E0C" w:rsidP="00B32984">
            <w:pPr>
              <w:pStyle w:val="TableParagraph"/>
              <w:spacing w:line="247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14:paraId="4214CC40" w14:textId="3C952DAE" w:rsidR="00B32984" w:rsidRPr="008B7876" w:rsidRDefault="000D4E0C" w:rsidP="00B3298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2EC88E5" w14:textId="7777777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374C8445" w14:textId="57957FBE" w:rsidR="00B32984" w:rsidRPr="008B7876" w:rsidRDefault="000D4E0C" w:rsidP="00B3298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D7B250F" w14:textId="7777777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84969B2" w14:textId="77777777" w:rsidR="00B32984" w:rsidRPr="008B7876" w:rsidRDefault="00B32984" w:rsidP="00B32984">
            <w:pPr>
              <w:pStyle w:val="TableParagraph"/>
              <w:spacing w:line="247" w:lineRule="exact"/>
              <w:ind w:left="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368A2D0" w14:textId="7777777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203AD48A" w14:textId="7777777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BF876D8" w14:textId="77777777" w:rsidR="00B32984" w:rsidRPr="008B7876" w:rsidRDefault="00B32984" w:rsidP="00B32984">
            <w:pPr>
              <w:pStyle w:val="TableParagraph"/>
              <w:spacing w:line="247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5F40599" w14:textId="23C46577" w:rsidR="00B32984" w:rsidRPr="008B7876" w:rsidRDefault="000D4E0C" w:rsidP="00B3298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D87A337" w14:textId="74F7034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278D2649" w14:textId="4075428C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D0285EC" w14:textId="3EE8BC23" w:rsidR="00B32984" w:rsidRPr="008B7876" w:rsidRDefault="00B32984" w:rsidP="00B32984">
            <w:pPr>
              <w:pStyle w:val="TableParagraph"/>
              <w:spacing w:line="247" w:lineRule="exact"/>
              <w:ind w:left="3"/>
              <w:rPr>
                <w:sz w:val="24"/>
                <w:szCs w:val="24"/>
              </w:rPr>
            </w:pPr>
          </w:p>
        </w:tc>
      </w:tr>
      <w:tr w:rsidR="00B32984" w:rsidRPr="008B7876" w14:paraId="0C8436FA" w14:textId="77777777" w:rsidTr="009349B9">
        <w:trPr>
          <w:trHeight w:val="273"/>
          <w:jc w:val="center"/>
        </w:trPr>
        <w:tc>
          <w:tcPr>
            <w:tcW w:w="703" w:type="dxa"/>
          </w:tcPr>
          <w:p w14:paraId="58545801" w14:textId="77777777" w:rsidR="00B32984" w:rsidRPr="008B7876" w:rsidRDefault="00B32984" w:rsidP="00B32984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CO4</w:t>
            </w:r>
          </w:p>
        </w:tc>
        <w:tc>
          <w:tcPr>
            <w:tcW w:w="564" w:type="dxa"/>
          </w:tcPr>
          <w:p w14:paraId="36C10384" w14:textId="04B8BF66" w:rsidR="00B32984" w:rsidRPr="008B7876" w:rsidRDefault="00B32984" w:rsidP="00B32984">
            <w:pPr>
              <w:pStyle w:val="TableParagraph"/>
              <w:spacing w:line="247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25B0C109" w14:textId="517746F4" w:rsidR="00B32984" w:rsidRPr="008B7876" w:rsidRDefault="00B32984" w:rsidP="00B32984">
            <w:pPr>
              <w:pStyle w:val="TableParagraph"/>
              <w:spacing w:line="247" w:lineRule="exact"/>
              <w:ind w:left="10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08EA4732" w14:textId="7777777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EBA033C" w14:textId="67E9CDFD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611AE5DE" w14:textId="00CDF8F6" w:rsidR="00B32984" w:rsidRPr="008B7876" w:rsidRDefault="000D4E0C" w:rsidP="00B3298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FF16404" w14:textId="7777777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A96DCA5" w14:textId="77777777" w:rsidR="00B32984" w:rsidRPr="008B7876" w:rsidRDefault="00B32984" w:rsidP="00B32984">
            <w:pPr>
              <w:pStyle w:val="TableParagraph"/>
              <w:spacing w:line="247" w:lineRule="exact"/>
              <w:ind w:left="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89B9510" w14:textId="7777777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23B2489A" w14:textId="130A84E0" w:rsidR="00B32984" w:rsidRPr="008B7876" w:rsidRDefault="000D4E0C" w:rsidP="00B3298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99801DB" w14:textId="77777777" w:rsidR="00B32984" w:rsidRPr="008B7876" w:rsidRDefault="00B32984" w:rsidP="00B32984">
            <w:pPr>
              <w:pStyle w:val="TableParagraph"/>
              <w:spacing w:line="247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78BF418" w14:textId="0F904A7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F2005C6" w14:textId="4345C09D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4A8A5A97" w14:textId="6D86D72A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8C22EA5" w14:textId="018663E2" w:rsidR="00B32984" w:rsidRPr="008B7876" w:rsidRDefault="00B32984" w:rsidP="00B32984">
            <w:pPr>
              <w:pStyle w:val="TableParagraph"/>
              <w:spacing w:line="247" w:lineRule="exact"/>
              <w:ind w:left="3"/>
              <w:rPr>
                <w:sz w:val="24"/>
                <w:szCs w:val="24"/>
              </w:rPr>
            </w:pPr>
          </w:p>
        </w:tc>
      </w:tr>
    </w:tbl>
    <w:p w14:paraId="473DCFCA" w14:textId="77777777" w:rsidR="00831589" w:rsidRPr="008B7876" w:rsidRDefault="00831589" w:rsidP="00831589">
      <w:pPr>
        <w:pStyle w:val="BodyText"/>
        <w:spacing w:before="10" w:after="1"/>
        <w:rPr>
          <w:b/>
          <w:lang w:val="en-IN"/>
        </w:rPr>
      </w:pP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7374"/>
        <w:gridCol w:w="1162"/>
      </w:tblGrid>
      <w:tr w:rsidR="00831589" w:rsidRPr="008B7876" w14:paraId="626C499C" w14:textId="77777777" w:rsidTr="0052762B">
        <w:trPr>
          <w:trHeight w:val="395"/>
          <w:jc w:val="center"/>
        </w:trPr>
        <w:tc>
          <w:tcPr>
            <w:tcW w:w="9210" w:type="dxa"/>
            <w:gridSpan w:val="3"/>
          </w:tcPr>
          <w:p w14:paraId="2959505A" w14:textId="77777777" w:rsidR="00831589" w:rsidRPr="008B7876" w:rsidRDefault="00831589" w:rsidP="009349B9">
            <w:pPr>
              <w:pStyle w:val="TableParagraph"/>
              <w:spacing w:line="367" w:lineRule="exact"/>
              <w:ind w:left="4012" w:right="4006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Syllabus</w:t>
            </w:r>
          </w:p>
        </w:tc>
      </w:tr>
      <w:tr w:rsidR="00831589" w:rsidRPr="008B7876" w14:paraId="553705D7" w14:textId="77777777" w:rsidTr="0052762B">
        <w:trPr>
          <w:trHeight w:val="597"/>
          <w:jc w:val="center"/>
        </w:trPr>
        <w:tc>
          <w:tcPr>
            <w:tcW w:w="674" w:type="dxa"/>
          </w:tcPr>
          <w:p w14:paraId="6F50D95C" w14:textId="77777777" w:rsidR="00831589" w:rsidRPr="008B7876" w:rsidRDefault="00831589" w:rsidP="009349B9">
            <w:pPr>
              <w:pStyle w:val="TableParagraph"/>
              <w:spacing w:before="20"/>
              <w:ind w:left="160" w:hanging="51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Unit No.</w:t>
            </w:r>
          </w:p>
        </w:tc>
        <w:tc>
          <w:tcPr>
            <w:tcW w:w="7374" w:type="dxa"/>
          </w:tcPr>
          <w:p w14:paraId="0BAF89A6" w14:textId="77777777" w:rsidR="00831589" w:rsidRPr="008B7876" w:rsidRDefault="00831589" w:rsidP="009349B9">
            <w:pPr>
              <w:pStyle w:val="TableParagraph"/>
              <w:spacing w:before="157"/>
              <w:ind w:left="3012" w:right="3006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CONTENTS</w:t>
            </w:r>
          </w:p>
        </w:tc>
        <w:tc>
          <w:tcPr>
            <w:tcW w:w="1162" w:type="dxa"/>
          </w:tcPr>
          <w:p w14:paraId="68405615" w14:textId="77777777" w:rsidR="00831589" w:rsidRPr="008B7876" w:rsidRDefault="00831589" w:rsidP="009349B9">
            <w:pPr>
              <w:pStyle w:val="TableParagraph"/>
              <w:spacing w:before="1"/>
              <w:ind w:left="137" w:right="13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Mapped</w:t>
            </w:r>
          </w:p>
          <w:p w14:paraId="073346FD" w14:textId="77777777" w:rsidR="00831589" w:rsidRPr="008B7876" w:rsidRDefault="00831589" w:rsidP="009349B9">
            <w:pPr>
              <w:pStyle w:val="TableParagraph"/>
              <w:spacing w:before="22"/>
              <w:ind w:left="137" w:right="13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</w:t>
            </w:r>
          </w:p>
        </w:tc>
      </w:tr>
      <w:tr w:rsidR="00831589" w:rsidRPr="008B7876" w14:paraId="1080B9C6" w14:textId="77777777" w:rsidTr="0052762B">
        <w:trPr>
          <w:trHeight w:val="1125"/>
          <w:jc w:val="center"/>
        </w:trPr>
        <w:tc>
          <w:tcPr>
            <w:tcW w:w="674" w:type="dxa"/>
          </w:tcPr>
          <w:p w14:paraId="3AE7F035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6EF6F8B1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13AF9D88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533B2E5E" w14:textId="77777777" w:rsidR="00831589" w:rsidRPr="008B7876" w:rsidRDefault="00831589" w:rsidP="009349B9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7374" w:type="dxa"/>
          </w:tcPr>
          <w:p w14:paraId="3DC15BF9" w14:textId="306890F3" w:rsidR="007A4BBD" w:rsidRPr="007A4BBD" w:rsidRDefault="00372C2A" w:rsidP="007A4BBD">
            <w:pPr>
              <w:tabs>
                <w:tab w:val="left" w:pos="3310"/>
              </w:tabs>
              <w:ind w:left="102"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C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Introduction: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A4BBD" w:rsidRPr="007A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Evolution—From an Art Form to an Engineering Discipline</w:t>
            </w:r>
            <w:r w:rsidR="0004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A4BBD" w:rsidRPr="007A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Evolution Pattern for Engineering Disciplines, A Solution to the Software Crisis, Software Development Projects-Types of Software Development Projects, Exploratory Style of Software Development- Principles Deployed by Software Engineering, Emergence of Software Engineering-Early Computer Programming, High-level Language Programming, Control Flow-based Design, Data Structure-oriented Design, Data Flow-oriented Design,  Object-oriented Design. </w:t>
            </w:r>
            <w:r w:rsidR="007A4BBD" w:rsidRPr="007A4BBD">
              <w:rPr>
                <w:rFonts w:ascii="Times New Roman" w:hAnsi="Times New Roman" w:cs="Times New Roman"/>
                <w:sz w:val="24"/>
                <w:szCs w:val="24"/>
              </w:rPr>
              <w:t>Notable Changes in Software Development Practices.</w:t>
            </w:r>
          </w:p>
          <w:p w14:paraId="4E6FDD44" w14:textId="042EADA2" w:rsidR="00831589" w:rsidRPr="007A4BBD" w:rsidRDefault="007A4BBD" w:rsidP="00372C2A">
            <w:pPr>
              <w:tabs>
                <w:tab w:val="left" w:pos="3310"/>
              </w:tabs>
              <w:ind w:left="102" w:right="43"/>
              <w:jc w:val="both"/>
              <w:rPr>
                <w:sz w:val="24"/>
                <w:szCs w:val="24"/>
              </w:rPr>
            </w:pPr>
            <w:r w:rsidRPr="007A4B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Software Life Cycle Models:</w:t>
            </w:r>
            <w:r w:rsidRPr="007A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Few Basic concepts, </w:t>
            </w:r>
            <w:r w:rsidRPr="007A4BBD">
              <w:rPr>
                <w:rFonts w:ascii="Times New Roman" w:hAnsi="Times New Roman" w:cs="Times New Roman"/>
                <w:sz w:val="24"/>
                <w:szCs w:val="24"/>
              </w:rPr>
              <w:t xml:space="preserve">Waterfall Model and its Extensions-Classical Waterfall Model, Iterative Waterfall Model, V-Model, Prototyping Model, Incremental Development Model, Evolutionary Model, Rapid Application Development (RAD)- Working of RAD, Applicability of RAD Model, Comparison of RAD with Other Models, Agile Development Models- Essential Idea behind Agile Models, Agile versus Other Models, </w:t>
            </w:r>
            <w:r w:rsidRPr="007A4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Extreme Programming Model, Scrum Model, </w:t>
            </w:r>
            <w:r w:rsidR="00CF3D00">
              <w:rPr>
                <w:rFonts w:ascii="Times New Roman" w:hAnsi="Times New Roman" w:cs="Times New Roman"/>
                <w:sz w:val="24"/>
                <w:szCs w:val="24"/>
              </w:rPr>
              <w:t xml:space="preserve">Lean Software development, </w:t>
            </w:r>
            <w:r w:rsidRPr="007A4BBD">
              <w:rPr>
                <w:rFonts w:ascii="Times New Roman" w:hAnsi="Times New Roman" w:cs="Times New Roman"/>
                <w:sz w:val="24"/>
                <w:szCs w:val="24"/>
              </w:rPr>
              <w:t>Spiral Model- Phases of the Spiral Model</w:t>
            </w:r>
            <w:r w:rsidR="00372C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2" w:type="dxa"/>
          </w:tcPr>
          <w:p w14:paraId="34884DA0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6C16B762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3E8616A6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391FB572" w14:textId="77777777" w:rsidR="00831589" w:rsidRPr="008B7876" w:rsidRDefault="00831589" w:rsidP="009349B9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</w:t>
            </w:r>
          </w:p>
        </w:tc>
      </w:tr>
      <w:tr w:rsidR="00831589" w:rsidRPr="008B7876" w14:paraId="58CA7047" w14:textId="77777777" w:rsidTr="0052762B">
        <w:trPr>
          <w:trHeight w:val="699"/>
          <w:jc w:val="center"/>
        </w:trPr>
        <w:tc>
          <w:tcPr>
            <w:tcW w:w="674" w:type="dxa"/>
          </w:tcPr>
          <w:p w14:paraId="35638EDD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476C7506" w14:textId="77777777" w:rsidR="00831589" w:rsidRPr="008B7876" w:rsidRDefault="00831589" w:rsidP="009349B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26D23E9F" w14:textId="77777777" w:rsidR="00831589" w:rsidRPr="008B7876" w:rsidRDefault="00831589" w:rsidP="009349B9">
            <w:pPr>
              <w:pStyle w:val="TableParagraph"/>
              <w:ind w:left="85" w:right="7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7374" w:type="dxa"/>
          </w:tcPr>
          <w:p w14:paraId="183E41F6" w14:textId="24F79329" w:rsidR="007A4BBD" w:rsidRPr="007A4BBD" w:rsidRDefault="007A4BBD" w:rsidP="007A4BBD">
            <w:pPr>
              <w:tabs>
                <w:tab w:val="left" w:pos="3310"/>
              </w:tabs>
              <w:ind w:left="102"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Software Project Management:</w:t>
            </w:r>
            <w:r w:rsidRPr="007A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4BBD">
              <w:rPr>
                <w:rFonts w:ascii="Times New Roman" w:hAnsi="Times New Roman" w:cs="Times New Roman"/>
                <w:sz w:val="24"/>
                <w:szCs w:val="24"/>
              </w:rPr>
              <w:t>Software Project Management Complexities, Responsibilities of a Software Project Manager</w:t>
            </w:r>
            <w:r w:rsidR="00045C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4BBD">
              <w:rPr>
                <w:rFonts w:ascii="Times New Roman" w:hAnsi="Times New Roman" w:cs="Times New Roman"/>
                <w:sz w:val="24"/>
                <w:szCs w:val="24"/>
              </w:rPr>
              <w:t xml:space="preserve"> Job Responsibilities for Managing Software Projects, Skills Necessary for Managing Software Projects, Project Planning-Sliding Window Planning, The SPMP Document of Project Planning, Metrics for Project Size Estimation.-Lines of Code (LOC), Function Point (FP) Metric, Project Estimation Techniques- Empirical Estimation Techniques, Heuristic Techniques, Analytical Estimation Techniques,</w:t>
            </w:r>
            <w:r w:rsidR="00B32984"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984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B32984" w:rsidRPr="008B7876">
              <w:rPr>
                <w:rFonts w:ascii="Times New Roman" w:hAnsi="Times New Roman" w:cs="Times New Roman"/>
                <w:sz w:val="24"/>
                <w:szCs w:val="24"/>
              </w:rPr>
              <w:t>pirical Estimation techniques</w:t>
            </w:r>
            <w:r w:rsidR="00B32984">
              <w:rPr>
                <w:rFonts w:ascii="Times New Roman" w:hAnsi="Times New Roman" w:cs="Times New Roman"/>
                <w:sz w:val="24"/>
                <w:szCs w:val="24"/>
              </w:rPr>
              <w:t>- Expert Judgement, Delphi cost estimation,</w:t>
            </w:r>
            <w:r w:rsidR="00B32984"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D">
              <w:rPr>
                <w:rFonts w:ascii="Times New Roman" w:hAnsi="Times New Roman" w:cs="Times New Roman"/>
                <w:sz w:val="24"/>
                <w:szCs w:val="24"/>
              </w:rPr>
              <w:t xml:space="preserve"> COCOMO—A Heuristic Estimation Technique-Basic COCOMO Model</w:t>
            </w:r>
            <w:r w:rsidR="00E73B2E">
              <w:rPr>
                <w:rFonts w:ascii="Times New Roman" w:hAnsi="Times New Roman" w:cs="Times New Roman"/>
                <w:sz w:val="24"/>
                <w:szCs w:val="24"/>
              </w:rPr>
              <w:t xml:space="preserve">, Risk Management- Risk Management Approaches, Risk Identification, Risk </w:t>
            </w:r>
            <w:r w:rsidR="00B32984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="00E73B2E">
              <w:rPr>
                <w:rFonts w:ascii="Times New Roman" w:hAnsi="Times New Roman" w:cs="Times New Roman"/>
                <w:sz w:val="24"/>
                <w:szCs w:val="24"/>
              </w:rPr>
              <w:t>, Risk Mitigation.</w:t>
            </w:r>
          </w:p>
          <w:p w14:paraId="5DD80E4C" w14:textId="0EADECCD" w:rsidR="00831589" w:rsidRPr="00372C2A" w:rsidRDefault="007A4BBD" w:rsidP="00372C2A">
            <w:pPr>
              <w:tabs>
                <w:tab w:val="left" w:pos="3310"/>
              </w:tabs>
              <w:ind w:left="102"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Requirements Analysis and Specification:</w:t>
            </w:r>
            <w:r w:rsidR="002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A4BBD">
              <w:rPr>
                <w:rFonts w:ascii="Times New Roman" w:hAnsi="Times New Roman" w:cs="Times New Roman"/>
                <w:sz w:val="24"/>
                <w:szCs w:val="24"/>
              </w:rPr>
              <w:t>Requirements Gathering and Analysis- Requirements Gathering, Requirements Analysis, Software Requirements Specification (SRS)-Users of SRS Document, Characteristics of a Good SRS Document, Attributes of Bad SRS Documents, Important Categories of Customer Requirements-Functional Requirements,</w:t>
            </w:r>
            <w:r w:rsidR="00B32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32984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gramEnd"/>
            <w:r w:rsidR="00B32984">
              <w:rPr>
                <w:rFonts w:ascii="Times New Roman" w:hAnsi="Times New Roman" w:cs="Times New Roman"/>
                <w:sz w:val="24"/>
                <w:szCs w:val="24"/>
              </w:rPr>
              <w:t xml:space="preserve"> to identify the functional requirements, How to document functional requirements, traceability,</w:t>
            </w:r>
            <w:r w:rsidRPr="007A4BBD">
              <w:rPr>
                <w:rFonts w:ascii="Times New Roman" w:hAnsi="Times New Roman" w:cs="Times New Roman"/>
                <w:sz w:val="24"/>
                <w:szCs w:val="24"/>
              </w:rPr>
              <w:t xml:space="preserve"> Organisation of the SRS Document</w:t>
            </w:r>
            <w:r w:rsidR="00C61C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4B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62" w:type="dxa"/>
          </w:tcPr>
          <w:p w14:paraId="44A96236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31297AF9" w14:textId="77777777" w:rsidR="00831589" w:rsidRPr="008B7876" w:rsidRDefault="00831589" w:rsidP="009349B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1F5F75A1" w14:textId="77777777" w:rsidR="00831589" w:rsidRPr="008B7876" w:rsidRDefault="00831589" w:rsidP="009349B9">
            <w:pPr>
              <w:pStyle w:val="TableParagraph"/>
              <w:ind w:left="106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CO1,</w:t>
            </w:r>
          </w:p>
          <w:p w14:paraId="2C306CCB" w14:textId="77777777" w:rsidR="00831589" w:rsidRPr="008B7876" w:rsidRDefault="00831589" w:rsidP="009349B9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CO2</w:t>
            </w:r>
          </w:p>
        </w:tc>
      </w:tr>
      <w:tr w:rsidR="00831589" w:rsidRPr="008B7876" w14:paraId="570E5DD8" w14:textId="77777777" w:rsidTr="0052762B">
        <w:trPr>
          <w:trHeight w:val="1408"/>
          <w:jc w:val="center"/>
        </w:trPr>
        <w:tc>
          <w:tcPr>
            <w:tcW w:w="674" w:type="dxa"/>
          </w:tcPr>
          <w:p w14:paraId="69422709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29E07CE8" w14:textId="77777777" w:rsidR="00831589" w:rsidRPr="008B7876" w:rsidRDefault="00831589" w:rsidP="009349B9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242494B1" w14:textId="77777777" w:rsidR="00831589" w:rsidRPr="008B7876" w:rsidRDefault="00831589" w:rsidP="009349B9">
            <w:pPr>
              <w:pStyle w:val="TableParagraph"/>
              <w:ind w:left="208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III</w:t>
            </w:r>
          </w:p>
        </w:tc>
        <w:tc>
          <w:tcPr>
            <w:tcW w:w="7374" w:type="dxa"/>
          </w:tcPr>
          <w:p w14:paraId="684272C1" w14:textId="76F7215D" w:rsidR="000803F8" w:rsidRPr="000803F8" w:rsidRDefault="000803F8" w:rsidP="000803F8">
            <w:pPr>
              <w:tabs>
                <w:tab w:val="left" w:pos="3310"/>
              </w:tabs>
              <w:ind w:left="102" w:right="4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3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Software Design:</w:t>
            </w:r>
            <w:r w:rsidRPr="00080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Overview of the Design Process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Outcome of the Design Process, classification of Design Activities, </w:t>
            </w:r>
            <w:proofErr w:type="gramStart"/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gramEnd"/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 to Characterise a Good Software Design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Understandability of a Design: A Major Concern, Cohesion and Coupling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Classification of Cohesiveness, Classification of Coupling, Layered Arrangement of Module</w:t>
            </w:r>
            <w:r w:rsidR="00FD403E">
              <w:rPr>
                <w:rFonts w:ascii="Times New Roman" w:hAnsi="Times New Roman" w:cs="Times New Roman"/>
                <w:sz w:val="24"/>
                <w:szCs w:val="24"/>
              </w:rPr>
              <w:t>, Approaches to software design- Function oriented design, Object oriented design.</w:t>
            </w:r>
          </w:p>
          <w:p w14:paraId="298080CF" w14:textId="000E59E9" w:rsidR="000803F8" w:rsidRDefault="000803F8" w:rsidP="000803F8">
            <w:pPr>
              <w:tabs>
                <w:tab w:val="left" w:pos="3310"/>
              </w:tabs>
              <w:ind w:left="102"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3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Function-Oriented Software Design:</w:t>
            </w:r>
            <w:r w:rsidRPr="00080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Overview of SA/SD Methodology, Structured Analysis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Data Flow Diagrams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 Developing the DFD Model of a System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Context Diagram, Level 1 DFD, Structured Design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 Transformation of a DFD Model into Structure Chart, Detailed Design, Design Review.</w:t>
            </w:r>
          </w:p>
          <w:p w14:paraId="36650F79" w14:textId="146A4DB1" w:rsidR="00831589" w:rsidRPr="00372C2A" w:rsidRDefault="00067D1F" w:rsidP="00364263">
            <w:pPr>
              <w:tabs>
                <w:tab w:val="left" w:pos="3310"/>
              </w:tabs>
              <w:ind w:left="102" w:right="43"/>
              <w:jc w:val="both"/>
              <w:rPr>
                <w:sz w:val="24"/>
                <w:szCs w:val="24"/>
              </w:rPr>
            </w:pPr>
            <w:r w:rsidRPr="000803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User Interface Design:</w:t>
            </w:r>
            <w:r w:rsidRPr="00080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Characteristics of a Good User Interface, Basic Concepts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User Guidance and On-line Help,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Mode-based versus modeless interface,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Graphical User Interface (GUI) versus Text-based User Interface, Types of User Interfaces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Command Language-based Interface, Menu-based Interface, Direct Manipulation Interfaces, </w:t>
            </w:r>
            <w:r w:rsidRPr="00080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Golden Rules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62" w:type="dxa"/>
          </w:tcPr>
          <w:p w14:paraId="5E0F7876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128D291A" w14:textId="77777777" w:rsidR="00831589" w:rsidRPr="008B7876" w:rsidRDefault="00831589" w:rsidP="009349B9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4C6E82F1" w14:textId="77777777" w:rsidR="00831589" w:rsidRPr="008B7876" w:rsidRDefault="00831589" w:rsidP="009349B9">
            <w:pPr>
              <w:pStyle w:val="TableParagraph"/>
              <w:ind w:left="106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CO1,</w:t>
            </w:r>
          </w:p>
          <w:p w14:paraId="46A22FBE" w14:textId="77777777" w:rsidR="00831589" w:rsidRPr="008B7876" w:rsidRDefault="00831589" w:rsidP="009349B9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831589" w:rsidRPr="008B7876" w14:paraId="4636F53F" w14:textId="77777777" w:rsidTr="0052762B">
        <w:trPr>
          <w:trHeight w:val="1365"/>
          <w:jc w:val="center"/>
        </w:trPr>
        <w:tc>
          <w:tcPr>
            <w:tcW w:w="674" w:type="dxa"/>
          </w:tcPr>
          <w:p w14:paraId="5D330ECB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0ACB6E19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394B5B39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1AF75EA5" w14:textId="77777777" w:rsidR="00831589" w:rsidRPr="008B7876" w:rsidRDefault="00831589" w:rsidP="009349B9">
            <w:pPr>
              <w:pStyle w:val="TableParagraph"/>
              <w:ind w:left="21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IV</w:t>
            </w:r>
          </w:p>
        </w:tc>
        <w:tc>
          <w:tcPr>
            <w:tcW w:w="7374" w:type="dxa"/>
          </w:tcPr>
          <w:p w14:paraId="25B05FA6" w14:textId="4090ED07" w:rsidR="000803F8" w:rsidRPr="000803F8" w:rsidRDefault="000803F8" w:rsidP="000803F8">
            <w:pPr>
              <w:tabs>
                <w:tab w:val="left" w:pos="3310"/>
              </w:tabs>
              <w:ind w:left="102"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Coding and Testing: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 Coding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Coding Standards and Guidelines, Code Review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Code Walkthrough, Code Inspection, Clean Room Te</w:t>
            </w:r>
            <w:r w:rsidR="00FD403E">
              <w:rPr>
                <w:rFonts w:ascii="Times New Roman" w:hAnsi="Times New Roman" w:cs="Times New Roman"/>
                <w:sz w:val="24"/>
                <w:szCs w:val="24"/>
              </w:rPr>
              <w:t>chnique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, Software documentation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Internal Documentation , External Documentation, Testing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Basic Concepts and Terminologies, Testing Activities,  Why Design Test Cases?, Testing in the Large versus Testing in the Small, Unit Testing, Black-box Testing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Equivalence Class Partitioning, Boundary Value Analysis, White-Box Testing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Basic Concepts, Statement Coverage, Branch Coverage,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 Condition Coverage, Condition and Decision Coverage,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 Multiple Condition Coverage ,Path Coverage, McCabe’s Cyclomatic Complexity Metric , Debugging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Debugging Approaches, Integration Testing, Phased versus Incremental Integration Testing, Testing Object-Oriented programs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What is a Suitable Unit for Testing Object-Oriented Programs?,  System Testing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 Smoke Testing, </w:t>
            </w:r>
            <w:r w:rsidR="00C61CB8">
              <w:rPr>
                <w:rFonts w:ascii="Times New Roman" w:hAnsi="Times New Roman" w:cs="Times New Roman"/>
                <w:sz w:val="24"/>
                <w:szCs w:val="24"/>
              </w:rPr>
              <w:t>Performance Testing</w:t>
            </w:r>
          </w:p>
          <w:p w14:paraId="75233A4C" w14:textId="042C1AC8" w:rsidR="00831589" w:rsidRPr="00372C2A" w:rsidRDefault="000803F8" w:rsidP="00A70689">
            <w:pPr>
              <w:tabs>
                <w:tab w:val="left" w:pos="3310"/>
              </w:tabs>
              <w:ind w:left="102" w:right="43"/>
              <w:jc w:val="both"/>
              <w:rPr>
                <w:sz w:val="24"/>
                <w:szCs w:val="24"/>
              </w:rPr>
            </w:pPr>
            <w:r w:rsidRPr="000803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Software Reliability and Quality Management:</w:t>
            </w:r>
            <w:r w:rsidRPr="00080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Software Reliability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 Hardware versus Software Reliability, Reliability Metrics of Software Products, Statistical Testing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Steps in Statistical Testing, </w:t>
            </w:r>
            <w:r w:rsidR="00FD403E"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Software Quality </w:t>
            </w:r>
            <w:r w:rsidR="00FD4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403E"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 Software Quality </w:t>
            </w:r>
            <w:r w:rsidR="00FD403E">
              <w:rPr>
                <w:rFonts w:ascii="Times New Roman" w:hAnsi="Times New Roman" w:cs="Times New Roman"/>
                <w:sz w:val="24"/>
                <w:szCs w:val="24"/>
              </w:rPr>
              <w:t xml:space="preserve">Models,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Software Quality Management System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Evolution of Quality Systems, Product Metrics versus Process Metrics, ISO </w:t>
            </w:r>
            <w:r w:rsidR="00C61CB8">
              <w:rPr>
                <w:rFonts w:ascii="Times New Roman" w:hAnsi="Times New Roman" w:cs="Times New Roman"/>
                <w:sz w:val="24"/>
                <w:szCs w:val="24"/>
              </w:rPr>
              <w:t>9000-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What is ISO 9000 Certification? ISO 9000 for Software Industry,</w:t>
            </w:r>
            <w:r w:rsidR="00E05092" w:rsidRPr="008B7876">
              <w:rPr>
                <w:sz w:val="24"/>
                <w:szCs w:val="24"/>
              </w:rPr>
              <w:t xml:space="preserve"> </w:t>
            </w:r>
            <w:r w:rsidR="00E05092" w:rsidRPr="00E05092">
              <w:rPr>
                <w:rFonts w:ascii="Times New Roman" w:hAnsi="Times New Roman" w:cs="Times New Roman"/>
                <w:sz w:val="24"/>
                <w:szCs w:val="24"/>
              </w:rPr>
              <w:t>SEI Capability maturity model</w:t>
            </w:r>
            <w:r w:rsidR="00E050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4263">
              <w:rPr>
                <w:rFonts w:ascii="Times New Roman" w:hAnsi="Times New Roman" w:cs="Times New Roman"/>
                <w:sz w:val="24"/>
                <w:szCs w:val="24"/>
              </w:rPr>
              <w:t>Comparison</w:t>
            </w:r>
            <w:r w:rsidR="00E05092">
              <w:rPr>
                <w:rFonts w:ascii="Times New Roman" w:hAnsi="Times New Roman" w:cs="Times New Roman"/>
                <w:sz w:val="24"/>
                <w:szCs w:val="24"/>
              </w:rPr>
              <w:t xml:space="preserve"> between ISO 9000 certification and SEI/CMM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2" w:type="dxa"/>
          </w:tcPr>
          <w:p w14:paraId="638074C3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520C401E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3B04B297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3E440FB7" w14:textId="77777777" w:rsidR="00831589" w:rsidRPr="008B7876" w:rsidRDefault="00831589" w:rsidP="009349B9">
            <w:pPr>
              <w:pStyle w:val="TableParagraph"/>
              <w:ind w:right="347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CO1,</w:t>
            </w:r>
          </w:p>
          <w:p w14:paraId="541BB68C" w14:textId="77777777" w:rsidR="00831589" w:rsidRPr="008B7876" w:rsidRDefault="00831589" w:rsidP="009349B9">
            <w:pPr>
              <w:pStyle w:val="TableParagraph"/>
              <w:ind w:right="347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831589" w:rsidRPr="008B7876" w14:paraId="382901D7" w14:textId="77777777" w:rsidTr="0052762B">
        <w:trPr>
          <w:trHeight w:val="699"/>
          <w:jc w:val="center"/>
        </w:trPr>
        <w:tc>
          <w:tcPr>
            <w:tcW w:w="674" w:type="dxa"/>
          </w:tcPr>
          <w:p w14:paraId="456B4A4D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400E52B3" w14:textId="77777777" w:rsidR="00831589" w:rsidRPr="008B7876" w:rsidRDefault="00831589" w:rsidP="009349B9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008777FF" w14:textId="77777777" w:rsidR="00831589" w:rsidRPr="008B7876" w:rsidRDefault="00831589" w:rsidP="009349B9">
            <w:pPr>
              <w:pStyle w:val="TableParagraph"/>
              <w:ind w:left="256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7374" w:type="dxa"/>
          </w:tcPr>
          <w:p w14:paraId="68131261" w14:textId="77777777" w:rsidR="00831589" w:rsidRPr="00372C2A" w:rsidRDefault="00831589" w:rsidP="009349B9">
            <w:pPr>
              <w:pStyle w:val="TableParagraph"/>
              <w:spacing w:line="250" w:lineRule="exact"/>
              <w:ind w:left="102" w:right="43"/>
              <w:jc w:val="both"/>
              <w:rPr>
                <w:sz w:val="24"/>
                <w:szCs w:val="24"/>
              </w:rPr>
            </w:pPr>
          </w:p>
          <w:p w14:paraId="0E5B0FE4" w14:textId="734EBE71" w:rsidR="00A70689" w:rsidRDefault="006A2B62" w:rsidP="006A2B62">
            <w:pPr>
              <w:tabs>
                <w:tab w:val="left" w:pos="3310"/>
              </w:tabs>
              <w:spacing w:after="0" w:line="240" w:lineRule="auto"/>
              <w:ind w:left="102"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Computer-Aided Software Engineering (Case</w:t>
            </w:r>
            <w:proofErr w:type="gramStart"/>
            <w:r w:rsidRPr="006A2B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):</w:t>
            </w:r>
            <w:r w:rsidRPr="006A2B62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gramEnd"/>
            <w:r w:rsidRPr="006A2B62">
              <w:rPr>
                <w:rFonts w:ascii="Times New Roman" w:hAnsi="Times New Roman" w:cs="Times New Roman"/>
                <w:sz w:val="24"/>
                <w:szCs w:val="24"/>
              </w:rPr>
              <w:t xml:space="preserve"> and its Scope, Case Environment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A2B62">
              <w:rPr>
                <w:rFonts w:ascii="Times New Roman" w:hAnsi="Times New Roman" w:cs="Times New Roman"/>
                <w:sz w:val="24"/>
                <w:szCs w:val="24"/>
              </w:rPr>
              <w:t>Benefits of CASE, CASE Support in Software Life Cycle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2B62">
              <w:rPr>
                <w:rFonts w:ascii="Times New Roman" w:hAnsi="Times New Roman" w:cs="Times New Roman"/>
                <w:sz w:val="24"/>
                <w:szCs w:val="24"/>
              </w:rPr>
              <w:t xml:space="preserve"> Prototyping Support, Structured Analysis and Design, </w:t>
            </w:r>
            <w:r w:rsidR="00193EB0">
              <w:rPr>
                <w:rFonts w:ascii="Times New Roman" w:hAnsi="Times New Roman" w:cs="Times New Roman"/>
                <w:sz w:val="24"/>
                <w:szCs w:val="24"/>
              </w:rPr>
              <w:t xml:space="preserve">Code generation, test case generator, </w:t>
            </w:r>
            <w:r w:rsidRPr="006A2B62">
              <w:rPr>
                <w:rFonts w:ascii="Times New Roman" w:hAnsi="Times New Roman" w:cs="Times New Roman"/>
                <w:sz w:val="24"/>
                <w:szCs w:val="24"/>
              </w:rPr>
              <w:t>Other Characteristics of Case Tools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A2B62">
              <w:rPr>
                <w:rFonts w:ascii="Times New Roman" w:hAnsi="Times New Roman" w:cs="Times New Roman"/>
                <w:sz w:val="24"/>
                <w:szCs w:val="24"/>
              </w:rPr>
              <w:t xml:space="preserve">Hardware and Environmental Requirements, Documentation Support, Project Management, External Interface, Reverse Engineering Support, </w:t>
            </w:r>
            <w:r w:rsidR="00CF3D00">
              <w:rPr>
                <w:rFonts w:ascii="Times New Roman" w:hAnsi="Times New Roman" w:cs="Times New Roman"/>
                <w:sz w:val="24"/>
                <w:szCs w:val="24"/>
              </w:rPr>
              <w:t xml:space="preserve">Data dictionary interface, </w:t>
            </w:r>
            <w:r w:rsidRPr="006A2B62">
              <w:rPr>
                <w:rFonts w:ascii="Times New Roman" w:hAnsi="Times New Roman" w:cs="Times New Roman"/>
                <w:sz w:val="24"/>
                <w:szCs w:val="24"/>
              </w:rPr>
              <w:t>Towards Second Generation CASE Tool, Architecture of a Case Environment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EFC885" w14:textId="77777777" w:rsidR="00A70689" w:rsidRDefault="00A70689" w:rsidP="006A2B62">
            <w:pPr>
              <w:tabs>
                <w:tab w:val="left" w:pos="3310"/>
              </w:tabs>
              <w:spacing w:after="0" w:line="240" w:lineRule="auto"/>
              <w:ind w:left="102"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416B1" w14:textId="7C92CA90" w:rsidR="00831589" w:rsidRPr="00372C2A" w:rsidRDefault="00A70689" w:rsidP="00364263">
            <w:pPr>
              <w:tabs>
                <w:tab w:val="left" w:pos="331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A2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Software Maintenance</w:t>
            </w:r>
            <w:r w:rsidRPr="00A70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B62" w:rsidRPr="006A2B62">
              <w:rPr>
                <w:rFonts w:ascii="Times New Roman" w:hAnsi="Times New Roman" w:cs="Times New Roman"/>
                <w:sz w:val="24"/>
                <w:szCs w:val="24"/>
              </w:rPr>
              <w:t>Characteristics of Software Maintenance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2B62" w:rsidRPr="006A2B62">
              <w:rPr>
                <w:rFonts w:ascii="Times New Roman" w:hAnsi="Times New Roman" w:cs="Times New Roman"/>
                <w:sz w:val="24"/>
                <w:szCs w:val="24"/>
              </w:rPr>
              <w:t xml:space="preserve"> Characteristics of Software Evolution, Special Problems Associated with Software Maintenance, Software Reverse Engineering</w:t>
            </w:r>
            <w:r w:rsidR="003503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034A" w:rsidRPr="008B7876">
              <w:rPr>
                <w:rFonts w:ascii="Times New Roman" w:hAnsi="Times New Roman" w:cs="Times New Roman"/>
                <w:sz w:val="24"/>
                <w:szCs w:val="24"/>
              </w:rPr>
              <w:t>Software maintenance process models and Estimation of maintenance cost.</w:t>
            </w:r>
          </w:p>
        </w:tc>
        <w:tc>
          <w:tcPr>
            <w:tcW w:w="1162" w:type="dxa"/>
          </w:tcPr>
          <w:p w14:paraId="25073D66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21CB3544" w14:textId="77777777" w:rsidR="00831589" w:rsidRPr="008B7876" w:rsidRDefault="00831589" w:rsidP="009349B9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0BC748EC" w14:textId="77777777" w:rsidR="00831589" w:rsidRPr="008B7876" w:rsidRDefault="00831589" w:rsidP="009349B9">
            <w:pPr>
              <w:pStyle w:val="TableParagraph"/>
              <w:ind w:right="347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CO1,</w:t>
            </w:r>
          </w:p>
          <w:p w14:paraId="774549B1" w14:textId="77777777" w:rsidR="00831589" w:rsidRPr="008B7876" w:rsidRDefault="00831589" w:rsidP="009349B9">
            <w:pPr>
              <w:pStyle w:val="TableParagraph"/>
              <w:ind w:right="347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CO4</w:t>
            </w:r>
          </w:p>
        </w:tc>
      </w:tr>
      <w:tr w:rsidR="00831589" w:rsidRPr="008B7876" w14:paraId="44563601" w14:textId="77777777" w:rsidTr="0052762B">
        <w:trPr>
          <w:trHeight w:val="297"/>
          <w:jc w:val="center"/>
        </w:trPr>
        <w:tc>
          <w:tcPr>
            <w:tcW w:w="9210" w:type="dxa"/>
            <w:gridSpan w:val="3"/>
          </w:tcPr>
          <w:p w14:paraId="1838565F" w14:textId="77777777" w:rsidR="00831589" w:rsidRPr="00831589" w:rsidRDefault="00831589" w:rsidP="009349B9">
            <w:pPr>
              <w:pStyle w:val="TableParagraph"/>
              <w:spacing w:line="275" w:lineRule="exact"/>
              <w:ind w:left="3570" w:right="3565"/>
              <w:rPr>
                <w:b/>
              </w:rPr>
            </w:pPr>
            <w:r w:rsidRPr="00831589">
              <w:rPr>
                <w:b/>
              </w:rPr>
              <w:t xml:space="preserve">Learning </w:t>
            </w:r>
            <w:r w:rsidRPr="00831589">
              <w:rPr>
                <w:b/>
                <w:spacing w:val="-2"/>
              </w:rPr>
              <w:t>Resources</w:t>
            </w:r>
          </w:p>
        </w:tc>
      </w:tr>
      <w:tr w:rsidR="00831589" w:rsidRPr="008B7876" w14:paraId="75A3B3D1" w14:textId="77777777" w:rsidTr="0052762B">
        <w:trPr>
          <w:trHeight w:val="273"/>
          <w:jc w:val="center"/>
        </w:trPr>
        <w:tc>
          <w:tcPr>
            <w:tcW w:w="9210" w:type="dxa"/>
            <w:gridSpan w:val="3"/>
          </w:tcPr>
          <w:p w14:paraId="3A62A6BF" w14:textId="77777777" w:rsidR="00831589" w:rsidRPr="00831589" w:rsidRDefault="00831589" w:rsidP="009349B9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31589">
              <w:rPr>
                <w:b/>
              </w:rPr>
              <w:t xml:space="preserve">Text </w:t>
            </w:r>
            <w:r w:rsidRPr="00831589">
              <w:rPr>
                <w:b/>
                <w:spacing w:val="-2"/>
              </w:rPr>
              <w:t>Books</w:t>
            </w:r>
          </w:p>
        </w:tc>
      </w:tr>
      <w:tr w:rsidR="00831589" w:rsidRPr="008B7876" w14:paraId="2CA12B17" w14:textId="77777777" w:rsidTr="0052762B">
        <w:trPr>
          <w:trHeight w:val="836"/>
          <w:jc w:val="center"/>
        </w:trPr>
        <w:tc>
          <w:tcPr>
            <w:tcW w:w="9210" w:type="dxa"/>
            <w:gridSpan w:val="3"/>
          </w:tcPr>
          <w:p w14:paraId="24364F3D" w14:textId="77777777" w:rsidR="00831589" w:rsidRPr="008B7876" w:rsidRDefault="00831589" w:rsidP="00831589">
            <w:pPr>
              <w:numPr>
                <w:ilvl w:val="0"/>
                <w:numId w:val="2"/>
              </w:numPr>
              <w:tabs>
                <w:tab w:val="left" w:pos="3310"/>
              </w:tabs>
              <w:spacing w:after="0" w:line="240" w:lineRule="auto"/>
              <w:ind w:left="5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Fundamentals of Software Engineering, Rajib Mall, 5</w:t>
            </w:r>
            <w:r w:rsidRPr="008315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Edition,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PHI.</w:t>
            </w:r>
          </w:p>
          <w:p w14:paraId="528AA9CE" w14:textId="77777777" w:rsidR="00831589" w:rsidRPr="008B7876" w:rsidRDefault="00831589" w:rsidP="00831589">
            <w:pPr>
              <w:numPr>
                <w:ilvl w:val="0"/>
                <w:numId w:val="2"/>
              </w:numPr>
              <w:tabs>
                <w:tab w:val="left" w:pos="3310"/>
              </w:tabs>
              <w:spacing w:after="0" w:line="240" w:lineRule="auto"/>
              <w:ind w:left="518" w:hanging="284"/>
              <w:rPr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Software Engineering A practitioner’s Approach, Roger S. Pressman, 9</w:t>
            </w:r>
            <w:r w:rsidRPr="008315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Edition, Mc-Graw Hill International Edition.</w:t>
            </w:r>
          </w:p>
        </w:tc>
      </w:tr>
      <w:tr w:rsidR="00831589" w:rsidRPr="008B7876" w14:paraId="738C9D22" w14:textId="77777777" w:rsidTr="0052762B">
        <w:trPr>
          <w:trHeight w:val="273"/>
          <w:jc w:val="center"/>
        </w:trPr>
        <w:tc>
          <w:tcPr>
            <w:tcW w:w="9210" w:type="dxa"/>
            <w:gridSpan w:val="3"/>
          </w:tcPr>
          <w:p w14:paraId="3DFED05F" w14:textId="77777777" w:rsidR="00831589" w:rsidRPr="00831589" w:rsidRDefault="00831589" w:rsidP="009349B9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31589">
              <w:rPr>
                <w:b/>
              </w:rPr>
              <w:t xml:space="preserve">Reference </w:t>
            </w:r>
            <w:r w:rsidRPr="00831589">
              <w:rPr>
                <w:b/>
                <w:spacing w:val="-4"/>
              </w:rPr>
              <w:t>Books</w:t>
            </w:r>
          </w:p>
        </w:tc>
      </w:tr>
      <w:tr w:rsidR="00831589" w:rsidRPr="008B7876" w14:paraId="3869225D" w14:textId="77777777" w:rsidTr="0052762B">
        <w:trPr>
          <w:trHeight w:val="555"/>
          <w:jc w:val="center"/>
        </w:trPr>
        <w:tc>
          <w:tcPr>
            <w:tcW w:w="9210" w:type="dxa"/>
            <w:gridSpan w:val="3"/>
          </w:tcPr>
          <w:p w14:paraId="74750C45" w14:textId="77777777" w:rsidR="00831589" w:rsidRPr="008B7876" w:rsidRDefault="00831589" w:rsidP="00831589">
            <w:pPr>
              <w:numPr>
                <w:ilvl w:val="0"/>
                <w:numId w:val="4"/>
              </w:numPr>
              <w:tabs>
                <w:tab w:val="left" w:pos="3310"/>
              </w:tabs>
              <w:spacing w:after="0" w:line="240" w:lineRule="auto"/>
              <w:ind w:left="5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Software Engineering, Ian Sommerville,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Edition, Pearson.</w:t>
            </w:r>
          </w:p>
          <w:p w14:paraId="4964BB10" w14:textId="77777777" w:rsidR="00831589" w:rsidRPr="008B7876" w:rsidRDefault="00831589" w:rsidP="00831589">
            <w:pPr>
              <w:numPr>
                <w:ilvl w:val="0"/>
                <w:numId w:val="4"/>
              </w:numPr>
              <w:tabs>
                <w:tab w:val="left" w:pos="3310"/>
              </w:tabs>
              <w:spacing w:after="0" w:line="240" w:lineRule="auto"/>
              <w:ind w:left="518" w:hanging="284"/>
              <w:rPr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Software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Engineering,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Principles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Practices, Deepak Jain, Oxford University Press.</w:t>
            </w:r>
          </w:p>
        </w:tc>
      </w:tr>
      <w:tr w:rsidR="00831589" w:rsidRPr="008B7876" w14:paraId="3458A2ED" w14:textId="77777777" w:rsidTr="0052762B">
        <w:trPr>
          <w:trHeight w:val="273"/>
          <w:jc w:val="center"/>
        </w:trPr>
        <w:tc>
          <w:tcPr>
            <w:tcW w:w="9210" w:type="dxa"/>
            <w:gridSpan w:val="3"/>
          </w:tcPr>
          <w:p w14:paraId="3458238D" w14:textId="77777777" w:rsidR="00831589" w:rsidRPr="00831589" w:rsidRDefault="00831589" w:rsidP="009349B9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31589">
              <w:rPr>
                <w:b/>
              </w:rPr>
              <w:t xml:space="preserve">E-Resources &amp; other digital </w:t>
            </w:r>
            <w:r w:rsidRPr="00831589">
              <w:rPr>
                <w:b/>
                <w:spacing w:val="-2"/>
              </w:rPr>
              <w:t>material</w:t>
            </w:r>
          </w:p>
        </w:tc>
      </w:tr>
      <w:tr w:rsidR="00831589" w:rsidRPr="008B7876" w14:paraId="1B782D3A" w14:textId="77777777" w:rsidTr="0052762B">
        <w:trPr>
          <w:trHeight w:val="557"/>
          <w:jc w:val="center"/>
        </w:trPr>
        <w:tc>
          <w:tcPr>
            <w:tcW w:w="9210" w:type="dxa"/>
            <w:gridSpan w:val="3"/>
          </w:tcPr>
          <w:p w14:paraId="476F3B9C" w14:textId="77777777" w:rsidR="00831589" w:rsidRPr="00831589" w:rsidRDefault="00831589" w:rsidP="00831589">
            <w:pPr>
              <w:tabs>
                <w:tab w:val="left" w:pos="3310"/>
              </w:tabs>
              <w:spacing w:after="0"/>
              <w:ind w:left="92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83158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hyperlink r:id="rId5">
              <w:r w:rsidRPr="00831589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bidi="en-US"/>
                </w:rPr>
                <w:t>https://nptel.ac.in/courses/106/105/106105182/</w:t>
              </w:r>
            </w:hyperlink>
          </w:p>
          <w:p w14:paraId="114E9D87" w14:textId="77777777" w:rsidR="00831589" w:rsidRPr="00831589" w:rsidRDefault="00831589" w:rsidP="00831589">
            <w:pPr>
              <w:tabs>
                <w:tab w:val="left" w:pos="3310"/>
              </w:tabs>
              <w:spacing w:after="0"/>
              <w:ind w:left="92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83158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hyperlink r:id="rId6" w:history="1">
              <w:r w:rsidRPr="00831589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bidi="en-US"/>
                </w:rPr>
                <w:t>https://infyspringboard.onwingspan.com/web/en/app/toc/lex_auth_01260589506387148827_shared/overview</w:t>
              </w:r>
            </w:hyperlink>
          </w:p>
          <w:p w14:paraId="0FFDECF5" w14:textId="77777777" w:rsidR="00831589" w:rsidRPr="008B7876" w:rsidRDefault="00831589" w:rsidP="00831589">
            <w:pPr>
              <w:tabs>
                <w:tab w:val="left" w:pos="3310"/>
              </w:tabs>
              <w:spacing w:after="0"/>
              <w:ind w:left="92"/>
              <w:rPr>
                <w:sz w:val="24"/>
                <w:szCs w:val="24"/>
              </w:rPr>
            </w:pPr>
            <w:r w:rsidRPr="0083158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hyperlink r:id="rId7" w:history="1">
              <w:r w:rsidRPr="00831589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bidi="en-US"/>
                </w:rPr>
                <w:t>https://infyspringboard.onwingspan.com/web/en/app/toc/lex_auth_013382690411003904735_shared/overview</w:t>
              </w:r>
            </w:hyperlink>
          </w:p>
        </w:tc>
      </w:tr>
    </w:tbl>
    <w:p w14:paraId="1C7F3439" w14:textId="77777777" w:rsidR="0052762B" w:rsidRDefault="0052762B" w:rsidP="0052762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59F">
        <w:rPr>
          <w:rFonts w:ascii="Times New Roman" w:hAnsi="Times New Roman" w:cs="Times New Roman"/>
          <w:b/>
          <w:sz w:val="24"/>
          <w:szCs w:val="24"/>
        </w:rPr>
        <w:lastRenderedPageBreak/>
        <w:t>Course Coordinators</w:t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11559F">
        <w:rPr>
          <w:rFonts w:ascii="Times New Roman" w:hAnsi="Times New Roman" w:cs="Times New Roman"/>
          <w:b/>
          <w:sz w:val="24"/>
          <w:szCs w:val="24"/>
        </w:rPr>
        <w:t>Module Coordinators</w:t>
      </w:r>
    </w:p>
    <w:p w14:paraId="570326AD" w14:textId="77777777" w:rsidR="0052762B" w:rsidRDefault="0052762B" w:rsidP="0052762B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A Haritha</w:t>
      </w:r>
    </w:p>
    <w:p w14:paraId="2EEFAEFD" w14:textId="77777777" w:rsidR="0052762B" w:rsidRDefault="0052762B" w:rsidP="0052762B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K Kavitha</w:t>
      </w:r>
      <w:r w:rsidRPr="0033091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30917">
        <w:rPr>
          <w:rFonts w:ascii="Times New Roman" w:hAnsi="Times New Roman" w:cs="Times New Roman"/>
          <w:sz w:val="24"/>
          <w:szCs w:val="24"/>
        </w:rPr>
        <w:t>Dr. K Koteswara Rao</w:t>
      </w:r>
      <w:r>
        <w:rPr>
          <w:rFonts w:ascii="Times New Roman" w:hAnsi="Times New Roman" w:cs="Times New Roman"/>
          <w:sz w:val="24"/>
          <w:szCs w:val="24"/>
        </w:rPr>
        <w:t>, Dr A Haritha</w:t>
      </w:r>
    </w:p>
    <w:p w14:paraId="3C18E837" w14:textId="77777777" w:rsidR="0052762B" w:rsidRPr="00330917" w:rsidRDefault="0052762B" w:rsidP="0052762B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K Koteswara Rao</w:t>
      </w:r>
    </w:p>
    <w:p w14:paraId="22916AB0" w14:textId="77777777" w:rsidR="0052762B" w:rsidRDefault="0052762B" w:rsidP="0052762B">
      <w:p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</w:t>
      </w:r>
      <w:r w:rsidRPr="00DA601F">
        <w:rPr>
          <w:rFonts w:ascii="Times New Roman" w:hAnsi="Times New Roman" w:cs="Times New Roman"/>
          <w:sz w:val="24"/>
          <w:szCs w:val="24"/>
        </w:rPr>
        <w:t>Dr. A Ramana Lakshmi</w:t>
      </w:r>
    </w:p>
    <w:p w14:paraId="3FB69A36" w14:textId="77777777" w:rsidR="0052762B" w:rsidRPr="00FD5A9C" w:rsidRDefault="0052762B" w:rsidP="0052762B">
      <w:pPr>
        <w:spacing w:after="12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Ms A Divya</w:t>
      </w:r>
      <w:r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Pr="00FD5A9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5B46CCE7" w14:textId="77777777" w:rsidR="0052762B" w:rsidRPr="0011559F" w:rsidRDefault="0052762B" w:rsidP="0052762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</w:p>
    <w:p w14:paraId="462F981A" w14:textId="77777777" w:rsidR="0052762B" w:rsidRDefault="0052762B" w:rsidP="0052762B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EB03A6" w14:textId="77777777" w:rsidR="0052762B" w:rsidRDefault="0052762B" w:rsidP="0052762B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4F7C7DB" w14:textId="77777777" w:rsidR="0052762B" w:rsidRDefault="0052762B" w:rsidP="0052762B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</w:p>
    <w:p w14:paraId="00BADA27" w14:textId="77777777" w:rsidR="0052762B" w:rsidRDefault="0052762B" w:rsidP="005276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 &amp; Head, Dept. of IT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Prof. &amp; Head, Dept. of CSE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B4FC97C" w14:textId="77777777" w:rsidR="0052762B" w:rsidRPr="00F85798" w:rsidRDefault="0052762B" w:rsidP="005276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85798">
        <w:rPr>
          <w:rFonts w:ascii="Times New Roman" w:hAnsi="Times New Roman" w:cs="Times New Roman"/>
          <w:b/>
          <w:sz w:val="24"/>
          <w:szCs w:val="24"/>
        </w:rPr>
        <w:t xml:space="preserve">(Dr. </w:t>
      </w:r>
      <w:r>
        <w:rPr>
          <w:rFonts w:ascii="Times New Roman" w:hAnsi="Times New Roman" w:cs="Times New Roman"/>
          <w:b/>
          <w:sz w:val="24"/>
          <w:szCs w:val="24"/>
        </w:rPr>
        <w:t xml:space="preserve">B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V.Subbarao</w:t>
      </w:r>
      <w:proofErr w:type="gramEnd"/>
      <w:r w:rsidRPr="00F8579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F85798">
        <w:rPr>
          <w:rFonts w:ascii="Times New Roman" w:hAnsi="Times New Roman" w:cs="Times New Roman"/>
          <w:b/>
          <w:sz w:val="24"/>
          <w:szCs w:val="24"/>
        </w:rPr>
        <w:t>(Dr. A. JayaLakshmi)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</w:p>
    <w:p w14:paraId="5EF1602E" w14:textId="77777777" w:rsidR="0052762B" w:rsidRPr="00BB3262" w:rsidRDefault="0052762B" w:rsidP="005276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6C6BC2B7" w14:textId="77777777" w:rsidR="00540D68" w:rsidRDefault="00540D68" w:rsidP="002239DA"/>
    <w:sectPr w:rsidR="00540D68" w:rsidSect="0036426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4180E"/>
    <w:multiLevelType w:val="hybridMultilevel"/>
    <w:tmpl w:val="00EE19A6"/>
    <w:lvl w:ilvl="0" w:tplc="39E207A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93E2C"/>
    <w:multiLevelType w:val="hybridMultilevel"/>
    <w:tmpl w:val="0C7E7874"/>
    <w:lvl w:ilvl="0" w:tplc="A0345D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A6925"/>
    <w:multiLevelType w:val="hybridMultilevel"/>
    <w:tmpl w:val="64801BE2"/>
    <w:lvl w:ilvl="0" w:tplc="F6221E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E1D50"/>
    <w:multiLevelType w:val="hybridMultilevel"/>
    <w:tmpl w:val="AF585A32"/>
    <w:lvl w:ilvl="0" w:tplc="CD167F8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23527"/>
    <w:multiLevelType w:val="hybridMultilevel"/>
    <w:tmpl w:val="AF585A32"/>
    <w:lvl w:ilvl="0" w:tplc="CD167F8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89"/>
    <w:rsid w:val="00045CC4"/>
    <w:rsid w:val="00067D1F"/>
    <w:rsid w:val="000803F8"/>
    <w:rsid w:val="000D4E0C"/>
    <w:rsid w:val="00193EB0"/>
    <w:rsid w:val="001C1027"/>
    <w:rsid w:val="001F177B"/>
    <w:rsid w:val="002239DA"/>
    <w:rsid w:val="00243987"/>
    <w:rsid w:val="00276421"/>
    <w:rsid w:val="0035034A"/>
    <w:rsid w:val="00364263"/>
    <w:rsid w:val="00372C2A"/>
    <w:rsid w:val="004020E3"/>
    <w:rsid w:val="0052762B"/>
    <w:rsid w:val="00540D68"/>
    <w:rsid w:val="005A2C15"/>
    <w:rsid w:val="006A2B62"/>
    <w:rsid w:val="007A4BBD"/>
    <w:rsid w:val="00831589"/>
    <w:rsid w:val="00886A84"/>
    <w:rsid w:val="00A70689"/>
    <w:rsid w:val="00A874AE"/>
    <w:rsid w:val="00AC1079"/>
    <w:rsid w:val="00B32984"/>
    <w:rsid w:val="00C61CB8"/>
    <w:rsid w:val="00CF3D00"/>
    <w:rsid w:val="00DF135B"/>
    <w:rsid w:val="00E05092"/>
    <w:rsid w:val="00E2157F"/>
    <w:rsid w:val="00E73B2E"/>
    <w:rsid w:val="00FD403E"/>
    <w:rsid w:val="00F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CD45"/>
  <w15:docId w15:val="{BE9103EF-1693-4917-9B8D-6BC8E7B8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589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315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3158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83158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315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7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yspringboard.onwingspan.com/web/en/app/toc/lex_auth_013382690411003904735_shared/over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yspringboard.onwingspan.com/web/en/app/toc/lex_auth_01260589506387148827_shared/overview" TargetMode="External"/><Relationship Id="rId5" Type="http://schemas.openxmlformats.org/officeDocument/2006/relationships/hyperlink" Target="https://nptel.ac.in/courses/106/105/10610518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Kavitha</dc:creator>
  <cp:lastModifiedBy>Kote swara rao</cp:lastModifiedBy>
  <cp:revision>12</cp:revision>
  <cp:lastPrinted>2024-12-20T05:42:00Z</cp:lastPrinted>
  <dcterms:created xsi:type="dcterms:W3CDTF">2024-12-20T04:33:00Z</dcterms:created>
  <dcterms:modified xsi:type="dcterms:W3CDTF">2025-07-10T06:36:00Z</dcterms:modified>
</cp:coreProperties>
</file>