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Y="855"/>
        <w:tblW w:w="10144" w:type="dxa"/>
        <w:tblLayout w:type="fixed"/>
        <w:tblLook w:val="04A0" w:firstRow="1" w:lastRow="0" w:firstColumn="1" w:lastColumn="0" w:noHBand="0" w:noVBand="1"/>
      </w:tblPr>
      <w:tblGrid>
        <w:gridCol w:w="825"/>
        <w:gridCol w:w="552"/>
        <w:gridCol w:w="858"/>
        <w:gridCol w:w="975"/>
        <w:gridCol w:w="966"/>
        <w:gridCol w:w="1674"/>
        <w:gridCol w:w="951"/>
        <w:gridCol w:w="641"/>
        <w:gridCol w:w="213"/>
        <w:gridCol w:w="738"/>
        <w:gridCol w:w="79"/>
        <w:gridCol w:w="8"/>
        <w:gridCol w:w="820"/>
        <w:gridCol w:w="29"/>
        <w:gridCol w:w="815"/>
      </w:tblGrid>
      <w:tr w:rsidR="00CC4A42" w:rsidRPr="00793F56" w:rsidTr="00923BFD">
        <w:trPr>
          <w:trHeight w:val="204"/>
        </w:trPr>
        <w:tc>
          <w:tcPr>
            <w:tcW w:w="10144" w:type="dxa"/>
            <w:gridSpan w:val="15"/>
          </w:tcPr>
          <w:p w:rsidR="00D447E3" w:rsidRPr="00793F56" w:rsidRDefault="00415103" w:rsidP="005F23D5">
            <w:pPr>
              <w:spacing w:after="0" w:line="240" w:lineRule="auto"/>
              <w:jc w:val="center"/>
              <w:rPr>
                <w:rFonts w:ascii="Bookman Old Style" w:hAnsi="Bookman Old Style" w:cs="Times New Roman"/>
                <w:b/>
                <w:sz w:val="20"/>
                <w:szCs w:val="20"/>
              </w:rPr>
            </w:pPr>
            <w:bookmarkStart w:id="0" w:name="_GoBack"/>
            <w:bookmarkEnd w:id="0"/>
            <w:r w:rsidRPr="00793F56">
              <w:rPr>
                <w:rFonts w:ascii="Bookman Old Style" w:hAnsi="Bookman Old Style" w:cs="Times New Roman"/>
                <w:b/>
                <w:sz w:val="20"/>
                <w:szCs w:val="20"/>
              </w:rPr>
              <w:t xml:space="preserve">P.V.P Siddhartha Institute of </w:t>
            </w:r>
            <w:r w:rsidR="003776B1">
              <w:rPr>
                <w:rFonts w:ascii="Bookman Old Style" w:hAnsi="Bookman Old Style" w:cs="Times New Roman"/>
                <w:b/>
                <w:sz w:val="20"/>
                <w:szCs w:val="20"/>
              </w:rPr>
              <w:t>x</w:t>
            </w:r>
            <w:r w:rsidRPr="00793F56">
              <w:rPr>
                <w:rFonts w:ascii="Bookman Old Style" w:hAnsi="Bookman Old Style" w:cs="Times New Roman"/>
                <w:b/>
                <w:sz w:val="20"/>
                <w:szCs w:val="20"/>
              </w:rPr>
              <w:t>Technology</w:t>
            </w:r>
          </w:p>
        </w:tc>
      </w:tr>
      <w:tr w:rsidR="00CC4A42" w:rsidRPr="00793F56" w:rsidTr="00923BFD">
        <w:trPr>
          <w:trHeight w:val="204"/>
        </w:trPr>
        <w:tc>
          <w:tcPr>
            <w:tcW w:w="10144" w:type="dxa"/>
            <w:gridSpan w:val="15"/>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Department of Computer Science and Engineering</w:t>
            </w:r>
          </w:p>
        </w:tc>
      </w:tr>
      <w:tr w:rsidR="00CC4A42" w:rsidRPr="00793F56" w:rsidTr="00873ECE">
        <w:trPr>
          <w:trHeight w:val="409"/>
        </w:trPr>
        <w:tc>
          <w:tcPr>
            <w:tcW w:w="2235" w:type="dxa"/>
            <w:gridSpan w:val="3"/>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Course: B.Tech</w:t>
            </w:r>
          </w:p>
        </w:tc>
        <w:tc>
          <w:tcPr>
            <w:tcW w:w="1941" w:type="dxa"/>
            <w:gridSpan w:val="2"/>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Year: I</w:t>
            </w:r>
            <w:r w:rsidR="008131E0" w:rsidRPr="00793F56">
              <w:rPr>
                <w:rFonts w:ascii="Bookman Old Style" w:hAnsi="Bookman Old Style" w:cs="Times New Roman"/>
                <w:b/>
                <w:sz w:val="20"/>
                <w:szCs w:val="20"/>
              </w:rPr>
              <w:t>I</w:t>
            </w:r>
            <w:r w:rsidR="00274924" w:rsidRPr="00793F56">
              <w:rPr>
                <w:rFonts w:ascii="Bookman Old Style" w:hAnsi="Bookman Old Style" w:cs="Times New Roman"/>
                <w:b/>
                <w:sz w:val="20"/>
                <w:szCs w:val="20"/>
              </w:rPr>
              <w:t>I</w:t>
            </w:r>
          </w:p>
        </w:tc>
        <w:tc>
          <w:tcPr>
            <w:tcW w:w="1674" w:type="dxa"/>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Semester: I</w:t>
            </w:r>
          </w:p>
        </w:tc>
        <w:tc>
          <w:tcPr>
            <w:tcW w:w="1805" w:type="dxa"/>
            <w:gridSpan w:val="3"/>
            <w:vAlign w:val="center"/>
          </w:tcPr>
          <w:p w:rsidR="00D447E3" w:rsidRPr="00793F56" w:rsidRDefault="003305A1" w:rsidP="003305A1">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Descriptive: II</w:t>
            </w:r>
          </w:p>
        </w:tc>
        <w:tc>
          <w:tcPr>
            <w:tcW w:w="2489" w:type="dxa"/>
            <w:gridSpan w:val="6"/>
            <w:vAlign w:val="center"/>
          </w:tcPr>
          <w:p w:rsidR="00D447E3" w:rsidRPr="00793F56" w:rsidRDefault="00274924"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A.Y:</w:t>
            </w:r>
            <w:r w:rsidR="00793F56">
              <w:rPr>
                <w:rFonts w:ascii="Bookman Old Style" w:hAnsi="Bookman Old Style" w:cs="Times New Roman"/>
                <w:b/>
                <w:sz w:val="20"/>
                <w:szCs w:val="20"/>
              </w:rPr>
              <w:t xml:space="preserve"> </w:t>
            </w:r>
            <w:r w:rsidRPr="00793F56">
              <w:rPr>
                <w:rFonts w:ascii="Bookman Old Style" w:hAnsi="Bookman Old Style" w:cs="Times New Roman"/>
                <w:b/>
                <w:sz w:val="20"/>
                <w:szCs w:val="20"/>
              </w:rPr>
              <w:t>2022-23</w:t>
            </w:r>
          </w:p>
        </w:tc>
      </w:tr>
      <w:tr w:rsidR="00CC4A42" w:rsidRPr="00793F56" w:rsidTr="00873ECE">
        <w:trPr>
          <w:trHeight w:val="420"/>
        </w:trPr>
        <w:tc>
          <w:tcPr>
            <w:tcW w:w="2235" w:type="dxa"/>
            <w:gridSpan w:val="3"/>
            <w:vAlign w:val="center"/>
          </w:tcPr>
          <w:p w:rsidR="00CC4A42"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Subject Code:</w:t>
            </w:r>
          </w:p>
          <w:p w:rsidR="00D447E3" w:rsidRPr="00793F56" w:rsidRDefault="00274924" w:rsidP="005F23D5">
            <w:pPr>
              <w:spacing w:after="0" w:line="240" w:lineRule="auto"/>
              <w:jc w:val="center"/>
              <w:rPr>
                <w:rFonts w:ascii="Bookman Old Style" w:hAnsi="Bookman Old Style" w:cs="Times New Roman"/>
                <w:b/>
                <w:sz w:val="20"/>
                <w:szCs w:val="20"/>
              </w:rPr>
            </w:pPr>
            <w:r w:rsidRPr="00793F56">
              <w:rPr>
                <w:rFonts w:ascii="Bookman Old Style" w:hAnsi="Bookman Old Style" w:cs="Bookman Old Style"/>
                <w:b/>
                <w:sz w:val="20"/>
                <w:szCs w:val="20"/>
              </w:rPr>
              <w:t>20CS4501A</w:t>
            </w:r>
          </w:p>
        </w:tc>
        <w:tc>
          <w:tcPr>
            <w:tcW w:w="5420" w:type="dxa"/>
            <w:gridSpan w:val="6"/>
            <w:vAlign w:val="center"/>
          </w:tcPr>
          <w:p w:rsidR="00D447E3" w:rsidRPr="00793F56" w:rsidRDefault="00415103" w:rsidP="00274924">
            <w:pPr>
              <w:spacing w:after="0" w:line="240" w:lineRule="auto"/>
              <w:ind w:left="-108" w:firstLine="108"/>
              <w:jc w:val="center"/>
              <w:rPr>
                <w:rFonts w:ascii="Bookman Old Style" w:hAnsi="Bookman Old Style" w:cs="Times New Roman"/>
                <w:b/>
                <w:sz w:val="20"/>
                <w:szCs w:val="20"/>
              </w:rPr>
            </w:pPr>
            <w:r w:rsidRPr="00793F56">
              <w:rPr>
                <w:rFonts w:ascii="Bookman Old Style" w:hAnsi="Bookman Old Style" w:cs="Times New Roman"/>
                <w:b/>
                <w:sz w:val="20"/>
                <w:szCs w:val="20"/>
              </w:rPr>
              <w:t>Subject Name: D</w:t>
            </w:r>
            <w:r w:rsidR="00274924" w:rsidRPr="00793F56">
              <w:rPr>
                <w:rFonts w:ascii="Bookman Old Style" w:hAnsi="Bookman Old Style" w:cs="Times New Roman"/>
                <w:b/>
                <w:sz w:val="20"/>
                <w:szCs w:val="20"/>
              </w:rPr>
              <w:t>ata Science</w:t>
            </w:r>
          </w:p>
        </w:tc>
        <w:tc>
          <w:tcPr>
            <w:tcW w:w="2489" w:type="dxa"/>
            <w:gridSpan w:val="6"/>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Regulation:</w:t>
            </w:r>
            <w:r w:rsidR="00793F56">
              <w:rPr>
                <w:rFonts w:ascii="Bookman Old Style" w:hAnsi="Bookman Old Style" w:cs="Times New Roman"/>
                <w:b/>
                <w:sz w:val="20"/>
                <w:szCs w:val="20"/>
              </w:rPr>
              <w:t xml:space="preserve"> </w:t>
            </w:r>
            <w:r w:rsidRPr="00793F56">
              <w:rPr>
                <w:rFonts w:ascii="Bookman Old Style" w:hAnsi="Bookman Old Style" w:cs="Times New Roman"/>
                <w:b/>
                <w:sz w:val="20"/>
                <w:szCs w:val="20"/>
              </w:rPr>
              <w:t>PVP20</w:t>
            </w:r>
          </w:p>
        </w:tc>
      </w:tr>
      <w:tr w:rsidR="00307407" w:rsidRPr="00793F56" w:rsidTr="00923BFD">
        <w:trPr>
          <w:trHeight w:val="423"/>
        </w:trPr>
        <w:tc>
          <w:tcPr>
            <w:tcW w:w="3210" w:type="dxa"/>
            <w:gridSpan w:val="4"/>
            <w:vAlign w:val="center"/>
          </w:tcPr>
          <w:p w:rsidR="00307407" w:rsidRPr="00793F56" w:rsidRDefault="00307407"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Duration: 1 hr 30 min</w:t>
            </w:r>
          </w:p>
        </w:tc>
        <w:tc>
          <w:tcPr>
            <w:tcW w:w="3591" w:type="dxa"/>
            <w:gridSpan w:val="3"/>
            <w:vAlign w:val="center"/>
          </w:tcPr>
          <w:p w:rsidR="00307407" w:rsidRPr="00793F56" w:rsidRDefault="00307407"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Maximum Marks:15 Marks</w:t>
            </w:r>
          </w:p>
        </w:tc>
        <w:tc>
          <w:tcPr>
            <w:tcW w:w="3343" w:type="dxa"/>
            <w:gridSpan w:val="8"/>
            <w:vAlign w:val="center"/>
          </w:tcPr>
          <w:p w:rsidR="00307407" w:rsidRPr="00793F56" w:rsidRDefault="00307407" w:rsidP="008F04A0">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Date:</w:t>
            </w:r>
            <w:r w:rsidR="003305A1">
              <w:rPr>
                <w:rFonts w:ascii="Bookman Old Style" w:hAnsi="Bookman Old Style" w:cs="Times New Roman"/>
                <w:b/>
                <w:sz w:val="20"/>
                <w:szCs w:val="20"/>
              </w:rPr>
              <w:t xml:space="preserve"> 15-12</w:t>
            </w:r>
            <w:r w:rsidR="006D4458">
              <w:rPr>
                <w:rFonts w:ascii="Bookman Old Style" w:hAnsi="Bookman Old Style" w:cs="Times New Roman"/>
                <w:b/>
                <w:sz w:val="20"/>
                <w:szCs w:val="20"/>
              </w:rPr>
              <w:t>-22</w:t>
            </w:r>
          </w:p>
        </w:tc>
      </w:tr>
      <w:tr w:rsidR="00CC4A42" w:rsidRPr="00793F56" w:rsidTr="00923BFD">
        <w:trPr>
          <w:trHeight w:val="204"/>
        </w:trPr>
        <w:tc>
          <w:tcPr>
            <w:tcW w:w="10144" w:type="dxa"/>
            <w:gridSpan w:val="15"/>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Answer all the Questions. Each Question carries 5Marks                        3×5M=15M</w:t>
            </w:r>
          </w:p>
        </w:tc>
      </w:tr>
      <w:tr w:rsidR="005C4600" w:rsidRPr="00793F56" w:rsidTr="00923BFD">
        <w:trPr>
          <w:trHeight w:val="216"/>
        </w:trPr>
        <w:tc>
          <w:tcPr>
            <w:tcW w:w="825" w:type="dxa"/>
          </w:tcPr>
          <w:p w:rsidR="00D447E3" w:rsidRPr="00793F56" w:rsidRDefault="00415103" w:rsidP="005F23D5">
            <w:pPr>
              <w:spacing w:after="0" w:line="240" w:lineRule="auto"/>
              <w:rPr>
                <w:rFonts w:ascii="Bookman Old Style" w:hAnsi="Bookman Old Style" w:cs="Times New Roman"/>
                <w:b/>
                <w:sz w:val="20"/>
                <w:szCs w:val="20"/>
              </w:rPr>
            </w:pPr>
            <w:proofErr w:type="spellStart"/>
            <w:r w:rsidRPr="00793F56">
              <w:rPr>
                <w:rFonts w:ascii="Bookman Old Style" w:hAnsi="Bookman Old Style" w:cs="Times New Roman"/>
                <w:b/>
                <w:sz w:val="20"/>
                <w:szCs w:val="20"/>
              </w:rPr>
              <w:t>Q.No</w:t>
            </w:r>
            <w:proofErr w:type="spellEnd"/>
          </w:p>
        </w:tc>
        <w:tc>
          <w:tcPr>
            <w:tcW w:w="6617" w:type="dxa"/>
            <w:gridSpan w:val="7"/>
          </w:tcPr>
          <w:p w:rsidR="00D447E3" w:rsidRPr="00793F56" w:rsidRDefault="00D447E3" w:rsidP="005F23D5">
            <w:pPr>
              <w:spacing w:after="0" w:line="240" w:lineRule="auto"/>
              <w:rPr>
                <w:rFonts w:ascii="Bookman Old Style" w:hAnsi="Bookman Old Style" w:cs="Times New Roman"/>
                <w:b/>
                <w:sz w:val="20"/>
                <w:szCs w:val="20"/>
              </w:rPr>
            </w:pPr>
          </w:p>
        </w:tc>
        <w:tc>
          <w:tcPr>
            <w:tcW w:w="1038" w:type="dxa"/>
            <w:gridSpan w:val="4"/>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Marks</w:t>
            </w:r>
          </w:p>
        </w:tc>
        <w:tc>
          <w:tcPr>
            <w:tcW w:w="820" w:type="dxa"/>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CO</w:t>
            </w:r>
          </w:p>
        </w:tc>
        <w:tc>
          <w:tcPr>
            <w:tcW w:w="844" w:type="dxa"/>
            <w:gridSpan w:val="2"/>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Level</w:t>
            </w:r>
          </w:p>
        </w:tc>
      </w:tr>
      <w:tr w:rsidR="005C4600" w:rsidRPr="00793F56" w:rsidTr="00B66EAE">
        <w:trPr>
          <w:trHeight w:val="520"/>
        </w:trPr>
        <w:tc>
          <w:tcPr>
            <w:tcW w:w="825" w:type="dxa"/>
            <w:vMerge w:val="restart"/>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1.</w:t>
            </w:r>
          </w:p>
        </w:tc>
        <w:tc>
          <w:tcPr>
            <w:tcW w:w="552" w:type="dxa"/>
            <w:vAlign w:val="center"/>
          </w:tcPr>
          <w:p w:rsidR="00D447E3" w:rsidRPr="00793F56" w:rsidRDefault="00415103" w:rsidP="00DF299F">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a)</w:t>
            </w:r>
          </w:p>
        </w:tc>
        <w:tc>
          <w:tcPr>
            <w:tcW w:w="6065" w:type="dxa"/>
            <w:gridSpan w:val="6"/>
          </w:tcPr>
          <w:p w:rsidR="00D447E3" w:rsidRPr="00793F56" w:rsidRDefault="003305A1" w:rsidP="0007750E">
            <w:pPr>
              <w:spacing w:after="0"/>
              <w:jc w:val="both"/>
              <w:rPr>
                <w:rFonts w:ascii="Bookman Old Style" w:hAnsi="Bookman Old Style" w:cs="Times New Roman"/>
              </w:rPr>
            </w:pPr>
            <w:r>
              <w:rPr>
                <w:rFonts w:ascii="Bookman Old Style" w:hAnsi="Bookman Old Style" w:cs="Times New Roman"/>
                <w:bCs/>
              </w:rPr>
              <w:t xml:space="preserve">Differentiate </w:t>
            </w:r>
            <w:r>
              <w:rPr>
                <w:rFonts w:ascii="Bookman Old Style" w:hAnsi="Bookman Old Style"/>
              </w:rPr>
              <w:t xml:space="preserve">Stratified sampling and </w:t>
            </w:r>
            <w:r w:rsidRPr="00E622ED">
              <w:rPr>
                <w:rFonts w:ascii="Bookman Old Style" w:hAnsi="Bookman Old Style"/>
              </w:rPr>
              <w:t>Cluster sampling</w:t>
            </w:r>
            <w:r>
              <w:rPr>
                <w:rFonts w:ascii="Bookman Old Style" w:hAnsi="Bookman Old Style"/>
              </w:rPr>
              <w:t xml:space="preserve"> techniques with examples.</w:t>
            </w:r>
          </w:p>
        </w:tc>
        <w:tc>
          <w:tcPr>
            <w:tcW w:w="1038" w:type="dxa"/>
            <w:gridSpan w:val="4"/>
            <w:vAlign w:val="center"/>
          </w:tcPr>
          <w:p w:rsidR="00D447E3" w:rsidRPr="00793F56" w:rsidRDefault="003305A1" w:rsidP="005F23D5">
            <w:pPr>
              <w:spacing w:after="0" w:line="240" w:lineRule="auto"/>
              <w:jc w:val="center"/>
              <w:rPr>
                <w:rFonts w:ascii="Bookman Old Style" w:hAnsi="Bookman Old Style" w:cs="Times New Roman"/>
                <w:sz w:val="20"/>
                <w:szCs w:val="20"/>
              </w:rPr>
            </w:pPr>
            <w:r>
              <w:rPr>
                <w:rFonts w:ascii="Bookman Old Style" w:hAnsi="Bookman Old Style" w:cs="Times New Roman"/>
                <w:b/>
                <w:sz w:val="20"/>
                <w:szCs w:val="20"/>
              </w:rPr>
              <w:t>2</w:t>
            </w:r>
            <w:r w:rsidR="00415103" w:rsidRPr="00793F56">
              <w:rPr>
                <w:rFonts w:ascii="Bookman Old Style" w:hAnsi="Bookman Old Style" w:cs="Times New Roman"/>
                <w:b/>
                <w:sz w:val="20"/>
                <w:szCs w:val="20"/>
              </w:rPr>
              <w:t>M</w:t>
            </w:r>
          </w:p>
        </w:tc>
        <w:tc>
          <w:tcPr>
            <w:tcW w:w="820" w:type="dxa"/>
            <w:vAlign w:val="center"/>
          </w:tcPr>
          <w:p w:rsidR="00D447E3" w:rsidRPr="00793F56" w:rsidRDefault="00E85590"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CO1</w:t>
            </w:r>
          </w:p>
        </w:tc>
        <w:tc>
          <w:tcPr>
            <w:tcW w:w="844" w:type="dxa"/>
            <w:gridSpan w:val="2"/>
            <w:vAlign w:val="center"/>
          </w:tcPr>
          <w:p w:rsidR="00D447E3" w:rsidRPr="00793F56" w:rsidRDefault="003305A1" w:rsidP="005F23D5">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L2</w:t>
            </w:r>
          </w:p>
        </w:tc>
      </w:tr>
      <w:tr w:rsidR="003305A1" w:rsidRPr="00793F56" w:rsidTr="006C5FFA">
        <w:trPr>
          <w:trHeight w:val="559"/>
        </w:trPr>
        <w:tc>
          <w:tcPr>
            <w:tcW w:w="825" w:type="dxa"/>
            <w:vMerge/>
            <w:vAlign w:val="center"/>
          </w:tcPr>
          <w:p w:rsidR="003305A1" w:rsidRPr="00793F56" w:rsidRDefault="003305A1" w:rsidP="005F23D5">
            <w:pPr>
              <w:spacing w:after="0" w:line="240" w:lineRule="auto"/>
              <w:jc w:val="center"/>
              <w:rPr>
                <w:rFonts w:ascii="Bookman Old Style" w:hAnsi="Bookman Old Style" w:cs="Times New Roman"/>
                <w:b/>
                <w:sz w:val="20"/>
                <w:szCs w:val="20"/>
              </w:rPr>
            </w:pPr>
          </w:p>
        </w:tc>
        <w:tc>
          <w:tcPr>
            <w:tcW w:w="552" w:type="dxa"/>
            <w:vAlign w:val="center"/>
          </w:tcPr>
          <w:p w:rsidR="003305A1" w:rsidRPr="00793F56" w:rsidRDefault="003305A1" w:rsidP="00DF299F">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b)</w:t>
            </w:r>
          </w:p>
        </w:tc>
        <w:tc>
          <w:tcPr>
            <w:tcW w:w="6065" w:type="dxa"/>
            <w:gridSpan w:val="6"/>
            <w:vAlign w:val="center"/>
          </w:tcPr>
          <w:p w:rsidR="003305A1" w:rsidRPr="003305A1" w:rsidRDefault="003305A1" w:rsidP="003305A1">
            <w:pPr>
              <w:widowControl w:val="0"/>
              <w:overflowPunct w:val="0"/>
              <w:autoSpaceDE w:val="0"/>
              <w:autoSpaceDN w:val="0"/>
              <w:adjustRightInd w:val="0"/>
              <w:spacing w:after="0"/>
              <w:ind w:right="2"/>
              <w:jc w:val="both"/>
              <w:rPr>
                <w:rFonts w:ascii="Bookman Old Style" w:hAnsi="Bookman Old Style" w:cs="Times New Roman"/>
              </w:rPr>
            </w:pPr>
            <w:r w:rsidRPr="003305A1">
              <w:rPr>
                <w:rFonts w:ascii="Bookman Old Style" w:hAnsi="Bookman Old Style" w:cs="Times New Roman"/>
              </w:rPr>
              <w:t xml:space="preserve">In a sample of 1000 cases, the mean of a particular test is 14, and the standard deviation is 2.5. assuming the distribution to be normal, Determine </w:t>
            </w:r>
          </w:p>
          <w:p w:rsidR="003305A1" w:rsidRPr="003305A1" w:rsidRDefault="003305A1" w:rsidP="003305A1">
            <w:pPr>
              <w:pStyle w:val="ListParagraph"/>
              <w:numPr>
                <w:ilvl w:val="0"/>
                <w:numId w:val="3"/>
              </w:numPr>
              <w:overflowPunct w:val="0"/>
              <w:adjustRightInd w:val="0"/>
              <w:ind w:left="484" w:right="2" w:hanging="284"/>
              <w:contextualSpacing/>
              <w:jc w:val="both"/>
              <w:rPr>
                <w:rFonts w:ascii="Bookman Old Style" w:hAnsi="Bookman Old Style" w:cs="Times New Roman"/>
              </w:rPr>
            </w:pPr>
            <w:proofErr w:type="gramStart"/>
            <w:r w:rsidRPr="003305A1">
              <w:rPr>
                <w:rFonts w:ascii="Bookman Old Style" w:hAnsi="Bookman Old Style" w:cs="Times New Roman"/>
              </w:rPr>
              <w:t>how</w:t>
            </w:r>
            <w:proofErr w:type="gramEnd"/>
            <w:r w:rsidRPr="003305A1">
              <w:rPr>
                <w:rFonts w:ascii="Bookman Old Style" w:hAnsi="Bookman Old Style" w:cs="Times New Roman"/>
              </w:rPr>
              <w:t xml:space="preserve"> many students score between 12 and 15? </w:t>
            </w:r>
          </w:p>
          <w:p w:rsidR="003305A1" w:rsidRPr="003305A1" w:rsidRDefault="003305A1" w:rsidP="003305A1">
            <w:pPr>
              <w:pStyle w:val="ListParagraph"/>
              <w:numPr>
                <w:ilvl w:val="0"/>
                <w:numId w:val="3"/>
              </w:numPr>
              <w:overflowPunct w:val="0"/>
              <w:adjustRightInd w:val="0"/>
              <w:ind w:left="484" w:right="2" w:hanging="284"/>
              <w:contextualSpacing/>
              <w:jc w:val="both"/>
              <w:rPr>
                <w:rFonts w:ascii="Bookman Old Style" w:hAnsi="Bookman Old Style" w:cs="Times New Roman"/>
              </w:rPr>
            </w:pPr>
            <w:r w:rsidRPr="003305A1">
              <w:rPr>
                <w:rFonts w:ascii="Bookman Old Style" w:hAnsi="Bookman Old Style" w:cs="Times New Roman"/>
              </w:rPr>
              <w:t xml:space="preserve">how many scores above 18 </w:t>
            </w:r>
          </w:p>
          <w:p w:rsidR="003305A1" w:rsidRPr="00DB5E98" w:rsidRDefault="003305A1" w:rsidP="003305A1">
            <w:pPr>
              <w:pStyle w:val="ListParagraph"/>
              <w:numPr>
                <w:ilvl w:val="0"/>
                <w:numId w:val="3"/>
              </w:numPr>
              <w:overflowPunct w:val="0"/>
              <w:adjustRightInd w:val="0"/>
              <w:ind w:left="484" w:right="2" w:hanging="284"/>
              <w:contextualSpacing/>
              <w:jc w:val="both"/>
              <w:rPr>
                <w:rFonts w:ascii="Bookman Old Style" w:hAnsi="Bookman Old Style" w:cs="Times New Roman"/>
              </w:rPr>
            </w:pPr>
            <w:r w:rsidRPr="003305A1">
              <w:rPr>
                <w:rFonts w:ascii="Bookman Old Style" w:hAnsi="Bookman Old Style" w:cs="Times New Roman"/>
              </w:rPr>
              <w:t>how many scores below 18</w:t>
            </w:r>
          </w:p>
        </w:tc>
        <w:tc>
          <w:tcPr>
            <w:tcW w:w="1038" w:type="dxa"/>
            <w:gridSpan w:val="4"/>
            <w:vAlign w:val="center"/>
          </w:tcPr>
          <w:p w:rsidR="003305A1" w:rsidRPr="003305A1" w:rsidRDefault="003305A1" w:rsidP="003305A1">
            <w:pPr>
              <w:spacing w:after="0" w:line="240" w:lineRule="auto"/>
              <w:jc w:val="center"/>
              <w:rPr>
                <w:rFonts w:ascii="Bookman Old Style" w:hAnsi="Bookman Old Style" w:cs="Times New Roman"/>
                <w:b/>
                <w:sz w:val="20"/>
                <w:szCs w:val="20"/>
              </w:rPr>
            </w:pPr>
            <w:r w:rsidRPr="003305A1">
              <w:rPr>
                <w:rFonts w:ascii="Bookman Old Style" w:hAnsi="Bookman Old Style" w:cs="Times New Roman"/>
                <w:b/>
                <w:sz w:val="20"/>
                <w:szCs w:val="20"/>
              </w:rPr>
              <w:t>3M</w:t>
            </w:r>
          </w:p>
        </w:tc>
        <w:tc>
          <w:tcPr>
            <w:tcW w:w="820" w:type="dxa"/>
            <w:vAlign w:val="center"/>
          </w:tcPr>
          <w:p w:rsidR="003305A1" w:rsidRPr="003305A1" w:rsidRDefault="003305A1" w:rsidP="003305A1">
            <w:pPr>
              <w:spacing w:after="0" w:line="240" w:lineRule="auto"/>
              <w:jc w:val="center"/>
              <w:rPr>
                <w:rFonts w:ascii="Bookman Old Style" w:hAnsi="Bookman Old Style" w:cs="Times New Roman"/>
                <w:b/>
                <w:sz w:val="20"/>
                <w:szCs w:val="20"/>
              </w:rPr>
            </w:pPr>
            <w:r w:rsidRPr="003305A1">
              <w:rPr>
                <w:rFonts w:ascii="Bookman Old Style" w:hAnsi="Bookman Old Style" w:cs="Times New Roman"/>
                <w:b/>
                <w:sz w:val="20"/>
                <w:szCs w:val="20"/>
              </w:rPr>
              <w:t>CO3</w:t>
            </w:r>
          </w:p>
        </w:tc>
        <w:tc>
          <w:tcPr>
            <w:tcW w:w="844" w:type="dxa"/>
            <w:gridSpan w:val="2"/>
            <w:vAlign w:val="center"/>
          </w:tcPr>
          <w:p w:rsidR="003305A1" w:rsidRPr="003305A1" w:rsidRDefault="003305A1" w:rsidP="003305A1">
            <w:pPr>
              <w:spacing w:after="0" w:line="240" w:lineRule="auto"/>
              <w:jc w:val="center"/>
              <w:rPr>
                <w:rFonts w:ascii="Bookman Old Style" w:hAnsi="Bookman Old Style" w:cs="Times New Roman"/>
                <w:b/>
                <w:sz w:val="20"/>
                <w:szCs w:val="20"/>
              </w:rPr>
            </w:pPr>
            <w:r w:rsidRPr="003305A1">
              <w:rPr>
                <w:rFonts w:ascii="Bookman Old Style" w:hAnsi="Bookman Old Style" w:cs="Times New Roman"/>
                <w:b/>
                <w:sz w:val="20"/>
                <w:szCs w:val="20"/>
              </w:rPr>
              <w:t>L3</w:t>
            </w:r>
          </w:p>
        </w:tc>
      </w:tr>
      <w:tr w:rsidR="00CC4A42" w:rsidRPr="00793F56" w:rsidTr="00DF299F">
        <w:trPr>
          <w:trHeight w:val="204"/>
        </w:trPr>
        <w:tc>
          <w:tcPr>
            <w:tcW w:w="10144" w:type="dxa"/>
            <w:gridSpan w:val="15"/>
            <w:vAlign w:val="center"/>
          </w:tcPr>
          <w:p w:rsidR="00D447E3" w:rsidRPr="00793F56" w:rsidRDefault="00D447E3" w:rsidP="00DF299F">
            <w:pPr>
              <w:spacing w:after="0" w:line="240" w:lineRule="auto"/>
              <w:jc w:val="center"/>
              <w:rPr>
                <w:rFonts w:ascii="Bookman Old Style" w:hAnsi="Bookman Old Style" w:cs="Times New Roman"/>
              </w:rPr>
            </w:pPr>
          </w:p>
        </w:tc>
      </w:tr>
      <w:tr w:rsidR="003305A1" w:rsidRPr="00793F56" w:rsidTr="006C5FFA">
        <w:trPr>
          <w:trHeight w:val="1097"/>
        </w:trPr>
        <w:tc>
          <w:tcPr>
            <w:tcW w:w="825" w:type="dxa"/>
            <w:vAlign w:val="center"/>
          </w:tcPr>
          <w:p w:rsidR="003305A1" w:rsidRPr="00793F56" w:rsidRDefault="003305A1"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2.</w:t>
            </w:r>
          </w:p>
        </w:tc>
        <w:tc>
          <w:tcPr>
            <w:tcW w:w="552" w:type="dxa"/>
            <w:vAlign w:val="center"/>
          </w:tcPr>
          <w:p w:rsidR="003305A1" w:rsidRPr="00793F56" w:rsidRDefault="003305A1" w:rsidP="00DF299F">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a)</w:t>
            </w:r>
          </w:p>
        </w:tc>
        <w:tc>
          <w:tcPr>
            <w:tcW w:w="6065" w:type="dxa"/>
            <w:gridSpan w:val="6"/>
            <w:vAlign w:val="center"/>
          </w:tcPr>
          <w:p w:rsidR="003305A1" w:rsidRDefault="003305A1" w:rsidP="006C5FFA">
            <w:pPr>
              <w:widowControl w:val="0"/>
              <w:overflowPunct w:val="0"/>
              <w:autoSpaceDE w:val="0"/>
              <w:autoSpaceDN w:val="0"/>
              <w:adjustRightInd w:val="0"/>
              <w:ind w:right="13"/>
              <w:jc w:val="both"/>
              <w:rPr>
                <w:rFonts w:ascii="Bookman Old Style" w:hAnsi="Bookman Old Style" w:cs="Times New Roman"/>
              </w:rPr>
            </w:pPr>
            <w:r>
              <w:rPr>
                <w:rFonts w:ascii="Bookman Old Style" w:hAnsi="Bookman Old Style" w:cs="Times New Roman"/>
              </w:rPr>
              <w:t>Apply Linear Discriminative analysis for 2D data set into a 1-dimensional plane.</w:t>
            </w:r>
          </w:p>
          <w:p w:rsidR="003305A1" w:rsidRDefault="003305A1" w:rsidP="003305A1">
            <w:pPr>
              <w:widowControl w:val="0"/>
              <w:overflowPunct w:val="0"/>
              <w:autoSpaceDE w:val="0"/>
              <w:autoSpaceDN w:val="0"/>
              <w:adjustRightInd w:val="0"/>
              <w:spacing w:after="0"/>
              <w:ind w:right="13"/>
              <w:jc w:val="both"/>
              <w:rPr>
                <w:rFonts w:ascii="Bookman Old Style" w:hAnsi="Bookman Old Style" w:cs="Times New Roman"/>
              </w:rPr>
            </w:pPr>
            <w:r>
              <w:rPr>
                <w:rFonts w:ascii="Bookman Old Style" w:hAnsi="Bookman Old Style" w:cs="Times New Roman"/>
              </w:rPr>
              <w:t>X</w:t>
            </w:r>
            <w:r w:rsidRPr="00301B17">
              <w:rPr>
                <w:rFonts w:ascii="Bookman Old Style" w:hAnsi="Bookman Old Style" w:cs="Times New Roman"/>
                <w:vertAlign w:val="subscript"/>
              </w:rPr>
              <w:t>1</w:t>
            </w:r>
            <w:r>
              <w:rPr>
                <w:rFonts w:ascii="Bookman Old Style" w:hAnsi="Bookman Old Style" w:cs="Times New Roman"/>
              </w:rPr>
              <w:t xml:space="preserve"> = {(4,1) (2,4) (2,3) (3,6) (4,4)}</w:t>
            </w:r>
          </w:p>
          <w:p w:rsidR="003305A1" w:rsidRPr="00EE1F15" w:rsidRDefault="003305A1" w:rsidP="003305A1">
            <w:pPr>
              <w:spacing w:after="0"/>
              <w:jc w:val="both"/>
              <w:rPr>
                <w:rFonts w:ascii="Bookman Old Style" w:hAnsi="Bookman Old Style" w:cs="Times New Roman"/>
              </w:rPr>
            </w:pPr>
            <w:r>
              <w:rPr>
                <w:rFonts w:ascii="Bookman Old Style" w:hAnsi="Bookman Old Style" w:cs="Times New Roman"/>
              </w:rPr>
              <w:t>X</w:t>
            </w:r>
            <w:r w:rsidRPr="00301B17">
              <w:rPr>
                <w:rFonts w:ascii="Bookman Old Style" w:hAnsi="Bookman Old Style" w:cs="Times New Roman"/>
                <w:vertAlign w:val="subscript"/>
              </w:rPr>
              <w:t>2</w:t>
            </w:r>
            <w:r>
              <w:rPr>
                <w:rFonts w:ascii="Bookman Old Style" w:hAnsi="Bookman Old Style" w:cs="Times New Roman"/>
              </w:rPr>
              <w:t xml:space="preserve"> = { (9,10) (6,8) (9,5) (8,7) (10,8)</w:t>
            </w:r>
          </w:p>
        </w:tc>
        <w:tc>
          <w:tcPr>
            <w:tcW w:w="1030" w:type="dxa"/>
            <w:gridSpan w:val="3"/>
            <w:vAlign w:val="center"/>
          </w:tcPr>
          <w:p w:rsidR="003305A1" w:rsidRPr="003305A1" w:rsidRDefault="00B66EAE" w:rsidP="003305A1">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5</w:t>
            </w:r>
            <w:r w:rsidR="003305A1">
              <w:rPr>
                <w:rFonts w:ascii="Bookman Old Style" w:hAnsi="Bookman Old Style" w:cs="Times New Roman"/>
                <w:b/>
                <w:sz w:val="20"/>
                <w:szCs w:val="20"/>
              </w:rPr>
              <w:t>M</w:t>
            </w:r>
          </w:p>
        </w:tc>
        <w:tc>
          <w:tcPr>
            <w:tcW w:w="857" w:type="dxa"/>
            <w:gridSpan w:val="3"/>
            <w:vAlign w:val="center"/>
          </w:tcPr>
          <w:p w:rsidR="003305A1" w:rsidRPr="003305A1" w:rsidRDefault="003305A1" w:rsidP="003305A1">
            <w:pPr>
              <w:spacing w:after="0" w:line="240" w:lineRule="auto"/>
              <w:jc w:val="center"/>
              <w:rPr>
                <w:rFonts w:ascii="Bookman Old Style" w:hAnsi="Bookman Old Style" w:cs="Times New Roman"/>
                <w:b/>
                <w:sz w:val="20"/>
                <w:szCs w:val="20"/>
              </w:rPr>
            </w:pPr>
            <w:r w:rsidRPr="003305A1">
              <w:rPr>
                <w:rFonts w:ascii="Bookman Old Style" w:hAnsi="Bookman Old Style" w:cs="Times New Roman"/>
                <w:b/>
                <w:sz w:val="20"/>
                <w:szCs w:val="20"/>
              </w:rPr>
              <w:t>CO4</w:t>
            </w:r>
          </w:p>
        </w:tc>
        <w:tc>
          <w:tcPr>
            <w:tcW w:w="815" w:type="dxa"/>
            <w:vAlign w:val="center"/>
          </w:tcPr>
          <w:p w:rsidR="003305A1" w:rsidRPr="00793F56" w:rsidRDefault="003305A1" w:rsidP="003305A1">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L3</w:t>
            </w:r>
          </w:p>
        </w:tc>
      </w:tr>
      <w:tr w:rsidR="00923BFD" w:rsidRPr="00793F56" w:rsidTr="00DF299F">
        <w:trPr>
          <w:trHeight w:val="136"/>
        </w:trPr>
        <w:tc>
          <w:tcPr>
            <w:tcW w:w="10144" w:type="dxa"/>
            <w:gridSpan w:val="15"/>
            <w:vAlign w:val="center"/>
          </w:tcPr>
          <w:p w:rsidR="00923BFD" w:rsidRPr="00793F56" w:rsidRDefault="00923BFD" w:rsidP="00DF299F">
            <w:pPr>
              <w:spacing w:after="0" w:line="240" w:lineRule="auto"/>
              <w:jc w:val="center"/>
              <w:rPr>
                <w:rFonts w:ascii="Bookman Old Style" w:hAnsi="Bookman Old Style" w:cs="Times New Roman"/>
                <w:b/>
              </w:rPr>
            </w:pPr>
          </w:p>
        </w:tc>
      </w:tr>
      <w:tr w:rsidR="00923BFD" w:rsidRPr="00793F56" w:rsidTr="00DF299F">
        <w:trPr>
          <w:trHeight w:val="490"/>
        </w:trPr>
        <w:tc>
          <w:tcPr>
            <w:tcW w:w="825" w:type="dxa"/>
            <w:vMerge w:val="restart"/>
            <w:vAlign w:val="center"/>
          </w:tcPr>
          <w:p w:rsidR="00923BFD" w:rsidRPr="00793F56" w:rsidRDefault="00923BFD" w:rsidP="00923BFD">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3.</w:t>
            </w:r>
          </w:p>
        </w:tc>
        <w:tc>
          <w:tcPr>
            <w:tcW w:w="552" w:type="dxa"/>
            <w:vAlign w:val="center"/>
          </w:tcPr>
          <w:p w:rsidR="00923BFD" w:rsidRPr="00793F56" w:rsidRDefault="00923BFD" w:rsidP="00DF299F">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a)</w:t>
            </w:r>
          </w:p>
        </w:tc>
        <w:tc>
          <w:tcPr>
            <w:tcW w:w="6065" w:type="dxa"/>
            <w:gridSpan w:val="6"/>
          </w:tcPr>
          <w:p w:rsidR="00923BFD" w:rsidRPr="00793F56" w:rsidRDefault="003305A1" w:rsidP="00923BFD">
            <w:pPr>
              <w:pStyle w:val="Heading1"/>
              <w:spacing w:before="1"/>
              <w:jc w:val="both"/>
              <w:rPr>
                <w:rFonts w:ascii="Bookman Old Style" w:eastAsiaTheme="minorEastAsia" w:hAnsi="Bookman Old Style" w:cs="Times New Roman"/>
                <w:b w:val="0"/>
                <w:bCs w:val="0"/>
                <w:color w:val="auto"/>
                <w:sz w:val="22"/>
                <w:szCs w:val="22"/>
              </w:rPr>
            </w:pPr>
            <w:r w:rsidRPr="003305A1">
              <w:rPr>
                <w:rFonts w:ascii="Bookman Old Style" w:eastAsiaTheme="minorEastAsia" w:hAnsi="Bookman Old Style" w:cs="Times New Roman"/>
                <w:b w:val="0"/>
                <w:color w:val="auto"/>
                <w:sz w:val="22"/>
                <w:szCs w:val="22"/>
              </w:rPr>
              <w:t>What is the holdout approach? What is the limitation of this approach? Name four alternative approaches for it.</w:t>
            </w:r>
          </w:p>
        </w:tc>
        <w:tc>
          <w:tcPr>
            <w:tcW w:w="951" w:type="dxa"/>
            <w:gridSpan w:val="2"/>
            <w:vAlign w:val="center"/>
          </w:tcPr>
          <w:p w:rsidR="00923BFD" w:rsidRPr="00793F56" w:rsidRDefault="005D55C5" w:rsidP="00923BFD">
            <w:pPr>
              <w:spacing w:after="0" w:line="240" w:lineRule="auto"/>
              <w:jc w:val="center"/>
              <w:rPr>
                <w:rFonts w:ascii="Bookman Old Style" w:hAnsi="Bookman Old Style" w:cs="Times New Roman"/>
                <w:sz w:val="20"/>
                <w:szCs w:val="20"/>
              </w:rPr>
            </w:pPr>
            <w:r>
              <w:rPr>
                <w:rFonts w:ascii="Bookman Old Style" w:hAnsi="Bookman Old Style" w:cs="Times New Roman"/>
                <w:b/>
                <w:sz w:val="20"/>
                <w:szCs w:val="20"/>
              </w:rPr>
              <w:t>2</w:t>
            </w:r>
            <w:r w:rsidR="00923BFD" w:rsidRPr="00793F56">
              <w:rPr>
                <w:rFonts w:ascii="Bookman Old Style" w:hAnsi="Bookman Old Style" w:cs="Times New Roman"/>
                <w:b/>
                <w:sz w:val="20"/>
                <w:szCs w:val="20"/>
              </w:rPr>
              <w:t>M</w:t>
            </w:r>
          </w:p>
        </w:tc>
        <w:tc>
          <w:tcPr>
            <w:tcW w:w="936" w:type="dxa"/>
            <w:gridSpan w:val="4"/>
            <w:vAlign w:val="center"/>
          </w:tcPr>
          <w:p w:rsidR="00923BFD" w:rsidRPr="00793F56" w:rsidRDefault="002A3763" w:rsidP="00923BFD">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CO1</w:t>
            </w:r>
          </w:p>
        </w:tc>
        <w:tc>
          <w:tcPr>
            <w:tcW w:w="815" w:type="dxa"/>
            <w:vAlign w:val="center"/>
          </w:tcPr>
          <w:p w:rsidR="00923BFD" w:rsidRPr="00793F56" w:rsidRDefault="00192915" w:rsidP="00923BFD">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L2</w:t>
            </w:r>
          </w:p>
        </w:tc>
      </w:tr>
      <w:tr w:rsidR="00923BFD" w:rsidRPr="00793F56" w:rsidTr="00DF299F">
        <w:trPr>
          <w:trHeight w:val="783"/>
        </w:trPr>
        <w:tc>
          <w:tcPr>
            <w:tcW w:w="825" w:type="dxa"/>
            <w:vMerge/>
            <w:vAlign w:val="center"/>
          </w:tcPr>
          <w:p w:rsidR="00923BFD" w:rsidRPr="00793F56" w:rsidRDefault="00923BFD" w:rsidP="00923BFD">
            <w:pPr>
              <w:spacing w:after="0" w:line="240" w:lineRule="auto"/>
              <w:jc w:val="center"/>
              <w:rPr>
                <w:rFonts w:ascii="Bookman Old Style" w:hAnsi="Bookman Old Style" w:cs="Times New Roman"/>
                <w:b/>
                <w:sz w:val="20"/>
                <w:szCs w:val="20"/>
              </w:rPr>
            </w:pPr>
          </w:p>
        </w:tc>
        <w:tc>
          <w:tcPr>
            <w:tcW w:w="552" w:type="dxa"/>
            <w:vAlign w:val="center"/>
          </w:tcPr>
          <w:p w:rsidR="00923BFD" w:rsidRPr="00793F56" w:rsidRDefault="00923BFD" w:rsidP="00DF299F">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b)</w:t>
            </w:r>
          </w:p>
        </w:tc>
        <w:tc>
          <w:tcPr>
            <w:tcW w:w="6065" w:type="dxa"/>
            <w:gridSpan w:val="6"/>
          </w:tcPr>
          <w:p w:rsidR="005D55C5" w:rsidRPr="00CF69F8" w:rsidRDefault="005D55C5" w:rsidP="005D55C5">
            <w:pPr>
              <w:spacing w:after="0"/>
              <w:jc w:val="both"/>
              <w:rPr>
                <w:rFonts w:ascii="Bookman Old Style" w:hAnsi="Bookman Old Style" w:cs="Cambria Math"/>
                <w:bCs/>
                <w:color w:val="000000" w:themeColor="text1"/>
                <w:szCs w:val="21"/>
                <w:shd w:val="clear" w:color="auto" w:fill="FFFFFF"/>
              </w:rPr>
            </w:pPr>
            <w:r w:rsidRPr="00CF69F8">
              <w:rPr>
                <w:rFonts w:ascii="Bookman Old Style" w:hAnsi="Bookman Old Style" w:cs="Bookman Old Style"/>
                <w:color w:val="000000" w:themeColor="text1"/>
              </w:rPr>
              <w:t xml:space="preserve">Given </w:t>
            </w:r>
            <w:r>
              <w:rPr>
                <w:rFonts w:ascii="Bookman Old Style" w:hAnsi="Bookman Old Style" w:cs="Bookman Old Style"/>
                <w:color w:val="000000" w:themeColor="text1"/>
              </w:rPr>
              <w:t xml:space="preserve">data set </w:t>
            </w:r>
            <w:proofErr w:type="spellStart"/>
            <w:r w:rsidRPr="00CF69F8">
              <w:rPr>
                <w:rFonts w:ascii="Bookman Old Style" w:hAnsi="Bookman Old Style" w:cs="Bookman Old Style"/>
                <w:color w:val="000000" w:themeColor="text1"/>
              </w:rPr>
              <w:t>S</w:t>
            </w:r>
            <w:r w:rsidRPr="00CF69F8">
              <w:rPr>
                <w:rFonts w:ascii="Bookman Old Style" w:hAnsi="Bookman Old Style" w:cs="Bookman Old Style"/>
                <w:color w:val="000000" w:themeColor="text1"/>
                <w:vertAlign w:val="subscript"/>
              </w:rPr>
              <w:t>Tr</w:t>
            </w:r>
            <w:proofErr w:type="spellEnd"/>
            <w:r w:rsidRPr="00CF69F8">
              <w:rPr>
                <w:rFonts w:ascii="Bookman Old Style" w:hAnsi="Bookman Old Style" w:cs="Bookman Old Style"/>
                <w:color w:val="000000" w:themeColor="text1"/>
                <w:vertAlign w:val="subscript"/>
              </w:rPr>
              <w:t xml:space="preserve"> </w:t>
            </w:r>
            <w:r w:rsidRPr="00CF69F8">
              <w:rPr>
                <w:rFonts w:ascii="Bookman Old Style" w:hAnsi="Bookman Old Style" w:cs="Bookman Old Style"/>
                <w:color w:val="000000" w:themeColor="text1"/>
              </w:rPr>
              <w:t>= {(x</w:t>
            </w:r>
            <w:r w:rsidRPr="00CF69F8">
              <w:rPr>
                <w:rFonts w:ascii="Bookman Old Style" w:hAnsi="Bookman Old Style" w:cs="Bookman Old Style"/>
                <w:color w:val="000000" w:themeColor="text1"/>
                <w:vertAlign w:val="subscript"/>
              </w:rPr>
              <w:t xml:space="preserve">i, </w:t>
            </w:r>
            <w:proofErr w:type="spellStart"/>
            <w:r w:rsidRPr="00CF69F8">
              <w:rPr>
                <w:rFonts w:ascii="Bookman Old Style" w:hAnsi="Bookman Old Style" w:cs="Bookman Old Style"/>
                <w:color w:val="000000" w:themeColor="text1"/>
              </w:rPr>
              <w:t>y</w:t>
            </w:r>
            <w:r w:rsidRPr="00CF69F8">
              <w:rPr>
                <w:rFonts w:ascii="Bookman Old Style" w:hAnsi="Bookman Old Style" w:cs="Bookman Old Style"/>
                <w:color w:val="000000" w:themeColor="text1"/>
                <w:vertAlign w:val="subscript"/>
              </w:rPr>
              <w:t>i</w:t>
            </w:r>
            <w:proofErr w:type="spellEnd"/>
            <w:r w:rsidRPr="00CF69F8">
              <w:rPr>
                <w:rFonts w:ascii="Bookman Old Style" w:hAnsi="Bookman Old Style" w:cs="Bookman Old Style"/>
                <w:color w:val="000000" w:themeColor="text1"/>
              </w:rPr>
              <w:t>), i=1</w:t>
            </w:r>
            <w:proofErr w:type="gramStart"/>
            <w:r w:rsidRPr="00CF69F8">
              <w:rPr>
                <w:rFonts w:ascii="Bookman Old Style" w:hAnsi="Bookman Old Style" w:cs="Bookman Old Style"/>
                <w:color w:val="000000" w:themeColor="text1"/>
              </w:rPr>
              <w:t>,…</w:t>
            </w:r>
            <w:proofErr w:type="gramEnd"/>
            <w:r w:rsidRPr="00CF69F8">
              <w:rPr>
                <w:rFonts w:ascii="Bookman Old Style" w:hAnsi="Bookman Old Style" w:cs="Bookman Old Style"/>
                <w:color w:val="000000" w:themeColor="text1"/>
              </w:rPr>
              <w:t xml:space="preserve">.6}, </w:t>
            </w:r>
            <w:proofErr w:type="spellStart"/>
            <w:r w:rsidRPr="00CF69F8">
              <w:rPr>
                <w:rFonts w:ascii="Bookman Old Style" w:hAnsi="Bookman Old Style" w:cs="Bookman Old Style"/>
                <w:color w:val="000000" w:themeColor="text1"/>
              </w:rPr>
              <w:t>x</w:t>
            </w:r>
            <w:r w:rsidRPr="00CF69F8">
              <w:rPr>
                <w:rFonts w:ascii="Bookman Old Style" w:hAnsi="Bookman Old Style" w:cs="Bookman Old Style"/>
                <w:color w:val="000000" w:themeColor="text1"/>
                <w:vertAlign w:val="subscript"/>
              </w:rPr>
              <w:t>i</w:t>
            </w:r>
            <w:r w:rsidRPr="00CF69F8">
              <w:rPr>
                <w:rFonts w:ascii="Cambria Math" w:hAnsi="Cambria Math" w:cs="Cambria Math"/>
                <w:b/>
                <w:bCs/>
                <w:color w:val="000000" w:themeColor="text1"/>
                <w:sz w:val="21"/>
                <w:szCs w:val="21"/>
                <w:shd w:val="clear" w:color="auto" w:fill="FFFFFF"/>
              </w:rPr>
              <w:t>∈</w:t>
            </w:r>
            <w:r w:rsidRPr="00CF69F8">
              <w:rPr>
                <w:rFonts w:ascii="Cambria Math" w:hAnsi="Cambria Math" w:cs="Cambria Math"/>
                <w:color w:val="000000" w:themeColor="text1"/>
                <w:szCs w:val="72"/>
                <w:shd w:val="clear" w:color="auto" w:fill="FFFFFF"/>
              </w:rPr>
              <w:t>ℝ</w:t>
            </w:r>
            <w:proofErr w:type="spellEnd"/>
            <w:r w:rsidRPr="00CF69F8">
              <w:rPr>
                <w:rFonts w:ascii="Cambria Math" w:hAnsi="Cambria Math" w:cs="Cambria Math"/>
                <w:color w:val="000000" w:themeColor="text1"/>
                <w:szCs w:val="72"/>
                <w:shd w:val="clear" w:color="auto" w:fill="FFFFFF"/>
              </w:rPr>
              <w:t xml:space="preserve"> </w:t>
            </w:r>
            <w:r w:rsidRPr="00CF69F8">
              <w:rPr>
                <w:rFonts w:ascii="Bookman Old Style" w:hAnsi="Bookman Old Style" w:cs="Times New Roman"/>
                <w:color w:val="000000" w:themeColor="text1"/>
              </w:rPr>
              <w:t>a feature scalar</w:t>
            </w:r>
            <w:r w:rsidRPr="00CF69F8">
              <w:rPr>
                <w:rFonts w:ascii="Cambria Math" w:hAnsi="Cambria Math" w:cs="Cambria Math"/>
                <w:color w:val="000000" w:themeColor="text1"/>
                <w:szCs w:val="72"/>
                <w:shd w:val="clear" w:color="auto" w:fill="FFFFFF"/>
                <w:vertAlign w:val="subscript"/>
              </w:rPr>
              <w:t xml:space="preserve"> </w:t>
            </w:r>
            <w:proofErr w:type="spellStart"/>
            <w:r w:rsidRPr="00CF69F8">
              <w:rPr>
                <w:rFonts w:ascii="Bookman Old Style" w:hAnsi="Bookman Old Style" w:cs="Bookman Old Style"/>
                <w:color w:val="000000" w:themeColor="text1"/>
              </w:rPr>
              <w:t>y</w:t>
            </w:r>
            <w:r w:rsidRPr="00CF69F8">
              <w:rPr>
                <w:rFonts w:ascii="Bookman Old Style" w:hAnsi="Bookman Old Style" w:cs="Bookman Old Style"/>
                <w:color w:val="000000" w:themeColor="text1"/>
                <w:vertAlign w:val="subscript"/>
              </w:rPr>
              <w:t>i</w:t>
            </w:r>
            <w:proofErr w:type="spellEnd"/>
            <w:r w:rsidRPr="00CF69F8">
              <w:rPr>
                <w:rFonts w:ascii="Cambria Math" w:hAnsi="Cambria Math" w:cs="Cambria Math"/>
                <w:bCs/>
                <w:color w:val="000000" w:themeColor="text1"/>
                <w:szCs w:val="21"/>
                <w:shd w:val="clear" w:color="auto" w:fill="FFFFFF"/>
              </w:rPr>
              <w:t>∈</w:t>
            </w:r>
            <w:r w:rsidRPr="00CF69F8">
              <w:rPr>
                <w:rFonts w:ascii="Bookman Old Style" w:hAnsi="Bookman Old Style" w:cs="Cambria Math"/>
                <w:bCs/>
                <w:color w:val="000000" w:themeColor="text1"/>
                <w:szCs w:val="21"/>
                <w:shd w:val="clear" w:color="auto" w:fill="FFFFFF"/>
              </w:rPr>
              <w:t>{-1,+1} a class label.</w:t>
            </w:r>
          </w:p>
          <w:p w:rsidR="005D55C5" w:rsidRPr="00CF69F8" w:rsidRDefault="005D55C5" w:rsidP="005D55C5">
            <w:pPr>
              <w:spacing w:after="0"/>
              <w:jc w:val="both"/>
              <w:rPr>
                <w:rFonts w:ascii="Bookman Old Style" w:hAnsi="Bookman Old Style" w:cs="Cambria Math"/>
                <w:bCs/>
                <w:color w:val="000000" w:themeColor="text1"/>
                <w:szCs w:val="21"/>
                <w:shd w:val="clear" w:color="auto" w:fill="FFFFFF"/>
              </w:rPr>
            </w:pPr>
            <w:r w:rsidRPr="00CF69F8">
              <w:rPr>
                <w:rFonts w:ascii="Bookman Old Style" w:hAnsi="Bookman Old Style" w:cs="Cambria Math"/>
                <w:bCs/>
                <w:color w:val="000000" w:themeColor="text1"/>
                <w:szCs w:val="21"/>
                <w:shd w:val="clear" w:color="auto" w:fill="FFFFFF"/>
              </w:rPr>
              <w:t>Data points in the data set are</w:t>
            </w:r>
          </w:p>
          <w:p w:rsidR="005D55C5" w:rsidRDefault="005D55C5" w:rsidP="005D55C5">
            <w:pPr>
              <w:spacing w:after="0"/>
              <w:jc w:val="both"/>
              <w:rPr>
                <w:rFonts w:ascii="Bookman Old Style" w:hAnsi="Bookman Old Style" w:cs="Cambria Math"/>
                <w:bCs/>
                <w:color w:val="000000" w:themeColor="text1"/>
                <w:szCs w:val="21"/>
                <w:shd w:val="clear" w:color="auto" w:fill="FFFFFF"/>
              </w:rPr>
            </w:pPr>
            <w:r w:rsidRPr="00CF69F8">
              <w:rPr>
                <w:rFonts w:ascii="Bookman Old Style" w:hAnsi="Bookman Old Style" w:cs="Cambria Math"/>
                <w:bCs/>
                <w:color w:val="000000" w:themeColor="text1"/>
                <w:szCs w:val="21"/>
                <w:shd w:val="clear" w:color="auto" w:fill="FFFFFF"/>
              </w:rPr>
              <w:t>(x</w:t>
            </w:r>
            <w:r w:rsidRPr="00CF69F8">
              <w:rPr>
                <w:rFonts w:ascii="Bookman Old Style" w:hAnsi="Bookman Old Style" w:cs="Cambria Math"/>
                <w:bCs/>
                <w:color w:val="000000" w:themeColor="text1"/>
                <w:szCs w:val="21"/>
                <w:shd w:val="clear" w:color="auto" w:fill="FFFFFF"/>
                <w:vertAlign w:val="subscript"/>
              </w:rPr>
              <w:t>1</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1</w:t>
            </w:r>
            <w:r w:rsidRPr="00CF69F8">
              <w:rPr>
                <w:rFonts w:ascii="Bookman Old Style" w:hAnsi="Bookman Old Style" w:cs="Cambria Math"/>
                <w:bCs/>
                <w:color w:val="000000" w:themeColor="text1"/>
                <w:szCs w:val="21"/>
                <w:shd w:val="clear" w:color="auto" w:fill="FFFFFF"/>
              </w:rPr>
              <w:t>)=(2,-1) (x</w:t>
            </w:r>
            <w:r w:rsidRPr="00CF69F8">
              <w:rPr>
                <w:rFonts w:ascii="Bookman Old Style" w:hAnsi="Bookman Old Style" w:cs="Cambria Math"/>
                <w:bCs/>
                <w:color w:val="000000" w:themeColor="text1"/>
                <w:szCs w:val="21"/>
                <w:shd w:val="clear" w:color="auto" w:fill="FFFFFF"/>
                <w:vertAlign w:val="subscript"/>
              </w:rPr>
              <w:t>2</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2</w:t>
            </w:r>
            <w:r w:rsidRPr="00CF69F8">
              <w:rPr>
                <w:rFonts w:ascii="Bookman Old Style" w:hAnsi="Bookman Old Style" w:cs="Cambria Math"/>
                <w:bCs/>
                <w:color w:val="000000" w:themeColor="text1"/>
                <w:szCs w:val="21"/>
                <w:shd w:val="clear" w:color="auto" w:fill="FFFFFF"/>
              </w:rPr>
              <w:t xml:space="preserve">)=(7,-1) </w:t>
            </w:r>
          </w:p>
          <w:p w:rsidR="005D55C5" w:rsidRDefault="005D55C5" w:rsidP="005D55C5">
            <w:pPr>
              <w:spacing w:after="0"/>
              <w:jc w:val="both"/>
              <w:rPr>
                <w:rFonts w:ascii="Bookman Old Style" w:hAnsi="Bookman Old Style" w:cs="Cambria Math"/>
                <w:bCs/>
                <w:color w:val="000000" w:themeColor="text1"/>
                <w:szCs w:val="21"/>
                <w:shd w:val="clear" w:color="auto" w:fill="FFFFFF"/>
              </w:rPr>
            </w:pPr>
            <w:r w:rsidRPr="00CF69F8">
              <w:rPr>
                <w:rFonts w:ascii="Bookman Old Style" w:hAnsi="Bookman Old Style" w:cs="Cambria Math"/>
                <w:bCs/>
                <w:color w:val="000000" w:themeColor="text1"/>
                <w:szCs w:val="21"/>
                <w:shd w:val="clear" w:color="auto" w:fill="FFFFFF"/>
              </w:rPr>
              <w:t>(x</w:t>
            </w:r>
            <w:r w:rsidRPr="00CF69F8">
              <w:rPr>
                <w:rFonts w:ascii="Bookman Old Style" w:hAnsi="Bookman Old Style" w:cs="Cambria Math"/>
                <w:bCs/>
                <w:color w:val="000000" w:themeColor="text1"/>
                <w:szCs w:val="21"/>
                <w:shd w:val="clear" w:color="auto" w:fill="FFFFFF"/>
                <w:vertAlign w:val="subscript"/>
              </w:rPr>
              <w:t>3</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3</w:t>
            </w:r>
            <w:r w:rsidRPr="00CF69F8">
              <w:rPr>
                <w:rFonts w:ascii="Bookman Old Style" w:hAnsi="Bookman Old Style" w:cs="Cambria Math"/>
                <w:bCs/>
                <w:color w:val="000000" w:themeColor="text1"/>
                <w:szCs w:val="21"/>
                <w:shd w:val="clear" w:color="auto" w:fill="FFFFFF"/>
              </w:rPr>
              <w:t>)=(4,+1) (x</w:t>
            </w:r>
            <w:r w:rsidRPr="00CF69F8">
              <w:rPr>
                <w:rFonts w:ascii="Bookman Old Style" w:hAnsi="Bookman Old Style" w:cs="Cambria Math"/>
                <w:bCs/>
                <w:color w:val="000000" w:themeColor="text1"/>
                <w:szCs w:val="21"/>
                <w:shd w:val="clear" w:color="auto" w:fill="FFFFFF"/>
                <w:vertAlign w:val="subscript"/>
              </w:rPr>
              <w:t>4</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4</w:t>
            </w:r>
            <w:r w:rsidRPr="00CF69F8">
              <w:rPr>
                <w:rFonts w:ascii="Bookman Old Style" w:hAnsi="Bookman Old Style" w:cs="Cambria Math"/>
                <w:bCs/>
                <w:color w:val="000000" w:themeColor="text1"/>
                <w:szCs w:val="21"/>
                <w:shd w:val="clear" w:color="auto" w:fill="FFFFFF"/>
              </w:rPr>
              <w:t xml:space="preserve">)=(1,-1) </w:t>
            </w:r>
          </w:p>
          <w:p w:rsidR="005D55C5" w:rsidRPr="00CF69F8" w:rsidRDefault="005D55C5" w:rsidP="005D55C5">
            <w:pPr>
              <w:spacing w:after="0"/>
              <w:jc w:val="both"/>
              <w:rPr>
                <w:rFonts w:ascii="Bookman Old Style" w:hAnsi="Bookman Old Style" w:cs="Cambria Math"/>
                <w:bCs/>
                <w:color w:val="000000" w:themeColor="text1"/>
                <w:szCs w:val="21"/>
                <w:shd w:val="clear" w:color="auto" w:fill="FFFFFF"/>
              </w:rPr>
            </w:pPr>
            <w:r w:rsidRPr="00CF69F8">
              <w:rPr>
                <w:rFonts w:ascii="Bookman Old Style" w:hAnsi="Bookman Old Style" w:cs="Cambria Math"/>
                <w:bCs/>
                <w:color w:val="000000" w:themeColor="text1"/>
                <w:szCs w:val="21"/>
                <w:shd w:val="clear" w:color="auto" w:fill="FFFFFF"/>
              </w:rPr>
              <w:t>(x</w:t>
            </w:r>
            <w:r w:rsidRPr="00CF69F8">
              <w:rPr>
                <w:rFonts w:ascii="Bookman Old Style" w:hAnsi="Bookman Old Style" w:cs="Cambria Math"/>
                <w:bCs/>
                <w:color w:val="000000" w:themeColor="text1"/>
                <w:szCs w:val="21"/>
                <w:shd w:val="clear" w:color="auto" w:fill="FFFFFF"/>
                <w:vertAlign w:val="subscript"/>
              </w:rPr>
              <w:t>5</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5</w:t>
            </w:r>
            <w:r w:rsidRPr="00CF69F8">
              <w:rPr>
                <w:rFonts w:ascii="Bookman Old Style" w:hAnsi="Bookman Old Style" w:cs="Cambria Math"/>
                <w:bCs/>
                <w:color w:val="000000" w:themeColor="text1"/>
                <w:szCs w:val="21"/>
                <w:shd w:val="clear" w:color="auto" w:fill="FFFFFF"/>
              </w:rPr>
              <w:t>)=(3,+1) (x</w:t>
            </w:r>
            <w:r w:rsidRPr="00CF69F8">
              <w:rPr>
                <w:rFonts w:ascii="Bookman Old Style" w:hAnsi="Bookman Old Style" w:cs="Cambria Math"/>
                <w:bCs/>
                <w:color w:val="000000" w:themeColor="text1"/>
                <w:szCs w:val="21"/>
                <w:shd w:val="clear" w:color="auto" w:fill="FFFFFF"/>
                <w:vertAlign w:val="subscript"/>
              </w:rPr>
              <w:t>6</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6</w:t>
            </w:r>
            <w:r w:rsidRPr="00CF69F8">
              <w:rPr>
                <w:rFonts w:ascii="Bookman Old Style" w:hAnsi="Bookman Old Style" w:cs="Cambria Math"/>
                <w:bCs/>
                <w:color w:val="000000" w:themeColor="text1"/>
                <w:szCs w:val="21"/>
                <w:shd w:val="clear" w:color="auto" w:fill="FFFFFF"/>
              </w:rPr>
              <w:t>)=(6,+1)</w:t>
            </w:r>
          </w:p>
          <w:p w:rsidR="005D55C5" w:rsidRDefault="005D55C5" w:rsidP="005D55C5">
            <w:pPr>
              <w:spacing w:after="0"/>
              <w:jc w:val="both"/>
              <w:rPr>
                <w:rFonts w:ascii="Bookman Old Style" w:hAnsi="Bookman Old Style" w:cs="Cambria Math"/>
                <w:bCs/>
                <w:color w:val="202124"/>
                <w:szCs w:val="21"/>
                <w:shd w:val="clear" w:color="auto" w:fill="FFFFFF"/>
              </w:rPr>
            </w:pPr>
            <w:r>
              <w:rPr>
                <w:rFonts w:ascii="Bookman Old Style" w:hAnsi="Bookman Old Style" w:cs="Cambria Math"/>
                <w:bCs/>
                <w:color w:val="202124"/>
                <w:szCs w:val="21"/>
                <w:shd w:val="clear" w:color="auto" w:fill="FFFFFF"/>
              </w:rPr>
              <w:t xml:space="preserve">Suppose you are training a Linear Classifier </w:t>
            </w:r>
          </w:p>
          <w:p w:rsidR="005D55C5" w:rsidRPr="00A854CE" w:rsidRDefault="005D55C5" w:rsidP="005D55C5">
            <w:pPr>
              <w:spacing w:after="0"/>
              <w:jc w:val="both"/>
              <w:rPr>
                <w:rFonts w:ascii="Bookman Old Style" w:hAnsi="Bookman Old Style" w:cs="Cambria Math"/>
                <w:bCs/>
                <w:color w:val="202124"/>
                <w:szCs w:val="21"/>
                <w:shd w:val="clear" w:color="auto" w:fill="FFFFFF"/>
              </w:rPr>
            </w:pPr>
            <w:r>
              <w:rPr>
                <w:rFonts w:ascii="Bookman Old Style" w:hAnsi="Bookman Old Style" w:cs="Cambria Math"/>
                <w:bCs/>
                <w:color w:val="202124"/>
                <w:szCs w:val="21"/>
                <w:shd w:val="clear" w:color="auto" w:fill="FFFFFF"/>
              </w:rPr>
              <w:t>f(</w:t>
            </w:r>
            <w:proofErr w:type="spellStart"/>
            <w:r>
              <w:rPr>
                <w:rFonts w:ascii="Bookman Old Style" w:hAnsi="Bookman Old Style" w:cs="Cambria Math"/>
                <w:bCs/>
                <w:color w:val="202124"/>
                <w:szCs w:val="21"/>
                <w:shd w:val="clear" w:color="auto" w:fill="FFFFFF"/>
              </w:rPr>
              <w:t>x;a,b</w:t>
            </w:r>
            <w:proofErr w:type="spellEnd"/>
            <w:r>
              <w:rPr>
                <w:rFonts w:ascii="Bookman Old Style" w:hAnsi="Bookman Old Style" w:cs="Cambria Math"/>
                <w:bCs/>
                <w:color w:val="202124"/>
                <w:szCs w:val="21"/>
                <w:shd w:val="clear" w:color="auto" w:fill="FFFFFF"/>
              </w:rPr>
              <w:t>) = sign(</w:t>
            </w:r>
            <w:proofErr w:type="spellStart"/>
            <w:r>
              <w:rPr>
                <w:rFonts w:ascii="Bookman Old Style" w:hAnsi="Bookman Old Style" w:cs="Cambria Math"/>
                <w:bCs/>
                <w:color w:val="202124"/>
                <w:szCs w:val="21"/>
                <w:shd w:val="clear" w:color="auto" w:fill="FFFFFF"/>
              </w:rPr>
              <w:t>ax+b</w:t>
            </w:r>
            <w:proofErr w:type="spellEnd"/>
            <w:r>
              <w:rPr>
                <w:rFonts w:ascii="Bookman Old Style" w:hAnsi="Bookman Old Style" w:cs="Cambria Math"/>
                <w:bCs/>
                <w:color w:val="202124"/>
                <w:szCs w:val="21"/>
                <w:shd w:val="clear" w:color="auto" w:fill="FFFFFF"/>
              </w:rPr>
              <w:t xml:space="preserve">) with 2-fold Cross Validation where sign(z) = </w:t>
            </w:r>
            <m:oMath>
              <m:d>
                <m:dPr>
                  <m:begChr m:val="{"/>
                  <m:endChr m:val=""/>
                  <m:ctrlPr>
                    <w:rPr>
                      <w:rFonts w:ascii="Cambria Math" w:hAnsi="Cambria Math" w:cs="Cambria Math"/>
                      <w:bCs/>
                      <w:i/>
                      <w:color w:val="202124"/>
                      <w:szCs w:val="21"/>
                      <w:shd w:val="clear" w:color="auto" w:fill="FFFFFF"/>
                    </w:rPr>
                  </m:ctrlPr>
                </m:dPr>
                <m:e>
                  <m:eqArr>
                    <m:eqArrPr>
                      <m:ctrlPr>
                        <w:rPr>
                          <w:rFonts w:ascii="Cambria Math" w:hAnsi="Cambria Math" w:cs="Cambria Math"/>
                          <w:bCs/>
                          <w:i/>
                          <w:color w:val="202124"/>
                          <w:szCs w:val="21"/>
                          <w:shd w:val="clear" w:color="auto" w:fill="FFFFFF"/>
                        </w:rPr>
                      </m:ctrlPr>
                    </m:eqArrPr>
                    <m:e>
                      <m:r>
                        <w:rPr>
                          <w:rFonts w:ascii="Cambria Math" w:hAnsi="Cambria Math" w:cs="Cambria Math"/>
                          <w:color w:val="202124"/>
                          <w:szCs w:val="21"/>
                          <w:shd w:val="clear" w:color="auto" w:fill="FFFFFF"/>
                        </w:rPr>
                        <m:t>+1,z≥0</m:t>
                      </m:r>
                    </m:e>
                    <m:e>
                      <m:r>
                        <w:rPr>
                          <w:rFonts w:ascii="Cambria Math" w:hAnsi="Cambria Math" w:cs="Cambria Math"/>
                          <w:color w:val="202124"/>
                          <w:szCs w:val="21"/>
                          <w:shd w:val="clear" w:color="auto" w:fill="FFFFFF"/>
                        </w:rPr>
                        <m:t>-1,  z&lt;0</m:t>
                      </m:r>
                    </m:e>
                  </m:eqArr>
                </m:e>
              </m:d>
            </m:oMath>
          </w:p>
          <w:p w:rsidR="005D55C5" w:rsidRDefault="005D55C5" w:rsidP="005D55C5">
            <w:pPr>
              <w:spacing w:after="0"/>
              <w:jc w:val="both"/>
              <w:rPr>
                <w:rFonts w:ascii="Bookman Old Style" w:hAnsi="Bookman Old Style" w:cs="Bookman Old Style"/>
                <w:color w:val="000000" w:themeColor="text1"/>
              </w:rPr>
            </w:pPr>
            <w:r>
              <w:rPr>
                <w:rFonts w:ascii="Bookman Old Style" w:hAnsi="Bookman Old Style" w:cs="Cambria Math"/>
                <w:bCs/>
                <w:color w:val="202124"/>
                <w:szCs w:val="21"/>
                <w:shd w:val="clear" w:color="auto" w:fill="FFFFFF"/>
              </w:rPr>
              <w:t xml:space="preserve">Split </w:t>
            </w:r>
            <w:proofErr w:type="spellStart"/>
            <w:r w:rsidRPr="00CF69F8">
              <w:rPr>
                <w:rFonts w:ascii="Bookman Old Style" w:hAnsi="Bookman Old Style" w:cs="Bookman Old Style"/>
                <w:color w:val="000000" w:themeColor="text1"/>
              </w:rPr>
              <w:t>S</w:t>
            </w:r>
            <w:r w:rsidRPr="00CF69F8">
              <w:rPr>
                <w:rFonts w:ascii="Bookman Old Style" w:hAnsi="Bookman Old Style" w:cs="Bookman Old Style"/>
                <w:color w:val="000000" w:themeColor="text1"/>
                <w:vertAlign w:val="subscript"/>
              </w:rPr>
              <w:t>Tr</w:t>
            </w:r>
            <w:proofErr w:type="spellEnd"/>
            <w:r>
              <w:rPr>
                <w:rFonts w:ascii="Bookman Old Style" w:hAnsi="Bookman Old Style" w:cs="Bookman Old Style"/>
                <w:color w:val="000000" w:themeColor="text1"/>
                <w:vertAlign w:val="subscript"/>
              </w:rPr>
              <w:t xml:space="preserve"> </w:t>
            </w:r>
            <w:r>
              <w:rPr>
                <w:rFonts w:ascii="Bookman Old Style" w:hAnsi="Bookman Old Style" w:cs="Bookman Old Style"/>
                <w:color w:val="000000" w:themeColor="text1"/>
              </w:rPr>
              <w:t>into S</w:t>
            </w:r>
            <w:r w:rsidRPr="00E91B55">
              <w:rPr>
                <w:rFonts w:ascii="Bookman Old Style" w:hAnsi="Bookman Old Style" w:cs="Bookman Old Style"/>
                <w:color w:val="000000" w:themeColor="text1"/>
                <w:vertAlign w:val="subscript"/>
              </w:rPr>
              <w:t>1</w:t>
            </w:r>
            <w:r>
              <w:rPr>
                <w:rFonts w:ascii="Bookman Old Style" w:hAnsi="Bookman Old Style" w:cs="Bookman Old Style"/>
                <w:color w:val="000000" w:themeColor="text1"/>
              </w:rPr>
              <w:t>={</w:t>
            </w:r>
            <w:r w:rsidRPr="00CF69F8">
              <w:rPr>
                <w:rFonts w:ascii="Bookman Old Style" w:hAnsi="Bookman Old Style" w:cs="Cambria Math"/>
                <w:bCs/>
                <w:color w:val="000000" w:themeColor="text1"/>
                <w:szCs w:val="21"/>
                <w:shd w:val="clear" w:color="auto" w:fill="FFFFFF"/>
              </w:rPr>
              <w:t>(x</w:t>
            </w:r>
            <w:r w:rsidRPr="00CF69F8">
              <w:rPr>
                <w:rFonts w:ascii="Bookman Old Style" w:hAnsi="Bookman Old Style" w:cs="Cambria Math"/>
                <w:bCs/>
                <w:color w:val="000000" w:themeColor="text1"/>
                <w:szCs w:val="21"/>
                <w:shd w:val="clear" w:color="auto" w:fill="FFFFFF"/>
                <w:vertAlign w:val="subscript"/>
              </w:rPr>
              <w:t>1</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1</w:t>
            </w:r>
            <w:r w:rsidRPr="00CF69F8">
              <w:rPr>
                <w:rFonts w:ascii="Bookman Old Style" w:hAnsi="Bookman Old Style" w:cs="Cambria Math"/>
                <w:bCs/>
                <w:color w:val="000000" w:themeColor="text1"/>
                <w:szCs w:val="21"/>
                <w:shd w:val="clear" w:color="auto" w:fill="FFFFFF"/>
              </w:rPr>
              <w:t>) (x</w:t>
            </w:r>
            <w:r>
              <w:rPr>
                <w:rFonts w:ascii="Bookman Old Style" w:hAnsi="Bookman Old Style" w:cs="Cambria Math"/>
                <w:bCs/>
                <w:color w:val="000000" w:themeColor="text1"/>
                <w:szCs w:val="21"/>
                <w:shd w:val="clear" w:color="auto" w:fill="FFFFFF"/>
                <w:vertAlign w:val="subscript"/>
              </w:rPr>
              <w:t>2</w:t>
            </w:r>
            <w:r w:rsidRPr="00CF69F8">
              <w:rPr>
                <w:rFonts w:ascii="Bookman Old Style" w:hAnsi="Bookman Old Style" w:cs="Cambria Math"/>
                <w:bCs/>
                <w:color w:val="000000" w:themeColor="text1"/>
                <w:szCs w:val="21"/>
                <w:shd w:val="clear" w:color="auto" w:fill="FFFFFF"/>
              </w:rPr>
              <w:t>,y</w:t>
            </w:r>
            <w:r>
              <w:rPr>
                <w:rFonts w:ascii="Bookman Old Style" w:hAnsi="Bookman Old Style" w:cs="Cambria Math"/>
                <w:bCs/>
                <w:color w:val="000000" w:themeColor="text1"/>
                <w:szCs w:val="21"/>
                <w:shd w:val="clear" w:color="auto" w:fill="FFFFFF"/>
                <w:vertAlign w:val="subscript"/>
              </w:rPr>
              <w:t>2</w:t>
            </w:r>
            <w:r w:rsidRPr="00CF69F8">
              <w:rPr>
                <w:rFonts w:ascii="Bookman Old Style" w:hAnsi="Bookman Old Style" w:cs="Cambria Math"/>
                <w:bCs/>
                <w:color w:val="000000" w:themeColor="text1"/>
                <w:szCs w:val="21"/>
                <w:shd w:val="clear" w:color="auto" w:fill="FFFFFF"/>
              </w:rPr>
              <w:t>) (x</w:t>
            </w:r>
            <w:r>
              <w:rPr>
                <w:rFonts w:ascii="Bookman Old Style" w:hAnsi="Bookman Old Style" w:cs="Cambria Math"/>
                <w:bCs/>
                <w:color w:val="000000" w:themeColor="text1"/>
                <w:szCs w:val="21"/>
                <w:shd w:val="clear" w:color="auto" w:fill="FFFFFF"/>
                <w:vertAlign w:val="subscript"/>
              </w:rPr>
              <w:t>3</w:t>
            </w:r>
            <w:r w:rsidRPr="00CF69F8">
              <w:rPr>
                <w:rFonts w:ascii="Bookman Old Style" w:hAnsi="Bookman Old Style" w:cs="Cambria Math"/>
                <w:bCs/>
                <w:color w:val="000000" w:themeColor="text1"/>
                <w:szCs w:val="21"/>
                <w:shd w:val="clear" w:color="auto" w:fill="FFFFFF"/>
              </w:rPr>
              <w:t>,y</w:t>
            </w:r>
            <w:r>
              <w:rPr>
                <w:rFonts w:ascii="Bookman Old Style" w:hAnsi="Bookman Old Style" w:cs="Cambria Math"/>
                <w:bCs/>
                <w:color w:val="000000" w:themeColor="text1"/>
                <w:szCs w:val="21"/>
                <w:shd w:val="clear" w:color="auto" w:fill="FFFFFF"/>
                <w:vertAlign w:val="subscript"/>
              </w:rPr>
              <w:t>3</w:t>
            </w:r>
            <w:r w:rsidRPr="00CF69F8">
              <w:rPr>
                <w:rFonts w:ascii="Bookman Old Style" w:hAnsi="Bookman Old Style" w:cs="Cambria Math"/>
                <w:bCs/>
                <w:color w:val="000000" w:themeColor="text1"/>
                <w:szCs w:val="21"/>
                <w:shd w:val="clear" w:color="auto" w:fill="FFFFFF"/>
              </w:rPr>
              <w:t>)</w:t>
            </w:r>
            <w:r>
              <w:rPr>
                <w:rFonts w:ascii="Bookman Old Style" w:hAnsi="Bookman Old Style" w:cs="Cambria Math"/>
                <w:bCs/>
                <w:color w:val="000000" w:themeColor="text1"/>
                <w:szCs w:val="21"/>
                <w:shd w:val="clear" w:color="auto" w:fill="FFFFFF"/>
              </w:rPr>
              <w:t xml:space="preserve">} </w:t>
            </w:r>
            <w:r>
              <w:rPr>
                <w:rFonts w:ascii="Bookman Old Style" w:hAnsi="Bookman Old Style" w:cs="Bookman Old Style"/>
                <w:color w:val="000000" w:themeColor="text1"/>
              </w:rPr>
              <w:t xml:space="preserve">and </w:t>
            </w:r>
          </w:p>
          <w:p w:rsidR="005D55C5" w:rsidRDefault="005D55C5" w:rsidP="005D55C5">
            <w:pPr>
              <w:spacing w:after="0"/>
              <w:jc w:val="both"/>
              <w:rPr>
                <w:rFonts w:ascii="Bookman Old Style" w:hAnsi="Bookman Old Style" w:cs="Cambria Math"/>
                <w:bCs/>
                <w:color w:val="202124"/>
                <w:szCs w:val="21"/>
                <w:shd w:val="clear" w:color="auto" w:fill="FFFFFF"/>
              </w:rPr>
            </w:pPr>
            <w:r>
              <w:rPr>
                <w:rFonts w:ascii="Bookman Old Style" w:hAnsi="Bookman Old Style" w:cs="Bookman Old Style"/>
                <w:color w:val="000000" w:themeColor="text1"/>
              </w:rPr>
              <w:t xml:space="preserve">                    S</w:t>
            </w:r>
            <w:r w:rsidRPr="00E91B55">
              <w:rPr>
                <w:rFonts w:ascii="Bookman Old Style" w:hAnsi="Bookman Old Style" w:cs="Bookman Old Style"/>
                <w:color w:val="000000" w:themeColor="text1"/>
                <w:vertAlign w:val="subscript"/>
              </w:rPr>
              <w:t>2</w:t>
            </w:r>
            <w:r>
              <w:rPr>
                <w:rFonts w:ascii="Bookman Old Style" w:hAnsi="Bookman Old Style" w:cs="Bookman Old Style"/>
                <w:color w:val="000000" w:themeColor="text1"/>
              </w:rPr>
              <w:t>={</w:t>
            </w:r>
            <w:r w:rsidRPr="00CF69F8">
              <w:rPr>
                <w:rFonts w:ascii="Bookman Old Style" w:hAnsi="Bookman Old Style" w:cs="Cambria Math"/>
                <w:bCs/>
                <w:color w:val="000000" w:themeColor="text1"/>
                <w:szCs w:val="21"/>
                <w:shd w:val="clear" w:color="auto" w:fill="FFFFFF"/>
              </w:rPr>
              <w:t>(x</w:t>
            </w:r>
            <w:r>
              <w:rPr>
                <w:rFonts w:ascii="Bookman Old Style" w:hAnsi="Bookman Old Style" w:cs="Cambria Math"/>
                <w:bCs/>
                <w:color w:val="000000" w:themeColor="text1"/>
                <w:szCs w:val="21"/>
                <w:shd w:val="clear" w:color="auto" w:fill="FFFFFF"/>
                <w:vertAlign w:val="subscript"/>
              </w:rPr>
              <w:t>4</w:t>
            </w:r>
            <w:r w:rsidRPr="00CF69F8">
              <w:rPr>
                <w:rFonts w:ascii="Bookman Old Style" w:hAnsi="Bookman Old Style" w:cs="Cambria Math"/>
                <w:bCs/>
                <w:color w:val="000000" w:themeColor="text1"/>
                <w:szCs w:val="21"/>
                <w:shd w:val="clear" w:color="auto" w:fill="FFFFFF"/>
              </w:rPr>
              <w:t>,y</w:t>
            </w:r>
            <w:r>
              <w:rPr>
                <w:rFonts w:ascii="Bookman Old Style" w:hAnsi="Bookman Old Style" w:cs="Cambria Math"/>
                <w:bCs/>
                <w:color w:val="000000" w:themeColor="text1"/>
                <w:szCs w:val="21"/>
                <w:shd w:val="clear" w:color="auto" w:fill="FFFFFF"/>
                <w:vertAlign w:val="subscript"/>
              </w:rPr>
              <w:t>4</w:t>
            </w:r>
            <w:r w:rsidRPr="00CF69F8">
              <w:rPr>
                <w:rFonts w:ascii="Bookman Old Style" w:hAnsi="Bookman Old Style" w:cs="Cambria Math"/>
                <w:bCs/>
                <w:color w:val="000000" w:themeColor="text1"/>
                <w:szCs w:val="21"/>
                <w:shd w:val="clear" w:color="auto" w:fill="FFFFFF"/>
              </w:rPr>
              <w:t>) (x</w:t>
            </w:r>
            <w:r>
              <w:rPr>
                <w:rFonts w:ascii="Bookman Old Style" w:hAnsi="Bookman Old Style" w:cs="Cambria Math"/>
                <w:bCs/>
                <w:color w:val="000000" w:themeColor="text1"/>
                <w:szCs w:val="21"/>
                <w:shd w:val="clear" w:color="auto" w:fill="FFFFFF"/>
                <w:vertAlign w:val="subscript"/>
              </w:rPr>
              <w:t>5</w:t>
            </w:r>
            <w:r w:rsidRPr="00CF69F8">
              <w:rPr>
                <w:rFonts w:ascii="Bookman Old Style" w:hAnsi="Bookman Old Style" w:cs="Cambria Math"/>
                <w:bCs/>
                <w:color w:val="000000" w:themeColor="text1"/>
                <w:szCs w:val="21"/>
                <w:shd w:val="clear" w:color="auto" w:fill="FFFFFF"/>
              </w:rPr>
              <w:t>,y</w:t>
            </w:r>
            <w:r>
              <w:rPr>
                <w:rFonts w:ascii="Bookman Old Style" w:hAnsi="Bookman Old Style" w:cs="Cambria Math"/>
                <w:bCs/>
                <w:color w:val="000000" w:themeColor="text1"/>
                <w:szCs w:val="21"/>
                <w:shd w:val="clear" w:color="auto" w:fill="FFFFFF"/>
                <w:vertAlign w:val="subscript"/>
              </w:rPr>
              <w:t>5</w:t>
            </w:r>
            <w:r w:rsidRPr="00CF69F8">
              <w:rPr>
                <w:rFonts w:ascii="Bookman Old Style" w:hAnsi="Bookman Old Style" w:cs="Cambria Math"/>
                <w:bCs/>
                <w:color w:val="000000" w:themeColor="text1"/>
                <w:szCs w:val="21"/>
                <w:shd w:val="clear" w:color="auto" w:fill="FFFFFF"/>
              </w:rPr>
              <w:t>) (x</w:t>
            </w:r>
            <w:r>
              <w:rPr>
                <w:rFonts w:ascii="Bookman Old Style" w:hAnsi="Bookman Old Style" w:cs="Cambria Math"/>
                <w:bCs/>
                <w:color w:val="000000" w:themeColor="text1"/>
                <w:szCs w:val="21"/>
                <w:shd w:val="clear" w:color="auto" w:fill="FFFFFF"/>
                <w:vertAlign w:val="subscript"/>
              </w:rPr>
              <w:t>6</w:t>
            </w:r>
            <w:r w:rsidRPr="00CF69F8">
              <w:rPr>
                <w:rFonts w:ascii="Bookman Old Style" w:hAnsi="Bookman Old Style" w:cs="Cambria Math"/>
                <w:bCs/>
                <w:color w:val="000000" w:themeColor="text1"/>
                <w:szCs w:val="21"/>
                <w:shd w:val="clear" w:color="auto" w:fill="FFFFFF"/>
              </w:rPr>
              <w:t>,y</w:t>
            </w:r>
            <w:r>
              <w:rPr>
                <w:rFonts w:ascii="Bookman Old Style" w:hAnsi="Bookman Old Style" w:cs="Cambria Math"/>
                <w:bCs/>
                <w:color w:val="000000" w:themeColor="text1"/>
                <w:szCs w:val="21"/>
                <w:shd w:val="clear" w:color="auto" w:fill="FFFFFF"/>
                <w:vertAlign w:val="subscript"/>
              </w:rPr>
              <w:t>6</w:t>
            </w:r>
            <w:r w:rsidRPr="00CF69F8">
              <w:rPr>
                <w:rFonts w:ascii="Bookman Old Style" w:hAnsi="Bookman Old Style" w:cs="Cambria Math"/>
                <w:bCs/>
                <w:color w:val="000000" w:themeColor="text1"/>
                <w:szCs w:val="21"/>
                <w:shd w:val="clear" w:color="auto" w:fill="FFFFFF"/>
              </w:rPr>
              <w:t>)</w:t>
            </w:r>
            <w:r>
              <w:rPr>
                <w:rFonts w:ascii="Bookman Old Style" w:hAnsi="Bookman Old Style" w:cs="Cambria Math"/>
                <w:bCs/>
                <w:color w:val="000000" w:themeColor="text1"/>
                <w:szCs w:val="21"/>
                <w:shd w:val="clear" w:color="auto" w:fill="FFFFFF"/>
              </w:rPr>
              <w:t>}</w:t>
            </w:r>
            <w:r>
              <w:rPr>
                <w:rFonts w:ascii="Bookman Old Style" w:hAnsi="Bookman Old Style" w:cs="Cambria Math"/>
                <w:bCs/>
                <w:color w:val="202124"/>
                <w:szCs w:val="21"/>
                <w:shd w:val="clear" w:color="auto" w:fill="FFFFFF"/>
              </w:rPr>
              <w:t xml:space="preserve"> </w:t>
            </w:r>
          </w:p>
          <w:p w:rsidR="005D55C5" w:rsidRPr="00E91B55" w:rsidRDefault="005D55C5" w:rsidP="005D55C5">
            <w:pPr>
              <w:spacing w:after="0"/>
              <w:jc w:val="both"/>
              <w:rPr>
                <w:rFonts w:ascii="Bookman Old Style" w:hAnsi="Bookman Old Style" w:cs="Helvetica"/>
                <w:color w:val="222222"/>
                <w:shd w:val="clear" w:color="auto" w:fill="FFFFFF"/>
              </w:rPr>
            </w:pPr>
            <w:r>
              <w:rPr>
                <w:rFonts w:ascii="Bookman Old Style" w:hAnsi="Bookman Old Style" w:cs="Cambria Math"/>
                <w:bCs/>
                <w:color w:val="202124"/>
                <w:szCs w:val="21"/>
                <w:shd w:val="clear" w:color="auto" w:fill="FFFFFF"/>
              </w:rPr>
              <w:t>After training the classifier f on S</w:t>
            </w:r>
            <w:r w:rsidRPr="00E91B55">
              <w:rPr>
                <w:rFonts w:ascii="Bookman Old Style" w:hAnsi="Bookman Old Style" w:cs="Cambria Math"/>
                <w:bCs/>
                <w:color w:val="202124"/>
                <w:szCs w:val="21"/>
                <w:shd w:val="clear" w:color="auto" w:fill="FFFFFF"/>
                <w:vertAlign w:val="subscript"/>
              </w:rPr>
              <w:t>1</w:t>
            </w:r>
            <w:r>
              <w:rPr>
                <w:rFonts w:ascii="Bookman Old Style" w:hAnsi="Bookman Old Style" w:cs="Cambria Math"/>
                <w:bCs/>
                <w:color w:val="202124"/>
                <w:szCs w:val="21"/>
                <w:shd w:val="clear" w:color="auto" w:fill="FFFFFF"/>
                <w:vertAlign w:val="subscript"/>
              </w:rPr>
              <w:t>,</w:t>
            </w:r>
            <w:r>
              <w:rPr>
                <w:rFonts w:ascii="Bookman Old Style" w:hAnsi="Bookman Old Style" w:cs="Cambria Math"/>
                <w:bCs/>
                <w:color w:val="202124"/>
                <w:szCs w:val="21"/>
                <w:shd w:val="clear" w:color="auto" w:fill="FFFFFF"/>
              </w:rPr>
              <w:t xml:space="preserve"> we have a</w:t>
            </w:r>
            <w:r>
              <w:rPr>
                <w:rFonts w:ascii="Bookman Old Style" w:hAnsi="Bookman Old Style" w:cs="Cambria Math"/>
                <w:bCs/>
                <w:color w:val="202124"/>
                <w:szCs w:val="21"/>
                <w:shd w:val="clear" w:color="auto" w:fill="FFFFFF"/>
                <w:vertAlign w:val="subscript"/>
              </w:rPr>
              <w:t>1</w:t>
            </w:r>
            <w:r>
              <w:rPr>
                <w:rFonts w:ascii="Bookman Old Style" w:hAnsi="Bookman Old Style" w:cs="Cambria Math"/>
                <w:bCs/>
                <w:color w:val="202124"/>
                <w:szCs w:val="21"/>
                <w:shd w:val="clear" w:color="auto" w:fill="FFFFFF"/>
              </w:rPr>
              <w:t>=-1, b</w:t>
            </w:r>
            <w:r>
              <w:rPr>
                <w:rFonts w:ascii="Bookman Old Style" w:hAnsi="Bookman Old Style" w:cs="Cambria Math"/>
                <w:bCs/>
                <w:color w:val="202124"/>
                <w:szCs w:val="21"/>
                <w:shd w:val="clear" w:color="auto" w:fill="FFFFFF"/>
                <w:vertAlign w:val="subscript"/>
              </w:rPr>
              <w:t>1</w:t>
            </w:r>
            <w:r>
              <w:rPr>
                <w:rFonts w:ascii="Bookman Old Style" w:hAnsi="Bookman Old Style" w:cs="Cambria Math"/>
                <w:bCs/>
                <w:color w:val="202124"/>
                <w:szCs w:val="21"/>
                <w:shd w:val="clear" w:color="auto" w:fill="FFFFFF"/>
              </w:rPr>
              <w:t xml:space="preserve">=5 </w:t>
            </w:r>
            <w:r w:rsidRPr="00E91B55">
              <w:rPr>
                <w:rFonts w:ascii="Bookman Old Style" w:hAnsi="Bookman Old Style" w:cs="Helvetica"/>
                <w:color w:val="222222"/>
                <w:shd w:val="clear" w:color="auto" w:fill="FFFFFF"/>
              </w:rPr>
              <w:t>and then try to validate the classifier on S</w:t>
            </w:r>
            <w:r w:rsidRPr="00E91B55">
              <w:rPr>
                <w:rFonts w:ascii="Bookman Old Style" w:hAnsi="Bookman Old Style" w:cs="Helvetica"/>
                <w:color w:val="222222"/>
                <w:shd w:val="clear" w:color="auto" w:fill="FFFFFF"/>
                <w:vertAlign w:val="subscript"/>
              </w:rPr>
              <w:t>2</w:t>
            </w:r>
            <w:r w:rsidRPr="00E91B55">
              <w:rPr>
                <w:rFonts w:ascii="Bookman Old Style" w:hAnsi="Bookman Old Style" w:cs="Helvetica"/>
                <w:color w:val="222222"/>
                <w:shd w:val="clear" w:color="auto" w:fill="FFFFFF"/>
              </w:rPr>
              <w:t>.</w:t>
            </w:r>
          </w:p>
          <w:p w:rsidR="005D55C5" w:rsidRDefault="005D55C5" w:rsidP="005D55C5">
            <w:pPr>
              <w:spacing w:after="0"/>
              <w:jc w:val="both"/>
              <w:rPr>
                <w:rFonts w:ascii="Bookman Old Style" w:hAnsi="Bookman Old Style" w:cs="Helvetica"/>
                <w:color w:val="222222"/>
                <w:shd w:val="clear" w:color="auto" w:fill="FFFFFF"/>
                <w:vertAlign w:val="subscript"/>
              </w:rPr>
            </w:pPr>
            <w:r w:rsidRPr="00E91B55">
              <w:rPr>
                <w:rFonts w:ascii="Bookman Old Style" w:hAnsi="Bookman Old Style" w:cs="Helvetica"/>
                <w:color w:val="222222"/>
                <w:shd w:val="clear" w:color="auto" w:fill="FFFFFF"/>
              </w:rPr>
              <w:t>Aft</w:t>
            </w:r>
            <w:r>
              <w:rPr>
                <w:rFonts w:ascii="Bookman Old Style" w:hAnsi="Bookman Old Style" w:cs="Helvetica"/>
                <w:color w:val="222222"/>
                <w:shd w:val="clear" w:color="auto" w:fill="FFFFFF"/>
              </w:rPr>
              <w:t>er training the classifier f</w:t>
            </w:r>
            <w:r w:rsidRPr="00E91B55">
              <w:rPr>
                <w:rFonts w:ascii="Bookman Old Style" w:hAnsi="Bookman Old Style" w:cs="Helvetica"/>
                <w:color w:val="222222"/>
                <w:shd w:val="clear" w:color="auto" w:fill="FFFFFF"/>
              </w:rPr>
              <w:t xml:space="preserve"> on S</w:t>
            </w:r>
            <w:r w:rsidRPr="00E91B55">
              <w:rPr>
                <w:rFonts w:ascii="Bookman Old Style" w:hAnsi="Bookman Old Style" w:cs="Helvetica"/>
                <w:color w:val="222222"/>
                <w:shd w:val="clear" w:color="auto" w:fill="FFFFFF"/>
                <w:vertAlign w:val="subscript"/>
              </w:rPr>
              <w:t>2</w:t>
            </w:r>
            <w:r w:rsidRPr="00E91B55">
              <w:rPr>
                <w:rFonts w:ascii="Bookman Old Style" w:hAnsi="Bookman Old Style" w:cs="Helvetica"/>
                <w:color w:val="222222"/>
                <w:shd w:val="clear" w:color="auto" w:fill="FFFFFF"/>
              </w:rPr>
              <w:t xml:space="preserve">, </w:t>
            </w:r>
            <w:r>
              <w:rPr>
                <w:rFonts w:ascii="Bookman Old Style" w:hAnsi="Bookman Old Style" w:cs="Helvetica"/>
                <w:color w:val="222222"/>
                <w:shd w:val="clear" w:color="auto" w:fill="FFFFFF"/>
              </w:rPr>
              <w:t>we</w:t>
            </w:r>
            <w:r w:rsidRPr="00E91B55">
              <w:rPr>
                <w:rFonts w:ascii="Bookman Old Style" w:hAnsi="Bookman Old Style" w:cs="Helvetica"/>
                <w:color w:val="222222"/>
                <w:shd w:val="clear" w:color="auto" w:fill="FFFFFF"/>
              </w:rPr>
              <w:t xml:space="preserve"> have a</w:t>
            </w:r>
            <w:r w:rsidRPr="00E91B55">
              <w:rPr>
                <w:rFonts w:ascii="Bookman Old Style" w:hAnsi="Bookman Old Style" w:cs="Helvetica"/>
                <w:color w:val="222222"/>
                <w:shd w:val="clear" w:color="auto" w:fill="FFFFFF"/>
                <w:vertAlign w:val="subscript"/>
              </w:rPr>
              <w:t>2</w:t>
            </w:r>
            <w:r>
              <w:rPr>
                <w:rFonts w:ascii="Bookman Old Style" w:hAnsi="Bookman Old Style" w:cs="Helvetica"/>
                <w:color w:val="222222"/>
                <w:shd w:val="clear" w:color="auto" w:fill="FFFFFF"/>
              </w:rPr>
              <w:t>=</w:t>
            </w:r>
            <w:r w:rsidRPr="00E91B55">
              <w:rPr>
                <w:rFonts w:ascii="Bookman Old Style" w:hAnsi="Bookman Old Style" w:cs="Helvetica"/>
                <w:color w:val="222222"/>
                <w:shd w:val="clear" w:color="auto" w:fill="FFFFFF"/>
              </w:rPr>
              <w:t>2, b</w:t>
            </w:r>
            <w:r w:rsidRPr="00E91B55">
              <w:rPr>
                <w:rFonts w:ascii="Bookman Old Style" w:hAnsi="Bookman Old Style" w:cs="Helvetica"/>
                <w:color w:val="222222"/>
                <w:shd w:val="clear" w:color="auto" w:fill="FFFFFF"/>
                <w:vertAlign w:val="subscript"/>
              </w:rPr>
              <w:t>2</w:t>
            </w:r>
            <w:r>
              <w:rPr>
                <w:rFonts w:ascii="Bookman Old Style" w:hAnsi="Bookman Old Style" w:cs="Helvetica"/>
                <w:color w:val="222222"/>
                <w:shd w:val="clear" w:color="auto" w:fill="FFFFFF"/>
              </w:rPr>
              <w:t>=</w:t>
            </w:r>
            <w:r w:rsidRPr="00E91B55">
              <w:rPr>
                <w:rFonts w:ascii="Bookman Old Style" w:hAnsi="Bookman Old Style" w:cs="Helvetica"/>
                <w:color w:val="222222"/>
                <w:shd w:val="clear" w:color="auto" w:fill="FFFFFF"/>
              </w:rPr>
              <w:t>-3 and then try to validate the classifier on S</w:t>
            </w:r>
            <w:r w:rsidRPr="00E91B55">
              <w:rPr>
                <w:rFonts w:ascii="Bookman Old Style" w:hAnsi="Bookman Old Style" w:cs="Helvetica"/>
                <w:color w:val="222222"/>
                <w:shd w:val="clear" w:color="auto" w:fill="FFFFFF"/>
                <w:vertAlign w:val="subscript"/>
              </w:rPr>
              <w:t>1</w:t>
            </w:r>
          </w:p>
          <w:p w:rsidR="00C2179A" w:rsidRPr="00793F56" w:rsidRDefault="005D55C5" w:rsidP="005D55C5">
            <w:pPr>
              <w:spacing w:after="0"/>
              <w:rPr>
                <w:rFonts w:ascii="Bookman Old Style" w:hAnsi="Bookman Old Style" w:cs="Times New Roman"/>
              </w:rPr>
            </w:pPr>
            <w:r w:rsidRPr="00E91B55">
              <w:rPr>
                <w:rFonts w:ascii="Bookman Old Style" w:hAnsi="Bookman Old Style" w:cs="Helvetica"/>
                <w:color w:val="222222"/>
                <w:shd w:val="clear" w:color="auto" w:fill="FFFFFF"/>
              </w:rPr>
              <w:t>Calculate the average training error in the 2-fold cross-validation.</w:t>
            </w:r>
          </w:p>
        </w:tc>
        <w:tc>
          <w:tcPr>
            <w:tcW w:w="951" w:type="dxa"/>
            <w:gridSpan w:val="2"/>
            <w:vAlign w:val="center"/>
          </w:tcPr>
          <w:p w:rsidR="00923BFD" w:rsidRPr="00793F56" w:rsidRDefault="005D55C5" w:rsidP="00923BFD">
            <w:pPr>
              <w:spacing w:after="0" w:line="240" w:lineRule="auto"/>
              <w:jc w:val="center"/>
              <w:rPr>
                <w:rFonts w:ascii="Bookman Old Style" w:hAnsi="Bookman Old Style" w:cs="Times New Roman"/>
                <w:sz w:val="20"/>
                <w:szCs w:val="20"/>
              </w:rPr>
            </w:pPr>
            <w:r>
              <w:rPr>
                <w:rFonts w:ascii="Bookman Old Style" w:hAnsi="Bookman Old Style" w:cs="Times New Roman"/>
                <w:b/>
                <w:sz w:val="20"/>
                <w:szCs w:val="20"/>
              </w:rPr>
              <w:t>3</w:t>
            </w:r>
            <w:r w:rsidR="00923BFD" w:rsidRPr="00793F56">
              <w:rPr>
                <w:rFonts w:ascii="Bookman Old Style" w:hAnsi="Bookman Old Style" w:cs="Times New Roman"/>
                <w:b/>
                <w:sz w:val="20"/>
                <w:szCs w:val="20"/>
              </w:rPr>
              <w:t>M</w:t>
            </w:r>
          </w:p>
        </w:tc>
        <w:tc>
          <w:tcPr>
            <w:tcW w:w="936" w:type="dxa"/>
            <w:gridSpan w:val="4"/>
            <w:vAlign w:val="center"/>
          </w:tcPr>
          <w:p w:rsidR="00923BFD" w:rsidRPr="00793F56" w:rsidRDefault="005D55C5" w:rsidP="00923BFD">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CO4</w:t>
            </w:r>
          </w:p>
        </w:tc>
        <w:tc>
          <w:tcPr>
            <w:tcW w:w="815" w:type="dxa"/>
            <w:vAlign w:val="center"/>
          </w:tcPr>
          <w:p w:rsidR="00923BFD" w:rsidRPr="00793F56" w:rsidRDefault="00192915" w:rsidP="00923BFD">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L3</w:t>
            </w:r>
          </w:p>
        </w:tc>
      </w:tr>
    </w:tbl>
    <w:p w:rsidR="00D447E3" w:rsidRDefault="00D447E3" w:rsidP="00BB681A">
      <w:pPr>
        <w:rPr>
          <w:rFonts w:ascii="Bookman Old Style" w:hAnsi="Bookman Old Style"/>
        </w:rPr>
      </w:pPr>
    </w:p>
    <w:p w:rsidR="00793F56" w:rsidRDefault="00793F56" w:rsidP="00BB681A">
      <w:pPr>
        <w:rPr>
          <w:rFonts w:ascii="Bookman Old Style" w:hAnsi="Bookman Old Style"/>
        </w:rPr>
      </w:pPr>
    </w:p>
    <w:p w:rsidR="00793F56" w:rsidRDefault="00793F56" w:rsidP="00BB681A">
      <w:pPr>
        <w:rPr>
          <w:rFonts w:ascii="Bookman Old Style" w:hAnsi="Bookman Old Style"/>
        </w:rPr>
      </w:pPr>
    </w:p>
    <w:p w:rsidR="00793F56" w:rsidRDefault="00793F56" w:rsidP="00BB681A">
      <w:pPr>
        <w:rPr>
          <w:rFonts w:ascii="Bookman Old Style" w:hAnsi="Bookman Old Style"/>
        </w:rPr>
      </w:pPr>
    </w:p>
    <w:p w:rsidR="007557AF" w:rsidRDefault="007557AF">
      <w:pPr>
        <w:spacing w:after="0" w:line="240" w:lineRule="auto"/>
        <w:rPr>
          <w:rFonts w:ascii="Bookman Old Style" w:hAnsi="Bookman Old Style"/>
        </w:rPr>
      </w:pPr>
      <w:r>
        <w:rPr>
          <w:rFonts w:ascii="Bookman Old Style" w:hAnsi="Bookman Old Style"/>
        </w:rPr>
        <w:br w:type="page"/>
      </w:r>
    </w:p>
    <w:p w:rsidR="00793F56" w:rsidRDefault="00793F56" w:rsidP="00BB681A">
      <w:pPr>
        <w:rPr>
          <w:rFonts w:ascii="Bookman Old Style" w:hAnsi="Bookman Old Style"/>
        </w:rPr>
      </w:pPr>
    </w:p>
    <w:tbl>
      <w:tblPr>
        <w:tblW w:w="11150" w:type="dxa"/>
        <w:tblInd w:w="-872" w:type="dxa"/>
        <w:tblLayout w:type="fixed"/>
        <w:tblLook w:val="04A0" w:firstRow="1" w:lastRow="0" w:firstColumn="1" w:lastColumn="0" w:noHBand="0" w:noVBand="1"/>
      </w:tblPr>
      <w:tblGrid>
        <w:gridCol w:w="726"/>
        <w:gridCol w:w="1814"/>
        <w:gridCol w:w="141"/>
        <w:gridCol w:w="426"/>
        <w:gridCol w:w="708"/>
        <w:gridCol w:w="993"/>
        <w:gridCol w:w="556"/>
        <w:gridCol w:w="30"/>
        <w:gridCol w:w="122"/>
        <w:gridCol w:w="426"/>
        <w:gridCol w:w="850"/>
        <w:gridCol w:w="1127"/>
        <w:gridCol w:w="716"/>
        <w:gridCol w:w="736"/>
        <w:gridCol w:w="776"/>
        <w:gridCol w:w="1003"/>
      </w:tblGrid>
      <w:tr w:rsidR="00793F56" w:rsidRPr="00793F56" w:rsidTr="00B81588">
        <w:trPr>
          <w:trHeight w:val="276"/>
        </w:trPr>
        <w:tc>
          <w:tcPr>
            <w:tcW w:w="7919" w:type="dxa"/>
            <w:gridSpan w:val="12"/>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P.V.P Siddhartha Institute of Technology(Autonomous)</w:t>
            </w:r>
          </w:p>
        </w:tc>
        <w:tc>
          <w:tcPr>
            <w:tcW w:w="1452" w:type="dxa"/>
            <w:gridSpan w:val="2"/>
            <w:vMerge w:val="restart"/>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Invigilator Signature with date:</w:t>
            </w:r>
          </w:p>
        </w:tc>
        <w:tc>
          <w:tcPr>
            <w:tcW w:w="1779" w:type="dxa"/>
            <w:gridSpan w:val="2"/>
            <w:vMerge w:val="restart"/>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Marks Obtained:</w:t>
            </w:r>
          </w:p>
        </w:tc>
      </w:tr>
      <w:tr w:rsidR="00793F56" w:rsidRPr="00793F56" w:rsidTr="00B81588">
        <w:trPr>
          <w:trHeight w:val="279"/>
        </w:trPr>
        <w:tc>
          <w:tcPr>
            <w:tcW w:w="7919" w:type="dxa"/>
            <w:gridSpan w:val="12"/>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Department of Computer Science and Engineering</w:t>
            </w:r>
          </w:p>
        </w:tc>
        <w:tc>
          <w:tcPr>
            <w:tcW w:w="1452"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c>
          <w:tcPr>
            <w:tcW w:w="1779"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r>
      <w:tr w:rsidR="00793F56" w:rsidRPr="00793F56" w:rsidTr="00B81588">
        <w:trPr>
          <w:trHeight w:val="285"/>
        </w:trPr>
        <w:tc>
          <w:tcPr>
            <w:tcW w:w="2540" w:type="dxa"/>
            <w:gridSpan w:val="2"/>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Course: B.Tech</w:t>
            </w:r>
          </w:p>
        </w:tc>
        <w:tc>
          <w:tcPr>
            <w:tcW w:w="1275" w:type="dxa"/>
            <w:gridSpan w:val="3"/>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Year: II</w:t>
            </w:r>
            <w:r>
              <w:rPr>
                <w:rFonts w:ascii="Bookman Old Style" w:hAnsi="Bookman Old Style" w:cs="Times New Roman"/>
                <w:b/>
                <w:bCs/>
                <w:sz w:val="20"/>
                <w:szCs w:val="20"/>
              </w:rPr>
              <w:t>I</w:t>
            </w:r>
          </w:p>
        </w:tc>
        <w:tc>
          <w:tcPr>
            <w:tcW w:w="1549" w:type="dxa"/>
            <w:gridSpan w:val="2"/>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Semester: I</w:t>
            </w:r>
          </w:p>
        </w:tc>
        <w:tc>
          <w:tcPr>
            <w:tcW w:w="2555" w:type="dxa"/>
            <w:gridSpan w:val="5"/>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Objective: I</w:t>
            </w:r>
            <w:r w:rsidR="003305A1">
              <w:rPr>
                <w:rFonts w:ascii="Bookman Old Style" w:hAnsi="Bookman Old Style" w:cs="Times New Roman"/>
                <w:b/>
                <w:bCs/>
                <w:sz w:val="20"/>
                <w:szCs w:val="20"/>
              </w:rPr>
              <w:t>I</w:t>
            </w:r>
          </w:p>
        </w:tc>
        <w:tc>
          <w:tcPr>
            <w:tcW w:w="1452"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c>
          <w:tcPr>
            <w:tcW w:w="1779"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r>
      <w:tr w:rsidR="00793F56" w:rsidRPr="00793F56" w:rsidTr="00B81588">
        <w:trPr>
          <w:trHeight w:val="280"/>
        </w:trPr>
        <w:tc>
          <w:tcPr>
            <w:tcW w:w="2540" w:type="dxa"/>
            <w:gridSpan w:val="2"/>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Regulation:</w:t>
            </w:r>
            <w:r>
              <w:rPr>
                <w:rFonts w:ascii="Bookman Old Style" w:hAnsi="Bookman Old Style" w:cs="Times New Roman"/>
                <w:b/>
                <w:bCs/>
                <w:sz w:val="20"/>
                <w:szCs w:val="20"/>
              </w:rPr>
              <w:t xml:space="preserve"> </w:t>
            </w:r>
            <w:r w:rsidRPr="00793F56">
              <w:rPr>
                <w:rFonts w:ascii="Bookman Old Style" w:hAnsi="Bookman Old Style" w:cs="Times New Roman"/>
                <w:b/>
                <w:bCs/>
                <w:sz w:val="20"/>
                <w:szCs w:val="20"/>
              </w:rPr>
              <w:t>PVP20</w:t>
            </w:r>
          </w:p>
        </w:tc>
        <w:tc>
          <w:tcPr>
            <w:tcW w:w="3402" w:type="dxa"/>
            <w:gridSpan w:val="8"/>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Maximum Marks:10 Marks</w:t>
            </w:r>
          </w:p>
        </w:tc>
        <w:tc>
          <w:tcPr>
            <w:tcW w:w="1977" w:type="dxa"/>
            <w:gridSpan w:val="2"/>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Session: F</w:t>
            </w:r>
            <w:r w:rsidRPr="00793F56">
              <w:rPr>
                <w:rFonts w:ascii="Bookman Old Style" w:hAnsi="Bookman Old Style" w:cs="Times New Roman"/>
                <w:b/>
                <w:bCs/>
                <w:sz w:val="20"/>
                <w:szCs w:val="20"/>
              </w:rPr>
              <w:t>.N</w:t>
            </w:r>
            <w:r>
              <w:rPr>
                <w:rFonts w:ascii="Bookman Old Style" w:hAnsi="Bookman Old Style" w:cs="Times New Roman"/>
                <w:b/>
                <w:bCs/>
                <w:sz w:val="20"/>
                <w:szCs w:val="20"/>
              </w:rPr>
              <w:t>.</w:t>
            </w:r>
          </w:p>
        </w:tc>
        <w:tc>
          <w:tcPr>
            <w:tcW w:w="1452"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c>
          <w:tcPr>
            <w:tcW w:w="1779"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r>
      <w:tr w:rsidR="00793F56" w:rsidRPr="00793F56" w:rsidTr="00B81588">
        <w:trPr>
          <w:trHeight w:val="313"/>
        </w:trPr>
        <w:tc>
          <w:tcPr>
            <w:tcW w:w="2540" w:type="dxa"/>
            <w:gridSpan w:val="2"/>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A.Y: 2022-23</w:t>
            </w:r>
          </w:p>
        </w:tc>
        <w:tc>
          <w:tcPr>
            <w:tcW w:w="2976" w:type="dxa"/>
            <w:gridSpan w:val="7"/>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Date:</w:t>
            </w:r>
            <w:r w:rsidR="003305A1">
              <w:rPr>
                <w:rFonts w:ascii="Bookman Old Style" w:hAnsi="Bookman Old Style" w:cs="Times New Roman"/>
                <w:b/>
                <w:bCs/>
                <w:sz w:val="20"/>
                <w:szCs w:val="20"/>
              </w:rPr>
              <w:t xml:space="preserve"> 15-12-22</w:t>
            </w:r>
          </w:p>
        </w:tc>
        <w:tc>
          <w:tcPr>
            <w:tcW w:w="2403" w:type="dxa"/>
            <w:gridSpan w:val="3"/>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Duration: 20 min</w:t>
            </w:r>
          </w:p>
        </w:tc>
        <w:tc>
          <w:tcPr>
            <w:tcW w:w="1452"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c>
          <w:tcPr>
            <w:tcW w:w="1779"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r>
      <w:tr w:rsidR="00793F56" w:rsidRPr="00793F56" w:rsidTr="00B81588">
        <w:trPr>
          <w:trHeight w:val="361"/>
        </w:trPr>
        <w:tc>
          <w:tcPr>
            <w:tcW w:w="3107" w:type="dxa"/>
            <w:gridSpan w:val="4"/>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360" w:lineRule="auto"/>
              <w:rPr>
                <w:rFonts w:ascii="Bookman Old Style" w:hAnsi="Bookman Old Style" w:cs="Times New Roman"/>
                <w:b/>
                <w:bCs/>
                <w:sz w:val="20"/>
                <w:szCs w:val="20"/>
              </w:rPr>
            </w:pPr>
            <w:r w:rsidRPr="00793F56">
              <w:rPr>
                <w:rFonts w:ascii="Bookman Old Style" w:hAnsi="Bookman Old Style" w:cs="Times New Roman"/>
                <w:b/>
                <w:bCs/>
                <w:sz w:val="20"/>
                <w:szCs w:val="20"/>
              </w:rPr>
              <w:t>Subject Code: 20CS3403</w:t>
            </w:r>
          </w:p>
        </w:tc>
        <w:tc>
          <w:tcPr>
            <w:tcW w:w="8043" w:type="dxa"/>
            <w:gridSpan w:val="12"/>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Course</w:t>
            </w:r>
            <w:r w:rsidRPr="00793F56">
              <w:rPr>
                <w:rFonts w:ascii="Bookman Old Style" w:hAnsi="Bookman Old Style" w:cs="Times New Roman"/>
                <w:b/>
                <w:bCs/>
                <w:sz w:val="20"/>
                <w:szCs w:val="20"/>
              </w:rPr>
              <w:t xml:space="preserve"> Name: D</w:t>
            </w:r>
            <w:r>
              <w:rPr>
                <w:rFonts w:ascii="Bookman Old Style" w:hAnsi="Bookman Old Style" w:cs="Times New Roman"/>
                <w:b/>
                <w:bCs/>
                <w:sz w:val="20"/>
                <w:szCs w:val="20"/>
              </w:rPr>
              <w:t>ata Science</w:t>
            </w:r>
          </w:p>
        </w:tc>
      </w:tr>
      <w:tr w:rsidR="00793F56" w:rsidRPr="00793F56" w:rsidTr="00B81588">
        <w:trPr>
          <w:trHeight w:val="441"/>
        </w:trPr>
        <w:tc>
          <w:tcPr>
            <w:tcW w:w="5394" w:type="dxa"/>
            <w:gridSpan w:val="8"/>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rPr>
                <w:rFonts w:ascii="Bookman Old Style" w:hAnsi="Bookman Old Style" w:cs="Times New Roman"/>
                <w:b/>
                <w:bCs/>
                <w:sz w:val="20"/>
                <w:szCs w:val="20"/>
              </w:rPr>
            </w:pPr>
            <w:r w:rsidRPr="00793F56">
              <w:rPr>
                <w:rFonts w:ascii="Bookman Old Style" w:hAnsi="Bookman Old Style" w:cs="Times New Roman"/>
                <w:b/>
                <w:bCs/>
                <w:sz w:val="20"/>
                <w:szCs w:val="20"/>
              </w:rPr>
              <w:t>Registered Number:</w:t>
            </w:r>
          </w:p>
        </w:tc>
        <w:tc>
          <w:tcPr>
            <w:tcW w:w="5756" w:type="dxa"/>
            <w:gridSpan w:val="8"/>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rPr>
                <w:rFonts w:ascii="Bookman Old Style" w:hAnsi="Bookman Old Style" w:cs="Times New Roman"/>
                <w:b/>
                <w:bCs/>
                <w:sz w:val="20"/>
                <w:szCs w:val="20"/>
              </w:rPr>
            </w:pPr>
            <w:r w:rsidRPr="00793F56">
              <w:rPr>
                <w:rFonts w:ascii="Bookman Old Style" w:hAnsi="Bookman Old Style" w:cs="Times New Roman"/>
                <w:b/>
                <w:bCs/>
                <w:sz w:val="20"/>
                <w:szCs w:val="20"/>
              </w:rPr>
              <w:t>Name:</w:t>
            </w:r>
          </w:p>
        </w:tc>
      </w:tr>
      <w:tr w:rsidR="00793F56" w:rsidRPr="00793F56" w:rsidTr="00B81588">
        <w:trPr>
          <w:trHeight w:val="418"/>
        </w:trPr>
        <w:tc>
          <w:tcPr>
            <w:tcW w:w="11150" w:type="dxa"/>
            <w:gridSpan w:val="16"/>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Answer all the Questions. Each Question carries ½ Mark                        20×½ M =10M</w:t>
            </w:r>
          </w:p>
        </w:tc>
      </w:tr>
      <w:tr w:rsidR="00793F56" w:rsidRPr="00793F56" w:rsidTr="00B81588">
        <w:trPr>
          <w:trHeight w:val="395"/>
        </w:trPr>
        <w:tc>
          <w:tcPr>
            <w:tcW w:w="726" w:type="dxa"/>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rPr>
                <w:rFonts w:ascii="Bookman Old Style" w:hAnsi="Bookman Old Style" w:cs="Times New Roman"/>
                <w:b/>
                <w:bCs/>
                <w:sz w:val="20"/>
                <w:szCs w:val="20"/>
              </w:rPr>
            </w:pPr>
            <w:proofErr w:type="spellStart"/>
            <w:r w:rsidRPr="00793F56">
              <w:rPr>
                <w:rFonts w:ascii="Bookman Old Style" w:hAnsi="Bookman Old Style" w:cs="Times New Roman"/>
                <w:b/>
                <w:bCs/>
                <w:sz w:val="20"/>
                <w:szCs w:val="20"/>
              </w:rPr>
              <w:t>S.No</w:t>
            </w:r>
            <w:proofErr w:type="spellEnd"/>
          </w:p>
        </w:tc>
        <w:tc>
          <w:tcPr>
            <w:tcW w:w="7909" w:type="dxa"/>
            <w:gridSpan w:val="12"/>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Question</w:t>
            </w:r>
          </w:p>
        </w:tc>
        <w:tc>
          <w:tcPr>
            <w:tcW w:w="736" w:type="dxa"/>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CO</w:t>
            </w:r>
          </w:p>
        </w:tc>
        <w:tc>
          <w:tcPr>
            <w:tcW w:w="776" w:type="dxa"/>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Level</w:t>
            </w:r>
          </w:p>
        </w:tc>
        <w:tc>
          <w:tcPr>
            <w:tcW w:w="1003" w:type="dxa"/>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Answer</w:t>
            </w:r>
          </w:p>
        </w:tc>
      </w:tr>
      <w:tr w:rsidR="00B81588" w:rsidRPr="00643503" w:rsidTr="00B81588">
        <w:trPr>
          <w:trHeight w:val="276"/>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557AF" w:rsidP="00052D7C">
            <w:pPr>
              <w:spacing w:after="0"/>
              <w:jc w:val="both"/>
              <w:rPr>
                <w:rFonts w:ascii="Bookman Old Style" w:hAnsi="Bookman Old Style"/>
                <w:color w:val="000000" w:themeColor="text1"/>
              </w:rPr>
            </w:pPr>
            <w:r w:rsidRPr="00643503">
              <w:rPr>
                <w:rFonts w:ascii="Bookman Old Style" w:hAnsi="Bookman Old Style"/>
                <w:color w:val="000000" w:themeColor="text1"/>
              </w:rPr>
              <w:t xml:space="preserve">Which of the following </w:t>
            </w:r>
            <w:r w:rsidR="00052D7C" w:rsidRPr="00643503">
              <w:rPr>
                <w:rFonts w:ascii="Bookman Old Style" w:hAnsi="Bookman Old Style"/>
                <w:color w:val="000000" w:themeColor="text1"/>
              </w:rPr>
              <w:t>standard Probability density functions apply</w:t>
            </w:r>
            <w:r w:rsidRPr="00643503">
              <w:rPr>
                <w:rFonts w:ascii="Bookman Old Style" w:hAnsi="Bookman Old Style"/>
                <w:color w:val="000000" w:themeColor="text1"/>
              </w:rPr>
              <w:t xml:space="preserve"> to discrete Random Variables?</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418"/>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7557AF" w:rsidRPr="00643503">
              <w:rPr>
                <w:rFonts w:ascii="Bookman Old Style" w:hAnsi="Bookman Old Style"/>
                <w:color w:val="000000" w:themeColor="text1"/>
              </w:rPr>
              <w:t>Gaussian Distribution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7557AF" w:rsidRPr="00643503">
              <w:rPr>
                <w:rFonts w:ascii="Bookman Old Style" w:hAnsi="Bookman Old Style"/>
                <w:color w:val="000000" w:themeColor="text1"/>
              </w:rPr>
              <w:t>Poisson Distribution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7557AF" w:rsidRPr="00643503">
              <w:rPr>
                <w:rFonts w:ascii="Bookman Old Style" w:hAnsi="Bookman Old Style"/>
                <w:color w:val="000000" w:themeColor="text1"/>
              </w:rPr>
              <w:t>Rayleigh Distribution</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7557AF" w:rsidRPr="00643503">
              <w:rPr>
                <w:rFonts w:ascii="Bookman Old Style" w:hAnsi="Bookman Old Style"/>
                <w:color w:val="000000" w:themeColor="text1"/>
              </w:rPr>
              <w:t>Exponential Distribution</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59"/>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2.</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557AF" w:rsidP="00EF02A0">
            <w:pPr>
              <w:spacing w:after="0"/>
              <w:rPr>
                <w:rFonts w:ascii="Bookman Old Style" w:hAnsi="Bookman Old Style"/>
                <w:color w:val="000000" w:themeColor="text1"/>
              </w:rPr>
            </w:pPr>
            <w:r w:rsidRPr="00643503">
              <w:rPr>
                <w:rFonts w:ascii="Bookman Old Style" w:hAnsi="Bookman Old Style" w:cs="Arial"/>
                <w:color w:val="000000" w:themeColor="text1"/>
                <w:shd w:val="clear" w:color="auto" w:fill="FFFFFF"/>
              </w:rPr>
              <w:t>What is the area under a conditional Cumulative density function?</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366"/>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7557AF" w:rsidRPr="00643503">
              <w:rPr>
                <w:rFonts w:ascii="Bookman Old Style" w:hAnsi="Bookman Old Style" w:cs="Arial"/>
                <w:color w:val="000000" w:themeColor="text1"/>
                <w:shd w:val="clear" w:color="auto" w:fill="FFFFFF"/>
              </w:rPr>
              <w:t>0</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7557AF" w:rsidRPr="00643503">
              <w:rPr>
                <w:rFonts w:ascii="Bookman Old Style" w:hAnsi="Bookman Old Style" w:cs="Arial"/>
                <w:color w:val="000000" w:themeColor="text1"/>
                <w:shd w:val="clear" w:color="auto" w:fill="FFFFFF"/>
              </w:rPr>
              <w:t>Infinity</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7557AF" w:rsidRPr="00643503">
              <w:rPr>
                <w:rFonts w:ascii="Bookman Old Style" w:hAnsi="Bookman Old Style" w:cs="Arial"/>
                <w:color w:val="000000" w:themeColor="text1"/>
                <w:shd w:val="clear" w:color="auto" w:fill="FFFFFF"/>
              </w:rPr>
              <w:t>1</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7557AF" w:rsidRPr="00643503">
              <w:rPr>
                <w:rFonts w:ascii="Bookman Old Style" w:hAnsi="Bookman Old Style" w:cs="Arial"/>
                <w:color w:val="000000" w:themeColor="text1"/>
                <w:shd w:val="clear" w:color="auto" w:fill="FFFFFF"/>
              </w:rPr>
              <w:t>Changes with CDF</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83"/>
        </w:trPr>
        <w:tc>
          <w:tcPr>
            <w:tcW w:w="72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3.</w:t>
            </w:r>
          </w:p>
        </w:tc>
        <w:tc>
          <w:tcPr>
            <w:tcW w:w="7909"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rsidR="00793F56" w:rsidRPr="00643503" w:rsidRDefault="00EF02A0" w:rsidP="00EF02A0">
            <w:pPr>
              <w:spacing w:after="0"/>
              <w:jc w:val="both"/>
              <w:rPr>
                <w:rFonts w:ascii="Bookman Old Style" w:hAnsi="Bookman Old Style"/>
                <w:color w:val="000000" w:themeColor="text1"/>
              </w:rPr>
            </w:pPr>
            <w:r w:rsidRPr="00643503">
              <w:rPr>
                <w:rFonts w:ascii="Bookman Old Style" w:hAnsi="Bookman Old Style" w:cs="Arial"/>
                <w:color w:val="000000" w:themeColor="text1"/>
                <w:shd w:val="clear" w:color="auto" w:fill="FFFFFF"/>
              </w:rPr>
              <w:t>A table with all possible value</w:t>
            </w:r>
            <w:r w:rsidR="00052D7C" w:rsidRPr="00643503">
              <w:rPr>
                <w:rFonts w:ascii="Bookman Old Style" w:hAnsi="Bookman Old Style" w:cs="Arial"/>
                <w:color w:val="000000" w:themeColor="text1"/>
                <w:shd w:val="clear" w:color="auto" w:fill="FFFFFF"/>
              </w:rPr>
              <w:t>s</w:t>
            </w:r>
            <w:r w:rsidRPr="00643503">
              <w:rPr>
                <w:rFonts w:ascii="Bookman Old Style" w:hAnsi="Bookman Old Style" w:cs="Arial"/>
                <w:color w:val="000000" w:themeColor="text1"/>
                <w:shd w:val="clear" w:color="auto" w:fill="FFFFFF"/>
              </w:rPr>
              <w:t xml:space="preserve"> of a random variable and its corresponding probabilities is called ___________</w:t>
            </w:r>
          </w:p>
        </w:tc>
        <w:tc>
          <w:tcPr>
            <w:tcW w:w="73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99"/>
        </w:trPr>
        <w:tc>
          <w:tcPr>
            <w:tcW w:w="726" w:type="dxa"/>
            <w:vMerge/>
            <w:tcBorders>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EF02A0" w:rsidRPr="00643503">
              <w:rPr>
                <w:rFonts w:ascii="Bookman Old Style" w:hAnsi="Bookman Old Style" w:cs="Arial"/>
                <w:color w:val="000000" w:themeColor="text1"/>
                <w:shd w:val="clear" w:color="auto" w:fill="FFFFFF"/>
              </w:rPr>
              <w:t>Probability Mass Function</w:t>
            </w:r>
          </w:p>
        </w:tc>
        <w:tc>
          <w:tcPr>
            <w:tcW w:w="2127" w:type="dxa"/>
            <w:gridSpan w:val="3"/>
            <w:tcBorders>
              <w:top w:val="single" w:sz="4" w:space="0" w:color="auto"/>
              <w:left w:val="single" w:sz="4" w:space="0" w:color="000000"/>
              <w:bottom w:val="single" w:sz="4" w:space="0" w:color="auto"/>
              <w:right w:val="single" w:sz="4" w:space="0" w:color="000000"/>
            </w:tcBorders>
            <w:shd w:val="clear" w:color="auto" w:fill="FFFFFF" w:themeFill="background1"/>
          </w:tcPr>
          <w:p w:rsidR="00793F56" w:rsidRPr="00643503" w:rsidRDefault="00EF02A0" w:rsidP="00590C66">
            <w:pPr>
              <w:spacing w:after="0"/>
              <w:rPr>
                <w:rFonts w:ascii="Bookman Old Style" w:hAnsi="Bookman Old Style"/>
                <w:color w:val="000000" w:themeColor="text1"/>
              </w:rPr>
            </w:pPr>
            <w:r w:rsidRPr="00643503">
              <w:rPr>
                <w:rFonts w:ascii="Bookman Old Style" w:hAnsi="Bookman Old Style" w:cs="Arial"/>
                <w:color w:val="000000" w:themeColor="text1"/>
                <w:shd w:val="clear" w:color="auto" w:fill="FFFFFF"/>
              </w:rPr>
              <w:t>b) Probability Density Function</w:t>
            </w:r>
          </w:p>
        </w:tc>
        <w:tc>
          <w:tcPr>
            <w:tcW w:w="1984" w:type="dxa"/>
            <w:gridSpan w:val="5"/>
            <w:tcBorders>
              <w:top w:val="single" w:sz="4" w:space="0" w:color="auto"/>
              <w:left w:val="single" w:sz="4" w:space="0" w:color="000000"/>
              <w:bottom w:val="single" w:sz="4" w:space="0" w:color="auto"/>
              <w:right w:val="single" w:sz="4" w:space="0" w:color="000000"/>
            </w:tcBorders>
            <w:shd w:val="clear" w:color="auto" w:fill="FFFFFF" w:themeFill="background1"/>
          </w:tcPr>
          <w:p w:rsidR="00793F56" w:rsidRPr="00643503" w:rsidRDefault="00EF02A0" w:rsidP="00590C66">
            <w:pPr>
              <w:spacing w:after="0"/>
              <w:rPr>
                <w:rFonts w:ascii="Bookman Old Style" w:hAnsi="Bookman Old Style"/>
                <w:color w:val="000000" w:themeColor="text1"/>
              </w:rPr>
            </w:pPr>
            <w:r w:rsidRPr="00643503">
              <w:rPr>
                <w:rFonts w:ascii="Bookman Old Style" w:hAnsi="Bookman Old Style" w:cs="Arial"/>
                <w:color w:val="000000" w:themeColor="text1"/>
                <w:shd w:val="clear" w:color="auto" w:fill="FFFFFF"/>
              </w:rPr>
              <w:t>c) Cumulative distribution function</w:t>
            </w:r>
          </w:p>
        </w:tc>
        <w:tc>
          <w:tcPr>
            <w:tcW w:w="184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rsidR="00793F56" w:rsidRPr="00643503" w:rsidRDefault="00EF02A0" w:rsidP="00590C66">
            <w:pPr>
              <w:spacing w:after="0"/>
              <w:rPr>
                <w:rFonts w:ascii="Bookman Old Style" w:hAnsi="Bookman Old Style"/>
                <w:color w:val="000000" w:themeColor="text1"/>
              </w:rPr>
            </w:pPr>
            <w:r w:rsidRPr="00643503">
              <w:rPr>
                <w:rFonts w:ascii="Bookman Old Style" w:hAnsi="Bookman Old Style" w:cs="Arial"/>
                <w:color w:val="000000" w:themeColor="text1"/>
                <w:shd w:val="clear" w:color="auto" w:fill="FFFFFF"/>
              </w:rPr>
              <w:t>d) Probability Distribution</w:t>
            </w:r>
          </w:p>
        </w:tc>
        <w:tc>
          <w:tcPr>
            <w:tcW w:w="736" w:type="dxa"/>
            <w:vMerge/>
            <w:tcBorders>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left w:val="single" w:sz="4" w:space="0" w:color="000000"/>
              <w:bottom w:val="single" w:sz="4" w:space="0" w:color="auto"/>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76"/>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4.</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EF02A0" w:rsidP="00EF02A0">
            <w:pPr>
              <w:spacing w:after="0"/>
              <w:jc w:val="both"/>
              <w:rPr>
                <w:rFonts w:ascii="Bookman Old Style" w:hAnsi="Bookman Old Style"/>
                <w:color w:val="000000" w:themeColor="text1"/>
              </w:rPr>
            </w:pPr>
            <w:r w:rsidRPr="00643503">
              <w:rPr>
                <w:rFonts w:ascii="Bookman Old Style" w:hAnsi="Bookman Old Style" w:cs="Arial"/>
                <w:color w:val="000000" w:themeColor="text1"/>
                <w:shd w:val="clear" w:color="auto" w:fill="FFFFFF"/>
              </w:rPr>
              <w:t>Find λ in Poisson’s distribution if the probabilities of getting a head in biased coin toss as </w:t>
            </w:r>
            <w:r w:rsidRPr="00643503">
              <w:rPr>
                <w:rStyle w:val="mn"/>
                <w:rFonts w:ascii="Bookman Old Style" w:hAnsi="Bookman Old Style" w:cs="Arial"/>
                <w:color w:val="000000" w:themeColor="text1"/>
                <w:bdr w:val="none" w:sz="0" w:space="0" w:color="auto" w:frame="1"/>
                <w:shd w:val="clear" w:color="auto" w:fill="FFFFFF"/>
              </w:rPr>
              <w:t>34</w:t>
            </w:r>
            <w:r w:rsidRPr="00643503">
              <w:rPr>
                <w:rFonts w:ascii="Bookman Old Style" w:hAnsi="Bookman Old Style" w:cs="Arial"/>
                <w:color w:val="000000" w:themeColor="text1"/>
                <w:shd w:val="clear" w:color="auto" w:fill="FFFFFF"/>
              </w:rPr>
              <w:t> and 6 coins are tossed.</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366"/>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B81588" w:rsidRPr="00643503">
              <w:rPr>
                <w:rFonts w:ascii="Bookman Old Style" w:hAnsi="Bookman Old Style" w:cs="Arial"/>
                <w:color w:val="000000" w:themeColor="text1"/>
                <w:shd w:val="clear" w:color="auto" w:fill="FFFFFF"/>
              </w:rPr>
              <w:t>4.5</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B81588" w:rsidRPr="00643503">
              <w:rPr>
                <w:rFonts w:ascii="Bookman Old Style" w:hAnsi="Bookman Old Style" w:cs="Arial"/>
                <w:color w:val="000000" w:themeColor="text1"/>
                <w:shd w:val="clear" w:color="auto" w:fill="FFFFFF"/>
              </w:rPr>
              <w:t>3.5</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 c) </w:t>
            </w:r>
            <w:r w:rsidR="00EF02A0" w:rsidRPr="00643503">
              <w:rPr>
                <w:rFonts w:ascii="Bookman Old Style" w:hAnsi="Bookman Old Style" w:cs="Arial"/>
                <w:color w:val="000000" w:themeColor="text1"/>
                <w:shd w:val="clear" w:color="auto" w:fill="FFFFFF"/>
              </w:rPr>
              <w:t>5.5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EF02A0" w:rsidRPr="00643503">
              <w:rPr>
                <w:rFonts w:ascii="Bookman Old Style" w:hAnsi="Bookman Old Style" w:cs="Arial"/>
                <w:color w:val="000000" w:themeColor="text1"/>
                <w:shd w:val="clear" w:color="auto" w:fill="FFFFFF"/>
              </w:rPr>
              <w:t>6.6</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71"/>
        </w:trPr>
        <w:tc>
          <w:tcPr>
            <w:tcW w:w="72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5.</w:t>
            </w:r>
          </w:p>
        </w:tc>
        <w:tc>
          <w:tcPr>
            <w:tcW w:w="7909"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rsidR="00793F56" w:rsidRPr="00643503" w:rsidRDefault="00052D7C" w:rsidP="00052D7C">
            <w:pPr>
              <w:spacing w:after="0"/>
              <w:jc w:val="both"/>
              <w:rPr>
                <w:rFonts w:ascii="Bookman Old Style" w:hAnsi="Bookman Old Style"/>
                <w:color w:val="000000" w:themeColor="text1"/>
              </w:rPr>
            </w:pPr>
            <w:r w:rsidRPr="00643503">
              <w:rPr>
                <w:rFonts w:ascii="Bookman Old Style" w:hAnsi="Bookman Old Style" w:cs="Arial"/>
                <w:color w:val="000000" w:themeColor="text1"/>
                <w:shd w:val="clear" w:color="auto" w:fill="FFFFFF"/>
              </w:rPr>
              <w:t>The m</w:t>
            </w:r>
            <w:r w:rsidR="00EF02A0" w:rsidRPr="00643503">
              <w:rPr>
                <w:rFonts w:ascii="Bookman Old Style" w:hAnsi="Bookman Old Style" w:cs="Arial"/>
                <w:color w:val="000000" w:themeColor="text1"/>
                <w:shd w:val="clear" w:color="auto" w:fill="FFFFFF"/>
              </w:rPr>
              <w:t xml:space="preserve">ean and variance of Poisson’s distribution </w:t>
            </w:r>
            <w:r w:rsidRPr="00643503">
              <w:rPr>
                <w:rFonts w:ascii="Bookman Old Style" w:hAnsi="Bookman Old Style" w:cs="Arial"/>
                <w:color w:val="000000" w:themeColor="text1"/>
                <w:shd w:val="clear" w:color="auto" w:fill="FFFFFF"/>
              </w:rPr>
              <w:t>are</w:t>
            </w:r>
            <w:r w:rsidR="00EF02A0" w:rsidRPr="00643503">
              <w:rPr>
                <w:rFonts w:ascii="Bookman Old Style" w:hAnsi="Bookman Old Style" w:cs="Arial"/>
                <w:color w:val="000000" w:themeColor="text1"/>
                <w:shd w:val="clear" w:color="auto" w:fill="FFFFFF"/>
              </w:rPr>
              <w:t xml:space="preserve"> the same.</w:t>
            </w:r>
          </w:p>
        </w:tc>
        <w:tc>
          <w:tcPr>
            <w:tcW w:w="73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418"/>
        </w:trPr>
        <w:tc>
          <w:tcPr>
            <w:tcW w:w="726" w:type="dxa"/>
            <w:vMerge/>
            <w:tcBorders>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rsidR="00793F56" w:rsidRPr="00643503" w:rsidRDefault="00793F56"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a) </w:t>
            </w:r>
            <w:bookmarkStart w:id="1" w:name="MathJax-Span-11"/>
            <w:bookmarkStart w:id="2" w:name="MathJax-Element-3-Frame"/>
            <w:bookmarkStart w:id="3" w:name="MathJax-Span-10"/>
            <w:bookmarkStart w:id="4" w:name="MathJax-Span-9"/>
            <w:bookmarkEnd w:id="1"/>
            <w:bookmarkEnd w:id="2"/>
            <w:bookmarkEnd w:id="3"/>
            <w:bookmarkEnd w:id="4"/>
            <w:r w:rsidR="00B81588" w:rsidRPr="00643503">
              <w:rPr>
                <w:rFonts w:ascii="Bookman Old Style" w:hAnsi="Bookman Old Style" w:cs="Arial"/>
                <w:color w:val="000000" w:themeColor="text1"/>
                <w:shd w:val="clear" w:color="auto" w:fill="FFFFFF"/>
              </w:rPr>
              <w:t>False</w:t>
            </w:r>
          </w:p>
        </w:tc>
        <w:tc>
          <w:tcPr>
            <w:tcW w:w="2127"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tcPr>
          <w:p w:rsidR="00793F56" w:rsidRPr="00643503" w:rsidRDefault="00793F56"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b) </w:t>
            </w:r>
            <w:bookmarkStart w:id="5" w:name="MathJax-Element-4-Frame"/>
            <w:bookmarkStart w:id="6" w:name="MathJax-Span-14"/>
            <w:bookmarkStart w:id="7" w:name="MathJax-Span-13"/>
            <w:bookmarkStart w:id="8" w:name="MathJax-Span-12"/>
            <w:bookmarkEnd w:id="5"/>
            <w:bookmarkEnd w:id="6"/>
            <w:bookmarkEnd w:id="7"/>
            <w:bookmarkEnd w:id="8"/>
            <w:r w:rsidR="00B81588" w:rsidRPr="00643503">
              <w:rPr>
                <w:rFonts w:ascii="Bookman Old Style" w:hAnsi="Bookman Old Style" w:cs="Arial"/>
                <w:color w:val="000000" w:themeColor="text1"/>
                <w:shd w:val="clear" w:color="auto" w:fill="FFFFFF"/>
              </w:rPr>
              <w:t>True</w:t>
            </w:r>
          </w:p>
        </w:tc>
        <w:tc>
          <w:tcPr>
            <w:tcW w:w="1984" w:type="dxa"/>
            <w:gridSpan w:val="5"/>
            <w:tcBorders>
              <w:top w:val="single" w:sz="4" w:space="0" w:color="auto"/>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c>
          <w:tcPr>
            <w:tcW w:w="736" w:type="dxa"/>
            <w:vMerge/>
            <w:tcBorders>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358"/>
        </w:trPr>
        <w:tc>
          <w:tcPr>
            <w:tcW w:w="72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6.</w:t>
            </w:r>
          </w:p>
        </w:tc>
        <w:tc>
          <w:tcPr>
            <w:tcW w:w="7909"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rsidR="00793F56" w:rsidRPr="00643503" w:rsidRDefault="00EF02A0" w:rsidP="00EF02A0">
            <w:pPr>
              <w:spacing w:after="0"/>
              <w:jc w:val="both"/>
              <w:rPr>
                <w:rFonts w:ascii="Bookman Old Style" w:hAnsi="Bookman Old Style"/>
                <w:color w:val="000000" w:themeColor="text1"/>
              </w:rPr>
            </w:pPr>
            <w:r w:rsidRPr="00643503">
              <w:rPr>
                <w:rFonts w:ascii="Bookman Old Style" w:hAnsi="Bookman Old Style" w:cs="Arial"/>
                <w:color w:val="000000" w:themeColor="text1"/>
                <w:shd w:val="clear" w:color="auto" w:fill="FFFFFF"/>
              </w:rPr>
              <w:t> It is suitable to use Binomial Distribution only for ___________</w:t>
            </w:r>
          </w:p>
        </w:tc>
        <w:tc>
          <w:tcPr>
            <w:tcW w:w="73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127"/>
        </w:trPr>
        <w:tc>
          <w:tcPr>
            <w:tcW w:w="726"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EF02A0" w:rsidRPr="00643503">
              <w:rPr>
                <w:rFonts w:ascii="Bookman Old Style" w:hAnsi="Bookman Old Style" w:cs="Arial"/>
                <w:color w:val="000000" w:themeColor="text1"/>
                <w:shd w:val="clear" w:color="auto" w:fill="FFFFFF"/>
              </w:rPr>
              <w:t>Large values of ‘n’</w:t>
            </w:r>
          </w:p>
        </w:tc>
        <w:tc>
          <w:tcPr>
            <w:tcW w:w="2127"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b)</w:t>
            </w:r>
            <w:r w:rsidR="00EF02A0" w:rsidRPr="00643503">
              <w:rPr>
                <w:rFonts w:ascii="Bookman Old Style" w:hAnsi="Bookman Old Style" w:cs="Arial"/>
                <w:color w:val="000000" w:themeColor="text1"/>
                <w:shd w:val="clear" w:color="auto" w:fill="FFFFFF"/>
              </w:rPr>
              <w:t xml:space="preserve"> Fractional values of ‘n’</w:t>
            </w:r>
          </w:p>
        </w:tc>
        <w:tc>
          <w:tcPr>
            <w:tcW w:w="1984" w:type="dxa"/>
            <w:gridSpan w:val="5"/>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EF02A0" w:rsidRPr="00643503">
              <w:rPr>
                <w:rFonts w:ascii="Bookman Old Style" w:hAnsi="Bookman Old Style" w:cs="Arial"/>
                <w:color w:val="000000" w:themeColor="text1"/>
                <w:shd w:val="clear" w:color="auto" w:fill="FFFFFF"/>
              </w:rPr>
              <w:t>Small values of ‘n’</w:t>
            </w:r>
          </w:p>
        </w:tc>
        <w:tc>
          <w:tcPr>
            <w:tcW w:w="184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EF02A0" w:rsidRPr="00643503">
              <w:rPr>
                <w:rFonts w:ascii="Bookman Old Style" w:hAnsi="Bookman Old Style" w:cs="Arial"/>
                <w:color w:val="000000" w:themeColor="text1"/>
                <w:shd w:val="clear" w:color="auto" w:fill="FFFFFF"/>
              </w:rPr>
              <w:t>Any value of ‘n’</w:t>
            </w:r>
          </w:p>
        </w:tc>
        <w:tc>
          <w:tcPr>
            <w:tcW w:w="736"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342"/>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7.</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451B08" w:rsidP="00451B08">
            <w:pPr>
              <w:shd w:val="clear" w:color="auto" w:fill="FFFFFF"/>
              <w:spacing w:after="0" w:line="240" w:lineRule="auto"/>
              <w:rPr>
                <w:rFonts w:ascii="Bookman Old Style" w:eastAsia="Times New Roman" w:hAnsi="Bookman Old Style" w:cs="Arial"/>
                <w:color w:val="000000" w:themeColor="text1"/>
              </w:rPr>
            </w:pPr>
            <w:r w:rsidRPr="00643503">
              <w:rPr>
                <w:rFonts w:ascii="Bookman Old Style" w:hAnsi="Bookman Old Style" w:cs="Arial"/>
                <w:bCs/>
                <w:color w:val="000000" w:themeColor="text1"/>
                <w:shd w:val="clear" w:color="auto" w:fill="FFFFFF"/>
              </w:rPr>
              <w:t>Which one is a classification algorithm?</w:t>
            </w:r>
            <w:r w:rsidRPr="00643503">
              <w:rPr>
                <w:rFonts w:ascii="Bookman Old Style" w:hAnsi="Bookman Old Style" w:cs="Arial"/>
                <w:color w:val="000000" w:themeColor="text1"/>
              </w:rPr>
              <w:t xml:space="preserve"> </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437"/>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B81588" w:rsidRPr="00643503">
              <w:rPr>
                <w:rFonts w:ascii="Bookman Old Style" w:hAnsi="Bookman Old Style"/>
                <w:color w:val="000000" w:themeColor="text1"/>
              </w:rPr>
              <w:t>Lasso regression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451B08" w:rsidRPr="00643503">
              <w:rPr>
                <w:rFonts w:ascii="Bookman Old Style" w:eastAsia="Times New Roman" w:hAnsi="Bookman Old Style" w:cs="Arial"/>
                <w:color w:val="000000" w:themeColor="text1"/>
              </w:rPr>
              <w:t>Linear regression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w:t>
            </w:r>
            <w:r w:rsidR="008225A4" w:rsidRPr="00643503">
              <w:rPr>
                <w:rFonts w:ascii="Bookman Old Style" w:hAnsi="Bookman Old Style"/>
                <w:color w:val="000000" w:themeColor="text1"/>
              </w:rPr>
              <w:t xml:space="preserve"> </w:t>
            </w:r>
            <w:r w:rsidR="00451B08" w:rsidRPr="00643503">
              <w:rPr>
                <w:rFonts w:ascii="Bookman Old Style" w:eastAsia="Times New Roman" w:hAnsi="Bookman Old Style" w:cs="Arial"/>
                <w:color w:val="000000" w:themeColor="text1"/>
              </w:rPr>
              <w:t>Polynomial regression</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B81588" w:rsidRPr="00643503">
              <w:rPr>
                <w:rFonts w:ascii="Bookman Old Style" w:eastAsia="Times New Roman" w:hAnsi="Bookman Old Style" w:cs="Arial"/>
                <w:color w:val="000000" w:themeColor="text1"/>
              </w:rPr>
              <w:t>Logistic regression</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93"/>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8.</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451B08" w:rsidP="00B81588">
            <w:pPr>
              <w:shd w:val="clear" w:color="auto" w:fill="FFFFFF"/>
              <w:suppressAutoHyphens w:val="0"/>
              <w:spacing w:after="0" w:line="240" w:lineRule="auto"/>
              <w:rPr>
                <w:rFonts w:ascii="Bookman Old Style" w:eastAsia="Times New Roman" w:hAnsi="Bookman Old Style" w:cs="Arial"/>
                <w:color w:val="000000" w:themeColor="text1"/>
              </w:rPr>
            </w:pPr>
            <w:r w:rsidRPr="00643503">
              <w:rPr>
                <w:rFonts w:ascii="Bookman Old Style" w:eastAsia="Times New Roman" w:hAnsi="Bookman Old Style" w:cs="Arial"/>
                <w:color w:val="000000" w:themeColor="text1"/>
              </w:rPr>
              <w:t> </w:t>
            </w:r>
            <w:r w:rsidR="00B81588" w:rsidRPr="00643503">
              <w:rPr>
                <w:rFonts w:ascii="Bookman Old Style" w:hAnsi="Bookman Old Style" w:cs="Arial"/>
                <w:color w:val="000000" w:themeColor="text1"/>
              </w:rPr>
              <w:t>What characterize</w:t>
            </w:r>
            <w:r w:rsidR="00B81588" w:rsidRPr="00643503">
              <w:rPr>
                <w:rFonts w:ascii="Bookman Old Style" w:hAnsi="Bookman Old Style" w:cs="Arial"/>
                <w:bCs/>
                <w:color w:val="000000" w:themeColor="text1"/>
              </w:rPr>
              <w:t>s</w:t>
            </w:r>
            <w:r w:rsidR="00B81588" w:rsidRPr="00643503">
              <w:rPr>
                <w:rFonts w:ascii="Bookman Old Style" w:hAnsi="Bookman Old Style" w:cs="Arial"/>
                <w:color w:val="000000" w:themeColor="text1"/>
              </w:rPr>
              <w:t xml:space="preserve"> </w:t>
            </w:r>
            <w:proofErr w:type="spellStart"/>
            <w:r w:rsidR="00B81588" w:rsidRPr="00643503">
              <w:rPr>
                <w:rFonts w:ascii="Bookman Old Style" w:hAnsi="Bookman Old Style" w:cs="Arial"/>
                <w:color w:val="000000" w:themeColor="text1"/>
              </w:rPr>
              <w:t>unlabeled</w:t>
            </w:r>
            <w:proofErr w:type="spellEnd"/>
            <w:r w:rsidR="00B81588" w:rsidRPr="00643503">
              <w:rPr>
                <w:rFonts w:ascii="Bookman Old Style" w:hAnsi="Bookman Old Style" w:cs="Arial"/>
                <w:color w:val="000000" w:themeColor="text1"/>
              </w:rPr>
              <w:t xml:space="preserve"> examples in machine learning</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378"/>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81588" w:rsidRPr="00643503" w:rsidRDefault="00793F56" w:rsidP="00022712">
            <w:pPr>
              <w:spacing w:after="0"/>
              <w:rPr>
                <w:rFonts w:ascii="Bookman Old Style" w:eastAsia="Times New Roman" w:hAnsi="Bookman Old Style" w:cs="Arial"/>
                <w:color w:val="000000" w:themeColor="text1"/>
              </w:rPr>
            </w:pPr>
            <w:r w:rsidRPr="00643503">
              <w:rPr>
                <w:rFonts w:ascii="Bookman Old Style" w:hAnsi="Bookman Old Style"/>
                <w:color w:val="000000" w:themeColor="text1"/>
              </w:rPr>
              <w:t xml:space="preserve">a) </w:t>
            </w:r>
            <w:r w:rsidR="00022712" w:rsidRPr="00643503">
              <w:rPr>
                <w:rFonts w:ascii="Bookman Old Style" w:eastAsia="Times New Roman" w:hAnsi="Bookman Old Style" w:cs="Arial"/>
                <w:color w:val="000000" w:themeColor="text1"/>
              </w:rPr>
              <w:t>there is plenty of confusing knowledge</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B81588" w:rsidRPr="00643503" w:rsidRDefault="00793F56" w:rsidP="00590C66">
            <w:pPr>
              <w:spacing w:after="0"/>
              <w:rPr>
                <w:rFonts w:ascii="Bookman Old Style" w:eastAsia="Times New Roman" w:hAnsi="Bookman Old Style" w:cs="Arial"/>
                <w:color w:val="000000" w:themeColor="text1"/>
              </w:rPr>
            </w:pPr>
            <w:r w:rsidRPr="00643503">
              <w:rPr>
                <w:rFonts w:ascii="Bookman Old Style" w:hAnsi="Bookman Old Style"/>
                <w:color w:val="000000" w:themeColor="text1"/>
              </w:rPr>
              <w:t xml:space="preserve">b) </w:t>
            </w:r>
            <w:r w:rsidR="00B81588" w:rsidRPr="00643503">
              <w:rPr>
                <w:rFonts w:ascii="Bookman Old Style" w:eastAsia="Times New Roman" w:hAnsi="Bookman Old Style" w:cs="Arial"/>
                <w:color w:val="000000" w:themeColor="text1"/>
              </w:rPr>
              <w:t>there is no confusing knowledge</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B81588" w:rsidRPr="00643503" w:rsidRDefault="00793F56" w:rsidP="00590C66">
            <w:pPr>
              <w:spacing w:after="0"/>
              <w:rPr>
                <w:rFonts w:ascii="Bookman Old Style" w:eastAsia="Times New Roman" w:hAnsi="Bookman Old Style" w:cs="Arial"/>
                <w:color w:val="000000" w:themeColor="text1"/>
              </w:rPr>
            </w:pPr>
            <w:r w:rsidRPr="00643503">
              <w:rPr>
                <w:rFonts w:ascii="Bookman Old Style" w:hAnsi="Bookman Old Style"/>
                <w:color w:val="000000" w:themeColor="text1"/>
              </w:rPr>
              <w:t xml:space="preserve">c) </w:t>
            </w:r>
            <w:r w:rsidR="00B81588" w:rsidRPr="00643503">
              <w:rPr>
                <w:rFonts w:ascii="Bookman Old Style" w:eastAsia="Times New Roman" w:hAnsi="Bookman Old Style" w:cs="Arial"/>
                <w:color w:val="000000" w:themeColor="text1"/>
              </w:rPr>
              <w:t>there is prior knowledge</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81588" w:rsidRPr="00643503" w:rsidRDefault="00793F56" w:rsidP="00022712">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022712" w:rsidRPr="00643503">
              <w:rPr>
                <w:rFonts w:ascii="Bookman Old Style" w:hAnsi="Bookman Old Style" w:cs="Arial"/>
                <w:color w:val="000000" w:themeColor="text1"/>
              </w:rPr>
              <w:t>there is no prior knowledge</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93"/>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br w:type="page"/>
              <w:t>9.</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684FA2" w:rsidP="00022712">
            <w:pPr>
              <w:spacing w:after="0"/>
              <w:jc w:val="both"/>
              <w:rPr>
                <w:rFonts w:ascii="Bookman Old Style" w:hAnsi="Bookman Old Style"/>
                <w:color w:val="000000" w:themeColor="text1"/>
              </w:rPr>
            </w:pPr>
            <w:r w:rsidRPr="00643503">
              <w:rPr>
                <w:rFonts w:ascii="Bookman Old Style" w:hAnsi="Bookman Old Style" w:cs="Segoe UI"/>
                <w:color w:val="000000" w:themeColor="text1"/>
                <w:spacing w:val="2"/>
                <w:shd w:val="clear" w:color="auto" w:fill="FFFFFF"/>
              </w:rPr>
              <w:t xml:space="preserve">Identify the </w:t>
            </w:r>
            <w:r w:rsidR="004C0B62" w:rsidRPr="00643503">
              <w:rPr>
                <w:rFonts w:ascii="Bookman Old Style" w:hAnsi="Bookman Old Style" w:cs="Segoe UI"/>
                <w:color w:val="000000" w:themeColor="text1"/>
                <w:spacing w:val="2"/>
                <w:shd w:val="clear" w:color="auto" w:fill="FFFFFF"/>
              </w:rPr>
              <w:t>learning algorithm for “</w:t>
            </w:r>
            <w:r w:rsidRPr="00643503">
              <w:rPr>
                <w:rFonts w:ascii="Bookman Old Style" w:hAnsi="Bookman Old Style" w:cs="Segoe UI"/>
                <w:color w:val="000000" w:themeColor="text1"/>
                <w:spacing w:val="2"/>
                <w:shd w:val="clear" w:color="auto" w:fill="FFFFFF"/>
              </w:rPr>
              <w:t>facial identities for facial expressions”.</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455"/>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684FA2">
            <w:pPr>
              <w:spacing w:after="0"/>
              <w:rPr>
                <w:rFonts w:ascii="Bookman Old Style" w:hAnsi="Bookman Old Style"/>
                <w:color w:val="000000" w:themeColor="text1"/>
              </w:rPr>
            </w:pPr>
            <w:r w:rsidRPr="00643503">
              <w:rPr>
                <w:rFonts w:ascii="Bookman Old Style" w:hAnsi="Bookman Old Style"/>
                <w:color w:val="000000" w:themeColor="text1"/>
              </w:rPr>
              <w:t>a)</w:t>
            </w:r>
            <w:r w:rsidR="002A3763" w:rsidRPr="00643503">
              <w:rPr>
                <w:rFonts w:ascii="Bookman Old Style" w:hAnsi="Bookman Old Style"/>
                <w:color w:val="000000" w:themeColor="text1"/>
              </w:rPr>
              <w:t xml:space="preserve"> </w:t>
            </w:r>
            <w:r w:rsidR="00684FA2" w:rsidRPr="00643503">
              <w:rPr>
                <w:rFonts w:ascii="Bookman Old Style" w:hAnsi="Bookman Old Style"/>
                <w:color w:val="000000" w:themeColor="text1"/>
              </w:rPr>
              <w:t>prediction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684FA2">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684FA2" w:rsidRPr="00643503">
              <w:rPr>
                <w:rFonts w:ascii="Bookman Old Style" w:hAnsi="Bookman Old Style"/>
                <w:color w:val="000000" w:themeColor="text1"/>
              </w:rPr>
              <w:t>Recognition patterns</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684FA2">
            <w:pPr>
              <w:spacing w:after="0"/>
              <w:rPr>
                <w:rFonts w:ascii="Bookman Old Style" w:hAnsi="Bookman Old Style"/>
                <w:color w:val="000000" w:themeColor="text1"/>
              </w:rPr>
            </w:pPr>
            <w:r w:rsidRPr="00643503">
              <w:rPr>
                <w:rFonts w:ascii="Bookman Old Style" w:hAnsi="Bookman Old Style"/>
                <w:color w:val="000000" w:themeColor="text1"/>
              </w:rPr>
              <w:t>c)</w:t>
            </w:r>
            <w:r w:rsidR="00EB6B18" w:rsidRPr="00643503">
              <w:rPr>
                <w:rFonts w:ascii="Bookman Old Style" w:hAnsi="Bookman Old Style"/>
                <w:color w:val="000000" w:themeColor="text1"/>
              </w:rPr>
              <w:t xml:space="preserve"> </w:t>
            </w:r>
            <w:r w:rsidR="00684FA2" w:rsidRPr="00643503">
              <w:rPr>
                <w:rFonts w:ascii="Bookman Old Style" w:hAnsi="Bookman Old Style"/>
                <w:color w:val="000000" w:themeColor="text1"/>
              </w:rPr>
              <w:t>Recognizing anomalies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684FA2">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684FA2" w:rsidRPr="00643503">
              <w:rPr>
                <w:rFonts w:ascii="Bookman Old Style" w:hAnsi="Bookman Old Style"/>
                <w:color w:val="000000" w:themeColor="text1"/>
              </w:rPr>
              <w:t>generating patterns</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76"/>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10.</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49245F" w:rsidP="00052D7C">
            <w:pPr>
              <w:spacing w:after="0" w:line="240" w:lineRule="auto"/>
              <w:jc w:val="both"/>
              <w:rPr>
                <w:rFonts w:ascii="Bookman Old Style" w:hAnsi="Bookman Old Style"/>
                <w:color w:val="000000" w:themeColor="text1"/>
              </w:rPr>
            </w:pPr>
            <w:r w:rsidRPr="00643503">
              <w:rPr>
                <w:rFonts w:ascii="Bookman Old Style" w:hAnsi="Bookman Old Style" w:cs="Segoe UI"/>
                <w:color w:val="000000" w:themeColor="text1"/>
                <w:spacing w:val="2"/>
                <w:shd w:val="clear" w:color="auto" w:fill="FFFFFF"/>
              </w:rPr>
              <w:t>Among the following options</w:t>
            </w:r>
            <w:r w:rsidR="00052D7C" w:rsidRPr="00643503">
              <w:rPr>
                <w:rFonts w:ascii="Bookman Old Style" w:hAnsi="Bookman Old Style" w:cs="Segoe UI"/>
                <w:color w:val="000000" w:themeColor="text1"/>
                <w:spacing w:val="2"/>
                <w:shd w:val="clear" w:color="auto" w:fill="FFFFFF"/>
              </w:rPr>
              <w:t>,</w:t>
            </w:r>
            <w:r w:rsidRPr="00643503">
              <w:rPr>
                <w:rFonts w:ascii="Bookman Old Style" w:hAnsi="Bookman Old Style" w:cs="Segoe UI"/>
                <w:color w:val="000000" w:themeColor="text1"/>
                <w:spacing w:val="2"/>
                <w:shd w:val="clear" w:color="auto" w:fill="FFFFFF"/>
              </w:rPr>
              <w:t xml:space="preserve"> identify the one which is false regarding regression.</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p>
        </w:tc>
      </w:tr>
      <w:tr w:rsidR="00B81588" w:rsidRPr="00643503" w:rsidTr="00B81588">
        <w:trPr>
          <w:trHeight w:val="311"/>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49245F">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49245F" w:rsidRPr="00643503">
              <w:rPr>
                <w:rFonts w:ascii="Bookman Old Style" w:hAnsi="Bookman Old Style"/>
                <w:color w:val="000000" w:themeColor="text1"/>
              </w:rPr>
              <w:t>use for prediction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49245F">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49245F" w:rsidRPr="00643503">
              <w:rPr>
                <w:rFonts w:ascii="Bookman Old Style" w:hAnsi="Bookman Old Style"/>
                <w:color w:val="000000" w:themeColor="text1"/>
              </w:rPr>
              <w:t>use for interpretation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022712">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022712" w:rsidRPr="00643503">
              <w:rPr>
                <w:rFonts w:ascii="Bookman Old Style" w:hAnsi="Bookman Old Style"/>
                <w:color w:val="000000" w:themeColor="text1"/>
              </w:rPr>
              <w:t>discovers casual relationships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022712">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022712" w:rsidRPr="00643503">
              <w:rPr>
                <w:rFonts w:ascii="Bookman Old Style" w:hAnsi="Bookman Old Style"/>
                <w:color w:val="000000" w:themeColor="text1"/>
              </w:rPr>
              <w:t>relates inputs to outputs</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p>
        </w:tc>
      </w:tr>
      <w:tr w:rsidR="00B81588" w:rsidRPr="00643503" w:rsidTr="00B81588">
        <w:trPr>
          <w:trHeight w:val="343"/>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lastRenderedPageBreak/>
              <w:br w:type="page"/>
              <w:t>11.</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49245F" w:rsidP="00D939FD">
            <w:pPr>
              <w:shd w:val="clear" w:color="auto" w:fill="FFFFFF"/>
              <w:suppressAutoHyphens w:val="0"/>
              <w:spacing w:after="0" w:line="240" w:lineRule="auto"/>
              <w:rPr>
                <w:rFonts w:ascii="Bookman Old Style" w:eastAsia="Times New Roman" w:hAnsi="Bookman Old Style" w:cs="Segoe UI"/>
                <w:color w:val="000000" w:themeColor="text1"/>
                <w:spacing w:val="2"/>
              </w:rPr>
            </w:pPr>
            <w:r w:rsidRPr="00643503">
              <w:rPr>
                <w:rFonts w:ascii="Bookman Old Style" w:eastAsia="Times New Roman" w:hAnsi="Bookman Old Style" w:cs="Segoe UI"/>
                <w:color w:val="000000" w:themeColor="text1"/>
                <w:spacing w:val="2"/>
              </w:rPr>
              <w:t>Analysis of ML algorithm needs</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p>
        </w:tc>
      </w:tr>
      <w:tr w:rsidR="00B81588" w:rsidRPr="00643503" w:rsidTr="000065FC">
        <w:trPr>
          <w:trHeight w:val="796"/>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49245F">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49245F" w:rsidRPr="00643503">
              <w:rPr>
                <w:rFonts w:ascii="Bookman Old Style" w:hAnsi="Bookman Old Style"/>
                <w:color w:val="000000" w:themeColor="text1"/>
              </w:rPr>
              <w:t>statistical learning theory</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49245F">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49245F" w:rsidRPr="00643503">
              <w:rPr>
                <w:rFonts w:ascii="Bookman Old Style" w:hAnsi="Bookman Old Style"/>
                <w:color w:val="000000" w:themeColor="text1"/>
              </w:rPr>
              <w:t>computational learning theory</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022712">
            <w:pPr>
              <w:spacing w:after="0"/>
              <w:rPr>
                <w:rFonts w:ascii="Bookman Old Style" w:hAnsi="Bookman Old Style"/>
                <w:color w:val="000000" w:themeColor="text1"/>
              </w:rPr>
            </w:pPr>
            <w:r w:rsidRPr="00643503">
              <w:rPr>
                <w:rFonts w:ascii="Bookman Old Style" w:hAnsi="Bookman Old Style"/>
                <w:color w:val="000000" w:themeColor="text1"/>
              </w:rPr>
              <w:t>c)</w:t>
            </w:r>
            <w:r w:rsidR="00F63849" w:rsidRPr="00643503">
              <w:rPr>
                <w:rFonts w:ascii="Bookman Old Style" w:hAnsi="Bookman Old Style"/>
                <w:color w:val="000000" w:themeColor="text1"/>
              </w:rPr>
              <w:t xml:space="preserve"> </w:t>
            </w:r>
            <w:r w:rsidR="00022712" w:rsidRPr="00643503">
              <w:rPr>
                <w:rFonts w:ascii="Bookman Old Style" w:hAnsi="Bookman Old Style"/>
                <w:color w:val="000000" w:themeColor="text1"/>
              </w:rPr>
              <w:t>only B</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022712" w:rsidRPr="00643503">
              <w:rPr>
                <w:rFonts w:ascii="Bookman Old Style" w:hAnsi="Bookman Old Style"/>
                <w:color w:val="000000" w:themeColor="text1"/>
              </w:rPr>
              <w:t>both A &amp; B</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p>
        </w:tc>
      </w:tr>
      <w:tr w:rsidR="00B81588" w:rsidRPr="00643503" w:rsidTr="00B81588">
        <w:trPr>
          <w:trHeight w:val="323"/>
        </w:trPr>
        <w:tc>
          <w:tcPr>
            <w:tcW w:w="726" w:type="dxa"/>
            <w:vMerge w:val="restart"/>
            <w:tcBorders>
              <w:top w:val="single" w:sz="4" w:space="0" w:color="000000"/>
              <w:left w:val="single" w:sz="4" w:space="0" w:color="000000"/>
              <w:right w:val="single" w:sz="4" w:space="0" w:color="000000"/>
            </w:tcBorders>
            <w:shd w:val="clear" w:color="auto" w:fill="FFFFFF" w:themeFill="background1"/>
            <w:vAlign w:val="center"/>
          </w:tcPr>
          <w:p w:rsidR="002A3763" w:rsidRPr="00643503" w:rsidRDefault="002A376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12.</w:t>
            </w:r>
          </w:p>
        </w:tc>
        <w:tc>
          <w:tcPr>
            <w:tcW w:w="7909"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rsidR="002A3763" w:rsidRPr="00643503" w:rsidRDefault="00B81588" w:rsidP="00D939FD">
            <w:pPr>
              <w:pStyle w:val="Heading2"/>
              <w:spacing w:before="0"/>
              <w:rPr>
                <w:rFonts w:ascii="Bookman Old Style" w:hAnsi="Bookman Old Style" w:cs="Arial"/>
                <w:b w:val="0"/>
                <w:bCs w:val="0"/>
                <w:color w:val="000000" w:themeColor="text1"/>
                <w:sz w:val="22"/>
                <w:szCs w:val="22"/>
              </w:rPr>
            </w:pPr>
            <w:r w:rsidRPr="00643503">
              <w:rPr>
                <w:rFonts w:ascii="Bookman Old Style" w:eastAsia="Times New Roman" w:hAnsi="Bookman Old Style" w:cs="Arial"/>
                <w:b w:val="0"/>
                <w:color w:val="000000" w:themeColor="text1"/>
                <w:sz w:val="22"/>
                <w:szCs w:val="22"/>
              </w:rPr>
              <w:t>Classification is-</w:t>
            </w:r>
          </w:p>
        </w:tc>
        <w:tc>
          <w:tcPr>
            <w:tcW w:w="736" w:type="dxa"/>
            <w:vMerge w:val="restart"/>
            <w:tcBorders>
              <w:top w:val="single" w:sz="4" w:space="0" w:color="000000"/>
              <w:left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   L2</w:t>
            </w:r>
          </w:p>
        </w:tc>
        <w:tc>
          <w:tcPr>
            <w:tcW w:w="1003" w:type="dxa"/>
            <w:vMerge w:val="restart"/>
            <w:tcBorders>
              <w:top w:val="single" w:sz="4" w:space="0" w:color="000000"/>
              <w:left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p>
        </w:tc>
      </w:tr>
      <w:tr w:rsidR="00B81588" w:rsidRPr="00643503" w:rsidTr="003B78C3">
        <w:trPr>
          <w:trHeight w:val="195"/>
        </w:trPr>
        <w:tc>
          <w:tcPr>
            <w:tcW w:w="726" w:type="dxa"/>
            <w:vMerge/>
            <w:tcBorders>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C8359B">
            <w:pPr>
              <w:spacing w:after="0"/>
              <w:jc w:val="center"/>
              <w:rPr>
                <w:rFonts w:ascii="Bookman Old Style" w:hAnsi="Bookman Old Style"/>
                <w:color w:val="000000" w:themeColor="text1"/>
              </w:rPr>
            </w:pPr>
          </w:p>
        </w:tc>
        <w:tc>
          <w:tcPr>
            <w:tcW w:w="1955"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pStyle w:val="options"/>
              <w:shd w:val="clear" w:color="auto" w:fill="FFFFFF"/>
              <w:spacing w:before="0" w:beforeAutospacing="0" w:after="150" w:afterAutospacing="0"/>
              <w:rPr>
                <w:rFonts w:ascii="Bookman Old Style" w:hAnsi="Bookman Old Style" w:cs="Arial"/>
                <w:color w:val="000000" w:themeColor="text1"/>
                <w:sz w:val="22"/>
                <w:szCs w:val="22"/>
              </w:rPr>
            </w:pPr>
            <w:r w:rsidRPr="00643503">
              <w:rPr>
                <w:rFonts w:ascii="Bookman Old Style" w:hAnsi="Bookman Old Style"/>
                <w:color w:val="000000" w:themeColor="text1"/>
                <w:sz w:val="22"/>
                <w:szCs w:val="22"/>
              </w:rPr>
              <w:t xml:space="preserve">a) </w:t>
            </w:r>
            <w:r w:rsidR="003B78C3" w:rsidRPr="00643503">
              <w:rPr>
                <w:rFonts w:ascii="Bookman Old Style" w:hAnsi="Bookman Old Style" w:cs="Arial"/>
                <w:color w:val="000000" w:themeColor="text1"/>
              </w:rPr>
              <w:t>Supervised learning</w:t>
            </w:r>
          </w:p>
        </w:tc>
        <w:tc>
          <w:tcPr>
            <w:tcW w:w="2127"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tcPr>
          <w:p w:rsidR="008225A4" w:rsidRPr="00643503" w:rsidRDefault="008225A4"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B81588" w:rsidRPr="00643503">
              <w:rPr>
                <w:rFonts w:ascii="Bookman Old Style" w:eastAsia="Times New Roman" w:hAnsi="Bookman Old Style" w:cs="Arial"/>
                <w:color w:val="000000" w:themeColor="text1"/>
              </w:rPr>
              <w:t>Reinforcement learning</w:t>
            </w:r>
          </w:p>
        </w:tc>
        <w:tc>
          <w:tcPr>
            <w:tcW w:w="1984" w:type="dxa"/>
            <w:gridSpan w:val="5"/>
            <w:tcBorders>
              <w:top w:val="single" w:sz="4" w:space="0" w:color="auto"/>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spacing w:after="0"/>
              <w:rPr>
                <w:rFonts w:ascii="Bookman Old Style" w:hAnsi="Bookman Old Style"/>
                <w:color w:val="000000" w:themeColor="text1"/>
              </w:rPr>
            </w:pPr>
            <w:r w:rsidRPr="00643503">
              <w:rPr>
                <w:rFonts w:ascii="Bookman Old Style" w:hAnsi="Bookman Old Style"/>
                <w:color w:val="000000" w:themeColor="text1"/>
              </w:rPr>
              <w:t>c)</w:t>
            </w:r>
            <w:r w:rsidR="006C5FFA" w:rsidRPr="00643503">
              <w:rPr>
                <w:rFonts w:ascii="Bookman Old Style" w:eastAsia="Times New Roman" w:hAnsi="Bookman Old Style" w:cs="Arial"/>
                <w:color w:val="000000" w:themeColor="text1"/>
              </w:rPr>
              <w:t xml:space="preserve"> </w:t>
            </w:r>
            <w:r w:rsidR="003B78C3" w:rsidRPr="00643503">
              <w:rPr>
                <w:rFonts w:ascii="Bookman Old Style" w:hAnsi="Bookman Old Style" w:cs="Arial"/>
                <w:color w:val="000000" w:themeColor="text1"/>
              </w:rPr>
              <w:t>Unsupervised learning</w:t>
            </w: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rsidR="008225A4" w:rsidRPr="00643503" w:rsidRDefault="008225A4"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B81588" w:rsidRPr="00643503">
              <w:rPr>
                <w:rFonts w:ascii="Bookman Old Style" w:hAnsi="Bookman Old Style"/>
                <w:color w:val="000000" w:themeColor="text1"/>
              </w:rPr>
              <w:t>semi-supervised Learning</w:t>
            </w:r>
          </w:p>
        </w:tc>
        <w:tc>
          <w:tcPr>
            <w:tcW w:w="736" w:type="dxa"/>
            <w:vMerge/>
            <w:tcBorders>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776" w:type="dxa"/>
            <w:vMerge/>
            <w:tcBorders>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1003" w:type="dxa"/>
            <w:vMerge/>
            <w:tcBorders>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p>
        </w:tc>
      </w:tr>
      <w:tr w:rsidR="00B81588" w:rsidRPr="00643503" w:rsidTr="003B78C3">
        <w:trPr>
          <w:trHeight w:val="300"/>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13.</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3B78C3" w:rsidP="003B78C3">
            <w:pPr>
              <w:pStyle w:val="Heading2"/>
              <w:spacing w:before="0"/>
              <w:rPr>
                <w:rFonts w:ascii="Bookman Old Style" w:hAnsi="Bookman Old Style"/>
                <w:b w:val="0"/>
                <w:color w:val="000000" w:themeColor="text1"/>
              </w:rPr>
            </w:pPr>
            <w:r w:rsidRPr="00643503">
              <w:rPr>
                <w:rFonts w:ascii="Bookman Old Style" w:eastAsia="Times New Roman" w:hAnsi="Bookman Old Style" w:cs="Arial"/>
                <w:b w:val="0"/>
                <w:color w:val="000000" w:themeColor="text1"/>
                <w:sz w:val="22"/>
                <w:szCs w:val="22"/>
              </w:rPr>
              <w:t>What is unsupervised learning?</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p>
        </w:tc>
      </w:tr>
      <w:tr w:rsidR="00B81588" w:rsidRPr="00643503" w:rsidTr="003B78C3">
        <w:trPr>
          <w:trHeight w:val="719"/>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D939FD" w:rsidRPr="00643503">
              <w:rPr>
                <w:rFonts w:ascii="Bookman Old Style" w:hAnsi="Bookman Old Style"/>
                <w:color w:val="000000" w:themeColor="text1"/>
              </w:rPr>
              <w:t>no. of groups may be known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3B78C3" w:rsidRPr="00643503">
              <w:rPr>
                <w:rFonts w:ascii="Bookman Old Style" w:hAnsi="Bookman Old Style"/>
                <w:color w:val="000000" w:themeColor="text1"/>
              </w:rPr>
              <w:t>neither features nor no. of groups is known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3B78C3" w:rsidRPr="00643503">
              <w:rPr>
                <w:rFonts w:ascii="Bookman Old Style" w:hAnsi="Bookman Old Style"/>
                <w:color w:val="000000" w:themeColor="text1"/>
              </w:rPr>
              <w:t>Features of the group explicitly stated</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d) None</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p>
        </w:tc>
      </w:tr>
      <w:tr w:rsidR="00B81588" w:rsidRPr="00643503" w:rsidTr="00B81588">
        <w:trPr>
          <w:trHeight w:val="276"/>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14.</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D939FD" w:rsidP="004C0B62">
            <w:pPr>
              <w:pStyle w:val="Heading4"/>
              <w:shd w:val="clear" w:color="auto" w:fill="FFFFFF"/>
              <w:spacing w:before="0"/>
              <w:textAlignment w:val="baseline"/>
              <w:rPr>
                <w:rFonts w:ascii="Bookman Old Style" w:hAnsi="Bookman Old Style" w:cs="Segoe UI"/>
                <w:b w:val="0"/>
                <w:i w:val="0"/>
                <w:color w:val="000000" w:themeColor="text1"/>
              </w:rPr>
            </w:pPr>
            <w:r w:rsidRPr="00643503">
              <w:rPr>
                <w:rFonts w:ascii="Bookman Old Style" w:hAnsi="Bookman Old Style" w:cs="Segoe UI"/>
                <w:b w:val="0"/>
                <w:i w:val="0"/>
                <w:color w:val="000000" w:themeColor="text1"/>
              </w:rPr>
              <w:t xml:space="preserve">When is </w:t>
            </w:r>
            <w:r w:rsidR="00052D7C" w:rsidRPr="00643503">
              <w:rPr>
                <w:rFonts w:ascii="Bookman Old Style" w:hAnsi="Bookman Old Style" w:cs="Segoe UI"/>
                <w:b w:val="0"/>
                <w:i w:val="0"/>
                <w:color w:val="000000" w:themeColor="text1"/>
              </w:rPr>
              <w:t xml:space="preserve">it </w:t>
            </w:r>
            <w:r w:rsidRPr="00643503">
              <w:rPr>
                <w:rFonts w:ascii="Bookman Old Style" w:hAnsi="Bookman Old Style" w:cs="Segoe UI"/>
                <w:b w:val="0"/>
                <w:i w:val="0"/>
                <w:color w:val="000000" w:themeColor="text1"/>
              </w:rPr>
              <w:t>appropri</w:t>
            </w:r>
            <w:r w:rsidR="004C0B62" w:rsidRPr="00643503">
              <w:rPr>
                <w:rFonts w:ascii="Bookman Old Style" w:hAnsi="Bookman Old Style" w:cs="Segoe UI"/>
                <w:b w:val="0"/>
                <w:i w:val="0"/>
                <w:color w:val="000000" w:themeColor="text1"/>
              </w:rPr>
              <w:t>ate to use Logistic Regression?</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p>
        </w:tc>
      </w:tr>
      <w:tr w:rsidR="00B81588" w:rsidRPr="00643503" w:rsidTr="003B78C3">
        <w:trPr>
          <w:trHeight w:val="508"/>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D939FD" w:rsidRPr="00643503">
              <w:rPr>
                <w:rFonts w:ascii="Bookman Old Style" w:hAnsi="Bookman Old Style" w:cs="Arial"/>
                <w:color w:val="000000" w:themeColor="text1"/>
                <w:shd w:val="clear" w:color="auto" w:fill="FFFFFF"/>
              </w:rPr>
              <w:t>When the independent variables are not binary</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3B78C3" w:rsidRPr="00643503">
              <w:rPr>
                <w:rFonts w:ascii="Bookman Old Style" w:hAnsi="Bookman Old Style" w:cs="Arial"/>
                <w:color w:val="000000" w:themeColor="text1"/>
                <w:shd w:val="clear" w:color="auto" w:fill="FFFFFF"/>
              </w:rPr>
              <w:t>When the dependent variable is not binary</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3B78C3" w:rsidRPr="00643503">
              <w:rPr>
                <w:rFonts w:ascii="Bookman Old Style" w:hAnsi="Bookman Old Style" w:cs="Arial"/>
                <w:color w:val="000000" w:themeColor="text1"/>
                <w:shd w:val="clear" w:color="auto" w:fill="FFFFFF"/>
              </w:rPr>
              <w:t>When the dependent variable is binary</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D939FD" w:rsidRPr="00643503">
              <w:rPr>
                <w:rFonts w:ascii="Bookman Old Style" w:hAnsi="Bookman Old Style" w:cs="Arial"/>
                <w:color w:val="000000" w:themeColor="text1"/>
                <w:shd w:val="clear" w:color="auto" w:fill="FFFFFF"/>
              </w:rPr>
              <w:t>When the independent variables are binary</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p>
        </w:tc>
      </w:tr>
      <w:tr w:rsidR="003B78C3" w:rsidRPr="00643503" w:rsidTr="00B81588">
        <w:trPr>
          <w:trHeight w:val="248"/>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15.</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s="Arial"/>
                <w:bCs/>
                <w:color w:val="000000" w:themeColor="text1"/>
                <w:shd w:val="clear" w:color="auto" w:fill="FFFFFF"/>
              </w:rPr>
              <w:t>With the help of a confusion matrix, we can compute the-</w:t>
            </w:r>
            <w:r w:rsidRPr="00643503">
              <w:rPr>
                <w:rFonts w:ascii="Bookman Old Style" w:hAnsi="Bookman Old Style"/>
                <w:color w:val="000000" w:themeColor="text1"/>
              </w:rPr>
              <w:t xml:space="preserve"> </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3B78C3">
        <w:trPr>
          <w:trHeight w:val="381"/>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3B78C3">
            <w:pPr>
              <w:spacing w:after="0" w:line="240" w:lineRule="auto"/>
              <w:rPr>
                <w:rFonts w:ascii="Bookman Old Style" w:hAnsi="Bookman Old Style"/>
                <w:color w:val="000000" w:themeColor="text1"/>
              </w:rPr>
            </w:pPr>
            <w:r w:rsidRPr="00643503">
              <w:rPr>
                <w:rFonts w:ascii="Bookman Old Style" w:hAnsi="Bookman Old Style"/>
                <w:color w:val="000000" w:themeColor="text1"/>
              </w:rPr>
              <w:t xml:space="preserve">a)  </w:t>
            </w:r>
            <w:r w:rsidRPr="00643503">
              <w:rPr>
                <w:rFonts w:ascii="Bookman Old Style" w:eastAsia="Times New Roman" w:hAnsi="Bookman Old Style" w:cs="Arial"/>
                <w:color w:val="000000" w:themeColor="text1"/>
              </w:rPr>
              <w:t>Recall</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3B78C3">
            <w:pPr>
              <w:spacing w:after="0" w:line="240" w:lineRule="auto"/>
              <w:rPr>
                <w:rFonts w:ascii="Bookman Old Style" w:hAnsi="Bookman Old Style"/>
                <w:color w:val="000000" w:themeColor="text1"/>
              </w:rPr>
            </w:pPr>
            <w:r w:rsidRPr="00643503">
              <w:rPr>
                <w:rFonts w:ascii="Bookman Old Style" w:hAnsi="Bookman Old Style"/>
                <w:color w:val="000000" w:themeColor="text1"/>
              </w:rPr>
              <w:t xml:space="preserve">b) </w:t>
            </w:r>
            <w:r w:rsidRPr="00643503">
              <w:rPr>
                <w:rFonts w:ascii="Bookman Old Style" w:eastAsia="Times New Roman" w:hAnsi="Bookman Old Style" w:cs="Arial"/>
                <w:color w:val="000000" w:themeColor="text1"/>
              </w:rPr>
              <w:t>Precision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3B78C3">
            <w:pPr>
              <w:spacing w:after="0" w:line="240" w:lineRule="auto"/>
              <w:rPr>
                <w:rFonts w:ascii="Bookman Old Style" w:hAnsi="Bookman Old Style"/>
                <w:color w:val="000000" w:themeColor="text1"/>
              </w:rPr>
            </w:pPr>
            <w:r w:rsidRPr="00643503">
              <w:rPr>
                <w:rFonts w:ascii="Bookman Old Style" w:hAnsi="Bookman Old Style"/>
                <w:color w:val="000000" w:themeColor="text1"/>
              </w:rPr>
              <w:t xml:space="preserve">c)  </w:t>
            </w:r>
            <w:r w:rsidRPr="00643503">
              <w:rPr>
                <w:rFonts w:ascii="Bookman Old Style" w:eastAsia="Times New Roman" w:hAnsi="Bookman Old Style" w:cs="Arial"/>
                <w:color w:val="000000" w:themeColor="text1"/>
              </w:rPr>
              <w:t>Accuracy</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3B78C3">
            <w:pPr>
              <w:spacing w:after="0" w:line="240" w:lineRule="auto"/>
              <w:rPr>
                <w:rFonts w:ascii="Bookman Old Style" w:hAnsi="Bookman Old Style"/>
                <w:color w:val="000000" w:themeColor="text1"/>
              </w:rPr>
            </w:pPr>
            <w:r w:rsidRPr="00643503">
              <w:rPr>
                <w:rFonts w:ascii="Bookman Old Style" w:hAnsi="Bookman Old Style"/>
                <w:color w:val="000000" w:themeColor="text1"/>
              </w:rPr>
              <w:t xml:space="preserve">d) </w:t>
            </w:r>
            <w:r w:rsidRPr="00643503">
              <w:rPr>
                <w:rFonts w:ascii="Bookman Old Style" w:eastAsia="Times New Roman" w:hAnsi="Bookman Old Style" w:cs="Arial"/>
                <w:color w:val="000000" w:themeColor="text1"/>
              </w:rPr>
              <w:t>All of the above</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B81588">
        <w:trPr>
          <w:trHeight w:val="293"/>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16.</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pStyle w:val="Heading2"/>
              <w:spacing w:before="0"/>
              <w:jc w:val="both"/>
              <w:rPr>
                <w:rFonts w:ascii="Bookman Old Style" w:eastAsiaTheme="minorEastAsia" w:hAnsi="Bookman Old Style" w:cstheme="minorBidi"/>
                <w:b w:val="0"/>
                <w:bCs w:val="0"/>
                <w:color w:val="000000" w:themeColor="text1"/>
                <w:sz w:val="22"/>
                <w:szCs w:val="22"/>
              </w:rPr>
            </w:pPr>
            <w:r w:rsidRPr="00643503">
              <w:rPr>
                <w:rFonts w:ascii="Bookman Old Style" w:eastAsiaTheme="minorEastAsia" w:hAnsi="Bookman Old Style" w:cstheme="minorBidi"/>
                <w:b w:val="0"/>
                <w:bCs w:val="0"/>
                <w:color w:val="000000" w:themeColor="text1"/>
                <w:sz w:val="22"/>
                <w:szCs w:val="22"/>
              </w:rPr>
              <w:t xml:space="preserve">We have been given a dataset with n records in which we have an input attribute as x and an output attribute as y. </w:t>
            </w:r>
            <w:proofErr w:type="gramStart"/>
            <w:r w:rsidRPr="00643503">
              <w:rPr>
                <w:rFonts w:ascii="Bookman Old Style" w:eastAsiaTheme="minorEastAsia" w:hAnsi="Bookman Old Style" w:cstheme="minorBidi"/>
                <w:b w:val="0"/>
                <w:bCs w:val="0"/>
                <w:color w:val="000000" w:themeColor="text1"/>
                <w:sz w:val="22"/>
                <w:szCs w:val="22"/>
              </w:rPr>
              <w:t>Suppose</w:t>
            </w:r>
            <w:proofErr w:type="gramEnd"/>
            <w:r w:rsidRPr="00643503">
              <w:rPr>
                <w:rFonts w:ascii="Bookman Old Style" w:eastAsiaTheme="minorEastAsia" w:hAnsi="Bookman Old Style" w:cstheme="minorBidi"/>
                <w:b w:val="0"/>
                <w:bCs w:val="0"/>
                <w:color w:val="000000" w:themeColor="text1"/>
                <w:sz w:val="22"/>
                <w:szCs w:val="22"/>
              </w:rPr>
              <w:t xml:space="preserve"> we use a linear regression method to model this data. We randomly split the data into training and testing sets to test our linear regressor. What do you expect will happen with bias and variance as you increase the size of training data?</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3B78C3">
        <w:trPr>
          <w:trHeight w:val="1032"/>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pStyle w:val="options"/>
              <w:shd w:val="clear" w:color="auto" w:fill="FFFFFF"/>
              <w:spacing w:before="0" w:beforeAutospacing="0" w:after="150" w:afterAutospacing="0"/>
              <w:rPr>
                <w:rFonts w:ascii="Bookman Old Style" w:hAnsi="Bookman Old Style" w:cs="Arial"/>
                <w:color w:val="000000" w:themeColor="text1"/>
                <w:sz w:val="22"/>
                <w:szCs w:val="22"/>
              </w:rPr>
            </w:pPr>
            <w:r w:rsidRPr="00643503">
              <w:rPr>
                <w:rFonts w:ascii="Bookman Old Style" w:hAnsi="Bookman Old Style"/>
                <w:color w:val="000000" w:themeColor="text1"/>
                <w:sz w:val="22"/>
                <w:szCs w:val="22"/>
              </w:rPr>
              <w:t xml:space="preserve">a) </w:t>
            </w:r>
            <w:r w:rsidRPr="00643503">
              <w:rPr>
                <w:rFonts w:ascii="Bookman Old Style" w:hAnsi="Bookman Old Style"/>
                <w:color w:val="000000" w:themeColor="text1"/>
              </w:rPr>
              <w:t>Bias i</w:t>
            </w:r>
            <w:r w:rsidRPr="00643503">
              <w:rPr>
                <w:rFonts w:ascii="Bookman Old Style" w:hAnsi="Bookman Old Style"/>
                <w:color w:val="000000" w:themeColor="text1"/>
              </w:rPr>
              <w:t>n</w:t>
            </w:r>
            <w:r w:rsidRPr="00643503">
              <w:rPr>
                <w:rFonts w:ascii="Bookman Old Style" w:hAnsi="Bookman Old Style"/>
                <w:color w:val="000000" w:themeColor="text1"/>
              </w:rPr>
              <w:t>creases and Variance d</w:t>
            </w:r>
            <w:r w:rsidRPr="00643503">
              <w:rPr>
                <w:rFonts w:ascii="Bookman Old Style" w:hAnsi="Bookman Old Style"/>
                <w:color w:val="000000" w:themeColor="text1"/>
              </w:rPr>
              <w:t>e</w:t>
            </w:r>
            <w:r w:rsidRPr="00643503">
              <w:rPr>
                <w:rFonts w:ascii="Bookman Old Style" w:hAnsi="Bookman Old Style"/>
                <w:color w:val="000000" w:themeColor="text1"/>
              </w:rPr>
              <w:t>creases</w:t>
            </w:r>
          </w:p>
        </w:tc>
        <w:tc>
          <w:tcPr>
            <w:tcW w:w="2127"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rsidR="003B78C3" w:rsidRPr="00643503" w:rsidRDefault="003B78C3" w:rsidP="004C0B62">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Pr="00643503">
              <w:rPr>
                <w:rFonts w:ascii="Bookman Old Style" w:eastAsia="Times New Roman" w:hAnsi="Bookman Old Style" w:cs="Arial"/>
                <w:color w:val="000000" w:themeColor="text1"/>
              </w:rPr>
              <w:t>Bias decreases and Variance increases</w:t>
            </w:r>
          </w:p>
        </w:tc>
        <w:tc>
          <w:tcPr>
            <w:tcW w:w="1984" w:type="dxa"/>
            <w:gridSpan w:val="5"/>
            <w:tcBorders>
              <w:top w:val="single" w:sz="4" w:space="0" w:color="000000"/>
              <w:left w:val="single" w:sz="4" w:space="0" w:color="auto"/>
              <w:bottom w:val="single" w:sz="4" w:space="0" w:color="000000"/>
              <w:right w:val="single" w:sz="4" w:space="0" w:color="auto"/>
            </w:tcBorders>
            <w:shd w:val="clear" w:color="auto" w:fill="FFFFFF" w:themeFill="background1"/>
          </w:tcPr>
          <w:p w:rsidR="003B78C3" w:rsidRPr="00643503" w:rsidRDefault="003B78C3" w:rsidP="004C0B62">
            <w:pPr>
              <w:spacing w:after="0"/>
              <w:rPr>
                <w:rFonts w:ascii="Bookman Old Style" w:hAnsi="Bookman Old Style"/>
                <w:color w:val="000000" w:themeColor="text1"/>
              </w:rPr>
            </w:pPr>
            <w:r w:rsidRPr="00643503">
              <w:rPr>
                <w:rFonts w:ascii="Bookman Old Style" w:hAnsi="Bookman Old Style"/>
                <w:color w:val="000000" w:themeColor="text1"/>
              </w:rPr>
              <w:t>c) Bias decreases and Variance decreases</w:t>
            </w:r>
          </w:p>
        </w:tc>
        <w:tc>
          <w:tcPr>
            <w:tcW w:w="184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Pr="00643503">
              <w:rPr>
                <w:rFonts w:ascii="Bookman Old Style" w:hAnsi="Bookman Old Style" w:cs="Arial"/>
                <w:color w:val="000000" w:themeColor="text1"/>
              </w:rPr>
              <w:t>Bias increases, and Variance increases</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B81588">
        <w:trPr>
          <w:trHeight w:val="212"/>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17.</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4C0B62">
            <w:pPr>
              <w:pStyle w:val="Heading4"/>
              <w:shd w:val="clear" w:color="auto" w:fill="FFFFFF"/>
              <w:spacing w:before="0"/>
              <w:textAlignment w:val="baseline"/>
              <w:rPr>
                <w:rFonts w:ascii="Bookman Old Style" w:hAnsi="Bookman Old Style" w:cs="Segoe UI"/>
                <w:b w:val="0"/>
                <w:i w:val="0"/>
                <w:color w:val="000000" w:themeColor="text1"/>
              </w:rPr>
            </w:pPr>
            <w:r w:rsidRPr="00643503">
              <w:rPr>
                <w:rFonts w:ascii="Bookman Old Style" w:hAnsi="Bookman Old Style" w:cs="Segoe UI"/>
                <w:b w:val="0"/>
                <w:i w:val="0"/>
                <w:color w:val="000000" w:themeColor="text1"/>
              </w:rPr>
              <w:t>What is overfitting?</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3B78C3">
        <w:trPr>
          <w:trHeight w:val="311"/>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Pr="00643503">
              <w:rPr>
                <w:rFonts w:ascii="Bookman Old Style" w:hAnsi="Bookman Old Style" w:cs="Arial"/>
                <w:color w:val="000000" w:themeColor="text1"/>
                <w:shd w:val="clear" w:color="auto" w:fill="FFFFFF"/>
              </w:rPr>
              <w:t>Poor results in training and poor result in test</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Pr="00643503">
              <w:rPr>
                <w:rFonts w:ascii="Bookman Old Style" w:hAnsi="Bookman Old Style" w:cs="Arial"/>
                <w:color w:val="000000" w:themeColor="text1"/>
                <w:shd w:val="clear" w:color="auto" w:fill="FFFFFF"/>
              </w:rPr>
              <w:t>Great result in training and poor result in test</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Pr="00643503">
              <w:rPr>
                <w:rFonts w:ascii="Bookman Old Style" w:hAnsi="Bookman Old Style" w:cs="Arial"/>
                <w:color w:val="000000" w:themeColor="text1"/>
                <w:shd w:val="clear" w:color="auto" w:fill="FFFFFF"/>
              </w:rPr>
              <w:t>Poor results in training and poor result in test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Pr="00643503">
              <w:rPr>
                <w:rFonts w:ascii="Bookman Old Style" w:hAnsi="Bookman Old Style" w:cs="Arial"/>
                <w:color w:val="000000" w:themeColor="text1"/>
                <w:shd w:val="clear" w:color="auto" w:fill="FFFFFF"/>
              </w:rPr>
              <w:t>Great result in training and a great result in the test</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B81588">
        <w:trPr>
          <w:trHeight w:val="276"/>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18.</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B81588">
            <w:pPr>
              <w:spacing w:after="0"/>
              <w:jc w:val="both"/>
              <w:rPr>
                <w:rFonts w:ascii="Bookman Old Style" w:hAnsi="Bookman Old Style"/>
                <w:color w:val="000000" w:themeColor="text1"/>
              </w:rPr>
            </w:pPr>
            <w:r w:rsidRPr="00643503">
              <w:rPr>
                <w:rFonts w:ascii="Bookman Old Style" w:hAnsi="Bookman Old Style" w:cs="Segoe UI"/>
                <w:color w:val="000000" w:themeColor="text1"/>
                <w:spacing w:val="2"/>
                <w:shd w:val="clear" w:color="auto" w:fill="FFFFFF"/>
              </w:rPr>
              <w:t>What is the term on which the machine learning algorithms build a model based on sample data?</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3B78C3">
        <w:trPr>
          <w:trHeight w:val="293"/>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49245F">
            <w:pPr>
              <w:spacing w:after="0"/>
              <w:rPr>
                <w:rFonts w:ascii="Bookman Old Style" w:hAnsi="Bookman Old Style"/>
                <w:color w:val="000000" w:themeColor="text1"/>
              </w:rPr>
            </w:pPr>
            <w:r w:rsidRPr="00643503">
              <w:rPr>
                <w:rFonts w:ascii="Bookman Old Style" w:hAnsi="Bookman Old Style"/>
                <w:color w:val="000000" w:themeColor="text1"/>
              </w:rPr>
              <w:t>a) Data Training</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b) Transfer data  </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c) Training data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49245F">
            <w:pPr>
              <w:spacing w:after="0"/>
              <w:rPr>
                <w:rFonts w:ascii="Bookman Old Style" w:hAnsi="Bookman Old Style"/>
                <w:color w:val="000000" w:themeColor="text1"/>
              </w:rPr>
            </w:pPr>
            <w:r w:rsidRPr="00643503">
              <w:rPr>
                <w:rFonts w:ascii="Bookman Old Style" w:hAnsi="Bookman Old Style"/>
                <w:color w:val="000000" w:themeColor="text1"/>
              </w:rPr>
              <w:t>d) none</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B81588">
        <w:trPr>
          <w:trHeight w:val="293"/>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19.</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Which of the following is the correct use of Cross-validation?</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3B78C3">
        <w:trPr>
          <w:trHeight w:val="1122"/>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4C0B62">
            <w:pPr>
              <w:spacing w:after="0"/>
              <w:rPr>
                <w:rFonts w:ascii="Bookman Old Style" w:hAnsi="Bookman Old Style"/>
                <w:color w:val="000000" w:themeColor="text1"/>
              </w:rPr>
            </w:pPr>
            <w:r w:rsidRPr="00643503">
              <w:rPr>
                <w:rFonts w:ascii="Bookman Old Style" w:hAnsi="Bookman Old Style"/>
                <w:color w:val="000000" w:themeColor="text1"/>
              </w:rPr>
              <w:t>a) selecting parameters in the prediction function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b) Comparing predictors</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c) selecting variables to include in a model</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d) All of the mentioned</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D57942" w:rsidRPr="00643503" w:rsidTr="00B81588">
        <w:trPr>
          <w:trHeight w:val="281"/>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57942" w:rsidRPr="00643503" w:rsidRDefault="00D57942"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20.</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D57942" w:rsidRPr="00643503" w:rsidRDefault="00D57942" w:rsidP="00EE099C">
            <w:pPr>
              <w:spacing w:after="0"/>
              <w:rPr>
                <w:rFonts w:ascii="Bookman Old Style" w:hAnsi="Bookman Old Style"/>
              </w:rPr>
            </w:pPr>
            <w:r w:rsidRPr="00643503">
              <w:rPr>
                <w:rFonts w:ascii="Bookman Old Style" w:hAnsi="Bookman Old Style"/>
              </w:rPr>
              <w:t>Among the following options identify the one which is false regarding regression.</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57942" w:rsidRPr="00643503" w:rsidRDefault="00D57942"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57942" w:rsidRPr="00643503" w:rsidRDefault="00D57942"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57942" w:rsidRPr="00643503" w:rsidRDefault="00D57942" w:rsidP="00590C66">
            <w:pPr>
              <w:spacing w:after="0"/>
              <w:rPr>
                <w:rFonts w:ascii="Bookman Old Style" w:hAnsi="Bookman Old Style"/>
                <w:color w:val="000000" w:themeColor="text1"/>
              </w:rPr>
            </w:pPr>
          </w:p>
        </w:tc>
      </w:tr>
      <w:tr w:rsidR="00D57942" w:rsidRPr="00643503" w:rsidTr="00D57942">
        <w:trPr>
          <w:trHeight w:val="207"/>
        </w:trPr>
        <w:tc>
          <w:tcPr>
            <w:tcW w:w="726" w:type="dxa"/>
            <w:vMerge/>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rsidR="00D57942" w:rsidRPr="00643503" w:rsidRDefault="00D57942" w:rsidP="00590C66">
            <w:pPr>
              <w:spacing w:after="0"/>
              <w:rPr>
                <w:rFonts w:ascii="Bookman Old Style" w:hAnsi="Bookman Old Style" w:cs="Times New Roman"/>
                <w:bCs/>
                <w:color w:val="000000" w:themeColor="text1"/>
                <w:sz w:val="20"/>
                <w:szCs w:val="20"/>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auto"/>
          </w:tcPr>
          <w:p w:rsidR="00D57942" w:rsidRPr="00643503" w:rsidRDefault="00D57942" w:rsidP="00D57942">
            <w:pPr>
              <w:spacing w:after="0"/>
              <w:rPr>
                <w:rFonts w:ascii="Bookman Old Style" w:hAnsi="Bookman Old Style"/>
              </w:rPr>
            </w:pPr>
            <w:r w:rsidRPr="00643503">
              <w:rPr>
                <w:rFonts w:ascii="Bookman Old Style" w:hAnsi="Bookman Old Style"/>
              </w:rPr>
              <w:t>a) discovers casual relationships</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D57942" w:rsidRPr="00643503" w:rsidRDefault="00D57942" w:rsidP="00D57942">
            <w:pPr>
              <w:spacing w:after="0"/>
              <w:rPr>
                <w:rFonts w:ascii="Bookman Old Style" w:hAnsi="Bookman Old Style"/>
              </w:rPr>
            </w:pPr>
            <w:r w:rsidRPr="00643503">
              <w:rPr>
                <w:rFonts w:ascii="Bookman Old Style" w:hAnsi="Bookman Old Style"/>
              </w:rPr>
              <w:t>b) prediction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auto"/>
          </w:tcPr>
          <w:p w:rsidR="00D57942" w:rsidRPr="00643503" w:rsidRDefault="00D57942" w:rsidP="00EE099C">
            <w:pPr>
              <w:spacing w:after="0"/>
              <w:rPr>
                <w:rFonts w:ascii="Bookman Old Style" w:hAnsi="Bookman Old Style"/>
              </w:rPr>
            </w:pPr>
            <w:r w:rsidRPr="00643503">
              <w:rPr>
                <w:rFonts w:ascii="Bookman Old Style" w:hAnsi="Bookman Old Style"/>
              </w:rPr>
              <w:t>c) interpretation</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57942" w:rsidRPr="00643503" w:rsidRDefault="00D57942" w:rsidP="00EE099C">
            <w:pPr>
              <w:spacing w:after="0"/>
              <w:rPr>
                <w:rFonts w:ascii="Bookman Old Style" w:hAnsi="Bookman Old Style"/>
              </w:rPr>
            </w:pPr>
            <w:r w:rsidRPr="00643503">
              <w:rPr>
                <w:rFonts w:ascii="Bookman Old Style" w:hAnsi="Bookman Old Style"/>
              </w:rPr>
              <w:t>d) relates inputs to outputs</w:t>
            </w:r>
          </w:p>
        </w:tc>
        <w:tc>
          <w:tcPr>
            <w:tcW w:w="736" w:type="dxa"/>
            <w:vMerge/>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rsidR="00D57942" w:rsidRPr="00643503" w:rsidRDefault="00D57942" w:rsidP="00590C66">
            <w:pPr>
              <w:spacing w:after="0" w:line="240" w:lineRule="auto"/>
              <w:rPr>
                <w:rFonts w:ascii="Bookman Old Style" w:hAnsi="Bookman Old Style" w:cs="Times New Roman"/>
                <w:bCs/>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rsidR="00D57942" w:rsidRPr="00643503" w:rsidRDefault="00D57942" w:rsidP="00590C66">
            <w:pPr>
              <w:spacing w:after="0" w:line="240" w:lineRule="auto"/>
              <w:rPr>
                <w:rFonts w:ascii="Bookman Old Style" w:hAnsi="Bookman Old Style" w:cs="Times New Roman"/>
                <w:bCs/>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rsidR="00D57942" w:rsidRPr="00643503" w:rsidRDefault="00D57942" w:rsidP="00590C66">
            <w:pPr>
              <w:spacing w:after="0" w:line="240" w:lineRule="auto"/>
              <w:rPr>
                <w:rFonts w:ascii="Bookman Old Style" w:hAnsi="Bookman Old Style" w:cs="Times New Roman"/>
                <w:bCs/>
                <w:color w:val="000000" w:themeColor="text1"/>
              </w:rPr>
            </w:pPr>
          </w:p>
        </w:tc>
      </w:tr>
    </w:tbl>
    <w:p w:rsidR="00793F56" w:rsidRPr="00643503" w:rsidRDefault="00793F56" w:rsidP="00BB681A">
      <w:pPr>
        <w:rPr>
          <w:rFonts w:ascii="Bookman Old Style" w:hAnsi="Bookman Old Style"/>
          <w:color w:val="000000" w:themeColor="text1"/>
          <w:sz w:val="20"/>
          <w:szCs w:val="20"/>
        </w:rPr>
      </w:pPr>
    </w:p>
    <w:sectPr w:rsidR="00793F56" w:rsidRPr="00643503" w:rsidSect="00CC4A42">
      <w:pgSz w:w="11907" w:h="16839" w:code="9"/>
      <w:pgMar w:top="567" w:right="1440" w:bottom="567"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roman"/>
    <w:pitch w:val="variable"/>
  </w:font>
  <w:font w:name="DejaVu Sans">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92D"/>
    <w:multiLevelType w:val="hybridMultilevel"/>
    <w:tmpl w:val="54E8C160"/>
    <w:lvl w:ilvl="0" w:tplc="99CCCED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51877FD"/>
    <w:multiLevelType w:val="multilevel"/>
    <w:tmpl w:val="EE04A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FE30C67"/>
    <w:multiLevelType w:val="hybridMultilevel"/>
    <w:tmpl w:val="948065A0"/>
    <w:lvl w:ilvl="0" w:tplc="25A239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wMbE0NDGzNLE0NzZU0lEKTi0uzszPAykwNKgFAK7Z884tAAAA"/>
  </w:docVars>
  <w:rsids>
    <w:rsidRoot w:val="00D447E3"/>
    <w:rsid w:val="000003D2"/>
    <w:rsid w:val="000065FC"/>
    <w:rsid w:val="000079E5"/>
    <w:rsid w:val="00022712"/>
    <w:rsid w:val="00052D7C"/>
    <w:rsid w:val="00066CBD"/>
    <w:rsid w:val="0007750E"/>
    <w:rsid w:val="00087281"/>
    <w:rsid w:val="00093D8B"/>
    <w:rsid w:val="00101A6F"/>
    <w:rsid w:val="00126DB9"/>
    <w:rsid w:val="00192915"/>
    <w:rsid w:val="00210717"/>
    <w:rsid w:val="00244734"/>
    <w:rsid w:val="00274924"/>
    <w:rsid w:val="002A3763"/>
    <w:rsid w:val="002E4B92"/>
    <w:rsid w:val="00307407"/>
    <w:rsid w:val="00313AFE"/>
    <w:rsid w:val="003267FD"/>
    <w:rsid w:val="003305A1"/>
    <w:rsid w:val="003776B1"/>
    <w:rsid w:val="003B78C3"/>
    <w:rsid w:val="003D083E"/>
    <w:rsid w:val="003D3E23"/>
    <w:rsid w:val="003E0F7F"/>
    <w:rsid w:val="003F250D"/>
    <w:rsid w:val="00415103"/>
    <w:rsid w:val="00434573"/>
    <w:rsid w:val="00451B08"/>
    <w:rsid w:val="0049245F"/>
    <w:rsid w:val="004C0B62"/>
    <w:rsid w:val="0051019B"/>
    <w:rsid w:val="00587FBB"/>
    <w:rsid w:val="00590C66"/>
    <w:rsid w:val="005B1209"/>
    <w:rsid w:val="005C4600"/>
    <w:rsid w:val="005D55C5"/>
    <w:rsid w:val="005F23D5"/>
    <w:rsid w:val="0063195C"/>
    <w:rsid w:val="00633C99"/>
    <w:rsid w:val="0064185C"/>
    <w:rsid w:val="00643503"/>
    <w:rsid w:val="006558A8"/>
    <w:rsid w:val="00684FA2"/>
    <w:rsid w:val="006A5CB4"/>
    <w:rsid w:val="006C5FFA"/>
    <w:rsid w:val="006D4458"/>
    <w:rsid w:val="00711BCF"/>
    <w:rsid w:val="00723003"/>
    <w:rsid w:val="00747631"/>
    <w:rsid w:val="007534D5"/>
    <w:rsid w:val="007557AF"/>
    <w:rsid w:val="00793F56"/>
    <w:rsid w:val="007D42BE"/>
    <w:rsid w:val="008131E0"/>
    <w:rsid w:val="008225A4"/>
    <w:rsid w:val="00840EA9"/>
    <w:rsid w:val="00841BEB"/>
    <w:rsid w:val="00846F50"/>
    <w:rsid w:val="00873ECE"/>
    <w:rsid w:val="008F04A0"/>
    <w:rsid w:val="008F667A"/>
    <w:rsid w:val="009018E9"/>
    <w:rsid w:val="00923BFD"/>
    <w:rsid w:val="009307CC"/>
    <w:rsid w:val="00934295"/>
    <w:rsid w:val="00942B74"/>
    <w:rsid w:val="00942FE0"/>
    <w:rsid w:val="00945CA8"/>
    <w:rsid w:val="00953A59"/>
    <w:rsid w:val="00985A80"/>
    <w:rsid w:val="00A7412D"/>
    <w:rsid w:val="00AD217F"/>
    <w:rsid w:val="00B0530D"/>
    <w:rsid w:val="00B10DAB"/>
    <w:rsid w:val="00B54E59"/>
    <w:rsid w:val="00B66EAE"/>
    <w:rsid w:val="00B81588"/>
    <w:rsid w:val="00B8743B"/>
    <w:rsid w:val="00B94424"/>
    <w:rsid w:val="00BB681A"/>
    <w:rsid w:val="00C061E8"/>
    <w:rsid w:val="00C2179A"/>
    <w:rsid w:val="00C344C3"/>
    <w:rsid w:val="00C4318B"/>
    <w:rsid w:val="00C75B69"/>
    <w:rsid w:val="00C8359B"/>
    <w:rsid w:val="00C93D81"/>
    <w:rsid w:val="00CC4A42"/>
    <w:rsid w:val="00D447E3"/>
    <w:rsid w:val="00D457D7"/>
    <w:rsid w:val="00D57942"/>
    <w:rsid w:val="00D939FD"/>
    <w:rsid w:val="00DC1EB1"/>
    <w:rsid w:val="00DE3A7C"/>
    <w:rsid w:val="00DF299F"/>
    <w:rsid w:val="00E20972"/>
    <w:rsid w:val="00E630A4"/>
    <w:rsid w:val="00E77C6B"/>
    <w:rsid w:val="00E85590"/>
    <w:rsid w:val="00EB6B18"/>
    <w:rsid w:val="00EF02A0"/>
    <w:rsid w:val="00EF5D24"/>
    <w:rsid w:val="00F10B99"/>
    <w:rsid w:val="00F63849"/>
    <w:rsid w:val="00FC504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n-IN" w:eastAsia="en-I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rsid w:val="00D45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F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3451B"/>
    <w:pPr>
      <w:spacing w:beforeAutospacing="1"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939F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93F5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83451B"/>
    <w:rPr>
      <w:rFonts w:ascii="Times New Roman" w:eastAsia="Times New Roman" w:hAnsi="Times New Roman" w:cs="Times New Roman"/>
      <w:b/>
      <w:bCs/>
      <w:sz w:val="27"/>
      <w:szCs w:val="27"/>
    </w:rPr>
  </w:style>
  <w:style w:type="character" w:styleId="Strong">
    <w:name w:val="Strong"/>
    <w:basedOn w:val="DefaultParagraphFont"/>
    <w:uiPriority w:val="22"/>
    <w:qFormat/>
    <w:rsid w:val="0083451B"/>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suppressLineNumbers/>
    </w:pPr>
  </w:style>
  <w:style w:type="table" w:styleId="TableGrid">
    <w:name w:val="Table Grid"/>
    <w:basedOn w:val="TableNormal"/>
    <w:uiPriority w:val="59"/>
    <w:rsid w:val="00E35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75B69"/>
    <w:pPr>
      <w:widowControl w:val="0"/>
      <w:suppressAutoHyphens w:val="0"/>
      <w:autoSpaceDE w:val="0"/>
      <w:autoSpaceDN w:val="0"/>
      <w:spacing w:after="0" w:line="240" w:lineRule="auto"/>
    </w:pPr>
    <w:rPr>
      <w:rFonts w:ascii="Cambria" w:eastAsia="Cambria" w:hAnsi="Cambria" w:cs="Cambria"/>
      <w:lang w:val="en-US" w:eastAsia="en-US"/>
    </w:rPr>
  </w:style>
  <w:style w:type="paragraph" w:styleId="BalloonText">
    <w:name w:val="Balloon Text"/>
    <w:basedOn w:val="Normal"/>
    <w:link w:val="BalloonTextChar"/>
    <w:uiPriority w:val="99"/>
    <w:semiHidden/>
    <w:unhideWhenUsed/>
    <w:rsid w:val="00AD2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17F"/>
    <w:rPr>
      <w:rFonts w:ascii="Tahoma" w:hAnsi="Tahoma" w:cs="Tahoma"/>
      <w:sz w:val="16"/>
      <w:szCs w:val="16"/>
    </w:rPr>
  </w:style>
  <w:style w:type="character" w:customStyle="1" w:styleId="Heading1Char">
    <w:name w:val="Heading 1 Char"/>
    <w:basedOn w:val="DefaultParagraphFont"/>
    <w:link w:val="Heading1"/>
    <w:uiPriority w:val="9"/>
    <w:rsid w:val="00D457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267FD"/>
    <w:pPr>
      <w:widowControl w:val="0"/>
      <w:suppressAutoHyphens w:val="0"/>
      <w:autoSpaceDE w:val="0"/>
      <w:autoSpaceDN w:val="0"/>
      <w:spacing w:after="0" w:line="240" w:lineRule="auto"/>
      <w:ind w:left="388" w:right="195" w:hanging="360"/>
    </w:pPr>
    <w:rPr>
      <w:rFonts w:ascii="Arial" w:eastAsia="Arial" w:hAnsi="Arial" w:cs="Arial"/>
      <w:lang w:val="en-US" w:eastAsia="en-US"/>
    </w:rPr>
  </w:style>
  <w:style w:type="character" w:customStyle="1" w:styleId="Heading2Char">
    <w:name w:val="Heading 2 Char"/>
    <w:basedOn w:val="DefaultParagraphFont"/>
    <w:link w:val="Heading2"/>
    <w:uiPriority w:val="9"/>
    <w:rsid w:val="00793F5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793F56"/>
    <w:rPr>
      <w:rFonts w:asciiTheme="majorHAnsi" w:eastAsiaTheme="majorEastAsia" w:hAnsiTheme="majorHAnsi" w:cstheme="majorBidi"/>
      <w:i/>
      <w:iCs/>
      <w:color w:val="243F60" w:themeColor="accent1" w:themeShade="7F"/>
      <w:sz w:val="22"/>
    </w:rPr>
  </w:style>
  <w:style w:type="paragraph" w:customStyle="1" w:styleId="PreformattedText">
    <w:name w:val="Preformatted Text"/>
    <w:basedOn w:val="Normal"/>
    <w:qFormat/>
    <w:rsid w:val="00793F56"/>
    <w:pPr>
      <w:overflowPunct w:val="0"/>
      <w:spacing w:after="0"/>
    </w:pPr>
    <w:rPr>
      <w:rFonts w:ascii="Liberation Mono" w:eastAsia="Liberation Mono" w:hAnsi="Liberation Mono" w:cs="Liberation Mono"/>
      <w:sz w:val="20"/>
      <w:szCs w:val="20"/>
      <w:lang w:val="en-US" w:eastAsia="en-US"/>
    </w:rPr>
  </w:style>
  <w:style w:type="paragraph" w:styleId="NoSpacing">
    <w:name w:val="No Spacing"/>
    <w:uiPriority w:val="1"/>
    <w:qFormat/>
    <w:rsid w:val="00793F56"/>
    <w:pPr>
      <w:overflowPunct w:val="0"/>
    </w:pPr>
    <w:rPr>
      <w:rFonts w:ascii="Calibri" w:eastAsia="Calibri" w:hAnsi="Calibri" w:cs="DejaVu Sans"/>
      <w:sz w:val="22"/>
      <w:lang w:val="en-US" w:eastAsia="en-US"/>
    </w:rPr>
  </w:style>
  <w:style w:type="paragraph" w:customStyle="1" w:styleId="options">
    <w:name w:val="options"/>
    <w:basedOn w:val="Normal"/>
    <w:rsid w:val="00793F56"/>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225A4"/>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EF02A0"/>
  </w:style>
  <w:style w:type="character" w:customStyle="1" w:styleId="quiz-question">
    <w:name w:val="quiz-question"/>
    <w:basedOn w:val="DefaultParagraphFont"/>
    <w:rsid w:val="00451B08"/>
  </w:style>
  <w:style w:type="character" w:customStyle="1" w:styleId="Heading4Char">
    <w:name w:val="Heading 4 Char"/>
    <w:basedOn w:val="DefaultParagraphFont"/>
    <w:link w:val="Heading4"/>
    <w:uiPriority w:val="9"/>
    <w:rsid w:val="00D939FD"/>
    <w:rPr>
      <w:rFonts w:asciiTheme="majorHAnsi" w:eastAsiaTheme="majorEastAsia" w:hAnsiTheme="majorHAnsi" w:cstheme="majorBidi"/>
      <w:b/>
      <w:bCs/>
      <w:i/>
      <w:iCs/>
      <w:color w:val="4F81BD" w:themeColor="accent1"/>
      <w:sz w:val="22"/>
    </w:rPr>
  </w:style>
  <w:style w:type="character" w:customStyle="1" w:styleId="text-uppercase">
    <w:name w:val="text-uppercase"/>
    <w:basedOn w:val="DefaultParagraphFont"/>
    <w:rsid w:val="00D93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IN" w:eastAsia="en-I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rsid w:val="00D45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F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3451B"/>
    <w:pPr>
      <w:spacing w:beforeAutospacing="1"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939F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93F5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83451B"/>
    <w:rPr>
      <w:rFonts w:ascii="Times New Roman" w:eastAsia="Times New Roman" w:hAnsi="Times New Roman" w:cs="Times New Roman"/>
      <w:b/>
      <w:bCs/>
      <w:sz w:val="27"/>
      <w:szCs w:val="27"/>
    </w:rPr>
  </w:style>
  <w:style w:type="character" w:styleId="Strong">
    <w:name w:val="Strong"/>
    <w:basedOn w:val="DefaultParagraphFont"/>
    <w:uiPriority w:val="22"/>
    <w:qFormat/>
    <w:rsid w:val="0083451B"/>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suppressLineNumbers/>
    </w:pPr>
  </w:style>
  <w:style w:type="table" w:styleId="TableGrid">
    <w:name w:val="Table Grid"/>
    <w:basedOn w:val="TableNormal"/>
    <w:uiPriority w:val="59"/>
    <w:rsid w:val="00E35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75B69"/>
    <w:pPr>
      <w:widowControl w:val="0"/>
      <w:suppressAutoHyphens w:val="0"/>
      <w:autoSpaceDE w:val="0"/>
      <w:autoSpaceDN w:val="0"/>
      <w:spacing w:after="0" w:line="240" w:lineRule="auto"/>
    </w:pPr>
    <w:rPr>
      <w:rFonts w:ascii="Cambria" w:eastAsia="Cambria" w:hAnsi="Cambria" w:cs="Cambria"/>
      <w:lang w:val="en-US" w:eastAsia="en-US"/>
    </w:rPr>
  </w:style>
  <w:style w:type="paragraph" w:styleId="BalloonText">
    <w:name w:val="Balloon Text"/>
    <w:basedOn w:val="Normal"/>
    <w:link w:val="BalloonTextChar"/>
    <w:uiPriority w:val="99"/>
    <w:semiHidden/>
    <w:unhideWhenUsed/>
    <w:rsid w:val="00AD2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17F"/>
    <w:rPr>
      <w:rFonts w:ascii="Tahoma" w:hAnsi="Tahoma" w:cs="Tahoma"/>
      <w:sz w:val="16"/>
      <w:szCs w:val="16"/>
    </w:rPr>
  </w:style>
  <w:style w:type="character" w:customStyle="1" w:styleId="Heading1Char">
    <w:name w:val="Heading 1 Char"/>
    <w:basedOn w:val="DefaultParagraphFont"/>
    <w:link w:val="Heading1"/>
    <w:uiPriority w:val="9"/>
    <w:rsid w:val="00D457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267FD"/>
    <w:pPr>
      <w:widowControl w:val="0"/>
      <w:suppressAutoHyphens w:val="0"/>
      <w:autoSpaceDE w:val="0"/>
      <w:autoSpaceDN w:val="0"/>
      <w:spacing w:after="0" w:line="240" w:lineRule="auto"/>
      <w:ind w:left="388" w:right="195" w:hanging="360"/>
    </w:pPr>
    <w:rPr>
      <w:rFonts w:ascii="Arial" w:eastAsia="Arial" w:hAnsi="Arial" w:cs="Arial"/>
      <w:lang w:val="en-US" w:eastAsia="en-US"/>
    </w:rPr>
  </w:style>
  <w:style w:type="character" w:customStyle="1" w:styleId="Heading2Char">
    <w:name w:val="Heading 2 Char"/>
    <w:basedOn w:val="DefaultParagraphFont"/>
    <w:link w:val="Heading2"/>
    <w:uiPriority w:val="9"/>
    <w:rsid w:val="00793F5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793F56"/>
    <w:rPr>
      <w:rFonts w:asciiTheme="majorHAnsi" w:eastAsiaTheme="majorEastAsia" w:hAnsiTheme="majorHAnsi" w:cstheme="majorBidi"/>
      <w:i/>
      <w:iCs/>
      <w:color w:val="243F60" w:themeColor="accent1" w:themeShade="7F"/>
      <w:sz w:val="22"/>
    </w:rPr>
  </w:style>
  <w:style w:type="paragraph" w:customStyle="1" w:styleId="PreformattedText">
    <w:name w:val="Preformatted Text"/>
    <w:basedOn w:val="Normal"/>
    <w:qFormat/>
    <w:rsid w:val="00793F56"/>
    <w:pPr>
      <w:overflowPunct w:val="0"/>
      <w:spacing w:after="0"/>
    </w:pPr>
    <w:rPr>
      <w:rFonts w:ascii="Liberation Mono" w:eastAsia="Liberation Mono" w:hAnsi="Liberation Mono" w:cs="Liberation Mono"/>
      <w:sz w:val="20"/>
      <w:szCs w:val="20"/>
      <w:lang w:val="en-US" w:eastAsia="en-US"/>
    </w:rPr>
  </w:style>
  <w:style w:type="paragraph" w:styleId="NoSpacing">
    <w:name w:val="No Spacing"/>
    <w:uiPriority w:val="1"/>
    <w:qFormat/>
    <w:rsid w:val="00793F56"/>
    <w:pPr>
      <w:overflowPunct w:val="0"/>
    </w:pPr>
    <w:rPr>
      <w:rFonts w:ascii="Calibri" w:eastAsia="Calibri" w:hAnsi="Calibri" w:cs="DejaVu Sans"/>
      <w:sz w:val="22"/>
      <w:lang w:val="en-US" w:eastAsia="en-US"/>
    </w:rPr>
  </w:style>
  <w:style w:type="paragraph" w:customStyle="1" w:styleId="options">
    <w:name w:val="options"/>
    <w:basedOn w:val="Normal"/>
    <w:rsid w:val="00793F56"/>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225A4"/>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EF02A0"/>
  </w:style>
  <w:style w:type="character" w:customStyle="1" w:styleId="quiz-question">
    <w:name w:val="quiz-question"/>
    <w:basedOn w:val="DefaultParagraphFont"/>
    <w:rsid w:val="00451B08"/>
  </w:style>
  <w:style w:type="character" w:customStyle="1" w:styleId="Heading4Char">
    <w:name w:val="Heading 4 Char"/>
    <w:basedOn w:val="DefaultParagraphFont"/>
    <w:link w:val="Heading4"/>
    <w:uiPriority w:val="9"/>
    <w:rsid w:val="00D939FD"/>
    <w:rPr>
      <w:rFonts w:asciiTheme="majorHAnsi" w:eastAsiaTheme="majorEastAsia" w:hAnsiTheme="majorHAnsi" w:cstheme="majorBidi"/>
      <w:b/>
      <w:bCs/>
      <w:i/>
      <w:iCs/>
      <w:color w:val="4F81BD" w:themeColor="accent1"/>
      <w:sz w:val="22"/>
    </w:rPr>
  </w:style>
  <w:style w:type="character" w:customStyle="1" w:styleId="text-uppercase">
    <w:name w:val="text-uppercase"/>
    <w:basedOn w:val="DefaultParagraphFont"/>
    <w:rsid w:val="00D9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9834">
      <w:bodyDiv w:val="1"/>
      <w:marLeft w:val="0"/>
      <w:marRight w:val="0"/>
      <w:marTop w:val="0"/>
      <w:marBottom w:val="0"/>
      <w:divBdr>
        <w:top w:val="none" w:sz="0" w:space="0" w:color="auto"/>
        <w:left w:val="none" w:sz="0" w:space="0" w:color="auto"/>
        <w:bottom w:val="none" w:sz="0" w:space="0" w:color="auto"/>
        <w:right w:val="none" w:sz="0" w:space="0" w:color="auto"/>
      </w:divBdr>
    </w:div>
    <w:div w:id="163473867">
      <w:bodyDiv w:val="1"/>
      <w:marLeft w:val="0"/>
      <w:marRight w:val="0"/>
      <w:marTop w:val="0"/>
      <w:marBottom w:val="0"/>
      <w:divBdr>
        <w:top w:val="none" w:sz="0" w:space="0" w:color="auto"/>
        <w:left w:val="none" w:sz="0" w:space="0" w:color="auto"/>
        <w:bottom w:val="none" w:sz="0" w:space="0" w:color="auto"/>
        <w:right w:val="none" w:sz="0" w:space="0" w:color="auto"/>
      </w:divBdr>
    </w:div>
    <w:div w:id="206794786">
      <w:bodyDiv w:val="1"/>
      <w:marLeft w:val="0"/>
      <w:marRight w:val="0"/>
      <w:marTop w:val="0"/>
      <w:marBottom w:val="0"/>
      <w:divBdr>
        <w:top w:val="none" w:sz="0" w:space="0" w:color="auto"/>
        <w:left w:val="none" w:sz="0" w:space="0" w:color="auto"/>
        <w:bottom w:val="none" w:sz="0" w:space="0" w:color="auto"/>
        <w:right w:val="none" w:sz="0" w:space="0" w:color="auto"/>
      </w:divBdr>
      <w:divsChild>
        <w:div w:id="471485779">
          <w:marLeft w:val="0"/>
          <w:marRight w:val="0"/>
          <w:marTop w:val="0"/>
          <w:marBottom w:val="0"/>
          <w:divBdr>
            <w:top w:val="none" w:sz="0" w:space="0" w:color="auto"/>
            <w:left w:val="none" w:sz="0" w:space="0" w:color="auto"/>
            <w:bottom w:val="none" w:sz="0" w:space="0" w:color="auto"/>
            <w:right w:val="none" w:sz="0" w:space="0" w:color="auto"/>
          </w:divBdr>
        </w:div>
      </w:divsChild>
    </w:div>
    <w:div w:id="248589003">
      <w:bodyDiv w:val="1"/>
      <w:marLeft w:val="0"/>
      <w:marRight w:val="0"/>
      <w:marTop w:val="0"/>
      <w:marBottom w:val="0"/>
      <w:divBdr>
        <w:top w:val="none" w:sz="0" w:space="0" w:color="auto"/>
        <w:left w:val="none" w:sz="0" w:space="0" w:color="auto"/>
        <w:bottom w:val="none" w:sz="0" w:space="0" w:color="auto"/>
        <w:right w:val="none" w:sz="0" w:space="0" w:color="auto"/>
      </w:divBdr>
    </w:div>
    <w:div w:id="470051798">
      <w:bodyDiv w:val="1"/>
      <w:marLeft w:val="0"/>
      <w:marRight w:val="0"/>
      <w:marTop w:val="0"/>
      <w:marBottom w:val="0"/>
      <w:divBdr>
        <w:top w:val="none" w:sz="0" w:space="0" w:color="auto"/>
        <w:left w:val="none" w:sz="0" w:space="0" w:color="auto"/>
        <w:bottom w:val="none" w:sz="0" w:space="0" w:color="auto"/>
        <w:right w:val="none" w:sz="0" w:space="0" w:color="auto"/>
      </w:divBdr>
    </w:div>
    <w:div w:id="524172805">
      <w:bodyDiv w:val="1"/>
      <w:marLeft w:val="0"/>
      <w:marRight w:val="0"/>
      <w:marTop w:val="0"/>
      <w:marBottom w:val="0"/>
      <w:divBdr>
        <w:top w:val="none" w:sz="0" w:space="0" w:color="auto"/>
        <w:left w:val="none" w:sz="0" w:space="0" w:color="auto"/>
        <w:bottom w:val="none" w:sz="0" w:space="0" w:color="auto"/>
        <w:right w:val="none" w:sz="0" w:space="0" w:color="auto"/>
      </w:divBdr>
    </w:div>
    <w:div w:id="633758292">
      <w:bodyDiv w:val="1"/>
      <w:marLeft w:val="0"/>
      <w:marRight w:val="0"/>
      <w:marTop w:val="0"/>
      <w:marBottom w:val="0"/>
      <w:divBdr>
        <w:top w:val="none" w:sz="0" w:space="0" w:color="auto"/>
        <w:left w:val="none" w:sz="0" w:space="0" w:color="auto"/>
        <w:bottom w:val="none" w:sz="0" w:space="0" w:color="auto"/>
        <w:right w:val="none" w:sz="0" w:space="0" w:color="auto"/>
      </w:divBdr>
    </w:div>
    <w:div w:id="640304821">
      <w:bodyDiv w:val="1"/>
      <w:marLeft w:val="0"/>
      <w:marRight w:val="0"/>
      <w:marTop w:val="0"/>
      <w:marBottom w:val="0"/>
      <w:divBdr>
        <w:top w:val="none" w:sz="0" w:space="0" w:color="auto"/>
        <w:left w:val="none" w:sz="0" w:space="0" w:color="auto"/>
        <w:bottom w:val="none" w:sz="0" w:space="0" w:color="auto"/>
        <w:right w:val="none" w:sz="0" w:space="0" w:color="auto"/>
      </w:divBdr>
    </w:div>
    <w:div w:id="697511351">
      <w:bodyDiv w:val="1"/>
      <w:marLeft w:val="0"/>
      <w:marRight w:val="0"/>
      <w:marTop w:val="0"/>
      <w:marBottom w:val="0"/>
      <w:divBdr>
        <w:top w:val="none" w:sz="0" w:space="0" w:color="auto"/>
        <w:left w:val="none" w:sz="0" w:space="0" w:color="auto"/>
        <w:bottom w:val="none" w:sz="0" w:space="0" w:color="auto"/>
        <w:right w:val="none" w:sz="0" w:space="0" w:color="auto"/>
      </w:divBdr>
    </w:div>
    <w:div w:id="746919212">
      <w:bodyDiv w:val="1"/>
      <w:marLeft w:val="0"/>
      <w:marRight w:val="0"/>
      <w:marTop w:val="0"/>
      <w:marBottom w:val="0"/>
      <w:divBdr>
        <w:top w:val="none" w:sz="0" w:space="0" w:color="auto"/>
        <w:left w:val="none" w:sz="0" w:space="0" w:color="auto"/>
        <w:bottom w:val="none" w:sz="0" w:space="0" w:color="auto"/>
        <w:right w:val="none" w:sz="0" w:space="0" w:color="auto"/>
      </w:divBdr>
    </w:div>
    <w:div w:id="875393450">
      <w:bodyDiv w:val="1"/>
      <w:marLeft w:val="0"/>
      <w:marRight w:val="0"/>
      <w:marTop w:val="0"/>
      <w:marBottom w:val="0"/>
      <w:divBdr>
        <w:top w:val="none" w:sz="0" w:space="0" w:color="auto"/>
        <w:left w:val="none" w:sz="0" w:space="0" w:color="auto"/>
        <w:bottom w:val="none" w:sz="0" w:space="0" w:color="auto"/>
        <w:right w:val="none" w:sz="0" w:space="0" w:color="auto"/>
      </w:divBdr>
    </w:div>
    <w:div w:id="944380797">
      <w:bodyDiv w:val="1"/>
      <w:marLeft w:val="0"/>
      <w:marRight w:val="0"/>
      <w:marTop w:val="0"/>
      <w:marBottom w:val="0"/>
      <w:divBdr>
        <w:top w:val="none" w:sz="0" w:space="0" w:color="auto"/>
        <w:left w:val="none" w:sz="0" w:space="0" w:color="auto"/>
        <w:bottom w:val="none" w:sz="0" w:space="0" w:color="auto"/>
        <w:right w:val="none" w:sz="0" w:space="0" w:color="auto"/>
      </w:divBdr>
    </w:div>
    <w:div w:id="954094983">
      <w:bodyDiv w:val="1"/>
      <w:marLeft w:val="0"/>
      <w:marRight w:val="0"/>
      <w:marTop w:val="0"/>
      <w:marBottom w:val="0"/>
      <w:divBdr>
        <w:top w:val="none" w:sz="0" w:space="0" w:color="auto"/>
        <w:left w:val="none" w:sz="0" w:space="0" w:color="auto"/>
        <w:bottom w:val="none" w:sz="0" w:space="0" w:color="auto"/>
        <w:right w:val="none" w:sz="0" w:space="0" w:color="auto"/>
      </w:divBdr>
    </w:div>
    <w:div w:id="995302344">
      <w:bodyDiv w:val="1"/>
      <w:marLeft w:val="0"/>
      <w:marRight w:val="0"/>
      <w:marTop w:val="0"/>
      <w:marBottom w:val="0"/>
      <w:divBdr>
        <w:top w:val="none" w:sz="0" w:space="0" w:color="auto"/>
        <w:left w:val="none" w:sz="0" w:space="0" w:color="auto"/>
        <w:bottom w:val="none" w:sz="0" w:space="0" w:color="auto"/>
        <w:right w:val="none" w:sz="0" w:space="0" w:color="auto"/>
      </w:divBdr>
      <w:divsChild>
        <w:div w:id="716274595">
          <w:marLeft w:val="0"/>
          <w:marRight w:val="0"/>
          <w:marTop w:val="0"/>
          <w:marBottom w:val="0"/>
          <w:divBdr>
            <w:top w:val="none" w:sz="0" w:space="0" w:color="auto"/>
            <w:left w:val="none" w:sz="0" w:space="0" w:color="auto"/>
            <w:bottom w:val="none" w:sz="0" w:space="0" w:color="auto"/>
            <w:right w:val="none" w:sz="0" w:space="0" w:color="auto"/>
          </w:divBdr>
        </w:div>
      </w:divsChild>
    </w:div>
    <w:div w:id="1259799142">
      <w:bodyDiv w:val="1"/>
      <w:marLeft w:val="0"/>
      <w:marRight w:val="0"/>
      <w:marTop w:val="0"/>
      <w:marBottom w:val="0"/>
      <w:divBdr>
        <w:top w:val="none" w:sz="0" w:space="0" w:color="auto"/>
        <w:left w:val="none" w:sz="0" w:space="0" w:color="auto"/>
        <w:bottom w:val="none" w:sz="0" w:space="0" w:color="auto"/>
        <w:right w:val="none" w:sz="0" w:space="0" w:color="auto"/>
      </w:divBdr>
    </w:div>
    <w:div w:id="1261257695">
      <w:bodyDiv w:val="1"/>
      <w:marLeft w:val="0"/>
      <w:marRight w:val="0"/>
      <w:marTop w:val="0"/>
      <w:marBottom w:val="0"/>
      <w:divBdr>
        <w:top w:val="none" w:sz="0" w:space="0" w:color="auto"/>
        <w:left w:val="none" w:sz="0" w:space="0" w:color="auto"/>
        <w:bottom w:val="none" w:sz="0" w:space="0" w:color="auto"/>
        <w:right w:val="none" w:sz="0" w:space="0" w:color="auto"/>
      </w:divBdr>
      <w:divsChild>
        <w:div w:id="591159719">
          <w:marLeft w:val="0"/>
          <w:marRight w:val="0"/>
          <w:marTop w:val="0"/>
          <w:marBottom w:val="0"/>
          <w:divBdr>
            <w:top w:val="none" w:sz="0" w:space="0" w:color="auto"/>
            <w:left w:val="none" w:sz="0" w:space="0" w:color="auto"/>
            <w:bottom w:val="none" w:sz="0" w:space="0" w:color="auto"/>
            <w:right w:val="none" w:sz="0" w:space="0" w:color="auto"/>
          </w:divBdr>
        </w:div>
      </w:divsChild>
    </w:div>
    <w:div w:id="1265722778">
      <w:bodyDiv w:val="1"/>
      <w:marLeft w:val="0"/>
      <w:marRight w:val="0"/>
      <w:marTop w:val="0"/>
      <w:marBottom w:val="0"/>
      <w:divBdr>
        <w:top w:val="none" w:sz="0" w:space="0" w:color="auto"/>
        <w:left w:val="none" w:sz="0" w:space="0" w:color="auto"/>
        <w:bottom w:val="none" w:sz="0" w:space="0" w:color="auto"/>
        <w:right w:val="none" w:sz="0" w:space="0" w:color="auto"/>
      </w:divBdr>
    </w:div>
    <w:div w:id="1267495089">
      <w:bodyDiv w:val="1"/>
      <w:marLeft w:val="0"/>
      <w:marRight w:val="0"/>
      <w:marTop w:val="0"/>
      <w:marBottom w:val="0"/>
      <w:divBdr>
        <w:top w:val="none" w:sz="0" w:space="0" w:color="auto"/>
        <w:left w:val="none" w:sz="0" w:space="0" w:color="auto"/>
        <w:bottom w:val="none" w:sz="0" w:space="0" w:color="auto"/>
        <w:right w:val="none" w:sz="0" w:space="0" w:color="auto"/>
      </w:divBdr>
    </w:div>
    <w:div w:id="1277828134">
      <w:bodyDiv w:val="1"/>
      <w:marLeft w:val="0"/>
      <w:marRight w:val="0"/>
      <w:marTop w:val="0"/>
      <w:marBottom w:val="0"/>
      <w:divBdr>
        <w:top w:val="none" w:sz="0" w:space="0" w:color="auto"/>
        <w:left w:val="none" w:sz="0" w:space="0" w:color="auto"/>
        <w:bottom w:val="none" w:sz="0" w:space="0" w:color="auto"/>
        <w:right w:val="none" w:sz="0" w:space="0" w:color="auto"/>
      </w:divBdr>
    </w:div>
    <w:div w:id="1600603404">
      <w:bodyDiv w:val="1"/>
      <w:marLeft w:val="0"/>
      <w:marRight w:val="0"/>
      <w:marTop w:val="0"/>
      <w:marBottom w:val="0"/>
      <w:divBdr>
        <w:top w:val="none" w:sz="0" w:space="0" w:color="auto"/>
        <w:left w:val="none" w:sz="0" w:space="0" w:color="auto"/>
        <w:bottom w:val="none" w:sz="0" w:space="0" w:color="auto"/>
        <w:right w:val="none" w:sz="0" w:space="0" w:color="auto"/>
      </w:divBdr>
    </w:div>
    <w:div w:id="1712724565">
      <w:bodyDiv w:val="1"/>
      <w:marLeft w:val="0"/>
      <w:marRight w:val="0"/>
      <w:marTop w:val="0"/>
      <w:marBottom w:val="0"/>
      <w:divBdr>
        <w:top w:val="none" w:sz="0" w:space="0" w:color="auto"/>
        <w:left w:val="none" w:sz="0" w:space="0" w:color="auto"/>
        <w:bottom w:val="none" w:sz="0" w:space="0" w:color="auto"/>
        <w:right w:val="none" w:sz="0" w:space="0" w:color="auto"/>
      </w:divBdr>
    </w:div>
    <w:div w:id="1879736118">
      <w:bodyDiv w:val="1"/>
      <w:marLeft w:val="0"/>
      <w:marRight w:val="0"/>
      <w:marTop w:val="0"/>
      <w:marBottom w:val="0"/>
      <w:divBdr>
        <w:top w:val="none" w:sz="0" w:space="0" w:color="auto"/>
        <w:left w:val="none" w:sz="0" w:space="0" w:color="auto"/>
        <w:bottom w:val="none" w:sz="0" w:space="0" w:color="auto"/>
        <w:right w:val="none" w:sz="0" w:space="0" w:color="auto"/>
      </w:divBdr>
    </w:div>
    <w:div w:id="1948929275">
      <w:bodyDiv w:val="1"/>
      <w:marLeft w:val="0"/>
      <w:marRight w:val="0"/>
      <w:marTop w:val="0"/>
      <w:marBottom w:val="0"/>
      <w:divBdr>
        <w:top w:val="none" w:sz="0" w:space="0" w:color="auto"/>
        <w:left w:val="none" w:sz="0" w:space="0" w:color="auto"/>
        <w:bottom w:val="none" w:sz="0" w:space="0" w:color="auto"/>
        <w:right w:val="none" w:sz="0" w:space="0" w:color="auto"/>
      </w:divBdr>
    </w:div>
    <w:div w:id="199321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B32A4-5F5A-46F4-8BF4-675FD2BB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Sri Ram</dc:creator>
  <cp:lastModifiedBy>A.MADHURI</cp:lastModifiedBy>
  <cp:revision>2</cp:revision>
  <cp:lastPrinted>2022-12-13T04:27:00Z</cp:lastPrinted>
  <dcterms:created xsi:type="dcterms:W3CDTF">2024-08-05T11:05:00Z</dcterms:created>
  <dcterms:modified xsi:type="dcterms:W3CDTF">2024-08-05T11:05:00Z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