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530" w:type="dxa"/>
        <w:tblLook w:val="04A0" w:firstRow="1" w:lastRow="0" w:firstColumn="1" w:lastColumn="0" w:noHBand="0" w:noVBand="1"/>
      </w:tblPr>
      <w:tblGrid>
        <w:gridCol w:w="3258"/>
        <w:gridCol w:w="2525"/>
        <w:gridCol w:w="445"/>
        <w:gridCol w:w="2106"/>
        <w:gridCol w:w="2196"/>
      </w:tblGrid>
      <w:tr w:rsidR="000B4CA5" w:rsidRPr="00D85484" w:rsidTr="007B74C3">
        <w:trPr>
          <w:trHeight w:val="332"/>
        </w:trPr>
        <w:tc>
          <w:tcPr>
            <w:tcW w:w="10530" w:type="dxa"/>
            <w:gridSpan w:val="5"/>
            <w:vAlign w:val="center"/>
          </w:tcPr>
          <w:p w:rsidR="000B4CA5" w:rsidRPr="00D85484" w:rsidRDefault="000B4CA5" w:rsidP="003E7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D96">
              <w:rPr>
                <w:rFonts w:ascii="Times New Roman" w:hAnsi="Times New Roman" w:cs="Times New Roman"/>
                <w:b/>
                <w:sz w:val="28"/>
                <w:szCs w:val="24"/>
              </w:rPr>
              <w:t>P.V.P SIDDHARTHA INSTITUTE OF TECHNOLOGY</w:t>
            </w:r>
            <w:r w:rsidR="005F26BC" w:rsidRPr="00FC0D9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(AUTONOMOUS)</w:t>
            </w:r>
          </w:p>
        </w:tc>
      </w:tr>
      <w:tr w:rsidR="000B4CA5" w:rsidRPr="00D85484" w:rsidTr="007B74C3">
        <w:trPr>
          <w:trHeight w:val="332"/>
        </w:trPr>
        <w:tc>
          <w:tcPr>
            <w:tcW w:w="5783" w:type="dxa"/>
            <w:gridSpan w:val="2"/>
            <w:vAlign w:val="center"/>
          </w:tcPr>
          <w:p w:rsidR="000B4CA5" w:rsidRPr="00D85484" w:rsidRDefault="00412E59" w:rsidP="003E7C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  <w:r w:rsidR="000B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Computer Science and Engineering</w:t>
            </w:r>
          </w:p>
        </w:tc>
        <w:tc>
          <w:tcPr>
            <w:tcW w:w="4747" w:type="dxa"/>
            <w:gridSpan w:val="3"/>
            <w:vAlign w:val="center"/>
          </w:tcPr>
          <w:p w:rsidR="000B4CA5" w:rsidRPr="00D85484" w:rsidRDefault="00412E59" w:rsidP="003E7C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r w:rsidR="000B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PVP20</w:t>
            </w:r>
          </w:p>
        </w:tc>
      </w:tr>
      <w:tr w:rsidR="00412E59" w:rsidRPr="00D85484" w:rsidTr="003E7CCC">
        <w:trPr>
          <w:trHeight w:val="438"/>
        </w:trPr>
        <w:tc>
          <w:tcPr>
            <w:tcW w:w="3258" w:type="dxa"/>
            <w:vAlign w:val="center"/>
          </w:tcPr>
          <w:p w:rsidR="00412E59" w:rsidRPr="00D85484" w:rsidRDefault="00412E59" w:rsidP="003E7C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Course: 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</w:p>
        </w:tc>
        <w:tc>
          <w:tcPr>
            <w:tcW w:w="2970" w:type="dxa"/>
            <w:gridSpan w:val="2"/>
            <w:vAlign w:val="center"/>
          </w:tcPr>
          <w:p w:rsidR="00412E59" w:rsidRPr="00D85484" w:rsidRDefault="00412E59" w:rsidP="00ED1B5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</w:t>
            </w:r>
            <w:r w:rsidR="00ED1B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ED1B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02" w:type="dxa"/>
            <w:gridSpan w:val="2"/>
            <w:vAlign w:val="center"/>
          </w:tcPr>
          <w:p w:rsidR="00412E59" w:rsidRPr="00D85484" w:rsidRDefault="00412E59" w:rsidP="003E7CC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:  Machine Learning</w:t>
            </w:r>
          </w:p>
        </w:tc>
      </w:tr>
      <w:tr w:rsidR="008D4E28" w:rsidRPr="00D85484" w:rsidTr="00412E59">
        <w:trPr>
          <w:trHeight w:val="332"/>
        </w:trPr>
        <w:tc>
          <w:tcPr>
            <w:tcW w:w="3258" w:type="dxa"/>
            <w:vAlign w:val="center"/>
          </w:tcPr>
          <w:p w:rsidR="008D4E28" w:rsidRPr="00D85484" w:rsidRDefault="008D4E28" w:rsidP="003E7CCC">
            <w:pPr>
              <w:pStyle w:val="Default"/>
              <w:spacing w:line="276" w:lineRule="auto"/>
              <w:rPr>
                <w:b/>
              </w:rPr>
            </w:pPr>
            <w:r w:rsidRPr="00D85484">
              <w:rPr>
                <w:b/>
              </w:rPr>
              <w:t>Subject</w:t>
            </w:r>
            <w:r>
              <w:rPr>
                <w:b/>
              </w:rPr>
              <w:t xml:space="preserve"> </w:t>
            </w:r>
            <w:r w:rsidRPr="00D85484">
              <w:rPr>
                <w:b/>
              </w:rPr>
              <w:t>Code:</w:t>
            </w:r>
            <w:r>
              <w:rPr>
                <w:b/>
              </w:rPr>
              <w:t xml:space="preserve"> </w:t>
            </w:r>
            <w:r w:rsidR="00464779">
              <w:rPr>
                <w:b/>
              </w:rPr>
              <w:t>20CS3602</w:t>
            </w:r>
          </w:p>
        </w:tc>
        <w:tc>
          <w:tcPr>
            <w:tcW w:w="5076" w:type="dxa"/>
            <w:gridSpan w:val="3"/>
            <w:vAlign w:val="center"/>
          </w:tcPr>
          <w:p w:rsidR="008D4E28" w:rsidRPr="00D85484" w:rsidRDefault="008D4E28" w:rsidP="003E7C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Year / 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Sem</w:t>
            </w:r>
          </w:p>
        </w:tc>
        <w:tc>
          <w:tcPr>
            <w:tcW w:w="2196" w:type="dxa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12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II,</w:t>
            </w:r>
            <w:r w:rsidR="00412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4779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0B4CA5" w:rsidRPr="00D85484" w:rsidTr="00FC33CF">
        <w:trPr>
          <w:trHeight w:val="393"/>
        </w:trPr>
        <w:tc>
          <w:tcPr>
            <w:tcW w:w="10530" w:type="dxa"/>
            <w:gridSpan w:val="5"/>
            <w:vAlign w:val="center"/>
          </w:tcPr>
          <w:p w:rsidR="000B4CA5" w:rsidRPr="00D85484" w:rsidRDefault="008D4E28" w:rsidP="00FC33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  <w:r w:rsidR="00FC33C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tbl>
      <w:tblPr>
        <w:tblStyle w:val="TableGrid"/>
        <w:tblW w:w="10494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17"/>
        <w:gridCol w:w="7511"/>
        <w:gridCol w:w="978"/>
        <w:gridCol w:w="1088"/>
      </w:tblGrid>
      <w:tr w:rsidR="001B1E20" w:rsidTr="003E7CCC">
        <w:trPr>
          <w:trHeight w:val="332"/>
          <w:jc w:val="center"/>
        </w:trPr>
        <w:tc>
          <w:tcPr>
            <w:tcW w:w="917" w:type="dxa"/>
            <w:vAlign w:val="center"/>
          </w:tcPr>
          <w:p w:rsid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Q.</w:t>
            </w:r>
          </w:p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511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78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88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LEVEL</w:t>
            </w:r>
          </w:p>
        </w:tc>
      </w:tr>
      <w:tr w:rsidR="001067BA" w:rsidTr="007B74C3">
        <w:trPr>
          <w:trHeight w:val="436"/>
          <w:jc w:val="center"/>
        </w:trPr>
        <w:tc>
          <w:tcPr>
            <w:tcW w:w="917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1" w:type="dxa"/>
            <w:vAlign w:val="center"/>
          </w:tcPr>
          <w:p w:rsidR="001067BA" w:rsidRPr="00C27C2D" w:rsidRDefault="001067BA" w:rsidP="00C27C2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sz w:val="28"/>
                <w:szCs w:val="28"/>
              </w:rPr>
              <w:t>Apply ensemble methods for classification using the bagging approach.</w:t>
            </w:r>
          </w:p>
        </w:tc>
        <w:tc>
          <w:tcPr>
            <w:tcW w:w="978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88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L3</w:t>
            </w:r>
          </w:p>
        </w:tc>
      </w:tr>
      <w:tr w:rsidR="001067BA" w:rsidTr="00FC0D96">
        <w:trPr>
          <w:trHeight w:val="876"/>
          <w:jc w:val="center"/>
        </w:trPr>
        <w:tc>
          <w:tcPr>
            <w:tcW w:w="917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1" w:type="dxa"/>
            <w:vAlign w:val="center"/>
          </w:tcPr>
          <w:p w:rsidR="001067BA" w:rsidRPr="00C27C2D" w:rsidRDefault="00ED1B57" w:rsidP="00C27C2D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sz w:val="28"/>
                <w:szCs w:val="28"/>
              </w:rPr>
              <w:t xml:space="preserve">Compare </w:t>
            </w:r>
            <w:r w:rsidR="00A96208" w:rsidRPr="00C27C2D">
              <w:rPr>
                <w:rFonts w:ascii="Times New Roman" w:hAnsi="Times New Roman" w:cs="Times New Roman"/>
                <w:sz w:val="28"/>
                <w:szCs w:val="28"/>
              </w:rPr>
              <w:t xml:space="preserve">K-Nearest Neighbour </w:t>
            </w:r>
            <w:r w:rsidRPr="00C27C2D">
              <w:rPr>
                <w:rFonts w:ascii="Times New Roman" w:hAnsi="Times New Roman" w:cs="Times New Roman"/>
                <w:sz w:val="28"/>
                <w:szCs w:val="28"/>
              </w:rPr>
              <w:t xml:space="preserve">(KNN) algorithm and the </w:t>
            </w:r>
            <w:r w:rsidR="00A96208" w:rsidRPr="00C27C2D">
              <w:rPr>
                <w:rFonts w:ascii="Times New Roman" w:hAnsi="Times New Roman" w:cs="Times New Roman"/>
                <w:sz w:val="28"/>
                <w:szCs w:val="28"/>
              </w:rPr>
              <w:t xml:space="preserve">Weighted K-Nearest Neighbour </w:t>
            </w:r>
            <w:r w:rsidRPr="00C27C2D">
              <w:rPr>
                <w:rFonts w:ascii="Times New Roman" w:hAnsi="Times New Roman" w:cs="Times New Roman"/>
                <w:sz w:val="28"/>
                <w:szCs w:val="28"/>
              </w:rPr>
              <w:t>(WKNN) algorithm, and how do these differences impact the accuracy and efficiency of these algorithms in practice?</w:t>
            </w:r>
          </w:p>
        </w:tc>
        <w:tc>
          <w:tcPr>
            <w:tcW w:w="978" w:type="dxa"/>
            <w:vAlign w:val="center"/>
          </w:tcPr>
          <w:p w:rsidR="001067BA" w:rsidRPr="00C27C2D" w:rsidRDefault="002A3627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dxa"/>
            <w:vAlign w:val="center"/>
          </w:tcPr>
          <w:p w:rsidR="001067BA" w:rsidRPr="00C27C2D" w:rsidRDefault="002A3627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L4</w:t>
            </w:r>
          </w:p>
        </w:tc>
      </w:tr>
      <w:tr w:rsidR="001067BA" w:rsidTr="00FC0D96">
        <w:trPr>
          <w:trHeight w:val="624"/>
          <w:jc w:val="center"/>
        </w:trPr>
        <w:tc>
          <w:tcPr>
            <w:tcW w:w="917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1" w:type="dxa"/>
          </w:tcPr>
          <w:p w:rsidR="001067BA" w:rsidRPr="00C27C2D" w:rsidRDefault="001067BA" w:rsidP="00C27C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sz w:val="28"/>
                <w:szCs w:val="28"/>
              </w:rPr>
              <w:t>Analyze the CADET system employs case based reasoning to assist in the conceptual design of Simple mechanical devices such as water faucets (pump).</w:t>
            </w:r>
          </w:p>
        </w:tc>
        <w:tc>
          <w:tcPr>
            <w:tcW w:w="978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L4</w:t>
            </w:r>
          </w:p>
        </w:tc>
      </w:tr>
      <w:tr w:rsidR="001067BA" w:rsidTr="007B74C3">
        <w:trPr>
          <w:trHeight w:val="495"/>
          <w:jc w:val="center"/>
        </w:trPr>
        <w:tc>
          <w:tcPr>
            <w:tcW w:w="917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1" w:type="dxa"/>
          </w:tcPr>
          <w:p w:rsidR="00C27C2D" w:rsidRPr="00C27C2D" w:rsidRDefault="00DF21C3" w:rsidP="00C27C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sz w:val="28"/>
                <w:szCs w:val="28"/>
              </w:rPr>
              <w:t>Calculate t</w:t>
            </w:r>
            <w:r w:rsidR="001067BA" w:rsidRPr="00C27C2D">
              <w:rPr>
                <w:rFonts w:ascii="Times New Roman" w:hAnsi="Times New Roman" w:cs="Times New Roman"/>
                <w:sz w:val="28"/>
                <w:szCs w:val="28"/>
              </w:rPr>
              <w:t>hree iterations of K-Means Clustering on a Two- Dimensional dataset containing six data points {(1,1) , (2,1), (1,4), (4,3), (5,4), (6,5)} using K=2, and the initial cluster centroids are c1=(1,1) and c2=(2,1).</w:t>
            </w:r>
          </w:p>
        </w:tc>
        <w:tc>
          <w:tcPr>
            <w:tcW w:w="978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dxa"/>
            <w:vAlign w:val="center"/>
          </w:tcPr>
          <w:p w:rsidR="001067BA" w:rsidRPr="00C27C2D" w:rsidRDefault="001067BA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L4</w:t>
            </w:r>
          </w:p>
        </w:tc>
      </w:tr>
      <w:tr w:rsidR="00265035" w:rsidTr="001067BA">
        <w:trPr>
          <w:trHeight w:val="206"/>
          <w:jc w:val="center"/>
        </w:trPr>
        <w:tc>
          <w:tcPr>
            <w:tcW w:w="917" w:type="dxa"/>
            <w:vAlign w:val="center"/>
          </w:tcPr>
          <w:p w:rsidR="00265035" w:rsidRPr="00C27C2D" w:rsidRDefault="00265035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1" w:type="dxa"/>
            <w:vAlign w:val="center"/>
          </w:tcPr>
          <w:p w:rsidR="00265035" w:rsidRPr="00C27C2D" w:rsidRDefault="00265035" w:rsidP="00C27C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sz w:val="28"/>
                <w:szCs w:val="28"/>
              </w:rPr>
              <w:t>Examine how the DBSCAN algorithm performs cluster analysis by making use of Silhouette Coefficient measure?</w:t>
            </w:r>
          </w:p>
        </w:tc>
        <w:tc>
          <w:tcPr>
            <w:tcW w:w="978" w:type="dxa"/>
            <w:vAlign w:val="center"/>
          </w:tcPr>
          <w:p w:rsidR="00265035" w:rsidRPr="00C27C2D" w:rsidRDefault="00265035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dxa"/>
            <w:vAlign w:val="center"/>
          </w:tcPr>
          <w:p w:rsidR="00265035" w:rsidRPr="00C27C2D" w:rsidRDefault="00265035" w:rsidP="00C27C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7C2D">
              <w:rPr>
                <w:rFonts w:ascii="Times New Roman" w:hAnsi="Times New Roman" w:cs="Times New Roman"/>
                <w:b/>
                <w:sz w:val="28"/>
                <w:szCs w:val="28"/>
              </w:rPr>
              <w:t>L4</w:t>
            </w:r>
          </w:p>
        </w:tc>
      </w:tr>
    </w:tbl>
    <w:p w:rsidR="00FC0D96" w:rsidRDefault="00FC0D96" w:rsidP="00FC0D96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8F2" w:rsidRDefault="006D48F2" w:rsidP="00FC0D96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B57" w:rsidRPr="00EC65B9" w:rsidRDefault="007B74C3" w:rsidP="00ED1B57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sectPr w:rsidR="00BD3B57" w:rsidRPr="00EC65B9" w:rsidSect="003F000A">
      <w:headerReference w:type="default" r:id="rId9"/>
      <w:pgSz w:w="11907" w:h="16839" w:code="9"/>
      <w:pgMar w:top="-540" w:right="297" w:bottom="90" w:left="990" w:header="1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7D" w:rsidRDefault="00DA717D" w:rsidP="002A5BC9">
      <w:pPr>
        <w:spacing w:after="0" w:line="240" w:lineRule="auto"/>
      </w:pPr>
      <w:r>
        <w:separator/>
      </w:r>
    </w:p>
  </w:endnote>
  <w:endnote w:type="continuationSeparator" w:id="0">
    <w:p w:rsidR="00DA717D" w:rsidRDefault="00DA717D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7D" w:rsidRDefault="00DA717D" w:rsidP="002A5BC9">
      <w:pPr>
        <w:spacing w:after="0" w:line="240" w:lineRule="auto"/>
      </w:pPr>
      <w:r>
        <w:separator/>
      </w:r>
    </w:p>
  </w:footnote>
  <w:footnote w:type="continuationSeparator" w:id="0">
    <w:p w:rsidR="00DA717D" w:rsidRDefault="00DA717D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45" w:rsidRPr="002A5BC9" w:rsidRDefault="00F80F45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79D"/>
    <w:multiLevelType w:val="hybridMultilevel"/>
    <w:tmpl w:val="A6C09AD2"/>
    <w:lvl w:ilvl="0" w:tplc="490228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A5F5D"/>
    <w:multiLevelType w:val="hybridMultilevel"/>
    <w:tmpl w:val="D1B6D1BA"/>
    <w:lvl w:ilvl="0" w:tplc="5C1ACD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10B96"/>
    <w:multiLevelType w:val="hybridMultilevel"/>
    <w:tmpl w:val="4516D104"/>
    <w:lvl w:ilvl="0" w:tplc="0862DE0E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8" w:hanging="360"/>
      </w:pPr>
    </w:lvl>
    <w:lvl w:ilvl="2" w:tplc="0409001B" w:tentative="1">
      <w:start w:val="1"/>
      <w:numFmt w:val="lowerRoman"/>
      <w:lvlText w:val="%3."/>
      <w:lvlJc w:val="right"/>
      <w:pPr>
        <w:ind w:left="1718" w:hanging="180"/>
      </w:pPr>
    </w:lvl>
    <w:lvl w:ilvl="3" w:tplc="0409000F" w:tentative="1">
      <w:start w:val="1"/>
      <w:numFmt w:val="decimal"/>
      <w:lvlText w:val="%4."/>
      <w:lvlJc w:val="left"/>
      <w:pPr>
        <w:ind w:left="2438" w:hanging="360"/>
      </w:pPr>
    </w:lvl>
    <w:lvl w:ilvl="4" w:tplc="04090019" w:tentative="1">
      <w:start w:val="1"/>
      <w:numFmt w:val="lowerLetter"/>
      <w:lvlText w:val="%5."/>
      <w:lvlJc w:val="left"/>
      <w:pPr>
        <w:ind w:left="3158" w:hanging="360"/>
      </w:pPr>
    </w:lvl>
    <w:lvl w:ilvl="5" w:tplc="0409001B" w:tentative="1">
      <w:start w:val="1"/>
      <w:numFmt w:val="lowerRoman"/>
      <w:lvlText w:val="%6."/>
      <w:lvlJc w:val="right"/>
      <w:pPr>
        <w:ind w:left="3878" w:hanging="180"/>
      </w:pPr>
    </w:lvl>
    <w:lvl w:ilvl="6" w:tplc="0409000F" w:tentative="1">
      <w:start w:val="1"/>
      <w:numFmt w:val="decimal"/>
      <w:lvlText w:val="%7."/>
      <w:lvlJc w:val="left"/>
      <w:pPr>
        <w:ind w:left="4598" w:hanging="360"/>
      </w:pPr>
    </w:lvl>
    <w:lvl w:ilvl="7" w:tplc="04090019" w:tentative="1">
      <w:start w:val="1"/>
      <w:numFmt w:val="lowerLetter"/>
      <w:lvlText w:val="%8."/>
      <w:lvlJc w:val="left"/>
      <w:pPr>
        <w:ind w:left="5318" w:hanging="360"/>
      </w:pPr>
    </w:lvl>
    <w:lvl w:ilvl="8" w:tplc="040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22728"/>
    <w:rsid w:val="00024B66"/>
    <w:rsid w:val="00025EB2"/>
    <w:rsid w:val="000447D2"/>
    <w:rsid w:val="000450C5"/>
    <w:rsid w:val="0004646C"/>
    <w:rsid w:val="00047E4B"/>
    <w:rsid w:val="00066A68"/>
    <w:rsid w:val="00077D17"/>
    <w:rsid w:val="000820BB"/>
    <w:rsid w:val="00082126"/>
    <w:rsid w:val="000870B4"/>
    <w:rsid w:val="00090347"/>
    <w:rsid w:val="000A497D"/>
    <w:rsid w:val="000B39AA"/>
    <w:rsid w:val="000B4CA5"/>
    <w:rsid w:val="000B6B4C"/>
    <w:rsid w:val="000C000F"/>
    <w:rsid w:val="000D015B"/>
    <w:rsid w:val="000D49C0"/>
    <w:rsid w:val="000E3D34"/>
    <w:rsid w:val="000E4DC1"/>
    <w:rsid w:val="00104ECA"/>
    <w:rsid w:val="00105CBA"/>
    <w:rsid w:val="001067BA"/>
    <w:rsid w:val="001229B7"/>
    <w:rsid w:val="0012614A"/>
    <w:rsid w:val="001307D3"/>
    <w:rsid w:val="001342D5"/>
    <w:rsid w:val="00135387"/>
    <w:rsid w:val="00141325"/>
    <w:rsid w:val="001521A7"/>
    <w:rsid w:val="0016101A"/>
    <w:rsid w:val="00170527"/>
    <w:rsid w:val="001726AF"/>
    <w:rsid w:val="00180EB3"/>
    <w:rsid w:val="0018321C"/>
    <w:rsid w:val="00184F39"/>
    <w:rsid w:val="00194FE0"/>
    <w:rsid w:val="001A58B9"/>
    <w:rsid w:val="001B1E20"/>
    <w:rsid w:val="001B2D26"/>
    <w:rsid w:val="001B2D4B"/>
    <w:rsid w:val="001C4A2F"/>
    <w:rsid w:val="001E19F7"/>
    <w:rsid w:val="00203DF9"/>
    <w:rsid w:val="002058D3"/>
    <w:rsid w:val="00225EBA"/>
    <w:rsid w:val="0023305E"/>
    <w:rsid w:val="002439CD"/>
    <w:rsid w:val="00254CF6"/>
    <w:rsid w:val="0025728F"/>
    <w:rsid w:val="00265035"/>
    <w:rsid w:val="002761E3"/>
    <w:rsid w:val="00280A75"/>
    <w:rsid w:val="00281665"/>
    <w:rsid w:val="00282639"/>
    <w:rsid w:val="00284275"/>
    <w:rsid w:val="002A3028"/>
    <w:rsid w:val="002A3627"/>
    <w:rsid w:val="002A5BC9"/>
    <w:rsid w:val="002B02E0"/>
    <w:rsid w:val="002C7662"/>
    <w:rsid w:val="002E50BC"/>
    <w:rsid w:val="0030347C"/>
    <w:rsid w:val="00304F29"/>
    <w:rsid w:val="00307C10"/>
    <w:rsid w:val="003176AE"/>
    <w:rsid w:val="00327999"/>
    <w:rsid w:val="003375B4"/>
    <w:rsid w:val="003377AE"/>
    <w:rsid w:val="00342426"/>
    <w:rsid w:val="003437D0"/>
    <w:rsid w:val="0034745F"/>
    <w:rsid w:val="0035667C"/>
    <w:rsid w:val="0036302B"/>
    <w:rsid w:val="0036799A"/>
    <w:rsid w:val="003728E4"/>
    <w:rsid w:val="003756B6"/>
    <w:rsid w:val="00395642"/>
    <w:rsid w:val="003D5885"/>
    <w:rsid w:val="003E7CCC"/>
    <w:rsid w:val="003F000A"/>
    <w:rsid w:val="003F6CAD"/>
    <w:rsid w:val="00412E59"/>
    <w:rsid w:val="00425689"/>
    <w:rsid w:val="0043342F"/>
    <w:rsid w:val="004364BC"/>
    <w:rsid w:val="00436FF0"/>
    <w:rsid w:val="00444EDC"/>
    <w:rsid w:val="00450B9B"/>
    <w:rsid w:val="00450C09"/>
    <w:rsid w:val="00457E31"/>
    <w:rsid w:val="00462441"/>
    <w:rsid w:val="00464779"/>
    <w:rsid w:val="004662FD"/>
    <w:rsid w:val="004669AB"/>
    <w:rsid w:val="004670F6"/>
    <w:rsid w:val="00475E9C"/>
    <w:rsid w:val="00480803"/>
    <w:rsid w:val="00486745"/>
    <w:rsid w:val="00487D67"/>
    <w:rsid w:val="004A577C"/>
    <w:rsid w:val="004D2A42"/>
    <w:rsid w:val="004D7A34"/>
    <w:rsid w:val="004E2B4F"/>
    <w:rsid w:val="005026D6"/>
    <w:rsid w:val="00517F74"/>
    <w:rsid w:val="00526E23"/>
    <w:rsid w:val="00533F02"/>
    <w:rsid w:val="00553FE4"/>
    <w:rsid w:val="00554067"/>
    <w:rsid w:val="00554EB8"/>
    <w:rsid w:val="0055515D"/>
    <w:rsid w:val="00556AAC"/>
    <w:rsid w:val="00564786"/>
    <w:rsid w:val="00566431"/>
    <w:rsid w:val="00570B51"/>
    <w:rsid w:val="00591774"/>
    <w:rsid w:val="005A1D6E"/>
    <w:rsid w:val="005A2BB1"/>
    <w:rsid w:val="005B3586"/>
    <w:rsid w:val="005B3EB3"/>
    <w:rsid w:val="005C0A99"/>
    <w:rsid w:val="005C5AE8"/>
    <w:rsid w:val="005C5D94"/>
    <w:rsid w:val="005C6C05"/>
    <w:rsid w:val="005C71DC"/>
    <w:rsid w:val="005D58BF"/>
    <w:rsid w:val="005D65CE"/>
    <w:rsid w:val="005E3D00"/>
    <w:rsid w:val="005F26BC"/>
    <w:rsid w:val="00600DC0"/>
    <w:rsid w:val="00614672"/>
    <w:rsid w:val="00620AB3"/>
    <w:rsid w:val="00622B6C"/>
    <w:rsid w:val="0062429A"/>
    <w:rsid w:val="00625E9D"/>
    <w:rsid w:val="00634339"/>
    <w:rsid w:val="00635A93"/>
    <w:rsid w:val="00637A54"/>
    <w:rsid w:val="006420F4"/>
    <w:rsid w:val="00645346"/>
    <w:rsid w:val="00650743"/>
    <w:rsid w:val="006655CE"/>
    <w:rsid w:val="00687971"/>
    <w:rsid w:val="0069232C"/>
    <w:rsid w:val="00694545"/>
    <w:rsid w:val="006A29E2"/>
    <w:rsid w:val="006B22B8"/>
    <w:rsid w:val="006B32AB"/>
    <w:rsid w:val="006B6F0C"/>
    <w:rsid w:val="006D187F"/>
    <w:rsid w:val="006D48F2"/>
    <w:rsid w:val="006E2A15"/>
    <w:rsid w:val="006F1854"/>
    <w:rsid w:val="00707106"/>
    <w:rsid w:val="0072077E"/>
    <w:rsid w:val="00731A36"/>
    <w:rsid w:val="00742B57"/>
    <w:rsid w:val="00764EFC"/>
    <w:rsid w:val="0079208D"/>
    <w:rsid w:val="007929FE"/>
    <w:rsid w:val="007A0E5C"/>
    <w:rsid w:val="007A5508"/>
    <w:rsid w:val="007B6B6F"/>
    <w:rsid w:val="007B74C3"/>
    <w:rsid w:val="007C0093"/>
    <w:rsid w:val="007C6CF2"/>
    <w:rsid w:val="007E646F"/>
    <w:rsid w:val="00807166"/>
    <w:rsid w:val="008130B3"/>
    <w:rsid w:val="00816F90"/>
    <w:rsid w:val="00824DE6"/>
    <w:rsid w:val="008253E9"/>
    <w:rsid w:val="0082588E"/>
    <w:rsid w:val="0082643D"/>
    <w:rsid w:val="008553F2"/>
    <w:rsid w:val="00865CDA"/>
    <w:rsid w:val="00871115"/>
    <w:rsid w:val="00880C22"/>
    <w:rsid w:val="0088341B"/>
    <w:rsid w:val="0089690E"/>
    <w:rsid w:val="008B2B07"/>
    <w:rsid w:val="008B4344"/>
    <w:rsid w:val="008C1629"/>
    <w:rsid w:val="008C394A"/>
    <w:rsid w:val="008D1C4D"/>
    <w:rsid w:val="008D4E28"/>
    <w:rsid w:val="008F3D63"/>
    <w:rsid w:val="008F46DF"/>
    <w:rsid w:val="00903C20"/>
    <w:rsid w:val="00912BAE"/>
    <w:rsid w:val="00914347"/>
    <w:rsid w:val="009148A9"/>
    <w:rsid w:val="009264DD"/>
    <w:rsid w:val="009330AC"/>
    <w:rsid w:val="00940CD7"/>
    <w:rsid w:val="00942F31"/>
    <w:rsid w:val="00950E4E"/>
    <w:rsid w:val="00967A86"/>
    <w:rsid w:val="00972AFF"/>
    <w:rsid w:val="009760DB"/>
    <w:rsid w:val="00977C23"/>
    <w:rsid w:val="00990868"/>
    <w:rsid w:val="00992342"/>
    <w:rsid w:val="009A1186"/>
    <w:rsid w:val="009B66F6"/>
    <w:rsid w:val="009C5571"/>
    <w:rsid w:val="009D5EAA"/>
    <w:rsid w:val="009E133D"/>
    <w:rsid w:val="009E3291"/>
    <w:rsid w:val="009F01CB"/>
    <w:rsid w:val="009F0B90"/>
    <w:rsid w:val="00A01666"/>
    <w:rsid w:val="00A03C4E"/>
    <w:rsid w:val="00A05E26"/>
    <w:rsid w:val="00A2189D"/>
    <w:rsid w:val="00A23C43"/>
    <w:rsid w:val="00A24445"/>
    <w:rsid w:val="00A26FFB"/>
    <w:rsid w:val="00A27700"/>
    <w:rsid w:val="00A30A57"/>
    <w:rsid w:val="00A56AC2"/>
    <w:rsid w:val="00A60983"/>
    <w:rsid w:val="00A62120"/>
    <w:rsid w:val="00A67158"/>
    <w:rsid w:val="00A73C0A"/>
    <w:rsid w:val="00A825AB"/>
    <w:rsid w:val="00A91203"/>
    <w:rsid w:val="00A96208"/>
    <w:rsid w:val="00AA0779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AF6183"/>
    <w:rsid w:val="00B043A5"/>
    <w:rsid w:val="00B5192C"/>
    <w:rsid w:val="00B576CA"/>
    <w:rsid w:val="00B6327F"/>
    <w:rsid w:val="00B86E3C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20F6"/>
    <w:rsid w:val="00BD3B57"/>
    <w:rsid w:val="00BE1BF2"/>
    <w:rsid w:val="00BE6938"/>
    <w:rsid w:val="00BF356A"/>
    <w:rsid w:val="00C00370"/>
    <w:rsid w:val="00C20023"/>
    <w:rsid w:val="00C27C2D"/>
    <w:rsid w:val="00C32E0F"/>
    <w:rsid w:val="00C361F8"/>
    <w:rsid w:val="00C43511"/>
    <w:rsid w:val="00C52150"/>
    <w:rsid w:val="00C539E0"/>
    <w:rsid w:val="00C600D6"/>
    <w:rsid w:val="00C63BA4"/>
    <w:rsid w:val="00C7181D"/>
    <w:rsid w:val="00C81EC4"/>
    <w:rsid w:val="00C84191"/>
    <w:rsid w:val="00C94608"/>
    <w:rsid w:val="00C96CBA"/>
    <w:rsid w:val="00C97FA0"/>
    <w:rsid w:val="00CA0638"/>
    <w:rsid w:val="00CA19C9"/>
    <w:rsid w:val="00CA39B5"/>
    <w:rsid w:val="00CB4E31"/>
    <w:rsid w:val="00CC0ADF"/>
    <w:rsid w:val="00CC3757"/>
    <w:rsid w:val="00CD5C16"/>
    <w:rsid w:val="00D00BC9"/>
    <w:rsid w:val="00D06FEE"/>
    <w:rsid w:val="00D11DAD"/>
    <w:rsid w:val="00D172DC"/>
    <w:rsid w:val="00D261A1"/>
    <w:rsid w:val="00D3129B"/>
    <w:rsid w:val="00D35C3E"/>
    <w:rsid w:val="00D462FF"/>
    <w:rsid w:val="00D552D9"/>
    <w:rsid w:val="00D62E75"/>
    <w:rsid w:val="00D70FB5"/>
    <w:rsid w:val="00D834E5"/>
    <w:rsid w:val="00D8603E"/>
    <w:rsid w:val="00D91DA4"/>
    <w:rsid w:val="00D933A0"/>
    <w:rsid w:val="00DA2C8B"/>
    <w:rsid w:val="00DA4323"/>
    <w:rsid w:val="00DA6255"/>
    <w:rsid w:val="00DA717D"/>
    <w:rsid w:val="00DC6489"/>
    <w:rsid w:val="00DC7A47"/>
    <w:rsid w:val="00DE278A"/>
    <w:rsid w:val="00DF21C3"/>
    <w:rsid w:val="00DF76EF"/>
    <w:rsid w:val="00E0497F"/>
    <w:rsid w:val="00E11499"/>
    <w:rsid w:val="00E164CE"/>
    <w:rsid w:val="00E352B2"/>
    <w:rsid w:val="00E43D07"/>
    <w:rsid w:val="00E4594A"/>
    <w:rsid w:val="00E50999"/>
    <w:rsid w:val="00E54302"/>
    <w:rsid w:val="00E566CA"/>
    <w:rsid w:val="00E61E42"/>
    <w:rsid w:val="00E63570"/>
    <w:rsid w:val="00E64335"/>
    <w:rsid w:val="00E83B8D"/>
    <w:rsid w:val="00E91993"/>
    <w:rsid w:val="00E96A3C"/>
    <w:rsid w:val="00EA21A3"/>
    <w:rsid w:val="00EA4F41"/>
    <w:rsid w:val="00EB0A65"/>
    <w:rsid w:val="00EB18DF"/>
    <w:rsid w:val="00EC58A5"/>
    <w:rsid w:val="00EC65B9"/>
    <w:rsid w:val="00ED1B57"/>
    <w:rsid w:val="00EF007F"/>
    <w:rsid w:val="00EF31B5"/>
    <w:rsid w:val="00EF6BEB"/>
    <w:rsid w:val="00F23BFA"/>
    <w:rsid w:val="00F27AB6"/>
    <w:rsid w:val="00F42AB8"/>
    <w:rsid w:val="00F4326D"/>
    <w:rsid w:val="00F45135"/>
    <w:rsid w:val="00F57F36"/>
    <w:rsid w:val="00F642AC"/>
    <w:rsid w:val="00F72FBD"/>
    <w:rsid w:val="00F75396"/>
    <w:rsid w:val="00F804CA"/>
    <w:rsid w:val="00F80F45"/>
    <w:rsid w:val="00F84FAD"/>
    <w:rsid w:val="00F94994"/>
    <w:rsid w:val="00F9668E"/>
    <w:rsid w:val="00FA215F"/>
    <w:rsid w:val="00FA3C7E"/>
    <w:rsid w:val="00FA666C"/>
    <w:rsid w:val="00FB0E86"/>
    <w:rsid w:val="00FB3018"/>
    <w:rsid w:val="00FC0D96"/>
    <w:rsid w:val="00FC33CF"/>
    <w:rsid w:val="00FC3CF0"/>
    <w:rsid w:val="00FC44C1"/>
    <w:rsid w:val="00FD18F1"/>
    <w:rsid w:val="00FD2C4B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2FBD"/>
    <w:rPr>
      <w:b/>
      <w:bCs/>
    </w:rPr>
  </w:style>
  <w:style w:type="character" w:customStyle="1" w:styleId="tadv-color">
    <w:name w:val="tadv-color"/>
    <w:basedOn w:val="DefaultParagraphFont"/>
    <w:rsid w:val="008B4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BC9"/>
  </w:style>
  <w:style w:type="paragraph" w:styleId="Footer">
    <w:name w:val="footer"/>
    <w:basedOn w:val="Normal"/>
    <w:link w:val="FooterChar"/>
    <w:uiPriority w:val="99"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72FBD"/>
    <w:rPr>
      <w:b/>
      <w:bCs/>
    </w:rPr>
  </w:style>
  <w:style w:type="character" w:customStyle="1" w:styleId="tadv-color">
    <w:name w:val="tadv-color"/>
    <w:basedOn w:val="DefaultParagraphFont"/>
    <w:rsid w:val="008B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3AC2-137C-4975-AA1E-DDF3EAA7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Lalitha</cp:lastModifiedBy>
  <cp:revision>4</cp:revision>
  <dcterms:created xsi:type="dcterms:W3CDTF">2024-03-02T08:24:00Z</dcterms:created>
  <dcterms:modified xsi:type="dcterms:W3CDTF">2024-03-02T08:32:00Z</dcterms:modified>
</cp:coreProperties>
</file>