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75C5" w:rsidRDefault="001D75C5" w:rsidP="00AF0EA0">
      <w:pPr>
        <w:jc w:val="both"/>
        <w:textAlignment w:val="baseline"/>
        <w:outlineLvl w:val="1"/>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pPr>
      <w:r w:rsidRPr="001D75C5">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t xml:space="preserve">K-Nearest </w:t>
      </w:r>
      <w:proofErr w:type="spellStart"/>
      <w:r w:rsidRPr="001D75C5">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t>Neighbors</w:t>
      </w:r>
      <w:proofErr w:type="spellEnd"/>
      <w:r w:rsidRPr="001D75C5">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t xml:space="preserve"> (KNN)</w:t>
      </w:r>
    </w:p>
    <w:p w:rsidR="00F23C68" w:rsidRP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K-Nearest </w:t>
      </w:r>
      <w:proofErr w:type="spellStart"/>
      <w:r w:rsidRPr="001D75C5">
        <w:rPr>
          <w:rFonts w:ascii="Nunito" w:eastAsia="Times New Roman" w:hAnsi="Nunito" w:cs="Times New Roman"/>
          <w:color w:val="000000" w:themeColor="text1"/>
          <w:spacing w:val="2"/>
          <w:kern w:val="0"/>
          <w:bdr w:val="none" w:sz="0" w:space="0" w:color="auto" w:frame="1"/>
          <w:lang w:val="en-IN" w:eastAsia="en-GB"/>
          <w14:ligatures w14:val="none"/>
        </w:rPr>
        <w:t>Neighbors</w:t>
      </w:r>
      <w:proofErr w:type="spellEnd"/>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is a simple yet effective machine learning algorithm used for both classification and regression tasks. In KNN, the input consists of the k closest training examples in the feature space. The output depends on whether KNN is used for classification or regression. KNN does not have a traditional objective function that is optimized during training, as it does not explicitly learn a model. Instead, it relies on instance-based learning, where it uses the training data itself during the testing phase to make predictions.</w:t>
      </w:r>
    </w:p>
    <w:p w:rsidR="001D75C5" w:rsidRP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However, there are some considerations that can be made when using KNN: </w:t>
      </w:r>
    </w:p>
    <w:p w:rsidR="001D75C5" w:rsidRP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1D75C5">
        <w:rPr>
          <w:rFonts w:ascii="Nunito" w:eastAsia="Times New Roman" w:hAnsi="Nunito" w:cs="Times New Roman"/>
          <w:b/>
          <w:bCs/>
          <w:i/>
          <w:iCs/>
          <w:color w:val="000000" w:themeColor="text1"/>
          <w:spacing w:val="2"/>
          <w:kern w:val="0"/>
          <w:bdr w:val="none" w:sz="0" w:space="0" w:color="auto" w:frame="1"/>
          <w:lang w:val="en-IN" w:eastAsia="en-GB"/>
          <w14:ligatures w14:val="none"/>
        </w:rPr>
        <w:t>Distance Metrics:</w:t>
      </w:r>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In the context of KNN, the choice of distance metric plays a crucial role. The most commonly used distance metrics are Euclidean distance and Manhattan distance. Other distance metrics such as </w:t>
      </w:r>
      <w:proofErr w:type="spellStart"/>
      <w:r w:rsidRPr="001D75C5">
        <w:rPr>
          <w:rFonts w:ascii="Nunito" w:eastAsia="Times New Roman" w:hAnsi="Nunito" w:cs="Times New Roman"/>
          <w:color w:val="000000" w:themeColor="text1"/>
          <w:spacing w:val="2"/>
          <w:kern w:val="0"/>
          <w:bdr w:val="none" w:sz="0" w:space="0" w:color="auto" w:frame="1"/>
          <w:lang w:val="en-IN" w:eastAsia="en-GB"/>
          <w14:ligatures w14:val="none"/>
        </w:rPr>
        <w:t>Minkowski</w:t>
      </w:r>
      <w:proofErr w:type="spellEnd"/>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distance, Hamming distance, and cosine similarity can also be used depending on the nature of the data. </w:t>
      </w:r>
      <w:r w:rsidRPr="001D75C5">
        <w:rPr>
          <w:rFonts w:ascii="Nunito" w:eastAsia="Times New Roman" w:hAnsi="Nunito" w:cs="Times New Roman"/>
          <w:b/>
          <w:bCs/>
          <w:i/>
          <w:iCs/>
          <w:color w:val="000000" w:themeColor="text1"/>
          <w:spacing w:val="2"/>
          <w:kern w:val="0"/>
          <w:bdr w:val="none" w:sz="0" w:space="0" w:color="auto" w:frame="1"/>
          <w:lang w:val="en-IN" w:eastAsia="en-GB"/>
          <w14:ligatures w14:val="none"/>
        </w:rPr>
        <w:t>Choosing the Value of K:</w:t>
      </w:r>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The choice of the parameter K, the number of nearest </w:t>
      </w:r>
      <w:proofErr w:type="spellStart"/>
      <w:r w:rsidRPr="001D75C5">
        <w:rPr>
          <w:rFonts w:ascii="Nunito" w:eastAsia="Times New Roman" w:hAnsi="Nunito" w:cs="Times New Roman"/>
          <w:color w:val="000000" w:themeColor="text1"/>
          <w:spacing w:val="2"/>
          <w:kern w:val="0"/>
          <w:bdr w:val="none" w:sz="0" w:space="0" w:color="auto" w:frame="1"/>
          <w:lang w:val="en-IN" w:eastAsia="en-GB"/>
          <w14:ligatures w14:val="none"/>
        </w:rPr>
        <w:t>neighbors</w:t>
      </w:r>
      <w:proofErr w:type="spellEnd"/>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is crucial in KNN. A small value of K can lead to noisy classification, while a large value can smooth out the decision boundary. </w:t>
      </w: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1D75C5">
        <w:rPr>
          <w:rFonts w:ascii="Nunito" w:eastAsia="Times New Roman" w:hAnsi="Nunito" w:cs="Times New Roman"/>
          <w:b/>
          <w:bCs/>
          <w:i/>
          <w:iCs/>
          <w:color w:val="000000" w:themeColor="text1"/>
          <w:spacing w:val="2"/>
          <w:kern w:val="0"/>
          <w:bdr w:val="none" w:sz="0" w:space="0" w:color="auto" w:frame="1"/>
          <w:lang w:val="en-IN" w:eastAsia="en-GB"/>
          <w14:ligatures w14:val="none"/>
        </w:rPr>
        <w:t>Weighting Schemes:</w:t>
      </w:r>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In some variations of KNN, the contribution of the </w:t>
      </w:r>
      <w:proofErr w:type="spellStart"/>
      <w:r w:rsidRPr="001D75C5">
        <w:rPr>
          <w:rFonts w:ascii="Nunito" w:eastAsia="Times New Roman" w:hAnsi="Nunito" w:cs="Times New Roman"/>
          <w:color w:val="000000" w:themeColor="text1"/>
          <w:spacing w:val="2"/>
          <w:kern w:val="0"/>
          <w:bdr w:val="none" w:sz="0" w:space="0" w:color="auto" w:frame="1"/>
          <w:lang w:val="en-IN" w:eastAsia="en-GB"/>
          <w14:ligatures w14:val="none"/>
        </w:rPr>
        <w:t>neighbors</w:t>
      </w:r>
      <w:proofErr w:type="spellEnd"/>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to the classification or regression can be weighted based on their distance from the query point. This helps give more importance to the closer </w:t>
      </w:r>
      <w:proofErr w:type="spellStart"/>
      <w:r w:rsidRPr="001D75C5">
        <w:rPr>
          <w:rFonts w:ascii="Nunito" w:eastAsia="Times New Roman" w:hAnsi="Nunito" w:cs="Times New Roman"/>
          <w:color w:val="000000" w:themeColor="text1"/>
          <w:spacing w:val="2"/>
          <w:kern w:val="0"/>
          <w:bdr w:val="none" w:sz="0" w:space="0" w:color="auto" w:frame="1"/>
          <w:lang w:val="en-IN" w:eastAsia="en-GB"/>
          <w14:ligatures w14:val="none"/>
        </w:rPr>
        <w:t>neighbors</w:t>
      </w:r>
      <w:proofErr w:type="spellEnd"/>
      <w:r w:rsidRPr="001D75C5">
        <w:rPr>
          <w:rFonts w:ascii="Nunito" w:eastAsia="Times New Roman" w:hAnsi="Nunito" w:cs="Times New Roman"/>
          <w:color w:val="000000" w:themeColor="text1"/>
          <w:spacing w:val="2"/>
          <w:kern w:val="0"/>
          <w:bdr w:val="none" w:sz="0" w:space="0" w:color="auto" w:frame="1"/>
          <w:lang w:val="en-IN" w:eastAsia="en-GB"/>
          <w14:ligatures w14:val="none"/>
        </w:rPr>
        <w:t>.</w:t>
      </w: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Some commonly used distance metrics for image data in the context of KNN include: </w:t>
      </w:r>
      <w:r w:rsidRPr="001D75C5">
        <w:rPr>
          <w:rFonts w:ascii="Nunito" w:eastAsia="Times New Roman" w:hAnsi="Nunito" w:cs="Times New Roman"/>
          <w:b/>
          <w:bCs/>
          <w:i/>
          <w:iCs/>
          <w:color w:val="000000" w:themeColor="text1"/>
          <w:spacing w:val="2"/>
          <w:kern w:val="0"/>
          <w:bdr w:val="none" w:sz="0" w:space="0" w:color="auto" w:frame="1"/>
          <w:lang w:val="en-IN" w:eastAsia="en-GB"/>
          <w14:ligatures w14:val="none"/>
        </w:rPr>
        <w:t>Euclidean Distance:</w:t>
      </w:r>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This is a straightforward distance metric that calculates the straight-line distance between two points in the feature space. It is commonly used when dealing with numerical or continuous image features. </w:t>
      </w: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Pr>
          <w:rFonts w:ascii="Nunito" w:eastAsia="Times New Roman" w:hAnsi="Nunito" w:cs="Times New Roman"/>
          <w:noProof/>
          <w:color w:val="000000" w:themeColor="text1"/>
          <w:spacing w:val="2"/>
          <w:kern w:val="0"/>
          <w:bdr w:val="none" w:sz="0" w:space="0" w:color="auto" w:frame="1"/>
          <w:lang w:val="en-IN" w:eastAsia="en-GB"/>
        </w:rPr>
        <w:drawing>
          <wp:inline distT="0" distB="0" distL="0" distR="0">
            <wp:extent cx="2209800" cy="342900"/>
            <wp:effectExtent l="0" t="0" r="0" b="0"/>
            <wp:docPr id="20038519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51916" name="Picture 2003851916"/>
                    <pic:cNvPicPr/>
                  </pic:nvPicPr>
                  <pic:blipFill>
                    <a:blip r:embed="rId5">
                      <a:extLst>
                        <a:ext uri="{28A0092B-C50C-407E-A947-70E740481C1C}">
                          <a14:useLocalDpi xmlns:a14="http://schemas.microsoft.com/office/drawing/2010/main" val="0"/>
                        </a:ext>
                      </a:extLst>
                    </a:blip>
                    <a:stretch>
                      <a:fillRect/>
                    </a:stretch>
                  </pic:blipFill>
                  <pic:spPr>
                    <a:xfrm>
                      <a:off x="0" y="0"/>
                      <a:ext cx="2209800" cy="342900"/>
                    </a:xfrm>
                    <a:prstGeom prst="rect">
                      <a:avLst/>
                    </a:prstGeom>
                  </pic:spPr>
                </pic:pic>
              </a:graphicData>
            </a:graphic>
          </wp:inline>
        </w:drawing>
      </w: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sidRPr="001D75C5">
        <w:rPr>
          <w:rFonts w:ascii="Nunito" w:eastAsia="Times New Roman" w:hAnsi="Nunito" w:cs="Times New Roman"/>
          <w:b/>
          <w:bCs/>
          <w:i/>
          <w:iCs/>
          <w:color w:val="000000" w:themeColor="text1"/>
          <w:spacing w:val="2"/>
          <w:kern w:val="0"/>
          <w:bdr w:val="none" w:sz="0" w:space="0" w:color="auto" w:frame="1"/>
          <w:lang w:val="en-IN" w:eastAsia="en-GB"/>
          <w14:ligatures w14:val="none"/>
        </w:rPr>
        <w:t>Manhattan Distance:</w:t>
      </w:r>
      <w:r w:rsidRPr="001D75C5">
        <w:rPr>
          <w:rFonts w:ascii="Nunito" w:eastAsia="Times New Roman" w:hAnsi="Nunito" w:cs="Times New Roman"/>
          <w:color w:val="000000" w:themeColor="text1"/>
          <w:spacing w:val="2"/>
          <w:kern w:val="0"/>
          <w:bdr w:val="none" w:sz="0" w:space="0" w:color="auto" w:frame="1"/>
          <w:lang w:val="en-IN" w:eastAsia="en-GB"/>
          <w14:ligatures w14:val="none"/>
        </w:rPr>
        <w:t xml:space="preserve"> Also known as the city block distance, this metric calculates the sum of the absolute differences between the coordinates of two points. It is useful when dealing with high-dimensional data or data with sparse features. Cosine Similarity: Rather than measuring the distance between points, cosine similarity calculates the cosine of the angle between two non-zero vectors. It is particularly useful when dealing with high-dimensional data and is commonly used in tasks such as image retrieval and clustering.</w:t>
      </w: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r>
        <w:rPr>
          <w:rFonts w:ascii="Nunito" w:eastAsia="Times New Roman" w:hAnsi="Nunito" w:cs="Times New Roman"/>
          <w:noProof/>
          <w:color w:val="000000" w:themeColor="text1"/>
          <w:spacing w:val="2"/>
          <w:kern w:val="0"/>
          <w:bdr w:val="none" w:sz="0" w:space="0" w:color="auto" w:frame="1"/>
          <w:lang w:val="en-IN" w:eastAsia="en-GB"/>
        </w:rPr>
        <w:drawing>
          <wp:inline distT="0" distB="0" distL="0" distR="0">
            <wp:extent cx="1917700" cy="203200"/>
            <wp:effectExtent l="0" t="0" r="0" b="0"/>
            <wp:docPr id="12787194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9447" name="Picture 1278719447"/>
                    <pic:cNvPicPr/>
                  </pic:nvPicPr>
                  <pic:blipFill>
                    <a:blip r:embed="rId6">
                      <a:extLst>
                        <a:ext uri="{28A0092B-C50C-407E-A947-70E740481C1C}">
                          <a14:useLocalDpi xmlns:a14="http://schemas.microsoft.com/office/drawing/2010/main" val="0"/>
                        </a:ext>
                      </a:extLst>
                    </a:blip>
                    <a:stretch>
                      <a:fillRect/>
                    </a:stretch>
                  </pic:blipFill>
                  <pic:spPr>
                    <a:xfrm>
                      <a:off x="0" y="0"/>
                      <a:ext cx="1917700" cy="203200"/>
                    </a:xfrm>
                    <a:prstGeom prst="rect">
                      <a:avLst/>
                    </a:prstGeom>
                  </pic:spPr>
                </pic:pic>
              </a:graphicData>
            </a:graphic>
          </wp:inline>
        </w:drawing>
      </w:r>
    </w:p>
    <w:p w:rsidR="001D75C5" w:rsidRDefault="001D75C5" w:rsidP="001D75C5">
      <w:pPr>
        <w:jc w:val="both"/>
        <w:textAlignment w:val="baseline"/>
        <w:rPr>
          <w:rFonts w:ascii="Nunito" w:eastAsia="Times New Roman" w:hAnsi="Nunito" w:cs="Times New Roman"/>
          <w:color w:val="000000" w:themeColor="text1"/>
          <w:spacing w:val="2"/>
          <w:kern w:val="0"/>
          <w:bdr w:val="none" w:sz="0" w:space="0" w:color="auto" w:frame="1"/>
          <w:lang w:val="en-IN" w:eastAsia="en-GB"/>
          <w14:ligatures w14:val="none"/>
        </w:rPr>
      </w:pPr>
    </w:p>
    <w:p w:rsidR="001D75C5" w:rsidRDefault="001D75C5" w:rsidP="00AF0EA0">
      <w:pPr>
        <w:jc w:val="both"/>
        <w:textAlignment w:val="baseline"/>
        <w:outlineLvl w:val="1"/>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pPr>
    </w:p>
    <w:p w:rsidR="001D75C5" w:rsidRDefault="001D75C5" w:rsidP="00AF0EA0">
      <w:pPr>
        <w:jc w:val="both"/>
        <w:textAlignment w:val="baseline"/>
        <w:outlineLvl w:val="1"/>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pPr>
    </w:p>
    <w:p w:rsidR="00B301CF" w:rsidRPr="00AF0EA0" w:rsidRDefault="00AF0EA0" w:rsidP="00AF0EA0">
      <w:pPr>
        <w:jc w:val="both"/>
        <w:textAlignment w:val="baseline"/>
        <w:outlineLvl w:val="1"/>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pPr>
      <w:r w:rsidRPr="00AF0EA0">
        <w:rPr>
          <w:rFonts w:ascii="Nunito" w:eastAsia="Times New Roman" w:hAnsi="Nunito" w:cs="Times New Roman"/>
          <w:b/>
          <w:bCs/>
          <w:color w:val="000000" w:themeColor="text1"/>
          <w:spacing w:val="2"/>
          <w:kern w:val="0"/>
          <w:sz w:val="32"/>
          <w:szCs w:val="32"/>
          <w:bdr w:val="none" w:sz="0" w:space="0" w:color="auto" w:frame="1"/>
          <w:lang w:val="en-IN" w:eastAsia="en-GB"/>
          <w14:ligatures w14:val="none"/>
        </w:rPr>
        <w:lastRenderedPageBreak/>
        <w:t>Decision Tree</w:t>
      </w:r>
    </w:p>
    <w:p w:rsidR="00AF0EA0" w:rsidRDefault="00AF0EA0" w:rsidP="00AF0EA0">
      <w:pPr>
        <w:jc w:val="both"/>
        <w:rPr>
          <w:rFonts w:ascii="IBM Plex Sans" w:hAnsi="IBM Plex Sans"/>
          <w:color w:val="161616"/>
          <w:shd w:val="clear" w:color="auto" w:fill="FFFFFF"/>
        </w:rPr>
      </w:pPr>
      <w:r>
        <w:rPr>
          <w:rFonts w:ascii="IBM Plex Sans" w:hAnsi="IBM Plex Sans"/>
          <w:color w:val="161616"/>
          <w:shd w:val="clear" w:color="auto" w:fill="FFFFFF"/>
        </w:rPr>
        <w:t>A decision tree is a non-parametric supervised learning algorithm, which is utilized for both classification and regression tasks. It has a hierarchical, tree structure, which consists of a root node, branches, internal nodes and leaf nodes.</w:t>
      </w:r>
    </w:p>
    <w:p w:rsidR="00AF0EA0" w:rsidRDefault="00AF0EA0" w:rsidP="00AF0EA0">
      <w:pPr>
        <w:jc w:val="both"/>
      </w:pPr>
      <w:r>
        <w:rPr>
          <w:noProof/>
        </w:rPr>
        <w:drawing>
          <wp:inline distT="0" distB="0" distL="0" distR="0">
            <wp:extent cx="4535424" cy="2427508"/>
            <wp:effectExtent l="0" t="0" r="0" b="0"/>
            <wp:docPr id="199257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78310" name="Picture 1992578310"/>
                    <pic:cNvPicPr/>
                  </pic:nvPicPr>
                  <pic:blipFill rotWithShape="1">
                    <a:blip r:embed="rId7">
                      <a:extLst>
                        <a:ext uri="{28A0092B-C50C-407E-A947-70E740481C1C}">
                          <a14:useLocalDpi xmlns:a14="http://schemas.microsoft.com/office/drawing/2010/main" val="0"/>
                        </a:ext>
                      </a:extLst>
                    </a:blip>
                    <a:srcRect t="2330"/>
                    <a:stretch/>
                  </pic:blipFill>
                  <pic:spPr bwMode="auto">
                    <a:xfrm>
                      <a:off x="0" y="0"/>
                      <a:ext cx="4553512" cy="2437189"/>
                    </a:xfrm>
                    <a:prstGeom prst="rect">
                      <a:avLst/>
                    </a:prstGeom>
                    <a:ln>
                      <a:noFill/>
                    </a:ln>
                    <a:extLst>
                      <a:ext uri="{53640926-AAD7-44D8-BBD7-CCE9431645EC}">
                        <a14:shadowObscured xmlns:a14="http://schemas.microsoft.com/office/drawing/2010/main"/>
                      </a:ext>
                    </a:extLst>
                  </pic:spPr>
                </pic:pic>
              </a:graphicData>
            </a:graphic>
          </wp:inline>
        </w:drawing>
      </w:r>
    </w:p>
    <w:p w:rsidR="00AF0EA0" w:rsidRPr="00AF0EA0" w:rsidRDefault="00AF0EA0" w:rsidP="00AF0EA0">
      <w:pPr>
        <w:pStyle w:val="ListParagraph"/>
        <w:numPr>
          <w:ilvl w:val="0"/>
          <w:numId w:val="3"/>
        </w:numPr>
        <w:jc w:val="both"/>
        <w:rPr>
          <w:rFonts w:ascii="IBM Plex Sans" w:hAnsi="IBM Plex Sans"/>
          <w:color w:val="161616"/>
          <w:shd w:val="clear" w:color="auto" w:fill="FFFFFF"/>
        </w:rPr>
      </w:pPr>
      <w:r w:rsidRPr="00AF0EA0">
        <w:rPr>
          <w:rFonts w:ascii="IBM Plex Sans" w:hAnsi="IBM Plex Sans"/>
          <w:color w:val="161616"/>
          <w:shd w:val="clear" w:color="auto" w:fill="FFFFFF"/>
        </w:rPr>
        <w:t>In a Decision tree, there are two nodes, which are the Decision Node and Leaf Node. Decision nodes are used to make any decision and have multiple branches, whereas Leaf nodes are the output of those decisions and do not contain any further branches.</w:t>
      </w:r>
    </w:p>
    <w:p w:rsidR="00AF0EA0" w:rsidRPr="00AF0EA0" w:rsidRDefault="00AF0EA0" w:rsidP="00AF0EA0">
      <w:pPr>
        <w:pStyle w:val="ListParagraph"/>
        <w:numPr>
          <w:ilvl w:val="0"/>
          <w:numId w:val="3"/>
        </w:numPr>
        <w:jc w:val="both"/>
        <w:rPr>
          <w:rFonts w:ascii="IBM Plex Sans" w:hAnsi="IBM Plex Sans"/>
          <w:color w:val="161616"/>
          <w:shd w:val="clear" w:color="auto" w:fill="FFFFFF"/>
        </w:rPr>
      </w:pPr>
      <w:r w:rsidRPr="00AF0EA0">
        <w:rPr>
          <w:rFonts w:ascii="IBM Plex Sans" w:hAnsi="IBM Plex Sans"/>
          <w:color w:val="161616"/>
          <w:shd w:val="clear" w:color="auto" w:fill="FFFFFF"/>
        </w:rPr>
        <w:t>The decisions or the test are performed on the basis of features of the given dataset.</w:t>
      </w:r>
    </w:p>
    <w:p w:rsidR="00AF0EA0" w:rsidRPr="00AF0EA0" w:rsidRDefault="00AF0EA0" w:rsidP="00AF0EA0">
      <w:pPr>
        <w:pStyle w:val="ListParagraph"/>
        <w:numPr>
          <w:ilvl w:val="0"/>
          <w:numId w:val="3"/>
        </w:numPr>
        <w:jc w:val="both"/>
        <w:rPr>
          <w:rFonts w:ascii="IBM Plex Sans" w:hAnsi="IBM Plex Sans"/>
          <w:color w:val="161616"/>
          <w:shd w:val="clear" w:color="auto" w:fill="FFFFFF"/>
        </w:rPr>
      </w:pPr>
      <w:r w:rsidRPr="00AF0EA0">
        <w:rPr>
          <w:rFonts w:ascii="IBM Plex Sans" w:hAnsi="IBM Plex Sans"/>
          <w:color w:val="161616"/>
          <w:shd w:val="clear" w:color="auto" w:fill="FFFFFF"/>
        </w:rPr>
        <w:t>It is a graphical representation for getting all the possible solutions to a problem/decision based on given conditions.</w:t>
      </w:r>
    </w:p>
    <w:p w:rsidR="00AF0EA0" w:rsidRDefault="00AF0EA0" w:rsidP="00AF0EA0">
      <w:pPr>
        <w:pStyle w:val="ListParagraph"/>
        <w:numPr>
          <w:ilvl w:val="0"/>
          <w:numId w:val="3"/>
        </w:numPr>
        <w:jc w:val="both"/>
        <w:rPr>
          <w:rFonts w:ascii="IBM Plex Sans" w:hAnsi="IBM Plex Sans"/>
          <w:color w:val="161616"/>
          <w:shd w:val="clear" w:color="auto" w:fill="FFFFFF"/>
        </w:rPr>
      </w:pPr>
      <w:r w:rsidRPr="00AF0EA0">
        <w:rPr>
          <w:rFonts w:ascii="IBM Plex Sans" w:hAnsi="IBM Plex Sans"/>
          <w:color w:val="161616"/>
          <w:shd w:val="clear" w:color="auto" w:fill="FFFFFF"/>
        </w:rPr>
        <w:t>It is called a decision tree because, similar to a tree, it starts with the root node, which expands on further branches and constructs a tree-like structure.</w:t>
      </w:r>
      <w:bookmarkStart w:id="0" w:name="Decision+Trees"/>
      <w:bookmarkStart w:id="1" w:name="Types+of+Decision+Trees"/>
      <w:bookmarkStart w:id="2" w:name="How+to+choose+the+best+attribute+at+each"/>
      <w:bookmarkEnd w:id="0"/>
      <w:bookmarkEnd w:id="1"/>
      <w:bookmarkEnd w:id="2"/>
    </w:p>
    <w:p w:rsidR="00AF0EA0" w:rsidRPr="00AF0EA0" w:rsidRDefault="00AF0EA0" w:rsidP="00AF0EA0">
      <w:pPr>
        <w:pStyle w:val="ListParagraph"/>
        <w:jc w:val="both"/>
        <w:rPr>
          <w:rFonts w:ascii="IBM Plex Sans" w:hAnsi="IBM Plex Sans"/>
          <w:color w:val="161616"/>
          <w:shd w:val="clear" w:color="auto" w:fill="FFFFFF"/>
        </w:rPr>
      </w:pPr>
    </w:p>
    <w:p w:rsidR="00AF0EA0" w:rsidRPr="00AF0EA0" w:rsidRDefault="00AF0EA0" w:rsidP="00AF0EA0">
      <w:pPr>
        <w:jc w:val="both"/>
        <w:rPr>
          <w:rFonts w:ascii="IBM Plex Sans" w:hAnsi="IBM Plex Sans"/>
          <w:b/>
          <w:bCs/>
          <w:color w:val="161616"/>
          <w:shd w:val="clear" w:color="auto" w:fill="FFFFFF"/>
        </w:rPr>
      </w:pPr>
      <w:r w:rsidRPr="00AF0EA0">
        <w:rPr>
          <w:rFonts w:ascii="IBM Plex Sans" w:hAnsi="IBM Plex Sans"/>
          <w:b/>
          <w:bCs/>
          <w:color w:val="161616"/>
          <w:shd w:val="clear" w:color="auto" w:fill="FFFFFF"/>
        </w:rPr>
        <w:t>How to choose the best attribute at each node</w:t>
      </w:r>
    </w:p>
    <w:p w:rsidR="00AF0EA0" w:rsidRPr="00AF0EA0" w:rsidRDefault="00AF0EA0" w:rsidP="00AF0EA0">
      <w:pPr>
        <w:jc w:val="both"/>
        <w:rPr>
          <w:rFonts w:ascii="IBM Plex Sans" w:hAnsi="IBM Plex Sans"/>
          <w:color w:val="161616"/>
          <w:shd w:val="clear" w:color="auto" w:fill="FFFFFF"/>
        </w:rPr>
      </w:pPr>
      <w:r w:rsidRPr="00AF0EA0">
        <w:rPr>
          <w:rFonts w:ascii="IBM Plex Sans" w:hAnsi="IBM Plex Sans"/>
          <w:color w:val="161616"/>
          <w:shd w:val="clear" w:color="auto" w:fill="FFFFFF"/>
        </w:rPr>
        <w:t>While there are multiple ways to select the best attribute at each node, two methods, information gain and Gini impurity, act as popular splitting criterion for decision tree models. They help to evaluate the quality of each test condition and how well it will be able to classify samples into a class.  </w:t>
      </w:r>
    </w:p>
    <w:p w:rsidR="00AF0EA0" w:rsidRPr="00AF0EA0" w:rsidRDefault="00AF0EA0" w:rsidP="00AF0EA0">
      <w:pPr>
        <w:shd w:val="clear" w:color="auto" w:fill="FFFFFF"/>
        <w:spacing w:before="120"/>
        <w:jc w:val="both"/>
        <w:textAlignment w:val="baseline"/>
        <w:rPr>
          <w:rFonts w:ascii="inherit" w:eastAsia="Times New Roman" w:hAnsi="inherit" w:cs="Times New Roman"/>
          <w:b/>
          <w:bCs/>
          <w:color w:val="161616"/>
          <w:kern w:val="0"/>
          <w:lang w:val="en-IN" w:eastAsia="en-GB"/>
          <w14:ligatures w14:val="none"/>
        </w:rPr>
      </w:pPr>
      <w:r w:rsidRPr="00AF0EA0">
        <w:rPr>
          <w:rFonts w:ascii="inherit" w:eastAsia="Times New Roman" w:hAnsi="inherit" w:cs="Times New Roman"/>
          <w:b/>
          <w:bCs/>
          <w:i/>
          <w:iCs/>
          <w:color w:val="161616"/>
          <w:kern w:val="0"/>
          <w:bdr w:val="none" w:sz="0" w:space="0" w:color="auto" w:frame="1"/>
          <w:lang w:val="en-IN" w:eastAsia="en-GB"/>
          <w14:ligatures w14:val="none"/>
        </w:rPr>
        <w:t>Entropy and Information Gain</w:t>
      </w:r>
    </w:p>
    <w:p w:rsidR="00AF0EA0" w:rsidRPr="00AF0EA0" w:rsidRDefault="00AF0EA0" w:rsidP="00AF0EA0">
      <w:pPr>
        <w:shd w:val="clear" w:color="auto" w:fill="FFFFFF"/>
        <w:jc w:val="both"/>
        <w:textAlignment w:val="baseline"/>
        <w:rPr>
          <w:rFonts w:ascii="inherit" w:eastAsia="Times New Roman" w:hAnsi="inherit" w:cs="Times New Roman"/>
          <w:color w:val="161616"/>
          <w:kern w:val="0"/>
          <w:lang w:val="en-IN" w:eastAsia="en-GB"/>
          <w14:ligatures w14:val="none"/>
        </w:rPr>
      </w:pPr>
      <w:r w:rsidRPr="00AF0EA0">
        <w:rPr>
          <w:rFonts w:ascii="inherit" w:eastAsia="Times New Roman" w:hAnsi="inherit" w:cs="Times New Roman"/>
          <w:color w:val="161616"/>
          <w:kern w:val="0"/>
          <w:lang w:val="en-IN" w:eastAsia="en-GB"/>
          <w14:ligatures w14:val="none"/>
        </w:rPr>
        <w:t>It’s difficult to explain information gain without first discussing entropy. Entropy is a concept that stems from information theory, which measures the impurity of the sample values. It is defined with by the following formula, where: </w:t>
      </w:r>
    </w:p>
    <w:p w:rsidR="00AF0EA0" w:rsidRDefault="00AF0EA0" w:rsidP="00AF0EA0">
      <w:pPr>
        <w:shd w:val="clear" w:color="auto" w:fill="FFFFFF"/>
        <w:jc w:val="both"/>
        <w:textAlignment w:val="baseline"/>
        <w:rPr>
          <w:rFonts w:ascii="Times New Roman" w:eastAsia="Times New Roman" w:hAnsi="Times New Roman" w:cs="Times New Roman"/>
          <w:noProof/>
          <w:kern w:val="0"/>
          <w:lang w:val="en-IN" w:eastAsia="en-GB"/>
        </w:rPr>
      </w:pPr>
      <w:r w:rsidRPr="00AF0EA0">
        <w:rPr>
          <w:rFonts w:ascii="inherit" w:eastAsia="Times New Roman" w:hAnsi="inherit" w:cs="Times New Roman"/>
          <w:color w:val="161616"/>
          <w:kern w:val="0"/>
          <w:lang w:val="en-IN" w:eastAsia="en-GB"/>
          <w14:ligatures w14:val="none"/>
        </w:rPr>
        <w:fldChar w:fldCharType="begin"/>
      </w:r>
      <w:r w:rsidRPr="00AF0EA0">
        <w:rPr>
          <w:rFonts w:ascii="inherit" w:eastAsia="Times New Roman" w:hAnsi="inherit" w:cs="Times New Roman"/>
          <w:color w:val="161616"/>
          <w:kern w:val="0"/>
          <w:lang w:val="en-IN" w:eastAsia="en-GB"/>
          <w14:ligatures w14:val="none"/>
        </w:rPr>
        <w:instrText xml:space="preserve"> INCLUDEPICTURE "https://www.ibm.com/content/dam/connectedassets-adobe-cms/worldwide-content/sys/cf/ul/g/b5/8c/Entropy-Formula.png" \* MERGEFORMATINET </w:instrText>
      </w:r>
      <w:r w:rsidRPr="00AF0EA0">
        <w:rPr>
          <w:rFonts w:ascii="inherit" w:eastAsia="Times New Roman" w:hAnsi="inherit" w:cs="Times New Roman"/>
          <w:color w:val="161616"/>
          <w:kern w:val="0"/>
          <w:lang w:val="en-IN" w:eastAsia="en-GB"/>
          <w14:ligatures w14:val="none"/>
        </w:rPr>
        <w:fldChar w:fldCharType="separate"/>
      </w:r>
      <w:r w:rsidRPr="00AF0EA0">
        <w:rPr>
          <w:rFonts w:ascii="inherit" w:eastAsia="Times New Roman" w:hAnsi="inherit" w:cs="Times New Roman"/>
          <w:noProof/>
          <w:color w:val="161616"/>
          <w:kern w:val="0"/>
          <w:lang w:val="en-IN" w:eastAsia="en-GB"/>
          <w14:ligatures w14:val="none"/>
        </w:rPr>
        <mc:AlternateContent>
          <mc:Choice Requires="wps">
            <w:drawing>
              <wp:inline distT="0" distB="0" distL="0" distR="0">
                <wp:extent cx="301625" cy="301625"/>
                <wp:effectExtent l="0" t="0" r="0" b="0"/>
                <wp:docPr id="1288859367" name="Rectangle 2" descr="Entropy formu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1F77C6" id="Rectangle 2" o:spid="_x0000_s1026" alt="Entropy formula"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r w:rsidRPr="00AF0EA0">
        <w:rPr>
          <w:rFonts w:ascii="inherit" w:eastAsia="Times New Roman" w:hAnsi="inherit" w:cs="Times New Roman"/>
          <w:color w:val="161616"/>
          <w:kern w:val="0"/>
          <w:lang w:val="en-IN" w:eastAsia="en-GB"/>
          <w14:ligatures w14:val="none"/>
        </w:rPr>
        <w:fldChar w:fldCharType="end"/>
      </w:r>
      <w:r w:rsidRPr="00AF0EA0">
        <w:rPr>
          <w:rFonts w:ascii="Times New Roman" w:eastAsia="Times New Roman" w:hAnsi="Times New Roman" w:cs="Times New Roman"/>
          <w:noProof/>
          <w:kern w:val="0"/>
          <w:lang w:val="en-IN" w:eastAsia="en-GB"/>
        </w:rPr>
        <w:t xml:space="preserve"> </w:t>
      </w:r>
      <w:r>
        <w:rPr>
          <w:rFonts w:ascii="Times New Roman" w:eastAsia="Times New Roman" w:hAnsi="Times New Roman" w:cs="Times New Roman"/>
          <w:noProof/>
          <w:kern w:val="0"/>
          <w:lang w:val="en-IN" w:eastAsia="en-GB"/>
        </w:rPr>
        <w:drawing>
          <wp:inline distT="0" distB="0" distL="0" distR="0" wp14:anchorId="713F5A97" wp14:editId="268348F2">
            <wp:extent cx="5727700" cy="804672"/>
            <wp:effectExtent l="0" t="0" r="0" b="0"/>
            <wp:docPr id="2142776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76917" name="Picture 2142776917"/>
                    <pic:cNvPicPr/>
                  </pic:nvPicPr>
                  <pic:blipFill>
                    <a:blip r:embed="rId8">
                      <a:extLst>
                        <a:ext uri="{28A0092B-C50C-407E-A947-70E740481C1C}">
                          <a14:useLocalDpi xmlns:a14="http://schemas.microsoft.com/office/drawing/2010/main" val="0"/>
                        </a:ext>
                      </a:extLst>
                    </a:blip>
                    <a:stretch>
                      <a:fillRect/>
                    </a:stretch>
                  </pic:blipFill>
                  <pic:spPr>
                    <a:xfrm>
                      <a:off x="0" y="0"/>
                      <a:ext cx="5757714" cy="808889"/>
                    </a:xfrm>
                    <a:prstGeom prst="rect">
                      <a:avLst/>
                    </a:prstGeom>
                  </pic:spPr>
                </pic:pic>
              </a:graphicData>
            </a:graphic>
          </wp:inline>
        </w:drawing>
      </w:r>
    </w:p>
    <w:p w:rsidR="00AF0EA0" w:rsidRPr="00AF0EA0" w:rsidRDefault="00AF0EA0" w:rsidP="00AF0EA0">
      <w:pPr>
        <w:shd w:val="clear" w:color="auto" w:fill="FFFFFF"/>
        <w:jc w:val="both"/>
        <w:textAlignment w:val="baseline"/>
        <w:rPr>
          <w:rFonts w:ascii="inherit" w:eastAsia="Times New Roman" w:hAnsi="inherit" w:cs="Times New Roman"/>
          <w:color w:val="161616"/>
          <w:kern w:val="0"/>
          <w:lang w:val="en-IN" w:eastAsia="en-GB"/>
          <w14:ligatures w14:val="none"/>
        </w:rPr>
      </w:pPr>
      <w:r>
        <w:rPr>
          <w:rFonts w:ascii="Times New Roman" w:eastAsia="Times New Roman" w:hAnsi="Times New Roman" w:cs="Times New Roman"/>
          <w:noProof/>
          <w:kern w:val="0"/>
          <w:lang w:val="en-IN" w:eastAsia="en-GB"/>
        </w:rPr>
        <w:lastRenderedPageBreak/>
        <w:drawing>
          <wp:inline distT="0" distB="0" distL="0" distR="0" wp14:anchorId="7B6DF141" wp14:editId="43CD3D1B">
            <wp:extent cx="5727700" cy="929640"/>
            <wp:effectExtent l="0" t="0" r="0" b="0"/>
            <wp:docPr id="10625837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83733" name="Picture 1062583733"/>
                    <pic:cNvPicPr/>
                  </pic:nvPicPr>
                  <pic:blipFill>
                    <a:blip r:embed="rId9">
                      <a:extLst>
                        <a:ext uri="{28A0092B-C50C-407E-A947-70E740481C1C}">
                          <a14:useLocalDpi xmlns:a14="http://schemas.microsoft.com/office/drawing/2010/main" val="0"/>
                        </a:ext>
                      </a:extLst>
                    </a:blip>
                    <a:stretch>
                      <a:fillRect/>
                    </a:stretch>
                  </pic:blipFill>
                  <pic:spPr>
                    <a:xfrm>
                      <a:off x="0" y="0"/>
                      <a:ext cx="5727700" cy="929640"/>
                    </a:xfrm>
                    <a:prstGeom prst="rect">
                      <a:avLst/>
                    </a:prstGeom>
                  </pic:spPr>
                </pic:pic>
              </a:graphicData>
            </a:graphic>
          </wp:inline>
        </w:drawing>
      </w:r>
    </w:p>
    <w:p w:rsidR="00AF0EA0" w:rsidRPr="00AF0EA0" w:rsidRDefault="00AF0EA0" w:rsidP="00AF0EA0">
      <w:pPr>
        <w:jc w:val="both"/>
        <w:rPr>
          <w:rFonts w:ascii="IBM Plex Sans" w:hAnsi="IBM Plex Sans"/>
          <w:color w:val="161616"/>
          <w:shd w:val="clear" w:color="auto" w:fill="FFFFFF"/>
        </w:rPr>
      </w:pPr>
      <w:r w:rsidRPr="00AF0EA0">
        <w:rPr>
          <w:rFonts w:ascii="IBM Plex Sans" w:hAnsi="IBM Plex Sans"/>
          <w:color w:val="161616"/>
          <w:shd w:val="clear" w:color="auto" w:fill="FFFFFF"/>
        </w:rPr>
        <w:t>Entropy values can fall between 0 and 1. If all samples in data set, S, belong to one class, then entropy will equal zero. If half of the samples are classified as one class and the other half are in another class, entropy will be at its highest at 1. In order to select the best feature to split on and find the optimal decision tree, the attribute with the smallest amount of entropy should be used. Information gain represents the difference in entropy before and after a split on a given attribute. The attribute with the highest information gain will produce the best split as it’s doing the best job at classifying the training data according to its target classification. Information gain is usually represented with the following formula, where: </w:t>
      </w:r>
    </w:p>
    <w:p w:rsidR="00AF0EA0" w:rsidRDefault="00AF0EA0" w:rsidP="00AF0EA0">
      <w:pPr>
        <w:jc w:val="both"/>
        <w:rPr>
          <w:rFonts w:ascii="Times New Roman" w:eastAsia="Times New Roman" w:hAnsi="Times New Roman" w:cs="Times New Roman"/>
          <w:kern w:val="0"/>
          <w:lang w:val="en-IN" w:eastAsia="en-GB"/>
          <w14:ligatures w14:val="none"/>
        </w:rPr>
      </w:pPr>
    </w:p>
    <w:p w:rsidR="00AF0EA0" w:rsidRDefault="00AF0EA0" w:rsidP="00AF0EA0">
      <w:pPr>
        <w:jc w:val="both"/>
        <w:rPr>
          <w:rFonts w:ascii="Times New Roman" w:eastAsia="Times New Roman" w:hAnsi="Times New Roman" w:cs="Times New Roman"/>
          <w:kern w:val="0"/>
          <w:lang w:val="en-IN" w:eastAsia="en-GB"/>
          <w14:ligatures w14:val="none"/>
        </w:rPr>
      </w:pPr>
      <w:r>
        <w:rPr>
          <w:rFonts w:ascii="Times New Roman" w:eastAsia="Times New Roman" w:hAnsi="Times New Roman" w:cs="Times New Roman"/>
          <w:noProof/>
          <w:kern w:val="0"/>
          <w:lang w:val="en-IN" w:eastAsia="en-GB"/>
        </w:rPr>
        <w:drawing>
          <wp:inline distT="0" distB="0" distL="0" distR="0">
            <wp:extent cx="5727700" cy="918845"/>
            <wp:effectExtent l="0" t="0" r="0" b="0"/>
            <wp:docPr id="2095865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6568" name="Picture 209586568"/>
                    <pic:cNvPicPr/>
                  </pic:nvPicPr>
                  <pic:blipFill>
                    <a:blip r:embed="rId10">
                      <a:extLst>
                        <a:ext uri="{28A0092B-C50C-407E-A947-70E740481C1C}">
                          <a14:useLocalDpi xmlns:a14="http://schemas.microsoft.com/office/drawing/2010/main" val="0"/>
                        </a:ext>
                      </a:extLst>
                    </a:blip>
                    <a:stretch>
                      <a:fillRect/>
                    </a:stretch>
                  </pic:blipFill>
                  <pic:spPr>
                    <a:xfrm>
                      <a:off x="0" y="0"/>
                      <a:ext cx="5727700" cy="918845"/>
                    </a:xfrm>
                    <a:prstGeom prst="rect">
                      <a:avLst/>
                    </a:prstGeom>
                  </pic:spPr>
                </pic:pic>
              </a:graphicData>
            </a:graphic>
          </wp:inline>
        </w:drawing>
      </w:r>
    </w:p>
    <w:p w:rsidR="00AF0EA0" w:rsidRDefault="00AF0EA0" w:rsidP="00AF0EA0">
      <w:pPr>
        <w:jc w:val="both"/>
        <w:rPr>
          <w:rFonts w:ascii="Times New Roman" w:eastAsia="Times New Roman" w:hAnsi="Times New Roman" w:cs="Times New Roman"/>
          <w:kern w:val="0"/>
          <w:lang w:val="en-IN" w:eastAsia="en-GB"/>
          <w14:ligatures w14:val="none"/>
        </w:rPr>
      </w:pPr>
      <w:r>
        <w:rPr>
          <w:rFonts w:ascii="Times New Roman" w:eastAsia="Times New Roman" w:hAnsi="Times New Roman" w:cs="Times New Roman"/>
          <w:noProof/>
          <w:kern w:val="0"/>
          <w:lang w:val="en-IN" w:eastAsia="en-GB"/>
        </w:rPr>
        <w:drawing>
          <wp:inline distT="0" distB="0" distL="0" distR="0">
            <wp:extent cx="5727700" cy="1208405"/>
            <wp:effectExtent l="0" t="0" r="0" b="0"/>
            <wp:docPr id="18256053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05320" name="Picture 1825605320"/>
                    <pic:cNvPicPr/>
                  </pic:nvPicPr>
                  <pic:blipFill>
                    <a:blip r:embed="rId11">
                      <a:extLst>
                        <a:ext uri="{28A0092B-C50C-407E-A947-70E740481C1C}">
                          <a14:useLocalDpi xmlns:a14="http://schemas.microsoft.com/office/drawing/2010/main" val="0"/>
                        </a:ext>
                      </a:extLst>
                    </a:blip>
                    <a:stretch>
                      <a:fillRect/>
                    </a:stretch>
                  </pic:blipFill>
                  <pic:spPr>
                    <a:xfrm>
                      <a:off x="0" y="0"/>
                      <a:ext cx="5727700" cy="1208405"/>
                    </a:xfrm>
                    <a:prstGeom prst="rect">
                      <a:avLst/>
                    </a:prstGeom>
                  </pic:spPr>
                </pic:pic>
              </a:graphicData>
            </a:graphic>
          </wp:inline>
        </w:drawing>
      </w:r>
    </w:p>
    <w:p w:rsidR="00AF0EA0" w:rsidRPr="00AF0EA0" w:rsidRDefault="00AF0EA0" w:rsidP="00AF0EA0">
      <w:pPr>
        <w:jc w:val="both"/>
        <w:rPr>
          <w:rFonts w:ascii="Times New Roman" w:eastAsia="Times New Roman" w:hAnsi="Times New Roman" w:cs="Times New Roman"/>
          <w:kern w:val="0"/>
          <w:lang w:val="en-IN" w:eastAsia="en-GB"/>
          <w14:ligatures w14:val="none"/>
        </w:rPr>
      </w:pPr>
    </w:p>
    <w:p w:rsidR="00AF0EA0" w:rsidRPr="00AF0EA0" w:rsidRDefault="00AF0EA0" w:rsidP="00AF0EA0">
      <w:pPr>
        <w:pStyle w:val="ListParagraph"/>
        <w:jc w:val="both"/>
        <w:rPr>
          <w:rFonts w:ascii="Times New Roman" w:eastAsia="Times New Roman" w:hAnsi="Times New Roman" w:cs="Times New Roman"/>
          <w:kern w:val="0"/>
          <w:lang w:val="en-IN" w:eastAsia="en-GB"/>
          <w14:ligatures w14:val="none"/>
        </w:rPr>
      </w:pPr>
    </w:p>
    <w:p w:rsidR="00AF0EA0" w:rsidRDefault="00AF0EA0" w:rsidP="00AF0EA0">
      <w:pPr>
        <w:jc w:val="both"/>
      </w:pPr>
    </w:p>
    <w:p w:rsidR="00AF0EA0" w:rsidRDefault="00AF0EA0" w:rsidP="00AF0EA0">
      <w:pPr>
        <w:jc w:val="both"/>
      </w:pPr>
    </w:p>
    <w:sectPr w:rsidR="00AF0EA0" w:rsidSect="009349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Nunito">
    <w:panose1 w:val="00000000000000000000"/>
    <w:charset w:val="4D"/>
    <w:family w:val="auto"/>
    <w:pitch w:val="variable"/>
    <w:sig w:usb0="A00002FF" w:usb1="5000204B" w:usb2="00000000" w:usb3="00000000" w:csb0="00000197" w:csb1="00000000"/>
  </w:font>
  <w:font w:name="IBM Plex Sans">
    <w:panose1 w:val="020B0503050203000203"/>
    <w:charset w:val="00"/>
    <w:family w:val="swiss"/>
    <w:pitch w:val="variable"/>
    <w:sig w:usb0="A00002EF" w:usb1="5000207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07C48"/>
    <w:multiLevelType w:val="multilevel"/>
    <w:tmpl w:val="6CE6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67990"/>
    <w:multiLevelType w:val="hybridMultilevel"/>
    <w:tmpl w:val="9656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32BD4"/>
    <w:multiLevelType w:val="multilevel"/>
    <w:tmpl w:val="42926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05839120">
    <w:abstractNumId w:val="2"/>
  </w:num>
  <w:num w:numId="2" w16cid:durableId="990477403">
    <w:abstractNumId w:val="0"/>
  </w:num>
  <w:num w:numId="3" w16cid:durableId="1130243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A0"/>
    <w:rsid w:val="001D75C5"/>
    <w:rsid w:val="002B1FAF"/>
    <w:rsid w:val="003F014E"/>
    <w:rsid w:val="004823BD"/>
    <w:rsid w:val="009349B5"/>
    <w:rsid w:val="00AF0EA0"/>
    <w:rsid w:val="00B301CF"/>
    <w:rsid w:val="00B35910"/>
    <w:rsid w:val="00D247D3"/>
    <w:rsid w:val="00F23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A6B480"/>
  <w14:defaultImageDpi w14:val="32767"/>
  <w15:chartTrackingRefBased/>
  <w15:docId w15:val="{A2A56070-FE3B-2446-81C3-C2A04CB4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0EA0"/>
    <w:rPr>
      <w:b/>
      <w:bCs/>
    </w:rPr>
  </w:style>
  <w:style w:type="character" w:styleId="Emphasis">
    <w:name w:val="Emphasis"/>
    <w:basedOn w:val="DefaultParagraphFont"/>
    <w:uiPriority w:val="20"/>
    <w:qFormat/>
    <w:rsid w:val="00AF0EA0"/>
    <w:rPr>
      <w:i/>
      <w:iCs/>
    </w:rPr>
  </w:style>
  <w:style w:type="paragraph" w:styleId="NormalWeb">
    <w:name w:val="Normal (Web)"/>
    <w:basedOn w:val="Normal"/>
    <w:uiPriority w:val="99"/>
    <w:semiHidden/>
    <w:unhideWhenUsed/>
    <w:rsid w:val="00AF0EA0"/>
    <w:pPr>
      <w:spacing w:before="100" w:beforeAutospacing="1" w:after="100" w:afterAutospacing="1"/>
    </w:pPr>
    <w:rPr>
      <w:rFonts w:ascii="Times New Roman" w:eastAsia="Times New Roman" w:hAnsi="Times New Roman" w:cs="Times New Roman"/>
      <w:kern w:val="0"/>
      <w:lang w:val="en-IN" w:eastAsia="en-GB"/>
      <w14:ligatures w14:val="none"/>
    </w:rPr>
  </w:style>
  <w:style w:type="paragraph" w:styleId="ListParagraph">
    <w:name w:val="List Paragraph"/>
    <w:basedOn w:val="Normal"/>
    <w:uiPriority w:val="34"/>
    <w:qFormat/>
    <w:rsid w:val="00AF0EA0"/>
    <w:pPr>
      <w:ind w:left="720"/>
      <w:contextualSpacing/>
    </w:pPr>
  </w:style>
  <w:style w:type="character" w:styleId="Hyperlink">
    <w:name w:val="Hyperlink"/>
    <w:basedOn w:val="DefaultParagraphFont"/>
    <w:uiPriority w:val="99"/>
    <w:semiHidden/>
    <w:unhideWhenUsed/>
    <w:rsid w:val="00AF0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2268">
      <w:bodyDiv w:val="1"/>
      <w:marLeft w:val="0"/>
      <w:marRight w:val="0"/>
      <w:marTop w:val="0"/>
      <w:marBottom w:val="0"/>
      <w:divBdr>
        <w:top w:val="none" w:sz="0" w:space="0" w:color="auto"/>
        <w:left w:val="none" w:sz="0" w:space="0" w:color="auto"/>
        <w:bottom w:val="none" w:sz="0" w:space="0" w:color="auto"/>
        <w:right w:val="none" w:sz="0" w:space="0" w:color="auto"/>
      </w:divBdr>
      <w:divsChild>
        <w:div w:id="1373653743">
          <w:marLeft w:val="0"/>
          <w:marRight w:val="0"/>
          <w:marTop w:val="0"/>
          <w:marBottom w:val="0"/>
          <w:divBdr>
            <w:top w:val="none" w:sz="0" w:space="0" w:color="auto"/>
            <w:left w:val="none" w:sz="0" w:space="0" w:color="auto"/>
            <w:bottom w:val="none" w:sz="0" w:space="0" w:color="auto"/>
            <w:right w:val="none" w:sz="0" w:space="0" w:color="auto"/>
          </w:divBdr>
        </w:div>
        <w:div w:id="802039337">
          <w:marLeft w:val="0"/>
          <w:marRight w:val="0"/>
          <w:marTop w:val="0"/>
          <w:marBottom w:val="0"/>
          <w:divBdr>
            <w:top w:val="none" w:sz="0" w:space="0" w:color="auto"/>
            <w:left w:val="none" w:sz="0" w:space="0" w:color="auto"/>
            <w:bottom w:val="none" w:sz="0" w:space="0" w:color="auto"/>
            <w:right w:val="none" w:sz="0" w:space="0" w:color="auto"/>
          </w:divBdr>
          <w:divsChild>
            <w:div w:id="1468427042">
              <w:marLeft w:val="0"/>
              <w:marRight w:val="0"/>
              <w:marTop w:val="0"/>
              <w:marBottom w:val="0"/>
              <w:divBdr>
                <w:top w:val="none" w:sz="0" w:space="0" w:color="auto"/>
                <w:left w:val="none" w:sz="0" w:space="0" w:color="auto"/>
                <w:bottom w:val="none" w:sz="0" w:space="0" w:color="auto"/>
                <w:right w:val="none" w:sz="0" w:space="0" w:color="auto"/>
              </w:divBdr>
              <w:divsChild>
                <w:div w:id="648901782">
                  <w:marLeft w:val="0"/>
                  <w:marRight w:val="0"/>
                  <w:marTop w:val="0"/>
                  <w:marBottom w:val="0"/>
                  <w:divBdr>
                    <w:top w:val="none" w:sz="0" w:space="0" w:color="auto"/>
                    <w:left w:val="none" w:sz="0" w:space="0" w:color="auto"/>
                    <w:bottom w:val="none" w:sz="0" w:space="0" w:color="auto"/>
                    <w:right w:val="none" w:sz="0" w:space="0" w:color="auto"/>
                  </w:divBdr>
                  <w:divsChild>
                    <w:div w:id="10860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77838">
      <w:bodyDiv w:val="1"/>
      <w:marLeft w:val="0"/>
      <w:marRight w:val="0"/>
      <w:marTop w:val="0"/>
      <w:marBottom w:val="0"/>
      <w:divBdr>
        <w:top w:val="none" w:sz="0" w:space="0" w:color="auto"/>
        <w:left w:val="none" w:sz="0" w:space="0" w:color="auto"/>
        <w:bottom w:val="none" w:sz="0" w:space="0" w:color="auto"/>
        <w:right w:val="none" w:sz="0" w:space="0" w:color="auto"/>
      </w:divBdr>
      <w:divsChild>
        <w:div w:id="1290630570">
          <w:marLeft w:val="0"/>
          <w:marRight w:val="0"/>
          <w:marTop w:val="0"/>
          <w:marBottom w:val="0"/>
          <w:divBdr>
            <w:top w:val="none" w:sz="0" w:space="0" w:color="auto"/>
            <w:left w:val="none" w:sz="0" w:space="0" w:color="auto"/>
            <w:bottom w:val="none" w:sz="0" w:space="0" w:color="auto"/>
            <w:right w:val="none" w:sz="0" w:space="0" w:color="auto"/>
          </w:divBdr>
          <w:divsChild>
            <w:div w:id="1992443010">
              <w:marLeft w:val="0"/>
              <w:marRight w:val="0"/>
              <w:marTop w:val="0"/>
              <w:marBottom w:val="0"/>
              <w:divBdr>
                <w:top w:val="none" w:sz="0" w:space="0" w:color="auto"/>
                <w:left w:val="none" w:sz="0" w:space="0" w:color="auto"/>
                <w:bottom w:val="none" w:sz="0" w:space="0" w:color="auto"/>
                <w:right w:val="none" w:sz="0" w:space="0" w:color="auto"/>
              </w:divBdr>
              <w:divsChild>
                <w:div w:id="73358429">
                  <w:marLeft w:val="0"/>
                  <w:marRight w:val="0"/>
                  <w:marTop w:val="0"/>
                  <w:marBottom w:val="0"/>
                  <w:divBdr>
                    <w:top w:val="none" w:sz="0" w:space="0" w:color="auto"/>
                    <w:left w:val="none" w:sz="0" w:space="0" w:color="auto"/>
                    <w:bottom w:val="none" w:sz="0" w:space="0" w:color="auto"/>
                    <w:right w:val="none" w:sz="0" w:space="0" w:color="auto"/>
                  </w:divBdr>
                  <w:divsChild>
                    <w:div w:id="15413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2121">
          <w:marLeft w:val="0"/>
          <w:marRight w:val="0"/>
          <w:marTop w:val="0"/>
          <w:marBottom w:val="0"/>
          <w:divBdr>
            <w:top w:val="none" w:sz="0" w:space="0" w:color="auto"/>
            <w:left w:val="none" w:sz="0" w:space="0" w:color="auto"/>
            <w:bottom w:val="none" w:sz="0" w:space="0" w:color="auto"/>
            <w:right w:val="none" w:sz="0" w:space="0" w:color="auto"/>
          </w:divBdr>
          <w:divsChild>
            <w:div w:id="114982644">
              <w:marLeft w:val="0"/>
              <w:marRight w:val="0"/>
              <w:marTop w:val="0"/>
              <w:marBottom w:val="0"/>
              <w:divBdr>
                <w:top w:val="none" w:sz="0" w:space="0" w:color="auto"/>
                <w:left w:val="none" w:sz="0" w:space="0" w:color="auto"/>
                <w:bottom w:val="none" w:sz="0" w:space="0" w:color="auto"/>
                <w:right w:val="none" w:sz="0" w:space="0" w:color="auto"/>
              </w:divBdr>
              <w:divsChild>
                <w:div w:id="2074766117">
                  <w:marLeft w:val="0"/>
                  <w:marRight w:val="0"/>
                  <w:marTop w:val="0"/>
                  <w:marBottom w:val="0"/>
                  <w:divBdr>
                    <w:top w:val="none" w:sz="0" w:space="0" w:color="auto"/>
                    <w:left w:val="none" w:sz="0" w:space="0" w:color="auto"/>
                    <w:bottom w:val="none" w:sz="0" w:space="0" w:color="auto"/>
                    <w:right w:val="none" w:sz="0" w:space="0" w:color="auto"/>
                  </w:divBdr>
                  <w:divsChild>
                    <w:div w:id="1975479860">
                      <w:marLeft w:val="0"/>
                      <w:marRight w:val="0"/>
                      <w:marTop w:val="0"/>
                      <w:marBottom w:val="0"/>
                      <w:divBdr>
                        <w:top w:val="none" w:sz="0" w:space="0" w:color="auto"/>
                        <w:left w:val="none" w:sz="0" w:space="0" w:color="auto"/>
                        <w:bottom w:val="none" w:sz="0" w:space="0" w:color="auto"/>
                        <w:right w:val="none" w:sz="0" w:space="0" w:color="auto"/>
                      </w:divBdr>
                      <w:divsChild>
                        <w:div w:id="1565679766">
                          <w:marLeft w:val="0"/>
                          <w:marRight w:val="0"/>
                          <w:marTop w:val="0"/>
                          <w:marBottom w:val="0"/>
                          <w:divBdr>
                            <w:top w:val="none" w:sz="0" w:space="0" w:color="auto"/>
                            <w:left w:val="none" w:sz="0" w:space="0" w:color="auto"/>
                            <w:bottom w:val="none" w:sz="0" w:space="0" w:color="auto"/>
                            <w:right w:val="none" w:sz="0" w:space="0" w:color="auto"/>
                          </w:divBdr>
                          <w:divsChild>
                            <w:div w:id="1862817443">
                              <w:marLeft w:val="0"/>
                              <w:marRight w:val="0"/>
                              <w:marTop w:val="0"/>
                              <w:marBottom w:val="0"/>
                              <w:divBdr>
                                <w:top w:val="none" w:sz="0" w:space="0" w:color="auto"/>
                                <w:left w:val="none" w:sz="0" w:space="0" w:color="auto"/>
                                <w:bottom w:val="none" w:sz="0" w:space="0" w:color="auto"/>
                                <w:right w:val="none" w:sz="0" w:space="0" w:color="auto"/>
                              </w:divBdr>
                              <w:divsChild>
                                <w:div w:id="751969252">
                                  <w:marLeft w:val="0"/>
                                  <w:marRight w:val="0"/>
                                  <w:marTop w:val="0"/>
                                  <w:marBottom w:val="0"/>
                                  <w:divBdr>
                                    <w:top w:val="none" w:sz="0" w:space="0" w:color="auto"/>
                                    <w:left w:val="none" w:sz="0" w:space="0" w:color="auto"/>
                                    <w:bottom w:val="none" w:sz="0" w:space="0" w:color="auto"/>
                                    <w:right w:val="none" w:sz="0" w:space="0" w:color="auto"/>
                                  </w:divBdr>
                                  <w:divsChild>
                                    <w:div w:id="1927883657">
                                      <w:marLeft w:val="0"/>
                                      <w:marRight w:val="0"/>
                                      <w:marTop w:val="0"/>
                                      <w:marBottom w:val="0"/>
                                      <w:divBdr>
                                        <w:top w:val="none" w:sz="0" w:space="0" w:color="auto"/>
                                        <w:left w:val="none" w:sz="0" w:space="0" w:color="auto"/>
                                        <w:bottom w:val="none" w:sz="0" w:space="0" w:color="auto"/>
                                        <w:right w:val="none" w:sz="0" w:space="0" w:color="auto"/>
                                      </w:divBdr>
                                      <w:divsChild>
                                        <w:div w:id="1054769144">
                                          <w:marLeft w:val="0"/>
                                          <w:marRight w:val="0"/>
                                          <w:marTop w:val="0"/>
                                          <w:marBottom w:val="0"/>
                                          <w:divBdr>
                                            <w:top w:val="none" w:sz="0" w:space="0" w:color="auto"/>
                                            <w:left w:val="none" w:sz="0" w:space="0" w:color="auto"/>
                                            <w:bottom w:val="none" w:sz="0" w:space="0" w:color="auto"/>
                                            <w:right w:val="none" w:sz="0" w:space="0" w:color="auto"/>
                                          </w:divBdr>
                                          <w:divsChild>
                                            <w:div w:id="279143406">
                                              <w:marLeft w:val="0"/>
                                              <w:marRight w:val="0"/>
                                              <w:marTop w:val="0"/>
                                              <w:marBottom w:val="0"/>
                                              <w:divBdr>
                                                <w:top w:val="none" w:sz="0" w:space="0" w:color="auto"/>
                                                <w:left w:val="none" w:sz="0" w:space="0" w:color="auto"/>
                                                <w:bottom w:val="none" w:sz="0" w:space="0" w:color="auto"/>
                                                <w:right w:val="none" w:sz="0" w:space="0" w:color="auto"/>
                                              </w:divBdr>
                                              <w:divsChild>
                                                <w:div w:id="1148747598">
                                                  <w:marLeft w:val="0"/>
                                                  <w:marRight w:val="0"/>
                                                  <w:marTop w:val="0"/>
                                                  <w:marBottom w:val="0"/>
                                                  <w:divBdr>
                                                    <w:top w:val="none" w:sz="0" w:space="0" w:color="auto"/>
                                                    <w:left w:val="none" w:sz="0" w:space="0" w:color="auto"/>
                                                    <w:bottom w:val="none" w:sz="0" w:space="0" w:color="auto"/>
                                                    <w:right w:val="none" w:sz="0" w:space="0" w:color="auto"/>
                                                  </w:divBdr>
                                                  <w:divsChild>
                                                    <w:div w:id="277563511">
                                                      <w:marLeft w:val="0"/>
                                                      <w:marRight w:val="0"/>
                                                      <w:marTop w:val="0"/>
                                                      <w:marBottom w:val="0"/>
                                                      <w:divBdr>
                                                        <w:top w:val="none" w:sz="0" w:space="0" w:color="auto"/>
                                                        <w:left w:val="none" w:sz="0" w:space="0" w:color="auto"/>
                                                        <w:bottom w:val="none" w:sz="0" w:space="0" w:color="auto"/>
                                                        <w:right w:val="none" w:sz="0" w:space="0" w:color="auto"/>
                                                      </w:divBdr>
                                                      <w:divsChild>
                                                        <w:div w:id="412706440">
                                                          <w:marLeft w:val="0"/>
                                                          <w:marRight w:val="0"/>
                                                          <w:marTop w:val="0"/>
                                                          <w:marBottom w:val="0"/>
                                                          <w:divBdr>
                                                            <w:top w:val="none" w:sz="0" w:space="0" w:color="auto"/>
                                                            <w:left w:val="none" w:sz="0" w:space="0" w:color="auto"/>
                                                            <w:bottom w:val="none" w:sz="0" w:space="0" w:color="auto"/>
                                                            <w:right w:val="none" w:sz="0" w:space="0" w:color="auto"/>
                                                          </w:divBdr>
                                                          <w:divsChild>
                                                            <w:div w:id="851988948">
                                                              <w:marLeft w:val="0"/>
                                                              <w:marRight w:val="0"/>
                                                              <w:marTop w:val="0"/>
                                                              <w:marBottom w:val="0"/>
                                                              <w:divBdr>
                                                                <w:top w:val="none" w:sz="0" w:space="0" w:color="auto"/>
                                                                <w:left w:val="none" w:sz="0" w:space="0" w:color="auto"/>
                                                                <w:bottom w:val="none" w:sz="0" w:space="0" w:color="auto"/>
                                                                <w:right w:val="none" w:sz="0" w:space="0" w:color="auto"/>
                                                              </w:divBdr>
                                                            </w:div>
                                                            <w:div w:id="132648414">
                                                              <w:marLeft w:val="0"/>
                                                              <w:marRight w:val="0"/>
                                                              <w:marTop w:val="0"/>
                                                              <w:marBottom w:val="0"/>
                                                              <w:divBdr>
                                                                <w:top w:val="none" w:sz="0" w:space="0" w:color="auto"/>
                                                                <w:left w:val="none" w:sz="0" w:space="0" w:color="auto"/>
                                                                <w:bottom w:val="none" w:sz="0" w:space="0" w:color="auto"/>
                                                                <w:right w:val="none" w:sz="0" w:space="0" w:color="auto"/>
                                                              </w:divBdr>
                                                              <w:divsChild>
                                                                <w:div w:id="1459567166">
                                                                  <w:marLeft w:val="0"/>
                                                                  <w:marRight w:val="0"/>
                                                                  <w:marTop w:val="0"/>
                                                                  <w:marBottom w:val="0"/>
                                                                  <w:divBdr>
                                                                    <w:top w:val="none" w:sz="0" w:space="0" w:color="auto"/>
                                                                    <w:left w:val="none" w:sz="0" w:space="0" w:color="auto"/>
                                                                    <w:bottom w:val="none" w:sz="0" w:space="0" w:color="auto"/>
                                                                    <w:right w:val="none" w:sz="0" w:space="0" w:color="auto"/>
                                                                  </w:divBdr>
                                                                  <w:divsChild>
                                                                    <w:div w:id="740056556">
                                                                      <w:marLeft w:val="0"/>
                                                                      <w:marRight w:val="0"/>
                                                                      <w:marTop w:val="0"/>
                                                                      <w:marBottom w:val="0"/>
                                                                      <w:divBdr>
                                                                        <w:top w:val="none" w:sz="0" w:space="0" w:color="auto"/>
                                                                        <w:left w:val="none" w:sz="0" w:space="0" w:color="auto"/>
                                                                        <w:bottom w:val="none" w:sz="0" w:space="0" w:color="auto"/>
                                                                        <w:right w:val="none" w:sz="0" w:space="0" w:color="auto"/>
                                                                      </w:divBdr>
                                                                      <w:divsChild>
                                                                        <w:div w:id="1132477202">
                                                                          <w:marLeft w:val="0"/>
                                                                          <w:marRight w:val="0"/>
                                                                          <w:marTop w:val="0"/>
                                                                          <w:marBottom w:val="0"/>
                                                                          <w:divBdr>
                                                                            <w:top w:val="none" w:sz="0" w:space="0" w:color="auto"/>
                                                                            <w:left w:val="none" w:sz="0" w:space="0" w:color="auto"/>
                                                                            <w:bottom w:val="none" w:sz="0" w:space="0" w:color="auto"/>
                                                                            <w:right w:val="none" w:sz="0" w:space="0" w:color="auto"/>
                                                                          </w:divBdr>
                                                                        </w:div>
                                                                        <w:div w:id="11820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4506">
                                                                  <w:marLeft w:val="0"/>
                                                                  <w:marRight w:val="0"/>
                                                                  <w:marTop w:val="0"/>
                                                                  <w:marBottom w:val="0"/>
                                                                  <w:divBdr>
                                                                    <w:top w:val="none" w:sz="0" w:space="0" w:color="auto"/>
                                                                    <w:left w:val="none" w:sz="0" w:space="0" w:color="auto"/>
                                                                    <w:bottom w:val="none" w:sz="0" w:space="0" w:color="auto"/>
                                                                    <w:right w:val="none" w:sz="0" w:space="0" w:color="auto"/>
                                                                  </w:divBdr>
                                                                  <w:divsChild>
                                                                    <w:div w:id="1199784455">
                                                                      <w:marLeft w:val="0"/>
                                                                      <w:marRight w:val="0"/>
                                                                      <w:marTop w:val="0"/>
                                                                      <w:marBottom w:val="0"/>
                                                                      <w:divBdr>
                                                                        <w:top w:val="none" w:sz="0" w:space="0" w:color="auto"/>
                                                                        <w:left w:val="none" w:sz="0" w:space="0" w:color="auto"/>
                                                                        <w:bottom w:val="none" w:sz="0" w:space="0" w:color="auto"/>
                                                                        <w:right w:val="none" w:sz="0" w:space="0" w:color="auto"/>
                                                                      </w:divBdr>
                                                                      <w:divsChild>
                                                                        <w:div w:id="1792897699">
                                                                          <w:marLeft w:val="0"/>
                                                                          <w:marRight w:val="0"/>
                                                                          <w:marTop w:val="0"/>
                                                                          <w:marBottom w:val="0"/>
                                                                          <w:divBdr>
                                                                            <w:top w:val="none" w:sz="0" w:space="0" w:color="auto"/>
                                                                            <w:left w:val="none" w:sz="0" w:space="0" w:color="auto"/>
                                                                            <w:bottom w:val="none" w:sz="0" w:space="0" w:color="auto"/>
                                                                            <w:right w:val="none" w:sz="0" w:space="0" w:color="auto"/>
                                                                          </w:divBdr>
                                                                        </w:div>
                                                                        <w:div w:id="196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17290">
                                                                  <w:marLeft w:val="0"/>
                                                                  <w:marRight w:val="0"/>
                                                                  <w:marTop w:val="0"/>
                                                                  <w:marBottom w:val="0"/>
                                                                  <w:divBdr>
                                                                    <w:top w:val="none" w:sz="0" w:space="0" w:color="auto"/>
                                                                    <w:left w:val="none" w:sz="0" w:space="0" w:color="auto"/>
                                                                    <w:bottom w:val="none" w:sz="0" w:space="0" w:color="auto"/>
                                                                    <w:right w:val="none" w:sz="0" w:space="0" w:color="auto"/>
                                                                  </w:divBdr>
                                                                  <w:divsChild>
                                                                    <w:div w:id="359480489">
                                                                      <w:marLeft w:val="0"/>
                                                                      <w:marRight w:val="0"/>
                                                                      <w:marTop w:val="0"/>
                                                                      <w:marBottom w:val="0"/>
                                                                      <w:divBdr>
                                                                        <w:top w:val="none" w:sz="0" w:space="0" w:color="auto"/>
                                                                        <w:left w:val="none" w:sz="0" w:space="0" w:color="auto"/>
                                                                        <w:bottom w:val="none" w:sz="0" w:space="0" w:color="auto"/>
                                                                        <w:right w:val="none" w:sz="0" w:space="0" w:color="auto"/>
                                                                      </w:divBdr>
                                                                      <w:divsChild>
                                                                        <w:div w:id="11725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7562">
                                                      <w:marLeft w:val="0"/>
                                                      <w:marRight w:val="0"/>
                                                      <w:marTop w:val="0"/>
                                                      <w:marBottom w:val="0"/>
                                                      <w:divBdr>
                                                        <w:top w:val="none" w:sz="0" w:space="0" w:color="auto"/>
                                                        <w:left w:val="none" w:sz="0" w:space="0" w:color="auto"/>
                                                        <w:bottom w:val="none" w:sz="0" w:space="0" w:color="auto"/>
                                                        <w:right w:val="none" w:sz="0" w:space="0" w:color="auto"/>
                                                      </w:divBdr>
                                                      <w:divsChild>
                                                        <w:div w:id="403064288">
                                                          <w:marLeft w:val="0"/>
                                                          <w:marRight w:val="0"/>
                                                          <w:marTop w:val="0"/>
                                                          <w:marBottom w:val="0"/>
                                                          <w:divBdr>
                                                            <w:top w:val="none" w:sz="0" w:space="0" w:color="auto"/>
                                                            <w:left w:val="none" w:sz="0" w:space="0" w:color="auto"/>
                                                            <w:bottom w:val="none" w:sz="0" w:space="0" w:color="auto"/>
                                                            <w:right w:val="none" w:sz="0" w:space="0" w:color="auto"/>
                                                          </w:divBdr>
                                                          <w:divsChild>
                                                            <w:div w:id="559174976">
                                                              <w:marLeft w:val="0"/>
                                                              <w:marRight w:val="0"/>
                                                              <w:marTop w:val="0"/>
                                                              <w:marBottom w:val="0"/>
                                                              <w:divBdr>
                                                                <w:top w:val="none" w:sz="0" w:space="0" w:color="auto"/>
                                                                <w:left w:val="none" w:sz="0" w:space="0" w:color="auto"/>
                                                                <w:bottom w:val="none" w:sz="0" w:space="0" w:color="auto"/>
                                                                <w:right w:val="none" w:sz="0" w:space="0" w:color="auto"/>
                                                              </w:divBdr>
                                                            </w:div>
                                                            <w:div w:id="1902136252">
                                                              <w:marLeft w:val="0"/>
                                                              <w:marRight w:val="0"/>
                                                              <w:marTop w:val="0"/>
                                                              <w:marBottom w:val="0"/>
                                                              <w:divBdr>
                                                                <w:top w:val="none" w:sz="0" w:space="0" w:color="auto"/>
                                                                <w:left w:val="none" w:sz="0" w:space="0" w:color="auto"/>
                                                                <w:bottom w:val="none" w:sz="0" w:space="0" w:color="auto"/>
                                                                <w:right w:val="none" w:sz="0" w:space="0" w:color="auto"/>
                                                              </w:divBdr>
                                                              <w:divsChild>
                                                                <w:div w:id="5440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85211">
                                                      <w:marLeft w:val="0"/>
                                                      <w:marRight w:val="0"/>
                                                      <w:marTop w:val="0"/>
                                                      <w:marBottom w:val="0"/>
                                                      <w:divBdr>
                                                        <w:top w:val="none" w:sz="0" w:space="0" w:color="auto"/>
                                                        <w:left w:val="none" w:sz="0" w:space="0" w:color="auto"/>
                                                        <w:bottom w:val="none" w:sz="0" w:space="0" w:color="auto"/>
                                                        <w:right w:val="none" w:sz="0" w:space="0" w:color="auto"/>
                                                      </w:divBdr>
                                                      <w:divsChild>
                                                        <w:div w:id="104930598">
                                                          <w:marLeft w:val="0"/>
                                                          <w:marRight w:val="0"/>
                                                          <w:marTop w:val="0"/>
                                                          <w:marBottom w:val="0"/>
                                                          <w:divBdr>
                                                            <w:top w:val="none" w:sz="0" w:space="0" w:color="auto"/>
                                                            <w:left w:val="none" w:sz="0" w:space="0" w:color="auto"/>
                                                            <w:bottom w:val="none" w:sz="0" w:space="0" w:color="auto"/>
                                                            <w:right w:val="none" w:sz="0" w:space="0" w:color="auto"/>
                                                          </w:divBdr>
                                                          <w:divsChild>
                                                            <w:div w:id="325135261">
                                                              <w:marLeft w:val="0"/>
                                                              <w:marRight w:val="0"/>
                                                              <w:marTop w:val="0"/>
                                                              <w:marBottom w:val="0"/>
                                                              <w:divBdr>
                                                                <w:top w:val="none" w:sz="0" w:space="0" w:color="auto"/>
                                                                <w:left w:val="none" w:sz="0" w:space="0" w:color="auto"/>
                                                                <w:bottom w:val="none" w:sz="0" w:space="0" w:color="auto"/>
                                                                <w:right w:val="none" w:sz="0" w:space="0" w:color="auto"/>
                                                              </w:divBdr>
                                                            </w:div>
                                                            <w:div w:id="1663508866">
                                                              <w:marLeft w:val="0"/>
                                                              <w:marRight w:val="0"/>
                                                              <w:marTop w:val="0"/>
                                                              <w:marBottom w:val="0"/>
                                                              <w:divBdr>
                                                                <w:top w:val="none" w:sz="0" w:space="0" w:color="auto"/>
                                                                <w:left w:val="none" w:sz="0" w:space="0" w:color="auto"/>
                                                                <w:bottom w:val="none" w:sz="0" w:space="0" w:color="auto"/>
                                                                <w:right w:val="none" w:sz="0" w:space="0" w:color="auto"/>
                                                              </w:divBdr>
                                                              <w:divsChild>
                                                                <w:div w:id="1974099308">
                                                                  <w:marLeft w:val="0"/>
                                                                  <w:marRight w:val="0"/>
                                                                  <w:marTop w:val="0"/>
                                                                  <w:marBottom w:val="0"/>
                                                                  <w:divBdr>
                                                                    <w:top w:val="none" w:sz="0" w:space="0" w:color="auto"/>
                                                                    <w:left w:val="none" w:sz="0" w:space="0" w:color="auto"/>
                                                                    <w:bottom w:val="none" w:sz="0" w:space="0" w:color="auto"/>
                                                                    <w:right w:val="none" w:sz="0" w:space="0" w:color="auto"/>
                                                                  </w:divBdr>
                                                                  <w:divsChild>
                                                                    <w:div w:id="1953243985">
                                                                      <w:marLeft w:val="0"/>
                                                                      <w:marRight w:val="0"/>
                                                                      <w:marTop w:val="0"/>
                                                                      <w:marBottom w:val="0"/>
                                                                      <w:divBdr>
                                                                        <w:top w:val="none" w:sz="0" w:space="0" w:color="auto"/>
                                                                        <w:left w:val="none" w:sz="0" w:space="0" w:color="auto"/>
                                                                        <w:bottom w:val="none" w:sz="0" w:space="0" w:color="auto"/>
                                                                        <w:right w:val="none" w:sz="0" w:space="0" w:color="auto"/>
                                                                      </w:divBdr>
                                                                      <w:divsChild>
                                                                        <w:div w:id="1209799761">
                                                                          <w:marLeft w:val="0"/>
                                                                          <w:marRight w:val="0"/>
                                                                          <w:marTop w:val="0"/>
                                                                          <w:marBottom w:val="0"/>
                                                                          <w:divBdr>
                                                                            <w:top w:val="none" w:sz="0" w:space="0" w:color="auto"/>
                                                                            <w:left w:val="none" w:sz="0" w:space="0" w:color="auto"/>
                                                                            <w:bottom w:val="none" w:sz="0" w:space="0" w:color="auto"/>
                                                                            <w:right w:val="none" w:sz="0" w:space="0" w:color="auto"/>
                                                                          </w:divBdr>
                                                                        </w:div>
                                                                        <w:div w:id="1215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8787">
                                                                  <w:marLeft w:val="0"/>
                                                                  <w:marRight w:val="0"/>
                                                                  <w:marTop w:val="0"/>
                                                                  <w:marBottom w:val="0"/>
                                                                  <w:divBdr>
                                                                    <w:top w:val="none" w:sz="0" w:space="0" w:color="auto"/>
                                                                    <w:left w:val="none" w:sz="0" w:space="0" w:color="auto"/>
                                                                    <w:bottom w:val="none" w:sz="0" w:space="0" w:color="auto"/>
                                                                    <w:right w:val="none" w:sz="0" w:space="0" w:color="auto"/>
                                                                  </w:divBdr>
                                                                  <w:divsChild>
                                                                    <w:div w:id="915625052">
                                                                      <w:marLeft w:val="0"/>
                                                                      <w:marRight w:val="0"/>
                                                                      <w:marTop w:val="0"/>
                                                                      <w:marBottom w:val="0"/>
                                                                      <w:divBdr>
                                                                        <w:top w:val="none" w:sz="0" w:space="0" w:color="auto"/>
                                                                        <w:left w:val="none" w:sz="0" w:space="0" w:color="auto"/>
                                                                        <w:bottom w:val="none" w:sz="0" w:space="0" w:color="auto"/>
                                                                        <w:right w:val="none" w:sz="0" w:space="0" w:color="auto"/>
                                                                      </w:divBdr>
                                                                      <w:divsChild>
                                                                        <w:div w:id="20184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745915">
      <w:bodyDiv w:val="1"/>
      <w:marLeft w:val="0"/>
      <w:marRight w:val="0"/>
      <w:marTop w:val="0"/>
      <w:marBottom w:val="0"/>
      <w:divBdr>
        <w:top w:val="none" w:sz="0" w:space="0" w:color="auto"/>
        <w:left w:val="none" w:sz="0" w:space="0" w:color="auto"/>
        <w:bottom w:val="none" w:sz="0" w:space="0" w:color="auto"/>
        <w:right w:val="none" w:sz="0" w:space="0" w:color="auto"/>
      </w:divBdr>
    </w:div>
    <w:div w:id="953291864">
      <w:bodyDiv w:val="1"/>
      <w:marLeft w:val="0"/>
      <w:marRight w:val="0"/>
      <w:marTop w:val="0"/>
      <w:marBottom w:val="0"/>
      <w:divBdr>
        <w:top w:val="none" w:sz="0" w:space="0" w:color="auto"/>
        <w:left w:val="none" w:sz="0" w:space="0" w:color="auto"/>
        <w:bottom w:val="none" w:sz="0" w:space="0" w:color="auto"/>
        <w:right w:val="none" w:sz="0" w:space="0" w:color="auto"/>
      </w:divBdr>
    </w:div>
    <w:div w:id="1515074820">
      <w:bodyDiv w:val="1"/>
      <w:marLeft w:val="0"/>
      <w:marRight w:val="0"/>
      <w:marTop w:val="0"/>
      <w:marBottom w:val="0"/>
      <w:divBdr>
        <w:top w:val="none" w:sz="0" w:space="0" w:color="auto"/>
        <w:left w:val="none" w:sz="0" w:space="0" w:color="auto"/>
        <w:bottom w:val="none" w:sz="0" w:space="0" w:color="auto"/>
        <w:right w:val="none" w:sz="0" w:space="0" w:color="auto"/>
      </w:divBdr>
      <w:divsChild>
        <w:div w:id="1518615177">
          <w:marLeft w:val="0"/>
          <w:marRight w:val="0"/>
          <w:marTop w:val="0"/>
          <w:marBottom w:val="0"/>
          <w:divBdr>
            <w:top w:val="single" w:sz="2" w:space="0" w:color="D9D9E3"/>
            <w:left w:val="single" w:sz="2" w:space="0" w:color="D9D9E3"/>
            <w:bottom w:val="single" w:sz="2" w:space="0" w:color="D9D9E3"/>
            <w:right w:val="single" w:sz="2" w:space="0" w:color="D9D9E3"/>
          </w:divBdr>
          <w:divsChild>
            <w:div w:id="1701127059">
              <w:marLeft w:val="0"/>
              <w:marRight w:val="0"/>
              <w:marTop w:val="0"/>
              <w:marBottom w:val="0"/>
              <w:divBdr>
                <w:top w:val="single" w:sz="2" w:space="0" w:color="D9D9E3"/>
                <w:left w:val="single" w:sz="2" w:space="0" w:color="D9D9E3"/>
                <w:bottom w:val="single" w:sz="2" w:space="0" w:color="D9D9E3"/>
                <w:right w:val="single" w:sz="2" w:space="0" w:color="D9D9E3"/>
              </w:divBdr>
              <w:divsChild>
                <w:div w:id="244389408">
                  <w:marLeft w:val="0"/>
                  <w:marRight w:val="0"/>
                  <w:marTop w:val="0"/>
                  <w:marBottom w:val="0"/>
                  <w:divBdr>
                    <w:top w:val="single" w:sz="2" w:space="0" w:color="D9D9E3"/>
                    <w:left w:val="single" w:sz="2" w:space="0" w:color="D9D9E3"/>
                    <w:bottom w:val="single" w:sz="2" w:space="0" w:color="D9D9E3"/>
                    <w:right w:val="single" w:sz="2" w:space="0" w:color="D9D9E3"/>
                  </w:divBdr>
                  <w:divsChild>
                    <w:div w:id="531652755">
                      <w:marLeft w:val="0"/>
                      <w:marRight w:val="0"/>
                      <w:marTop w:val="0"/>
                      <w:marBottom w:val="0"/>
                      <w:divBdr>
                        <w:top w:val="single" w:sz="2" w:space="0" w:color="D9D9E3"/>
                        <w:left w:val="single" w:sz="2" w:space="0" w:color="D9D9E3"/>
                        <w:bottom w:val="single" w:sz="2" w:space="0" w:color="D9D9E3"/>
                        <w:right w:val="single" w:sz="2" w:space="0" w:color="D9D9E3"/>
                      </w:divBdr>
                      <w:divsChild>
                        <w:div w:id="949775128">
                          <w:marLeft w:val="0"/>
                          <w:marRight w:val="0"/>
                          <w:marTop w:val="0"/>
                          <w:marBottom w:val="0"/>
                          <w:divBdr>
                            <w:top w:val="single" w:sz="2" w:space="0" w:color="auto"/>
                            <w:left w:val="single" w:sz="2" w:space="0" w:color="auto"/>
                            <w:bottom w:val="single" w:sz="6" w:space="0" w:color="auto"/>
                            <w:right w:val="single" w:sz="2" w:space="0" w:color="auto"/>
                          </w:divBdr>
                          <w:divsChild>
                            <w:div w:id="327447785">
                              <w:marLeft w:val="0"/>
                              <w:marRight w:val="0"/>
                              <w:marTop w:val="100"/>
                              <w:marBottom w:val="100"/>
                              <w:divBdr>
                                <w:top w:val="single" w:sz="2" w:space="0" w:color="D9D9E3"/>
                                <w:left w:val="single" w:sz="2" w:space="0" w:color="D9D9E3"/>
                                <w:bottom w:val="single" w:sz="2" w:space="0" w:color="D9D9E3"/>
                                <w:right w:val="single" w:sz="2" w:space="0" w:color="D9D9E3"/>
                              </w:divBdr>
                              <w:divsChild>
                                <w:div w:id="1762294983">
                                  <w:marLeft w:val="0"/>
                                  <w:marRight w:val="0"/>
                                  <w:marTop w:val="0"/>
                                  <w:marBottom w:val="0"/>
                                  <w:divBdr>
                                    <w:top w:val="single" w:sz="2" w:space="0" w:color="D9D9E3"/>
                                    <w:left w:val="single" w:sz="2" w:space="0" w:color="D9D9E3"/>
                                    <w:bottom w:val="single" w:sz="2" w:space="0" w:color="D9D9E3"/>
                                    <w:right w:val="single" w:sz="2" w:space="0" w:color="D9D9E3"/>
                                  </w:divBdr>
                                  <w:divsChild>
                                    <w:div w:id="253976775">
                                      <w:marLeft w:val="0"/>
                                      <w:marRight w:val="0"/>
                                      <w:marTop w:val="0"/>
                                      <w:marBottom w:val="0"/>
                                      <w:divBdr>
                                        <w:top w:val="single" w:sz="2" w:space="0" w:color="D9D9E3"/>
                                        <w:left w:val="single" w:sz="2" w:space="0" w:color="D9D9E3"/>
                                        <w:bottom w:val="single" w:sz="2" w:space="0" w:color="D9D9E3"/>
                                        <w:right w:val="single" w:sz="2" w:space="0" w:color="D9D9E3"/>
                                      </w:divBdr>
                                      <w:divsChild>
                                        <w:div w:id="957416355">
                                          <w:marLeft w:val="0"/>
                                          <w:marRight w:val="0"/>
                                          <w:marTop w:val="0"/>
                                          <w:marBottom w:val="0"/>
                                          <w:divBdr>
                                            <w:top w:val="single" w:sz="2" w:space="0" w:color="D9D9E3"/>
                                            <w:left w:val="single" w:sz="2" w:space="0" w:color="D9D9E3"/>
                                            <w:bottom w:val="single" w:sz="2" w:space="0" w:color="D9D9E3"/>
                                            <w:right w:val="single" w:sz="2" w:space="0" w:color="D9D9E3"/>
                                          </w:divBdr>
                                          <w:divsChild>
                                            <w:div w:id="374277645">
                                              <w:marLeft w:val="0"/>
                                              <w:marRight w:val="0"/>
                                              <w:marTop w:val="0"/>
                                              <w:marBottom w:val="0"/>
                                              <w:divBdr>
                                                <w:top w:val="single" w:sz="2" w:space="0" w:color="D9D9E3"/>
                                                <w:left w:val="single" w:sz="2" w:space="0" w:color="D9D9E3"/>
                                                <w:bottom w:val="single" w:sz="2" w:space="0" w:color="D9D9E3"/>
                                                <w:right w:val="single" w:sz="2" w:space="0" w:color="D9D9E3"/>
                                              </w:divBdr>
                                              <w:divsChild>
                                                <w:div w:id="1110736835">
                                                  <w:marLeft w:val="0"/>
                                                  <w:marRight w:val="0"/>
                                                  <w:marTop w:val="0"/>
                                                  <w:marBottom w:val="0"/>
                                                  <w:divBdr>
                                                    <w:top w:val="single" w:sz="2" w:space="0" w:color="D9D9E3"/>
                                                    <w:left w:val="single" w:sz="2" w:space="0" w:color="D9D9E3"/>
                                                    <w:bottom w:val="single" w:sz="2" w:space="0" w:color="D9D9E3"/>
                                                    <w:right w:val="single" w:sz="2" w:space="0" w:color="D9D9E3"/>
                                                  </w:divBdr>
                                                  <w:divsChild>
                                                    <w:div w:id="1382023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34559295">
          <w:marLeft w:val="0"/>
          <w:marRight w:val="0"/>
          <w:marTop w:val="0"/>
          <w:marBottom w:val="0"/>
          <w:divBdr>
            <w:top w:val="none" w:sz="0" w:space="0" w:color="auto"/>
            <w:left w:val="none" w:sz="0" w:space="0" w:color="auto"/>
            <w:bottom w:val="none" w:sz="0" w:space="0" w:color="auto"/>
            <w:right w:val="none" w:sz="0" w:space="0" w:color="auto"/>
          </w:divBdr>
          <w:divsChild>
            <w:div w:id="379012140">
              <w:marLeft w:val="0"/>
              <w:marRight w:val="0"/>
              <w:marTop w:val="0"/>
              <w:marBottom w:val="0"/>
              <w:divBdr>
                <w:top w:val="single" w:sz="2" w:space="0" w:color="D9D9E3"/>
                <w:left w:val="single" w:sz="2" w:space="0" w:color="D9D9E3"/>
                <w:bottom w:val="single" w:sz="2" w:space="0" w:color="D9D9E3"/>
                <w:right w:val="single" w:sz="2" w:space="0" w:color="D9D9E3"/>
              </w:divBdr>
              <w:divsChild>
                <w:div w:id="1693530657">
                  <w:marLeft w:val="0"/>
                  <w:marRight w:val="0"/>
                  <w:marTop w:val="0"/>
                  <w:marBottom w:val="0"/>
                  <w:divBdr>
                    <w:top w:val="single" w:sz="2" w:space="0" w:color="D9D9E3"/>
                    <w:left w:val="single" w:sz="2" w:space="0" w:color="D9D9E3"/>
                    <w:bottom w:val="single" w:sz="2" w:space="0" w:color="D9D9E3"/>
                    <w:right w:val="single" w:sz="2" w:space="0" w:color="D9D9E3"/>
                  </w:divBdr>
                  <w:divsChild>
                    <w:div w:id="614950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0156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662</Words>
  <Characters>4027</Characters>
  <Application>Microsoft Office Word</Application>
  <DocSecurity>0</DocSecurity>
  <Lines>91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2023-10-29T13:47:00Z</dcterms:created>
  <dcterms:modified xsi:type="dcterms:W3CDTF">2023-10-29T14:06:00Z</dcterms:modified>
</cp:coreProperties>
</file>