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607"/>
        <w:tblW w:w="9817" w:type="dxa"/>
        <w:tblLook w:val="04A0" w:firstRow="1" w:lastRow="0" w:firstColumn="1" w:lastColumn="0" w:noHBand="0" w:noVBand="1"/>
      </w:tblPr>
      <w:tblGrid>
        <w:gridCol w:w="756"/>
        <w:gridCol w:w="1616"/>
        <w:gridCol w:w="1273"/>
        <w:gridCol w:w="1557"/>
        <w:gridCol w:w="2123"/>
        <w:gridCol w:w="282"/>
        <w:gridCol w:w="738"/>
        <w:gridCol w:w="696"/>
        <w:gridCol w:w="776"/>
      </w:tblGrid>
      <w:tr w:rsidR="00E76A77" w:rsidRPr="00E64BA2" w14:paraId="55CDC84B" w14:textId="77777777" w:rsidTr="00850368">
        <w:trPr>
          <w:trHeight w:val="310"/>
        </w:trPr>
        <w:tc>
          <w:tcPr>
            <w:tcW w:w="9817" w:type="dxa"/>
            <w:gridSpan w:val="9"/>
          </w:tcPr>
          <w:p w14:paraId="45A493FA" w14:textId="77777777" w:rsidR="00E76A77" w:rsidRPr="00E64BA2" w:rsidRDefault="00E76A77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30547560"/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E76A77" w:rsidRPr="00E64BA2" w14:paraId="0A18594C" w14:textId="77777777" w:rsidTr="00850368">
        <w:trPr>
          <w:trHeight w:val="310"/>
        </w:trPr>
        <w:tc>
          <w:tcPr>
            <w:tcW w:w="9817" w:type="dxa"/>
            <w:gridSpan w:val="9"/>
          </w:tcPr>
          <w:p w14:paraId="5289C35B" w14:textId="77777777" w:rsidR="00E76A77" w:rsidRPr="00E64BA2" w:rsidRDefault="00E76A77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&amp;  Engineering</w:t>
            </w:r>
          </w:p>
        </w:tc>
      </w:tr>
      <w:tr w:rsidR="00E76A77" w:rsidRPr="00E64BA2" w14:paraId="68B224D3" w14:textId="77777777" w:rsidTr="00B276BE">
        <w:trPr>
          <w:trHeight w:val="310"/>
        </w:trPr>
        <w:tc>
          <w:tcPr>
            <w:tcW w:w="2372" w:type="dxa"/>
            <w:gridSpan w:val="2"/>
            <w:vAlign w:val="center"/>
          </w:tcPr>
          <w:p w14:paraId="632666EA" w14:textId="77777777" w:rsidR="00E76A77" w:rsidRPr="00E64BA2" w:rsidRDefault="00E76A77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Course: B.Tech</w:t>
            </w:r>
          </w:p>
        </w:tc>
        <w:tc>
          <w:tcPr>
            <w:tcW w:w="1273" w:type="dxa"/>
            <w:vAlign w:val="center"/>
          </w:tcPr>
          <w:p w14:paraId="53470296" w14:textId="77777777" w:rsidR="00E76A77" w:rsidRPr="00E64BA2" w:rsidRDefault="00E76A77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Year: II</w:t>
            </w:r>
            <w:r w:rsidR="00A75B5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557" w:type="dxa"/>
            <w:vAlign w:val="center"/>
          </w:tcPr>
          <w:p w14:paraId="663B1DB1" w14:textId="77777777" w:rsidR="00E76A77" w:rsidRPr="00E64BA2" w:rsidRDefault="00E76A77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  <w:r w:rsidR="0044529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405" w:type="dxa"/>
            <w:gridSpan w:val="2"/>
            <w:vAlign w:val="center"/>
          </w:tcPr>
          <w:p w14:paraId="04EEEA0B" w14:textId="2AE57126" w:rsidR="00E76A77" w:rsidRPr="00E64BA2" w:rsidRDefault="00217F95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Descriptive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Exam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210" w:type="dxa"/>
            <w:gridSpan w:val="3"/>
            <w:vAlign w:val="center"/>
          </w:tcPr>
          <w:p w14:paraId="5C955A32" w14:textId="483ABFC5" w:rsidR="00E76A77" w:rsidRPr="00E64BA2" w:rsidRDefault="00E76A77" w:rsidP="00A75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A.Y:202</w:t>
            </w:r>
            <w:r w:rsidR="008503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8503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76A77" w:rsidRPr="00E64BA2" w14:paraId="59420E9D" w14:textId="77777777" w:rsidTr="00B276BE">
        <w:trPr>
          <w:trHeight w:val="638"/>
        </w:trPr>
        <w:tc>
          <w:tcPr>
            <w:tcW w:w="2372" w:type="dxa"/>
            <w:gridSpan w:val="2"/>
            <w:vAlign w:val="center"/>
          </w:tcPr>
          <w:p w14:paraId="153BABBD" w14:textId="567C0D47" w:rsidR="00E76A77" w:rsidRPr="00E64BA2" w:rsidRDefault="00E76A77" w:rsidP="00445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Subject Code:</w:t>
            </w:r>
            <w:r w:rsidR="00A4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2CA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42F99">
              <w:rPr>
                <w:rFonts w:ascii="Times New Roman" w:hAnsi="Times New Roman" w:cs="Times New Roman"/>
                <w:b/>
                <w:sz w:val="24"/>
                <w:szCs w:val="24"/>
              </w:rPr>
              <w:t>CS3601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35" w:type="dxa"/>
            <w:gridSpan w:val="4"/>
            <w:vAlign w:val="center"/>
          </w:tcPr>
          <w:p w14:paraId="2D383985" w14:textId="77777777" w:rsidR="00E76A77" w:rsidRPr="00E64BA2" w:rsidRDefault="00E76A77" w:rsidP="00445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Subject Name:</w:t>
            </w:r>
            <w:r w:rsidR="00177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5291">
              <w:rPr>
                <w:rFonts w:ascii="Times New Roman" w:hAnsi="Times New Roman" w:cs="Times New Roman"/>
                <w:b/>
                <w:sz w:val="24"/>
                <w:szCs w:val="24"/>
              </w:rPr>
              <w:t>Compiler Design</w:t>
            </w:r>
          </w:p>
        </w:tc>
        <w:tc>
          <w:tcPr>
            <w:tcW w:w="2210" w:type="dxa"/>
            <w:gridSpan w:val="3"/>
            <w:vAlign w:val="center"/>
          </w:tcPr>
          <w:p w14:paraId="61035E35" w14:textId="218989A7" w:rsidR="00E76A77" w:rsidRPr="00E64BA2" w:rsidRDefault="00E76A77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Regulation:</w:t>
            </w:r>
            <w:r w:rsidR="00811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PVP</w:t>
            </w:r>
            <w:r w:rsidR="004A2CA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E76A77" w:rsidRPr="00E64BA2" w14:paraId="29B642AD" w14:textId="77777777" w:rsidTr="00B276BE">
        <w:trPr>
          <w:trHeight w:val="310"/>
        </w:trPr>
        <w:tc>
          <w:tcPr>
            <w:tcW w:w="2372" w:type="dxa"/>
            <w:gridSpan w:val="2"/>
          </w:tcPr>
          <w:p w14:paraId="5637846F" w14:textId="7D542ED7" w:rsidR="00E76A77" w:rsidRPr="00E64BA2" w:rsidRDefault="00C03329" w:rsidP="00E76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Duration:1hr </w:t>
            </w:r>
            <w:r w:rsidR="00E76A77"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30Min</w:t>
            </w:r>
          </w:p>
        </w:tc>
        <w:tc>
          <w:tcPr>
            <w:tcW w:w="5235" w:type="dxa"/>
            <w:gridSpan w:val="4"/>
            <w:vAlign w:val="center"/>
          </w:tcPr>
          <w:p w14:paraId="2AE089A4" w14:textId="77777777" w:rsidR="00E76A77" w:rsidRPr="00E64BA2" w:rsidRDefault="00E76A77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Maximum Marks:15 Marks</w:t>
            </w:r>
          </w:p>
        </w:tc>
        <w:tc>
          <w:tcPr>
            <w:tcW w:w="2210" w:type="dxa"/>
            <w:gridSpan w:val="3"/>
            <w:vAlign w:val="center"/>
          </w:tcPr>
          <w:p w14:paraId="030D20F7" w14:textId="3C7BFB3B" w:rsidR="00E76A77" w:rsidRPr="00E64BA2" w:rsidRDefault="00E76A77" w:rsidP="00445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 w:rsidR="0085036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7120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4529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503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E1A78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4452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74D9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76A77" w:rsidRPr="00E64BA2" w14:paraId="2AB24D4C" w14:textId="77777777" w:rsidTr="00850368">
        <w:trPr>
          <w:trHeight w:val="310"/>
        </w:trPr>
        <w:tc>
          <w:tcPr>
            <w:tcW w:w="9817" w:type="dxa"/>
            <w:gridSpan w:val="9"/>
            <w:vAlign w:val="center"/>
          </w:tcPr>
          <w:p w14:paraId="7351F85F" w14:textId="708DEE0D" w:rsidR="00E76A77" w:rsidRPr="00E64BA2" w:rsidRDefault="00E76A77" w:rsidP="00E76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Answer all the questions. Each question carries 5M                                              5 X </w:t>
            </w:r>
            <w:r w:rsidR="004A2C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r w:rsidR="004A2C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5M</w:t>
            </w:r>
          </w:p>
        </w:tc>
      </w:tr>
      <w:tr w:rsidR="00E76A77" w:rsidRPr="00E64BA2" w14:paraId="7A1EAED2" w14:textId="77777777" w:rsidTr="00B276BE">
        <w:trPr>
          <w:trHeight w:val="310"/>
        </w:trPr>
        <w:tc>
          <w:tcPr>
            <w:tcW w:w="756" w:type="dxa"/>
          </w:tcPr>
          <w:p w14:paraId="154C2EF5" w14:textId="77777777" w:rsidR="00E76A77" w:rsidRPr="00E64BA2" w:rsidRDefault="00E76A77" w:rsidP="00E76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6569" w:type="dxa"/>
            <w:gridSpan w:val="4"/>
          </w:tcPr>
          <w:p w14:paraId="26B23862" w14:textId="77777777" w:rsidR="00E76A77" w:rsidRPr="00E64BA2" w:rsidRDefault="00E76A77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1020" w:type="dxa"/>
            <w:gridSpan w:val="2"/>
          </w:tcPr>
          <w:p w14:paraId="1E29D71A" w14:textId="77777777" w:rsidR="00E76A77" w:rsidRPr="00E64BA2" w:rsidRDefault="00E76A77" w:rsidP="00E76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696" w:type="dxa"/>
          </w:tcPr>
          <w:p w14:paraId="462DCF92" w14:textId="77777777" w:rsidR="00E76A77" w:rsidRPr="00E64BA2" w:rsidRDefault="00E76A77" w:rsidP="00E76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776" w:type="dxa"/>
          </w:tcPr>
          <w:p w14:paraId="6680E6AF" w14:textId="77777777" w:rsidR="00E76A77" w:rsidRPr="00E64BA2" w:rsidRDefault="00E76A77" w:rsidP="00E76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E76A77" w:rsidRPr="00E64BA2" w14:paraId="662EFE7C" w14:textId="77777777" w:rsidTr="009D409B">
        <w:trPr>
          <w:trHeight w:val="310"/>
        </w:trPr>
        <w:tc>
          <w:tcPr>
            <w:tcW w:w="756" w:type="dxa"/>
            <w:vAlign w:val="center"/>
          </w:tcPr>
          <w:p w14:paraId="0625BA09" w14:textId="08B0D4DA" w:rsidR="00E76A77" w:rsidRPr="00722FCD" w:rsidRDefault="00E76A77" w:rsidP="00BC3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47E12">
              <w:rPr>
                <w:rFonts w:ascii="Times New Roman" w:hAnsi="Times New Roman" w:cs="Times New Roman"/>
                <w:b/>
                <w:sz w:val="24"/>
                <w:szCs w:val="24"/>
              </w:rPr>
              <w:t>(a)</w:t>
            </w:r>
          </w:p>
        </w:tc>
        <w:tc>
          <w:tcPr>
            <w:tcW w:w="6569" w:type="dxa"/>
            <w:gridSpan w:val="4"/>
          </w:tcPr>
          <w:p w14:paraId="7F03CECC" w14:textId="77777777" w:rsidR="0075153D" w:rsidRDefault="00947E12" w:rsidP="00947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Discuss the phases of a compiler indicating the inputs and outputs of each phase in translating the statement </w:t>
            </w:r>
          </w:p>
          <w:p w14:paraId="705E959A" w14:textId="50215EDF" w:rsidR="00E76A77" w:rsidRPr="00D32D19" w:rsidRDefault="00947E12" w:rsidP="00947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GoBack"/>
            <w:bookmarkEnd w:id="1"/>
            <w:r w:rsidRPr="00947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947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947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</w:t>
            </w:r>
            <w:r w:rsidRPr="00947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*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947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”. </w:t>
            </w:r>
          </w:p>
        </w:tc>
        <w:tc>
          <w:tcPr>
            <w:tcW w:w="1020" w:type="dxa"/>
            <w:gridSpan w:val="2"/>
            <w:vAlign w:val="center"/>
          </w:tcPr>
          <w:p w14:paraId="779E26D5" w14:textId="2B337638" w:rsidR="00E76A77" w:rsidRPr="00D32D19" w:rsidRDefault="00947E12" w:rsidP="009D4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6" w:type="dxa"/>
            <w:vAlign w:val="center"/>
          </w:tcPr>
          <w:p w14:paraId="0944BD2E" w14:textId="77777777" w:rsidR="00E76A77" w:rsidRPr="00D32D19" w:rsidRDefault="00052ABE" w:rsidP="006C1F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="006C1F95"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6" w:type="dxa"/>
            <w:vAlign w:val="center"/>
          </w:tcPr>
          <w:p w14:paraId="2D1A54AB" w14:textId="77777777" w:rsidR="00E76A77" w:rsidRPr="00D32D19" w:rsidRDefault="00052ABE" w:rsidP="00E76A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L2</w:t>
            </w:r>
          </w:p>
        </w:tc>
      </w:tr>
      <w:tr w:rsidR="00B276BE" w:rsidRPr="00E64BA2" w14:paraId="7842D937" w14:textId="77777777" w:rsidTr="009D409B">
        <w:trPr>
          <w:trHeight w:val="310"/>
        </w:trPr>
        <w:tc>
          <w:tcPr>
            <w:tcW w:w="756" w:type="dxa"/>
            <w:vAlign w:val="center"/>
          </w:tcPr>
          <w:p w14:paraId="56E2E110" w14:textId="456810FC" w:rsidR="00B276BE" w:rsidRPr="00722FCD" w:rsidRDefault="008473A8" w:rsidP="00B27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276BE">
              <w:rPr>
                <w:rFonts w:ascii="Times New Roman" w:hAnsi="Times New Roman" w:cs="Times New Roman"/>
                <w:b/>
                <w:sz w:val="24"/>
                <w:szCs w:val="24"/>
              </w:rPr>
              <w:t>(b)</w:t>
            </w:r>
          </w:p>
        </w:tc>
        <w:tc>
          <w:tcPr>
            <w:tcW w:w="6569" w:type="dxa"/>
            <w:gridSpan w:val="4"/>
          </w:tcPr>
          <w:p w14:paraId="58E10D22" w14:textId="1048B41A" w:rsidR="00B276BE" w:rsidRPr="00947E12" w:rsidRDefault="00B276BE" w:rsidP="00B276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Discuss about the input buffering scheme in lexical analyzer.</w:t>
            </w:r>
          </w:p>
        </w:tc>
        <w:tc>
          <w:tcPr>
            <w:tcW w:w="1020" w:type="dxa"/>
            <w:gridSpan w:val="2"/>
            <w:vAlign w:val="center"/>
          </w:tcPr>
          <w:p w14:paraId="4CC1C7E3" w14:textId="704B02A1" w:rsidR="00B276BE" w:rsidRDefault="00B276BE" w:rsidP="009D4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14:paraId="411E36F1" w14:textId="7C594245" w:rsidR="00B276BE" w:rsidRPr="00D32D19" w:rsidRDefault="00B276BE" w:rsidP="00B276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CO1</w:t>
            </w:r>
          </w:p>
        </w:tc>
        <w:tc>
          <w:tcPr>
            <w:tcW w:w="776" w:type="dxa"/>
            <w:vAlign w:val="center"/>
          </w:tcPr>
          <w:p w14:paraId="3F2E8F79" w14:textId="075050E6" w:rsidR="00B276BE" w:rsidRPr="00D32D19" w:rsidRDefault="00B276BE" w:rsidP="00B276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L2</w:t>
            </w:r>
          </w:p>
        </w:tc>
      </w:tr>
      <w:tr w:rsidR="00B276BE" w:rsidRPr="00E64BA2" w14:paraId="47FD75D6" w14:textId="77777777" w:rsidTr="00850368">
        <w:trPr>
          <w:trHeight w:val="310"/>
        </w:trPr>
        <w:tc>
          <w:tcPr>
            <w:tcW w:w="9817" w:type="dxa"/>
            <w:gridSpan w:val="9"/>
            <w:vAlign w:val="center"/>
          </w:tcPr>
          <w:p w14:paraId="74504F41" w14:textId="77777777" w:rsidR="00B276BE" w:rsidRPr="00D32D19" w:rsidRDefault="00B276BE" w:rsidP="00B276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76BE" w:rsidRPr="00E64BA2" w14:paraId="2B26B62B" w14:textId="77777777" w:rsidTr="00B276BE">
        <w:trPr>
          <w:trHeight w:val="362"/>
        </w:trPr>
        <w:tc>
          <w:tcPr>
            <w:tcW w:w="756" w:type="dxa"/>
            <w:vAlign w:val="center"/>
          </w:tcPr>
          <w:p w14:paraId="33E5B723" w14:textId="05D25830" w:rsidR="00B276BE" w:rsidRPr="00722FCD" w:rsidRDefault="00B276BE" w:rsidP="00B27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D26A4">
              <w:rPr>
                <w:rFonts w:ascii="Times New Roman" w:hAnsi="Times New Roman" w:cs="Times New Roman"/>
                <w:b/>
                <w:sz w:val="24"/>
                <w:szCs w:val="24"/>
              </w:rPr>
              <w:t>(a)</w:t>
            </w:r>
          </w:p>
        </w:tc>
        <w:tc>
          <w:tcPr>
            <w:tcW w:w="6569" w:type="dxa"/>
            <w:gridSpan w:val="4"/>
          </w:tcPr>
          <w:p w14:paraId="29401A53" w14:textId="77777777" w:rsidR="008A6700" w:rsidRDefault="008A6700" w:rsidP="008A6700">
            <w:pPr>
              <w:pStyle w:val="NoSpacing"/>
              <w:spacing w:line="276" w:lineRule="auto"/>
              <w:rPr>
                <w:rFonts w:hAnsi="Calibri"/>
                <w:color w:val="FF0000"/>
                <w:kern w:val="24"/>
                <w:sz w:val="64"/>
                <w:szCs w:val="6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Eliminate left recursion from the given grammar.</w:t>
            </w:r>
            <w:r w:rsidRPr="008A6700">
              <w:rPr>
                <w:rFonts w:hAnsi="Calibri"/>
                <w:color w:val="FF0000"/>
                <w:kern w:val="24"/>
                <w:sz w:val="64"/>
                <w:szCs w:val="64"/>
              </w:rPr>
              <w:t xml:space="preserve"> </w:t>
            </w:r>
          </w:p>
          <w:p w14:paraId="41C87527" w14:textId="1B3EBA7F" w:rsidR="00000000" w:rsidRPr="008A6700" w:rsidRDefault="0075153D" w:rsidP="008A670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E-&gt;EZM/M/2M</w:t>
            </w:r>
          </w:p>
          <w:p w14:paraId="0EAF7643" w14:textId="50855388" w:rsidR="006D26A4" w:rsidRPr="00D32D19" w:rsidRDefault="0075153D" w:rsidP="00B276B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M-&gt;MUF/F</w:t>
            </w:r>
          </w:p>
        </w:tc>
        <w:tc>
          <w:tcPr>
            <w:tcW w:w="1020" w:type="dxa"/>
            <w:gridSpan w:val="2"/>
            <w:vAlign w:val="center"/>
          </w:tcPr>
          <w:p w14:paraId="7C5892D2" w14:textId="6ABCCA8A" w:rsidR="00B276BE" w:rsidRPr="00D32D19" w:rsidRDefault="006D26A4" w:rsidP="00B276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B276BE"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6" w:type="dxa"/>
            <w:vAlign w:val="center"/>
          </w:tcPr>
          <w:p w14:paraId="6D05821D" w14:textId="424475CB" w:rsidR="00B276BE" w:rsidRPr="00D32D19" w:rsidRDefault="00B276BE" w:rsidP="00B276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CO2</w:t>
            </w:r>
          </w:p>
        </w:tc>
        <w:tc>
          <w:tcPr>
            <w:tcW w:w="776" w:type="dxa"/>
            <w:vAlign w:val="center"/>
          </w:tcPr>
          <w:p w14:paraId="075D8E3F" w14:textId="42FDDCE1" w:rsidR="00B276BE" w:rsidRPr="00D32D19" w:rsidRDefault="00B276BE" w:rsidP="00B276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L3</w:t>
            </w:r>
          </w:p>
        </w:tc>
      </w:tr>
      <w:tr w:rsidR="006D26A4" w:rsidRPr="00E64BA2" w14:paraId="746948F1" w14:textId="77777777" w:rsidTr="00B276BE">
        <w:trPr>
          <w:trHeight w:val="362"/>
        </w:trPr>
        <w:tc>
          <w:tcPr>
            <w:tcW w:w="756" w:type="dxa"/>
            <w:vAlign w:val="center"/>
          </w:tcPr>
          <w:p w14:paraId="24226371" w14:textId="718DDF4F" w:rsidR="006D26A4" w:rsidRPr="00722FCD" w:rsidRDefault="006D26A4" w:rsidP="00B27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2(b)</w:t>
            </w:r>
          </w:p>
        </w:tc>
        <w:tc>
          <w:tcPr>
            <w:tcW w:w="6569" w:type="dxa"/>
            <w:gridSpan w:val="4"/>
          </w:tcPr>
          <w:p w14:paraId="48B02F86" w14:textId="77777777" w:rsidR="004A105D" w:rsidRDefault="004A105D" w:rsidP="004A105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Consider the</w:t>
            </w:r>
            <w:r w:rsidRPr="00E91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following grammar </w:t>
            </w:r>
          </w:p>
          <w:p w14:paraId="754978AF" w14:textId="6E644C16" w:rsidR="009D409B" w:rsidRDefault="009D409B" w:rsidP="009D409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S→A </w:t>
            </w:r>
          </w:p>
          <w:p w14:paraId="1EA7BC46" w14:textId="77777777" w:rsidR="009D409B" w:rsidRDefault="009D409B" w:rsidP="009D409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A→aB | Ad </w:t>
            </w:r>
          </w:p>
          <w:p w14:paraId="23EE9615" w14:textId="77777777" w:rsidR="009D409B" w:rsidRDefault="009D409B" w:rsidP="009D409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B→bBC | f </w:t>
            </w:r>
          </w:p>
          <w:p w14:paraId="13007681" w14:textId="77777777" w:rsidR="009D409B" w:rsidRDefault="009D409B" w:rsidP="009D409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C→g</w:t>
            </w:r>
          </w:p>
          <w:p w14:paraId="564DA0DE" w14:textId="04B8D8FB" w:rsidR="006D26A4" w:rsidRDefault="009D409B" w:rsidP="009D409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Construct predictive parsing table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for the </w:t>
            </w:r>
            <w:r w:rsidR="006D2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grammar </w:t>
            </w:r>
            <w:r w:rsidR="006D26A4"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</w:t>
            </w:r>
            <w:r w:rsidR="004E0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Analyse </w:t>
            </w:r>
            <w:r w:rsidR="006D26A4"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whether the </w:t>
            </w:r>
            <w:r w:rsidR="004E0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given </w:t>
            </w:r>
            <w:r w:rsidR="006D26A4"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grammar is LL(l) or not</w:t>
            </w:r>
            <w:r w:rsidR="004A1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20" w:type="dxa"/>
            <w:gridSpan w:val="2"/>
            <w:vAlign w:val="center"/>
          </w:tcPr>
          <w:p w14:paraId="7B21550A" w14:textId="67B2FF40" w:rsidR="006D26A4" w:rsidRPr="00D32D19" w:rsidRDefault="006D26A4" w:rsidP="00B276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696" w:type="dxa"/>
            <w:vAlign w:val="center"/>
          </w:tcPr>
          <w:p w14:paraId="48C84C28" w14:textId="2AC4DA54" w:rsidR="006D26A4" w:rsidRPr="00D32D19" w:rsidRDefault="006D26A4" w:rsidP="00B276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="004E0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6" w:type="dxa"/>
            <w:vAlign w:val="center"/>
          </w:tcPr>
          <w:p w14:paraId="471E672F" w14:textId="07DB8F5D" w:rsidR="006D26A4" w:rsidRPr="00D32D19" w:rsidRDefault="006D26A4" w:rsidP="00B276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4E0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276BE" w:rsidRPr="00E64BA2" w14:paraId="5BCDC2AD" w14:textId="77777777" w:rsidTr="00850368">
        <w:trPr>
          <w:trHeight w:val="310"/>
        </w:trPr>
        <w:tc>
          <w:tcPr>
            <w:tcW w:w="9817" w:type="dxa"/>
            <w:gridSpan w:val="9"/>
          </w:tcPr>
          <w:p w14:paraId="32EA2658" w14:textId="79C65F11" w:rsidR="00B276BE" w:rsidRPr="00D32D19" w:rsidRDefault="00B276BE" w:rsidP="00B276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76BE" w:rsidRPr="00E64BA2" w14:paraId="518759FF" w14:textId="77777777" w:rsidTr="00B276BE">
        <w:trPr>
          <w:trHeight w:val="396"/>
        </w:trPr>
        <w:tc>
          <w:tcPr>
            <w:tcW w:w="756" w:type="dxa"/>
            <w:vAlign w:val="center"/>
          </w:tcPr>
          <w:p w14:paraId="7FB25656" w14:textId="77777777" w:rsidR="00B276BE" w:rsidRPr="00722FCD" w:rsidRDefault="00B276BE" w:rsidP="00B27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69" w:type="dxa"/>
            <w:gridSpan w:val="4"/>
          </w:tcPr>
          <w:p w14:paraId="1BE04798" w14:textId="77777777" w:rsidR="00B42099" w:rsidRDefault="00B42099" w:rsidP="00B276B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Consider the following  grammar:  </w:t>
            </w:r>
          </w:p>
          <w:p w14:paraId="39368B4C" w14:textId="77777777" w:rsidR="00B42099" w:rsidRDefault="00B42099" w:rsidP="00B276B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9B880B9" wp14:editId="662F21F4">
                  <wp:extent cx="638175" cy="838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A72C3B" w14:textId="7C8AAD89" w:rsidR="00B276BE" w:rsidRPr="00B42099" w:rsidRDefault="00B42099" w:rsidP="00B276B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Construct shift reduce parsing of the input string “id1+id2+id3”.</w:t>
            </w:r>
          </w:p>
        </w:tc>
        <w:tc>
          <w:tcPr>
            <w:tcW w:w="1020" w:type="dxa"/>
            <w:gridSpan w:val="2"/>
            <w:vAlign w:val="center"/>
          </w:tcPr>
          <w:p w14:paraId="6358D189" w14:textId="77777777" w:rsidR="00B276BE" w:rsidRPr="00D32D19" w:rsidRDefault="00B276BE" w:rsidP="00B276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6" w:type="dxa"/>
            <w:vAlign w:val="center"/>
          </w:tcPr>
          <w:p w14:paraId="616B6995" w14:textId="2BC13CA0" w:rsidR="00B276BE" w:rsidRPr="00D32D19" w:rsidRDefault="00B276BE" w:rsidP="00B276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CO3</w:t>
            </w:r>
          </w:p>
        </w:tc>
        <w:tc>
          <w:tcPr>
            <w:tcW w:w="776" w:type="dxa"/>
            <w:vAlign w:val="center"/>
          </w:tcPr>
          <w:p w14:paraId="70BE59C9" w14:textId="333F8290" w:rsidR="00B276BE" w:rsidRPr="00D32D19" w:rsidRDefault="00B276BE" w:rsidP="00B276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L3</w:t>
            </w:r>
          </w:p>
        </w:tc>
      </w:tr>
      <w:bookmarkEnd w:id="0"/>
    </w:tbl>
    <w:p w14:paraId="1416B3B6" w14:textId="2BF41A00" w:rsidR="00E76A77" w:rsidRDefault="00E76A77" w:rsidP="00E76A77">
      <w:pPr>
        <w:rPr>
          <w:rFonts w:ascii="Times New Roman" w:hAnsi="Times New Roman" w:cs="Times New Roman"/>
          <w:sz w:val="24"/>
          <w:szCs w:val="24"/>
        </w:rPr>
      </w:pPr>
    </w:p>
    <w:p w14:paraId="45F90E01" w14:textId="77777777" w:rsidR="00E76A77" w:rsidRPr="00E64BA2" w:rsidRDefault="00E76A77" w:rsidP="00E76A77">
      <w:pPr>
        <w:rPr>
          <w:rFonts w:ascii="Times New Roman" w:hAnsi="Times New Roman" w:cs="Times New Roman"/>
          <w:sz w:val="24"/>
          <w:szCs w:val="24"/>
        </w:rPr>
      </w:pPr>
    </w:p>
    <w:sectPr w:rsidR="00E76A77" w:rsidRPr="00E64BA2" w:rsidSect="00217F9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2394"/>
    <w:multiLevelType w:val="hybridMultilevel"/>
    <w:tmpl w:val="599C07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13727"/>
    <w:multiLevelType w:val="hybridMultilevel"/>
    <w:tmpl w:val="27E4C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D30B0"/>
    <w:multiLevelType w:val="hybridMultilevel"/>
    <w:tmpl w:val="465A6F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0778A"/>
    <w:multiLevelType w:val="hybridMultilevel"/>
    <w:tmpl w:val="82AA4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231B"/>
    <w:multiLevelType w:val="hybridMultilevel"/>
    <w:tmpl w:val="70F25D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166DA"/>
    <w:multiLevelType w:val="hybridMultilevel"/>
    <w:tmpl w:val="F892B482"/>
    <w:lvl w:ilvl="0" w:tplc="5B30B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90E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F89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90A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18F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8C9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D8C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88C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1C6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BF1482A"/>
    <w:multiLevelType w:val="hybridMultilevel"/>
    <w:tmpl w:val="0B74D770"/>
    <w:lvl w:ilvl="0" w:tplc="EEE68C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3AEIjc2NLYzMTIyUdpeDU4uLM/DyQAsNaAOm2bIEsAAAA"/>
  </w:docVars>
  <w:rsids>
    <w:rsidRoot w:val="00E35AF9"/>
    <w:rsid w:val="0001363D"/>
    <w:rsid w:val="000150B8"/>
    <w:rsid w:val="00052ABE"/>
    <w:rsid w:val="000862BC"/>
    <w:rsid w:val="000B14F1"/>
    <w:rsid w:val="000B3025"/>
    <w:rsid w:val="000D22E7"/>
    <w:rsid w:val="00154918"/>
    <w:rsid w:val="00167644"/>
    <w:rsid w:val="001705AB"/>
    <w:rsid w:val="00177B91"/>
    <w:rsid w:val="00184E5B"/>
    <w:rsid w:val="001947F6"/>
    <w:rsid w:val="001D6341"/>
    <w:rsid w:val="00215534"/>
    <w:rsid w:val="00217F95"/>
    <w:rsid w:val="002212F4"/>
    <w:rsid w:val="00232EE8"/>
    <w:rsid w:val="002A3662"/>
    <w:rsid w:val="002C280A"/>
    <w:rsid w:val="002F1365"/>
    <w:rsid w:val="00311333"/>
    <w:rsid w:val="003247C7"/>
    <w:rsid w:val="00333DFC"/>
    <w:rsid w:val="00361E0B"/>
    <w:rsid w:val="0037240A"/>
    <w:rsid w:val="00374299"/>
    <w:rsid w:val="003E0C52"/>
    <w:rsid w:val="0040319A"/>
    <w:rsid w:val="0040668E"/>
    <w:rsid w:val="00431FBC"/>
    <w:rsid w:val="00445291"/>
    <w:rsid w:val="00470ED4"/>
    <w:rsid w:val="00481BDC"/>
    <w:rsid w:val="00490AF0"/>
    <w:rsid w:val="00493D92"/>
    <w:rsid w:val="00496EB1"/>
    <w:rsid w:val="004A0571"/>
    <w:rsid w:val="004A105D"/>
    <w:rsid w:val="004A2CAE"/>
    <w:rsid w:val="004E0532"/>
    <w:rsid w:val="0051079F"/>
    <w:rsid w:val="00571733"/>
    <w:rsid w:val="005773E2"/>
    <w:rsid w:val="00582104"/>
    <w:rsid w:val="006375FF"/>
    <w:rsid w:val="00683398"/>
    <w:rsid w:val="006C1F95"/>
    <w:rsid w:val="006C52F3"/>
    <w:rsid w:val="006D26A4"/>
    <w:rsid w:val="006D7AE5"/>
    <w:rsid w:val="006F06E6"/>
    <w:rsid w:val="00710F6B"/>
    <w:rsid w:val="00711DF9"/>
    <w:rsid w:val="007120AF"/>
    <w:rsid w:val="00722FCD"/>
    <w:rsid w:val="0075153D"/>
    <w:rsid w:val="00796E7C"/>
    <w:rsid w:val="007C29DC"/>
    <w:rsid w:val="007D18E4"/>
    <w:rsid w:val="007F1F29"/>
    <w:rsid w:val="00811DD5"/>
    <w:rsid w:val="00824318"/>
    <w:rsid w:val="008473A8"/>
    <w:rsid w:val="00850368"/>
    <w:rsid w:val="00895697"/>
    <w:rsid w:val="008A6700"/>
    <w:rsid w:val="008E61E8"/>
    <w:rsid w:val="008F2845"/>
    <w:rsid w:val="00901636"/>
    <w:rsid w:val="00947E12"/>
    <w:rsid w:val="0096341F"/>
    <w:rsid w:val="0096654C"/>
    <w:rsid w:val="009678F0"/>
    <w:rsid w:val="00970752"/>
    <w:rsid w:val="00971B75"/>
    <w:rsid w:val="009C486A"/>
    <w:rsid w:val="009D409B"/>
    <w:rsid w:val="00A42F99"/>
    <w:rsid w:val="00A75B55"/>
    <w:rsid w:val="00A93455"/>
    <w:rsid w:val="00AA68A0"/>
    <w:rsid w:val="00AF098C"/>
    <w:rsid w:val="00AF3E66"/>
    <w:rsid w:val="00B05D36"/>
    <w:rsid w:val="00B13F6C"/>
    <w:rsid w:val="00B276BE"/>
    <w:rsid w:val="00B42099"/>
    <w:rsid w:val="00B43ED0"/>
    <w:rsid w:val="00B47209"/>
    <w:rsid w:val="00B70239"/>
    <w:rsid w:val="00BA672C"/>
    <w:rsid w:val="00BC323F"/>
    <w:rsid w:val="00BE60B2"/>
    <w:rsid w:val="00C03329"/>
    <w:rsid w:val="00C12E02"/>
    <w:rsid w:val="00C33F31"/>
    <w:rsid w:val="00C9158F"/>
    <w:rsid w:val="00CC3308"/>
    <w:rsid w:val="00CC53F0"/>
    <w:rsid w:val="00CE1A78"/>
    <w:rsid w:val="00CF5236"/>
    <w:rsid w:val="00D25F94"/>
    <w:rsid w:val="00D32D19"/>
    <w:rsid w:val="00D428C1"/>
    <w:rsid w:val="00D43F50"/>
    <w:rsid w:val="00DA01E3"/>
    <w:rsid w:val="00E039CA"/>
    <w:rsid w:val="00E35AF9"/>
    <w:rsid w:val="00E64BA2"/>
    <w:rsid w:val="00E76A77"/>
    <w:rsid w:val="00E91CDC"/>
    <w:rsid w:val="00EA342F"/>
    <w:rsid w:val="00EB350E"/>
    <w:rsid w:val="00EC3791"/>
    <w:rsid w:val="00EF20BC"/>
    <w:rsid w:val="00EF3932"/>
    <w:rsid w:val="00F04A8C"/>
    <w:rsid w:val="00F07D45"/>
    <w:rsid w:val="00F55203"/>
    <w:rsid w:val="00F74C2D"/>
    <w:rsid w:val="00F74D90"/>
    <w:rsid w:val="00F8341B"/>
    <w:rsid w:val="00F9044C"/>
    <w:rsid w:val="00FA67E1"/>
    <w:rsid w:val="00FC7BDC"/>
    <w:rsid w:val="00FD0F9C"/>
    <w:rsid w:val="00FE5821"/>
    <w:rsid w:val="00FF4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A4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63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4A8C"/>
    <w:pPr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ABE"/>
    <w:rPr>
      <w:rFonts w:ascii="Tahoma" w:hAnsi="Tahoma" w:cs="Tahoma"/>
      <w:sz w:val="16"/>
      <w:szCs w:val="16"/>
    </w:rPr>
  </w:style>
  <w:style w:type="paragraph" w:customStyle="1" w:styleId="Normal11pt">
    <w:name w:val="Normal + 11 pt"/>
    <w:aliases w:val="Black"/>
    <w:basedOn w:val="Normal"/>
    <w:rsid w:val="000B14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NoSpacing">
    <w:name w:val="No Spacing"/>
    <w:uiPriority w:val="1"/>
    <w:qFormat/>
    <w:rsid w:val="00A42F99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217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63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4A8C"/>
    <w:pPr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ABE"/>
    <w:rPr>
      <w:rFonts w:ascii="Tahoma" w:hAnsi="Tahoma" w:cs="Tahoma"/>
      <w:sz w:val="16"/>
      <w:szCs w:val="16"/>
    </w:rPr>
  </w:style>
  <w:style w:type="paragraph" w:customStyle="1" w:styleId="Normal11pt">
    <w:name w:val="Normal + 11 pt"/>
    <w:aliases w:val="Black"/>
    <w:basedOn w:val="Normal"/>
    <w:rsid w:val="000B14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NoSpacing">
    <w:name w:val="No Spacing"/>
    <w:uiPriority w:val="1"/>
    <w:qFormat/>
    <w:rsid w:val="00A42F99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217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29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Manasa</cp:lastModifiedBy>
  <cp:revision>17</cp:revision>
  <cp:lastPrinted>2021-02-25T08:24:00Z</cp:lastPrinted>
  <dcterms:created xsi:type="dcterms:W3CDTF">2024-01-27T04:04:00Z</dcterms:created>
  <dcterms:modified xsi:type="dcterms:W3CDTF">2024-01-27T06:25:00Z</dcterms:modified>
</cp:coreProperties>
</file>