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FE" w:rsidRPr="0043696B" w:rsidRDefault="0043696B" w:rsidP="0043696B">
      <w:pPr>
        <w:pStyle w:val="Default"/>
        <w:ind w:right="-410"/>
        <w:jc w:val="center"/>
        <w:rPr>
          <w:b/>
          <w:sz w:val="28"/>
          <w:szCs w:val="28"/>
        </w:rPr>
      </w:pPr>
      <w:r w:rsidRPr="0043696B">
        <w:rPr>
          <w:b/>
          <w:sz w:val="28"/>
          <w:szCs w:val="28"/>
        </w:rPr>
        <w:t xml:space="preserve">20CS4703C </w:t>
      </w:r>
      <w:r w:rsidR="009A21FE" w:rsidRPr="000558FC">
        <w:rPr>
          <w:rFonts w:ascii="Calibri" w:eastAsia="Calibri" w:hAnsi="Calibri"/>
          <w:b/>
          <w:sz w:val="28"/>
          <w:szCs w:val="28"/>
        </w:rPr>
        <w:t xml:space="preserve"> </w:t>
      </w:r>
      <w:r w:rsidR="009A21FE">
        <w:rPr>
          <w:rFonts w:eastAsia="Times New Roman"/>
          <w:b/>
          <w:bCs/>
          <w:sz w:val="28"/>
          <w:szCs w:val="28"/>
          <w:lang w:eastAsia="en-IN" w:bidi="en-US"/>
        </w:rPr>
        <w:t xml:space="preserve"> </w:t>
      </w:r>
    </w:p>
    <w:p w:rsidR="009A21FE" w:rsidRDefault="009A21FE" w:rsidP="009A21FE">
      <w:pPr>
        <w:spacing w:after="0" w:line="240" w:lineRule="auto"/>
        <w:ind w:right="1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IN" w:bidi="en-US"/>
        </w:rPr>
      </w:pPr>
      <w:r w:rsidRPr="000558FC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en-US"/>
        </w:rPr>
        <w:t xml:space="preserve"> </w:t>
      </w:r>
      <w:r w:rsidR="0043696B">
        <w:rPr>
          <w:rFonts w:ascii="Times New Roman" w:eastAsia="Times New Roman" w:hAnsi="Times New Roman" w:cs="Times New Roman"/>
          <w:b/>
          <w:bCs/>
          <w:sz w:val="28"/>
          <w:szCs w:val="28"/>
          <w:lang w:eastAsia="en-IN" w:bidi="en-US"/>
        </w:rPr>
        <w:t>USER INTERFACE DESIGN</w:t>
      </w:r>
    </w:p>
    <w:p w:rsidR="009A21FE" w:rsidRPr="002E428F" w:rsidRDefault="009A21FE" w:rsidP="009A21FE">
      <w:pPr>
        <w:spacing w:after="0"/>
        <w:ind w:right="120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IN" w:bidi="en-US"/>
        </w:rPr>
      </w:pPr>
      <w:r w:rsidRPr="002E428F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n-IN" w:bidi="en-US"/>
        </w:rPr>
        <w:t>MICRO SYLLABUS</w:t>
      </w:r>
    </w:p>
    <w:tbl>
      <w:tblPr>
        <w:tblStyle w:val="TableGrid"/>
        <w:tblW w:w="10620" w:type="dxa"/>
        <w:jc w:val="center"/>
        <w:tblInd w:w="-602" w:type="dxa"/>
        <w:tblLayout w:type="fixed"/>
        <w:tblLook w:val="04A0"/>
      </w:tblPr>
      <w:tblGrid>
        <w:gridCol w:w="1530"/>
        <w:gridCol w:w="180"/>
        <w:gridCol w:w="5075"/>
        <w:gridCol w:w="1675"/>
        <w:gridCol w:w="900"/>
        <w:gridCol w:w="1260"/>
      </w:tblGrid>
      <w:tr w:rsidR="00880851" w:rsidRPr="001E7C79" w:rsidTr="0043696B">
        <w:trPr>
          <w:jc w:val="center"/>
        </w:trPr>
        <w:tc>
          <w:tcPr>
            <w:tcW w:w="1530" w:type="dxa"/>
            <w:vAlign w:val="center"/>
          </w:tcPr>
          <w:p w:rsidR="0043696B" w:rsidRDefault="0043696B" w:rsidP="0043696B">
            <w:pPr>
              <w:ind w:left="512" w:hanging="51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Offering</w:t>
            </w:r>
          </w:p>
          <w:p w:rsidR="00880851" w:rsidRPr="00A67F1C" w:rsidRDefault="00880851" w:rsidP="0043696B">
            <w:pPr>
              <w:ind w:left="512" w:hanging="51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Branches</w:t>
            </w:r>
          </w:p>
        </w:tc>
        <w:tc>
          <w:tcPr>
            <w:tcW w:w="9090" w:type="dxa"/>
            <w:gridSpan w:val="5"/>
          </w:tcPr>
          <w:p w:rsidR="00880851" w:rsidRPr="00A67F1C" w:rsidRDefault="00880851" w:rsidP="009A21FE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color w:val="000000" w:themeColor="text1"/>
              </w:rPr>
              <w:t>CSE</w:t>
            </w:r>
          </w:p>
        </w:tc>
      </w:tr>
      <w:tr w:rsidR="00877D43" w:rsidRPr="001E7C79" w:rsidTr="00B95ECA">
        <w:trPr>
          <w:jc w:val="center"/>
        </w:trPr>
        <w:tc>
          <w:tcPr>
            <w:tcW w:w="1530" w:type="dxa"/>
            <w:vAlign w:val="center"/>
          </w:tcPr>
          <w:p w:rsidR="00877D43" w:rsidRPr="00A67F1C" w:rsidRDefault="00877D43" w:rsidP="00845EB9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Course Category:</w:t>
            </w:r>
          </w:p>
        </w:tc>
        <w:tc>
          <w:tcPr>
            <w:tcW w:w="5255" w:type="dxa"/>
            <w:gridSpan w:val="2"/>
            <w:vAlign w:val="center"/>
          </w:tcPr>
          <w:p w:rsidR="00877D43" w:rsidRPr="00A67F1C" w:rsidRDefault="0043696B" w:rsidP="001E7C79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PEC</w:t>
            </w:r>
          </w:p>
        </w:tc>
        <w:tc>
          <w:tcPr>
            <w:tcW w:w="1675" w:type="dxa"/>
            <w:vAlign w:val="center"/>
          </w:tcPr>
          <w:p w:rsidR="00877D43" w:rsidRPr="00A67F1C" w:rsidRDefault="00877D43" w:rsidP="0079141A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Credits:</w:t>
            </w:r>
          </w:p>
        </w:tc>
        <w:tc>
          <w:tcPr>
            <w:tcW w:w="2160" w:type="dxa"/>
            <w:gridSpan w:val="2"/>
            <w:vAlign w:val="center"/>
          </w:tcPr>
          <w:p w:rsidR="00877D43" w:rsidRPr="00A67F1C" w:rsidRDefault="0043696B" w:rsidP="00181B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877D43" w:rsidRPr="001E7C79" w:rsidTr="00B95ECA">
        <w:trPr>
          <w:jc w:val="center"/>
        </w:trPr>
        <w:tc>
          <w:tcPr>
            <w:tcW w:w="1530" w:type="dxa"/>
            <w:vAlign w:val="center"/>
          </w:tcPr>
          <w:p w:rsidR="00877D43" w:rsidRPr="00A67F1C" w:rsidRDefault="00877D43" w:rsidP="00845EB9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Course Type:</w:t>
            </w:r>
          </w:p>
        </w:tc>
        <w:tc>
          <w:tcPr>
            <w:tcW w:w="5255" w:type="dxa"/>
            <w:gridSpan w:val="2"/>
            <w:vAlign w:val="center"/>
          </w:tcPr>
          <w:p w:rsidR="00877D43" w:rsidRPr="00A67F1C" w:rsidRDefault="00877D43" w:rsidP="001E7C79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color w:val="000000" w:themeColor="text1"/>
              </w:rPr>
              <w:t>Theory</w:t>
            </w:r>
          </w:p>
        </w:tc>
        <w:tc>
          <w:tcPr>
            <w:tcW w:w="1675" w:type="dxa"/>
            <w:vAlign w:val="center"/>
          </w:tcPr>
          <w:p w:rsidR="00877D43" w:rsidRPr="00A67F1C" w:rsidRDefault="00877D43" w:rsidP="0079141A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Lecture-Tutorial- Practical:</w:t>
            </w:r>
          </w:p>
        </w:tc>
        <w:tc>
          <w:tcPr>
            <w:tcW w:w="2160" w:type="dxa"/>
            <w:gridSpan w:val="2"/>
            <w:vAlign w:val="center"/>
          </w:tcPr>
          <w:p w:rsidR="00877D43" w:rsidRPr="00A67F1C" w:rsidRDefault="0043696B" w:rsidP="00181B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77D43" w:rsidRPr="00A67F1C">
              <w:rPr>
                <w:rFonts w:ascii="Times New Roman" w:hAnsi="Times New Roman" w:cs="Times New Roman"/>
                <w:color w:val="000000" w:themeColor="text1"/>
              </w:rPr>
              <w:t>-0-0</w:t>
            </w:r>
          </w:p>
        </w:tc>
      </w:tr>
      <w:tr w:rsidR="00877D43" w:rsidRPr="001E7C79" w:rsidTr="00B95ECA">
        <w:trPr>
          <w:jc w:val="center"/>
        </w:trPr>
        <w:tc>
          <w:tcPr>
            <w:tcW w:w="1530" w:type="dxa"/>
            <w:vMerge w:val="restart"/>
            <w:vAlign w:val="center"/>
          </w:tcPr>
          <w:p w:rsidR="00877D43" w:rsidRPr="00A67F1C" w:rsidRDefault="00877D43" w:rsidP="00845EB9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Prerequisites:</w:t>
            </w:r>
          </w:p>
        </w:tc>
        <w:tc>
          <w:tcPr>
            <w:tcW w:w="5255" w:type="dxa"/>
            <w:gridSpan w:val="2"/>
            <w:vMerge w:val="restart"/>
            <w:vAlign w:val="center"/>
          </w:tcPr>
          <w:p w:rsidR="00877D43" w:rsidRPr="00A67F1C" w:rsidRDefault="0043696B" w:rsidP="00520BA9">
            <w:pPr>
              <w:pStyle w:val="ListParagraph"/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</w:t>
            </w:r>
          </w:p>
        </w:tc>
        <w:tc>
          <w:tcPr>
            <w:tcW w:w="1675" w:type="dxa"/>
            <w:vAlign w:val="center"/>
          </w:tcPr>
          <w:p w:rsidR="00877D43" w:rsidRPr="00A67F1C" w:rsidRDefault="00877D43" w:rsidP="0079141A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Continuous Evaluation:</w:t>
            </w:r>
          </w:p>
        </w:tc>
        <w:tc>
          <w:tcPr>
            <w:tcW w:w="2160" w:type="dxa"/>
            <w:gridSpan w:val="2"/>
            <w:vAlign w:val="center"/>
          </w:tcPr>
          <w:p w:rsidR="00877D43" w:rsidRPr="00A67F1C" w:rsidRDefault="00877D43" w:rsidP="00181B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877D43" w:rsidRPr="001E7C79" w:rsidTr="00B95ECA">
        <w:trPr>
          <w:jc w:val="center"/>
        </w:trPr>
        <w:tc>
          <w:tcPr>
            <w:tcW w:w="1530" w:type="dxa"/>
            <w:vMerge/>
            <w:vAlign w:val="center"/>
          </w:tcPr>
          <w:p w:rsidR="00877D43" w:rsidRPr="00A67F1C" w:rsidRDefault="00877D43" w:rsidP="001E7C79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5" w:type="dxa"/>
            <w:gridSpan w:val="2"/>
            <w:vMerge/>
            <w:vAlign w:val="center"/>
          </w:tcPr>
          <w:p w:rsidR="00877D43" w:rsidRPr="00A67F1C" w:rsidRDefault="00877D43" w:rsidP="00845E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5" w:type="dxa"/>
            <w:vAlign w:val="center"/>
          </w:tcPr>
          <w:p w:rsidR="00877D43" w:rsidRPr="00A67F1C" w:rsidRDefault="00877D43" w:rsidP="0079141A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Semester End Evaluation:</w:t>
            </w:r>
          </w:p>
        </w:tc>
        <w:tc>
          <w:tcPr>
            <w:tcW w:w="2160" w:type="dxa"/>
            <w:gridSpan w:val="2"/>
            <w:vAlign w:val="center"/>
          </w:tcPr>
          <w:p w:rsidR="00877D43" w:rsidRPr="00A67F1C" w:rsidRDefault="00877D43" w:rsidP="00181B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</w:tr>
      <w:tr w:rsidR="00877D43" w:rsidRPr="001E7C79" w:rsidTr="00B95ECA">
        <w:trPr>
          <w:jc w:val="center"/>
        </w:trPr>
        <w:tc>
          <w:tcPr>
            <w:tcW w:w="1530" w:type="dxa"/>
            <w:vMerge/>
            <w:vAlign w:val="center"/>
          </w:tcPr>
          <w:p w:rsidR="00877D43" w:rsidRPr="00A67F1C" w:rsidRDefault="00877D43" w:rsidP="001E7C79">
            <w:pPr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55" w:type="dxa"/>
            <w:gridSpan w:val="2"/>
            <w:vMerge/>
            <w:vAlign w:val="center"/>
          </w:tcPr>
          <w:p w:rsidR="00877D43" w:rsidRPr="00A67F1C" w:rsidRDefault="00877D43" w:rsidP="00845EB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75" w:type="dxa"/>
            <w:vAlign w:val="center"/>
          </w:tcPr>
          <w:p w:rsidR="00877D43" w:rsidRPr="00A67F1C" w:rsidRDefault="00877D43" w:rsidP="0079141A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b/>
                <w:color w:val="000000" w:themeColor="text1"/>
              </w:rPr>
              <w:t>Total Marks:</w:t>
            </w:r>
          </w:p>
        </w:tc>
        <w:tc>
          <w:tcPr>
            <w:tcW w:w="2160" w:type="dxa"/>
            <w:gridSpan w:val="2"/>
            <w:vAlign w:val="center"/>
          </w:tcPr>
          <w:p w:rsidR="00877D43" w:rsidRPr="00A67F1C" w:rsidRDefault="00877D43" w:rsidP="00181B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67F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77D43" w:rsidRPr="001E7C79" w:rsidTr="0043696B">
        <w:trPr>
          <w:jc w:val="center"/>
        </w:trPr>
        <w:tc>
          <w:tcPr>
            <w:tcW w:w="10620" w:type="dxa"/>
            <w:gridSpan w:val="6"/>
          </w:tcPr>
          <w:p w:rsidR="00877D43" w:rsidRPr="00520BA9" w:rsidRDefault="00877D43" w:rsidP="001E7C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Course Outcomes</w:t>
            </w:r>
          </w:p>
        </w:tc>
      </w:tr>
      <w:tr w:rsidR="00877D43" w:rsidRPr="001E7C79" w:rsidTr="0043696B">
        <w:trPr>
          <w:jc w:val="center"/>
        </w:trPr>
        <w:tc>
          <w:tcPr>
            <w:tcW w:w="10620" w:type="dxa"/>
            <w:gridSpan w:val="6"/>
          </w:tcPr>
          <w:p w:rsidR="00877D43" w:rsidRPr="00520BA9" w:rsidRDefault="00877D43" w:rsidP="001E7C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Upon successful completion of the course, the student will be able to:</w:t>
            </w:r>
          </w:p>
        </w:tc>
      </w:tr>
      <w:tr w:rsidR="00FE1980" w:rsidRPr="001E7C79" w:rsidTr="0023365E">
        <w:trPr>
          <w:trHeight w:val="179"/>
          <w:jc w:val="center"/>
        </w:trPr>
        <w:tc>
          <w:tcPr>
            <w:tcW w:w="1530" w:type="dxa"/>
            <w:vAlign w:val="center"/>
          </w:tcPr>
          <w:p w:rsidR="00FE1980" w:rsidRPr="009A21FE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CO1</w:t>
            </w:r>
          </w:p>
        </w:tc>
        <w:tc>
          <w:tcPr>
            <w:tcW w:w="7830" w:type="dxa"/>
            <w:gridSpan w:val="4"/>
          </w:tcPr>
          <w:p w:rsidR="00FE1980" w:rsidRPr="0043696B" w:rsidRDefault="00E5124F" w:rsidP="0023365E">
            <w:pPr>
              <w:pStyle w:val="Default"/>
              <w:ind w:left="-171" w:firstLine="243"/>
              <w:rPr>
                <w:color w:val="auto"/>
              </w:rPr>
            </w:pPr>
            <w:r>
              <w:rPr>
                <w:color w:val="auto"/>
              </w:rPr>
              <w:t xml:space="preserve">  </w:t>
            </w:r>
            <w:r w:rsidR="0023365E" w:rsidRPr="0043696B">
              <w:rPr>
                <w:color w:val="auto"/>
              </w:rPr>
              <w:t>Understand the concepts and principles of graphical user interface design</w:t>
            </w:r>
          </w:p>
        </w:tc>
        <w:tc>
          <w:tcPr>
            <w:tcW w:w="1260" w:type="dxa"/>
            <w:vAlign w:val="center"/>
          </w:tcPr>
          <w:p w:rsidR="00FE1980" w:rsidRPr="001C6343" w:rsidRDefault="00FE1980" w:rsidP="0043696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3">
              <w:rPr>
                <w:rFonts w:ascii="Times New Roman" w:hAnsi="Times New Roman" w:cs="Times New Roman"/>
                <w:b/>
                <w:sz w:val="24"/>
                <w:szCs w:val="24"/>
              </w:rPr>
              <w:t>L2</w:t>
            </w:r>
          </w:p>
        </w:tc>
      </w:tr>
      <w:tr w:rsidR="00FE1980" w:rsidRPr="001E7C79" w:rsidTr="0023365E">
        <w:trPr>
          <w:trHeight w:val="260"/>
          <w:jc w:val="center"/>
        </w:trPr>
        <w:tc>
          <w:tcPr>
            <w:tcW w:w="1530" w:type="dxa"/>
            <w:vAlign w:val="center"/>
          </w:tcPr>
          <w:p w:rsidR="00FE1980" w:rsidRPr="009A21FE" w:rsidRDefault="00FE1980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CO2</w:t>
            </w:r>
          </w:p>
        </w:tc>
        <w:tc>
          <w:tcPr>
            <w:tcW w:w="783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299"/>
            </w:tblGrid>
            <w:tr w:rsidR="0043696B" w:rsidRPr="0043696B" w:rsidTr="0043696B">
              <w:trPr>
                <w:trHeight w:val="245"/>
              </w:trPr>
              <w:tc>
                <w:tcPr>
                  <w:tcW w:w="7299" w:type="dxa"/>
                </w:tcPr>
                <w:p w:rsidR="0043696B" w:rsidRPr="0043696B" w:rsidRDefault="0043696B" w:rsidP="001C6343">
                  <w:pPr>
                    <w:pStyle w:val="Default"/>
                    <w:rPr>
                      <w:color w:val="auto"/>
                    </w:rPr>
                  </w:pPr>
                  <w:r w:rsidRPr="0043696B">
                    <w:rPr>
                      <w:color w:val="auto"/>
                    </w:rPr>
                    <w:t>Apply concepts of interaction devices to identify appropriate devices for an application</w:t>
                  </w:r>
                </w:p>
              </w:tc>
            </w:tr>
          </w:tbl>
          <w:p w:rsidR="00FE1980" w:rsidRPr="0043696B" w:rsidRDefault="00FE1980" w:rsidP="001C634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E1980" w:rsidRPr="001C6343" w:rsidRDefault="00FE1980" w:rsidP="0043696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43696B" w:rsidRPr="001C63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1980" w:rsidRPr="001E7C79" w:rsidTr="0043696B">
        <w:trPr>
          <w:jc w:val="center"/>
        </w:trPr>
        <w:tc>
          <w:tcPr>
            <w:tcW w:w="1530" w:type="dxa"/>
            <w:vAlign w:val="center"/>
          </w:tcPr>
          <w:p w:rsidR="00FE1980" w:rsidRPr="009A21FE" w:rsidRDefault="00FE1980" w:rsidP="00FE1980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83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299"/>
            </w:tblGrid>
            <w:tr w:rsidR="0043696B" w:rsidRPr="0043696B" w:rsidTr="0043696B">
              <w:trPr>
                <w:trHeight w:val="246"/>
              </w:trPr>
              <w:tc>
                <w:tcPr>
                  <w:tcW w:w="7299" w:type="dxa"/>
                </w:tcPr>
                <w:p w:rsidR="0043696B" w:rsidRPr="0043696B" w:rsidRDefault="0043696B" w:rsidP="001C6343">
                  <w:pPr>
                    <w:pStyle w:val="Default"/>
                    <w:rPr>
                      <w:color w:val="auto"/>
                    </w:rPr>
                  </w:pPr>
                  <w:r w:rsidRPr="0043696B">
                    <w:rPr>
                      <w:color w:val="auto"/>
                    </w:rPr>
                    <w:t>Analyze given scenario and apply screen elements and windows to design a screen</w:t>
                  </w:r>
                </w:p>
              </w:tc>
            </w:tr>
          </w:tbl>
          <w:p w:rsidR="00FE1980" w:rsidRPr="0043696B" w:rsidRDefault="00FE1980" w:rsidP="001C6343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E1980" w:rsidRPr="001C6343" w:rsidRDefault="00FE1980" w:rsidP="0043696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43696B" w:rsidRPr="001C63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E1980" w:rsidRPr="001E7C79" w:rsidTr="0043696B">
        <w:trPr>
          <w:jc w:val="center"/>
        </w:trPr>
        <w:tc>
          <w:tcPr>
            <w:tcW w:w="1530" w:type="dxa"/>
            <w:vAlign w:val="center"/>
          </w:tcPr>
          <w:p w:rsidR="00FE1980" w:rsidRPr="009A21FE" w:rsidRDefault="00FE1980" w:rsidP="00FE1980">
            <w:pPr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1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83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299"/>
            </w:tblGrid>
            <w:tr w:rsidR="0043696B" w:rsidRPr="0043696B" w:rsidTr="0043696B">
              <w:trPr>
                <w:trHeight w:val="247"/>
              </w:trPr>
              <w:tc>
                <w:tcPr>
                  <w:tcW w:w="7299" w:type="dxa"/>
                </w:tcPr>
                <w:p w:rsidR="0043696B" w:rsidRPr="0043696B" w:rsidRDefault="0043696B" w:rsidP="001C6343">
                  <w:pPr>
                    <w:pStyle w:val="Default"/>
                    <w:rPr>
                      <w:color w:val="auto"/>
                    </w:rPr>
                  </w:pPr>
                  <w:r w:rsidRPr="0043696B">
                    <w:rPr>
                      <w:color w:val="auto"/>
                    </w:rPr>
                    <w:t>Analyze human physical and mental limitations for using computers to provide solutions.</w:t>
                  </w:r>
                </w:p>
              </w:tc>
            </w:tr>
          </w:tbl>
          <w:p w:rsidR="00FE1980" w:rsidRPr="0043696B" w:rsidRDefault="00FE1980" w:rsidP="001C634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E1980" w:rsidRPr="001C6343" w:rsidRDefault="00FE1980" w:rsidP="0043696B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43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43696B" w:rsidRPr="001C63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E1980" w:rsidRPr="001E7C79" w:rsidTr="0043696B">
        <w:trPr>
          <w:jc w:val="center"/>
        </w:trPr>
        <w:tc>
          <w:tcPr>
            <w:tcW w:w="10620" w:type="dxa"/>
            <w:gridSpan w:val="6"/>
          </w:tcPr>
          <w:p w:rsidR="00FE1980" w:rsidRPr="001E7C79" w:rsidRDefault="00FE1980" w:rsidP="001E7C79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Micro </w:t>
            </w:r>
            <w:r w:rsidRPr="001E7C79">
              <w:rPr>
                <w:rFonts w:ascii="Times New Roman" w:hAnsi="Times New Roman" w:cs="Times New Roman"/>
                <w:b/>
                <w:sz w:val="28"/>
                <w:szCs w:val="28"/>
              </w:rPr>
              <w:t>Content</w:t>
            </w:r>
          </w:p>
        </w:tc>
      </w:tr>
      <w:tr w:rsidR="0043696B" w:rsidRPr="001E7C79" w:rsidTr="00B95ECA">
        <w:trPr>
          <w:trHeight w:val="2159"/>
          <w:jc w:val="center"/>
        </w:trPr>
        <w:tc>
          <w:tcPr>
            <w:tcW w:w="1710" w:type="dxa"/>
            <w:gridSpan w:val="2"/>
            <w:vAlign w:val="center"/>
          </w:tcPr>
          <w:p w:rsidR="0043696B" w:rsidRDefault="0043696B" w:rsidP="0043696B">
            <w:pPr>
              <w:ind w:left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20BA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Unit-</w:t>
            </w: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I</w:t>
            </w:r>
          </w:p>
          <w:p w:rsidR="001C6343" w:rsidRDefault="001C6343" w:rsidP="001C634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Introduction to User Interface</w:t>
            </w:r>
          </w:p>
          <w:p w:rsidR="0043696B" w:rsidRDefault="0043696B" w:rsidP="0043696B">
            <w:pPr>
              <w:pStyle w:val="Default"/>
              <w:rPr>
                <w:b/>
                <w:caps/>
              </w:rPr>
            </w:pPr>
          </w:p>
        </w:tc>
        <w:tc>
          <w:tcPr>
            <w:tcW w:w="6750" w:type="dxa"/>
            <w:gridSpan w:val="2"/>
            <w:vAlign w:val="center"/>
          </w:tcPr>
          <w:p w:rsidR="0043696B" w:rsidRDefault="0043696B" w:rsidP="0043696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Introduction to User Interface: </w:t>
            </w:r>
          </w:p>
          <w:p w:rsidR="0043696B" w:rsidRDefault="0043696B" w:rsidP="00436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Defining the user interface and its importance</w:t>
            </w:r>
          </w:p>
          <w:p w:rsidR="001C6343" w:rsidRDefault="0043696B" w:rsidP="00436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importance of Good </w:t>
            </w:r>
            <w:r w:rsidR="001C6343">
              <w:rPr>
                <w:sz w:val="23"/>
                <w:szCs w:val="23"/>
              </w:rPr>
              <w:t>design</w:t>
            </w:r>
          </w:p>
          <w:p w:rsidR="001C6343" w:rsidRDefault="001C6343" w:rsidP="00436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Benefits of Good design</w:t>
            </w:r>
          </w:p>
          <w:p w:rsidR="001C6343" w:rsidRDefault="001C6343" w:rsidP="00436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History of Screen design</w:t>
            </w:r>
            <w:r w:rsidR="0043696B">
              <w:rPr>
                <w:sz w:val="23"/>
                <w:szCs w:val="23"/>
              </w:rPr>
              <w:t xml:space="preserve"> </w:t>
            </w:r>
          </w:p>
          <w:p w:rsidR="001C6343" w:rsidRDefault="0043696B" w:rsidP="00436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Characteristics of gra</w:t>
            </w:r>
            <w:r w:rsidR="001C6343">
              <w:rPr>
                <w:sz w:val="23"/>
                <w:szCs w:val="23"/>
              </w:rPr>
              <w:t>phical and web user interfaces</w:t>
            </w:r>
          </w:p>
          <w:p w:rsidR="0010294E" w:rsidRDefault="0010294E" w:rsidP="0010294E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Definition and importance of GUI</w:t>
            </w:r>
          </w:p>
          <w:p w:rsidR="00E5124F" w:rsidRDefault="00E5124F" w:rsidP="00E5124F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Characteristics of graphical user interface</w:t>
            </w:r>
          </w:p>
          <w:p w:rsidR="0010294E" w:rsidRDefault="0010294E" w:rsidP="00E5124F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Definition and importance of web user interface</w:t>
            </w:r>
          </w:p>
          <w:p w:rsidR="00E5124F" w:rsidRDefault="00E5124F" w:rsidP="00E5124F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Characteristics of web user interface</w:t>
            </w:r>
          </w:p>
          <w:p w:rsidR="00E5124F" w:rsidRDefault="00E5124F" w:rsidP="00E5124F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printed pages versus Web pages</w:t>
            </w:r>
          </w:p>
          <w:p w:rsidR="0043696B" w:rsidRDefault="0043696B" w:rsidP="001C6343">
            <w:pPr>
              <w:pStyle w:val="Default"/>
              <w:rPr>
                <w:b/>
                <w:caps/>
              </w:rPr>
            </w:pPr>
            <w:r>
              <w:rPr>
                <w:sz w:val="23"/>
                <w:szCs w:val="23"/>
              </w:rPr>
              <w:t xml:space="preserve">Principles of user interface design </w:t>
            </w:r>
            <w:r>
              <w:rPr>
                <w:b/>
                <w:caps/>
              </w:rPr>
              <w:t xml:space="preserve"> </w:t>
            </w:r>
          </w:p>
          <w:p w:rsidR="00E5124F" w:rsidRDefault="00E5124F" w:rsidP="00E5124F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principles for the Xerox Star</w:t>
            </w:r>
          </w:p>
          <w:p w:rsidR="00E5124F" w:rsidRPr="001C6343" w:rsidRDefault="00E5124F" w:rsidP="00E5124F">
            <w:pPr>
              <w:pStyle w:val="Default"/>
              <w:numPr>
                <w:ilvl w:val="0"/>
                <w:numId w:val="9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General Principles</w:t>
            </w:r>
          </w:p>
        </w:tc>
        <w:tc>
          <w:tcPr>
            <w:tcW w:w="2160" w:type="dxa"/>
            <w:gridSpan w:val="2"/>
            <w:vAlign w:val="center"/>
          </w:tcPr>
          <w:p w:rsidR="0043696B" w:rsidRPr="00520BA9" w:rsidRDefault="0043696B" w:rsidP="009A21FE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A9"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</w:p>
        </w:tc>
      </w:tr>
      <w:tr w:rsidR="001C6343" w:rsidRPr="001E7C79" w:rsidTr="00B95ECA">
        <w:trPr>
          <w:trHeight w:val="2248"/>
          <w:jc w:val="center"/>
        </w:trPr>
        <w:tc>
          <w:tcPr>
            <w:tcW w:w="1710" w:type="dxa"/>
            <w:gridSpan w:val="2"/>
            <w:vAlign w:val="center"/>
          </w:tcPr>
          <w:p w:rsidR="001C6343" w:rsidRPr="000558FC" w:rsidRDefault="001C6343" w:rsidP="001C6343">
            <w:pPr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UNIT-II </w:t>
            </w:r>
          </w:p>
          <w:p w:rsidR="001C6343" w:rsidRDefault="001C6343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Design Process</w:t>
            </w:r>
          </w:p>
          <w:p w:rsidR="001C6343" w:rsidRDefault="001C6343" w:rsidP="009A21FE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6750" w:type="dxa"/>
            <w:gridSpan w:val="2"/>
            <w:vAlign w:val="center"/>
          </w:tcPr>
          <w:p w:rsidR="001C6343" w:rsidRDefault="001C6343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Design Process: </w:t>
            </w:r>
          </w:p>
          <w:p w:rsidR="001C6343" w:rsidRDefault="001C6343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Understanding how people interact with computers</w:t>
            </w:r>
          </w:p>
          <w:p w:rsidR="00E5124F" w:rsidRDefault="009D5F5D" w:rsidP="00E5124F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</w:t>
            </w:r>
            <w:r w:rsidR="00E5124F">
              <w:rPr>
                <w:sz w:val="23"/>
                <w:szCs w:val="23"/>
              </w:rPr>
              <w:t>hy people have trouble with computers</w:t>
            </w:r>
          </w:p>
          <w:p w:rsidR="00E5124F" w:rsidRDefault="00E5124F" w:rsidP="00E5124F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Responses to poor design</w:t>
            </w:r>
          </w:p>
          <w:p w:rsidR="006E4407" w:rsidRDefault="006E4407" w:rsidP="00E5124F">
            <w:pPr>
              <w:pStyle w:val="Default"/>
              <w:numPr>
                <w:ilvl w:val="0"/>
                <w:numId w:val="10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People and their tasks</w:t>
            </w:r>
          </w:p>
          <w:p w:rsidR="001C6343" w:rsidRDefault="001C6343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Human characteristics in Design</w:t>
            </w:r>
          </w:p>
          <w:p w:rsidR="00D26D31" w:rsidRDefault="001C6343" w:rsidP="00D26D3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Human Considerations </w:t>
            </w:r>
            <w:r w:rsidR="00D26D31">
              <w:rPr>
                <w:sz w:val="23"/>
                <w:szCs w:val="23"/>
              </w:rPr>
              <w:t>in Design</w:t>
            </w:r>
          </w:p>
          <w:p w:rsidR="001C6343" w:rsidRDefault="001C6343" w:rsidP="001C6343">
            <w:pPr>
              <w:pStyle w:val="Default"/>
            </w:pPr>
            <w:r>
              <w:rPr>
                <w:sz w:val="23"/>
                <w:szCs w:val="23"/>
              </w:rPr>
              <w:t xml:space="preserve">Human Interaction </w:t>
            </w:r>
            <w:r w:rsidRPr="001C6343">
              <w:t>speeds</w:t>
            </w:r>
          </w:p>
          <w:p w:rsidR="00B242E7" w:rsidRPr="001C6343" w:rsidRDefault="00B242E7" w:rsidP="001C6343">
            <w:pPr>
              <w:pStyle w:val="Default"/>
              <w:rPr>
                <w:sz w:val="23"/>
                <w:szCs w:val="23"/>
              </w:rPr>
            </w:pPr>
            <w:r>
              <w:t>Outline</w:t>
            </w:r>
            <w:r w:rsidRPr="009F4E89">
              <w:t xml:space="preserve"> the methods for gaining an understanding of users.</w:t>
            </w:r>
          </w:p>
        </w:tc>
        <w:tc>
          <w:tcPr>
            <w:tcW w:w="2160" w:type="dxa"/>
            <w:gridSpan w:val="2"/>
            <w:vAlign w:val="center"/>
          </w:tcPr>
          <w:p w:rsidR="001C6343" w:rsidRPr="009A21FE" w:rsidRDefault="001C6343" w:rsidP="001C634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1FE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E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CO4</w:t>
            </w:r>
          </w:p>
        </w:tc>
      </w:tr>
      <w:tr w:rsidR="001C6343" w:rsidRPr="001E7C79" w:rsidTr="00B95ECA">
        <w:trPr>
          <w:trHeight w:val="1134"/>
          <w:jc w:val="center"/>
        </w:trPr>
        <w:tc>
          <w:tcPr>
            <w:tcW w:w="1710" w:type="dxa"/>
            <w:gridSpan w:val="2"/>
            <w:vAlign w:val="center"/>
          </w:tcPr>
          <w:p w:rsidR="001C6343" w:rsidRDefault="001C6343" w:rsidP="001C634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58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UNIT-I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</w:t>
            </w:r>
          </w:p>
          <w:p w:rsidR="001C6343" w:rsidRPr="001C6343" w:rsidRDefault="001C6343" w:rsidP="001C634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6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Screen Designing</w:t>
            </w:r>
          </w:p>
        </w:tc>
        <w:tc>
          <w:tcPr>
            <w:tcW w:w="6750" w:type="dxa"/>
            <w:gridSpan w:val="2"/>
            <w:vAlign w:val="center"/>
          </w:tcPr>
          <w:p w:rsidR="001C6343" w:rsidRDefault="001C6343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Screen Designing: </w:t>
            </w:r>
          </w:p>
          <w:p w:rsidR="00D26D31" w:rsidRDefault="001C6343" w:rsidP="00D26D31">
            <w:pPr>
              <w:pStyle w:val="Default"/>
              <w:jc w:val="both"/>
            </w:pPr>
            <w:r w:rsidRPr="001C6343">
              <w:t>Screen a</w:t>
            </w:r>
            <w:r w:rsidR="00D26D31">
              <w:t>nd Web Page Meaning and Purpose</w:t>
            </w:r>
          </w:p>
          <w:p w:rsidR="00D26D31" w:rsidRDefault="00D26D31" w:rsidP="00D26D31">
            <w:pPr>
              <w:pStyle w:val="Default"/>
              <w:jc w:val="both"/>
            </w:pPr>
            <w:r>
              <w:t>Organizing screen elements clearly and meaningfully</w:t>
            </w:r>
          </w:p>
          <w:p w:rsidR="00D26D31" w:rsidRDefault="00D26D31" w:rsidP="001C6343">
            <w:pPr>
              <w:pStyle w:val="Default"/>
              <w:jc w:val="both"/>
            </w:pPr>
            <w:r>
              <w:t>O</w:t>
            </w:r>
            <w:r w:rsidR="001C6343" w:rsidRPr="001C6343">
              <w:t>rde</w:t>
            </w:r>
            <w:r>
              <w:t>ring of screen data and content</w:t>
            </w:r>
          </w:p>
          <w:p w:rsidR="00D26D31" w:rsidRDefault="00D26D31" w:rsidP="00D26D31">
            <w:pPr>
              <w:pStyle w:val="Default"/>
              <w:jc w:val="both"/>
            </w:pPr>
            <w:r>
              <w:t>S</w:t>
            </w:r>
            <w:r w:rsidR="001C6343" w:rsidRPr="001C6343">
              <w:t xml:space="preserve">creen navigation and </w:t>
            </w:r>
            <w:r>
              <w:t xml:space="preserve"> flow</w:t>
            </w:r>
          </w:p>
          <w:p w:rsidR="00D26D31" w:rsidRDefault="00D26D31" w:rsidP="00D26D31">
            <w:pPr>
              <w:pStyle w:val="Default"/>
              <w:jc w:val="both"/>
            </w:pPr>
            <w:r>
              <w:t>Visually pleasing composition</w:t>
            </w:r>
            <w:r w:rsidR="001C6343" w:rsidRPr="001C6343">
              <w:t xml:space="preserve"> </w:t>
            </w:r>
          </w:p>
          <w:p w:rsidR="001C6343" w:rsidRDefault="00D26D31" w:rsidP="00D26D31">
            <w:pPr>
              <w:ind w:left="-108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6343" w:rsidRPr="001C6343">
              <w:rPr>
                <w:rFonts w:ascii="Times New Roman" w:hAnsi="Times New Roman" w:cs="Times New Roman"/>
                <w:sz w:val="24"/>
                <w:szCs w:val="24"/>
              </w:rPr>
              <w:t>Presenting information simply and meaningfully</w:t>
            </w:r>
            <w:r w:rsidR="001C6343">
              <w:rPr>
                <w:sz w:val="23"/>
                <w:szCs w:val="23"/>
              </w:rPr>
              <w:t xml:space="preserve"> </w:t>
            </w:r>
          </w:p>
          <w:p w:rsidR="0080679B" w:rsidRPr="0080679B" w:rsidRDefault="0080679B" w:rsidP="0080679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79B">
              <w:rPr>
                <w:rFonts w:ascii="Times New Roman" w:hAnsi="Times New Roman" w:cs="Times New Roman"/>
                <w:sz w:val="24"/>
                <w:szCs w:val="24"/>
              </w:rPr>
              <w:t>Typography</w:t>
            </w:r>
          </w:p>
          <w:p w:rsidR="0080679B" w:rsidRPr="00520BA9" w:rsidRDefault="0080679B" w:rsidP="0080679B">
            <w:pPr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679B">
              <w:rPr>
                <w:rFonts w:ascii="Times New Roman" w:hAnsi="Times New Roman" w:cs="Times New Roman"/>
                <w:sz w:val="24"/>
                <w:szCs w:val="24"/>
              </w:rPr>
              <w:t>Screen Elements</w:t>
            </w:r>
          </w:p>
        </w:tc>
        <w:tc>
          <w:tcPr>
            <w:tcW w:w="2160" w:type="dxa"/>
            <w:gridSpan w:val="2"/>
            <w:vAlign w:val="center"/>
          </w:tcPr>
          <w:p w:rsidR="001C6343" w:rsidRPr="00265013" w:rsidRDefault="001C6343" w:rsidP="001C634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3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E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1C6343" w:rsidRPr="001E7C79" w:rsidTr="0010294E">
        <w:trPr>
          <w:trHeight w:val="341"/>
          <w:jc w:val="center"/>
        </w:trPr>
        <w:tc>
          <w:tcPr>
            <w:tcW w:w="1710" w:type="dxa"/>
            <w:gridSpan w:val="2"/>
            <w:vAlign w:val="center"/>
          </w:tcPr>
          <w:p w:rsidR="001C6343" w:rsidRPr="001C6343" w:rsidRDefault="001C6343" w:rsidP="001C63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C63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UNIT-IV</w:t>
            </w:r>
          </w:p>
          <w:p w:rsidR="001C6343" w:rsidRPr="001C6343" w:rsidRDefault="001C6343" w:rsidP="001C6343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Windows</w:t>
            </w:r>
          </w:p>
          <w:p w:rsidR="001C6343" w:rsidRDefault="001C6343" w:rsidP="001C6343">
            <w:pPr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6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Components</w:t>
            </w:r>
          </w:p>
        </w:tc>
        <w:tc>
          <w:tcPr>
            <w:tcW w:w="6750" w:type="dxa"/>
            <w:gridSpan w:val="2"/>
            <w:vAlign w:val="center"/>
          </w:tcPr>
          <w:p w:rsidR="00D26D31" w:rsidRDefault="001C6343" w:rsidP="001C634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Windows:</w:t>
            </w:r>
          </w:p>
          <w:p w:rsidR="00D26D31" w:rsidRDefault="001C6343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D26D31" w:rsidRPr="00D26D31">
              <w:rPr>
                <w:bCs/>
                <w:sz w:val="23"/>
                <w:szCs w:val="23"/>
              </w:rPr>
              <w:t>Window</w:t>
            </w:r>
            <w:r w:rsidR="00D26D31">
              <w:rPr>
                <w:b/>
                <w:bCs/>
                <w:sz w:val="23"/>
                <w:szCs w:val="23"/>
              </w:rPr>
              <w:t xml:space="preserve"> </w:t>
            </w:r>
            <w:r w:rsidR="00D26D31">
              <w:rPr>
                <w:sz w:val="23"/>
                <w:szCs w:val="23"/>
              </w:rPr>
              <w:t>Characteristics</w:t>
            </w:r>
          </w:p>
          <w:p w:rsidR="00D26D31" w:rsidRDefault="001C6343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D26D31" w:rsidRPr="00D26D31">
              <w:rPr>
                <w:bCs/>
                <w:sz w:val="23"/>
                <w:szCs w:val="23"/>
              </w:rPr>
              <w:t>Window</w:t>
            </w:r>
            <w:r w:rsidR="00D26D31">
              <w:rPr>
                <w:sz w:val="23"/>
                <w:szCs w:val="23"/>
              </w:rPr>
              <w:t xml:space="preserve"> Components</w:t>
            </w:r>
          </w:p>
          <w:p w:rsidR="00D26D31" w:rsidRDefault="00B95ECA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</w:t>
            </w:r>
            <w:r w:rsidR="00D26D31" w:rsidRPr="00D26D31">
              <w:rPr>
                <w:bCs/>
                <w:sz w:val="23"/>
                <w:szCs w:val="23"/>
              </w:rPr>
              <w:t>Window</w:t>
            </w:r>
            <w:r w:rsidR="00D26D31">
              <w:rPr>
                <w:sz w:val="23"/>
                <w:szCs w:val="23"/>
              </w:rPr>
              <w:t xml:space="preserve"> Types</w:t>
            </w:r>
          </w:p>
          <w:p w:rsidR="001C6343" w:rsidRDefault="001C6343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Selection of </w:t>
            </w:r>
            <w:r w:rsidR="00D26D31">
              <w:rPr>
                <w:sz w:val="23"/>
                <w:szCs w:val="23"/>
              </w:rPr>
              <w:t xml:space="preserve">proper </w:t>
            </w:r>
            <w:r>
              <w:rPr>
                <w:sz w:val="23"/>
                <w:szCs w:val="23"/>
              </w:rPr>
              <w:t xml:space="preserve">device based </w:t>
            </w:r>
            <w:r w:rsidR="00D26D31">
              <w:rPr>
                <w:sz w:val="23"/>
                <w:szCs w:val="23"/>
              </w:rPr>
              <w:t>controls</w:t>
            </w:r>
          </w:p>
          <w:p w:rsidR="001C6343" w:rsidRDefault="00D26D31" w:rsidP="001C63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Selection of proper screen based controls</w:t>
            </w:r>
          </w:p>
          <w:p w:rsidR="00D26D31" w:rsidRPr="00D26D31" w:rsidRDefault="001C6343" w:rsidP="001C6343">
            <w:pPr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Components: </w:t>
            </w:r>
          </w:p>
          <w:p w:rsidR="00D26D31" w:rsidRDefault="00D26D31" w:rsidP="001C634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Icons 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Kinds of Icons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Characteristics of Icons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Influences on Icon Usability</w:t>
            </w:r>
          </w:p>
          <w:p w:rsidR="00B95ECA" w:rsidRPr="00B95ECA" w:rsidRDefault="00B95ECA" w:rsidP="00B95EC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Choosing Icons</w:t>
            </w:r>
          </w:p>
          <w:p w:rsidR="00D26D31" w:rsidRDefault="00B95ECA" w:rsidP="001C634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C6343" w:rsidRPr="00D26D31">
              <w:rPr>
                <w:rFonts w:ascii="Times New Roman" w:hAnsi="Times New Roman" w:cs="Times New Roman"/>
                <w:sz w:val="24"/>
                <w:szCs w:val="24"/>
              </w:rPr>
              <w:t>mages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Choosing Images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Creating Images</w:t>
            </w:r>
          </w:p>
          <w:p w:rsidR="00B95ECA" w:rsidRPr="00B95ECA" w:rsidRDefault="00B95ECA" w:rsidP="00B95EC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 Images</w:t>
            </w:r>
          </w:p>
          <w:p w:rsidR="00D26D31" w:rsidRDefault="001C6343" w:rsidP="001C634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D31">
              <w:rPr>
                <w:rFonts w:ascii="Times New Roman" w:hAnsi="Times New Roman" w:cs="Times New Roman"/>
                <w:sz w:val="24"/>
                <w:szCs w:val="24"/>
              </w:rPr>
              <w:t>Multimedia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Graphics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Images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Photographs/Pictures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Diagrams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Drawings</w:t>
            </w:r>
          </w:p>
          <w:p w:rsidR="00B95ECA" w:rsidRDefault="00B95ECA" w:rsidP="00B95EC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Animation</w:t>
            </w:r>
          </w:p>
          <w:p w:rsidR="00B95ECA" w:rsidRPr="00B95ECA" w:rsidRDefault="00B95ECA" w:rsidP="00B95EC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Audition</w:t>
            </w:r>
          </w:p>
          <w:p w:rsidR="001C6343" w:rsidRDefault="001C6343" w:rsidP="001C6343">
            <w:pPr>
              <w:ind w:left="0"/>
              <w:rPr>
                <w:sz w:val="23"/>
                <w:szCs w:val="23"/>
              </w:rPr>
            </w:pPr>
            <w:r w:rsidRPr="00D26D31">
              <w:rPr>
                <w:rFonts w:ascii="Times New Roman" w:hAnsi="Times New Roman" w:cs="Times New Roman"/>
                <w:sz w:val="24"/>
                <w:szCs w:val="24"/>
              </w:rPr>
              <w:t>Color and its uses</w:t>
            </w:r>
            <w:r>
              <w:rPr>
                <w:sz w:val="23"/>
                <w:szCs w:val="23"/>
              </w:rPr>
              <w:t xml:space="preserve"> </w:t>
            </w:r>
          </w:p>
          <w:p w:rsidR="00B95ECA" w:rsidRPr="00B95ECA" w:rsidRDefault="00B95ECA" w:rsidP="00B95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5ECA">
              <w:rPr>
                <w:rFonts w:ascii="Times New Roman" w:hAnsi="Times New Roman" w:cs="Times New Roman"/>
                <w:sz w:val="24"/>
                <w:szCs w:val="24"/>
              </w:rPr>
              <w:t>Color-What is it?</w:t>
            </w:r>
          </w:p>
          <w:p w:rsidR="00B95ECA" w:rsidRPr="00B95ECA" w:rsidRDefault="00B95ECA" w:rsidP="00B95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5ECA">
              <w:rPr>
                <w:rFonts w:ascii="Times New Roman" w:hAnsi="Times New Roman" w:cs="Times New Roman"/>
                <w:sz w:val="24"/>
                <w:szCs w:val="24"/>
              </w:rPr>
              <w:t>Color Uses</w:t>
            </w:r>
          </w:p>
          <w:p w:rsidR="00B95ECA" w:rsidRPr="00B95ECA" w:rsidRDefault="00B95ECA" w:rsidP="00B95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5ECA">
              <w:rPr>
                <w:rFonts w:ascii="Times New Roman" w:hAnsi="Times New Roman" w:cs="Times New Roman"/>
                <w:sz w:val="24"/>
                <w:szCs w:val="24"/>
              </w:rPr>
              <w:t>Possible problems with color</w:t>
            </w:r>
          </w:p>
          <w:p w:rsidR="00B95ECA" w:rsidRPr="00B95ECA" w:rsidRDefault="00B95ECA" w:rsidP="00B95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5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Choosing colors for categories of information</w:t>
            </w:r>
          </w:p>
          <w:p w:rsidR="00B95ECA" w:rsidRPr="00B95ECA" w:rsidRDefault="00B95ECA" w:rsidP="00B95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ECA">
              <w:rPr>
                <w:rFonts w:ascii="Times New Roman" w:hAnsi="Times New Roman" w:cs="Times New Roman"/>
                <w:sz w:val="24"/>
                <w:szCs w:val="24"/>
              </w:rPr>
              <w:t>Choosing colors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textual Graphic screens</w:t>
            </w:r>
          </w:p>
          <w:p w:rsidR="00B95ECA" w:rsidRPr="00B95ECA" w:rsidRDefault="00B95ECA" w:rsidP="00B95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ECA">
              <w:rPr>
                <w:rFonts w:ascii="Times New Roman" w:hAnsi="Times New Roman" w:cs="Times New Roman"/>
                <w:sz w:val="24"/>
                <w:szCs w:val="24"/>
              </w:rPr>
              <w:t>Choosing colors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statistical Graphic screens</w:t>
            </w:r>
          </w:p>
          <w:p w:rsidR="00B95ECA" w:rsidRPr="0010294E" w:rsidRDefault="00B95ECA" w:rsidP="00B95EC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5ECA">
              <w:rPr>
                <w:rFonts w:ascii="Times New Roman" w:hAnsi="Times New Roman" w:cs="Times New Roman"/>
                <w:sz w:val="24"/>
                <w:szCs w:val="24"/>
              </w:rPr>
              <w:t>Choosing colors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 pages</w:t>
            </w:r>
          </w:p>
        </w:tc>
        <w:tc>
          <w:tcPr>
            <w:tcW w:w="2160" w:type="dxa"/>
            <w:gridSpan w:val="2"/>
            <w:vAlign w:val="center"/>
          </w:tcPr>
          <w:p w:rsidR="001C6343" w:rsidRPr="00265013" w:rsidRDefault="001C6343" w:rsidP="001C634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5E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CO3</w:t>
            </w:r>
          </w:p>
        </w:tc>
      </w:tr>
      <w:tr w:rsidR="001C6343" w:rsidRPr="001E7C79" w:rsidTr="00B95ECA">
        <w:trPr>
          <w:trHeight w:val="2484"/>
          <w:jc w:val="center"/>
        </w:trPr>
        <w:tc>
          <w:tcPr>
            <w:tcW w:w="1710" w:type="dxa"/>
            <w:gridSpan w:val="2"/>
            <w:vAlign w:val="center"/>
          </w:tcPr>
          <w:p w:rsidR="001C6343" w:rsidRPr="001C6343" w:rsidRDefault="001C6343" w:rsidP="001C63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UNIT-</w:t>
            </w:r>
            <w:r w:rsidRPr="001C63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</w:t>
            </w:r>
          </w:p>
          <w:p w:rsidR="001C6343" w:rsidRDefault="001C6343" w:rsidP="001C6343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Interaction devices</w:t>
            </w:r>
          </w:p>
          <w:p w:rsidR="001C6343" w:rsidRPr="000558FC" w:rsidRDefault="001C6343" w:rsidP="001C634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0" w:type="dxa"/>
            <w:gridSpan w:val="2"/>
            <w:vAlign w:val="center"/>
          </w:tcPr>
          <w:p w:rsidR="00B95ECA" w:rsidRPr="00B95ECA" w:rsidRDefault="001C6343" w:rsidP="001C6343">
            <w:pPr>
              <w:pStyle w:val="Default"/>
              <w:rPr>
                <w:b/>
                <w:bCs/>
              </w:rPr>
            </w:pPr>
            <w:r w:rsidRPr="00B95ECA">
              <w:rPr>
                <w:b/>
                <w:bCs/>
              </w:rPr>
              <w:t>Interaction devices</w:t>
            </w:r>
          </w:p>
          <w:p w:rsidR="00931088" w:rsidRDefault="00B95ECA" w:rsidP="001C634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Keyboards </w:t>
            </w:r>
          </w:p>
          <w:p w:rsidR="00B95ECA" w:rsidRDefault="00B95ECA" w:rsidP="001C634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Keypads</w:t>
            </w:r>
          </w:p>
          <w:p w:rsidR="00931088" w:rsidRDefault="00931088" w:rsidP="001C634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pointing devices</w:t>
            </w:r>
          </w:p>
          <w:p w:rsidR="00B95ECA" w:rsidRDefault="00931088" w:rsidP="009310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 control pointing devices</w:t>
            </w:r>
          </w:p>
          <w:p w:rsidR="00931088" w:rsidRDefault="00931088" w:rsidP="009310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Indirect control pointing devices</w:t>
            </w:r>
          </w:p>
          <w:p w:rsidR="006E4407" w:rsidRPr="006E4407" w:rsidRDefault="006E4407" w:rsidP="0093108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Comparison of pointing  </w:t>
            </w:r>
            <w:r w:rsidRPr="006E4407">
              <w:rPr>
                <w:rFonts w:ascii="Times New Roman" w:hAnsi="Times New Roman" w:cs="Times New Roman"/>
                <w:bCs/>
                <w:sz w:val="24"/>
                <w:szCs w:val="24"/>
              </w:rPr>
              <w:t>devices</w:t>
            </w:r>
          </w:p>
          <w:p w:rsidR="0010294E" w:rsidRPr="0010294E" w:rsidRDefault="001C6343" w:rsidP="001C6343">
            <w:pPr>
              <w:ind w:left="0"/>
              <w:rPr>
                <w:sz w:val="23"/>
                <w:szCs w:val="23"/>
              </w:rPr>
            </w:pPr>
            <w:r w:rsidRPr="00B95ECA">
              <w:rPr>
                <w:rFonts w:ascii="Times New Roman" w:hAnsi="Times New Roman" w:cs="Times New Roman"/>
                <w:sz w:val="24"/>
                <w:szCs w:val="24"/>
              </w:rPr>
              <w:t>speech and Auditory Interfaces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60" w:type="dxa"/>
            <w:gridSpan w:val="2"/>
            <w:vAlign w:val="center"/>
          </w:tcPr>
          <w:p w:rsidR="001C6343" w:rsidRPr="00265013" w:rsidRDefault="001C6343" w:rsidP="00FE198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</w:t>
            </w:r>
            <w:r w:rsidR="00B95E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CO2</w:t>
            </w:r>
          </w:p>
        </w:tc>
      </w:tr>
    </w:tbl>
    <w:tbl>
      <w:tblPr>
        <w:tblpPr w:leftFromText="180" w:rightFromText="180" w:vertAnchor="text" w:horzAnchor="margin" w:tblpY="4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3"/>
      </w:tblGrid>
      <w:tr w:rsidR="00CD678C" w:rsidTr="00931088">
        <w:trPr>
          <w:trHeight w:val="107"/>
        </w:trPr>
        <w:tc>
          <w:tcPr>
            <w:tcW w:w="9443" w:type="dxa"/>
          </w:tcPr>
          <w:tbl>
            <w:tblPr>
              <w:tblpPr w:leftFromText="180" w:rightFromText="180" w:vertAnchor="page" w:horzAnchor="margin" w:tblpX="-545" w:tblpY="134"/>
              <w:tblW w:w="106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0689"/>
            </w:tblGrid>
            <w:tr w:rsidR="00931088" w:rsidTr="00931088">
              <w:trPr>
                <w:trHeight w:val="275"/>
              </w:trPr>
              <w:tc>
                <w:tcPr>
                  <w:tcW w:w="10689" w:type="dxa"/>
                </w:tcPr>
                <w:p w:rsidR="00931088" w:rsidRDefault="00931088" w:rsidP="00931088">
                  <w:pPr>
                    <w:pStyle w:val="TableParagraph"/>
                    <w:spacing w:line="256" w:lineRule="exact"/>
                    <w:ind w:left="4027" w:right="402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Learning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Resources</w:t>
                  </w:r>
                </w:p>
              </w:tc>
            </w:tr>
            <w:tr w:rsidR="00931088" w:rsidTr="00931088">
              <w:trPr>
                <w:trHeight w:val="278"/>
              </w:trPr>
              <w:tc>
                <w:tcPr>
                  <w:tcW w:w="10689" w:type="dxa"/>
                </w:tcPr>
                <w:p w:rsidR="00931088" w:rsidRDefault="00931088" w:rsidP="00931088">
                  <w:pPr>
                    <w:pStyle w:val="TableParagraph"/>
                    <w:spacing w:line="258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Text Book</w:t>
                  </w:r>
                </w:p>
              </w:tc>
            </w:tr>
            <w:tr w:rsidR="00931088" w:rsidTr="00931088">
              <w:trPr>
                <w:trHeight w:val="827"/>
              </w:trPr>
              <w:tc>
                <w:tcPr>
                  <w:tcW w:w="10689" w:type="dxa"/>
                </w:tcPr>
                <w:p w:rsidR="00931088" w:rsidRDefault="00931088" w:rsidP="009310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 ―The Essential Guide to User Interface Design- An Introduction to GUI Design Principles and</w:t>
                  </w:r>
                </w:p>
                <w:p w:rsidR="00931088" w:rsidRDefault="00931088" w:rsidP="009310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Techniques‖, Wilbert O Galitz, 3rd Edition, Wiley Dreama Tech </w:t>
                  </w:r>
                </w:p>
                <w:p w:rsidR="00931088" w:rsidRDefault="00931088" w:rsidP="009310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Designing the User Interface. Ben Shneidermann, 5th Edition, Pearson Education Asia </w:t>
                  </w:r>
                </w:p>
                <w:p w:rsidR="00931088" w:rsidRDefault="00931088" w:rsidP="00931088">
                  <w:pPr>
                    <w:pStyle w:val="TableParagraph"/>
                    <w:tabs>
                      <w:tab w:val="left" w:pos="466"/>
                    </w:tabs>
                    <w:spacing w:line="264" w:lineRule="exact"/>
                    <w:ind w:left="465"/>
                    <w:rPr>
                      <w:sz w:val="24"/>
                    </w:rPr>
                  </w:pPr>
                </w:p>
              </w:tc>
            </w:tr>
            <w:tr w:rsidR="00931088" w:rsidTr="00931088">
              <w:trPr>
                <w:trHeight w:val="400"/>
              </w:trPr>
              <w:tc>
                <w:tcPr>
                  <w:tcW w:w="10689" w:type="dxa"/>
                </w:tcPr>
                <w:p w:rsidR="00931088" w:rsidRDefault="00931088" w:rsidP="00931088">
                  <w:pPr>
                    <w:pStyle w:val="TableParagraph"/>
                    <w:spacing w:line="264" w:lineRule="exact"/>
                    <w:ind w:left="95"/>
                    <w:jc w:val="both"/>
                    <w:rPr>
                      <w:sz w:val="24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References</w:t>
                  </w:r>
                </w:p>
              </w:tc>
            </w:tr>
            <w:tr w:rsidR="00931088" w:rsidTr="00931088">
              <w:trPr>
                <w:trHeight w:val="827"/>
              </w:trPr>
              <w:tc>
                <w:tcPr>
                  <w:tcW w:w="10689" w:type="dxa"/>
                </w:tcPr>
                <w:p w:rsidR="00931088" w:rsidRDefault="00931088" w:rsidP="009310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 Human Computer Interaction. Alan Dix, Janet Finlay, Goryd, Abowd, Russell Beal,3rd Edition, </w:t>
                  </w:r>
                </w:p>
                <w:p w:rsidR="00931088" w:rsidRPr="0023365E" w:rsidRDefault="00931088" w:rsidP="009310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2004, PEA. 2. User Interface Design. Soren Lauesen, Pearson Education.</w:t>
                  </w:r>
                </w:p>
              </w:tc>
            </w:tr>
            <w:tr w:rsidR="00931088" w:rsidTr="00931088">
              <w:trPr>
                <w:trHeight w:val="263"/>
              </w:trPr>
              <w:tc>
                <w:tcPr>
                  <w:tcW w:w="10689" w:type="dxa"/>
                </w:tcPr>
                <w:p w:rsidR="00931088" w:rsidRDefault="00931088" w:rsidP="00931088">
                  <w:pPr>
                    <w:pStyle w:val="TableParagraph"/>
                    <w:spacing w:line="244" w:lineRule="exac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e-Resources and other Digital Material</w:t>
                  </w:r>
                </w:p>
                <w:p w:rsidR="00931088" w:rsidRDefault="00931088" w:rsidP="00931088">
                  <w:pPr>
                    <w:pStyle w:val="TableParagraph"/>
                    <w:spacing w:line="244" w:lineRule="exact"/>
                    <w:rPr>
                      <w:b/>
                      <w:sz w:val="23"/>
                    </w:rPr>
                  </w:pPr>
                </w:p>
              </w:tc>
            </w:tr>
            <w:tr w:rsidR="00931088" w:rsidTr="00931088">
              <w:trPr>
                <w:trHeight w:val="265"/>
              </w:trPr>
              <w:tc>
                <w:tcPr>
                  <w:tcW w:w="10689" w:type="dxa"/>
                </w:tcPr>
                <w:p w:rsidR="00931088" w:rsidRDefault="00931088" w:rsidP="009310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http://iiscs.wssu.edu/drupal/node/4607 </w:t>
                  </w:r>
                </w:p>
                <w:p w:rsidR="00931088" w:rsidRDefault="00931088" w:rsidP="009310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https://www.interaction-design.org/encyclopedia/human_computer_interaction_hci.html </w:t>
                  </w:r>
                </w:p>
                <w:p w:rsidR="00931088" w:rsidRDefault="00931088" w:rsidP="00931088">
                  <w:pPr>
                    <w:pStyle w:val="TableParagraph"/>
                    <w:spacing w:line="246" w:lineRule="exact"/>
                    <w:ind w:left="468"/>
                    <w:rPr>
                      <w:sz w:val="23"/>
                    </w:rPr>
                  </w:pPr>
                </w:p>
              </w:tc>
            </w:tr>
          </w:tbl>
          <w:p w:rsidR="00CD678C" w:rsidRDefault="00CD678C" w:rsidP="00CD678C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77D43" w:rsidRDefault="00877D43" w:rsidP="00CD678C"/>
    <w:sectPr w:rsidR="00877D43" w:rsidSect="001C6343">
      <w:headerReference w:type="default" r:id="rId8"/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998" w:rsidRDefault="00E82998" w:rsidP="001E7C79">
      <w:pPr>
        <w:spacing w:before="0" w:after="0" w:line="240" w:lineRule="auto"/>
      </w:pPr>
      <w:r>
        <w:separator/>
      </w:r>
    </w:p>
  </w:endnote>
  <w:endnote w:type="continuationSeparator" w:id="1">
    <w:p w:rsidR="00E82998" w:rsidRDefault="00E82998" w:rsidP="001E7C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C79" w:rsidRPr="001E7C79" w:rsidRDefault="00877D43" w:rsidP="00877D4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845EB9" w:rsidRPr="001E7C79">
      <w:rPr>
        <w:rFonts w:ascii="Times New Roman" w:hAnsi="Times New Roman" w:cs="Times New Roman"/>
      </w:rPr>
      <w:t>PVP Siddhartha</w:t>
    </w:r>
    <w:r w:rsidR="001E7C79" w:rsidRPr="001E7C79">
      <w:rPr>
        <w:rFonts w:ascii="Times New Roman" w:hAnsi="Times New Roman" w:cs="Times New Roman"/>
      </w:rPr>
      <w:t xml:space="preserve"> Institute of Technology </w:t>
    </w:r>
    <w:r w:rsidR="00845EB9">
      <w:rPr>
        <w:rFonts w:ascii="Times New Roman" w:hAnsi="Times New Roman" w:cs="Times New Roman"/>
      </w:rPr>
      <w:tab/>
    </w:r>
    <w:r w:rsidR="00845EB9">
      <w:rPr>
        <w:rFonts w:ascii="Times New Roman" w:hAnsi="Times New Roman" w:cs="Times New Roma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998" w:rsidRDefault="00E82998" w:rsidP="001E7C79">
      <w:pPr>
        <w:spacing w:before="0" w:after="0" w:line="240" w:lineRule="auto"/>
      </w:pPr>
      <w:r>
        <w:separator/>
      </w:r>
    </w:p>
  </w:footnote>
  <w:footnote w:type="continuationSeparator" w:id="1">
    <w:p w:rsidR="00E82998" w:rsidRDefault="00E82998" w:rsidP="001E7C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C79" w:rsidRPr="001E7C79" w:rsidRDefault="00845EB9" w:rsidP="008561BB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1E7C79" w:rsidRPr="001E7C79">
      <w:rPr>
        <w:rFonts w:ascii="Times New Roman" w:hAnsi="Times New Roman" w:cs="Times New Roman"/>
        <w:sz w:val="24"/>
        <w:szCs w:val="24"/>
      </w:rPr>
      <w:t>PVP</w:t>
    </w:r>
    <w:r w:rsidR="009A21FE">
      <w:rPr>
        <w:rFonts w:ascii="Times New Roman" w:hAnsi="Times New Roman" w:cs="Times New Roman"/>
        <w:sz w:val="24"/>
        <w:szCs w:val="24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091"/>
    <w:multiLevelType w:val="hybridMultilevel"/>
    <w:tmpl w:val="3748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46787"/>
    <w:multiLevelType w:val="hybridMultilevel"/>
    <w:tmpl w:val="EC24B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D0D1E"/>
    <w:multiLevelType w:val="hybridMultilevel"/>
    <w:tmpl w:val="7E34F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025F"/>
    <w:multiLevelType w:val="hybridMultilevel"/>
    <w:tmpl w:val="3D50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527FB"/>
    <w:multiLevelType w:val="hybridMultilevel"/>
    <w:tmpl w:val="95B6D2F8"/>
    <w:lvl w:ilvl="0" w:tplc="A188670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FA6E06"/>
    <w:multiLevelType w:val="hybridMultilevel"/>
    <w:tmpl w:val="5714F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E6314"/>
    <w:multiLevelType w:val="hybridMultilevel"/>
    <w:tmpl w:val="16AE6820"/>
    <w:lvl w:ilvl="0" w:tplc="1C3C8288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5065A2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2" w:tplc="5DE4620A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3" w:tplc="A77229A2">
      <w:numFmt w:val="bullet"/>
      <w:lvlText w:val="•"/>
      <w:lvlJc w:val="left"/>
      <w:pPr>
        <w:ind w:left="3614" w:hanging="360"/>
      </w:pPr>
      <w:rPr>
        <w:rFonts w:hint="default"/>
        <w:lang w:val="en-US" w:eastAsia="en-US" w:bidi="ar-SA"/>
      </w:rPr>
    </w:lvl>
    <w:lvl w:ilvl="4" w:tplc="ABDCCAAC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5" w:tplc="A15E4060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6" w:tplc="1C1CBAB6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49522C1E">
      <w:numFmt w:val="bullet"/>
      <w:lvlText w:val="•"/>
      <w:lvlJc w:val="left"/>
      <w:pPr>
        <w:ind w:left="7339" w:hanging="360"/>
      </w:pPr>
      <w:rPr>
        <w:rFonts w:hint="default"/>
        <w:lang w:val="en-US" w:eastAsia="en-US" w:bidi="ar-SA"/>
      </w:rPr>
    </w:lvl>
    <w:lvl w:ilvl="8" w:tplc="F0582340"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ar-SA"/>
      </w:rPr>
    </w:lvl>
  </w:abstractNum>
  <w:abstractNum w:abstractNumId="7">
    <w:nsid w:val="40525AE6"/>
    <w:multiLevelType w:val="hybridMultilevel"/>
    <w:tmpl w:val="DE80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16DAC"/>
    <w:multiLevelType w:val="hybridMultilevel"/>
    <w:tmpl w:val="5DA4E3B4"/>
    <w:lvl w:ilvl="0" w:tplc="F0361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82511"/>
    <w:multiLevelType w:val="hybridMultilevel"/>
    <w:tmpl w:val="92E0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3220D"/>
    <w:multiLevelType w:val="hybridMultilevel"/>
    <w:tmpl w:val="04DA582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>
    <w:nsid w:val="66D01762"/>
    <w:multiLevelType w:val="hybridMultilevel"/>
    <w:tmpl w:val="39107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95D08"/>
    <w:multiLevelType w:val="hybridMultilevel"/>
    <w:tmpl w:val="7862D72A"/>
    <w:lvl w:ilvl="0" w:tplc="08C25156">
      <w:start w:val="1"/>
      <w:numFmt w:val="decimal"/>
      <w:lvlText w:val="%1."/>
      <w:lvlJc w:val="left"/>
      <w:pPr>
        <w:ind w:left="468" w:hanging="1064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A830BC7E">
      <w:numFmt w:val="bullet"/>
      <w:lvlText w:val="•"/>
      <w:lvlJc w:val="left"/>
      <w:pPr>
        <w:ind w:left="1427" w:hanging="1064"/>
      </w:pPr>
      <w:rPr>
        <w:rFonts w:hint="default"/>
        <w:lang w:val="en-US" w:eastAsia="en-US" w:bidi="ar-SA"/>
      </w:rPr>
    </w:lvl>
    <w:lvl w:ilvl="2" w:tplc="9D0686F6">
      <w:numFmt w:val="bullet"/>
      <w:lvlText w:val="•"/>
      <w:lvlJc w:val="left"/>
      <w:pPr>
        <w:ind w:left="2394" w:hanging="1064"/>
      </w:pPr>
      <w:rPr>
        <w:rFonts w:hint="default"/>
        <w:lang w:val="en-US" w:eastAsia="en-US" w:bidi="ar-SA"/>
      </w:rPr>
    </w:lvl>
    <w:lvl w:ilvl="3" w:tplc="2BB2C342">
      <w:numFmt w:val="bullet"/>
      <w:lvlText w:val="•"/>
      <w:lvlJc w:val="left"/>
      <w:pPr>
        <w:ind w:left="3362" w:hanging="1064"/>
      </w:pPr>
      <w:rPr>
        <w:rFonts w:hint="default"/>
        <w:lang w:val="en-US" w:eastAsia="en-US" w:bidi="ar-SA"/>
      </w:rPr>
    </w:lvl>
    <w:lvl w:ilvl="4" w:tplc="49C6BB52">
      <w:numFmt w:val="bullet"/>
      <w:lvlText w:val="•"/>
      <w:lvlJc w:val="left"/>
      <w:pPr>
        <w:ind w:left="4329" w:hanging="1064"/>
      </w:pPr>
      <w:rPr>
        <w:rFonts w:hint="default"/>
        <w:lang w:val="en-US" w:eastAsia="en-US" w:bidi="ar-SA"/>
      </w:rPr>
    </w:lvl>
    <w:lvl w:ilvl="5" w:tplc="EAECFA44">
      <w:numFmt w:val="bullet"/>
      <w:lvlText w:val="•"/>
      <w:lvlJc w:val="left"/>
      <w:pPr>
        <w:ind w:left="5297" w:hanging="1064"/>
      </w:pPr>
      <w:rPr>
        <w:rFonts w:hint="default"/>
        <w:lang w:val="en-US" w:eastAsia="en-US" w:bidi="ar-SA"/>
      </w:rPr>
    </w:lvl>
    <w:lvl w:ilvl="6" w:tplc="9E9AE22A">
      <w:numFmt w:val="bullet"/>
      <w:lvlText w:val="•"/>
      <w:lvlJc w:val="left"/>
      <w:pPr>
        <w:ind w:left="6264" w:hanging="1064"/>
      </w:pPr>
      <w:rPr>
        <w:rFonts w:hint="default"/>
        <w:lang w:val="en-US" w:eastAsia="en-US" w:bidi="ar-SA"/>
      </w:rPr>
    </w:lvl>
    <w:lvl w:ilvl="7" w:tplc="FC887D06">
      <w:numFmt w:val="bullet"/>
      <w:lvlText w:val="•"/>
      <w:lvlJc w:val="left"/>
      <w:pPr>
        <w:ind w:left="7231" w:hanging="1064"/>
      </w:pPr>
      <w:rPr>
        <w:rFonts w:hint="default"/>
        <w:lang w:val="en-US" w:eastAsia="en-US" w:bidi="ar-SA"/>
      </w:rPr>
    </w:lvl>
    <w:lvl w:ilvl="8" w:tplc="E89E98C0">
      <w:numFmt w:val="bullet"/>
      <w:lvlText w:val="•"/>
      <w:lvlJc w:val="left"/>
      <w:pPr>
        <w:ind w:left="8199" w:hanging="1064"/>
      </w:pPr>
      <w:rPr>
        <w:rFonts w:hint="default"/>
        <w:lang w:val="en-US" w:eastAsia="en-US" w:bidi="ar-SA"/>
      </w:rPr>
    </w:lvl>
  </w:abstractNum>
  <w:abstractNum w:abstractNumId="13">
    <w:nsid w:val="6F653540"/>
    <w:multiLevelType w:val="hybridMultilevel"/>
    <w:tmpl w:val="339EB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D0718"/>
    <w:multiLevelType w:val="hybridMultilevel"/>
    <w:tmpl w:val="017AE0A2"/>
    <w:lvl w:ilvl="0" w:tplc="CD0A8A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15D11"/>
    <w:multiLevelType w:val="hybridMultilevel"/>
    <w:tmpl w:val="5E685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3"/>
  </w:num>
  <w:num w:numId="5">
    <w:abstractNumId w:val="11"/>
  </w:num>
  <w:num w:numId="6">
    <w:abstractNumId w:val="6"/>
  </w:num>
  <w:num w:numId="7">
    <w:abstractNumId w:val="12"/>
  </w:num>
  <w:num w:numId="8">
    <w:abstractNumId w:val="2"/>
  </w:num>
  <w:num w:numId="9">
    <w:abstractNumId w:val="15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C79"/>
    <w:rsid w:val="000007F3"/>
    <w:rsid w:val="00017421"/>
    <w:rsid w:val="00025389"/>
    <w:rsid w:val="00047868"/>
    <w:rsid w:val="00072D2A"/>
    <w:rsid w:val="000B1396"/>
    <w:rsid w:val="000C5B75"/>
    <w:rsid w:val="000C6F6D"/>
    <w:rsid w:val="000D64BA"/>
    <w:rsid w:val="000D6E3B"/>
    <w:rsid w:val="000E10F6"/>
    <w:rsid w:val="0010294E"/>
    <w:rsid w:val="00113AA5"/>
    <w:rsid w:val="00151CFC"/>
    <w:rsid w:val="001534AC"/>
    <w:rsid w:val="00181B7B"/>
    <w:rsid w:val="00194E68"/>
    <w:rsid w:val="001B7746"/>
    <w:rsid w:val="001C6343"/>
    <w:rsid w:val="001C6425"/>
    <w:rsid w:val="001D6EB8"/>
    <w:rsid w:val="001E7724"/>
    <w:rsid w:val="001E7C79"/>
    <w:rsid w:val="001F7D8B"/>
    <w:rsid w:val="0023365E"/>
    <w:rsid w:val="002504BF"/>
    <w:rsid w:val="00262285"/>
    <w:rsid w:val="00265013"/>
    <w:rsid w:val="00285624"/>
    <w:rsid w:val="0029721D"/>
    <w:rsid w:val="002E1333"/>
    <w:rsid w:val="003851DD"/>
    <w:rsid w:val="00385E25"/>
    <w:rsid w:val="003A1423"/>
    <w:rsid w:val="0043696B"/>
    <w:rsid w:val="00442EDD"/>
    <w:rsid w:val="00466989"/>
    <w:rsid w:val="004B4A57"/>
    <w:rsid w:val="004C5FEC"/>
    <w:rsid w:val="004F31E8"/>
    <w:rsid w:val="00520BA9"/>
    <w:rsid w:val="00560D9B"/>
    <w:rsid w:val="00591DBF"/>
    <w:rsid w:val="005A2E78"/>
    <w:rsid w:val="005C065D"/>
    <w:rsid w:val="005E42F0"/>
    <w:rsid w:val="005F6D25"/>
    <w:rsid w:val="0061454C"/>
    <w:rsid w:val="00697223"/>
    <w:rsid w:val="006D0DE3"/>
    <w:rsid w:val="006E4407"/>
    <w:rsid w:val="006F31A3"/>
    <w:rsid w:val="00740CEA"/>
    <w:rsid w:val="007A3F09"/>
    <w:rsid w:val="007B68DA"/>
    <w:rsid w:val="007C2073"/>
    <w:rsid w:val="007E2CB9"/>
    <w:rsid w:val="008024AE"/>
    <w:rsid w:val="0080679B"/>
    <w:rsid w:val="00845EB9"/>
    <w:rsid w:val="008561BB"/>
    <w:rsid w:val="00877D43"/>
    <w:rsid w:val="00880851"/>
    <w:rsid w:val="00881514"/>
    <w:rsid w:val="00893E9A"/>
    <w:rsid w:val="008F05FB"/>
    <w:rsid w:val="0090408A"/>
    <w:rsid w:val="00931088"/>
    <w:rsid w:val="00942298"/>
    <w:rsid w:val="00957110"/>
    <w:rsid w:val="00965D5D"/>
    <w:rsid w:val="00983C1F"/>
    <w:rsid w:val="00987271"/>
    <w:rsid w:val="009A21FE"/>
    <w:rsid w:val="009A463C"/>
    <w:rsid w:val="009D5F5D"/>
    <w:rsid w:val="00A01D41"/>
    <w:rsid w:val="00A133EA"/>
    <w:rsid w:val="00A15706"/>
    <w:rsid w:val="00A16B5D"/>
    <w:rsid w:val="00A67F1C"/>
    <w:rsid w:val="00AC54AE"/>
    <w:rsid w:val="00AF7AE7"/>
    <w:rsid w:val="00B242E7"/>
    <w:rsid w:val="00B43572"/>
    <w:rsid w:val="00B73286"/>
    <w:rsid w:val="00B95ECA"/>
    <w:rsid w:val="00BC280C"/>
    <w:rsid w:val="00BE12D5"/>
    <w:rsid w:val="00BE6EA9"/>
    <w:rsid w:val="00C337F6"/>
    <w:rsid w:val="00C34140"/>
    <w:rsid w:val="00C8128A"/>
    <w:rsid w:val="00CB3358"/>
    <w:rsid w:val="00CD678C"/>
    <w:rsid w:val="00CD6E22"/>
    <w:rsid w:val="00D147E6"/>
    <w:rsid w:val="00D17603"/>
    <w:rsid w:val="00D26D31"/>
    <w:rsid w:val="00DB5AB4"/>
    <w:rsid w:val="00E428FE"/>
    <w:rsid w:val="00E443FF"/>
    <w:rsid w:val="00E5124F"/>
    <w:rsid w:val="00E54710"/>
    <w:rsid w:val="00E82998"/>
    <w:rsid w:val="00E91571"/>
    <w:rsid w:val="00EB12CB"/>
    <w:rsid w:val="00F2323E"/>
    <w:rsid w:val="00F50C37"/>
    <w:rsid w:val="00FB7406"/>
    <w:rsid w:val="00FD115A"/>
    <w:rsid w:val="00FE1980"/>
    <w:rsid w:val="00FE5F5F"/>
    <w:rsid w:val="00FF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360" w:lineRule="auto"/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C7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C79"/>
  </w:style>
  <w:style w:type="paragraph" w:styleId="Footer">
    <w:name w:val="footer"/>
    <w:basedOn w:val="Normal"/>
    <w:link w:val="FooterChar"/>
    <w:uiPriority w:val="99"/>
    <w:unhideWhenUsed/>
    <w:rsid w:val="001E7C7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79"/>
  </w:style>
  <w:style w:type="table" w:styleId="TableGrid">
    <w:name w:val="Table Grid"/>
    <w:basedOn w:val="TableNormal"/>
    <w:uiPriority w:val="59"/>
    <w:rsid w:val="001E7C7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EB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E1980"/>
    <w:pPr>
      <w:widowControl w:val="0"/>
      <w:autoSpaceDE w:val="0"/>
      <w:autoSpaceDN w:val="0"/>
      <w:spacing w:before="0"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3696B"/>
    <w:pPr>
      <w:autoSpaceDE w:val="0"/>
      <w:autoSpaceDN w:val="0"/>
      <w:adjustRightInd w:val="0"/>
      <w:spacing w:before="0" w:after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00" w:line="360" w:lineRule="auto"/>
        <w:ind w:left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C7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C79"/>
  </w:style>
  <w:style w:type="paragraph" w:styleId="Footer">
    <w:name w:val="footer"/>
    <w:basedOn w:val="Normal"/>
    <w:link w:val="FooterChar"/>
    <w:uiPriority w:val="99"/>
    <w:unhideWhenUsed/>
    <w:rsid w:val="001E7C7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79"/>
  </w:style>
  <w:style w:type="table" w:styleId="TableGrid">
    <w:name w:val="Table Grid"/>
    <w:basedOn w:val="TableNormal"/>
    <w:uiPriority w:val="59"/>
    <w:rsid w:val="001E7C7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5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DDB7-A262-4948-A6CA-DFF62DB6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Dell</cp:lastModifiedBy>
  <cp:revision>11</cp:revision>
  <dcterms:created xsi:type="dcterms:W3CDTF">2023-07-13T10:21:00Z</dcterms:created>
  <dcterms:modified xsi:type="dcterms:W3CDTF">2023-07-27T11:03:00Z</dcterms:modified>
</cp:coreProperties>
</file>